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5C" w:rsidRPr="002D4662" w:rsidRDefault="003B695C" w:rsidP="002D4662">
      <w:pPr>
        <w:jc w:val="both"/>
        <w:rPr>
          <w:rFonts w:ascii="Arial" w:hAnsi="Arial" w:cs="Arial"/>
          <w:sz w:val="24"/>
          <w:szCs w:val="24"/>
        </w:rPr>
      </w:pPr>
    </w:p>
    <w:p w:rsidR="00C21713" w:rsidRPr="002D4662" w:rsidRDefault="00C21713" w:rsidP="002D4662">
      <w:pPr>
        <w:jc w:val="both"/>
        <w:rPr>
          <w:rFonts w:ascii="Arial" w:hAnsi="Arial" w:cs="Arial"/>
          <w:sz w:val="24"/>
          <w:szCs w:val="24"/>
        </w:rPr>
      </w:pPr>
    </w:p>
    <w:p w:rsidR="00C21713" w:rsidRPr="002D4662" w:rsidRDefault="00C21713" w:rsidP="002D4662">
      <w:pPr>
        <w:jc w:val="both"/>
        <w:rPr>
          <w:rFonts w:ascii="Arial" w:hAnsi="Arial" w:cs="Arial"/>
          <w:sz w:val="24"/>
          <w:szCs w:val="24"/>
        </w:rPr>
      </w:pPr>
    </w:p>
    <w:p w:rsidR="00C21713" w:rsidRPr="002D4662" w:rsidRDefault="00C21713" w:rsidP="002D4662">
      <w:pPr>
        <w:jc w:val="both"/>
        <w:rPr>
          <w:rFonts w:ascii="Arial" w:hAnsi="Arial" w:cs="Arial"/>
          <w:sz w:val="24"/>
          <w:szCs w:val="24"/>
        </w:rPr>
      </w:pPr>
    </w:p>
    <w:p w:rsidR="00C21713" w:rsidRPr="002D4662" w:rsidRDefault="00C21713" w:rsidP="002D4662">
      <w:pPr>
        <w:jc w:val="both"/>
        <w:rPr>
          <w:rFonts w:ascii="Arial" w:hAnsi="Arial" w:cs="Arial"/>
          <w:sz w:val="24"/>
          <w:szCs w:val="24"/>
        </w:rPr>
      </w:pPr>
    </w:p>
    <w:p w:rsidR="00C21713" w:rsidRPr="002D4662" w:rsidRDefault="00C21713" w:rsidP="002D4662">
      <w:pPr>
        <w:jc w:val="both"/>
        <w:rPr>
          <w:rFonts w:ascii="Arial" w:hAnsi="Arial" w:cs="Arial"/>
          <w:sz w:val="24"/>
          <w:szCs w:val="24"/>
        </w:rPr>
      </w:pPr>
    </w:p>
    <w:p w:rsidR="00C21713" w:rsidRPr="002D4662" w:rsidRDefault="00C21713" w:rsidP="002D4662">
      <w:pPr>
        <w:jc w:val="both"/>
        <w:rPr>
          <w:rFonts w:ascii="Arial" w:hAnsi="Arial" w:cs="Arial"/>
          <w:sz w:val="24"/>
          <w:szCs w:val="24"/>
        </w:rPr>
      </w:pPr>
    </w:p>
    <w:p w:rsidR="00C21713" w:rsidRPr="002D4662" w:rsidRDefault="00C21713" w:rsidP="002D4662">
      <w:pPr>
        <w:jc w:val="both"/>
        <w:rPr>
          <w:rFonts w:ascii="Arial" w:hAnsi="Arial" w:cs="Arial"/>
          <w:sz w:val="24"/>
          <w:szCs w:val="24"/>
        </w:rPr>
      </w:pPr>
    </w:p>
    <w:p w:rsidR="00743E14" w:rsidRPr="00BC0215" w:rsidRDefault="00743E14" w:rsidP="0074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BC0215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Interná smernica č. </w:t>
      </w:r>
      <w:r w:rsidR="00BC0215" w:rsidRPr="00BC0215">
        <w:rPr>
          <w:rFonts w:ascii="Times New Roman" w:eastAsia="Times New Roman" w:hAnsi="Times New Roman" w:cs="Times New Roman"/>
          <w:sz w:val="40"/>
          <w:szCs w:val="40"/>
          <w:lang w:eastAsia="sk-SK"/>
        </w:rPr>
        <w:t>1/2020</w:t>
      </w:r>
    </w:p>
    <w:p w:rsidR="001D2801" w:rsidRPr="00BC0215" w:rsidRDefault="00BC0215" w:rsidP="0074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BC0215">
        <w:rPr>
          <w:rFonts w:ascii="Times New Roman" w:eastAsia="Times New Roman" w:hAnsi="Times New Roman" w:cs="Times New Roman"/>
          <w:sz w:val="40"/>
          <w:szCs w:val="40"/>
          <w:lang w:eastAsia="sk-SK"/>
        </w:rPr>
        <w:t>Pravidlá výkonu práce zamestnancov školy</w:t>
      </w:r>
    </w:p>
    <w:p w:rsidR="00BC0215" w:rsidRPr="00BC0215" w:rsidRDefault="00BC0215" w:rsidP="00743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15">
        <w:rPr>
          <w:rFonts w:ascii="Times New Roman" w:eastAsia="Times New Roman" w:hAnsi="Times New Roman" w:cs="Times New Roman"/>
          <w:sz w:val="40"/>
          <w:szCs w:val="40"/>
          <w:lang w:eastAsia="sk-SK"/>
        </w:rPr>
        <w:t>na obdobie od 4.4.2020</w:t>
      </w:r>
      <w:r w:rsidR="00F516D1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do odvolania</w:t>
      </w:r>
    </w:p>
    <w:p w:rsidR="001D2801" w:rsidRPr="00BC0215" w:rsidRDefault="001D2801" w:rsidP="002D466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801" w:rsidRPr="00BC0215" w:rsidRDefault="001D2801" w:rsidP="002D466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801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1D2801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1D2801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1D2801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1D2801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1D2801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1D2801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1D2801" w:rsidRPr="002D4662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C21713" w:rsidRPr="002D4662" w:rsidRDefault="00C21713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r w:rsidRPr="002D4662">
        <w:rPr>
          <w:rFonts w:ascii="Arial" w:hAnsi="Arial" w:cs="Arial"/>
          <w:b/>
          <w:sz w:val="24"/>
          <w:szCs w:val="24"/>
        </w:rPr>
        <w:tab/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C21713" w:rsidRPr="00BC0215" w:rsidTr="00C21713">
        <w:tc>
          <w:tcPr>
            <w:tcW w:w="4606" w:type="dxa"/>
            <w:vAlign w:val="center"/>
          </w:tcPr>
          <w:p w:rsidR="00C21713" w:rsidRPr="00BC0215" w:rsidRDefault="00C21713" w:rsidP="002D466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215">
              <w:rPr>
                <w:rFonts w:ascii="Times New Roman" w:hAnsi="Times New Roman" w:cs="Times New Roman"/>
                <w:i/>
                <w:sz w:val="24"/>
                <w:szCs w:val="24"/>
              </w:rPr>
              <w:t>Organizácia</w:t>
            </w:r>
          </w:p>
        </w:tc>
        <w:tc>
          <w:tcPr>
            <w:tcW w:w="4606" w:type="dxa"/>
            <w:vAlign w:val="center"/>
          </w:tcPr>
          <w:p w:rsidR="00C21713" w:rsidRPr="00BC0215" w:rsidRDefault="00C21713" w:rsidP="002D466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Základná škola s materskou školou </w:t>
            </w:r>
          </w:p>
        </w:tc>
      </w:tr>
      <w:tr w:rsidR="00C21713" w:rsidRPr="00BC0215" w:rsidTr="00C21713">
        <w:tc>
          <w:tcPr>
            <w:tcW w:w="4606" w:type="dxa"/>
            <w:vAlign w:val="center"/>
          </w:tcPr>
          <w:p w:rsidR="00C21713" w:rsidRPr="00BC0215" w:rsidRDefault="00C21713" w:rsidP="002D466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215">
              <w:rPr>
                <w:rFonts w:ascii="Times New Roman" w:hAnsi="Times New Roman" w:cs="Times New Roman"/>
                <w:i/>
                <w:sz w:val="24"/>
                <w:szCs w:val="24"/>
              </w:rPr>
              <w:t>Identifikačné číslo organizácie (IČO)</w:t>
            </w:r>
          </w:p>
        </w:tc>
        <w:tc>
          <w:tcPr>
            <w:tcW w:w="4606" w:type="dxa"/>
            <w:vAlign w:val="center"/>
          </w:tcPr>
          <w:p w:rsidR="00C21713" w:rsidRPr="00BC0215" w:rsidRDefault="00C21713" w:rsidP="002D466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15">
              <w:rPr>
                <w:rFonts w:ascii="Times New Roman" w:hAnsi="Times New Roman" w:cs="Times New Roman"/>
                <w:b/>
                <w:sz w:val="24"/>
                <w:szCs w:val="24"/>
              </w:rPr>
              <w:t>35569417</w:t>
            </w:r>
          </w:p>
        </w:tc>
      </w:tr>
      <w:tr w:rsidR="00C21713" w:rsidRPr="00BC0215" w:rsidTr="00C21713">
        <w:tc>
          <w:tcPr>
            <w:tcW w:w="4606" w:type="dxa"/>
            <w:vAlign w:val="center"/>
          </w:tcPr>
          <w:p w:rsidR="00C21713" w:rsidRPr="00BC0215" w:rsidRDefault="00C21713" w:rsidP="002D466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215">
              <w:rPr>
                <w:rFonts w:ascii="Times New Roman" w:hAnsi="Times New Roman" w:cs="Times New Roman"/>
                <w:i/>
                <w:sz w:val="24"/>
                <w:szCs w:val="24"/>
              </w:rPr>
              <w:t>Obec a PSČ</w:t>
            </w:r>
          </w:p>
        </w:tc>
        <w:tc>
          <w:tcPr>
            <w:tcW w:w="4606" w:type="dxa"/>
            <w:vAlign w:val="center"/>
          </w:tcPr>
          <w:p w:rsidR="00C21713" w:rsidRPr="00BC0215" w:rsidRDefault="00C21713" w:rsidP="002D466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15">
              <w:rPr>
                <w:rFonts w:ascii="Times New Roman" w:hAnsi="Times New Roman" w:cs="Times New Roman"/>
                <w:b/>
                <w:sz w:val="24"/>
                <w:szCs w:val="24"/>
              </w:rPr>
              <w:t>Hraň 076 03</w:t>
            </w:r>
          </w:p>
        </w:tc>
      </w:tr>
      <w:tr w:rsidR="00C21713" w:rsidRPr="00BC0215" w:rsidTr="00C21713">
        <w:tc>
          <w:tcPr>
            <w:tcW w:w="4606" w:type="dxa"/>
            <w:vAlign w:val="center"/>
          </w:tcPr>
          <w:p w:rsidR="00C21713" w:rsidRPr="00BC0215" w:rsidRDefault="00C21713" w:rsidP="002D466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215">
              <w:rPr>
                <w:rFonts w:ascii="Times New Roman" w:hAnsi="Times New Roman" w:cs="Times New Roman"/>
                <w:i/>
                <w:sz w:val="24"/>
                <w:szCs w:val="24"/>
              </w:rPr>
              <w:t>Ulica a číslo</w:t>
            </w:r>
          </w:p>
        </w:tc>
        <w:tc>
          <w:tcPr>
            <w:tcW w:w="4606" w:type="dxa"/>
            <w:vAlign w:val="center"/>
          </w:tcPr>
          <w:p w:rsidR="00C21713" w:rsidRPr="00BC0215" w:rsidRDefault="00C21713" w:rsidP="002D466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15">
              <w:rPr>
                <w:rFonts w:ascii="Times New Roman" w:hAnsi="Times New Roman" w:cs="Times New Roman"/>
                <w:b/>
                <w:sz w:val="24"/>
                <w:szCs w:val="24"/>
              </w:rPr>
              <w:t>SNP 446/178</w:t>
            </w:r>
          </w:p>
        </w:tc>
      </w:tr>
      <w:tr w:rsidR="00C21713" w:rsidRPr="00BC0215" w:rsidTr="00C21713">
        <w:tc>
          <w:tcPr>
            <w:tcW w:w="4606" w:type="dxa"/>
            <w:vAlign w:val="center"/>
          </w:tcPr>
          <w:p w:rsidR="00C21713" w:rsidRPr="00BC0215" w:rsidRDefault="00431F7E" w:rsidP="002D466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215">
              <w:rPr>
                <w:rFonts w:ascii="Times New Roman" w:hAnsi="Times New Roman" w:cs="Times New Roman"/>
                <w:i/>
                <w:sz w:val="24"/>
                <w:szCs w:val="24"/>
              </w:rPr>
              <w:t>Vypracoval - funkcia</w:t>
            </w:r>
          </w:p>
        </w:tc>
        <w:tc>
          <w:tcPr>
            <w:tcW w:w="4606" w:type="dxa"/>
            <w:vAlign w:val="center"/>
          </w:tcPr>
          <w:p w:rsidR="00C21713" w:rsidRPr="00BC0215" w:rsidRDefault="00431F7E" w:rsidP="002D466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Adriana Naďová, riaditeľka </w:t>
            </w:r>
          </w:p>
        </w:tc>
      </w:tr>
      <w:tr w:rsidR="00431F7E" w:rsidRPr="00BC0215" w:rsidTr="00C21713">
        <w:tc>
          <w:tcPr>
            <w:tcW w:w="4606" w:type="dxa"/>
            <w:vAlign w:val="center"/>
          </w:tcPr>
          <w:p w:rsidR="00431F7E" w:rsidRPr="00BC0215" w:rsidRDefault="00431F7E" w:rsidP="002D466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215">
              <w:rPr>
                <w:rFonts w:ascii="Times New Roman" w:hAnsi="Times New Roman" w:cs="Times New Roman"/>
                <w:i/>
                <w:sz w:val="24"/>
                <w:szCs w:val="24"/>
              </w:rPr>
              <w:t>Platnosť a účinnosť od:</w:t>
            </w:r>
          </w:p>
        </w:tc>
        <w:tc>
          <w:tcPr>
            <w:tcW w:w="4606" w:type="dxa"/>
            <w:vAlign w:val="center"/>
          </w:tcPr>
          <w:p w:rsidR="00431F7E" w:rsidRPr="00BC0215" w:rsidRDefault="00BC0215" w:rsidP="002D466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15">
              <w:rPr>
                <w:rFonts w:ascii="Times New Roman" w:hAnsi="Times New Roman" w:cs="Times New Roman"/>
                <w:b/>
                <w:sz w:val="24"/>
                <w:szCs w:val="24"/>
              </w:rPr>
              <w:t>6.4.2020</w:t>
            </w:r>
          </w:p>
        </w:tc>
      </w:tr>
    </w:tbl>
    <w:p w:rsidR="00C21713" w:rsidRDefault="00C21713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743E14" w:rsidRPr="00BC0215" w:rsidRDefault="00743E14" w:rsidP="00BC0215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E14" w:rsidRPr="00BC0215" w:rsidRDefault="00743E14" w:rsidP="0049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15">
        <w:rPr>
          <w:rFonts w:ascii="Times New Roman" w:hAnsi="Times New Roman" w:cs="Times New Roman"/>
          <w:b/>
          <w:bCs/>
          <w:sz w:val="28"/>
          <w:szCs w:val="28"/>
        </w:rPr>
        <w:lastRenderedPageBreak/>
        <w:t>Riaditeľka ZŠ s MŠ , SNP 446/178, Hraň</w:t>
      </w:r>
      <w:r w:rsidR="00BC0215" w:rsidRPr="00BC0215">
        <w:rPr>
          <w:rFonts w:ascii="Times New Roman" w:hAnsi="Times New Roman" w:cs="Times New Roman"/>
          <w:b/>
          <w:bCs/>
          <w:sz w:val="28"/>
          <w:szCs w:val="28"/>
        </w:rPr>
        <w:t xml:space="preserve"> v y d á v a internú smernicu</w:t>
      </w:r>
    </w:p>
    <w:p w:rsidR="00BC0215" w:rsidRPr="00BC0215" w:rsidRDefault="00BC0215" w:rsidP="00BC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0215" w:rsidRPr="00BC0215" w:rsidRDefault="00BC0215" w:rsidP="00BC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0215" w:rsidRPr="00BC0215" w:rsidRDefault="0049682E" w:rsidP="00BC0215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C0215" w:rsidRPr="00BC0215">
        <w:rPr>
          <w:bCs/>
          <w:sz w:val="28"/>
          <w:szCs w:val="28"/>
        </w:rPr>
        <w:t xml:space="preserve">na úpravu </w:t>
      </w:r>
      <w:r w:rsidR="00BC0215" w:rsidRPr="00BC0215">
        <w:rPr>
          <w:sz w:val="28"/>
          <w:szCs w:val="28"/>
        </w:rPr>
        <w:t xml:space="preserve"> pravidiel vykonávania práce zamestnancov školy na základe § 250b ods. 2 Zákonníka práce (účinného od 4. 4. 2020) a podľa § 52 ods. 5 Zákonníka práce počas platnosti opatrenia Úradu verejného zdravotníctva Slovenskej republiky z 12. 3. 2020 č. OLP/2576/2020 (ďalej len „opatrenie ÚVZ SR“) na obdobie od 4. 4. 2020,- až do odvolania: </w:t>
      </w:r>
    </w:p>
    <w:p w:rsidR="00743E14" w:rsidRDefault="00743E14" w:rsidP="00BC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215" w:rsidRDefault="00BC0215" w:rsidP="00BC0215">
      <w:pPr>
        <w:pStyle w:val="Default"/>
      </w:pP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  <w:r w:rsidRPr="00BC0215">
        <w:rPr>
          <w:b/>
          <w:bCs/>
          <w:sz w:val="28"/>
          <w:szCs w:val="28"/>
        </w:rPr>
        <w:t xml:space="preserve">1. Výkon práce pedagogických zamestnancov a správkyne školskej agendy (ďalej len ako SŠA) </w:t>
      </w:r>
    </w:p>
    <w:p w:rsidR="00BC0215" w:rsidRDefault="00BC0215" w:rsidP="00BC0215">
      <w:pPr>
        <w:pStyle w:val="Default"/>
        <w:jc w:val="both"/>
        <w:rPr>
          <w:sz w:val="28"/>
          <w:szCs w:val="28"/>
        </w:rPr>
      </w:pPr>
    </w:p>
    <w:p w:rsidR="00BC0215" w:rsidRPr="00F516D1" w:rsidRDefault="002624D9" w:rsidP="00BC0215">
      <w:pPr>
        <w:pStyle w:val="Default"/>
        <w:jc w:val="both"/>
        <w:rPr>
          <w:b/>
          <w:sz w:val="28"/>
          <w:szCs w:val="28"/>
        </w:rPr>
      </w:pPr>
      <w:r w:rsidRPr="00F516D1">
        <w:rPr>
          <w:b/>
          <w:sz w:val="28"/>
          <w:szCs w:val="28"/>
        </w:rPr>
        <w:t xml:space="preserve">Počet zamestnancov ŠA (správca </w:t>
      </w:r>
      <w:r w:rsidR="00BC0215" w:rsidRPr="00F516D1">
        <w:rPr>
          <w:b/>
          <w:sz w:val="28"/>
          <w:szCs w:val="28"/>
        </w:rPr>
        <w:t xml:space="preserve">ŠA Mgr. Adriana Naďová) : 1 </w:t>
      </w:r>
    </w:p>
    <w:p w:rsidR="00BC0215" w:rsidRPr="00BC0215" w:rsidRDefault="00BC0215" w:rsidP="00BC0215">
      <w:pPr>
        <w:pStyle w:val="Default"/>
        <w:spacing w:after="88"/>
        <w:jc w:val="both"/>
        <w:rPr>
          <w:sz w:val="28"/>
          <w:szCs w:val="28"/>
        </w:rPr>
      </w:pPr>
      <w:r w:rsidRPr="00BC0215">
        <w:rPr>
          <w:sz w:val="28"/>
          <w:szCs w:val="28"/>
        </w:rPr>
        <w:t xml:space="preserve">- </w:t>
      </w:r>
      <w:r w:rsidRPr="00BC0215">
        <w:rPr>
          <w:b/>
          <w:bCs/>
          <w:sz w:val="28"/>
          <w:szCs w:val="28"/>
        </w:rPr>
        <w:t xml:space="preserve">uplatňuje sa § 250b ods. 2 Zákonníka práce </w:t>
      </w:r>
      <w:r w:rsidRPr="00BC0215">
        <w:rPr>
          <w:sz w:val="28"/>
          <w:szCs w:val="28"/>
        </w:rPr>
        <w:t xml:space="preserve">nakoľko dohodnutý druh práce umožňuje výkon práce z domácnosti zamestnanca, </w:t>
      </w:r>
      <w:r w:rsidRPr="00BC0215">
        <w:rPr>
          <w:i/>
          <w:iCs/>
          <w:sz w:val="28"/>
          <w:szCs w:val="28"/>
        </w:rPr>
        <w:t xml:space="preserve">na základe výkazu ( v prílohe č.1 ) </w:t>
      </w:r>
    </w:p>
    <w:p w:rsidR="002624D9" w:rsidRDefault="002624D9" w:rsidP="00BC0215">
      <w:pPr>
        <w:pStyle w:val="Default"/>
        <w:jc w:val="both"/>
        <w:rPr>
          <w:sz w:val="28"/>
          <w:szCs w:val="28"/>
        </w:rPr>
      </w:pPr>
    </w:p>
    <w:p w:rsidR="00BC0215" w:rsidRPr="00EF2944" w:rsidRDefault="00BC0215" w:rsidP="00BC0215">
      <w:pPr>
        <w:pStyle w:val="Default"/>
        <w:jc w:val="both"/>
        <w:rPr>
          <w:b/>
          <w:sz w:val="28"/>
          <w:szCs w:val="28"/>
        </w:rPr>
      </w:pPr>
      <w:r w:rsidRPr="00EF2944">
        <w:rPr>
          <w:b/>
          <w:sz w:val="28"/>
          <w:szCs w:val="28"/>
        </w:rPr>
        <w:t xml:space="preserve">Počet pedagogických zamestnancov : </w:t>
      </w:r>
      <w:r w:rsidR="00F516D1">
        <w:rPr>
          <w:b/>
          <w:sz w:val="28"/>
          <w:szCs w:val="28"/>
        </w:rPr>
        <w:t>8</w:t>
      </w: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  <w:r w:rsidRPr="00BC0215">
        <w:rPr>
          <w:sz w:val="28"/>
          <w:szCs w:val="28"/>
        </w:rPr>
        <w:t xml:space="preserve">Ich menoslov je uvedený v </w:t>
      </w:r>
      <w:proofErr w:type="spellStart"/>
      <w:r w:rsidRPr="00BC0215">
        <w:rPr>
          <w:sz w:val="28"/>
          <w:szCs w:val="28"/>
        </w:rPr>
        <w:t>aSc</w:t>
      </w:r>
      <w:proofErr w:type="spellEnd"/>
      <w:r w:rsidRPr="00BC0215">
        <w:rPr>
          <w:sz w:val="28"/>
          <w:szCs w:val="28"/>
        </w:rPr>
        <w:t xml:space="preserve"> agende školy </w:t>
      </w:r>
    </w:p>
    <w:p w:rsidR="00BC0215" w:rsidRPr="00BC0215" w:rsidRDefault="00BC0215" w:rsidP="00BC0215">
      <w:pPr>
        <w:pStyle w:val="Default"/>
        <w:spacing w:after="88"/>
        <w:jc w:val="both"/>
        <w:rPr>
          <w:sz w:val="28"/>
          <w:szCs w:val="28"/>
        </w:rPr>
      </w:pPr>
      <w:r w:rsidRPr="00BC0215">
        <w:rPr>
          <w:sz w:val="28"/>
          <w:szCs w:val="28"/>
        </w:rPr>
        <w:t xml:space="preserve">- </w:t>
      </w:r>
      <w:r w:rsidRPr="00BC0215">
        <w:rPr>
          <w:b/>
          <w:bCs/>
          <w:sz w:val="28"/>
          <w:szCs w:val="28"/>
        </w:rPr>
        <w:t xml:space="preserve">uplatňuje sa § 250b ods. 2 Zákonníka práce </w:t>
      </w:r>
      <w:r w:rsidRPr="00BC0215">
        <w:rPr>
          <w:sz w:val="28"/>
          <w:szCs w:val="28"/>
        </w:rPr>
        <w:t xml:space="preserve">nakoľko dohodnutý druh práce umožňuje výkon práce z domácnosti zamestnanca, </w:t>
      </w:r>
      <w:r w:rsidRPr="00BC0215">
        <w:rPr>
          <w:i/>
          <w:iCs/>
          <w:sz w:val="28"/>
          <w:szCs w:val="28"/>
        </w:rPr>
        <w:t xml:space="preserve">na základe výkazu (v prílohe č. </w:t>
      </w:r>
      <w:r w:rsidR="002624D9">
        <w:rPr>
          <w:i/>
          <w:iCs/>
          <w:sz w:val="28"/>
          <w:szCs w:val="28"/>
        </w:rPr>
        <w:t>2</w:t>
      </w:r>
      <w:r w:rsidRPr="00BC0215">
        <w:rPr>
          <w:i/>
          <w:iCs/>
          <w:sz w:val="28"/>
          <w:szCs w:val="28"/>
        </w:rPr>
        <w:t xml:space="preserve">) </w:t>
      </w:r>
    </w:p>
    <w:p w:rsidR="002624D9" w:rsidRDefault="00BC0215" w:rsidP="002624D9">
      <w:pPr>
        <w:pStyle w:val="Default"/>
        <w:spacing w:after="88"/>
        <w:jc w:val="both"/>
        <w:rPr>
          <w:bCs/>
          <w:sz w:val="28"/>
          <w:szCs w:val="28"/>
        </w:rPr>
      </w:pPr>
      <w:r w:rsidRPr="002624D9">
        <w:rPr>
          <w:sz w:val="28"/>
          <w:szCs w:val="28"/>
        </w:rPr>
        <w:t xml:space="preserve">- </w:t>
      </w:r>
      <w:r w:rsidRPr="00EF2944">
        <w:rPr>
          <w:b/>
          <w:bCs/>
          <w:sz w:val="28"/>
          <w:szCs w:val="28"/>
        </w:rPr>
        <w:t xml:space="preserve">RŠ pre pedagogických zamestnancov nariaďuje začiatok a koniec </w:t>
      </w:r>
      <w:proofErr w:type="spellStart"/>
      <w:r w:rsidRPr="00EF2944">
        <w:rPr>
          <w:b/>
          <w:bCs/>
          <w:sz w:val="28"/>
          <w:szCs w:val="28"/>
        </w:rPr>
        <w:t>online</w:t>
      </w:r>
      <w:proofErr w:type="spellEnd"/>
      <w:r w:rsidRPr="00EF2944">
        <w:rPr>
          <w:b/>
          <w:bCs/>
          <w:sz w:val="28"/>
          <w:szCs w:val="28"/>
        </w:rPr>
        <w:t xml:space="preserve"> alebo dištančného vyučovania každý pracovný deň od </w:t>
      </w:r>
      <w:r w:rsidR="002624D9" w:rsidRPr="00EF2944">
        <w:rPr>
          <w:b/>
          <w:bCs/>
          <w:sz w:val="28"/>
          <w:szCs w:val="28"/>
        </w:rPr>
        <w:t>9</w:t>
      </w:r>
      <w:r w:rsidRPr="00EF2944">
        <w:rPr>
          <w:b/>
          <w:bCs/>
          <w:sz w:val="28"/>
          <w:szCs w:val="28"/>
        </w:rPr>
        <w:t xml:space="preserve">.00 hod. do </w:t>
      </w:r>
      <w:r w:rsidR="002624D9" w:rsidRPr="00EF2944">
        <w:rPr>
          <w:b/>
          <w:bCs/>
          <w:sz w:val="28"/>
          <w:szCs w:val="28"/>
        </w:rPr>
        <w:t>13</w:t>
      </w:r>
      <w:r w:rsidRPr="00EF2944">
        <w:rPr>
          <w:b/>
          <w:bCs/>
          <w:sz w:val="28"/>
          <w:szCs w:val="28"/>
        </w:rPr>
        <w:t>.00 hod.</w:t>
      </w:r>
      <w:r w:rsidRPr="002624D9">
        <w:rPr>
          <w:bCs/>
          <w:sz w:val="28"/>
          <w:szCs w:val="28"/>
        </w:rPr>
        <w:t xml:space="preserve"> </w:t>
      </w:r>
      <w:r w:rsidR="00EF2944">
        <w:rPr>
          <w:bCs/>
          <w:sz w:val="28"/>
          <w:szCs w:val="28"/>
        </w:rPr>
        <w:t xml:space="preserve"> Časový úsek, dokedy môžu učitelia zasielať úlohy je do 16.00 hodiny (pri osobnom doručovaní sa po dohode s rodičmi  môže čas upraviť, musia sa však dodržiavať všetky predpísané opatrenia).</w:t>
      </w:r>
    </w:p>
    <w:p w:rsidR="00297757" w:rsidRDefault="002624D9" w:rsidP="002624D9">
      <w:pPr>
        <w:pStyle w:val="Default"/>
        <w:spacing w:after="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Pedagogickí zamestnanci si po dohode s rodičmi </w:t>
      </w:r>
      <w:r w:rsidR="00297757">
        <w:rPr>
          <w:bCs/>
          <w:sz w:val="28"/>
          <w:szCs w:val="28"/>
        </w:rPr>
        <w:t>a</w:t>
      </w:r>
      <w:r w:rsidR="00EF2944">
        <w:rPr>
          <w:bCs/>
          <w:sz w:val="28"/>
          <w:szCs w:val="28"/>
        </w:rPr>
        <w:t> </w:t>
      </w:r>
      <w:r w:rsidR="00297757">
        <w:rPr>
          <w:bCs/>
          <w:sz w:val="28"/>
          <w:szCs w:val="28"/>
        </w:rPr>
        <w:t>žiakmi</w:t>
      </w:r>
      <w:r w:rsidR="00EF2944">
        <w:rPr>
          <w:bCs/>
          <w:sz w:val="28"/>
          <w:szCs w:val="28"/>
        </w:rPr>
        <w:t xml:space="preserve"> môžu</w:t>
      </w:r>
      <w:r w:rsidR="00297757">
        <w:rPr>
          <w:bCs/>
          <w:sz w:val="28"/>
          <w:szCs w:val="28"/>
        </w:rPr>
        <w:t xml:space="preserve"> </w:t>
      </w:r>
      <w:r w:rsidR="00EF2944">
        <w:rPr>
          <w:bCs/>
          <w:sz w:val="28"/>
          <w:szCs w:val="28"/>
        </w:rPr>
        <w:t xml:space="preserve">zabezpečiť  </w:t>
      </w:r>
      <w:r w:rsidR="00297757">
        <w:rPr>
          <w:bCs/>
          <w:sz w:val="28"/>
          <w:szCs w:val="28"/>
        </w:rPr>
        <w:t xml:space="preserve">možnosti vyučovania a doručovanie pracovných listov či materiálov </w:t>
      </w:r>
      <w:r w:rsidR="00EF2944">
        <w:rPr>
          <w:bCs/>
          <w:sz w:val="28"/>
          <w:szCs w:val="28"/>
        </w:rPr>
        <w:t xml:space="preserve"> aj v inom čase (</w:t>
      </w:r>
      <w:r w:rsidR="00297757">
        <w:rPr>
          <w:bCs/>
          <w:sz w:val="28"/>
          <w:szCs w:val="28"/>
        </w:rPr>
        <w:t xml:space="preserve">najdlhšie však 4 hodiny denne). </w:t>
      </w:r>
    </w:p>
    <w:p w:rsidR="002624D9" w:rsidRDefault="00297757" w:rsidP="002624D9">
      <w:pPr>
        <w:pStyle w:val="Default"/>
        <w:spacing w:after="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 </w:t>
      </w:r>
      <w:r w:rsidR="002624D9">
        <w:rPr>
          <w:bCs/>
          <w:sz w:val="28"/>
          <w:szCs w:val="28"/>
        </w:rPr>
        <w:t>evidencii</w:t>
      </w:r>
      <w:r>
        <w:rPr>
          <w:bCs/>
          <w:sz w:val="28"/>
          <w:szCs w:val="28"/>
        </w:rPr>
        <w:t xml:space="preserve"> pracovného času zapíšu reálny čas vyučovania, prípravy materiálov na vyučovanie a podkladov na stránku školy, ten sa im spočíta a na jeho základe sa určí práca na doma a deň, keď pôjde o prekážku v práci.</w:t>
      </w:r>
    </w:p>
    <w:p w:rsidR="00297757" w:rsidRDefault="00297757" w:rsidP="00297757">
      <w:pPr>
        <w:pStyle w:val="Default"/>
        <w:rPr>
          <w:bCs/>
          <w:sz w:val="28"/>
          <w:szCs w:val="28"/>
        </w:rPr>
      </w:pPr>
      <w:r w:rsidRPr="00297757">
        <w:rPr>
          <w:b/>
          <w:bCs/>
          <w:sz w:val="28"/>
          <w:szCs w:val="28"/>
        </w:rPr>
        <w:t>Vý</w:t>
      </w:r>
      <w:r>
        <w:rPr>
          <w:b/>
          <w:bCs/>
          <w:sz w:val="28"/>
          <w:szCs w:val="28"/>
        </w:rPr>
        <w:t xml:space="preserve">nimku tvorí </w:t>
      </w:r>
      <w:r w:rsidRPr="00297757">
        <w:rPr>
          <w:b/>
          <w:bCs/>
          <w:sz w:val="28"/>
          <w:szCs w:val="28"/>
        </w:rPr>
        <w:t>pedagogick</w:t>
      </w:r>
      <w:r>
        <w:rPr>
          <w:b/>
          <w:bCs/>
          <w:sz w:val="28"/>
          <w:szCs w:val="28"/>
        </w:rPr>
        <w:t xml:space="preserve">ý zamestnanec </w:t>
      </w:r>
      <w:r w:rsidRPr="00297757">
        <w:rPr>
          <w:b/>
          <w:bCs/>
          <w:sz w:val="28"/>
          <w:szCs w:val="28"/>
        </w:rPr>
        <w:t xml:space="preserve"> na čiastočný úväzok </w:t>
      </w:r>
      <w:r>
        <w:rPr>
          <w:b/>
          <w:bCs/>
          <w:sz w:val="28"/>
          <w:szCs w:val="28"/>
        </w:rPr>
        <w:t xml:space="preserve">– </w:t>
      </w:r>
      <w:r w:rsidRPr="00EF2944">
        <w:rPr>
          <w:bCs/>
          <w:sz w:val="28"/>
          <w:szCs w:val="28"/>
        </w:rPr>
        <w:t>Mgr. Ingrid Schnellyová</w:t>
      </w:r>
      <w:r w:rsidR="00EF2944" w:rsidRPr="00EF2944">
        <w:rPr>
          <w:bCs/>
          <w:sz w:val="28"/>
          <w:szCs w:val="28"/>
        </w:rPr>
        <w:t xml:space="preserve"> </w:t>
      </w:r>
      <w:r w:rsidR="00EF2944">
        <w:rPr>
          <w:bCs/>
          <w:sz w:val="28"/>
          <w:szCs w:val="28"/>
        </w:rPr>
        <w:t xml:space="preserve">( </w:t>
      </w:r>
      <w:proofErr w:type="spellStart"/>
      <w:r w:rsidR="00EF2944">
        <w:rPr>
          <w:bCs/>
          <w:sz w:val="28"/>
          <w:szCs w:val="28"/>
        </w:rPr>
        <w:t>online</w:t>
      </w:r>
      <w:proofErr w:type="spellEnd"/>
      <w:r w:rsidR="00EF2944">
        <w:rPr>
          <w:bCs/>
          <w:sz w:val="28"/>
          <w:szCs w:val="28"/>
        </w:rPr>
        <w:t xml:space="preserve"> vyučovanie streda a štvrtok od 9.00 – 12.00 hod.)</w:t>
      </w:r>
    </w:p>
    <w:p w:rsidR="0070272D" w:rsidRDefault="0070272D" w:rsidP="00297757">
      <w:pPr>
        <w:pStyle w:val="Default"/>
        <w:rPr>
          <w:bCs/>
          <w:sz w:val="28"/>
          <w:szCs w:val="28"/>
        </w:rPr>
      </w:pPr>
    </w:p>
    <w:p w:rsidR="0049682E" w:rsidRDefault="0049682E" w:rsidP="00F516D1">
      <w:pPr>
        <w:pStyle w:val="Default"/>
        <w:jc w:val="both"/>
        <w:rPr>
          <w:b/>
          <w:bCs/>
          <w:sz w:val="28"/>
          <w:szCs w:val="28"/>
        </w:rPr>
      </w:pPr>
    </w:p>
    <w:p w:rsidR="0070272D" w:rsidRPr="00F516D1" w:rsidRDefault="0070272D" w:rsidP="00F516D1">
      <w:pPr>
        <w:pStyle w:val="Default"/>
        <w:jc w:val="both"/>
        <w:rPr>
          <w:b/>
          <w:bCs/>
          <w:sz w:val="28"/>
          <w:szCs w:val="28"/>
        </w:rPr>
      </w:pPr>
      <w:r w:rsidRPr="00F516D1">
        <w:rPr>
          <w:b/>
          <w:bCs/>
          <w:sz w:val="28"/>
          <w:szCs w:val="28"/>
        </w:rPr>
        <w:t>Pedagogickí zamestnanci materskej školy  - 3 (Mgr. Tomková Anna, Tamara Barnová, Justína Karičková)</w:t>
      </w:r>
    </w:p>
    <w:p w:rsidR="0070272D" w:rsidRPr="00BC0215" w:rsidRDefault="0070272D" w:rsidP="0070272D">
      <w:pPr>
        <w:pStyle w:val="Default"/>
        <w:spacing w:after="88"/>
        <w:jc w:val="both"/>
        <w:rPr>
          <w:sz w:val="28"/>
          <w:szCs w:val="28"/>
        </w:rPr>
      </w:pPr>
      <w:r w:rsidRPr="00BC0215">
        <w:rPr>
          <w:sz w:val="28"/>
          <w:szCs w:val="28"/>
        </w:rPr>
        <w:t xml:space="preserve">- </w:t>
      </w:r>
      <w:r w:rsidRPr="00BC0215">
        <w:rPr>
          <w:b/>
          <w:bCs/>
          <w:sz w:val="28"/>
          <w:szCs w:val="28"/>
        </w:rPr>
        <w:t xml:space="preserve">uplatňuje sa § 250b ods. 6 Zákonníka práce </w:t>
      </w:r>
      <w:r w:rsidRPr="00BC0215">
        <w:rPr>
          <w:sz w:val="28"/>
          <w:szCs w:val="28"/>
        </w:rPr>
        <w:t xml:space="preserve">( nakoľko dohodnutý druh práce neumožňuje výkon práce z domácnosti zamestnanca a absentuje dohoda zamestnávateľa so zástupcami zamestnancov v zmysle § 142 ods. 4 Zákonníka práce) </w:t>
      </w:r>
    </w:p>
    <w:p w:rsidR="0070272D" w:rsidRPr="00BC0215" w:rsidRDefault="0070272D" w:rsidP="0070272D">
      <w:pPr>
        <w:pStyle w:val="Default"/>
        <w:jc w:val="both"/>
        <w:rPr>
          <w:sz w:val="28"/>
          <w:szCs w:val="28"/>
        </w:rPr>
      </w:pPr>
      <w:r w:rsidRPr="00BC0215">
        <w:rPr>
          <w:sz w:val="28"/>
          <w:szCs w:val="28"/>
        </w:rPr>
        <w:lastRenderedPageBreak/>
        <w:t xml:space="preserve">- </w:t>
      </w:r>
      <w:r w:rsidRPr="00BC0215">
        <w:rPr>
          <w:b/>
          <w:bCs/>
          <w:sz w:val="28"/>
          <w:szCs w:val="28"/>
        </w:rPr>
        <w:t xml:space="preserve">výnimočne riadny výkon práce na pracovisku </w:t>
      </w:r>
      <w:r>
        <w:rPr>
          <w:b/>
          <w:bCs/>
          <w:sz w:val="28"/>
          <w:szCs w:val="28"/>
        </w:rPr>
        <w:t>na tento účel</w:t>
      </w:r>
      <w:r w:rsidRPr="00BC0215">
        <w:rPr>
          <w:b/>
          <w:bCs/>
          <w:sz w:val="28"/>
          <w:szCs w:val="28"/>
        </w:rPr>
        <w:t xml:space="preserve"> </w:t>
      </w:r>
      <w:r w:rsidRPr="00BC0215">
        <w:rPr>
          <w:sz w:val="28"/>
          <w:szCs w:val="28"/>
        </w:rPr>
        <w:t xml:space="preserve">na základe príkazu zamestnávateľa (riaditeľ školy) v nevyhnutnom prípade a rozsahu, ktorý nie je v rozpore s opatrením ÚVZ SR, pri dodržaní všetkých povinností zo strany zamestnávateľa vo vzťahu k BOZP, </w:t>
      </w:r>
      <w:r w:rsidRPr="00BC0215">
        <w:rPr>
          <w:i/>
          <w:iCs/>
          <w:sz w:val="28"/>
          <w:szCs w:val="28"/>
        </w:rPr>
        <w:t xml:space="preserve">zamestnanci sa zapisujú do evidencie dochádzky na pracovisku v pracovnom čase od 7,30 hod. do 15,30 hod. </w:t>
      </w:r>
    </w:p>
    <w:p w:rsidR="0070272D" w:rsidRPr="00BC0215" w:rsidRDefault="0070272D" w:rsidP="0070272D">
      <w:pPr>
        <w:pStyle w:val="Default"/>
        <w:jc w:val="both"/>
        <w:rPr>
          <w:sz w:val="28"/>
          <w:szCs w:val="28"/>
        </w:rPr>
      </w:pP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  <w:r w:rsidRPr="00BC0215">
        <w:rPr>
          <w:b/>
          <w:bCs/>
          <w:sz w:val="28"/>
          <w:szCs w:val="28"/>
        </w:rPr>
        <w:t>2. Výkon práce na ekonomicko-prevádzkovom úseku (ďalej len ako EPU</w:t>
      </w:r>
      <w:r w:rsidRPr="00BC0215">
        <w:rPr>
          <w:sz w:val="28"/>
          <w:szCs w:val="28"/>
        </w:rPr>
        <w:t xml:space="preserve">) </w:t>
      </w:r>
    </w:p>
    <w:p w:rsidR="00AD5FFF" w:rsidRPr="00AD5FFF" w:rsidRDefault="00BC0215" w:rsidP="00BC0215">
      <w:pPr>
        <w:pStyle w:val="Default"/>
        <w:jc w:val="both"/>
        <w:rPr>
          <w:bCs/>
          <w:sz w:val="28"/>
          <w:szCs w:val="28"/>
        </w:rPr>
      </w:pPr>
      <w:r w:rsidRPr="00AD5FFF">
        <w:rPr>
          <w:sz w:val="28"/>
          <w:szCs w:val="28"/>
        </w:rPr>
        <w:t>Počet zamestnancov</w:t>
      </w:r>
      <w:r w:rsidR="00AD5FFF" w:rsidRPr="00AD5FFF">
        <w:rPr>
          <w:bCs/>
          <w:sz w:val="28"/>
          <w:szCs w:val="28"/>
        </w:rPr>
        <w:t xml:space="preserve"> </w:t>
      </w:r>
      <w:r w:rsidR="0070272D">
        <w:rPr>
          <w:bCs/>
          <w:sz w:val="28"/>
          <w:szCs w:val="28"/>
        </w:rPr>
        <w:t>4</w:t>
      </w:r>
      <w:r w:rsidRPr="00AD5FFF">
        <w:rPr>
          <w:bCs/>
          <w:sz w:val="28"/>
          <w:szCs w:val="28"/>
        </w:rPr>
        <w:t xml:space="preserve">. </w:t>
      </w: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  <w:r w:rsidRPr="00BC0215">
        <w:rPr>
          <w:sz w:val="28"/>
          <w:szCs w:val="28"/>
        </w:rPr>
        <w:t xml:space="preserve">Pracovné zaradenie zamestnancov EPU: </w:t>
      </w:r>
    </w:p>
    <w:p w:rsidR="00BC0215" w:rsidRPr="00BC0215" w:rsidRDefault="00BC0215" w:rsidP="00BC0215">
      <w:pPr>
        <w:pStyle w:val="Default"/>
        <w:spacing w:after="80"/>
        <w:jc w:val="both"/>
        <w:rPr>
          <w:sz w:val="28"/>
          <w:szCs w:val="28"/>
        </w:rPr>
      </w:pPr>
      <w:r w:rsidRPr="00BC0215">
        <w:rPr>
          <w:sz w:val="28"/>
          <w:szCs w:val="28"/>
        </w:rPr>
        <w:t>- ekonómka školy(</w:t>
      </w:r>
      <w:r w:rsidR="00AD5FFF">
        <w:rPr>
          <w:sz w:val="28"/>
          <w:szCs w:val="28"/>
        </w:rPr>
        <w:t>Anna Filtešová</w:t>
      </w:r>
      <w:r w:rsidRPr="00BC0215">
        <w:rPr>
          <w:sz w:val="28"/>
          <w:szCs w:val="28"/>
        </w:rPr>
        <w:t xml:space="preserve">) </w:t>
      </w:r>
    </w:p>
    <w:p w:rsidR="00BC0215" w:rsidRPr="00BC0215" w:rsidRDefault="00BC0215" w:rsidP="00BC0215">
      <w:pPr>
        <w:pStyle w:val="Default"/>
        <w:spacing w:after="80"/>
        <w:jc w:val="both"/>
        <w:rPr>
          <w:sz w:val="28"/>
          <w:szCs w:val="28"/>
        </w:rPr>
      </w:pPr>
      <w:r w:rsidRPr="00BC0215">
        <w:rPr>
          <w:sz w:val="28"/>
          <w:szCs w:val="28"/>
        </w:rPr>
        <w:t>- školník (</w:t>
      </w:r>
      <w:r w:rsidR="00AD5FFF">
        <w:rPr>
          <w:sz w:val="28"/>
          <w:szCs w:val="28"/>
        </w:rPr>
        <w:t>Erik Karička</w:t>
      </w:r>
      <w:r w:rsidRPr="00BC0215">
        <w:rPr>
          <w:sz w:val="28"/>
          <w:szCs w:val="28"/>
        </w:rPr>
        <w:t xml:space="preserve">) </w:t>
      </w: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  <w:r w:rsidRPr="00BC0215">
        <w:rPr>
          <w:sz w:val="28"/>
          <w:szCs w:val="28"/>
        </w:rPr>
        <w:t>- upratovačka (</w:t>
      </w:r>
      <w:r w:rsidR="00AD5FFF">
        <w:rPr>
          <w:sz w:val="28"/>
          <w:szCs w:val="28"/>
        </w:rPr>
        <w:t>Jozefína Barnová</w:t>
      </w:r>
      <w:r w:rsidR="0070272D">
        <w:rPr>
          <w:sz w:val="28"/>
          <w:szCs w:val="28"/>
        </w:rPr>
        <w:t>, Stanislava Boršošová</w:t>
      </w:r>
      <w:r w:rsidRPr="00BC0215">
        <w:rPr>
          <w:sz w:val="28"/>
          <w:szCs w:val="28"/>
        </w:rPr>
        <w:t xml:space="preserve">) </w:t>
      </w: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  <w:r w:rsidRPr="00BC0215">
        <w:rPr>
          <w:sz w:val="28"/>
          <w:szCs w:val="28"/>
        </w:rPr>
        <w:t xml:space="preserve">Výkon práce na EPU počas platnosti opatrenia ÚVZ SR: </w:t>
      </w:r>
    </w:p>
    <w:p w:rsidR="00BC0215" w:rsidRPr="0070272D" w:rsidRDefault="00AD5FFF" w:rsidP="00BC0215">
      <w:pPr>
        <w:pStyle w:val="Default"/>
        <w:spacing w:after="90"/>
        <w:jc w:val="both"/>
        <w:rPr>
          <w:b/>
          <w:sz w:val="28"/>
          <w:szCs w:val="28"/>
        </w:rPr>
      </w:pPr>
      <w:r w:rsidRPr="0070272D">
        <w:rPr>
          <w:b/>
          <w:sz w:val="28"/>
          <w:szCs w:val="28"/>
        </w:rPr>
        <w:t>-z</w:t>
      </w:r>
      <w:r w:rsidR="00BC0215" w:rsidRPr="0070272D">
        <w:rPr>
          <w:b/>
          <w:sz w:val="28"/>
          <w:szCs w:val="28"/>
        </w:rPr>
        <w:t>amestnanci s pracovným zaradením ekonómka školy</w:t>
      </w:r>
      <w:r w:rsidRPr="0070272D">
        <w:rPr>
          <w:b/>
          <w:sz w:val="28"/>
          <w:szCs w:val="28"/>
        </w:rPr>
        <w:t>:</w:t>
      </w:r>
      <w:r w:rsidR="00BC0215" w:rsidRPr="0070272D">
        <w:rPr>
          <w:b/>
          <w:sz w:val="28"/>
          <w:szCs w:val="28"/>
        </w:rPr>
        <w:t xml:space="preserve"> </w:t>
      </w:r>
      <w:r w:rsidR="0070272D" w:rsidRPr="0070272D">
        <w:rPr>
          <w:b/>
          <w:sz w:val="28"/>
          <w:szCs w:val="28"/>
        </w:rPr>
        <w:t>1</w:t>
      </w:r>
    </w:p>
    <w:p w:rsidR="00BC0215" w:rsidRPr="00BC0215" w:rsidRDefault="00BC0215" w:rsidP="00BC0215">
      <w:pPr>
        <w:pStyle w:val="Default"/>
        <w:spacing w:after="90"/>
        <w:jc w:val="both"/>
        <w:rPr>
          <w:sz w:val="28"/>
          <w:szCs w:val="28"/>
        </w:rPr>
      </w:pPr>
      <w:r w:rsidRPr="00BC0215">
        <w:rPr>
          <w:sz w:val="28"/>
          <w:szCs w:val="28"/>
        </w:rPr>
        <w:t xml:space="preserve">- </w:t>
      </w:r>
      <w:r w:rsidRPr="00BC0215">
        <w:rPr>
          <w:b/>
          <w:bCs/>
          <w:sz w:val="28"/>
          <w:szCs w:val="28"/>
        </w:rPr>
        <w:t xml:space="preserve">uplatňuje sa § 250b ods. 2 Zákonníka práce </w:t>
      </w:r>
      <w:r w:rsidRPr="00BC0215">
        <w:rPr>
          <w:sz w:val="28"/>
          <w:szCs w:val="28"/>
        </w:rPr>
        <w:t xml:space="preserve">nakoľko dohodnutý druh práce </w:t>
      </w:r>
      <w:r w:rsidR="00AD5FFF">
        <w:rPr>
          <w:sz w:val="28"/>
          <w:szCs w:val="28"/>
        </w:rPr>
        <w:t xml:space="preserve">čiastočne </w:t>
      </w:r>
      <w:r w:rsidRPr="00BC0215">
        <w:rPr>
          <w:sz w:val="28"/>
          <w:szCs w:val="28"/>
        </w:rPr>
        <w:t xml:space="preserve">umožňuje výkon práce z domácnosti zamestnanca, </w:t>
      </w:r>
      <w:r w:rsidRPr="00BC0215">
        <w:rPr>
          <w:i/>
          <w:iCs/>
          <w:sz w:val="28"/>
          <w:szCs w:val="28"/>
        </w:rPr>
        <w:t xml:space="preserve">na základe výkazu ( v prílohe č. 2) </w:t>
      </w: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  <w:r w:rsidRPr="00BC0215">
        <w:rPr>
          <w:sz w:val="28"/>
          <w:szCs w:val="28"/>
        </w:rPr>
        <w:t xml:space="preserve">- </w:t>
      </w:r>
      <w:r w:rsidRPr="00BC0215">
        <w:rPr>
          <w:b/>
          <w:bCs/>
          <w:sz w:val="28"/>
          <w:szCs w:val="28"/>
        </w:rPr>
        <w:t xml:space="preserve">výnimočne riadny výkon práce na pracovisku </w:t>
      </w:r>
      <w:r w:rsidR="00AD5FFF">
        <w:rPr>
          <w:b/>
          <w:bCs/>
          <w:sz w:val="28"/>
          <w:szCs w:val="28"/>
        </w:rPr>
        <w:t>na tento účel</w:t>
      </w:r>
      <w:r w:rsidRPr="00BC0215">
        <w:rPr>
          <w:b/>
          <w:bCs/>
          <w:sz w:val="28"/>
          <w:szCs w:val="28"/>
        </w:rPr>
        <w:t xml:space="preserve"> </w:t>
      </w:r>
      <w:r w:rsidRPr="00BC0215">
        <w:rPr>
          <w:sz w:val="28"/>
          <w:szCs w:val="28"/>
        </w:rPr>
        <w:t xml:space="preserve">na základe príkazu zamestnávateľa (riaditeľ školy) v nevyhnutnom prípade a rozsahu, ktorý nie je v rozpore s opatrením ÚVZ SR a pri dodržaní všetkých povinností zo strany zamestnávateľa vo vzťahu k BOZP, </w:t>
      </w:r>
      <w:r w:rsidRPr="00BC0215">
        <w:rPr>
          <w:i/>
          <w:iCs/>
          <w:sz w:val="28"/>
          <w:szCs w:val="28"/>
        </w:rPr>
        <w:t xml:space="preserve">zamestnanci sa zapisujú do evidencie dochádzky na pracovisku v pracovnom čase od 7,30 hod. do 15,30 hod. </w:t>
      </w: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</w:p>
    <w:p w:rsidR="00BC0215" w:rsidRPr="0070272D" w:rsidRDefault="0070272D" w:rsidP="00BC0215">
      <w:pPr>
        <w:pStyle w:val="Default"/>
        <w:spacing w:after="88"/>
        <w:jc w:val="both"/>
        <w:rPr>
          <w:b/>
          <w:sz w:val="28"/>
          <w:szCs w:val="28"/>
        </w:rPr>
      </w:pPr>
      <w:r w:rsidRPr="0070272D">
        <w:rPr>
          <w:b/>
          <w:sz w:val="28"/>
          <w:szCs w:val="28"/>
        </w:rPr>
        <w:t xml:space="preserve">- </w:t>
      </w:r>
      <w:r w:rsidR="00BC0215" w:rsidRPr="0070272D">
        <w:rPr>
          <w:b/>
          <w:sz w:val="28"/>
          <w:szCs w:val="28"/>
        </w:rPr>
        <w:t>zamestnanci s pracovným zaradením š</w:t>
      </w:r>
      <w:r w:rsidRPr="0070272D">
        <w:rPr>
          <w:b/>
          <w:sz w:val="28"/>
          <w:szCs w:val="28"/>
        </w:rPr>
        <w:t xml:space="preserve">kolník a upratovačka, v počte </w:t>
      </w:r>
      <w:r>
        <w:rPr>
          <w:b/>
          <w:sz w:val="28"/>
          <w:szCs w:val="28"/>
        </w:rPr>
        <w:t>3</w:t>
      </w:r>
      <w:r w:rsidR="00BC0215" w:rsidRPr="0070272D">
        <w:rPr>
          <w:b/>
          <w:sz w:val="28"/>
          <w:szCs w:val="28"/>
        </w:rPr>
        <w:t xml:space="preserve"> zamestnancov: </w:t>
      </w:r>
    </w:p>
    <w:p w:rsidR="00BC0215" w:rsidRPr="00BC0215" w:rsidRDefault="00BC0215" w:rsidP="00BC0215">
      <w:pPr>
        <w:pStyle w:val="Default"/>
        <w:spacing w:after="88"/>
        <w:jc w:val="both"/>
        <w:rPr>
          <w:sz w:val="28"/>
          <w:szCs w:val="28"/>
        </w:rPr>
      </w:pPr>
      <w:r w:rsidRPr="00BC0215">
        <w:rPr>
          <w:sz w:val="28"/>
          <w:szCs w:val="28"/>
        </w:rPr>
        <w:t xml:space="preserve">- </w:t>
      </w:r>
      <w:r w:rsidRPr="00BC0215">
        <w:rPr>
          <w:b/>
          <w:bCs/>
          <w:sz w:val="28"/>
          <w:szCs w:val="28"/>
        </w:rPr>
        <w:t xml:space="preserve">uplatňuje sa § 250b ods. 6 Zákonníka práce </w:t>
      </w:r>
      <w:r w:rsidRPr="00BC0215">
        <w:rPr>
          <w:sz w:val="28"/>
          <w:szCs w:val="28"/>
        </w:rPr>
        <w:t xml:space="preserve">( nakoľko dohodnutý druh práce neumožňuje výkon práce z domácnosti zamestnanca a absentuje dohoda zamestnávateľa so zástupcami zamestnancov v zmysle § 142 ods. 4 Zákonníka práce) </w:t>
      </w: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  <w:r w:rsidRPr="00BC0215">
        <w:rPr>
          <w:sz w:val="28"/>
          <w:szCs w:val="28"/>
        </w:rPr>
        <w:t xml:space="preserve">- </w:t>
      </w:r>
      <w:r w:rsidRPr="00BC0215">
        <w:rPr>
          <w:b/>
          <w:bCs/>
          <w:sz w:val="28"/>
          <w:szCs w:val="28"/>
        </w:rPr>
        <w:t xml:space="preserve">výnimočne riadny výkon práce na pracovisku </w:t>
      </w:r>
      <w:r w:rsidR="0070272D">
        <w:rPr>
          <w:b/>
          <w:bCs/>
          <w:sz w:val="28"/>
          <w:szCs w:val="28"/>
        </w:rPr>
        <w:t>na tento účel</w:t>
      </w:r>
      <w:r w:rsidRPr="00BC0215">
        <w:rPr>
          <w:b/>
          <w:bCs/>
          <w:sz w:val="28"/>
          <w:szCs w:val="28"/>
        </w:rPr>
        <w:t xml:space="preserve"> </w:t>
      </w:r>
      <w:r w:rsidRPr="00BC0215">
        <w:rPr>
          <w:sz w:val="28"/>
          <w:szCs w:val="28"/>
        </w:rPr>
        <w:t xml:space="preserve">na základe príkazu zamestnávateľa (riaditeľ školy) v nevyhnutnom prípade a rozsahu, ktorý nie je v rozpore s opatrením ÚVZ SR, pri dodržaní všetkých povinností zo strany zamestnávateľa vo vzťahu k BOZP, </w:t>
      </w:r>
      <w:r w:rsidRPr="00BC0215">
        <w:rPr>
          <w:i/>
          <w:iCs/>
          <w:sz w:val="28"/>
          <w:szCs w:val="28"/>
        </w:rPr>
        <w:t xml:space="preserve">zamestnanci sa zapisujú do evidencie dochádzky na pracovisku v pracovnom čase od 7,30 hod. do 15,30 hod. </w:t>
      </w: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</w:p>
    <w:p w:rsidR="00BC0215" w:rsidRPr="00BC0215" w:rsidRDefault="0070272D" w:rsidP="00BC021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C0215" w:rsidRPr="00BC0215">
        <w:rPr>
          <w:b/>
          <w:bCs/>
          <w:sz w:val="28"/>
          <w:szCs w:val="28"/>
        </w:rPr>
        <w:t xml:space="preserve">. Výkon práce v školskej jedálni: </w:t>
      </w: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</w:p>
    <w:p w:rsidR="00BC0215" w:rsidRPr="00BC0215" w:rsidRDefault="0070272D" w:rsidP="00BC02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Počet zamestnancov : 4</w:t>
      </w:r>
      <w:r w:rsidR="00BC0215" w:rsidRPr="00BC0215">
        <w:rPr>
          <w:sz w:val="28"/>
          <w:szCs w:val="28"/>
        </w:rPr>
        <w:t xml:space="preserve"> </w:t>
      </w:r>
    </w:p>
    <w:p w:rsidR="00BC0215" w:rsidRPr="00BC0215" w:rsidRDefault="00BC0215" w:rsidP="00BC0215">
      <w:pPr>
        <w:pStyle w:val="Default"/>
        <w:spacing w:after="85"/>
        <w:jc w:val="both"/>
        <w:rPr>
          <w:sz w:val="28"/>
          <w:szCs w:val="28"/>
        </w:rPr>
      </w:pPr>
      <w:r w:rsidRPr="00BC0215">
        <w:rPr>
          <w:sz w:val="28"/>
          <w:szCs w:val="28"/>
        </w:rPr>
        <w:t>- vedúca ŠJ (</w:t>
      </w:r>
      <w:r w:rsidR="0070272D">
        <w:rPr>
          <w:sz w:val="28"/>
          <w:szCs w:val="28"/>
        </w:rPr>
        <w:t>Renáta Girmanová</w:t>
      </w:r>
      <w:r w:rsidRPr="00BC0215">
        <w:rPr>
          <w:sz w:val="28"/>
          <w:szCs w:val="28"/>
        </w:rPr>
        <w:t xml:space="preserve">) </w:t>
      </w:r>
    </w:p>
    <w:p w:rsidR="00BC0215" w:rsidRPr="00BC0215" w:rsidRDefault="00BC0215" w:rsidP="00BC0215">
      <w:pPr>
        <w:pStyle w:val="Default"/>
        <w:spacing w:after="85"/>
        <w:jc w:val="both"/>
        <w:rPr>
          <w:sz w:val="28"/>
          <w:szCs w:val="28"/>
        </w:rPr>
      </w:pPr>
      <w:r w:rsidRPr="00BC0215">
        <w:rPr>
          <w:sz w:val="28"/>
          <w:szCs w:val="28"/>
        </w:rPr>
        <w:lastRenderedPageBreak/>
        <w:t xml:space="preserve">- </w:t>
      </w:r>
      <w:r w:rsidRPr="00BC0215">
        <w:rPr>
          <w:b/>
          <w:bCs/>
          <w:sz w:val="28"/>
          <w:szCs w:val="28"/>
        </w:rPr>
        <w:t xml:space="preserve">uplatňuje sa § 250b ods. 6 Zákonníka práce </w:t>
      </w:r>
      <w:r w:rsidRPr="00BC0215">
        <w:rPr>
          <w:sz w:val="28"/>
          <w:szCs w:val="28"/>
        </w:rPr>
        <w:t xml:space="preserve">(nakoľko dohodnutý druh práce neumožňuje výkon práce z domácnosti zamestnanca a absentuje dohoda zamestnávateľa so zástupcami zamestnancov v zmysle § 142 ods. 4 Zákonníka práce) </w:t>
      </w: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  <w:r w:rsidRPr="00BC0215">
        <w:rPr>
          <w:sz w:val="28"/>
          <w:szCs w:val="28"/>
        </w:rPr>
        <w:t xml:space="preserve">- </w:t>
      </w:r>
      <w:r w:rsidRPr="00BC0215">
        <w:rPr>
          <w:b/>
          <w:bCs/>
          <w:sz w:val="28"/>
          <w:szCs w:val="28"/>
        </w:rPr>
        <w:t xml:space="preserve">výnimočne riadny výkon práce na pracovisku </w:t>
      </w:r>
      <w:r w:rsidR="0070272D">
        <w:rPr>
          <w:b/>
          <w:bCs/>
          <w:sz w:val="28"/>
          <w:szCs w:val="28"/>
        </w:rPr>
        <w:t>na tento účel</w:t>
      </w:r>
      <w:r w:rsidRPr="00BC0215">
        <w:rPr>
          <w:b/>
          <w:bCs/>
          <w:sz w:val="28"/>
          <w:szCs w:val="28"/>
        </w:rPr>
        <w:t xml:space="preserve"> </w:t>
      </w:r>
      <w:r w:rsidRPr="00BC0215">
        <w:rPr>
          <w:sz w:val="28"/>
          <w:szCs w:val="28"/>
        </w:rPr>
        <w:t xml:space="preserve">na základe príkazu zamestnávateľa (riaditeľ školy) v nevyhnutnom prípade a rozsahu, ktorý nie je v rozpore s opatrením ÚVZ SR, pri dodržaní všetkých povinností zo strany zamestnávateľa vo vzťahu k BOZP, </w:t>
      </w:r>
      <w:r w:rsidRPr="00BC0215">
        <w:rPr>
          <w:i/>
          <w:iCs/>
          <w:sz w:val="28"/>
          <w:szCs w:val="28"/>
        </w:rPr>
        <w:t xml:space="preserve">zamestnanci sa zapisujú do evidencie dochádzky na pracovisku v pracovnom čase od 7,30 hod. do 15,30 hod. </w:t>
      </w: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  <w:r w:rsidRPr="00BC0215">
        <w:rPr>
          <w:sz w:val="28"/>
          <w:szCs w:val="28"/>
        </w:rPr>
        <w:t>- kuchárky (</w:t>
      </w:r>
      <w:r w:rsidR="0070272D">
        <w:rPr>
          <w:sz w:val="28"/>
          <w:szCs w:val="28"/>
        </w:rPr>
        <w:t xml:space="preserve">Mária Fajdelová, Monika </w:t>
      </w:r>
      <w:proofErr w:type="spellStart"/>
      <w:r w:rsidR="0070272D">
        <w:rPr>
          <w:sz w:val="28"/>
          <w:szCs w:val="28"/>
        </w:rPr>
        <w:t>Figelyová</w:t>
      </w:r>
      <w:proofErr w:type="spellEnd"/>
      <w:r w:rsidRPr="00BC0215">
        <w:rPr>
          <w:sz w:val="28"/>
          <w:szCs w:val="28"/>
        </w:rPr>
        <w:t xml:space="preserve">) </w:t>
      </w:r>
    </w:p>
    <w:p w:rsidR="00BC0215" w:rsidRDefault="0070272D" w:rsidP="00BC02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pomocné sila (Eva </w:t>
      </w:r>
      <w:proofErr w:type="spellStart"/>
      <w:r>
        <w:rPr>
          <w:sz w:val="28"/>
          <w:szCs w:val="28"/>
        </w:rPr>
        <w:t>Zuskáčová</w:t>
      </w:r>
      <w:proofErr w:type="spellEnd"/>
      <w:r>
        <w:rPr>
          <w:sz w:val="28"/>
          <w:szCs w:val="28"/>
        </w:rPr>
        <w:t>)</w:t>
      </w:r>
    </w:p>
    <w:p w:rsidR="0070272D" w:rsidRDefault="0070272D" w:rsidP="00BC0215">
      <w:pPr>
        <w:pStyle w:val="Default"/>
        <w:jc w:val="both"/>
        <w:rPr>
          <w:sz w:val="28"/>
          <w:szCs w:val="28"/>
        </w:rPr>
      </w:pP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  <w:r w:rsidRPr="00BC0215">
        <w:rPr>
          <w:sz w:val="28"/>
          <w:szCs w:val="28"/>
        </w:rPr>
        <w:t xml:space="preserve">- </w:t>
      </w:r>
      <w:r w:rsidRPr="00BC0215">
        <w:rPr>
          <w:b/>
          <w:bCs/>
          <w:sz w:val="28"/>
          <w:szCs w:val="28"/>
        </w:rPr>
        <w:t xml:space="preserve">uplatňuje sa § 250b ods. 6 Zákonníka práce </w:t>
      </w:r>
      <w:r w:rsidRPr="00BC0215">
        <w:rPr>
          <w:sz w:val="28"/>
          <w:szCs w:val="28"/>
        </w:rPr>
        <w:t xml:space="preserve">( nakoľko dohodnutý druh práce neumožňuje výkon práce z domácnosti zamestnanca a absentuje dohoda zamestnávateľa so zástupcami zamestnancov v zmysle § 142 ods. 4 Zákonníka práce) </w:t>
      </w:r>
    </w:p>
    <w:p w:rsidR="0070272D" w:rsidRPr="00BC0215" w:rsidRDefault="0070272D" w:rsidP="0070272D">
      <w:pPr>
        <w:pStyle w:val="Default"/>
        <w:jc w:val="both"/>
        <w:rPr>
          <w:sz w:val="28"/>
          <w:szCs w:val="28"/>
        </w:rPr>
      </w:pPr>
      <w:r w:rsidRPr="00BC0215">
        <w:rPr>
          <w:sz w:val="28"/>
          <w:szCs w:val="28"/>
        </w:rPr>
        <w:t xml:space="preserve">- </w:t>
      </w:r>
      <w:r w:rsidRPr="00BC0215">
        <w:rPr>
          <w:b/>
          <w:bCs/>
          <w:sz w:val="28"/>
          <w:szCs w:val="28"/>
        </w:rPr>
        <w:t xml:space="preserve">výnimočne riadny výkon práce na pracovisku </w:t>
      </w:r>
      <w:r>
        <w:rPr>
          <w:b/>
          <w:bCs/>
          <w:sz w:val="28"/>
          <w:szCs w:val="28"/>
        </w:rPr>
        <w:t>na tento účel</w:t>
      </w:r>
      <w:r w:rsidRPr="00BC0215">
        <w:rPr>
          <w:b/>
          <w:bCs/>
          <w:sz w:val="28"/>
          <w:szCs w:val="28"/>
        </w:rPr>
        <w:t xml:space="preserve"> </w:t>
      </w:r>
      <w:r w:rsidRPr="00BC0215">
        <w:rPr>
          <w:sz w:val="28"/>
          <w:szCs w:val="28"/>
        </w:rPr>
        <w:t xml:space="preserve">na základe príkazu zamestnávateľa (riaditeľ školy) v nevyhnutnom prípade a rozsahu, ktorý nie je v rozpore s opatrením ÚVZ SR, pri dodržaní všetkých povinností zo strany zamestnávateľa vo vzťahu k BOZP, </w:t>
      </w:r>
      <w:r w:rsidRPr="00BC0215">
        <w:rPr>
          <w:i/>
          <w:iCs/>
          <w:sz w:val="28"/>
          <w:szCs w:val="28"/>
        </w:rPr>
        <w:t xml:space="preserve">zamestnanci sa zapisujú do evidencie dochádzky na pracovisku v pracovnom čase od 7,30 hod. do 15,30 hod. </w:t>
      </w:r>
    </w:p>
    <w:p w:rsidR="00BC0215" w:rsidRPr="00BC0215" w:rsidRDefault="00BC0215" w:rsidP="00BC0215">
      <w:pPr>
        <w:pStyle w:val="Default"/>
        <w:jc w:val="both"/>
        <w:rPr>
          <w:sz w:val="28"/>
          <w:szCs w:val="28"/>
        </w:rPr>
      </w:pPr>
    </w:p>
    <w:p w:rsidR="00BC0215" w:rsidRPr="00F516D1" w:rsidRDefault="0070272D" w:rsidP="00BC0215">
      <w:pPr>
        <w:pStyle w:val="Default"/>
        <w:jc w:val="both"/>
        <w:rPr>
          <w:b/>
          <w:sz w:val="28"/>
          <w:szCs w:val="28"/>
        </w:rPr>
      </w:pPr>
      <w:r w:rsidRPr="00F516D1">
        <w:rPr>
          <w:b/>
          <w:sz w:val="28"/>
          <w:szCs w:val="28"/>
        </w:rPr>
        <w:t xml:space="preserve">Riaditeľka </w:t>
      </w:r>
      <w:r w:rsidR="00BC0215" w:rsidRPr="00F516D1">
        <w:rPr>
          <w:b/>
          <w:sz w:val="28"/>
          <w:szCs w:val="28"/>
        </w:rPr>
        <w:t xml:space="preserve">školy upozorňuje všetkých zamestnancov školy, aby: </w:t>
      </w:r>
    </w:p>
    <w:p w:rsidR="0070272D" w:rsidRPr="00F516D1" w:rsidRDefault="0070272D" w:rsidP="00BC0215">
      <w:pPr>
        <w:pStyle w:val="Default"/>
        <w:spacing w:after="116"/>
        <w:jc w:val="both"/>
        <w:rPr>
          <w:b/>
          <w:sz w:val="28"/>
          <w:szCs w:val="28"/>
        </w:rPr>
      </w:pPr>
    </w:p>
    <w:p w:rsidR="00BC0215" w:rsidRPr="00F516D1" w:rsidRDefault="0070272D" w:rsidP="00BC0215">
      <w:pPr>
        <w:pStyle w:val="Default"/>
        <w:spacing w:after="116"/>
        <w:jc w:val="both"/>
        <w:rPr>
          <w:b/>
          <w:sz w:val="28"/>
          <w:szCs w:val="28"/>
        </w:rPr>
      </w:pPr>
      <w:r w:rsidRPr="00F516D1">
        <w:rPr>
          <w:b/>
          <w:sz w:val="28"/>
          <w:szCs w:val="28"/>
        </w:rPr>
        <w:t>-</w:t>
      </w:r>
      <w:r w:rsidR="00BC0215" w:rsidRPr="00F516D1">
        <w:rPr>
          <w:b/>
          <w:sz w:val="28"/>
          <w:szCs w:val="28"/>
        </w:rPr>
        <w:t xml:space="preserve">údaje uvedené v pracovnom výkaze (príloha č.1 a č.2) boli pravdivé a správne </w:t>
      </w:r>
    </w:p>
    <w:p w:rsidR="00BC0215" w:rsidRPr="00F516D1" w:rsidRDefault="0070272D" w:rsidP="00BC0215">
      <w:pPr>
        <w:pStyle w:val="Default"/>
        <w:spacing w:after="116"/>
        <w:jc w:val="both"/>
        <w:rPr>
          <w:b/>
          <w:sz w:val="28"/>
          <w:szCs w:val="28"/>
        </w:rPr>
      </w:pPr>
      <w:r w:rsidRPr="00F516D1">
        <w:rPr>
          <w:b/>
          <w:sz w:val="28"/>
          <w:szCs w:val="28"/>
        </w:rPr>
        <w:t xml:space="preserve">- </w:t>
      </w:r>
      <w:r w:rsidR="00BC0215" w:rsidRPr="00F516D1">
        <w:rPr>
          <w:b/>
          <w:sz w:val="28"/>
          <w:szCs w:val="28"/>
        </w:rPr>
        <w:t>pedagogi</w:t>
      </w:r>
      <w:r w:rsidR="00F516D1" w:rsidRPr="00F516D1">
        <w:rPr>
          <w:b/>
          <w:sz w:val="28"/>
          <w:szCs w:val="28"/>
        </w:rPr>
        <w:t>ckí zamestnanci posielali evidenciu pracovného času</w:t>
      </w:r>
      <w:r w:rsidR="00BC0215" w:rsidRPr="00F516D1">
        <w:rPr>
          <w:b/>
          <w:sz w:val="28"/>
          <w:szCs w:val="28"/>
        </w:rPr>
        <w:t xml:space="preserve"> </w:t>
      </w:r>
      <w:r w:rsidRPr="00F516D1">
        <w:rPr>
          <w:b/>
          <w:sz w:val="28"/>
          <w:szCs w:val="28"/>
        </w:rPr>
        <w:t xml:space="preserve">na konci mesiaca na emailovú adresu školy – </w:t>
      </w:r>
      <w:hyperlink r:id="rId8" w:history="1">
        <w:r w:rsidRPr="00F516D1">
          <w:rPr>
            <w:rStyle w:val="Hypertextovprepojenie"/>
            <w:b/>
            <w:sz w:val="28"/>
            <w:szCs w:val="28"/>
          </w:rPr>
          <w:t>zs-hran@post.sk</w:t>
        </w:r>
      </w:hyperlink>
    </w:p>
    <w:p w:rsidR="00F516D1" w:rsidRPr="00F516D1" w:rsidRDefault="00F516D1" w:rsidP="00BC0215">
      <w:pPr>
        <w:pStyle w:val="Default"/>
        <w:spacing w:after="116"/>
        <w:jc w:val="both"/>
        <w:rPr>
          <w:b/>
          <w:sz w:val="28"/>
          <w:szCs w:val="28"/>
        </w:rPr>
      </w:pPr>
      <w:r w:rsidRPr="00F516D1">
        <w:rPr>
          <w:b/>
          <w:sz w:val="28"/>
          <w:szCs w:val="28"/>
        </w:rPr>
        <w:t>-</w:t>
      </w:r>
      <w:r w:rsidR="00BC0215" w:rsidRPr="00F516D1">
        <w:rPr>
          <w:b/>
          <w:sz w:val="28"/>
          <w:szCs w:val="28"/>
        </w:rPr>
        <w:t xml:space="preserve"> zamestnanci EPU doručia výkaz podľa prílohy č. 2 tohto predpisu (Evid</w:t>
      </w:r>
      <w:r w:rsidRPr="00F516D1">
        <w:rPr>
          <w:b/>
          <w:sz w:val="28"/>
          <w:szCs w:val="28"/>
        </w:rPr>
        <w:t>encia práce z domu</w:t>
      </w:r>
      <w:r w:rsidR="00BC0215" w:rsidRPr="00F516D1">
        <w:rPr>
          <w:b/>
          <w:sz w:val="28"/>
          <w:szCs w:val="28"/>
        </w:rPr>
        <w:t xml:space="preserve">) najneskôr v posledný pracovný deň príslušného </w:t>
      </w:r>
      <w:r w:rsidRPr="00F516D1">
        <w:rPr>
          <w:b/>
          <w:sz w:val="28"/>
          <w:szCs w:val="28"/>
        </w:rPr>
        <w:t>mesiaca</w:t>
      </w:r>
      <w:r w:rsidR="00BC0215" w:rsidRPr="00F516D1">
        <w:rPr>
          <w:b/>
          <w:sz w:val="28"/>
          <w:szCs w:val="28"/>
        </w:rPr>
        <w:t xml:space="preserve"> </w:t>
      </w:r>
    </w:p>
    <w:p w:rsidR="00BC0215" w:rsidRPr="00F516D1" w:rsidRDefault="00F516D1" w:rsidP="00BC0215">
      <w:pPr>
        <w:pStyle w:val="Default"/>
        <w:spacing w:after="116"/>
        <w:jc w:val="both"/>
        <w:rPr>
          <w:b/>
          <w:sz w:val="28"/>
          <w:szCs w:val="28"/>
        </w:rPr>
      </w:pPr>
      <w:r w:rsidRPr="00F516D1">
        <w:rPr>
          <w:b/>
          <w:sz w:val="28"/>
          <w:szCs w:val="28"/>
        </w:rPr>
        <w:t xml:space="preserve">- </w:t>
      </w:r>
      <w:r w:rsidR="00BC0215" w:rsidRPr="00F516D1">
        <w:rPr>
          <w:b/>
          <w:sz w:val="28"/>
          <w:szCs w:val="28"/>
        </w:rPr>
        <w:t xml:space="preserve">pedagogickí zamestnanci vykonávajúci práce v režime </w:t>
      </w:r>
      <w:r w:rsidR="00BC0215" w:rsidRPr="00F516D1">
        <w:rPr>
          <w:b/>
          <w:bCs/>
          <w:sz w:val="28"/>
          <w:szCs w:val="28"/>
        </w:rPr>
        <w:t xml:space="preserve">§ 250b ods. 2 Zákonníka práce </w:t>
      </w:r>
      <w:r w:rsidR="00BC0215" w:rsidRPr="00F516D1">
        <w:rPr>
          <w:b/>
          <w:sz w:val="28"/>
          <w:szCs w:val="28"/>
        </w:rPr>
        <w:t xml:space="preserve">odovzdajú podpísané printové verzie výkazov po návrate na pracovisko, po odvolaní opatrenia Úradu verejného zdravotníctva Slovenskej republiky z 12. 3. 2020 č. OLP/2576/2020 príslušným ZRŠ. </w:t>
      </w:r>
    </w:p>
    <w:p w:rsidR="00BC0215" w:rsidRPr="00F516D1" w:rsidRDefault="00F516D1" w:rsidP="00BC0215">
      <w:pPr>
        <w:pStyle w:val="Default"/>
        <w:jc w:val="both"/>
        <w:rPr>
          <w:b/>
          <w:sz w:val="28"/>
          <w:szCs w:val="28"/>
        </w:rPr>
      </w:pPr>
      <w:r w:rsidRPr="00F516D1">
        <w:rPr>
          <w:b/>
          <w:sz w:val="28"/>
          <w:szCs w:val="28"/>
        </w:rPr>
        <w:t>- riaditeľka školy</w:t>
      </w:r>
      <w:r w:rsidR="00BC0215" w:rsidRPr="00F516D1">
        <w:rPr>
          <w:b/>
          <w:sz w:val="28"/>
          <w:szCs w:val="28"/>
        </w:rPr>
        <w:t xml:space="preserve"> na základe vyš</w:t>
      </w:r>
      <w:r w:rsidRPr="00F516D1">
        <w:rPr>
          <w:b/>
          <w:sz w:val="28"/>
          <w:szCs w:val="28"/>
        </w:rPr>
        <w:t>šie uvedených výkazov zabezpečí</w:t>
      </w:r>
      <w:r w:rsidR="00BC0215" w:rsidRPr="00F516D1">
        <w:rPr>
          <w:b/>
          <w:sz w:val="28"/>
          <w:szCs w:val="28"/>
        </w:rPr>
        <w:t xml:space="preserve"> vyhotovenie evidencie dochádzky, ktorá slúži ako prvotný podklad k výplate </w:t>
      </w:r>
      <w:r w:rsidRPr="00F516D1">
        <w:rPr>
          <w:b/>
          <w:sz w:val="28"/>
          <w:szCs w:val="28"/>
        </w:rPr>
        <w:t>miezd za uvedený mesiac, podpíše ju a doručí</w:t>
      </w:r>
      <w:r w:rsidR="00BC0215" w:rsidRPr="00F516D1">
        <w:rPr>
          <w:b/>
          <w:sz w:val="28"/>
          <w:szCs w:val="28"/>
        </w:rPr>
        <w:t xml:space="preserve"> mzdovej </w:t>
      </w:r>
      <w:r w:rsidRPr="00F516D1">
        <w:rPr>
          <w:b/>
          <w:sz w:val="28"/>
          <w:szCs w:val="28"/>
        </w:rPr>
        <w:t>ekonómke</w:t>
      </w:r>
      <w:r w:rsidR="00BC0215" w:rsidRPr="00F516D1">
        <w:rPr>
          <w:b/>
          <w:sz w:val="28"/>
          <w:szCs w:val="28"/>
        </w:rPr>
        <w:t xml:space="preserve"> ( p. </w:t>
      </w:r>
      <w:r w:rsidRPr="00F516D1">
        <w:rPr>
          <w:b/>
          <w:sz w:val="28"/>
          <w:szCs w:val="28"/>
        </w:rPr>
        <w:t>Filtešová</w:t>
      </w:r>
      <w:r w:rsidR="00BC0215" w:rsidRPr="00F516D1">
        <w:rPr>
          <w:b/>
          <w:sz w:val="28"/>
          <w:szCs w:val="28"/>
        </w:rPr>
        <w:t xml:space="preserve">) a to najneskôr do troch pracovných dní nasledujúceho kalendárneho mesiaca po mesiaci, za ktorý sa mzda vypláca. </w:t>
      </w:r>
    </w:p>
    <w:p w:rsidR="00BC0215" w:rsidRPr="00F516D1" w:rsidRDefault="00BC0215" w:rsidP="00BC0215">
      <w:pPr>
        <w:pStyle w:val="Default"/>
        <w:jc w:val="both"/>
        <w:rPr>
          <w:b/>
          <w:sz w:val="28"/>
          <w:szCs w:val="28"/>
        </w:rPr>
      </w:pPr>
    </w:p>
    <w:p w:rsidR="00BC0215" w:rsidRPr="00F516D1" w:rsidRDefault="00BC0215" w:rsidP="00BC0215">
      <w:pPr>
        <w:pStyle w:val="Default"/>
        <w:jc w:val="both"/>
        <w:rPr>
          <w:b/>
          <w:sz w:val="28"/>
          <w:szCs w:val="28"/>
        </w:rPr>
      </w:pPr>
      <w:r w:rsidRPr="00F516D1">
        <w:rPr>
          <w:b/>
          <w:sz w:val="28"/>
          <w:szCs w:val="28"/>
        </w:rPr>
        <w:t xml:space="preserve">Zamestnanec, za ktorého nebude odovzdaný výkaz, bude odmeňovaný v režime § 250b ods. 6 Zákonníka práce ( bude sa vychádzať z predpokladu, že dohodnutý druh práce neumožnil výkon práce z domácnosti zamestnanca, podľa § 250b ods. </w:t>
      </w:r>
      <w:r w:rsidRPr="00F516D1">
        <w:rPr>
          <w:b/>
          <w:sz w:val="28"/>
          <w:szCs w:val="28"/>
        </w:rPr>
        <w:lastRenderedPageBreak/>
        <w:t xml:space="preserve">6 Zákonníka práce -účinného od 4. 4. 2020- „Ak zamestnanec nemôže vykonávať prácu celkom alebo z časti pre zastavenie alebo obmedzenie činnosti zamestnávateľa na základe rozhodnutia príslušného orgánu alebo pre zastavenie alebo obmedzenie činnosti zamestnávateľa ako dôsledku vyhlásenia mimoriadnej situácie, núdzového stavu alebo výnimočného stavu, ide o prekážku v práci na strane zamestnávateľa, pri ktorej patrí zamestnancovi náhrada mzdy v sume 80 % jeho priemerného zárobku, najmenej však v sume minimálnej mzdy; ustanovenie § 142 ods. 4 tým nie je dotknuté.“. </w:t>
      </w:r>
    </w:p>
    <w:p w:rsidR="00BC0215" w:rsidRPr="00F516D1" w:rsidRDefault="00BC0215" w:rsidP="00BC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D1">
        <w:rPr>
          <w:rFonts w:ascii="Times New Roman" w:hAnsi="Times New Roman" w:cs="Times New Roman"/>
          <w:b/>
          <w:sz w:val="28"/>
          <w:szCs w:val="28"/>
        </w:rPr>
        <w:t>Tento vnútorný predpis bol vydaný dňa 6.4.2020 s platnosťou až do odvolania.</w:t>
      </w:r>
    </w:p>
    <w:p w:rsidR="00743E14" w:rsidRPr="00F516D1" w:rsidRDefault="00743E14" w:rsidP="00BC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373" w:rsidRPr="00F516D1" w:rsidRDefault="00FE3373" w:rsidP="00BC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D1" w:rsidRPr="00BC0215" w:rsidRDefault="00F516D1" w:rsidP="00BC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E14" w:rsidRPr="00BC0215" w:rsidRDefault="00F516D1" w:rsidP="00BC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3E14" w:rsidRPr="00BC0215">
        <w:rPr>
          <w:rFonts w:ascii="Times New Roman" w:hAnsi="Times New Roman" w:cs="Times New Roman"/>
          <w:sz w:val="28"/>
          <w:szCs w:val="28"/>
        </w:rPr>
        <w:t xml:space="preserve">Mgr. Adriana </w:t>
      </w:r>
      <w:r w:rsidR="00FE3373" w:rsidRPr="00BC0215">
        <w:rPr>
          <w:rFonts w:ascii="Times New Roman" w:hAnsi="Times New Roman" w:cs="Times New Roman"/>
          <w:sz w:val="28"/>
          <w:szCs w:val="28"/>
        </w:rPr>
        <w:t>Naďová</w:t>
      </w:r>
    </w:p>
    <w:p w:rsidR="00743E14" w:rsidRDefault="00F516D1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3E14" w:rsidRPr="00BC0215">
        <w:rPr>
          <w:rFonts w:ascii="Times New Roman" w:hAnsi="Times New Roman" w:cs="Times New Roman"/>
          <w:sz w:val="28"/>
          <w:szCs w:val="28"/>
        </w:rPr>
        <w:t>riaditeľka školy</w:t>
      </w:r>
    </w:p>
    <w:p w:rsidR="002624D9" w:rsidRDefault="002624D9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16D1" w:rsidRDefault="00F516D1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16D1" w:rsidRDefault="00F516D1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16D1" w:rsidRDefault="00F516D1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16D1" w:rsidRDefault="00F516D1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682E" w:rsidRDefault="0049682E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682E" w:rsidRDefault="0049682E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682E" w:rsidRDefault="0049682E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682E" w:rsidRDefault="0049682E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682E" w:rsidRDefault="0049682E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24D9" w:rsidRDefault="002624D9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Prílohy:</w:t>
      </w:r>
    </w:p>
    <w:p w:rsidR="002624D9" w:rsidRDefault="002624D9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Evidencia pracovného času odpracovanej na základe dohody o vykonaní práce</w:t>
      </w:r>
    </w:p>
    <w:p w:rsidR="002624D9" w:rsidRDefault="002624D9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Evidencia pracovného času a práce z</w:t>
      </w:r>
      <w:r w:rsidR="008468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domu</w:t>
      </w:r>
    </w:p>
    <w:p w:rsidR="00846875" w:rsidRDefault="00846875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6875" w:rsidRDefault="00846875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6875" w:rsidRDefault="00846875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6875" w:rsidRDefault="00846875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príloha 1 </w:t>
      </w:r>
    </w:p>
    <w:p w:rsidR="00846875" w:rsidRDefault="00846875" w:rsidP="0084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ind w:left="1276" w:hanging="1276"/>
        <w:jc w:val="center"/>
        <w:rPr>
          <w:rFonts w:ascii="Arial Narrow" w:hAnsi="Arial Narrow"/>
          <w:b/>
          <w:sz w:val="28"/>
          <w:szCs w:val="28"/>
        </w:rPr>
      </w:pPr>
      <w:r w:rsidRPr="00AB6D82">
        <w:rPr>
          <w:rFonts w:ascii="Arial Narrow" w:hAnsi="Arial Narrow"/>
          <w:b/>
          <w:bCs/>
          <w:sz w:val="28"/>
          <w:szCs w:val="28"/>
        </w:rPr>
        <w:t>Evidencia pracovného času odpracovanej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AB6D82">
        <w:rPr>
          <w:rFonts w:ascii="Arial Narrow" w:hAnsi="Arial Narrow"/>
          <w:b/>
          <w:bCs/>
          <w:sz w:val="28"/>
          <w:szCs w:val="28"/>
        </w:rPr>
        <w:t>na zá</w:t>
      </w:r>
      <w:r w:rsidRPr="00AB6D82">
        <w:rPr>
          <w:rFonts w:ascii="Arial Narrow" w:hAnsi="Arial Narrow"/>
          <w:b/>
          <w:sz w:val="28"/>
          <w:szCs w:val="28"/>
        </w:rPr>
        <w:t xml:space="preserve">klade </w:t>
      </w:r>
    </w:p>
    <w:p w:rsidR="00846875" w:rsidRPr="00AB6D82" w:rsidRDefault="00846875" w:rsidP="0084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i/>
          <w:sz w:val="28"/>
          <w:szCs w:val="28"/>
        </w:rPr>
      </w:pPr>
      <w:r w:rsidRPr="00AB6D82">
        <w:rPr>
          <w:rFonts w:ascii="Arial Narrow" w:hAnsi="Arial Narrow"/>
          <w:i/>
          <w:sz w:val="28"/>
          <w:szCs w:val="28"/>
        </w:rPr>
        <w:t>dohody o pracovnej činnosti</w:t>
      </w:r>
    </w:p>
    <w:p w:rsidR="00846875" w:rsidRPr="00AB6D82" w:rsidRDefault="00846875" w:rsidP="00846875">
      <w:pPr>
        <w:jc w:val="right"/>
        <w:rPr>
          <w:rFonts w:ascii="Arial Narrow" w:hAnsi="Arial Narrow"/>
        </w:rPr>
      </w:pPr>
      <w:r w:rsidRPr="00AB6D82">
        <w:rPr>
          <w:rFonts w:ascii="Arial Narrow" w:hAnsi="Arial Narrow"/>
        </w:rPr>
        <w:t>zamestnanec: ____________________________________</w:t>
      </w:r>
    </w:p>
    <w:p w:rsidR="00846875" w:rsidRPr="00AB6D82" w:rsidRDefault="00846875" w:rsidP="0084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 Narrow" w:hAnsi="Arial Narrow"/>
        </w:rPr>
      </w:pPr>
      <w:r w:rsidRPr="00AB6D82">
        <w:rPr>
          <w:rFonts w:ascii="Arial Narrow" w:hAnsi="Arial Narrow"/>
        </w:rPr>
        <w:t>Evidencia pracovného času k dohode o pracovnej činnosti č. _</w:t>
      </w:r>
      <w:r>
        <w:rPr>
          <w:rFonts w:ascii="Arial Narrow" w:hAnsi="Arial Narrow"/>
        </w:rPr>
        <w:t>1</w:t>
      </w:r>
      <w:r w:rsidRPr="00AB6D82">
        <w:rPr>
          <w:rFonts w:ascii="Arial Narrow" w:hAnsi="Arial Narrow"/>
        </w:rPr>
        <w:t>_/2019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293"/>
        <w:gridCol w:w="1293"/>
        <w:gridCol w:w="4924"/>
      </w:tblGrid>
      <w:tr w:rsidR="00846875" w:rsidRPr="00AB6D82" w:rsidTr="00DB1A67">
        <w:trPr>
          <w:trHeight w:val="417"/>
        </w:trPr>
        <w:tc>
          <w:tcPr>
            <w:tcW w:w="1812" w:type="dxa"/>
            <w:vMerge w:val="restart"/>
            <w:shd w:val="clear" w:color="auto" w:fill="D9D9D9"/>
            <w:vAlign w:val="center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  <w:r w:rsidRPr="00AB6D82">
              <w:rPr>
                <w:rFonts w:ascii="Arial Narrow" w:hAnsi="Arial Narrow"/>
              </w:rPr>
              <w:t>dátum</w:t>
            </w:r>
          </w:p>
        </w:tc>
        <w:tc>
          <w:tcPr>
            <w:tcW w:w="2586" w:type="dxa"/>
            <w:gridSpan w:val="2"/>
            <w:shd w:val="clear" w:color="auto" w:fill="D9D9D9"/>
            <w:vAlign w:val="center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  <w:r w:rsidRPr="00AB6D82">
              <w:rPr>
                <w:rFonts w:ascii="Arial Narrow" w:hAnsi="Arial Narrow"/>
              </w:rPr>
              <w:t xml:space="preserve">dĺžka pracovného času </w:t>
            </w:r>
          </w:p>
        </w:tc>
        <w:tc>
          <w:tcPr>
            <w:tcW w:w="4924" w:type="dxa"/>
            <w:vMerge w:val="restart"/>
            <w:shd w:val="clear" w:color="auto" w:fill="D9D9D9"/>
            <w:vAlign w:val="center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  <w:r w:rsidRPr="00AB6D82">
              <w:rPr>
                <w:rFonts w:ascii="Arial Narrow" w:hAnsi="Arial Narrow"/>
              </w:rPr>
              <w:t>vykonaná činnosť</w:t>
            </w:r>
          </w:p>
        </w:tc>
      </w:tr>
      <w:tr w:rsidR="00846875" w:rsidRPr="00AB6D82" w:rsidTr="00DB1A67">
        <w:trPr>
          <w:trHeight w:val="347"/>
        </w:trPr>
        <w:tc>
          <w:tcPr>
            <w:tcW w:w="1812" w:type="dxa"/>
            <w:vMerge/>
            <w:shd w:val="clear" w:color="auto" w:fill="auto"/>
            <w:vAlign w:val="center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  <w:r w:rsidRPr="00AB6D82">
              <w:rPr>
                <w:rFonts w:ascii="Arial Narrow" w:hAnsi="Arial Narrow"/>
              </w:rPr>
              <w:t>od</w:t>
            </w:r>
          </w:p>
        </w:tc>
        <w:tc>
          <w:tcPr>
            <w:tcW w:w="1293" w:type="dxa"/>
            <w:shd w:val="clear" w:color="auto" w:fill="D9D9D9"/>
            <w:vAlign w:val="center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  <w:r w:rsidRPr="00AB6D82">
              <w:rPr>
                <w:rFonts w:ascii="Arial Narrow" w:hAnsi="Arial Narrow"/>
              </w:rPr>
              <w:t>do</w:t>
            </w:r>
          </w:p>
        </w:tc>
        <w:tc>
          <w:tcPr>
            <w:tcW w:w="4924" w:type="dxa"/>
            <w:vMerge/>
            <w:shd w:val="clear" w:color="auto" w:fill="auto"/>
            <w:vAlign w:val="center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</w:tr>
      <w:tr w:rsidR="00846875" w:rsidRPr="00AB6D82" w:rsidTr="00DB1A67">
        <w:trPr>
          <w:trHeight w:val="347"/>
        </w:trPr>
        <w:tc>
          <w:tcPr>
            <w:tcW w:w="1812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24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</w:tr>
      <w:tr w:rsidR="00846875" w:rsidRPr="00AB6D82" w:rsidTr="00DB1A67">
        <w:trPr>
          <w:trHeight w:val="347"/>
        </w:trPr>
        <w:tc>
          <w:tcPr>
            <w:tcW w:w="1812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24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</w:tr>
      <w:tr w:rsidR="00846875" w:rsidRPr="00AB6D82" w:rsidTr="00DB1A67">
        <w:trPr>
          <w:trHeight w:val="347"/>
        </w:trPr>
        <w:tc>
          <w:tcPr>
            <w:tcW w:w="1812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24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</w:tr>
      <w:tr w:rsidR="00846875" w:rsidRPr="00AB6D82" w:rsidTr="00DB1A67">
        <w:trPr>
          <w:trHeight w:val="347"/>
        </w:trPr>
        <w:tc>
          <w:tcPr>
            <w:tcW w:w="1812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24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</w:tr>
      <w:tr w:rsidR="00846875" w:rsidRPr="00AB6D82" w:rsidTr="00DB1A67">
        <w:trPr>
          <w:trHeight w:val="347"/>
        </w:trPr>
        <w:tc>
          <w:tcPr>
            <w:tcW w:w="1812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24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</w:tr>
      <w:tr w:rsidR="00846875" w:rsidRPr="00AB6D82" w:rsidTr="00DB1A67">
        <w:trPr>
          <w:trHeight w:val="347"/>
        </w:trPr>
        <w:tc>
          <w:tcPr>
            <w:tcW w:w="1812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24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</w:tr>
      <w:tr w:rsidR="00846875" w:rsidRPr="00AB6D82" w:rsidTr="00DB1A67">
        <w:trPr>
          <w:trHeight w:val="347"/>
        </w:trPr>
        <w:tc>
          <w:tcPr>
            <w:tcW w:w="1812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24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</w:tr>
      <w:tr w:rsidR="00846875" w:rsidRPr="00AB6D82" w:rsidTr="00DB1A67">
        <w:trPr>
          <w:trHeight w:val="347"/>
        </w:trPr>
        <w:tc>
          <w:tcPr>
            <w:tcW w:w="1812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24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</w:tr>
      <w:tr w:rsidR="00846875" w:rsidRPr="00AB6D82" w:rsidTr="00DB1A67">
        <w:trPr>
          <w:trHeight w:val="347"/>
        </w:trPr>
        <w:tc>
          <w:tcPr>
            <w:tcW w:w="1812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24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</w:tr>
      <w:tr w:rsidR="00846875" w:rsidRPr="00AB6D82" w:rsidTr="00DB1A67">
        <w:trPr>
          <w:trHeight w:val="347"/>
        </w:trPr>
        <w:tc>
          <w:tcPr>
            <w:tcW w:w="1812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24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</w:tr>
      <w:tr w:rsidR="00846875" w:rsidRPr="00AB6D82" w:rsidTr="00DB1A67">
        <w:trPr>
          <w:trHeight w:val="347"/>
        </w:trPr>
        <w:tc>
          <w:tcPr>
            <w:tcW w:w="1812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24" w:type="dxa"/>
            <w:shd w:val="clear" w:color="auto" w:fill="auto"/>
          </w:tcPr>
          <w:p w:rsidR="00846875" w:rsidRPr="00AB6D82" w:rsidRDefault="00846875" w:rsidP="00DB1A67">
            <w:pPr>
              <w:jc w:val="both"/>
              <w:rPr>
                <w:rFonts w:ascii="Arial Narrow" w:hAnsi="Arial Narrow"/>
              </w:rPr>
            </w:pPr>
          </w:p>
        </w:tc>
      </w:tr>
    </w:tbl>
    <w:p w:rsidR="00846875" w:rsidRPr="00AB6D82" w:rsidRDefault="00846875" w:rsidP="00846875">
      <w:pPr>
        <w:tabs>
          <w:tab w:val="left" w:pos="1260"/>
        </w:tabs>
        <w:ind w:left="20"/>
        <w:jc w:val="both"/>
        <w:rPr>
          <w:rFonts w:ascii="Arial Narrow" w:hAnsi="Arial Narrow"/>
          <w:bCs/>
        </w:rPr>
      </w:pPr>
    </w:p>
    <w:p w:rsidR="00846875" w:rsidRPr="00AB6D82" w:rsidRDefault="00846875" w:rsidP="00846875">
      <w:pPr>
        <w:tabs>
          <w:tab w:val="left" w:pos="1260"/>
        </w:tabs>
        <w:ind w:left="20"/>
        <w:jc w:val="both"/>
        <w:rPr>
          <w:rFonts w:ascii="Arial Narrow" w:hAnsi="Arial Narrow"/>
          <w:bCs/>
        </w:rPr>
      </w:pPr>
      <w:r w:rsidRPr="00AB6D82">
        <w:rPr>
          <w:rFonts w:ascii="Arial Narrow" w:hAnsi="Arial Narrow"/>
          <w:bCs/>
        </w:rPr>
        <w:t xml:space="preserve">Podpis zamestnanca _____________________________________ </w:t>
      </w:r>
    </w:p>
    <w:p w:rsidR="00846875" w:rsidRPr="00AB6D82" w:rsidRDefault="00846875" w:rsidP="00846875">
      <w:pPr>
        <w:tabs>
          <w:tab w:val="left" w:pos="1260"/>
        </w:tabs>
        <w:ind w:left="20"/>
        <w:jc w:val="both"/>
        <w:rPr>
          <w:rFonts w:ascii="Arial Narrow" w:hAnsi="Arial Narrow"/>
          <w:bCs/>
        </w:rPr>
      </w:pPr>
      <w:r w:rsidRPr="00AB6D82">
        <w:rPr>
          <w:rFonts w:ascii="Arial Narrow" w:hAnsi="Arial Narrow"/>
          <w:bCs/>
        </w:rPr>
        <w:t>Schváli:          ______________________________________________</w:t>
      </w:r>
    </w:p>
    <w:p w:rsidR="00846875" w:rsidRDefault="00846875" w:rsidP="00846875">
      <w:pPr>
        <w:tabs>
          <w:tab w:val="left" w:pos="1260"/>
        </w:tabs>
        <w:ind w:left="20"/>
        <w:jc w:val="both"/>
        <w:rPr>
          <w:rFonts w:ascii="Arial Narrow" w:hAnsi="Arial Narrow"/>
          <w:bCs/>
        </w:rPr>
      </w:pPr>
      <w:r w:rsidRPr="00AB6D82">
        <w:rPr>
          <w:rFonts w:ascii="Arial Narrow" w:hAnsi="Arial Narrow"/>
          <w:bCs/>
        </w:rPr>
        <w:tab/>
      </w:r>
      <w:r w:rsidRPr="00AB6D82">
        <w:rPr>
          <w:rFonts w:ascii="Arial Narrow" w:hAnsi="Arial Narrow"/>
          <w:bCs/>
        </w:rPr>
        <w:tab/>
        <w:t xml:space="preserve">priamy nadriadený </w:t>
      </w:r>
      <w:r>
        <w:rPr>
          <w:rFonts w:ascii="Arial Narrow" w:hAnsi="Arial Narrow"/>
          <w:bCs/>
        </w:rPr>
        <w:tab/>
      </w:r>
      <w:r w:rsidRPr="00AB6D82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Pr="00AB6D82">
        <w:rPr>
          <w:rFonts w:ascii="Arial Narrow" w:hAnsi="Arial Narrow"/>
          <w:bCs/>
        </w:rPr>
        <w:t>________________________________________</w:t>
      </w:r>
      <w:r w:rsidRPr="00AB6D82">
        <w:rPr>
          <w:rFonts w:ascii="Arial Narrow" w:hAnsi="Arial Narrow"/>
          <w:sz w:val="20"/>
          <w:szCs w:val="20"/>
        </w:rPr>
        <w:t xml:space="preserve">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B6D82"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 xml:space="preserve">Mgr. Adriana Naďová, </w:t>
      </w:r>
      <w:r w:rsidRPr="00AB6D82">
        <w:rPr>
          <w:rFonts w:ascii="Arial Narrow" w:hAnsi="Arial Narrow"/>
          <w:sz w:val="20"/>
          <w:szCs w:val="20"/>
        </w:rPr>
        <w:t xml:space="preserve">  </w:t>
      </w:r>
      <w:r w:rsidRPr="00AB6D82">
        <w:rPr>
          <w:rFonts w:ascii="Arial Narrow" w:hAnsi="Arial Narrow"/>
          <w:i/>
          <w:sz w:val="20"/>
          <w:szCs w:val="20"/>
        </w:rPr>
        <w:t>riaditeľka školy</w:t>
      </w:r>
    </w:p>
    <w:p w:rsidR="00846875" w:rsidRDefault="00846875" w:rsidP="0084687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6D82">
        <w:rPr>
          <w:rFonts w:ascii="Arial Narrow" w:hAnsi="Arial Narrow"/>
          <w:sz w:val="18"/>
          <w:szCs w:val="18"/>
        </w:rPr>
        <w:t>ZÁKLADNÁ FIN</w:t>
      </w:r>
      <w:r>
        <w:rPr>
          <w:rFonts w:ascii="Arial Narrow" w:hAnsi="Arial Narrow"/>
          <w:sz w:val="18"/>
          <w:szCs w:val="18"/>
        </w:rPr>
        <w:t xml:space="preserve">ANČNÁ KONTROLA  vykonaná dňa   </w:t>
      </w:r>
      <w:r w:rsidRPr="00AB6D82">
        <w:rPr>
          <w:rFonts w:ascii="Arial Narrow" w:hAnsi="Arial Narrow"/>
          <w:sz w:val="18"/>
          <w:szCs w:val="18"/>
        </w:rPr>
        <w:t xml:space="preserve">  v zmysle § 7 zákona NR SR  č. 357/2015 Z. z. o finančnej kontrole a audite v súlade s ustanoveniami § 6 ods. 3 a  4 zákona NR SR č. 357/2015 Z. z.  so zameraním na dodržiavanie hospodárnosti, efektívnosti,  účinnosti a  účelnosť použitia verejných prostriedkov.  Finančná operácia  je/nie* je v súlade s vnútornou smernicou školy o finančnom riadení a je/nie* je v súlade so všeobecne záväznými právnymi predpismi, je/nie* je v súlade s inými podmienkami poskytnutia verejných financií.  Finančnú operáciu alebo jej časť možno/nemožno* vykonať, vo finančnej operácii alebo jej časti možno/nemožno* pokračovať alebo poskytnuté plnenie treba/netreba* vymáhať, ak sa finančná operá</w:t>
      </w:r>
      <w:r>
        <w:rPr>
          <w:rFonts w:ascii="Arial Narrow" w:hAnsi="Arial Narrow"/>
          <w:sz w:val="18"/>
          <w:szCs w:val="18"/>
        </w:rPr>
        <w:t>cia alebo jej časť už vykonala.</w:t>
      </w:r>
    </w:p>
    <w:p w:rsidR="00846875" w:rsidRDefault="00846875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6875" w:rsidRDefault="00846875" w:rsidP="00BC021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príloha 2</w:t>
      </w:r>
    </w:p>
    <w:p w:rsidR="00846875" w:rsidRDefault="00846875" w:rsidP="00846875">
      <w:r>
        <w:t>Meno zamestnanca: _________________________________________  Mesiac: __________________________</w:t>
      </w:r>
    </w:p>
    <w:tbl>
      <w:tblPr>
        <w:tblStyle w:val="Mriekatabuky"/>
        <w:tblW w:w="0" w:type="auto"/>
        <w:tblLook w:val="04A0"/>
      </w:tblPr>
      <w:tblGrid>
        <w:gridCol w:w="1854"/>
        <w:gridCol w:w="1774"/>
        <w:gridCol w:w="6334"/>
      </w:tblGrid>
      <w:tr w:rsidR="00846875" w:rsidTr="00846875">
        <w:tc>
          <w:tcPr>
            <w:tcW w:w="9962" w:type="dxa"/>
            <w:gridSpan w:val="3"/>
          </w:tcPr>
          <w:p w:rsidR="00846875" w:rsidRDefault="00846875" w:rsidP="00DB1A67">
            <w:pPr>
              <w:jc w:val="center"/>
              <w:rPr>
                <w:b/>
              </w:rPr>
            </w:pPr>
            <w:r w:rsidRPr="00B955B4">
              <w:rPr>
                <w:b/>
              </w:rPr>
              <w:t>Evidencia pracovného  času a práce vykonávanej z</w:t>
            </w:r>
            <w:r>
              <w:rPr>
                <w:b/>
              </w:rPr>
              <w:t> </w:t>
            </w:r>
            <w:r w:rsidRPr="00B955B4">
              <w:rPr>
                <w:b/>
              </w:rPr>
              <w:t>domu</w:t>
            </w:r>
          </w:p>
          <w:p w:rsidR="00846875" w:rsidRPr="00B955B4" w:rsidRDefault="00846875" w:rsidP="00DB1A67">
            <w:pPr>
              <w:jc w:val="center"/>
              <w:rPr>
                <w:b/>
              </w:rPr>
            </w:pPr>
          </w:p>
        </w:tc>
      </w:tr>
      <w:tr w:rsidR="00846875" w:rsidTr="00846875">
        <w:tc>
          <w:tcPr>
            <w:tcW w:w="1854" w:type="dxa"/>
          </w:tcPr>
          <w:p w:rsidR="00846875" w:rsidRDefault="00846875" w:rsidP="00DB1A67">
            <w:r>
              <w:t>Dátum</w:t>
            </w:r>
          </w:p>
        </w:tc>
        <w:tc>
          <w:tcPr>
            <w:tcW w:w="1774" w:type="dxa"/>
          </w:tcPr>
          <w:p w:rsidR="00846875" w:rsidRDefault="00846875" w:rsidP="00DB1A67">
            <w:r>
              <w:t>Pracovný čas</w:t>
            </w:r>
          </w:p>
        </w:tc>
        <w:tc>
          <w:tcPr>
            <w:tcW w:w="6334" w:type="dxa"/>
          </w:tcPr>
          <w:p w:rsidR="00846875" w:rsidRDefault="00846875" w:rsidP="00DB1A67">
            <w:r>
              <w:t>Výchovno-vzdelávacia aktivita</w:t>
            </w:r>
          </w:p>
        </w:tc>
      </w:tr>
      <w:tr w:rsidR="00846875" w:rsidTr="00846875">
        <w:tc>
          <w:tcPr>
            <w:tcW w:w="1854" w:type="dxa"/>
          </w:tcPr>
          <w:p w:rsidR="00846875" w:rsidRDefault="00846875" w:rsidP="00DB1A67"/>
          <w:p w:rsidR="00846875" w:rsidRDefault="00846875" w:rsidP="00DB1A67"/>
        </w:tc>
        <w:tc>
          <w:tcPr>
            <w:tcW w:w="1774" w:type="dxa"/>
          </w:tcPr>
          <w:p w:rsidR="00846875" w:rsidRDefault="00846875" w:rsidP="00DB1A67"/>
        </w:tc>
        <w:tc>
          <w:tcPr>
            <w:tcW w:w="6334" w:type="dxa"/>
          </w:tcPr>
          <w:p w:rsidR="00846875" w:rsidRDefault="00846875" w:rsidP="00DB1A67"/>
          <w:p w:rsidR="00846875" w:rsidRDefault="00846875" w:rsidP="00DB1A67"/>
          <w:p w:rsidR="00846875" w:rsidRDefault="00846875" w:rsidP="00DB1A67"/>
          <w:p w:rsidR="00846875" w:rsidRDefault="00846875" w:rsidP="00DB1A67"/>
        </w:tc>
      </w:tr>
      <w:tr w:rsidR="00846875" w:rsidTr="00846875">
        <w:tc>
          <w:tcPr>
            <w:tcW w:w="1854" w:type="dxa"/>
          </w:tcPr>
          <w:p w:rsidR="00846875" w:rsidRDefault="00846875" w:rsidP="00DB1A67">
            <w:r>
              <w:t xml:space="preserve"> </w:t>
            </w:r>
          </w:p>
          <w:p w:rsidR="00846875" w:rsidRDefault="00846875" w:rsidP="00DB1A67"/>
          <w:p w:rsidR="00846875" w:rsidRDefault="00846875" w:rsidP="00DB1A67"/>
        </w:tc>
        <w:tc>
          <w:tcPr>
            <w:tcW w:w="1774" w:type="dxa"/>
          </w:tcPr>
          <w:p w:rsidR="00846875" w:rsidRDefault="00846875" w:rsidP="00DB1A67"/>
        </w:tc>
        <w:tc>
          <w:tcPr>
            <w:tcW w:w="6334" w:type="dxa"/>
          </w:tcPr>
          <w:p w:rsidR="00846875" w:rsidRDefault="00846875" w:rsidP="00DB1A67"/>
          <w:p w:rsidR="00846875" w:rsidRDefault="00846875" w:rsidP="00DB1A67"/>
          <w:p w:rsidR="00846875" w:rsidRDefault="00846875" w:rsidP="00DB1A67"/>
          <w:p w:rsidR="00846875" w:rsidRDefault="00846875" w:rsidP="00DB1A67"/>
        </w:tc>
      </w:tr>
      <w:tr w:rsidR="00846875" w:rsidTr="00846875">
        <w:tc>
          <w:tcPr>
            <w:tcW w:w="1854" w:type="dxa"/>
          </w:tcPr>
          <w:p w:rsidR="00846875" w:rsidRDefault="00846875" w:rsidP="00DB1A67"/>
          <w:p w:rsidR="00846875" w:rsidRDefault="00846875" w:rsidP="00DB1A67"/>
        </w:tc>
        <w:tc>
          <w:tcPr>
            <w:tcW w:w="1774" w:type="dxa"/>
          </w:tcPr>
          <w:p w:rsidR="00846875" w:rsidRDefault="00846875" w:rsidP="00DB1A67"/>
        </w:tc>
        <w:tc>
          <w:tcPr>
            <w:tcW w:w="6334" w:type="dxa"/>
          </w:tcPr>
          <w:p w:rsidR="00846875" w:rsidRDefault="00846875" w:rsidP="00DB1A67"/>
          <w:p w:rsidR="00846875" w:rsidRDefault="00846875" w:rsidP="00DB1A67"/>
          <w:p w:rsidR="00846875" w:rsidRDefault="00846875" w:rsidP="00DB1A67"/>
          <w:p w:rsidR="00846875" w:rsidRDefault="00846875" w:rsidP="00DB1A67"/>
        </w:tc>
      </w:tr>
      <w:tr w:rsidR="00846875" w:rsidTr="00846875">
        <w:tc>
          <w:tcPr>
            <w:tcW w:w="1854" w:type="dxa"/>
          </w:tcPr>
          <w:p w:rsidR="00846875" w:rsidRDefault="00846875" w:rsidP="00DB1A67">
            <w:r>
              <w:t xml:space="preserve"> </w:t>
            </w:r>
          </w:p>
          <w:p w:rsidR="00846875" w:rsidRDefault="00846875" w:rsidP="00DB1A67"/>
          <w:p w:rsidR="00846875" w:rsidRDefault="00846875" w:rsidP="00DB1A67"/>
        </w:tc>
        <w:tc>
          <w:tcPr>
            <w:tcW w:w="1774" w:type="dxa"/>
          </w:tcPr>
          <w:p w:rsidR="00846875" w:rsidRDefault="00846875" w:rsidP="00DB1A67"/>
        </w:tc>
        <w:tc>
          <w:tcPr>
            <w:tcW w:w="6334" w:type="dxa"/>
          </w:tcPr>
          <w:p w:rsidR="00846875" w:rsidRDefault="00846875" w:rsidP="00DB1A67"/>
          <w:p w:rsidR="00846875" w:rsidRDefault="00846875" w:rsidP="00DB1A67"/>
          <w:p w:rsidR="00846875" w:rsidRDefault="00846875" w:rsidP="00DB1A67"/>
          <w:p w:rsidR="00846875" w:rsidRDefault="00846875" w:rsidP="00DB1A67"/>
        </w:tc>
      </w:tr>
      <w:tr w:rsidR="00846875" w:rsidTr="00846875">
        <w:tc>
          <w:tcPr>
            <w:tcW w:w="1854" w:type="dxa"/>
          </w:tcPr>
          <w:p w:rsidR="00846875" w:rsidRDefault="00846875" w:rsidP="00DB1A67"/>
          <w:p w:rsidR="00846875" w:rsidRDefault="00846875" w:rsidP="00DB1A67"/>
        </w:tc>
        <w:tc>
          <w:tcPr>
            <w:tcW w:w="1774" w:type="dxa"/>
          </w:tcPr>
          <w:p w:rsidR="00846875" w:rsidRDefault="00846875" w:rsidP="00DB1A67"/>
        </w:tc>
        <w:tc>
          <w:tcPr>
            <w:tcW w:w="6334" w:type="dxa"/>
          </w:tcPr>
          <w:p w:rsidR="00846875" w:rsidRDefault="00846875" w:rsidP="00DB1A67"/>
          <w:p w:rsidR="00846875" w:rsidRDefault="00846875" w:rsidP="00DB1A67"/>
          <w:p w:rsidR="00846875" w:rsidRDefault="00846875" w:rsidP="00DB1A67"/>
          <w:p w:rsidR="00846875" w:rsidRDefault="00846875" w:rsidP="00DB1A67"/>
        </w:tc>
      </w:tr>
      <w:tr w:rsidR="00846875" w:rsidTr="00846875">
        <w:tc>
          <w:tcPr>
            <w:tcW w:w="1854" w:type="dxa"/>
          </w:tcPr>
          <w:p w:rsidR="00846875" w:rsidRDefault="00846875" w:rsidP="00DB1A67">
            <w:r>
              <w:t xml:space="preserve"> </w:t>
            </w:r>
          </w:p>
          <w:p w:rsidR="00846875" w:rsidRDefault="00846875" w:rsidP="00DB1A67"/>
          <w:p w:rsidR="00846875" w:rsidRDefault="00846875" w:rsidP="00DB1A67"/>
        </w:tc>
        <w:tc>
          <w:tcPr>
            <w:tcW w:w="1774" w:type="dxa"/>
          </w:tcPr>
          <w:p w:rsidR="00846875" w:rsidRDefault="00846875" w:rsidP="00DB1A67"/>
        </w:tc>
        <w:tc>
          <w:tcPr>
            <w:tcW w:w="6334" w:type="dxa"/>
          </w:tcPr>
          <w:p w:rsidR="00846875" w:rsidRDefault="00846875" w:rsidP="00DB1A67"/>
          <w:p w:rsidR="00846875" w:rsidRDefault="00846875" w:rsidP="00DB1A67"/>
          <w:p w:rsidR="00846875" w:rsidRDefault="00846875" w:rsidP="00DB1A67"/>
          <w:p w:rsidR="00846875" w:rsidRDefault="00846875" w:rsidP="00DB1A67"/>
        </w:tc>
      </w:tr>
      <w:tr w:rsidR="00846875" w:rsidTr="00846875">
        <w:tc>
          <w:tcPr>
            <w:tcW w:w="1854" w:type="dxa"/>
          </w:tcPr>
          <w:p w:rsidR="00846875" w:rsidRDefault="00846875" w:rsidP="00DB1A67"/>
          <w:p w:rsidR="00846875" w:rsidRDefault="00846875" w:rsidP="00DB1A67"/>
        </w:tc>
        <w:tc>
          <w:tcPr>
            <w:tcW w:w="1774" w:type="dxa"/>
          </w:tcPr>
          <w:p w:rsidR="00846875" w:rsidRDefault="00846875" w:rsidP="00DB1A67"/>
        </w:tc>
        <w:tc>
          <w:tcPr>
            <w:tcW w:w="6334" w:type="dxa"/>
          </w:tcPr>
          <w:p w:rsidR="00846875" w:rsidRDefault="00846875" w:rsidP="00DB1A67"/>
          <w:p w:rsidR="00846875" w:rsidRDefault="00846875" w:rsidP="00DB1A67"/>
          <w:p w:rsidR="00846875" w:rsidRDefault="00846875" w:rsidP="00DB1A67"/>
          <w:p w:rsidR="00846875" w:rsidRDefault="00846875" w:rsidP="00DB1A67"/>
        </w:tc>
      </w:tr>
      <w:tr w:rsidR="00846875" w:rsidTr="00846875">
        <w:tc>
          <w:tcPr>
            <w:tcW w:w="1854" w:type="dxa"/>
          </w:tcPr>
          <w:p w:rsidR="00846875" w:rsidRDefault="00846875" w:rsidP="00DB1A67">
            <w:r>
              <w:t xml:space="preserve"> </w:t>
            </w:r>
          </w:p>
          <w:p w:rsidR="00846875" w:rsidRDefault="00846875" w:rsidP="00DB1A67"/>
          <w:p w:rsidR="00846875" w:rsidRDefault="00846875" w:rsidP="00DB1A67"/>
        </w:tc>
        <w:tc>
          <w:tcPr>
            <w:tcW w:w="1774" w:type="dxa"/>
          </w:tcPr>
          <w:p w:rsidR="00846875" w:rsidRDefault="00846875" w:rsidP="00DB1A67"/>
        </w:tc>
        <w:tc>
          <w:tcPr>
            <w:tcW w:w="6334" w:type="dxa"/>
          </w:tcPr>
          <w:p w:rsidR="00846875" w:rsidRDefault="00846875" w:rsidP="00DB1A67"/>
          <w:p w:rsidR="00846875" w:rsidRDefault="00846875" w:rsidP="00DB1A67"/>
          <w:p w:rsidR="00846875" w:rsidRDefault="00846875" w:rsidP="00DB1A67"/>
          <w:p w:rsidR="00846875" w:rsidRDefault="00846875" w:rsidP="00DB1A67"/>
        </w:tc>
      </w:tr>
      <w:tr w:rsidR="00846875" w:rsidTr="00846875">
        <w:tc>
          <w:tcPr>
            <w:tcW w:w="1854" w:type="dxa"/>
          </w:tcPr>
          <w:p w:rsidR="00846875" w:rsidRDefault="00846875" w:rsidP="00DB1A67"/>
          <w:p w:rsidR="00846875" w:rsidRDefault="00846875" w:rsidP="00DB1A67"/>
        </w:tc>
        <w:tc>
          <w:tcPr>
            <w:tcW w:w="1774" w:type="dxa"/>
          </w:tcPr>
          <w:p w:rsidR="00846875" w:rsidRDefault="00846875" w:rsidP="00DB1A67"/>
        </w:tc>
        <w:tc>
          <w:tcPr>
            <w:tcW w:w="6334" w:type="dxa"/>
          </w:tcPr>
          <w:p w:rsidR="00846875" w:rsidRDefault="00846875" w:rsidP="00DB1A67"/>
          <w:p w:rsidR="00846875" w:rsidRDefault="00846875" w:rsidP="00DB1A67"/>
          <w:p w:rsidR="00846875" w:rsidRDefault="00846875" w:rsidP="00DB1A67"/>
          <w:p w:rsidR="00846875" w:rsidRDefault="00846875" w:rsidP="00DB1A67"/>
        </w:tc>
      </w:tr>
      <w:tr w:rsidR="00846875" w:rsidTr="00846875">
        <w:tc>
          <w:tcPr>
            <w:tcW w:w="1854" w:type="dxa"/>
          </w:tcPr>
          <w:p w:rsidR="00846875" w:rsidRDefault="00846875" w:rsidP="00DB1A67">
            <w:r>
              <w:t xml:space="preserve"> </w:t>
            </w:r>
          </w:p>
          <w:p w:rsidR="00846875" w:rsidRDefault="00846875" w:rsidP="00DB1A67"/>
          <w:p w:rsidR="00846875" w:rsidRDefault="00846875" w:rsidP="00DB1A67"/>
        </w:tc>
        <w:tc>
          <w:tcPr>
            <w:tcW w:w="1774" w:type="dxa"/>
          </w:tcPr>
          <w:p w:rsidR="00846875" w:rsidRDefault="00846875" w:rsidP="00DB1A67"/>
        </w:tc>
        <w:tc>
          <w:tcPr>
            <w:tcW w:w="6334" w:type="dxa"/>
          </w:tcPr>
          <w:p w:rsidR="00846875" w:rsidRDefault="00846875" w:rsidP="00DB1A67"/>
          <w:p w:rsidR="00846875" w:rsidRDefault="00846875" w:rsidP="00DB1A67"/>
          <w:p w:rsidR="00846875" w:rsidRDefault="00846875" w:rsidP="00DB1A67"/>
          <w:p w:rsidR="00846875" w:rsidRDefault="00846875" w:rsidP="00DB1A67"/>
        </w:tc>
      </w:tr>
    </w:tbl>
    <w:p w:rsidR="00846875" w:rsidRPr="00BC0215" w:rsidRDefault="00846875" w:rsidP="00BC0215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6875" w:rsidRPr="00BC0215" w:rsidSect="0049682E">
      <w:headerReference w:type="default" r:id="rId9"/>
      <w:pgSz w:w="11906" w:h="16838"/>
      <w:pgMar w:top="1440" w:right="1080" w:bottom="851" w:left="108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93" w:rsidRDefault="00F40F93" w:rsidP="00C21713">
      <w:pPr>
        <w:spacing w:after="0" w:line="240" w:lineRule="auto"/>
      </w:pPr>
      <w:r>
        <w:separator/>
      </w:r>
    </w:p>
  </w:endnote>
  <w:endnote w:type="continuationSeparator" w:id="0">
    <w:p w:rsidR="00F40F93" w:rsidRDefault="00F40F93" w:rsidP="00C2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93" w:rsidRDefault="00F40F93" w:rsidP="00C21713">
      <w:pPr>
        <w:spacing w:after="0" w:line="240" w:lineRule="auto"/>
      </w:pPr>
      <w:r>
        <w:separator/>
      </w:r>
    </w:p>
  </w:footnote>
  <w:footnote w:type="continuationSeparator" w:id="0">
    <w:p w:rsidR="00F40F93" w:rsidRDefault="00F40F93" w:rsidP="00C2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</w:rPr>
      <w:alias w:val="Nadpis"/>
      <w:id w:val="77887899"/>
      <w:placeholder>
        <w:docPart w:val="DF3A739123924C4895A5124B83EE7A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0215" w:rsidRDefault="00BC0215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C21713">
          <w:rPr>
            <w:b/>
            <w:bCs/>
            <w:color w:val="1F497D" w:themeColor="text2"/>
          </w:rPr>
          <w:t>Základná škola s materskou školou Hraň</w:t>
        </w:r>
      </w:p>
    </w:sdtContent>
  </w:sdt>
  <w:sdt>
    <w:sdtPr>
      <w:rPr>
        <w:color w:val="4F81BD" w:themeColor="accent1"/>
      </w:rPr>
      <w:alias w:val="Podnadpis"/>
      <w:id w:val="77887903"/>
      <w:placeholder>
        <w:docPart w:val="46D360596AB648F28ED2D26AFB9A771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BC0215" w:rsidRDefault="00BC0215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Smernica na prešetrovanie a vybavovanie sťažností</w:t>
        </w:r>
      </w:p>
    </w:sdtContent>
  </w:sdt>
  <w:p w:rsidR="00BC0215" w:rsidRDefault="00BC0215" w:rsidP="00C21713">
    <w:pPr>
      <w:pStyle w:val="Hlavika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BC0215" w:rsidRDefault="00BC021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1E8"/>
    <w:multiLevelType w:val="hybridMultilevel"/>
    <w:tmpl w:val="A2B8D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62F2"/>
    <w:multiLevelType w:val="hybridMultilevel"/>
    <w:tmpl w:val="3AD6B2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ACF"/>
    <w:multiLevelType w:val="hybridMultilevel"/>
    <w:tmpl w:val="42DC84E4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02770"/>
    <w:multiLevelType w:val="hybridMultilevel"/>
    <w:tmpl w:val="8F7ABAC8"/>
    <w:lvl w:ilvl="0" w:tplc="7562CB5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F63E4"/>
    <w:multiLevelType w:val="hybridMultilevel"/>
    <w:tmpl w:val="66B80F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39D3"/>
    <w:multiLevelType w:val="hybridMultilevel"/>
    <w:tmpl w:val="1660D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3794F"/>
    <w:multiLevelType w:val="hybridMultilevel"/>
    <w:tmpl w:val="35EAC5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36742"/>
    <w:multiLevelType w:val="hybridMultilevel"/>
    <w:tmpl w:val="2588439A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B1F60"/>
    <w:multiLevelType w:val="hybridMultilevel"/>
    <w:tmpl w:val="A46AE2F6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A733D"/>
    <w:multiLevelType w:val="hybridMultilevel"/>
    <w:tmpl w:val="706C6290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05775"/>
    <w:multiLevelType w:val="hybridMultilevel"/>
    <w:tmpl w:val="C08415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923C8"/>
    <w:multiLevelType w:val="hybridMultilevel"/>
    <w:tmpl w:val="E132BB04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E5B7D"/>
    <w:multiLevelType w:val="hybridMultilevel"/>
    <w:tmpl w:val="4D7845C0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042CB"/>
    <w:multiLevelType w:val="hybridMultilevel"/>
    <w:tmpl w:val="3112F5AA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37E6B"/>
    <w:multiLevelType w:val="hybridMultilevel"/>
    <w:tmpl w:val="62A8601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629D5"/>
    <w:multiLevelType w:val="hybridMultilevel"/>
    <w:tmpl w:val="F2320C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63576"/>
    <w:multiLevelType w:val="hybridMultilevel"/>
    <w:tmpl w:val="3F2E43AA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81166"/>
    <w:multiLevelType w:val="hybridMultilevel"/>
    <w:tmpl w:val="4D647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B1375"/>
    <w:multiLevelType w:val="hybridMultilevel"/>
    <w:tmpl w:val="2F90ED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646D3"/>
    <w:multiLevelType w:val="hybridMultilevel"/>
    <w:tmpl w:val="C1428B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5782B"/>
    <w:multiLevelType w:val="hybridMultilevel"/>
    <w:tmpl w:val="C97069DC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2"/>
  </w:num>
  <w:num w:numId="12">
    <w:abstractNumId w:val="9"/>
  </w:num>
  <w:num w:numId="13">
    <w:abstractNumId w:val="14"/>
  </w:num>
  <w:num w:numId="14">
    <w:abstractNumId w:val="18"/>
  </w:num>
  <w:num w:numId="15">
    <w:abstractNumId w:val="19"/>
  </w:num>
  <w:num w:numId="16">
    <w:abstractNumId w:val="20"/>
  </w:num>
  <w:num w:numId="17">
    <w:abstractNumId w:val="17"/>
  </w:num>
  <w:num w:numId="18">
    <w:abstractNumId w:val="4"/>
  </w:num>
  <w:num w:numId="19">
    <w:abstractNumId w:val="1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713"/>
    <w:rsid w:val="000169C2"/>
    <w:rsid w:val="001813DB"/>
    <w:rsid w:val="001D2801"/>
    <w:rsid w:val="002624D9"/>
    <w:rsid w:val="00297757"/>
    <w:rsid w:val="002D34E6"/>
    <w:rsid w:val="002D4662"/>
    <w:rsid w:val="00350110"/>
    <w:rsid w:val="00352AC2"/>
    <w:rsid w:val="003B695C"/>
    <w:rsid w:val="00431F7E"/>
    <w:rsid w:val="0049682E"/>
    <w:rsid w:val="004A7ED7"/>
    <w:rsid w:val="00500550"/>
    <w:rsid w:val="0059577F"/>
    <w:rsid w:val="005B58BE"/>
    <w:rsid w:val="0070272D"/>
    <w:rsid w:val="00743E14"/>
    <w:rsid w:val="00755D42"/>
    <w:rsid w:val="007D5CC5"/>
    <w:rsid w:val="00846875"/>
    <w:rsid w:val="008E509F"/>
    <w:rsid w:val="009771EE"/>
    <w:rsid w:val="00A05A87"/>
    <w:rsid w:val="00A56D74"/>
    <w:rsid w:val="00AD5FFF"/>
    <w:rsid w:val="00BC0215"/>
    <w:rsid w:val="00BD4BD5"/>
    <w:rsid w:val="00C21713"/>
    <w:rsid w:val="00C63CFD"/>
    <w:rsid w:val="00CD5787"/>
    <w:rsid w:val="00CF77ED"/>
    <w:rsid w:val="00D90E10"/>
    <w:rsid w:val="00DC39D8"/>
    <w:rsid w:val="00DE08D8"/>
    <w:rsid w:val="00E9767C"/>
    <w:rsid w:val="00EF2944"/>
    <w:rsid w:val="00F40F93"/>
    <w:rsid w:val="00F4626E"/>
    <w:rsid w:val="00F516D1"/>
    <w:rsid w:val="00F76A98"/>
    <w:rsid w:val="00F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9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713"/>
  </w:style>
  <w:style w:type="paragraph" w:styleId="Pta">
    <w:name w:val="footer"/>
    <w:basedOn w:val="Normlny"/>
    <w:link w:val="PtaChar"/>
    <w:uiPriority w:val="99"/>
    <w:semiHidden/>
    <w:unhideWhenUsed/>
    <w:rsid w:val="00C2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1713"/>
  </w:style>
  <w:style w:type="paragraph" w:styleId="Textbubliny">
    <w:name w:val="Balloon Text"/>
    <w:basedOn w:val="Normlny"/>
    <w:link w:val="TextbublinyChar"/>
    <w:uiPriority w:val="99"/>
    <w:semiHidden/>
    <w:unhideWhenUsed/>
    <w:rsid w:val="00C2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71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2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31F7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D4662"/>
    <w:pPr>
      <w:ind w:left="720"/>
      <w:contextualSpacing/>
    </w:pPr>
  </w:style>
  <w:style w:type="paragraph" w:customStyle="1" w:styleId="Default">
    <w:name w:val="Default"/>
    <w:rsid w:val="00BC0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l&#225;ny%20&#353;koly\Plany%20skoly%202019-2020\smernice\zs-hran@pos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3A739123924C4895A5124B83EE7A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943914-312B-4F80-B6CB-BF010761DF51}"/>
      </w:docPartPr>
      <w:docPartBody>
        <w:p w:rsidR="00864479" w:rsidRDefault="00A3559D" w:rsidP="00A3559D">
          <w:pPr>
            <w:pStyle w:val="DF3A739123924C4895A5124B83EE7AD6"/>
          </w:pPr>
          <w:r>
            <w:rPr>
              <w:b/>
              <w:bCs/>
              <w:color w:val="1F497D" w:themeColor="text2"/>
              <w:sz w:val="28"/>
              <w:szCs w:val="28"/>
            </w:rPr>
            <w:t>[Zadajte nadpis dokumentu]</w:t>
          </w:r>
        </w:p>
      </w:docPartBody>
    </w:docPart>
    <w:docPart>
      <w:docPartPr>
        <w:name w:val="46D360596AB648F28ED2D26AFB9A77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770B96-4BBC-4D94-A2FC-E22A4293DF8A}"/>
      </w:docPartPr>
      <w:docPartBody>
        <w:p w:rsidR="00864479" w:rsidRDefault="00A3559D" w:rsidP="00A3559D">
          <w:pPr>
            <w:pStyle w:val="46D360596AB648F28ED2D26AFB9A771F"/>
          </w:pPr>
          <w:r>
            <w:rPr>
              <w:color w:val="4F81BD" w:themeColor="accent1"/>
            </w:rPr>
            <w:t>[Zadajte podnadpis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3559D"/>
    <w:rsid w:val="00493534"/>
    <w:rsid w:val="005A4199"/>
    <w:rsid w:val="00600042"/>
    <w:rsid w:val="00864479"/>
    <w:rsid w:val="00A3559D"/>
    <w:rsid w:val="00FB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4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F3A739123924C4895A5124B83EE7AD6">
    <w:name w:val="DF3A739123924C4895A5124B83EE7AD6"/>
    <w:rsid w:val="00A3559D"/>
  </w:style>
  <w:style w:type="paragraph" w:customStyle="1" w:styleId="46D360596AB648F28ED2D26AFB9A771F">
    <w:name w:val="46D360596AB648F28ED2D26AFB9A771F"/>
    <w:rsid w:val="00A3559D"/>
  </w:style>
  <w:style w:type="paragraph" w:customStyle="1" w:styleId="DCBEB4E69EEF4304A0E247A016AD4AE3">
    <w:name w:val="DCBEB4E69EEF4304A0E247A016AD4AE3"/>
    <w:rsid w:val="00A355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0948A-779E-4EEF-842E-71E951B8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Hraň</vt:lpstr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Hraň</dc:title>
  <dc:subject>Smernica na prešetrovanie a vybavovanie sťažností</dc:subject>
  <dc:creator>PC</dc:creator>
  <cp:lastModifiedBy>user</cp:lastModifiedBy>
  <cp:revision>3</cp:revision>
  <cp:lastPrinted>2018-08-20T07:11:00Z</cp:lastPrinted>
  <dcterms:created xsi:type="dcterms:W3CDTF">2020-05-03T18:49:00Z</dcterms:created>
  <dcterms:modified xsi:type="dcterms:W3CDTF">2020-05-03T18:53:00Z</dcterms:modified>
</cp:coreProperties>
</file>