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D" w:rsidRDefault="002A1DFD" w:rsidP="002A1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Správa o výchovno-vzdelávacej činnosti, výsledkoch a podmienkach Materskej školy, </w:t>
      </w:r>
      <w:proofErr w:type="spellStart"/>
      <w:r w:rsidRPr="002A1DFD">
        <w:rPr>
          <w:rFonts w:ascii="Times New Roman" w:hAnsi="Times New Roman" w:cs="Times New Roman"/>
          <w:b/>
          <w:i/>
          <w:sz w:val="24"/>
          <w:szCs w:val="24"/>
        </w:rPr>
        <w:t>elokovaného</w:t>
      </w:r>
      <w:proofErr w:type="spellEnd"/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 pracoviska ZŠ s MŠ v Hrani, Lipová </w:t>
      </w:r>
      <w:r w:rsidR="00E87272">
        <w:rPr>
          <w:rFonts w:ascii="Times New Roman" w:hAnsi="Times New Roman" w:cs="Times New Roman"/>
          <w:b/>
          <w:i/>
          <w:sz w:val="24"/>
          <w:szCs w:val="24"/>
        </w:rPr>
        <w:t xml:space="preserve">ulica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421/81 v Hrani </w:t>
      </w:r>
    </w:p>
    <w:p w:rsidR="002A1DFD" w:rsidRDefault="002A1DFD" w:rsidP="002A1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za školský rok </w:t>
      </w:r>
      <w:r w:rsidR="00BA23DB">
        <w:rPr>
          <w:rFonts w:ascii="Times New Roman" w:hAnsi="Times New Roman" w:cs="Times New Roman"/>
          <w:b/>
          <w:i/>
          <w:sz w:val="24"/>
          <w:szCs w:val="24"/>
        </w:rPr>
        <w:t>2020/2021</w:t>
      </w:r>
    </w:p>
    <w:p w:rsidR="002A1DFD" w:rsidRDefault="002A1DFD" w:rsidP="002A1D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Predkladá: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riaditeľka ZŠ s MŠ 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SNP 446/178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07603 Hraň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.............................................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Mgr. Adriana Naďová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Prerokovaná na pedagogickej rade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dňa: </w:t>
      </w:r>
      <w:r w:rsidR="00BA23DB">
        <w:rPr>
          <w:rFonts w:ascii="Times New Roman" w:hAnsi="Times New Roman" w:cs="Times New Roman"/>
          <w:b/>
          <w:i/>
          <w:sz w:val="24"/>
          <w:szCs w:val="24"/>
        </w:rPr>
        <w:t>27.08.2021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Stanovi</w:t>
      </w:r>
      <w:r w:rsidR="007C3BEE">
        <w:rPr>
          <w:rFonts w:ascii="Times New Roman" w:hAnsi="Times New Roman" w:cs="Times New Roman"/>
          <w:b/>
          <w:i/>
          <w:sz w:val="24"/>
          <w:szCs w:val="24"/>
        </w:rPr>
        <w:t>sko rady školy: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Rada školy berie na vedomie a dáva návrh na schválenie Správy o výchovno-vzdelávacej činnosti, výsledkoch a podmienkach Materskej školy,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pracoviska ZŠ s MŠ, za školský rok </w:t>
      </w:r>
      <w:r w:rsidR="00BA23DB">
        <w:rPr>
          <w:rFonts w:ascii="Times New Roman" w:hAnsi="Times New Roman" w:cs="Times New Roman"/>
          <w:b/>
          <w:i/>
          <w:sz w:val="24"/>
          <w:szCs w:val="24"/>
        </w:rPr>
        <w:t>2020/2021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............................................</w:t>
      </w:r>
    </w:p>
    <w:p w:rsidR="002A1DFD" w:rsidRDefault="002A1DFD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predseda rady školy</w:t>
      </w:r>
    </w:p>
    <w:p w:rsidR="004E20BB" w:rsidRDefault="004E20BB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Stanovisko zriaďovateľa:</w:t>
      </w:r>
    </w:p>
    <w:p w:rsidR="004E20BB" w:rsidRDefault="004E20BB" w:rsidP="002A1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Obec Hraň</w:t>
      </w: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schvaľuje – neschvaľuje</w:t>
      </w: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Správu o výchovno-vzdelávacej činnosti, výsledkoch a podmienkach Materskej školy,</w:t>
      </w: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Lipová ulica 421/81  Hraň za školský rok </w:t>
      </w:r>
      <w:r w:rsidR="00BA23DB">
        <w:rPr>
          <w:rFonts w:ascii="Times New Roman" w:hAnsi="Times New Roman" w:cs="Times New Roman"/>
          <w:b/>
          <w:i/>
          <w:sz w:val="24"/>
          <w:szCs w:val="24"/>
        </w:rPr>
        <w:t>2020/2021</w:t>
      </w: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</w:t>
      </w: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Sabovčiková</w:t>
      </w:r>
      <w:proofErr w:type="spellEnd"/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starosta obce Hraň</w:t>
      </w: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BB" w:rsidRDefault="004E20BB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Správa o výchovno-vzdelávacej činnosti, výsledkoch a podmienkach Materskej školy, </w:t>
      </w:r>
      <w:proofErr w:type="spellStart"/>
      <w:r w:rsidRPr="002A1DFD">
        <w:rPr>
          <w:rFonts w:ascii="Times New Roman" w:hAnsi="Times New Roman" w:cs="Times New Roman"/>
          <w:b/>
          <w:i/>
          <w:sz w:val="24"/>
          <w:szCs w:val="24"/>
        </w:rPr>
        <w:t>elokovaného</w:t>
      </w:r>
      <w:proofErr w:type="spellEnd"/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 pr</w:t>
      </w:r>
      <w:r w:rsidR="00E87272">
        <w:rPr>
          <w:rFonts w:ascii="Times New Roman" w:hAnsi="Times New Roman" w:cs="Times New Roman"/>
          <w:b/>
          <w:i/>
          <w:sz w:val="24"/>
          <w:szCs w:val="24"/>
        </w:rPr>
        <w:t xml:space="preserve">acoviska ZŠ s MŠ v Hrani,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Lipová</w:t>
      </w:r>
      <w:r w:rsidR="00E87272">
        <w:rPr>
          <w:rFonts w:ascii="Times New Roman" w:hAnsi="Times New Roman" w:cs="Times New Roman"/>
          <w:b/>
          <w:i/>
          <w:sz w:val="24"/>
          <w:szCs w:val="24"/>
        </w:rPr>
        <w:t xml:space="preserve"> ulica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 421/81 v Hrani </w:t>
      </w:r>
    </w:p>
    <w:p w:rsidR="004E20BB" w:rsidRDefault="007C3BEE" w:rsidP="004E20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školský rok </w:t>
      </w:r>
      <w:r w:rsidR="00BA23DB">
        <w:rPr>
          <w:rFonts w:ascii="Times New Roman" w:hAnsi="Times New Roman" w:cs="Times New Roman"/>
          <w:b/>
          <w:i/>
          <w:sz w:val="24"/>
          <w:szCs w:val="24"/>
        </w:rPr>
        <w:t>2020/2021</w:t>
      </w:r>
    </w:p>
    <w:p w:rsidR="00647EE5" w:rsidRDefault="00647EE5" w:rsidP="00647E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EE5" w:rsidRDefault="00647EE5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E5" w:rsidRPr="007C3BEE" w:rsidRDefault="007C3BEE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B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7EE5" w:rsidRPr="007C3BEE">
        <w:rPr>
          <w:rFonts w:ascii="Times New Roman" w:hAnsi="Times New Roman" w:cs="Times New Roman"/>
          <w:b/>
          <w:sz w:val="24"/>
          <w:szCs w:val="24"/>
        </w:rPr>
        <w:t xml:space="preserve"> Základné identifikačné údaje o škole:</w:t>
      </w:r>
      <w:r w:rsidR="00647EE5" w:rsidRPr="007C3B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66"/>
        <w:gridCol w:w="4917"/>
      </w:tblGrid>
      <w:tr w:rsidR="00BA23DB" w:rsidRPr="00BA23DB" w:rsidTr="009C4097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Materská škola ako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elokované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pracovisko ZŠ s MŠ s právnou subjektivitou</w:t>
            </w:r>
          </w:p>
        </w:tc>
      </w:tr>
      <w:tr w:rsidR="00BA23DB" w:rsidRPr="00BA23DB" w:rsidTr="009C4097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Lipová ulica 421/81, 076 03 Hraň</w:t>
            </w:r>
          </w:p>
        </w:tc>
      </w:tr>
      <w:tr w:rsidR="00BA23DB" w:rsidRPr="00BA23DB" w:rsidTr="009C4097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056 67900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BA23DB" w:rsidRPr="00BA23DB" w:rsidTr="009C4097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školy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zs-hran@post.sk</w:t>
            </w:r>
          </w:p>
        </w:tc>
      </w:tr>
      <w:tr w:rsidR="00BA23DB" w:rsidRPr="00BA23DB" w:rsidTr="009C4097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Internetová stránka školy</w:t>
            </w:r>
          </w:p>
        </w:tc>
        <w:tc>
          <w:tcPr>
            <w:tcW w:w="4917" w:type="dxa"/>
            <w:vAlign w:val="center"/>
          </w:tcPr>
          <w:p w:rsidR="00BA23DB" w:rsidRPr="00BA23DB" w:rsidRDefault="009645C1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BA23DB" w:rsidRPr="00BA23DB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www.zshran.edupage.sk</w:t>
              </w:r>
            </w:hyperlink>
          </w:p>
        </w:tc>
      </w:tr>
      <w:tr w:rsidR="00BA23DB" w:rsidRPr="00BA23DB" w:rsidTr="009C4097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Obec Hraň</w:t>
            </w:r>
          </w:p>
        </w:tc>
      </w:tr>
      <w:tr w:rsidR="00BA23DB" w:rsidRPr="00BA23DB" w:rsidTr="009C4097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zriaďovateľa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Ulica SNP č. 165, 076 03 Hraň</w:t>
            </w:r>
          </w:p>
        </w:tc>
      </w:tr>
      <w:tr w:rsidR="00BA23DB" w:rsidRPr="00BA23DB" w:rsidTr="009C4097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056 6790063</w:t>
            </w:r>
          </w:p>
        </w:tc>
      </w:tr>
      <w:tr w:rsidR="00BA23DB" w:rsidRPr="00BA23DB" w:rsidTr="009C4097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zriaďovateľa</w:t>
            </w:r>
          </w:p>
        </w:tc>
        <w:tc>
          <w:tcPr>
            <w:tcW w:w="4917" w:type="dxa"/>
            <w:vAlign w:val="center"/>
          </w:tcPr>
          <w:p w:rsidR="00BA23DB" w:rsidRPr="00BA23DB" w:rsidRDefault="00BA23DB" w:rsidP="00BA23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B">
              <w:rPr>
                <w:rFonts w:ascii="Times New Roman" w:hAnsi="Times New Roman" w:cs="Times New Roman"/>
                <w:bCs/>
                <w:sz w:val="24"/>
                <w:szCs w:val="24"/>
              </w:rPr>
              <w:t>obechran@trenet.sk</w:t>
            </w:r>
          </w:p>
        </w:tc>
      </w:tr>
    </w:tbl>
    <w:p w:rsidR="00647EE5" w:rsidRDefault="00647EE5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3DB" w:rsidRDefault="00BA23DB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E5" w:rsidRDefault="007C3BEE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7EE5" w:rsidRPr="00647EE5">
        <w:rPr>
          <w:rFonts w:ascii="Times New Roman" w:hAnsi="Times New Roman" w:cs="Times New Roman"/>
          <w:b/>
          <w:sz w:val="24"/>
          <w:szCs w:val="24"/>
        </w:rPr>
        <w:t xml:space="preserve">.Vedúci zamestnanci materskej školy: </w:t>
      </w:r>
    </w:p>
    <w:p w:rsidR="00647EE5" w:rsidRPr="00647EE5" w:rsidRDefault="00647EE5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20"/>
        <w:gridCol w:w="3410"/>
        <w:gridCol w:w="2838"/>
      </w:tblGrid>
      <w:tr w:rsidR="00647EE5" w:rsidRPr="00CB28D7" w:rsidTr="004711B4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Funkcia:</w:t>
            </w:r>
          </w:p>
        </w:tc>
        <w:tc>
          <w:tcPr>
            <w:tcW w:w="3410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Meno, priezvisko, titul:</w:t>
            </w:r>
          </w:p>
        </w:tc>
        <w:tc>
          <w:tcPr>
            <w:tcW w:w="2838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</w:tr>
      <w:tr w:rsidR="00647EE5" w:rsidRPr="00CB28D7" w:rsidTr="004711B4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Riaditeľ</w:t>
            </w:r>
          </w:p>
        </w:tc>
        <w:tc>
          <w:tcPr>
            <w:tcW w:w="3410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Adriana Naďová, Mgr.</w:t>
            </w:r>
          </w:p>
        </w:tc>
        <w:tc>
          <w:tcPr>
            <w:tcW w:w="2838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056/6790013</w:t>
            </w:r>
          </w:p>
        </w:tc>
      </w:tr>
      <w:tr w:rsidR="00647EE5" w:rsidRPr="00CB28D7" w:rsidTr="004711B4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Zástupca riaditeľa pre MŠ</w:t>
            </w:r>
          </w:p>
        </w:tc>
        <w:tc>
          <w:tcPr>
            <w:tcW w:w="3410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056/6790058</w:t>
            </w:r>
          </w:p>
        </w:tc>
      </w:tr>
      <w:tr w:rsidR="00647EE5" w:rsidRPr="00CB28D7" w:rsidTr="004711B4">
        <w:trPr>
          <w:trHeight w:val="542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Vedúca školskej jedálne</w:t>
            </w:r>
          </w:p>
        </w:tc>
        <w:tc>
          <w:tcPr>
            <w:tcW w:w="3410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Renáta Girmanová</w:t>
            </w:r>
          </w:p>
        </w:tc>
        <w:tc>
          <w:tcPr>
            <w:tcW w:w="2838" w:type="dxa"/>
            <w:vAlign w:val="center"/>
          </w:tcPr>
          <w:p w:rsidR="00647EE5" w:rsidRPr="00CB28D7" w:rsidRDefault="00647EE5" w:rsidP="004711B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Cs/>
                <w:sz w:val="24"/>
                <w:szCs w:val="24"/>
              </w:rPr>
              <w:t>056/6790058</w:t>
            </w:r>
          </w:p>
        </w:tc>
      </w:tr>
    </w:tbl>
    <w:p w:rsidR="00647EE5" w:rsidRDefault="00647EE5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E9" w:rsidRDefault="00A045E9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E5" w:rsidRPr="00647EE5" w:rsidRDefault="007C3BEE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47EE5" w:rsidRPr="00647EE5">
        <w:rPr>
          <w:rFonts w:ascii="Times New Roman" w:hAnsi="Times New Roman" w:cs="Times New Roman"/>
          <w:b/>
          <w:sz w:val="24"/>
          <w:szCs w:val="24"/>
        </w:rPr>
        <w:t xml:space="preserve">. Údaje o poradných orgánoch riaditeľa materskej školy: </w:t>
      </w:r>
    </w:p>
    <w:p w:rsidR="00647EE5" w:rsidRDefault="007C3BEE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7EE5" w:rsidRPr="00647EE5">
        <w:rPr>
          <w:rFonts w:ascii="Times New Roman" w:hAnsi="Times New Roman" w:cs="Times New Roman"/>
          <w:b/>
          <w:sz w:val="24"/>
          <w:szCs w:val="24"/>
        </w:rPr>
        <w:t>.1 Rada školy/ ďalej len RŠ/</w:t>
      </w:r>
    </w:p>
    <w:p w:rsid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23DB">
        <w:rPr>
          <w:rFonts w:ascii="Times New Roman" w:hAnsi="Times New Roman" w:cs="Times New Roman"/>
          <w:b/>
          <w:bCs/>
          <w:sz w:val="24"/>
          <w:szCs w:val="24"/>
        </w:rPr>
        <w:t xml:space="preserve">Rada školy </w:t>
      </w:r>
      <w:r w:rsidRPr="00BA23DB">
        <w:rPr>
          <w:rFonts w:ascii="Times New Roman" w:hAnsi="Times New Roman" w:cs="Times New Roman"/>
          <w:bCs/>
          <w:sz w:val="24"/>
          <w:szCs w:val="24"/>
        </w:rPr>
        <w:t>- vyjadruje sa a presadzuje verejné záujmy a záujmy rodičov, pedagogických zamestnancov a ďalších zamestnancov školy v oblasti výchovy a vzdelávania. Plní tiež funkciu verejnej kontroly práce vedúcich zamestnancov tejto školy.</w:t>
      </w:r>
      <w:r w:rsidRPr="00BA23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ab/>
        <w:t>Rada školy pri ZŠ s MŠ v Hrani, bola ustanovená v zmysle § 24 zákona NR SR č. 596/2003 Z.z. o štátnej správe v školstve a školskej samospráve a o zmene a doplnení  niektorých zákonov v znení neskorších predpisov. Funkčné obdobie začalo ustanovujúcim zasadnutím dňa ......09.05.2019....................na obdobie 4 rokov.</w:t>
      </w: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Radu školy tvorí 7 členov. Na ustanovujúcom zasadnutí bola do funkcie predsedníčky zvolená Mgr. Ingrid Schnellyová. </w:t>
      </w: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>V uplynulom školskom roku zasadala iba dvakrát, tretí krát dištančnou formou. Na poslednom stretnutí boli členom rady poskytnuté informácie o dištančnom vzdelávaní žiakov školy, o priebežnom i celkovom hodnotení na konci školského roka.</w:t>
      </w: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45E9" w:rsidRDefault="00A045E9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5E9" w:rsidRPr="00CB28D7" w:rsidRDefault="00A045E9" w:rsidP="00A04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b/>
          <w:sz w:val="24"/>
          <w:szCs w:val="24"/>
        </w:rPr>
        <w:t>Členovia rady školy</w:t>
      </w:r>
    </w:p>
    <w:tbl>
      <w:tblPr>
        <w:tblStyle w:val="Mriekatabuky"/>
        <w:tblW w:w="9205" w:type="dxa"/>
        <w:jc w:val="center"/>
        <w:tblLook w:val="04A0"/>
      </w:tblPr>
      <w:tblGrid>
        <w:gridCol w:w="1121"/>
        <w:gridCol w:w="3465"/>
        <w:gridCol w:w="4619"/>
      </w:tblGrid>
      <w:tr w:rsidR="00A045E9" w:rsidRPr="00CB28D7" w:rsidTr="004711B4">
        <w:trPr>
          <w:trHeight w:val="458"/>
          <w:jc w:val="center"/>
        </w:trPr>
        <w:tc>
          <w:tcPr>
            <w:tcW w:w="1121" w:type="dxa"/>
            <w:shd w:val="clear" w:color="auto" w:fill="C6D9F1" w:themeFill="text2" w:themeFillTint="33"/>
            <w:vAlign w:val="center"/>
          </w:tcPr>
          <w:p w:rsidR="00A045E9" w:rsidRPr="00CB28D7" w:rsidRDefault="00A045E9" w:rsidP="0047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C6D9F1" w:themeFill="text2" w:themeFillTint="33"/>
            <w:vAlign w:val="center"/>
          </w:tcPr>
          <w:p w:rsidR="00A045E9" w:rsidRPr="00CB28D7" w:rsidRDefault="00A045E9" w:rsidP="0047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priezvisko, titul členov rady školy</w:t>
            </w:r>
          </w:p>
        </w:tc>
        <w:tc>
          <w:tcPr>
            <w:tcW w:w="4619" w:type="dxa"/>
            <w:shd w:val="clear" w:color="auto" w:fill="C6D9F1" w:themeFill="text2" w:themeFillTint="33"/>
            <w:vAlign w:val="center"/>
          </w:tcPr>
          <w:p w:rsidR="00A045E9" w:rsidRPr="00CB28D7" w:rsidRDefault="00A045E9" w:rsidP="0047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Volený/delegovaný za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Juroš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Vladimír, Mgr.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Jurošová Beáta, Mgr.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Schnellyová Ingrid, Mgr.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 w:rsidR="00BA23DB">
              <w:rPr>
                <w:rFonts w:ascii="Times New Roman" w:hAnsi="Times New Roman" w:cs="Times New Roman"/>
                <w:sz w:val="24"/>
                <w:szCs w:val="24"/>
              </w:rPr>
              <w:t>, predseda RŠ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Filtešová Anna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prevádzkových zamestnancov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Makula Martin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Kačanovská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Dominika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rodičov MŠ</w:t>
            </w:r>
          </w:p>
        </w:tc>
      </w:tr>
      <w:tr w:rsidR="00A045E9" w:rsidRPr="00CB28D7" w:rsidTr="004711B4">
        <w:trPr>
          <w:trHeight w:val="458"/>
          <w:jc w:val="center"/>
        </w:trPr>
        <w:tc>
          <w:tcPr>
            <w:tcW w:w="1121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5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Tóthová Katarína, Mgr.</w:t>
            </w:r>
          </w:p>
        </w:tc>
        <w:tc>
          <w:tcPr>
            <w:tcW w:w="4619" w:type="dxa"/>
            <w:vAlign w:val="bottom"/>
          </w:tcPr>
          <w:p w:rsidR="00A045E9" w:rsidRPr="00CB28D7" w:rsidRDefault="00A045E9" w:rsidP="004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</w:tbl>
    <w:p w:rsidR="00BA23DB" w:rsidRDefault="00BA23DB" w:rsidP="00A04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E9" w:rsidRDefault="007C3BEE" w:rsidP="00A04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45E9" w:rsidRPr="00647EE5">
        <w:rPr>
          <w:rFonts w:ascii="Times New Roman" w:hAnsi="Times New Roman" w:cs="Times New Roman"/>
          <w:b/>
          <w:sz w:val="24"/>
          <w:szCs w:val="24"/>
        </w:rPr>
        <w:t>.</w:t>
      </w:r>
      <w:r w:rsidR="00A045E9">
        <w:rPr>
          <w:rFonts w:ascii="Times New Roman" w:hAnsi="Times New Roman" w:cs="Times New Roman"/>
          <w:b/>
          <w:sz w:val="24"/>
          <w:szCs w:val="24"/>
        </w:rPr>
        <w:t>2</w:t>
      </w:r>
      <w:r w:rsidR="00A045E9" w:rsidRPr="0064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E9">
        <w:rPr>
          <w:rFonts w:ascii="Times New Roman" w:hAnsi="Times New Roman" w:cs="Times New Roman"/>
          <w:b/>
          <w:sz w:val="24"/>
          <w:szCs w:val="24"/>
        </w:rPr>
        <w:t>Poradné orgány riaditeľky školy a ich funkcia.</w:t>
      </w:r>
    </w:p>
    <w:p w:rsidR="00BA23DB" w:rsidRDefault="00BA23DB" w:rsidP="00A045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3DB" w:rsidRPr="00BA23DB" w:rsidRDefault="00A045E9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23DB" w:rsidRPr="00BA23DB">
        <w:rPr>
          <w:rFonts w:ascii="Times New Roman" w:hAnsi="Times New Roman" w:cs="Times New Roman"/>
          <w:b/>
          <w:bCs/>
          <w:sz w:val="24"/>
          <w:szCs w:val="24"/>
        </w:rPr>
        <w:t xml:space="preserve">- PEDAGOGICKÁ RADA  - 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>vyjadruje sa ku všetkým úlohám školy a rozhodnutiam riaditeľa školy, k ŠkVP, k organizácii, plánu práce, klasifikácii a hodnoteniu žiakov, komisionálnym a opravným skúškam, pochvalám a pokarhaniam, k zníženiu známky, k vnútornému poriadku školy, k zásadným otázkam výchovy a vzdelávania,  spôsobu hodnotenia, preradeniu žiaka, hodnoteniu výchovno-vzdelávacích výsledkov.</w:t>
      </w: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>Zasadala päť krát, upravovalo sa na nej podmienky a vnútorný režim v súvislosti so zmenami od 01.02.2021 do 31.5.2021.</w:t>
      </w:r>
    </w:p>
    <w:p w:rsid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 xml:space="preserve">Zasadnutia  pedagogických rád : </w:t>
      </w:r>
    </w:p>
    <w:p w:rsidR="00BA23DB" w:rsidRPr="00BA23DB" w:rsidRDefault="00FB0F3E" w:rsidP="00BA2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 xml:space="preserve">27.08.2020 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>– schválené uznesenia o úprave ŠkVP, o prerokovaní školských dokumentov ( Školský poriadok, vnútorný poriadok, Organizačný poriadok, Plán vnútroškolskej kontroly, Smernice riaditeľa školy, záverečnej správy)</w:t>
      </w:r>
    </w:p>
    <w:p w:rsidR="00BA23DB" w:rsidRPr="00BA23DB" w:rsidRDefault="00E126F4" w:rsidP="00BA2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FB0F3E" w:rsidRPr="00BA23DB">
        <w:rPr>
          <w:rFonts w:ascii="Times New Roman" w:hAnsi="Times New Roman" w:cs="Times New Roman"/>
          <w:bCs/>
          <w:sz w:val="24"/>
          <w:szCs w:val="24"/>
        </w:rPr>
        <w:t>.11.2020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 -  Uznesenia  schválené – štvrťročné hodnotenie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výchovno-vzdelávacich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výsledkov detí (diagnostika)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, hodnotenie správania sa </w:t>
      </w:r>
      <w:r>
        <w:rPr>
          <w:rFonts w:ascii="Times New Roman" w:hAnsi="Times New Roman" w:cs="Times New Roman"/>
          <w:bCs/>
          <w:sz w:val="24"/>
          <w:szCs w:val="24"/>
        </w:rPr>
        <w:t>detí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 a postup informovanosti rodičov</w:t>
      </w:r>
    </w:p>
    <w:p w:rsidR="00BA23DB" w:rsidRPr="00BA23DB" w:rsidRDefault="00E126F4" w:rsidP="00BA2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FB0F3E" w:rsidRPr="00BA23DB">
        <w:rPr>
          <w:rFonts w:ascii="Times New Roman" w:hAnsi="Times New Roman" w:cs="Times New Roman"/>
          <w:bCs/>
          <w:sz w:val="24"/>
          <w:szCs w:val="24"/>
        </w:rPr>
        <w:t>.01.2021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>- Uznesenia  schválené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polročné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hodnotenie výchovno-vzdelávacích výsledkov a správania sa detí</w:t>
      </w:r>
    </w:p>
    <w:p w:rsidR="00BA23DB" w:rsidRPr="00BA23DB" w:rsidRDefault="00E126F4" w:rsidP="00BA2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03.05</w:t>
      </w:r>
      <w:r w:rsidR="00FB0F3E" w:rsidRPr="00BA23DB">
        <w:rPr>
          <w:rFonts w:ascii="Times New Roman" w:hAnsi="Times New Roman" w:cs="Times New Roman"/>
          <w:bCs/>
          <w:sz w:val="24"/>
          <w:szCs w:val="24"/>
        </w:rPr>
        <w:t>.2021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- Uznesenia  schválené –, prerokovanie ŠkVP na nový šk. rok, schválenie </w:t>
      </w:r>
      <w:r>
        <w:rPr>
          <w:rFonts w:ascii="Times New Roman" w:hAnsi="Times New Roman" w:cs="Times New Roman"/>
          <w:bCs/>
          <w:sz w:val="24"/>
          <w:szCs w:val="24"/>
        </w:rPr>
        <w:t>aktuálnych informácií a usmernení MŠ</w:t>
      </w:r>
    </w:p>
    <w:p w:rsidR="004364A6" w:rsidRPr="00BA23DB" w:rsidRDefault="00E126F4" w:rsidP="00BA23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FB0F3E" w:rsidRPr="00BA23DB">
        <w:rPr>
          <w:rFonts w:ascii="Times New Roman" w:hAnsi="Times New Roman" w:cs="Times New Roman"/>
          <w:bCs/>
          <w:sz w:val="24"/>
          <w:szCs w:val="24"/>
        </w:rPr>
        <w:t>.06.2021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 - Uznesenia  schválené –prerokovanie ŠkVP na nový šk. rok, prerokovanie stavu </w:t>
      </w:r>
      <w:r>
        <w:rPr>
          <w:rFonts w:ascii="Times New Roman" w:hAnsi="Times New Roman" w:cs="Times New Roman"/>
          <w:bCs/>
          <w:sz w:val="24"/>
          <w:szCs w:val="24"/>
        </w:rPr>
        <w:t>detí</w:t>
      </w:r>
      <w:r w:rsidR="00BA23DB" w:rsidRPr="00BA23DB">
        <w:rPr>
          <w:rFonts w:ascii="Times New Roman" w:hAnsi="Times New Roman" w:cs="Times New Roman"/>
          <w:bCs/>
          <w:sz w:val="24"/>
          <w:szCs w:val="24"/>
        </w:rPr>
        <w:t xml:space="preserve"> v novom šk. roku, schválenie smernice  o vypisovaní pedagogickej dokumentácie.</w:t>
      </w:r>
    </w:p>
    <w:p w:rsidR="00BA23DB" w:rsidRPr="00BA23DB" w:rsidRDefault="00BA23DB" w:rsidP="00BA23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45E9" w:rsidRDefault="00905CD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045E9" w:rsidRPr="00A045E9">
        <w:rPr>
          <w:rFonts w:ascii="Times New Roman" w:hAnsi="Times New Roman" w:cs="Times New Roman"/>
          <w:b/>
          <w:sz w:val="24"/>
          <w:szCs w:val="24"/>
        </w:rPr>
        <w:t>Údaje o počte detí v</w:t>
      </w:r>
      <w:r w:rsidR="00A0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E9" w:rsidRPr="00A045E9">
        <w:rPr>
          <w:rFonts w:ascii="Times New Roman" w:hAnsi="Times New Roman" w:cs="Times New Roman"/>
          <w:b/>
          <w:sz w:val="24"/>
          <w:szCs w:val="24"/>
        </w:rPr>
        <w:t>materskej škole</w:t>
      </w:r>
    </w:p>
    <w:p w:rsidR="00D672E7" w:rsidRDefault="00D672E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F1" w:rsidRDefault="00A045E9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E9">
        <w:rPr>
          <w:rFonts w:ascii="Times New Roman" w:hAnsi="Times New Roman" w:cs="Times New Roman"/>
          <w:sz w:val="24"/>
          <w:szCs w:val="24"/>
        </w:rPr>
        <w:t xml:space="preserve">V materskej škole bolo v školskom roku </w:t>
      </w:r>
      <w:r w:rsidR="00E126F4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4D">
        <w:rPr>
          <w:rFonts w:ascii="Times New Roman" w:hAnsi="Times New Roman" w:cs="Times New Roman"/>
          <w:sz w:val="24"/>
          <w:szCs w:val="24"/>
        </w:rPr>
        <w:t xml:space="preserve">zaradených v </w:t>
      </w:r>
      <w:r w:rsidR="00E126F4">
        <w:rPr>
          <w:rFonts w:ascii="Times New Roman" w:hAnsi="Times New Roman" w:cs="Times New Roman"/>
          <w:sz w:val="24"/>
          <w:szCs w:val="24"/>
        </w:rPr>
        <w:t>1 triede</w:t>
      </w:r>
      <w:r w:rsidRPr="00A045E9">
        <w:rPr>
          <w:rFonts w:ascii="Times New Roman" w:hAnsi="Times New Roman" w:cs="Times New Roman"/>
          <w:sz w:val="24"/>
          <w:szCs w:val="24"/>
        </w:rPr>
        <w:t xml:space="preserve"> k 15. septembru </w:t>
      </w:r>
      <w:r w:rsidR="00E126F4">
        <w:rPr>
          <w:rFonts w:ascii="Times New Roman" w:hAnsi="Times New Roman" w:cs="Times New Roman"/>
          <w:sz w:val="24"/>
          <w:szCs w:val="24"/>
        </w:rPr>
        <w:t>2020</w:t>
      </w:r>
      <w:r w:rsidRPr="00A045E9">
        <w:rPr>
          <w:rFonts w:ascii="Times New Roman" w:hAnsi="Times New Roman" w:cs="Times New Roman"/>
          <w:sz w:val="24"/>
          <w:szCs w:val="24"/>
        </w:rPr>
        <w:t xml:space="preserve"> –</w:t>
      </w:r>
      <w:r w:rsidR="00E126F4">
        <w:rPr>
          <w:rFonts w:ascii="Times New Roman" w:hAnsi="Times New Roman" w:cs="Times New Roman"/>
          <w:sz w:val="24"/>
          <w:szCs w:val="24"/>
        </w:rPr>
        <w:t xml:space="preserve"> 25</w:t>
      </w:r>
      <w:r w:rsidR="007650F1">
        <w:rPr>
          <w:rFonts w:ascii="Times New Roman" w:hAnsi="Times New Roman" w:cs="Times New Roman"/>
          <w:sz w:val="24"/>
          <w:szCs w:val="24"/>
        </w:rPr>
        <w:t xml:space="preserve"> </w:t>
      </w:r>
      <w:r w:rsidRPr="00A045E9">
        <w:rPr>
          <w:rFonts w:ascii="Times New Roman" w:hAnsi="Times New Roman" w:cs="Times New Roman"/>
          <w:sz w:val="24"/>
          <w:szCs w:val="24"/>
        </w:rPr>
        <w:t>detí.</w:t>
      </w:r>
    </w:p>
    <w:p w:rsidR="007650F1" w:rsidRDefault="00A045E9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0F1">
        <w:rPr>
          <w:rFonts w:ascii="Times New Roman" w:hAnsi="Times New Roman" w:cs="Times New Roman"/>
          <w:b/>
          <w:sz w:val="24"/>
          <w:szCs w:val="24"/>
        </w:rPr>
        <w:t>Výchovná starostlivosť:</w:t>
      </w:r>
      <w:r w:rsidRPr="00A045E9">
        <w:rPr>
          <w:rFonts w:ascii="Times New Roman" w:hAnsi="Times New Roman" w:cs="Times New Roman"/>
          <w:sz w:val="24"/>
          <w:szCs w:val="24"/>
        </w:rPr>
        <w:t xml:space="preserve"> Materská škola s celodennou výchovou a vzdelávaním poskytovala</w:t>
      </w:r>
      <w:r w:rsidR="007650F1">
        <w:rPr>
          <w:rFonts w:ascii="Times New Roman" w:hAnsi="Times New Roman" w:cs="Times New Roman"/>
          <w:sz w:val="24"/>
          <w:szCs w:val="24"/>
        </w:rPr>
        <w:t xml:space="preserve"> </w:t>
      </w:r>
      <w:r w:rsidRPr="00A045E9">
        <w:rPr>
          <w:rFonts w:ascii="Times New Roman" w:hAnsi="Times New Roman" w:cs="Times New Roman"/>
          <w:sz w:val="24"/>
          <w:szCs w:val="24"/>
        </w:rPr>
        <w:t xml:space="preserve">predprimárne vzdelávanie deťom vo veku od </w:t>
      </w:r>
      <w:r w:rsidR="007650F1">
        <w:rPr>
          <w:rFonts w:ascii="Times New Roman" w:hAnsi="Times New Roman" w:cs="Times New Roman"/>
          <w:sz w:val="24"/>
          <w:szCs w:val="24"/>
        </w:rPr>
        <w:t>troch</w:t>
      </w:r>
      <w:r w:rsidRPr="00A045E9">
        <w:rPr>
          <w:rFonts w:ascii="Times New Roman" w:hAnsi="Times New Roman" w:cs="Times New Roman"/>
          <w:sz w:val="24"/>
          <w:szCs w:val="24"/>
        </w:rPr>
        <w:t xml:space="preserve"> do šesť rokov, deťom s odloženou povinnou školskou dochádzkou a deťom so zdravotným znevýhodnením. </w:t>
      </w:r>
    </w:p>
    <w:p w:rsidR="007650F1" w:rsidRDefault="007650F1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5E9" w:rsidRPr="00A045E9">
        <w:rPr>
          <w:rFonts w:ascii="Times New Roman" w:hAnsi="Times New Roman" w:cs="Times New Roman"/>
          <w:sz w:val="24"/>
          <w:szCs w:val="24"/>
        </w:rPr>
        <w:t xml:space="preserve">počet 3 -ročných detí: </w:t>
      </w:r>
      <w:r w:rsidR="00F3045F">
        <w:rPr>
          <w:rFonts w:ascii="Times New Roman" w:hAnsi="Times New Roman" w:cs="Times New Roman"/>
          <w:sz w:val="24"/>
          <w:szCs w:val="24"/>
        </w:rPr>
        <w:t>7</w:t>
      </w:r>
    </w:p>
    <w:p w:rsidR="007650F1" w:rsidRDefault="007650F1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počet 4-ročných</w:t>
      </w:r>
      <w:r w:rsidR="00F3045F">
        <w:rPr>
          <w:rFonts w:ascii="Times New Roman" w:hAnsi="Times New Roman" w:cs="Times New Roman"/>
          <w:sz w:val="24"/>
          <w:szCs w:val="24"/>
        </w:rPr>
        <w:t xml:space="preserve"> detí: 6</w:t>
      </w:r>
    </w:p>
    <w:p w:rsidR="007650F1" w:rsidRDefault="007650F1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5E9" w:rsidRPr="00A045E9">
        <w:rPr>
          <w:rFonts w:ascii="Times New Roman" w:hAnsi="Times New Roman" w:cs="Times New Roman"/>
          <w:sz w:val="24"/>
          <w:szCs w:val="24"/>
        </w:rPr>
        <w:t xml:space="preserve">počet 5 -6-ročných detí: </w:t>
      </w:r>
      <w:r w:rsidR="00F3045F">
        <w:rPr>
          <w:rFonts w:ascii="Times New Roman" w:hAnsi="Times New Roman" w:cs="Times New Roman"/>
          <w:sz w:val="24"/>
          <w:szCs w:val="24"/>
        </w:rPr>
        <w:t>12</w:t>
      </w:r>
    </w:p>
    <w:p w:rsidR="007650F1" w:rsidRDefault="00A045E9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E9">
        <w:rPr>
          <w:rFonts w:ascii="Times New Roman" w:hAnsi="Times New Roman" w:cs="Times New Roman"/>
          <w:sz w:val="24"/>
          <w:szCs w:val="24"/>
        </w:rPr>
        <w:t>-</w:t>
      </w:r>
      <w:r w:rsidR="007650F1">
        <w:rPr>
          <w:rFonts w:ascii="Times New Roman" w:hAnsi="Times New Roman" w:cs="Times New Roman"/>
          <w:sz w:val="24"/>
          <w:szCs w:val="24"/>
        </w:rPr>
        <w:t xml:space="preserve"> </w:t>
      </w:r>
      <w:r w:rsidRPr="00A045E9">
        <w:rPr>
          <w:rFonts w:ascii="Times New Roman" w:hAnsi="Times New Roman" w:cs="Times New Roman"/>
          <w:sz w:val="24"/>
          <w:szCs w:val="24"/>
        </w:rPr>
        <w:t>počet integrovaných detí v</w:t>
      </w:r>
      <w:r w:rsidR="007650F1">
        <w:rPr>
          <w:rFonts w:ascii="Times New Roman" w:hAnsi="Times New Roman" w:cs="Times New Roman"/>
          <w:sz w:val="24"/>
          <w:szCs w:val="24"/>
        </w:rPr>
        <w:t> bežnej triede</w:t>
      </w:r>
      <w:r w:rsidRPr="00A045E9">
        <w:rPr>
          <w:rFonts w:ascii="Times New Roman" w:hAnsi="Times New Roman" w:cs="Times New Roman"/>
          <w:sz w:val="24"/>
          <w:szCs w:val="24"/>
        </w:rPr>
        <w:t xml:space="preserve">: </w:t>
      </w:r>
      <w:r w:rsidR="00D45BEA">
        <w:rPr>
          <w:rFonts w:ascii="Times New Roman" w:hAnsi="Times New Roman" w:cs="Times New Roman"/>
          <w:sz w:val="24"/>
          <w:szCs w:val="24"/>
        </w:rPr>
        <w:t>0</w:t>
      </w:r>
    </w:p>
    <w:p w:rsidR="004A5336" w:rsidRDefault="004A5336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MŠ sú deti je dieťa so špeciálnymi výchovno-vzdelávacími potrebami, ale rodičia ani po pohovore s riaditeľkou neboli na psychologickom vyšetrení a za špeciálnym pedagógom.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F1" w:rsidRDefault="00905CD7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7650F1" w:rsidRPr="007650F1">
        <w:rPr>
          <w:rFonts w:ascii="Times New Roman" w:hAnsi="Times New Roman" w:cs="Times New Roman"/>
          <w:b/>
          <w:sz w:val="24"/>
          <w:szCs w:val="24"/>
        </w:rPr>
        <w:t>Prehľad o</w:t>
      </w:r>
      <w:r w:rsidR="007650F1">
        <w:rPr>
          <w:rFonts w:ascii="Times New Roman" w:hAnsi="Times New Roman" w:cs="Times New Roman"/>
          <w:b/>
          <w:sz w:val="24"/>
          <w:szCs w:val="24"/>
        </w:rPr>
        <w:t> </w:t>
      </w:r>
      <w:r w:rsidR="007650F1" w:rsidRPr="007650F1">
        <w:rPr>
          <w:rFonts w:ascii="Times New Roman" w:hAnsi="Times New Roman" w:cs="Times New Roman"/>
          <w:b/>
          <w:sz w:val="24"/>
          <w:szCs w:val="24"/>
        </w:rPr>
        <w:t>dochádzke</w:t>
      </w:r>
      <w:r w:rsidR="007650F1">
        <w:rPr>
          <w:rFonts w:ascii="Times New Roman" w:hAnsi="Times New Roman" w:cs="Times New Roman"/>
          <w:b/>
          <w:sz w:val="24"/>
          <w:szCs w:val="24"/>
        </w:rPr>
        <w:t xml:space="preserve"> detí do MŠ:</w:t>
      </w:r>
    </w:p>
    <w:p w:rsidR="00D672E7" w:rsidRDefault="00D672E7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F1" w:rsidRDefault="00D45BEA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 w:rsidRPr="007650F1">
        <w:rPr>
          <w:rFonts w:ascii="Times New Roman" w:hAnsi="Times New Roman" w:cs="Times New Roman"/>
          <w:sz w:val="24"/>
          <w:szCs w:val="24"/>
        </w:rPr>
        <w:t>- september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18,1</w:t>
      </w:r>
      <w:r w:rsidR="007650F1" w:rsidRPr="007650F1">
        <w:rPr>
          <w:rFonts w:ascii="Times New Roman" w:hAnsi="Times New Roman" w:cs="Times New Roman"/>
          <w:sz w:val="24"/>
          <w:szCs w:val="24"/>
        </w:rPr>
        <w:t>0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D45BEA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október </w:t>
      </w: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15,19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D45BEA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november </w:t>
      </w: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18,83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Pr="007650F1" w:rsidRDefault="00D45BEA" w:rsidP="00D45BEA">
      <w:pPr>
        <w:tabs>
          <w:tab w:val="left" w:pos="284"/>
          <w:tab w:val="left" w:pos="1701"/>
          <w:tab w:val="left" w:pos="4536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december </w:t>
      </w: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 xml:space="preserve">18,93 </w:t>
      </w:r>
      <w:r w:rsidR="007650F1">
        <w:rPr>
          <w:rFonts w:ascii="Times New Roman" w:hAnsi="Times New Roman" w:cs="Times New Roman"/>
          <w:sz w:val="24"/>
          <w:szCs w:val="24"/>
        </w:rPr>
        <w:t>detí</w:t>
      </w:r>
    </w:p>
    <w:p w:rsidR="007650F1" w:rsidRDefault="00D45BEA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</w:t>
      </w:r>
      <w:r w:rsidR="007650F1">
        <w:rPr>
          <w:rFonts w:ascii="Times New Roman" w:hAnsi="Times New Roman" w:cs="Times New Roman"/>
          <w:sz w:val="24"/>
          <w:szCs w:val="24"/>
        </w:rPr>
        <w:t>január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0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51324C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>- február</w:t>
      </w: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0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51324C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marec </w:t>
      </w:r>
      <w:r w:rsidR="00905CD7"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 w:rsidR="00905CD7">
        <w:rPr>
          <w:rFonts w:ascii="Times New Roman" w:hAnsi="Times New Roman" w:cs="Times New Roman"/>
          <w:sz w:val="24"/>
          <w:szCs w:val="24"/>
        </w:rPr>
        <w:tab/>
        <w:t>0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905CD7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apríl </w:t>
      </w: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905CD7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máj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650F1"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12,71</w:t>
      </w:r>
      <w:r w:rsidR="007650F1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7650F1" w:rsidRDefault="00905CD7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 xml:space="preserve">- jún </w:t>
      </w:r>
      <w:r>
        <w:rPr>
          <w:rFonts w:ascii="Times New Roman" w:hAnsi="Times New Roman" w:cs="Times New Roman"/>
          <w:sz w:val="24"/>
          <w:szCs w:val="24"/>
        </w:rPr>
        <w:tab/>
      </w:r>
      <w:r w:rsidR="007650F1">
        <w:rPr>
          <w:rFonts w:ascii="Times New Roman" w:hAnsi="Times New Roman" w:cs="Times New Roman"/>
          <w:sz w:val="24"/>
          <w:szCs w:val="24"/>
        </w:rPr>
        <w:t>-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 priemerná dochádzka </w:t>
      </w:r>
      <w:r>
        <w:rPr>
          <w:rFonts w:ascii="Times New Roman" w:hAnsi="Times New Roman" w:cs="Times New Roman"/>
          <w:sz w:val="24"/>
          <w:szCs w:val="24"/>
        </w:rPr>
        <w:tab/>
      </w:r>
      <w:r w:rsidR="00F3045F">
        <w:rPr>
          <w:rFonts w:ascii="Times New Roman" w:hAnsi="Times New Roman" w:cs="Times New Roman"/>
          <w:sz w:val="24"/>
          <w:szCs w:val="24"/>
        </w:rPr>
        <w:t>15,40</w:t>
      </w:r>
      <w:r w:rsidR="007650F1">
        <w:rPr>
          <w:rFonts w:ascii="Times New Roman" w:hAnsi="Times New Roman" w:cs="Times New Roman"/>
          <w:sz w:val="24"/>
          <w:szCs w:val="24"/>
        </w:rPr>
        <w:t>detí</w:t>
      </w:r>
    </w:p>
    <w:p w:rsidR="00905CD7" w:rsidRDefault="00905CD7" w:rsidP="00D45BEA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017" w:rsidRDefault="00905CD7" w:rsidP="00905CD7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čase </w:t>
      </w:r>
      <w:r w:rsidR="00F3045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45F">
        <w:rPr>
          <w:rFonts w:ascii="Times New Roman" w:hAnsi="Times New Roman" w:cs="Times New Roman"/>
          <w:sz w:val="24"/>
          <w:szCs w:val="24"/>
        </w:rPr>
        <w:t>11. januára 2021</w:t>
      </w:r>
      <w:r>
        <w:rPr>
          <w:rFonts w:ascii="Times New Roman" w:hAnsi="Times New Roman" w:cs="Times New Roman"/>
          <w:sz w:val="24"/>
          <w:szCs w:val="24"/>
        </w:rPr>
        <w:t xml:space="preserve"> bola výchovno-vzdelávacia činnosť prerušená </w:t>
      </w:r>
      <w:r w:rsidRPr="00905CD7">
        <w:rPr>
          <w:rFonts w:ascii="Times New Roman" w:hAnsi="Times New Roman" w:cs="Times New Roman"/>
          <w:sz w:val="24"/>
          <w:szCs w:val="24"/>
        </w:rPr>
        <w:t>v súlade s nariadeniami hlavného hygienika a Ministerstva šk</w:t>
      </w:r>
      <w:r w:rsidR="00F3045F">
        <w:rPr>
          <w:rFonts w:ascii="Times New Roman" w:hAnsi="Times New Roman" w:cs="Times New Roman"/>
          <w:sz w:val="24"/>
          <w:szCs w:val="24"/>
        </w:rPr>
        <w:t xml:space="preserve">olstva, vedy, výskumu a športu pre COVID-19.  Školská dochádzka do MŠ sa </w:t>
      </w:r>
      <w:r>
        <w:rPr>
          <w:rFonts w:ascii="Times New Roman" w:hAnsi="Times New Roman" w:cs="Times New Roman"/>
          <w:sz w:val="24"/>
          <w:szCs w:val="24"/>
        </w:rPr>
        <w:t xml:space="preserve">obnovila </w:t>
      </w:r>
      <w:r w:rsidR="00F3045F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v mesiaci </w:t>
      </w:r>
      <w:r w:rsidR="00F3045F">
        <w:rPr>
          <w:rFonts w:ascii="Times New Roman" w:hAnsi="Times New Roman" w:cs="Times New Roman"/>
          <w:sz w:val="24"/>
          <w:szCs w:val="24"/>
        </w:rPr>
        <w:t>máj a jún 2021. Do MŠ však nenastúpili niektoré deti z dôvodu obavy rodičov o ochorenie dieťaťa.</w:t>
      </w:r>
    </w:p>
    <w:p w:rsidR="00F3045F" w:rsidRDefault="00F3045F" w:rsidP="00905CD7">
      <w:pPr>
        <w:tabs>
          <w:tab w:val="left" w:pos="284"/>
          <w:tab w:val="left" w:pos="1701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64A" w:rsidRDefault="00905CD7" w:rsidP="0062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D7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7">
        <w:rPr>
          <w:rFonts w:ascii="Times New Roman" w:hAnsi="Times New Roman" w:cs="Times New Roman"/>
          <w:sz w:val="24"/>
          <w:szCs w:val="24"/>
        </w:rPr>
        <w:t xml:space="preserve"> </w:t>
      </w:r>
      <w:r w:rsidR="00624017" w:rsidRPr="00624017">
        <w:rPr>
          <w:rFonts w:ascii="Times New Roman" w:hAnsi="Times New Roman" w:cs="Times New Roman"/>
          <w:b/>
          <w:sz w:val="24"/>
          <w:szCs w:val="24"/>
        </w:rPr>
        <w:t>Počet detí končiacich predškolskú prípravu</w:t>
      </w:r>
    </w:p>
    <w:p w:rsidR="00624017" w:rsidRDefault="00A8164A" w:rsidP="0062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17" w:rsidRPr="00A045E9">
        <w:rPr>
          <w:rFonts w:ascii="Times New Roman" w:hAnsi="Times New Roman" w:cs="Times New Roman"/>
          <w:sz w:val="24"/>
          <w:szCs w:val="24"/>
        </w:rPr>
        <w:t xml:space="preserve">dchádzajúcich do ZŠ: </w:t>
      </w:r>
      <w:r w:rsidR="00F3045F">
        <w:rPr>
          <w:rFonts w:ascii="Times New Roman" w:hAnsi="Times New Roman" w:cs="Times New Roman"/>
          <w:sz w:val="24"/>
          <w:szCs w:val="24"/>
        </w:rPr>
        <w:t>10</w:t>
      </w:r>
      <w:r w:rsidR="00624017" w:rsidRPr="00A04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7" w:rsidRPr="00A045E9">
        <w:rPr>
          <w:rFonts w:ascii="Times New Roman" w:hAnsi="Times New Roman" w:cs="Times New Roman"/>
          <w:sz w:val="24"/>
          <w:szCs w:val="24"/>
        </w:rPr>
        <w:t>z</w:t>
      </w:r>
      <w:r w:rsidR="00F3045F">
        <w:rPr>
          <w:rFonts w:ascii="Times New Roman" w:hAnsi="Times New Roman" w:cs="Times New Roman"/>
          <w:sz w:val="24"/>
          <w:szCs w:val="24"/>
        </w:rPr>
        <w:t xml:space="preserve"> toho OPŠD: 1.  V ZŠ v Hrani </w:t>
      </w:r>
      <w:r w:rsidR="00FB0F3E">
        <w:rPr>
          <w:rFonts w:ascii="Times New Roman" w:hAnsi="Times New Roman" w:cs="Times New Roman"/>
          <w:sz w:val="24"/>
          <w:szCs w:val="24"/>
        </w:rPr>
        <w:t>pokračuje</w:t>
      </w:r>
      <w:r w:rsidR="00F3045F">
        <w:rPr>
          <w:rFonts w:ascii="Times New Roman" w:hAnsi="Times New Roman" w:cs="Times New Roman"/>
          <w:sz w:val="24"/>
          <w:szCs w:val="24"/>
        </w:rPr>
        <w:t xml:space="preserve"> </w:t>
      </w:r>
      <w:r w:rsidR="00FB0F3E">
        <w:rPr>
          <w:rFonts w:ascii="Times New Roman" w:hAnsi="Times New Roman" w:cs="Times New Roman"/>
          <w:sz w:val="24"/>
          <w:szCs w:val="24"/>
        </w:rPr>
        <w:t>v prvom ročníku 8 detí.</w:t>
      </w:r>
    </w:p>
    <w:p w:rsidR="00905CD7" w:rsidRDefault="00905CD7" w:rsidP="0062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F1" w:rsidRDefault="00905CD7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D7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b/>
          <w:sz w:val="24"/>
          <w:szCs w:val="24"/>
        </w:rPr>
        <w:t xml:space="preserve"> Zápis detí do MŠ  </w:t>
      </w:r>
    </w:p>
    <w:p w:rsidR="00905CD7" w:rsidRDefault="009D4012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12">
        <w:rPr>
          <w:rFonts w:ascii="Times New Roman" w:hAnsi="Times New Roman" w:cs="Times New Roman"/>
          <w:sz w:val="24"/>
          <w:szCs w:val="24"/>
        </w:rPr>
        <w:t>Zápis sa vykonal len za účasti rodičov bez detí z dôvodu pandémie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2C">
        <w:rPr>
          <w:rFonts w:ascii="Times New Roman" w:hAnsi="Times New Roman" w:cs="Times New Roman"/>
          <w:sz w:val="24"/>
          <w:szCs w:val="24"/>
        </w:rPr>
        <w:t>Riaditeľka školy ho vykonala v čase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2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642C">
        <w:rPr>
          <w:rFonts w:ascii="Times New Roman" w:hAnsi="Times New Roman" w:cs="Times New Roman"/>
          <w:sz w:val="24"/>
          <w:szCs w:val="24"/>
        </w:rPr>
        <w:t xml:space="preserve"> – 14. mája 2021</w:t>
      </w:r>
      <w:r>
        <w:rPr>
          <w:rFonts w:ascii="Times New Roman" w:hAnsi="Times New Roman" w:cs="Times New Roman"/>
          <w:sz w:val="24"/>
          <w:szCs w:val="24"/>
        </w:rPr>
        <w:t xml:space="preserve"> v priestoroch </w:t>
      </w:r>
      <w:r w:rsidR="006C64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Š za dodržiavania predpísaných hygienických podmienok. Zapísaných bolo </w:t>
      </w:r>
      <w:r w:rsidR="006C642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nových detí</w:t>
      </w:r>
      <w:r w:rsidR="006C64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642C" w:rsidRDefault="006C642C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7" w:rsidRDefault="002016E5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624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0F1" w:rsidRPr="00624017">
        <w:rPr>
          <w:rFonts w:ascii="Times New Roman" w:hAnsi="Times New Roman" w:cs="Times New Roman"/>
          <w:b/>
          <w:sz w:val="24"/>
          <w:szCs w:val="24"/>
        </w:rPr>
        <w:t>Údaje o výsledkoch hodnotenia detí podľa poskytovaného stupňa vzdelania</w:t>
      </w:r>
    </w:p>
    <w:p w:rsidR="007650F1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50F1" w:rsidRPr="007650F1">
        <w:rPr>
          <w:rFonts w:ascii="Times New Roman" w:hAnsi="Times New Roman" w:cs="Times New Roman"/>
          <w:sz w:val="24"/>
          <w:szCs w:val="24"/>
        </w:rPr>
        <w:t>Predprimárne vzdelanie získalo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2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deti absolvovaním posledného ročníka vzdelávacieho programu odboru vzdelávania v materskej škole. Dokladom o získanom stupni vzdelania bolo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osvedčenie o absolvovaní predprimárneho vzdelávania, ktoré vydala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 xml:space="preserve">materská </w:t>
      </w:r>
      <w:r w:rsidR="007650F1" w:rsidRPr="007650F1">
        <w:rPr>
          <w:rFonts w:ascii="Times New Roman" w:hAnsi="Times New Roman" w:cs="Times New Roman"/>
          <w:sz w:val="24"/>
          <w:szCs w:val="24"/>
        </w:rPr>
        <w:lastRenderedPageBreak/>
        <w:t>škola.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Predprimárne vzdelávanie ukončili deti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školskom roku,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ktorom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31.augusta dosiahli šiesty rok veku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650F1" w:rsidRPr="007650F1">
        <w:rPr>
          <w:rFonts w:ascii="Times New Roman" w:hAnsi="Times New Roman" w:cs="Times New Roman"/>
          <w:sz w:val="24"/>
          <w:szCs w:val="24"/>
        </w:rPr>
        <w:t>dosiahli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 w:rsidRPr="007650F1">
        <w:rPr>
          <w:rFonts w:ascii="Times New Roman" w:hAnsi="Times New Roman" w:cs="Times New Roman"/>
          <w:sz w:val="24"/>
          <w:szCs w:val="24"/>
        </w:rPr>
        <w:t>školskú spôsobilosť.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 predprimárneho vzdelávania má poznatky a schopnosti, ktoré majú význam vo vzťahu k propedeutike (základom) kultúrnej,  čitateľskej, matematickej a prírodovednej gramotnosti.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 predprimárneho vzdelávania je pripravený na vstup do primárneho vzdelávania v základnej škole a na ďalší život v spoločnosti.</w:t>
      </w:r>
    </w:p>
    <w:p w:rsidR="00CB28D7" w:rsidRDefault="00CB28D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absolventa je koncipovaný prostredníctvom kompetencií (spôsobilostí) dieťaťa.</w:t>
      </w:r>
    </w:p>
    <w:p w:rsidR="00CB28D7" w:rsidRDefault="00CB28D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Psychomotorické kompetencie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Osobnostné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intrapersonálne</w:t>
      </w:r>
      <w:proofErr w:type="spellEnd"/>
      <w:r>
        <w:rPr>
          <w:rFonts w:ascii="Times New Roman" w:hAnsi="Times New Roman" w:cs="Times New Roman"/>
          <w:sz w:val="24"/>
          <w:szCs w:val="24"/>
        </w:rPr>
        <w:t>) kompetencie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Základy sebauvedomovania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Základy angažovanosti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Sociálne (interpersonálne) kompetencie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Komunikatívne kompetencie</w:t>
      </w:r>
    </w:p>
    <w:p w:rsidR="00624017" w:rsidRDefault="0062401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Kognitívne kompetencie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Základy riešenia problémov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Základy kritického myslenia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Základy tvorivého myslenia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Učebné kompetencie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Informačné kompetencie</w:t>
      </w:r>
    </w:p>
    <w:p w:rsidR="002016E5" w:rsidRDefault="002016E5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E7" w:rsidRDefault="002016E5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E24DF4" w:rsidRPr="00E24DF4">
        <w:rPr>
          <w:rFonts w:ascii="Times New Roman" w:hAnsi="Times New Roman" w:cs="Times New Roman"/>
          <w:b/>
          <w:sz w:val="24"/>
          <w:szCs w:val="24"/>
        </w:rPr>
        <w:t>Predprimárne vzdelávanie</w:t>
      </w:r>
      <w:r w:rsidR="00E2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F4" w:rsidRDefault="00D672E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DF4">
        <w:rPr>
          <w:rFonts w:ascii="Times New Roman" w:hAnsi="Times New Roman" w:cs="Times New Roman"/>
          <w:sz w:val="24"/>
          <w:szCs w:val="24"/>
        </w:rPr>
        <w:t>v materskej škole bolo realizované podľa inovovaného ŠVP „S radosťou za poznaním...“ v intenciách učebných osnov po jednotlivých mesiacoch.</w:t>
      </w:r>
      <w:r w:rsidR="002016E5">
        <w:rPr>
          <w:rFonts w:ascii="Times New Roman" w:hAnsi="Times New Roman" w:cs="Times New Roman"/>
          <w:sz w:val="24"/>
          <w:szCs w:val="24"/>
        </w:rPr>
        <w:t xml:space="preserve"> Inovovaný ŠVP bol učiteľkami doplnený o nové témy, ktoré následne spracovali do tematických plánov na jednotlivé týždne.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F4" w:rsidRDefault="002016E5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24DF4" w:rsidRPr="00E2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DF4">
        <w:rPr>
          <w:rFonts w:ascii="Times New Roman" w:hAnsi="Times New Roman" w:cs="Times New Roman"/>
          <w:b/>
          <w:sz w:val="24"/>
          <w:szCs w:val="24"/>
        </w:rPr>
        <w:t>Údaje o počte zamestnancov:</w:t>
      </w:r>
    </w:p>
    <w:p w:rsidR="002016E5" w:rsidRDefault="002016E5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4DF4" w:rsidRPr="00CB28D7" w:rsidTr="004711B4">
        <w:tc>
          <w:tcPr>
            <w:tcW w:w="2303" w:type="dxa"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Pedagogickí zamestnanci -spolu</w:t>
            </w:r>
          </w:p>
        </w:tc>
        <w:tc>
          <w:tcPr>
            <w:tcW w:w="2303" w:type="dxa"/>
            <w:vAlign w:val="center"/>
          </w:tcPr>
          <w:p w:rsidR="00E24DF4" w:rsidRPr="00CB28D7" w:rsidRDefault="006C642C" w:rsidP="0047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vAlign w:val="center"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Nepedagogickí zamestnanci</w:t>
            </w:r>
          </w:p>
        </w:tc>
        <w:tc>
          <w:tcPr>
            <w:tcW w:w="2303" w:type="dxa"/>
            <w:vMerge w:val="restart"/>
            <w:vAlign w:val="center"/>
          </w:tcPr>
          <w:p w:rsidR="00E24DF4" w:rsidRPr="00CB28D7" w:rsidRDefault="002016E5" w:rsidP="0047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DF4" w:rsidRPr="00CB28D7" w:rsidTr="004711B4">
        <w:tc>
          <w:tcPr>
            <w:tcW w:w="2303" w:type="dxa"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kvalifikovaní pedag. zamestnanci</w:t>
            </w:r>
          </w:p>
        </w:tc>
        <w:tc>
          <w:tcPr>
            <w:tcW w:w="2303" w:type="dxa"/>
            <w:vAlign w:val="center"/>
          </w:tcPr>
          <w:p w:rsidR="00E24DF4" w:rsidRPr="00CB28D7" w:rsidRDefault="006C642C" w:rsidP="0047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F4" w:rsidRPr="00CB28D7" w:rsidTr="004711B4">
        <w:tc>
          <w:tcPr>
            <w:tcW w:w="2303" w:type="dxa"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nekvalifikovaní pedag. zamestnanci</w:t>
            </w:r>
          </w:p>
        </w:tc>
        <w:tc>
          <w:tcPr>
            <w:tcW w:w="2303" w:type="dxa"/>
            <w:vAlign w:val="center"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24DF4" w:rsidRPr="00CB28D7" w:rsidRDefault="00E24DF4" w:rsidP="0047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42C" w:rsidRDefault="006C642C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F4" w:rsidRPr="002016E5" w:rsidRDefault="006C642C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škole pracovala</w:t>
      </w:r>
      <w:r w:rsidR="0020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pedag. zamestnanec aj cez projekt</w:t>
      </w:r>
      <w:r w:rsidR="002016E5">
        <w:rPr>
          <w:rFonts w:ascii="Times New Roman" w:hAnsi="Times New Roman" w:cs="Times New Roman"/>
          <w:sz w:val="24"/>
          <w:szCs w:val="24"/>
        </w:rPr>
        <w:t xml:space="preserve"> z  Úradu práce, sociálnych vecí a rodiny v Trebišove.</w:t>
      </w:r>
    </w:p>
    <w:p w:rsidR="002016E5" w:rsidRDefault="002016E5" w:rsidP="00E24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F4" w:rsidRPr="00CB28D7" w:rsidRDefault="002016E5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E24DF4" w:rsidRPr="00CB28D7">
        <w:rPr>
          <w:rFonts w:ascii="Times New Roman" w:hAnsi="Times New Roman" w:cs="Times New Roman"/>
          <w:b/>
          <w:sz w:val="24"/>
          <w:szCs w:val="24"/>
        </w:rPr>
        <w:t xml:space="preserve"> Vzdelávanie pedagogických zamestnancov</w:t>
      </w:r>
      <w:r w:rsidR="00E24DF4" w:rsidRPr="00CB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E5" w:rsidRDefault="002016E5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F4" w:rsidRPr="00CB28D7" w:rsidRDefault="00E24DF4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Ciele profesijného rastu : </w:t>
      </w:r>
    </w:p>
    <w:p w:rsidR="00E24DF4" w:rsidRPr="00CB28D7" w:rsidRDefault="00E24DF4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>1. Rozšíriť a zdokonaliť poznatky o učiteľskej profesii, spoznať najnovšie trendy</w:t>
      </w:r>
      <w:r w:rsidR="002016E5">
        <w:rPr>
          <w:rFonts w:ascii="Times New Roman" w:hAnsi="Times New Roman" w:cs="Times New Roman"/>
          <w:sz w:val="24"/>
          <w:szCs w:val="24"/>
        </w:rPr>
        <w:t xml:space="preserve"> </w:t>
      </w:r>
      <w:r w:rsidRPr="00CB28D7">
        <w:rPr>
          <w:rFonts w:ascii="Times New Roman" w:hAnsi="Times New Roman" w:cs="Times New Roman"/>
          <w:sz w:val="24"/>
          <w:szCs w:val="24"/>
        </w:rPr>
        <w:t>v učiteľskej profesii v záujme stanovenia cieľov vlastného profesijného rozvoja a inovatívneho prístupu k výkonu vlastnej profesie.</w:t>
      </w:r>
      <w:r w:rsidR="0020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F4" w:rsidRPr="00CB28D7" w:rsidRDefault="00E24DF4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lastRenderedPageBreak/>
        <w:t xml:space="preserve">2. Aktualizovať, prehĺbiť a rozšíriť odborné a pedagogické vedomosti a zručnosti, profesijné kompetencie, potrebné na výkon pedagogickej činnosti. </w:t>
      </w:r>
    </w:p>
    <w:p w:rsidR="00A946EA" w:rsidRDefault="00A946EA" w:rsidP="00A94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6EA" w:rsidRPr="00A946EA" w:rsidRDefault="00E24DF4" w:rsidP="00A946EA">
      <w:pPr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Plán </w:t>
      </w:r>
      <w:r w:rsidR="00A946EA">
        <w:rPr>
          <w:rFonts w:ascii="Times New Roman" w:hAnsi="Times New Roman" w:cs="Times New Roman"/>
          <w:sz w:val="24"/>
          <w:szCs w:val="24"/>
        </w:rPr>
        <w:t>profesijného rozvoja</w:t>
      </w:r>
      <w:r w:rsidR="002016E5">
        <w:rPr>
          <w:rFonts w:ascii="Times New Roman" w:hAnsi="Times New Roman" w:cs="Times New Roman"/>
          <w:sz w:val="24"/>
          <w:szCs w:val="24"/>
        </w:rPr>
        <w:t xml:space="preserve"> </w:t>
      </w:r>
      <w:r w:rsidRPr="00CB28D7">
        <w:rPr>
          <w:rFonts w:ascii="Times New Roman" w:hAnsi="Times New Roman" w:cs="Times New Roman"/>
          <w:sz w:val="24"/>
          <w:szCs w:val="24"/>
        </w:rPr>
        <w:t xml:space="preserve"> na školský rok </w:t>
      </w:r>
      <w:r w:rsidR="002016E5">
        <w:rPr>
          <w:rFonts w:ascii="Times New Roman" w:hAnsi="Times New Roman" w:cs="Times New Roman"/>
          <w:sz w:val="24"/>
          <w:szCs w:val="24"/>
        </w:rPr>
        <w:t>2019/2020</w:t>
      </w:r>
      <w:r w:rsidRPr="00CB28D7">
        <w:rPr>
          <w:rFonts w:ascii="Times New Roman" w:hAnsi="Times New Roman" w:cs="Times New Roman"/>
          <w:sz w:val="24"/>
          <w:szCs w:val="24"/>
        </w:rPr>
        <w:t xml:space="preserve"> bol vypracovaný</w:t>
      </w:r>
      <w:r w:rsidR="00A946EA" w:rsidRPr="00A946EA">
        <w:rPr>
          <w:sz w:val="24"/>
          <w:szCs w:val="24"/>
        </w:rPr>
        <w:t xml:space="preserve"> </w:t>
      </w:r>
      <w:r w:rsidR="00A946EA" w:rsidRPr="00A946EA">
        <w:rPr>
          <w:rFonts w:ascii="Times New Roman" w:hAnsi="Times New Roman" w:cs="Times New Roman"/>
          <w:sz w:val="24"/>
          <w:szCs w:val="24"/>
        </w:rPr>
        <w:t xml:space="preserve"> podľa§ 153 zákona č. 311/2001 Z.Z. (Zákonníka práce) v znení neskorších predpisov. </w:t>
      </w:r>
      <w:r w:rsidR="00A946EA">
        <w:rPr>
          <w:rFonts w:ascii="Times New Roman" w:hAnsi="Times New Roman" w:cs="Times New Roman"/>
          <w:sz w:val="24"/>
          <w:szCs w:val="24"/>
        </w:rPr>
        <w:t>Z</w:t>
      </w:r>
      <w:r w:rsidR="00A946EA" w:rsidRPr="00A946EA">
        <w:rPr>
          <w:rFonts w:ascii="Times New Roman" w:hAnsi="Times New Roman" w:cs="Times New Roman"/>
          <w:sz w:val="24"/>
          <w:szCs w:val="24"/>
        </w:rPr>
        <w:t>odpovednosť vedúceho pedagogického zamestnanca – riaditeľa  za ďalšie vzdelávanie pedagogických zamestnancov  vyplýva aj z § 5 ods. 2 písm. c zákona č. 596/2003 Z.Z. o štátnej správe a školskej samospráve a o zmene a doplnení niektorých zákonov a je v súlade so zákonom č. 245/2008 Z.Z o výchove a vzdelávaní (Školský zákon) v nadväznosti na nový zákon č. 138/2019 Z.z.  o pedagogických zamestnancoch a odborných zamestnancoch a vyhlášky č. 445/2009 o kontinuálnom vzdelávaní a atestáciách pedagogických a odborných zamestnancov.</w:t>
      </w:r>
    </w:p>
    <w:p w:rsidR="00E24DF4" w:rsidRDefault="00E24DF4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Počet uvádzajúcich začínajúcich pedagogických zamestnancov : </w:t>
      </w:r>
      <w:r w:rsidR="006C642C">
        <w:rPr>
          <w:rFonts w:ascii="Times New Roman" w:hAnsi="Times New Roman" w:cs="Times New Roman"/>
          <w:sz w:val="24"/>
          <w:szCs w:val="24"/>
        </w:rPr>
        <w:t>0</w:t>
      </w:r>
    </w:p>
    <w:p w:rsidR="00A946EA" w:rsidRPr="00CB28D7" w:rsidRDefault="00A946EA" w:rsidP="00E2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pedagógov, ktorí abso</w:t>
      </w:r>
      <w:r w:rsidR="006C642C">
        <w:rPr>
          <w:rFonts w:ascii="Times New Roman" w:hAnsi="Times New Roman" w:cs="Times New Roman"/>
          <w:sz w:val="24"/>
          <w:szCs w:val="24"/>
        </w:rPr>
        <w:t xml:space="preserve">lvovali adaptačné vzdelávanie: </w:t>
      </w:r>
    </w:p>
    <w:p w:rsidR="00E24DF4" w:rsidRPr="00CB28D7" w:rsidRDefault="00E24DF4" w:rsidP="00E2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>Počet pedagógov, ktorí absolvova</w:t>
      </w:r>
      <w:r w:rsidR="006C642C">
        <w:rPr>
          <w:rFonts w:ascii="Times New Roman" w:hAnsi="Times New Roman" w:cs="Times New Roman"/>
          <w:sz w:val="24"/>
          <w:szCs w:val="24"/>
        </w:rPr>
        <w:t xml:space="preserve">li špecializačné vzdelávanie : </w:t>
      </w:r>
    </w:p>
    <w:p w:rsidR="00E24DF4" w:rsidRPr="00CB28D7" w:rsidRDefault="00E24DF4" w:rsidP="00E2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Počet pedagógov, ktorí absolvovali aktualizačné vzdelávanie : </w:t>
      </w:r>
      <w:r w:rsidR="005629F4" w:rsidRPr="00CB28D7">
        <w:rPr>
          <w:rFonts w:ascii="Times New Roman" w:hAnsi="Times New Roman" w:cs="Times New Roman"/>
          <w:sz w:val="24"/>
          <w:szCs w:val="24"/>
        </w:rPr>
        <w:t>2</w:t>
      </w:r>
    </w:p>
    <w:p w:rsidR="00E24DF4" w:rsidRPr="00CB28D7" w:rsidRDefault="00E24DF4" w:rsidP="00E2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Počet pedagógov, ktorí absolvovali inovačné vzdelávanie : </w:t>
      </w:r>
      <w:r w:rsidR="006C642C">
        <w:rPr>
          <w:rFonts w:ascii="Times New Roman" w:hAnsi="Times New Roman" w:cs="Times New Roman"/>
          <w:sz w:val="24"/>
          <w:szCs w:val="24"/>
        </w:rPr>
        <w:t>2</w:t>
      </w:r>
    </w:p>
    <w:p w:rsidR="00E24DF4" w:rsidRPr="00CB28D7" w:rsidRDefault="00E24DF4" w:rsidP="00E2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Počet pedagógov s 1. kvalifikačnou skúškou: </w:t>
      </w:r>
      <w:r w:rsidR="006C642C">
        <w:rPr>
          <w:rFonts w:ascii="Times New Roman" w:hAnsi="Times New Roman" w:cs="Times New Roman"/>
          <w:sz w:val="24"/>
          <w:szCs w:val="24"/>
        </w:rPr>
        <w:t>2</w:t>
      </w:r>
    </w:p>
    <w:p w:rsidR="00E24DF4" w:rsidRPr="00CB28D7" w:rsidRDefault="00E24DF4" w:rsidP="00E2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 xml:space="preserve">Počet pedagógov s druhou kvalifikačnou skúškou : </w:t>
      </w:r>
      <w:r w:rsidR="005629F4" w:rsidRPr="00CB28D7">
        <w:rPr>
          <w:rFonts w:ascii="Times New Roman" w:hAnsi="Times New Roman" w:cs="Times New Roman"/>
          <w:sz w:val="24"/>
          <w:szCs w:val="24"/>
        </w:rPr>
        <w:t>0</w:t>
      </w:r>
    </w:p>
    <w:p w:rsidR="005629F4" w:rsidRDefault="005629F4" w:rsidP="00E2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9F4" w:rsidRPr="00CB28D7" w:rsidRDefault="005629F4" w:rsidP="0056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sz w:val="24"/>
          <w:szCs w:val="24"/>
        </w:rPr>
        <w:t>Povinnú a odporúčanú literatúru učiteľky realizovali formou individuálneho štúdia, absolvovaním vzdelávacích aktivít. Realizovali učebné osnovy v  edukačnom procese a to v rovine plánovacej, realizačnej a hodnotiacej. Vedenie školy sa zúčastňovalo priebežne na vzdelávaniach s cieľom získania informácií v oblasti legislatívy, hospodársko-ekonomickej a oblasti pracovno-právnej.</w:t>
      </w:r>
    </w:p>
    <w:p w:rsidR="00E24DF4" w:rsidRDefault="00E24DF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E9A" w:rsidRDefault="00A946EA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A0E9A" w:rsidRPr="000A0E9A">
        <w:rPr>
          <w:rFonts w:ascii="Times New Roman" w:hAnsi="Times New Roman" w:cs="Times New Roman"/>
          <w:b/>
          <w:sz w:val="24"/>
          <w:szCs w:val="24"/>
        </w:rPr>
        <w:t>Aktivity MŠ</w:t>
      </w:r>
      <w:r w:rsidR="000A0E9A" w:rsidRPr="000A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E7" w:rsidRDefault="00D672E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6EA" w:rsidRDefault="000A0E9A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6EA">
        <w:rPr>
          <w:rFonts w:ascii="Times New Roman" w:hAnsi="Times New Roman" w:cs="Times New Roman"/>
          <w:sz w:val="24"/>
          <w:szCs w:val="24"/>
        </w:rPr>
        <w:t xml:space="preserve">V tomto školskom roku sa neuskutočnili mnohé plánované akcie z dôvodu pandémie COVID-19. </w:t>
      </w:r>
      <w:r w:rsidRPr="000A0E9A">
        <w:rPr>
          <w:rFonts w:ascii="Times New Roman" w:hAnsi="Times New Roman" w:cs="Times New Roman"/>
          <w:sz w:val="24"/>
          <w:szCs w:val="24"/>
        </w:rPr>
        <w:t xml:space="preserve">Všetky </w:t>
      </w:r>
      <w:r w:rsidR="00A946EA">
        <w:rPr>
          <w:rFonts w:ascii="Times New Roman" w:hAnsi="Times New Roman" w:cs="Times New Roman"/>
          <w:sz w:val="24"/>
          <w:szCs w:val="24"/>
        </w:rPr>
        <w:t xml:space="preserve">realizované </w:t>
      </w:r>
      <w:r w:rsidRPr="000A0E9A">
        <w:rPr>
          <w:rFonts w:ascii="Times New Roman" w:hAnsi="Times New Roman" w:cs="Times New Roman"/>
          <w:sz w:val="24"/>
          <w:szCs w:val="24"/>
        </w:rPr>
        <w:t xml:space="preserve">aktivity </w:t>
      </w:r>
      <w:r w:rsidR="00A946EA">
        <w:rPr>
          <w:rFonts w:ascii="Times New Roman" w:hAnsi="Times New Roman" w:cs="Times New Roman"/>
          <w:sz w:val="24"/>
          <w:szCs w:val="24"/>
        </w:rPr>
        <w:t xml:space="preserve">však </w:t>
      </w:r>
      <w:r w:rsidRPr="000A0E9A">
        <w:rPr>
          <w:rFonts w:ascii="Times New Roman" w:hAnsi="Times New Roman" w:cs="Times New Roman"/>
          <w:sz w:val="24"/>
          <w:szCs w:val="24"/>
        </w:rPr>
        <w:t>mali nadštandardnú úroveň spoločenského, kultúrneho a športového charakteru, ktoré pozitívne ovplyvnili výchovno-vzdelávaciu činnosť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9A">
        <w:rPr>
          <w:rFonts w:ascii="Times New Roman" w:hAnsi="Times New Roman" w:cs="Times New Roman"/>
          <w:sz w:val="24"/>
          <w:szCs w:val="24"/>
        </w:rPr>
        <w:t xml:space="preserve">na úrovni školskej, </w:t>
      </w:r>
      <w:r>
        <w:rPr>
          <w:rFonts w:ascii="Times New Roman" w:hAnsi="Times New Roman" w:cs="Times New Roman"/>
          <w:sz w:val="24"/>
          <w:szCs w:val="24"/>
        </w:rPr>
        <w:t>obecnej</w:t>
      </w:r>
      <w:r w:rsidRPr="000A0E9A">
        <w:rPr>
          <w:rFonts w:ascii="Times New Roman" w:hAnsi="Times New Roman" w:cs="Times New Roman"/>
          <w:sz w:val="24"/>
          <w:szCs w:val="24"/>
        </w:rPr>
        <w:t>.</w:t>
      </w:r>
      <w:r w:rsidR="00A94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9A" w:rsidRDefault="00A946EA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to:  </w:t>
      </w:r>
      <w:r w:rsidR="000A0E9A" w:rsidRPr="000A0E9A">
        <w:rPr>
          <w:rFonts w:ascii="Times New Roman" w:hAnsi="Times New Roman" w:cs="Times New Roman"/>
          <w:sz w:val="24"/>
          <w:szCs w:val="24"/>
        </w:rPr>
        <w:t xml:space="preserve"> Svetový deň mlieka, </w:t>
      </w:r>
      <w:r>
        <w:rPr>
          <w:rFonts w:ascii="Times New Roman" w:hAnsi="Times New Roman" w:cs="Times New Roman"/>
          <w:sz w:val="24"/>
          <w:szCs w:val="24"/>
        </w:rPr>
        <w:t>návšteva zubárky</w:t>
      </w:r>
      <w:r w:rsidR="000A0E9A" w:rsidRPr="000A0E9A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púšťanie šarkanov, </w:t>
      </w:r>
      <w:r w:rsidR="000A0E9A" w:rsidRPr="000A0E9A">
        <w:rPr>
          <w:rFonts w:ascii="Times New Roman" w:hAnsi="Times New Roman" w:cs="Times New Roman"/>
          <w:sz w:val="24"/>
          <w:szCs w:val="24"/>
        </w:rPr>
        <w:t xml:space="preserve"> Dni ochrany prírody, </w:t>
      </w:r>
      <w:proofErr w:type="spellStart"/>
      <w:r w:rsidR="000A0E9A" w:rsidRPr="000A0E9A">
        <w:rPr>
          <w:rFonts w:ascii="Times New Roman" w:hAnsi="Times New Roman" w:cs="Times New Roman"/>
          <w:sz w:val="24"/>
          <w:szCs w:val="24"/>
        </w:rPr>
        <w:t>Ekovychádzk</w:t>
      </w:r>
      <w:r w:rsidR="00281D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0E9A" w:rsidRPr="000A0E9A">
        <w:rPr>
          <w:rFonts w:ascii="Times New Roman" w:hAnsi="Times New Roman" w:cs="Times New Roman"/>
          <w:sz w:val="24"/>
          <w:szCs w:val="24"/>
        </w:rPr>
        <w:t>, Mesiac úcty k</w:t>
      </w:r>
      <w:r w:rsidR="000A0E9A">
        <w:rPr>
          <w:rFonts w:ascii="Times New Roman" w:hAnsi="Times New Roman" w:cs="Times New Roman"/>
          <w:sz w:val="24"/>
          <w:szCs w:val="24"/>
        </w:rPr>
        <w:t xml:space="preserve"> </w:t>
      </w:r>
      <w:r w:rsidR="000A0E9A" w:rsidRPr="000A0E9A">
        <w:rPr>
          <w:rFonts w:ascii="Times New Roman" w:hAnsi="Times New Roman" w:cs="Times New Roman"/>
          <w:sz w:val="24"/>
          <w:szCs w:val="24"/>
        </w:rPr>
        <w:t xml:space="preserve">starším, Predvianočné besiedky, Karneval, </w:t>
      </w:r>
      <w:r w:rsidR="004A5336">
        <w:rPr>
          <w:rFonts w:ascii="Times New Roman" w:hAnsi="Times New Roman" w:cs="Times New Roman"/>
          <w:sz w:val="24"/>
          <w:szCs w:val="24"/>
        </w:rPr>
        <w:t>Deň matiek</w:t>
      </w:r>
      <w:r w:rsidR="000A0E9A" w:rsidRPr="000A0E9A">
        <w:rPr>
          <w:rFonts w:ascii="Times New Roman" w:hAnsi="Times New Roman" w:cs="Times New Roman"/>
          <w:sz w:val="24"/>
          <w:szCs w:val="24"/>
        </w:rPr>
        <w:t xml:space="preserve">, zápis detí do 1. ročníka, </w:t>
      </w:r>
      <w:r w:rsidR="004A5336">
        <w:rPr>
          <w:rFonts w:ascii="Times New Roman" w:hAnsi="Times New Roman" w:cs="Times New Roman"/>
          <w:sz w:val="24"/>
          <w:szCs w:val="24"/>
        </w:rPr>
        <w:t>MDD, zábavné dopoludnie v ZŠ, rozlúčka s predškolákmi.</w:t>
      </w:r>
    </w:p>
    <w:p w:rsidR="00281D38" w:rsidRDefault="00281D38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E9A" w:rsidRDefault="00281D38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D38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0A0E9A" w:rsidRPr="00281D38">
        <w:rPr>
          <w:rFonts w:ascii="Times New Roman" w:hAnsi="Times New Roman" w:cs="Times New Roman"/>
          <w:b/>
          <w:sz w:val="24"/>
          <w:szCs w:val="24"/>
        </w:rPr>
        <w:t xml:space="preserve"> Vzdelávacie aktivity nadštandardné:</w:t>
      </w:r>
    </w:p>
    <w:p w:rsidR="00D672E7" w:rsidRPr="00281D38" w:rsidRDefault="00D672E7" w:rsidP="00647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374" w:rsidRDefault="000A537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Vytváraním zaujímavých foriem pobytu detí v materskej škole cez aktivity školy Svetový deň výživy, Svetový deň mlieka, Týždeň zdravia, Dni ochrany prírody, deti získavali elementárne poznatky o životnom prostredí a zdraví.</w:t>
      </w:r>
    </w:p>
    <w:p w:rsidR="00D672E7" w:rsidRDefault="00D672E7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374" w:rsidRDefault="00281D38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D38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>
        <w:rPr>
          <w:rFonts w:ascii="Times New Roman" w:hAnsi="Times New Roman" w:cs="Times New Roman"/>
          <w:sz w:val="24"/>
          <w:szCs w:val="24"/>
        </w:rPr>
        <w:t>Práva dieťaťa boli rešpektované vo všetkých organizačných formách počas celého pobytu detí v MŠ.</w:t>
      </w:r>
    </w:p>
    <w:p w:rsidR="000A5374" w:rsidRDefault="000A537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2E7" w:rsidRDefault="00281D38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A5374" w:rsidRPr="000A5374">
        <w:rPr>
          <w:rFonts w:ascii="Times New Roman" w:hAnsi="Times New Roman" w:cs="Times New Roman"/>
          <w:b/>
          <w:sz w:val="24"/>
          <w:szCs w:val="24"/>
        </w:rPr>
        <w:t>Inšpekčné zistenia ŠŠI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74" w:rsidRDefault="00D672E7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374" w:rsidRPr="000A5374">
        <w:rPr>
          <w:rFonts w:ascii="Times New Roman" w:hAnsi="Times New Roman" w:cs="Times New Roman"/>
          <w:sz w:val="24"/>
          <w:szCs w:val="24"/>
        </w:rPr>
        <w:t>z</w:t>
      </w:r>
      <w:r w:rsidR="000A5374"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 vykonanej poslednej komplexnej inšpekcie </w:t>
      </w:r>
      <w:r w:rsidR="000A5374">
        <w:rPr>
          <w:rFonts w:ascii="Times New Roman" w:hAnsi="Times New Roman" w:cs="Times New Roman"/>
          <w:sz w:val="24"/>
          <w:szCs w:val="24"/>
        </w:rPr>
        <w:t xml:space="preserve"> z. roku 2002 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boli </w:t>
      </w:r>
      <w:r w:rsidR="000A5374">
        <w:rPr>
          <w:rFonts w:ascii="Times New Roman" w:hAnsi="Times New Roman" w:cs="Times New Roman"/>
          <w:sz w:val="24"/>
          <w:szCs w:val="24"/>
        </w:rPr>
        <w:t>na dobrej úrovni.</w:t>
      </w:r>
    </w:p>
    <w:p w:rsidR="000A5374" w:rsidRDefault="00281D38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0A5374" w:rsidRPr="000A5374">
        <w:rPr>
          <w:rFonts w:ascii="Times New Roman" w:hAnsi="Times New Roman" w:cs="Times New Roman"/>
          <w:b/>
          <w:sz w:val="24"/>
          <w:szCs w:val="24"/>
        </w:rPr>
        <w:t xml:space="preserve"> Údaje o priestorových a materiálnych podmienkach školy</w:t>
      </w:r>
      <w:r w:rsidR="000A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38" w:rsidRDefault="00281D38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8D7" w:rsidRDefault="000A537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374">
        <w:rPr>
          <w:rFonts w:ascii="Times New Roman" w:hAnsi="Times New Roman" w:cs="Times New Roman"/>
          <w:sz w:val="24"/>
          <w:szCs w:val="24"/>
        </w:rPr>
        <w:t>Vo vzťahu k počtu detí, zameraniu materskej školy, pracovným podmienkam detí a pedagógov má materská škola zodpovedajúce priestorové podmienky vonkajšie a vnútorné. Priestory MŠ sú kapacitne vyhovujúce k počtu zaradených detí a tried v zmysle legislatívy. Vonkajšie a vnútorné priestory boli a sú na veľmi dobrej úrovni, priebežne hygienicky a esteticky dotvárané. Materská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74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74">
        <w:rPr>
          <w:rFonts w:ascii="Times New Roman" w:hAnsi="Times New Roman" w:cs="Times New Roman"/>
          <w:sz w:val="24"/>
          <w:szCs w:val="24"/>
        </w:rPr>
        <w:t>je umiestnená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272">
        <w:rPr>
          <w:rFonts w:ascii="Times New Roman" w:hAnsi="Times New Roman" w:cs="Times New Roman"/>
          <w:sz w:val="24"/>
          <w:szCs w:val="24"/>
        </w:rPr>
        <w:t xml:space="preserve">účelovej budove a kontajnerovej prístavbe. </w:t>
      </w:r>
      <w:r w:rsidRPr="000A5374">
        <w:rPr>
          <w:rFonts w:ascii="Times New Roman" w:hAnsi="Times New Roman" w:cs="Times New Roman"/>
          <w:sz w:val="24"/>
          <w:szCs w:val="24"/>
        </w:rPr>
        <w:t xml:space="preserve"> Pozostáva </w:t>
      </w:r>
      <w:r w:rsidR="00CB28D7">
        <w:rPr>
          <w:rFonts w:ascii="Times New Roman" w:hAnsi="Times New Roman" w:cs="Times New Roman"/>
          <w:sz w:val="24"/>
          <w:szCs w:val="24"/>
        </w:rPr>
        <w:t>z</w:t>
      </w:r>
      <w:r w:rsidR="00281D38">
        <w:rPr>
          <w:rFonts w:ascii="Times New Roman" w:hAnsi="Times New Roman" w:cs="Times New Roman"/>
          <w:sz w:val="24"/>
          <w:szCs w:val="24"/>
        </w:rPr>
        <w:t xml:space="preserve"> dvoch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D38">
        <w:rPr>
          <w:rFonts w:ascii="Times New Roman" w:hAnsi="Times New Roman" w:cs="Times New Roman"/>
          <w:sz w:val="24"/>
          <w:szCs w:val="24"/>
        </w:rPr>
        <w:t xml:space="preserve">pavilónov, </w:t>
      </w:r>
      <w:r w:rsidR="00CB28D7">
        <w:rPr>
          <w:rFonts w:ascii="Times New Roman" w:hAnsi="Times New Roman" w:cs="Times New Roman"/>
          <w:sz w:val="24"/>
          <w:szCs w:val="24"/>
        </w:rPr>
        <w:t xml:space="preserve"> v ktor</w:t>
      </w:r>
      <w:r w:rsidR="00281D38">
        <w:rPr>
          <w:rFonts w:ascii="Times New Roman" w:hAnsi="Times New Roman" w:cs="Times New Roman"/>
          <w:sz w:val="24"/>
          <w:szCs w:val="24"/>
        </w:rPr>
        <w:t>ých</w:t>
      </w:r>
      <w:r w:rsidR="00CB28D7">
        <w:rPr>
          <w:rFonts w:ascii="Times New Roman" w:hAnsi="Times New Roman" w:cs="Times New Roman"/>
          <w:sz w:val="24"/>
          <w:szCs w:val="24"/>
        </w:rPr>
        <w:t xml:space="preserve"> </w:t>
      </w:r>
      <w:r w:rsidR="00281D38">
        <w:rPr>
          <w:rFonts w:ascii="Times New Roman" w:hAnsi="Times New Roman" w:cs="Times New Roman"/>
          <w:sz w:val="24"/>
          <w:szCs w:val="24"/>
        </w:rPr>
        <w:t xml:space="preserve">sú dve triedy, jedna spálňa, cvičebňa, jedáleň pre MŠ, kúpeľne s hygienickými zariadeniami.  </w:t>
      </w:r>
    </w:p>
    <w:p w:rsidR="00CB28D7" w:rsidRDefault="00CB28D7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8D7" w:rsidRDefault="000A537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b/>
          <w:sz w:val="24"/>
          <w:szCs w:val="24"/>
        </w:rPr>
        <w:t>Oblasť materiálno -</w:t>
      </w:r>
      <w:r w:rsidR="00CB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8D7">
        <w:rPr>
          <w:rFonts w:ascii="Times New Roman" w:hAnsi="Times New Roman" w:cs="Times New Roman"/>
          <w:b/>
          <w:sz w:val="24"/>
          <w:szCs w:val="24"/>
        </w:rPr>
        <w:t>technických podmienok:</w:t>
      </w:r>
      <w:r w:rsidRPr="000A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72" w:rsidRDefault="00CB28D7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Vedením školy boli vytvárane optimálne pracovné a sociálne podmienky pre detí, zamestnancov za účelom plnenia zámeru funkcie zariadenia. Interiér a exteriér materskej školy poskytoval dostatočné množstvo podnetov k rozvoju osobnosti detí v oblasti kognitívnej, </w:t>
      </w:r>
      <w:proofErr w:type="spellStart"/>
      <w:r w:rsidR="000A5374" w:rsidRPr="000A5374">
        <w:rPr>
          <w:rFonts w:ascii="Times New Roman" w:hAnsi="Times New Roman" w:cs="Times New Roman"/>
          <w:sz w:val="24"/>
          <w:szCs w:val="24"/>
        </w:rPr>
        <w:t>perceptuálno-motorickej</w:t>
      </w:r>
      <w:proofErr w:type="spellEnd"/>
      <w:r w:rsidR="000A5374" w:rsidRPr="000A5374">
        <w:rPr>
          <w:rFonts w:ascii="Times New Roman" w:hAnsi="Times New Roman" w:cs="Times New Roman"/>
          <w:sz w:val="24"/>
          <w:szCs w:val="24"/>
        </w:rPr>
        <w:t xml:space="preserve"> a sociálno-emočnej. Materiá</w:t>
      </w:r>
      <w:r>
        <w:rPr>
          <w:rFonts w:ascii="Times New Roman" w:hAnsi="Times New Roman" w:cs="Times New Roman"/>
          <w:sz w:val="24"/>
          <w:szCs w:val="24"/>
        </w:rPr>
        <w:t xml:space="preserve">lno-technické zabezpečenie školy </w:t>
      </w:r>
      <w:r w:rsidR="000A5374" w:rsidRPr="000A5374">
        <w:rPr>
          <w:rFonts w:ascii="Times New Roman" w:hAnsi="Times New Roman" w:cs="Times New Roman"/>
          <w:sz w:val="24"/>
          <w:szCs w:val="24"/>
        </w:rPr>
        <w:t>je štandardné. Vo VVČ bola aktívne využívaná aj IKT technika, ktorá bola získaná zapojením sa do projektu „ Elektronizácia vzdelávania“ od MŠ SR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A5374" w:rsidRPr="000A5374">
        <w:rPr>
          <w:rFonts w:ascii="Times New Roman" w:hAnsi="Times New Roman" w:cs="Times New Roman"/>
          <w:sz w:val="24"/>
          <w:szCs w:val="24"/>
        </w:rPr>
        <w:t>Materiálne vybavenie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triede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 je pravidelne dopĺňané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požiadaviek</w:t>
      </w:r>
      <w:r>
        <w:rPr>
          <w:rFonts w:ascii="Times New Roman" w:hAnsi="Times New Roman" w:cs="Times New Roman"/>
          <w:sz w:val="24"/>
          <w:szCs w:val="24"/>
        </w:rPr>
        <w:t xml:space="preserve"> učiteliek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5374" w:rsidRPr="000A5374">
        <w:rPr>
          <w:rFonts w:ascii="Times New Roman" w:hAnsi="Times New Roman" w:cs="Times New Roman"/>
          <w:sz w:val="24"/>
          <w:szCs w:val="24"/>
        </w:rPr>
        <w:t>vedúcej</w:t>
      </w:r>
      <w:r>
        <w:rPr>
          <w:rFonts w:ascii="Times New Roman" w:hAnsi="Times New Roman" w:cs="Times New Roman"/>
          <w:sz w:val="24"/>
          <w:szCs w:val="24"/>
        </w:rPr>
        <w:t xml:space="preserve"> školskej jedálne,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 so zreteľom na finančné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krytie a závažnosť požiadaviek.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Učebné pomôcky a hračky v jednotlivých triedach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zabezpečujú aj prostredníctvom sponzorských</w:t>
      </w:r>
      <w:r>
        <w:rPr>
          <w:rFonts w:ascii="Times New Roman" w:hAnsi="Times New Roman" w:cs="Times New Roman"/>
          <w:sz w:val="24"/>
          <w:szCs w:val="24"/>
        </w:rPr>
        <w:t xml:space="preserve"> prostriedkov. </w:t>
      </w:r>
      <w:r w:rsidR="000A5374" w:rsidRPr="000A5374">
        <w:rPr>
          <w:rFonts w:ascii="Times New Roman" w:hAnsi="Times New Roman" w:cs="Times New Roman"/>
          <w:sz w:val="24"/>
          <w:szCs w:val="24"/>
        </w:rPr>
        <w:t>Na získaní týchto prostriedkov majú veľký podiel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rodičia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zamestnanci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Deti mali dostatočné množstvo pomôcok a hračiek na pracovné a výtvarné činností. Knižnice škôl boli dopĺňané novými titulmi pre deti a učiteľov. Školské dvory ako edukačné prostredie boli na každom pracovisku vybavené bezpečne, pestro s dostatočným množstvom drevených hracích zostáv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každoročnou kontrolou.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Školské dvory boli a sú dopĺňané o zeleň a prav</w:t>
      </w:r>
      <w:r>
        <w:rPr>
          <w:rFonts w:ascii="Times New Roman" w:hAnsi="Times New Roman" w:cs="Times New Roman"/>
          <w:sz w:val="24"/>
          <w:szCs w:val="24"/>
        </w:rPr>
        <w:t xml:space="preserve">idelne upravované. Pravidelne je </w:t>
      </w:r>
      <w:r w:rsidR="000A5374" w:rsidRPr="000A5374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t</w:t>
      </w:r>
      <w:r w:rsidR="00E87272">
        <w:rPr>
          <w:rFonts w:ascii="Times New Roman" w:hAnsi="Times New Roman" w:cs="Times New Roman"/>
          <w:sz w:val="24"/>
          <w:szCs w:val="24"/>
        </w:rPr>
        <w:t xml:space="preserve">rolovaná bezpečnosť </w:t>
      </w:r>
      <w:r w:rsidR="000A5374" w:rsidRPr="000A5374">
        <w:rPr>
          <w:rFonts w:ascii="Times New Roman" w:hAnsi="Times New Roman" w:cs="Times New Roman"/>
          <w:sz w:val="24"/>
          <w:szCs w:val="24"/>
        </w:rPr>
        <w:t xml:space="preserve"> školských dvorov, školských ihrísk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74" w:rsidRPr="000A5374">
        <w:rPr>
          <w:rFonts w:ascii="Times New Roman" w:hAnsi="Times New Roman" w:cs="Times New Roman"/>
          <w:sz w:val="24"/>
          <w:szCs w:val="24"/>
        </w:rPr>
        <w:t>ich vybavenia ako aj stromov a</w:t>
      </w:r>
      <w:r>
        <w:rPr>
          <w:rFonts w:ascii="Times New Roman" w:hAnsi="Times New Roman" w:cs="Times New Roman"/>
          <w:sz w:val="24"/>
          <w:szCs w:val="24"/>
        </w:rPr>
        <w:t xml:space="preserve"> zelene. </w:t>
      </w:r>
    </w:p>
    <w:p w:rsidR="00843C39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C39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C39">
        <w:rPr>
          <w:rFonts w:ascii="Times New Roman" w:hAnsi="Times New Roman" w:cs="Times New Roman"/>
          <w:sz w:val="24"/>
          <w:szCs w:val="24"/>
        </w:rPr>
        <w:t>Školské stravovanie je zabezpečované školsko</w:t>
      </w:r>
      <w:r>
        <w:rPr>
          <w:rFonts w:ascii="Times New Roman" w:hAnsi="Times New Roman" w:cs="Times New Roman"/>
          <w:sz w:val="24"/>
          <w:szCs w:val="24"/>
        </w:rPr>
        <w:t>u kuchyňou. Priebežne sa školská kuchyňa dopĺňa</w:t>
      </w:r>
      <w:r w:rsidRPr="00843C39">
        <w:rPr>
          <w:rFonts w:ascii="Times New Roman" w:hAnsi="Times New Roman" w:cs="Times New Roman"/>
          <w:sz w:val="24"/>
          <w:szCs w:val="24"/>
        </w:rPr>
        <w:t xml:space="preserve"> strojovým zariadením a</w:t>
      </w:r>
      <w:r>
        <w:rPr>
          <w:rFonts w:ascii="Times New Roman" w:hAnsi="Times New Roman" w:cs="Times New Roman"/>
          <w:sz w:val="24"/>
          <w:szCs w:val="24"/>
        </w:rPr>
        <w:t xml:space="preserve"> kuchynským vybavením, je modernizovaná a dopĺňaná </w:t>
      </w:r>
      <w:r w:rsidRPr="00843C39">
        <w:rPr>
          <w:rFonts w:ascii="Times New Roman" w:hAnsi="Times New Roman" w:cs="Times New Roman"/>
          <w:sz w:val="24"/>
          <w:szCs w:val="24"/>
        </w:rPr>
        <w:t>materiálom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C39">
        <w:rPr>
          <w:rFonts w:ascii="Times New Roman" w:hAnsi="Times New Roman" w:cs="Times New Roman"/>
          <w:sz w:val="24"/>
          <w:szCs w:val="24"/>
        </w:rPr>
        <w:t>rozpočtu školy a</w:t>
      </w:r>
      <w:r>
        <w:rPr>
          <w:rFonts w:ascii="Times New Roman" w:hAnsi="Times New Roman" w:cs="Times New Roman"/>
          <w:sz w:val="24"/>
          <w:szCs w:val="24"/>
        </w:rPr>
        <w:t xml:space="preserve"> finančných prostriedkov obce.</w:t>
      </w:r>
    </w:p>
    <w:p w:rsidR="00843C39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C39" w:rsidRDefault="00E87272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43C39" w:rsidRPr="00843C39">
        <w:rPr>
          <w:rFonts w:ascii="Times New Roman" w:hAnsi="Times New Roman" w:cs="Times New Roman"/>
          <w:b/>
          <w:sz w:val="24"/>
          <w:szCs w:val="24"/>
        </w:rPr>
        <w:t>Údaje o finančnom a hmotnom zabezpečení výchovno–vzdelávacej činnosti školy</w:t>
      </w:r>
    </w:p>
    <w:p w:rsidR="00843C39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3C39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C39">
        <w:rPr>
          <w:rFonts w:ascii="Times New Roman" w:hAnsi="Times New Roman" w:cs="Times New Roman"/>
          <w:sz w:val="24"/>
          <w:szCs w:val="24"/>
        </w:rPr>
        <w:t xml:space="preserve">Dotácia zriaďovateľa školy </w:t>
      </w:r>
      <w:r>
        <w:rPr>
          <w:rFonts w:ascii="Times New Roman" w:hAnsi="Times New Roman" w:cs="Times New Roman"/>
          <w:sz w:val="24"/>
          <w:szCs w:val="24"/>
        </w:rPr>
        <w:t>– Obce Hraň</w:t>
      </w:r>
      <w:r w:rsidRPr="00843C39">
        <w:rPr>
          <w:rFonts w:ascii="Times New Roman" w:hAnsi="Times New Roman" w:cs="Times New Roman"/>
          <w:sz w:val="24"/>
          <w:szCs w:val="24"/>
        </w:rPr>
        <w:t xml:space="preserve">, podľa schváleného rozpočtu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843C39">
        <w:rPr>
          <w:rFonts w:ascii="Times New Roman" w:hAnsi="Times New Roman" w:cs="Times New Roman"/>
          <w:sz w:val="24"/>
          <w:szCs w:val="24"/>
        </w:rPr>
        <w:t xml:space="preserve"> na originálne kompetencie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C39" w:rsidRPr="00B46821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821">
        <w:rPr>
          <w:rFonts w:ascii="Times New Roman" w:hAnsi="Times New Roman" w:cs="Times New Roman"/>
          <w:sz w:val="24"/>
          <w:szCs w:val="24"/>
        </w:rPr>
        <w:t xml:space="preserve">Finančné zabezpečenie prevádzky materskej školy je realizované zriaďovateľom prostredníctvom pravidelných rozpočtových opatrení. </w:t>
      </w:r>
    </w:p>
    <w:p w:rsidR="00B343DC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821">
        <w:rPr>
          <w:rFonts w:ascii="Times New Roman" w:hAnsi="Times New Roman" w:cs="Times New Roman"/>
          <w:sz w:val="24"/>
          <w:szCs w:val="24"/>
        </w:rPr>
        <w:t xml:space="preserve">Na originálne kompetencie bolo škole pridelených od </w:t>
      </w:r>
      <w:r w:rsidR="00B343DC">
        <w:rPr>
          <w:rFonts w:ascii="Times New Roman" w:hAnsi="Times New Roman" w:cs="Times New Roman"/>
          <w:sz w:val="24"/>
          <w:szCs w:val="24"/>
        </w:rPr>
        <w:t xml:space="preserve">septembra </w:t>
      </w:r>
      <w:r w:rsidR="004A5336">
        <w:rPr>
          <w:rFonts w:ascii="Times New Roman" w:hAnsi="Times New Roman" w:cs="Times New Roman"/>
          <w:sz w:val="24"/>
          <w:szCs w:val="24"/>
        </w:rPr>
        <w:t>2020 do augusta 2021</w:t>
      </w:r>
      <w:r w:rsidRPr="00B46821">
        <w:rPr>
          <w:rFonts w:ascii="Times New Roman" w:hAnsi="Times New Roman" w:cs="Times New Roman"/>
          <w:sz w:val="24"/>
          <w:szCs w:val="24"/>
        </w:rPr>
        <w:t xml:space="preserve"> .....</w:t>
      </w:r>
      <w:r w:rsidR="004A5336">
        <w:rPr>
          <w:rFonts w:ascii="Times New Roman" w:hAnsi="Times New Roman" w:cs="Times New Roman"/>
          <w:sz w:val="24"/>
          <w:szCs w:val="24"/>
        </w:rPr>
        <w:t>132 000</w:t>
      </w:r>
      <w:r w:rsidR="00B46821" w:rsidRPr="00B46821">
        <w:rPr>
          <w:rFonts w:ascii="Times New Roman" w:hAnsi="Times New Roman" w:cs="Times New Roman"/>
          <w:sz w:val="24"/>
          <w:szCs w:val="24"/>
        </w:rPr>
        <w:t>,-</w:t>
      </w:r>
      <w:r w:rsidRPr="00B46821">
        <w:rPr>
          <w:rFonts w:ascii="Times New Roman" w:hAnsi="Times New Roman" w:cs="Times New Roman"/>
          <w:sz w:val="24"/>
          <w:szCs w:val="24"/>
        </w:rPr>
        <w:t xml:space="preserve">...... eur. </w:t>
      </w:r>
    </w:p>
    <w:p w:rsidR="004A5336" w:rsidRPr="00B46821" w:rsidRDefault="004A5336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C39" w:rsidRPr="00B46821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821">
        <w:rPr>
          <w:rFonts w:ascii="Times New Roman" w:hAnsi="Times New Roman" w:cs="Times New Roman"/>
          <w:sz w:val="24"/>
          <w:szCs w:val="24"/>
        </w:rPr>
        <w:t>Dot</w:t>
      </w:r>
      <w:r w:rsidR="004A5336">
        <w:rPr>
          <w:rFonts w:ascii="Times New Roman" w:hAnsi="Times New Roman" w:cs="Times New Roman"/>
          <w:sz w:val="24"/>
          <w:szCs w:val="24"/>
        </w:rPr>
        <w:t>ácia zo štátneho rozpočtu na 5</w:t>
      </w:r>
      <w:r w:rsidRPr="00B46821">
        <w:rPr>
          <w:rFonts w:ascii="Times New Roman" w:hAnsi="Times New Roman" w:cs="Times New Roman"/>
          <w:sz w:val="24"/>
          <w:szCs w:val="24"/>
        </w:rPr>
        <w:t>-ročné detí - ........</w:t>
      </w:r>
      <w:r w:rsidR="004A5336">
        <w:rPr>
          <w:rFonts w:ascii="Times New Roman" w:hAnsi="Times New Roman" w:cs="Times New Roman"/>
          <w:sz w:val="24"/>
          <w:szCs w:val="24"/>
        </w:rPr>
        <w:t>1 176</w:t>
      </w:r>
      <w:r w:rsidR="00B46821" w:rsidRPr="00B46821">
        <w:rPr>
          <w:rFonts w:ascii="Times New Roman" w:hAnsi="Times New Roman" w:cs="Times New Roman"/>
          <w:sz w:val="24"/>
          <w:szCs w:val="24"/>
        </w:rPr>
        <w:t>,-</w:t>
      </w:r>
      <w:r w:rsidRPr="00B46821">
        <w:rPr>
          <w:rFonts w:ascii="Times New Roman" w:hAnsi="Times New Roman" w:cs="Times New Roman"/>
          <w:sz w:val="24"/>
          <w:szCs w:val="24"/>
        </w:rPr>
        <w:t xml:space="preserve">.. € </w:t>
      </w:r>
    </w:p>
    <w:p w:rsidR="00843C39" w:rsidRPr="00B46821" w:rsidRDefault="00843C39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821">
        <w:rPr>
          <w:rFonts w:ascii="Times New Roman" w:hAnsi="Times New Roman" w:cs="Times New Roman"/>
          <w:sz w:val="24"/>
          <w:szCs w:val="24"/>
        </w:rPr>
        <w:t>Z dotácie na predškolákov z MŠ VV a Š –</w:t>
      </w:r>
      <w:r w:rsidR="00DE069A" w:rsidRPr="00B46821">
        <w:rPr>
          <w:rFonts w:ascii="Times New Roman" w:hAnsi="Times New Roman" w:cs="Times New Roman"/>
          <w:sz w:val="24"/>
          <w:szCs w:val="24"/>
        </w:rPr>
        <w:t xml:space="preserve">SR boli </w:t>
      </w:r>
      <w:r w:rsidRPr="00B46821">
        <w:rPr>
          <w:rFonts w:ascii="Times New Roman" w:hAnsi="Times New Roman" w:cs="Times New Roman"/>
          <w:sz w:val="24"/>
          <w:szCs w:val="24"/>
        </w:rPr>
        <w:t>učebné pomôcky pre detí a</w:t>
      </w:r>
      <w:r w:rsidR="00DE069A" w:rsidRPr="00B46821">
        <w:rPr>
          <w:rFonts w:ascii="Times New Roman" w:hAnsi="Times New Roman" w:cs="Times New Roman"/>
          <w:sz w:val="24"/>
          <w:szCs w:val="24"/>
        </w:rPr>
        <w:t> </w:t>
      </w:r>
      <w:r w:rsidRPr="00B46821">
        <w:rPr>
          <w:rFonts w:ascii="Times New Roman" w:hAnsi="Times New Roman" w:cs="Times New Roman"/>
          <w:sz w:val="24"/>
          <w:szCs w:val="24"/>
        </w:rPr>
        <w:t>boli</w:t>
      </w:r>
      <w:r w:rsidR="00DE069A" w:rsidRPr="00B46821">
        <w:rPr>
          <w:rFonts w:ascii="Times New Roman" w:hAnsi="Times New Roman" w:cs="Times New Roman"/>
          <w:sz w:val="24"/>
          <w:szCs w:val="24"/>
        </w:rPr>
        <w:t xml:space="preserve"> </w:t>
      </w:r>
      <w:r w:rsidRPr="00B46821">
        <w:rPr>
          <w:rFonts w:ascii="Times New Roman" w:hAnsi="Times New Roman" w:cs="Times New Roman"/>
          <w:sz w:val="24"/>
          <w:szCs w:val="24"/>
        </w:rPr>
        <w:t>použité na ohodnotenie pedagogických zamestnancov.</w:t>
      </w:r>
      <w:r w:rsidR="00DE069A" w:rsidRPr="00B468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336" w:rsidRDefault="004A5336" w:rsidP="004A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36" w:rsidRPr="004A5336" w:rsidRDefault="004A5336" w:rsidP="004A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36">
        <w:rPr>
          <w:rFonts w:ascii="Times New Roman" w:hAnsi="Times New Roman" w:cs="Times New Roman"/>
          <w:sz w:val="24"/>
          <w:szCs w:val="24"/>
        </w:rPr>
        <w:lastRenderedPageBreak/>
        <w:t xml:space="preserve">Príjmy z poplatkov </w:t>
      </w:r>
      <w:r>
        <w:rPr>
          <w:rFonts w:ascii="Times New Roman" w:hAnsi="Times New Roman" w:cs="Times New Roman"/>
          <w:sz w:val="24"/>
          <w:szCs w:val="24"/>
        </w:rPr>
        <w:t xml:space="preserve">  za MŠ    </w:t>
      </w:r>
      <w:r w:rsidRPr="004A5336">
        <w:rPr>
          <w:rFonts w:ascii="Times New Roman" w:hAnsi="Times New Roman" w:cs="Times New Roman"/>
          <w:sz w:val="24"/>
          <w:szCs w:val="24"/>
        </w:rPr>
        <w:t>od januára do júna 2021: ......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4A5336">
        <w:rPr>
          <w:rFonts w:ascii="Times New Roman" w:hAnsi="Times New Roman" w:cs="Times New Roman"/>
          <w:sz w:val="24"/>
          <w:szCs w:val="24"/>
        </w:rPr>
        <w:t>,-€</w:t>
      </w:r>
    </w:p>
    <w:p w:rsidR="00DE069A" w:rsidRDefault="004A5336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E069A" w:rsidRDefault="00E87272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E069A" w:rsidRPr="00DE069A">
        <w:rPr>
          <w:rFonts w:ascii="Times New Roman" w:hAnsi="Times New Roman" w:cs="Times New Roman"/>
          <w:b/>
          <w:sz w:val="24"/>
          <w:szCs w:val="24"/>
        </w:rPr>
        <w:t>Cieľ, ktorý si škola určila v koncepčnom zámere rozvoja školy na príslušný školský rok, a vyhodnotenie jeho plnenia</w:t>
      </w:r>
    </w:p>
    <w:p w:rsidR="00E87272" w:rsidRDefault="00E87272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7B" w:rsidRDefault="00E87272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69A" w:rsidRPr="00DE069A">
        <w:rPr>
          <w:rFonts w:ascii="Times New Roman" w:hAnsi="Times New Roman" w:cs="Times New Roman"/>
          <w:sz w:val="24"/>
          <w:szCs w:val="24"/>
        </w:rPr>
        <w:t>Koncepčné zámery školy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-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vychádzajú zo skúseností uplynulých období, realizácie dlhodobých interných projektov školy, z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analýzy dosiahnutých výsledkov práce, z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9A" w:rsidRPr="00DE069A">
        <w:rPr>
          <w:rFonts w:ascii="Times New Roman" w:hAnsi="Times New Roman" w:cs="Times New Roman"/>
          <w:sz w:val="24"/>
          <w:szCs w:val="24"/>
        </w:rPr>
        <w:t>autoevalvácie</w:t>
      </w:r>
      <w:proofErr w:type="spellEnd"/>
      <w:r w:rsidR="00DE069A" w:rsidRPr="00DE069A">
        <w:rPr>
          <w:rFonts w:ascii="Times New Roman" w:hAnsi="Times New Roman" w:cs="Times New Roman"/>
          <w:sz w:val="24"/>
          <w:szCs w:val="24"/>
        </w:rPr>
        <w:t>, potrieb detí, požiadaviek rodičov, regionálnych podmienok. Koncepčné zámery 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ciele školy sú stanovené jasne, vecne, kontrolovateľne 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splniteľne.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Materská škola obohacovala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výchovu 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vzdelanie o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environmentálne aktivity, aktivity so zameraním na vytváranie základov zdravého životného štýlu, regionálne prvky.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Poskytovala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aktivity zamerané na rozvoj zdravotných,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pohybových zručností 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rozvoj environmentálneho povedomia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spôsobom výučby cez rozšírené učebné osnovy.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Materská škola dbala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na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 xml:space="preserve">vytváranie pozitívnej </w:t>
      </w:r>
      <w:proofErr w:type="spellStart"/>
      <w:r w:rsidR="00DE069A" w:rsidRPr="00DE069A">
        <w:rPr>
          <w:rFonts w:ascii="Times New Roman" w:hAnsi="Times New Roman" w:cs="Times New Roman"/>
          <w:sz w:val="24"/>
          <w:szCs w:val="24"/>
        </w:rPr>
        <w:t>psychosociálnej</w:t>
      </w:r>
      <w:proofErr w:type="spellEnd"/>
      <w:r w:rsidR="00DE069A" w:rsidRPr="00DE069A">
        <w:rPr>
          <w:rFonts w:ascii="Times New Roman" w:hAnsi="Times New Roman" w:cs="Times New Roman"/>
          <w:sz w:val="24"/>
          <w:szCs w:val="24"/>
        </w:rPr>
        <w:t xml:space="preserve"> klímy a atmosféry v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škole a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triedach.</w:t>
      </w:r>
      <w:r w:rsidR="00DE069A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Hlavným cieľom výchovy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vzdelávania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 xml:space="preserve">materskej škole je dosiahnutie optimálnej kognitívnej, </w:t>
      </w:r>
      <w:proofErr w:type="spellStart"/>
      <w:r w:rsidR="00DE069A" w:rsidRPr="00DE069A">
        <w:rPr>
          <w:rFonts w:ascii="Times New Roman" w:hAnsi="Times New Roman" w:cs="Times New Roman"/>
          <w:sz w:val="24"/>
          <w:szCs w:val="24"/>
        </w:rPr>
        <w:t>senzomotorickej</w:t>
      </w:r>
      <w:proofErr w:type="spellEnd"/>
      <w:r w:rsidR="00DE069A" w:rsidRPr="00DE069A">
        <w:rPr>
          <w:rFonts w:ascii="Times New Roman" w:hAnsi="Times New Roman" w:cs="Times New Roman"/>
          <w:sz w:val="24"/>
          <w:szCs w:val="24"/>
        </w:rPr>
        <w:t xml:space="preserve">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sociálno-citovej úrovne ako základu pre školské vzdelávanie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základnej škole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pre život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spoločnosti.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="00DE069A" w:rsidRPr="00DE069A">
        <w:rPr>
          <w:rFonts w:ascii="Times New Roman" w:hAnsi="Times New Roman" w:cs="Times New Roman"/>
          <w:sz w:val="24"/>
          <w:szCs w:val="24"/>
        </w:rPr>
        <w:t>Cieľom MŠ bolo zabezpečenie realizácie výchovno a vzdelávacích cieľov Š</w:t>
      </w:r>
      <w:r w:rsidR="00F8097B">
        <w:rPr>
          <w:rFonts w:ascii="Times New Roman" w:hAnsi="Times New Roman" w:cs="Times New Roman"/>
          <w:sz w:val="24"/>
          <w:szCs w:val="24"/>
        </w:rPr>
        <w:t>kolského vzdelávacieho programu.</w:t>
      </w:r>
    </w:p>
    <w:p w:rsidR="00D96423" w:rsidRDefault="00D96423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7B" w:rsidRDefault="00DE069A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97B">
        <w:rPr>
          <w:rFonts w:ascii="Times New Roman" w:hAnsi="Times New Roman" w:cs="Times New Roman"/>
          <w:b/>
          <w:sz w:val="24"/>
          <w:szCs w:val="24"/>
        </w:rPr>
        <w:t>Vlastné ciele predprimárneho vzdelávania</w:t>
      </w:r>
      <w:r w:rsidR="00F8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b/>
          <w:sz w:val="24"/>
          <w:szCs w:val="24"/>
        </w:rPr>
        <w:t>a</w:t>
      </w:r>
      <w:r w:rsidR="00F8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b/>
          <w:sz w:val="24"/>
          <w:szCs w:val="24"/>
        </w:rPr>
        <w:t>poslanie výchovy a</w:t>
      </w:r>
      <w:r w:rsidR="00F8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b/>
          <w:sz w:val="24"/>
          <w:szCs w:val="24"/>
        </w:rPr>
        <w:t>vzdelania</w:t>
      </w:r>
    </w:p>
    <w:p w:rsidR="00F8097B" w:rsidRDefault="00DE069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A">
        <w:rPr>
          <w:rFonts w:ascii="Times New Roman" w:hAnsi="Times New Roman" w:cs="Times New Roman"/>
          <w:sz w:val="24"/>
          <w:szCs w:val="24"/>
        </w:rPr>
        <w:t>1.Výchovu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materskej škole usmerňovať k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environmentálnemu povedomiu ak vytváraniu zdravého životného prostredia</w:t>
      </w:r>
    </w:p>
    <w:p w:rsidR="00F8097B" w:rsidRDefault="00DE069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A">
        <w:rPr>
          <w:rFonts w:ascii="Times New Roman" w:hAnsi="Times New Roman" w:cs="Times New Roman"/>
          <w:sz w:val="24"/>
          <w:szCs w:val="24"/>
        </w:rPr>
        <w:t>2.Komplexne pôsobiť na vedomosti, postoje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motiváciu detí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materskej škole,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oblasti starostlivosti o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vlastné zdravie, udržania psychickej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duševnej rovnováhy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prevencie v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 xml:space="preserve">oblasti obezity. </w:t>
      </w:r>
    </w:p>
    <w:p w:rsidR="00D96423" w:rsidRDefault="00D96423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7B" w:rsidRDefault="00DE069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b/>
          <w:sz w:val="24"/>
          <w:szCs w:val="24"/>
        </w:rPr>
        <w:t xml:space="preserve">Realizácia cieľov </w:t>
      </w:r>
    </w:p>
    <w:p w:rsidR="00DE069A" w:rsidRDefault="00DE069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69A">
        <w:rPr>
          <w:rFonts w:ascii="Times New Roman" w:hAnsi="Times New Roman" w:cs="Times New Roman"/>
          <w:sz w:val="24"/>
          <w:szCs w:val="24"/>
        </w:rPr>
        <w:t>Environmentálna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zdravotná výchova sa prelínajú celým životom materskej školy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jej aktivitami. Realizácia edukačných cieľov je rozšírená o obsah výchovy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vzdelávania nad rámec štátneho vzdelávac</w:t>
      </w:r>
      <w:r w:rsidR="00F8097B">
        <w:rPr>
          <w:rFonts w:ascii="Times New Roman" w:hAnsi="Times New Roman" w:cs="Times New Roman"/>
          <w:sz w:val="24"/>
          <w:szCs w:val="24"/>
        </w:rPr>
        <w:t xml:space="preserve">ieho programu vo </w:t>
      </w:r>
      <w:r w:rsidRPr="00DE069A">
        <w:rPr>
          <w:rFonts w:ascii="Times New Roman" w:hAnsi="Times New Roman" w:cs="Times New Roman"/>
          <w:sz w:val="24"/>
          <w:szCs w:val="24"/>
        </w:rPr>
        <w:t>výkonových štandardoch so zameraním na rozvoj kritických postojov k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ochrane prírody, zdravému životnému štýlu a</w:t>
      </w:r>
      <w:r w:rsidR="00F8097B">
        <w:rPr>
          <w:rFonts w:ascii="Times New Roman" w:hAnsi="Times New Roman" w:cs="Times New Roman"/>
          <w:sz w:val="24"/>
          <w:szCs w:val="24"/>
        </w:rPr>
        <w:t xml:space="preserve"> </w:t>
      </w:r>
      <w:r w:rsidRPr="00DE069A">
        <w:rPr>
          <w:rFonts w:ascii="Times New Roman" w:hAnsi="Times New Roman" w:cs="Times New Roman"/>
          <w:sz w:val="24"/>
          <w:szCs w:val="24"/>
        </w:rPr>
        <w:t>rozvoj bádateľských schopností.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7B" w:rsidRDefault="00E87272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En</w:t>
      </w:r>
      <w:r w:rsidR="00F8097B" w:rsidRPr="00F8097B">
        <w:rPr>
          <w:rFonts w:ascii="Times New Roman" w:hAnsi="Times New Roman" w:cs="Times New Roman"/>
          <w:b/>
          <w:sz w:val="24"/>
          <w:szCs w:val="24"/>
        </w:rPr>
        <w:t>vironmentálna výchova: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b/>
          <w:sz w:val="24"/>
          <w:szCs w:val="24"/>
        </w:rPr>
        <w:t>-</w:t>
      </w:r>
      <w:r w:rsidRPr="00F8097B">
        <w:rPr>
          <w:rFonts w:ascii="Times New Roman" w:hAnsi="Times New Roman" w:cs="Times New Roman"/>
          <w:sz w:val="24"/>
          <w:szCs w:val="24"/>
        </w:rPr>
        <w:t>realizovali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aktivity zamerané na rozvoj environmentálneho povedomia,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-utvárali sa základné hygienické a sociálno-kultúrne zručnosti vo vzťahu k životnému prostrediu,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-prebúdzal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citový vzťah k prírode,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výtvorom ľudskej práce, k ľuďom samotným,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-poskytovali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základné poznatky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správnom a nesprávnom vzťahu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správaní sa človeka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životnému prostrediu,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-využívali sa všetky formy komunikácie na vyjadrenie skúseností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ochranou prírody,</w:t>
      </w:r>
    </w:p>
    <w:p w:rsidR="00F8097B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-spoločným ochraňovaním prírody ovplyvňovalo správanie iných,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-organizovali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deťmi rôzne podujatia,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 xml:space="preserve">nadštandardné výchovno-vzdelávacie aktivity na základe plánu práce školy, školského vzdelávacieho programu, 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lastRenderedPageBreak/>
        <w:t>-využíval sa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školský dvor, blízke okolie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ako edukačné prostredie MŠ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na poznávanie okolitého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sveta,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prírody a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realizáciu environmentálnych, pohybových a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zdravotných aktivít.</w:t>
      </w:r>
    </w:p>
    <w:p w:rsidR="00D96423" w:rsidRDefault="00D96423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25" w:rsidRDefault="00E87272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8097B" w:rsidRPr="00195525">
        <w:rPr>
          <w:rFonts w:ascii="Times New Roman" w:hAnsi="Times New Roman" w:cs="Times New Roman"/>
          <w:b/>
          <w:sz w:val="24"/>
          <w:szCs w:val="24"/>
        </w:rPr>
        <w:t>Zdravotná výchova: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b/>
          <w:sz w:val="24"/>
          <w:szCs w:val="24"/>
        </w:rPr>
        <w:t>-</w:t>
      </w:r>
      <w:r w:rsidRPr="00F8097B">
        <w:rPr>
          <w:rFonts w:ascii="Times New Roman" w:hAnsi="Times New Roman" w:cs="Times New Roman"/>
          <w:sz w:val="24"/>
          <w:szCs w:val="24"/>
        </w:rPr>
        <w:t>spoločnými pohybovými aktivitami v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prírode sme ovplyvňovali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budovanie zdravého životného štýlu aj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u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iných,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-pri pobyte vonku sme zabezpečovali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aktivity zamerané na pohybovú zdatnosť. Dbali na pravidelnosť zdravotných cvičení,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-využívali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sme školský dvor, blízke okolie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ako edukačné prostredie MŠ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na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 xml:space="preserve">realizáciu zdravotných a pohybových aktivít. 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Realizovali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aktivity zamerané na dostatok voľného času pre pohyb na čerstvom vzduchu,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-poskytovali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sme deťom doplnkové aktivity zamerané na uplatnenie zdravého životného štýlu,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-do hygienických návykov sme začlenili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aj dodržiavanie dentálnej hygieny, učili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deti základným hygienickým návykom, seba obslužným činnostiam,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-deti sa vzdelávali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v oblasti zdravej výživy -zdravé potraviny,</w:t>
      </w:r>
    </w:p>
    <w:p w:rsidR="00195525" w:rsidRDefault="00F8097B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97B">
        <w:rPr>
          <w:rFonts w:ascii="Times New Roman" w:hAnsi="Times New Roman" w:cs="Times New Roman"/>
          <w:sz w:val="24"/>
          <w:szCs w:val="24"/>
        </w:rPr>
        <w:t>-pri edukačných aktivitách sme vyzdvihovali jedinečnosť dieťaťa, podporovali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jeho sebahodnotenie i vzájomné hodnotenie ostatných, dali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>mu priestor na vlastný názor, poskytovali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  <w:r w:rsidRPr="00F8097B">
        <w:rPr>
          <w:rFonts w:ascii="Times New Roman" w:hAnsi="Times New Roman" w:cs="Times New Roman"/>
          <w:sz w:val="24"/>
          <w:szCs w:val="24"/>
        </w:rPr>
        <w:t xml:space="preserve">dostatočné množstvo informácií, ktoré poslúžia na rozvoj detskej osobnosti. 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97B" w:rsidRDefault="00CF3D06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8097B" w:rsidRPr="00195525">
        <w:rPr>
          <w:rFonts w:ascii="Times New Roman" w:hAnsi="Times New Roman" w:cs="Times New Roman"/>
          <w:b/>
          <w:sz w:val="24"/>
          <w:szCs w:val="24"/>
        </w:rPr>
        <w:t xml:space="preserve"> Oblasti, v ktorých škola dosahuje dobré výsledky, a oblasti, v ktorých sú nedostatky a treba úroveň výchovy a vzdelávania zlepšiť vrátane návrhov opatrení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SWOT analýza -</w:t>
      </w:r>
      <w:proofErr w:type="spellStart"/>
      <w:r w:rsidRPr="00195525">
        <w:rPr>
          <w:rFonts w:ascii="Times New Roman" w:hAnsi="Times New Roman" w:cs="Times New Roman"/>
          <w:sz w:val="24"/>
          <w:szCs w:val="24"/>
        </w:rPr>
        <w:t>evalvácie</w:t>
      </w:r>
      <w:proofErr w:type="spellEnd"/>
      <w:r w:rsidRPr="00195525">
        <w:rPr>
          <w:rFonts w:ascii="Times New Roman" w:hAnsi="Times New Roman" w:cs="Times New Roman"/>
          <w:sz w:val="24"/>
          <w:szCs w:val="24"/>
        </w:rPr>
        <w:t xml:space="preserve"> kvality materskej školy </w:t>
      </w:r>
      <w:r w:rsidR="00D672E7">
        <w:rPr>
          <w:rFonts w:ascii="Times New Roman" w:hAnsi="Times New Roman" w:cs="Times New Roman"/>
          <w:sz w:val="24"/>
          <w:szCs w:val="24"/>
        </w:rPr>
        <w:t>2020/2021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525" w:rsidRDefault="006870D1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95525" w:rsidRPr="00195525">
        <w:rPr>
          <w:rFonts w:ascii="Times New Roman" w:hAnsi="Times New Roman" w:cs="Times New Roman"/>
          <w:b/>
          <w:sz w:val="24"/>
          <w:szCs w:val="24"/>
        </w:rPr>
        <w:t>Kvalita výchovno-vzdelávacej činnosti</w:t>
      </w:r>
      <w:r w:rsid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25">
        <w:rPr>
          <w:rFonts w:ascii="Times New Roman" w:hAnsi="Times New Roman" w:cs="Times New Roman"/>
          <w:b/>
          <w:sz w:val="24"/>
          <w:szCs w:val="24"/>
        </w:rPr>
        <w:t>Silné stránky: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Školský vzdelávací program, prepojenie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koncepčnými zámermi školy a úroveň jeho realizácie, metódy a formy práce, participácia pedagogického zboru na jeho tvorbe, odbornosť, profesionalita jeho spracovania,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-proces plánovania a aplikácie VVČ,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 xml:space="preserve">-flexibilita pedagógov a uplatňovanie inovácií vo VVČ, 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-dodržiavanie a ochrana práv dieťaťa,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-vysoká úroveň pripravenosti detí, rozvoj osobnosti dieťaťa, rozvoj komunikačných schopností a logického myslenia, pracovných zručností, pohybových schopností,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-kladné ohlasy ZŠ na prípravu detí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predprimárnom vzdelávaní,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-pozitívne výsledky výchovno-vzdelávacej práce školy,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-výsledky dosahované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 xml:space="preserve">rámci školských, mimoškolských aktivít, </w:t>
      </w:r>
    </w:p>
    <w:p w:rsidR="00195525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-dostatočný priestor na individuálnu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skupinovú prácu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deťmi,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-vytváranie priestoru pre zážitkové učenie, rozvoj predčitateľskej gramotnosti, digitálnych zručností,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-kreativita a tvorivosť učiteliek pri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motivácii, príprave prostredia.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Slabé stránky:</w:t>
      </w:r>
      <w:r w:rsidRP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Využívanie opotrebovaných učebných pomôcok.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lastRenderedPageBreak/>
        <w:t>Príležitosti</w:t>
      </w:r>
      <w:r w:rsidRPr="00195525">
        <w:rPr>
          <w:rFonts w:ascii="Times New Roman" w:hAnsi="Times New Roman" w:cs="Times New Roman"/>
          <w:sz w:val="24"/>
          <w:szCs w:val="24"/>
        </w:rPr>
        <w:t>: Aplikácia interaktívnych vyučovacích metód, výmen</w:t>
      </w:r>
      <w:r w:rsidR="004711B4">
        <w:rPr>
          <w:rFonts w:ascii="Times New Roman" w:hAnsi="Times New Roman" w:cs="Times New Roman"/>
          <w:sz w:val="24"/>
          <w:szCs w:val="24"/>
        </w:rPr>
        <w:t xml:space="preserve">a pedagogických skúseností na </w:t>
      </w:r>
      <w:r w:rsidRPr="00195525">
        <w:rPr>
          <w:rFonts w:ascii="Times New Roman" w:hAnsi="Times New Roman" w:cs="Times New Roman"/>
          <w:sz w:val="24"/>
          <w:szCs w:val="24"/>
        </w:rPr>
        <w:t xml:space="preserve"> otvorených hodinách, možnosť širokej profilácie v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ŠkVP.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Riziká:</w:t>
      </w:r>
      <w:r w:rsidRP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Ned</w:t>
      </w:r>
      <w:r w:rsidR="00CF3D06">
        <w:rPr>
          <w:rFonts w:ascii="Times New Roman" w:hAnsi="Times New Roman" w:cs="Times New Roman"/>
          <w:sz w:val="24"/>
          <w:szCs w:val="24"/>
        </w:rPr>
        <w:t>ostatok finančných prostriedkov na zakúpenie pomôcok a prijatie pedagogických síl.</w:t>
      </w:r>
    </w:p>
    <w:p w:rsidR="00CF3D06" w:rsidRDefault="00CF3D06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B4" w:rsidRDefault="006870D1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95525" w:rsidRPr="004711B4">
        <w:rPr>
          <w:rFonts w:ascii="Times New Roman" w:hAnsi="Times New Roman" w:cs="Times New Roman"/>
          <w:b/>
          <w:sz w:val="24"/>
          <w:szCs w:val="24"/>
        </w:rPr>
        <w:t xml:space="preserve"> Kvalita riadenia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Silné stránky:</w:t>
      </w:r>
      <w:r w:rsidRP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Právna subjektivita,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-profilácia školy, hodnoty, vízie a ciele –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prenos a uplatňovanie v podmienkach školy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-informačný systém,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5525">
        <w:rPr>
          <w:rFonts w:ascii="Times New Roman" w:hAnsi="Times New Roman" w:cs="Times New Roman"/>
          <w:sz w:val="24"/>
          <w:szCs w:val="24"/>
        </w:rPr>
        <w:t>evalvačné</w:t>
      </w:r>
      <w:proofErr w:type="spellEnd"/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 xml:space="preserve">a kontrolné mechanizmy –funkčnosť, ciele, </w:t>
      </w:r>
      <w:proofErr w:type="spellStart"/>
      <w:r w:rsidRPr="00195525">
        <w:rPr>
          <w:rFonts w:ascii="Times New Roman" w:hAnsi="Times New Roman" w:cs="Times New Roman"/>
          <w:sz w:val="24"/>
          <w:szCs w:val="24"/>
        </w:rPr>
        <w:t>spätnoväzbová</w:t>
      </w:r>
      <w:proofErr w:type="spellEnd"/>
      <w:r w:rsidRPr="00195525">
        <w:rPr>
          <w:rFonts w:ascii="Times New Roman" w:hAnsi="Times New Roman" w:cs="Times New Roman"/>
          <w:sz w:val="24"/>
          <w:szCs w:val="24"/>
        </w:rPr>
        <w:t xml:space="preserve"> realizácia,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-imidž školy,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 xml:space="preserve">-odborné a ľudské kompetencie zamestnancov, štýl riadenia, tímová práca,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-transparentnosť a efektívnosť hospodárenia.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Slabé stránky: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Záujem učiteliek na rozhodovacom procese.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Príležitosti:</w:t>
      </w:r>
      <w:r w:rsidRPr="00195525">
        <w:rPr>
          <w:rFonts w:ascii="Times New Roman" w:hAnsi="Times New Roman" w:cs="Times New Roman"/>
          <w:sz w:val="24"/>
          <w:szCs w:val="24"/>
        </w:rPr>
        <w:t xml:space="preserve"> Prezentácia školy, výsledky a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imidž školy.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Riziká: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Administratívna vyťaženosť zamestnancov.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B4" w:rsidRDefault="006870D1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95525" w:rsidRPr="004711B4">
        <w:rPr>
          <w:rFonts w:ascii="Times New Roman" w:hAnsi="Times New Roman" w:cs="Times New Roman"/>
          <w:b/>
          <w:sz w:val="24"/>
          <w:szCs w:val="24"/>
        </w:rPr>
        <w:t xml:space="preserve"> Kvalita ľudských zdrojov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Silné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stránky: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 xml:space="preserve">100 % kvalifikovanosť zamestnancov, profesijný rast, vzdelávacie programy,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-funkcia triednych učiteliek, spolupráca s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inými inštitúciami,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-starostlivosť o zamestnancov a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deti, pracovná spokojnosť, uznanie a rešpektovanie práv,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 xml:space="preserve">-klíma školy, atmosféra, vzťahy,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 xml:space="preserve">-informačno-komunikačný servis, metodicko-poradenská činnosť,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-podmienky rozvíjania kariéry a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sebarealizácie.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Slabé stránky:</w:t>
      </w:r>
      <w:r w:rsidRP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-Zapájanie sa učiteliek do projektov s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prínosom financií pre školu,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-aktivita niektorých učiteliek v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525">
        <w:rPr>
          <w:rFonts w:ascii="Times New Roman" w:hAnsi="Times New Roman" w:cs="Times New Roman"/>
          <w:sz w:val="24"/>
          <w:szCs w:val="24"/>
        </w:rPr>
        <w:t>samovzdelávaní</w:t>
      </w:r>
      <w:proofErr w:type="spellEnd"/>
      <w:r w:rsidRPr="00195525">
        <w:rPr>
          <w:rFonts w:ascii="Times New Roman" w:hAnsi="Times New Roman" w:cs="Times New Roman"/>
          <w:sz w:val="24"/>
          <w:szCs w:val="24"/>
        </w:rPr>
        <w:t>,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prehľad v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oblasti legislatívy.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Príležitosti: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Vzdelávanie pedagogických zamestnancov,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-možnosť budovania kariérneho vzdelávania a zvyšovania odbornosti.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Riziká:</w:t>
      </w:r>
      <w:r w:rsidRPr="00195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Pretrvávanie nesamostatnosti pri riešení zadaných úloh,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525" w:rsidRPr="00195525">
        <w:rPr>
          <w:rFonts w:ascii="Times New Roman" w:hAnsi="Times New Roman" w:cs="Times New Roman"/>
          <w:sz w:val="24"/>
          <w:szCs w:val="24"/>
        </w:rPr>
        <w:t xml:space="preserve">nedostatok finančných prostriedkov </w:t>
      </w:r>
    </w:p>
    <w:p w:rsidR="004711B4" w:rsidRDefault="00195525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525">
        <w:rPr>
          <w:rFonts w:ascii="Times New Roman" w:hAnsi="Times New Roman" w:cs="Times New Roman"/>
          <w:sz w:val="24"/>
          <w:szCs w:val="24"/>
        </w:rPr>
        <w:t>-nedostatočná motivácia finančným ohodnotením.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B4" w:rsidRDefault="006870D1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195525" w:rsidRPr="004711B4">
        <w:rPr>
          <w:rFonts w:ascii="Times New Roman" w:hAnsi="Times New Roman" w:cs="Times New Roman"/>
          <w:b/>
          <w:sz w:val="24"/>
          <w:szCs w:val="24"/>
        </w:rPr>
        <w:t>Kvalita podmienok a</w:t>
      </w:r>
      <w:r w:rsidR="0047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25" w:rsidRPr="004711B4">
        <w:rPr>
          <w:rFonts w:ascii="Times New Roman" w:hAnsi="Times New Roman" w:cs="Times New Roman"/>
          <w:b/>
          <w:sz w:val="24"/>
          <w:szCs w:val="24"/>
        </w:rPr>
        <w:t>charakteristika práce</w:t>
      </w:r>
    </w:p>
    <w:p w:rsidR="004711B4" w:rsidRDefault="00195525" w:rsidP="000A5374">
      <w:pPr>
        <w:spacing w:after="0"/>
        <w:jc w:val="both"/>
        <w:rPr>
          <w:rFonts w:ascii="Arial" w:hAnsi="Arial" w:cs="Arial"/>
          <w:sz w:val="30"/>
          <w:szCs w:val="30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t>Silné stránky:</w:t>
      </w:r>
      <w:r w:rsidRPr="00195525">
        <w:rPr>
          <w:rFonts w:ascii="Times New Roman" w:hAnsi="Times New Roman" w:cs="Times New Roman"/>
          <w:sz w:val="24"/>
          <w:szCs w:val="24"/>
        </w:rPr>
        <w:t xml:space="preserve"> Materiálno -technická základňa, jej údržba a modernizácia, hygienická vybavenosť,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="00B343DC">
        <w:rPr>
          <w:rFonts w:ascii="Times New Roman" w:hAnsi="Times New Roman" w:cs="Times New Roman"/>
          <w:sz w:val="24"/>
          <w:szCs w:val="24"/>
        </w:rPr>
        <w:t xml:space="preserve">-priebežné, primerané </w:t>
      </w:r>
      <w:r w:rsidR="004711B4">
        <w:rPr>
          <w:rFonts w:ascii="Times New Roman" w:hAnsi="Times New Roman" w:cs="Times New Roman"/>
          <w:sz w:val="24"/>
          <w:szCs w:val="24"/>
        </w:rPr>
        <w:t>vybavovanie učebným didaktickým a</w:t>
      </w:r>
      <w:r w:rsidRPr="00195525">
        <w:rPr>
          <w:rFonts w:ascii="Times New Roman" w:hAnsi="Times New Roman" w:cs="Times New Roman"/>
          <w:sz w:val="24"/>
          <w:szCs w:val="24"/>
        </w:rPr>
        <w:t xml:space="preserve"> hrovým materiálom,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svojpomocné zabezpečovanie podmienok, kreativita učiteliek,</w:t>
      </w:r>
      <w:r w:rsidR="004711B4">
        <w:rPr>
          <w:rFonts w:ascii="Times New Roman" w:hAnsi="Times New Roman" w:cs="Times New Roman"/>
          <w:sz w:val="24"/>
          <w:szCs w:val="24"/>
        </w:rPr>
        <w:t xml:space="preserve"> </w:t>
      </w:r>
      <w:r w:rsidRPr="00195525">
        <w:rPr>
          <w:rFonts w:ascii="Times New Roman" w:hAnsi="Times New Roman" w:cs="Times New Roman"/>
          <w:sz w:val="24"/>
          <w:szCs w:val="24"/>
        </w:rPr>
        <w:t>internet, počítače, kopírky</w:t>
      </w:r>
      <w:r w:rsidR="004711B4">
        <w:rPr>
          <w:rFonts w:ascii="Times New Roman" w:hAnsi="Times New Roman" w:cs="Times New Roman"/>
          <w:sz w:val="24"/>
          <w:szCs w:val="24"/>
        </w:rPr>
        <w:t>.</w:t>
      </w:r>
      <w:r w:rsidR="004711B4" w:rsidRPr="004711B4">
        <w:rPr>
          <w:rFonts w:ascii="Arial" w:hAnsi="Arial" w:cs="Arial"/>
          <w:sz w:val="30"/>
          <w:szCs w:val="30"/>
        </w:rPr>
        <w:t xml:space="preserve"> 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11B4">
        <w:rPr>
          <w:rFonts w:ascii="Times New Roman" w:hAnsi="Times New Roman" w:cs="Times New Roman"/>
          <w:sz w:val="24"/>
          <w:szCs w:val="24"/>
        </w:rPr>
        <w:t>estetizácia</w:t>
      </w:r>
      <w:proofErr w:type="spellEnd"/>
      <w:r w:rsidRPr="004711B4">
        <w:rPr>
          <w:rFonts w:ascii="Times New Roman" w:hAnsi="Times New Roman" w:cs="Times New Roman"/>
          <w:sz w:val="24"/>
          <w:szCs w:val="24"/>
        </w:rPr>
        <w:t>, vybavenie interiéru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exteriéru,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-sociálna politika a osobná vybavenos</w:t>
      </w:r>
      <w:r>
        <w:rPr>
          <w:rFonts w:ascii="Times New Roman" w:hAnsi="Times New Roman" w:cs="Times New Roman"/>
          <w:sz w:val="24"/>
          <w:szCs w:val="24"/>
        </w:rPr>
        <w:t>ť,/</w:t>
      </w:r>
      <w:r w:rsidRPr="004711B4">
        <w:rPr>
          <w:rFonts w:ascii="Times New Roman" w:hAnsi="Times New Roman" w:cs="Times New Roman"/>
          <w:sz w:val="24"/>
          <w:szCs w:val="24"/>
        </w:rPr>
        <w:t xml:space="preserve"> sociálny fond/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-rešpektovanie práv zamestnancov,</w:t>
      </w:r>
    </w:p>
    <w:p w:rsidR="004711B4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-realizácia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„Školský mliečny program“ a program „Ovocie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11B4">
        <w:rPr>
          <w:rFonts w:ascii="Times New Roman" w:hAnsi="Times New Roman" w:cs="Times New Roman"/>
          <w:sz w:val="24"/>
          <w:szCs w:val="24"/>
        </w:rPr>
        <w:t>zelenina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do škôl“.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lastRenderedPageBreak/>
        <w:t>Slabé stránky</w:t>
      </w:r>
      <w:r w:rsidRPr="00471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Zvyšovanie nákladov na prevádzku školy,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="00D672E7">
        <w:rPr>
          <w:rFonts w:ascii="Times New Roman" w:hAnsi="Times New Roman" w:cs="Times New Roman"/>
          <w:sz w:val="24"/>
          <w:szCs w:val="24"/>
        </w:rPr>
        <w:t>nedostatok financií na obnovu učebných pomôcok,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-morálne a</w:t>
      </w:r>
      <w:r w:rsidR="0097545A">
        <w:rPr>
          <w:rFonts w:ascii="Times New Roman" w:hAnsi="Times New Roman" w:cs="Times New Roman"/>
          <w:sz w:val="24"/>
          <w:szCs w:val="24"/>
        </w:rPr>
        <w:t> </w:t>
      </w:r>
      <w:r w:rsidRPr="004711B4">
        <w:rPr>
          <w:rFonts w:ascii="Times New Roman" w:hAnsi="Times New Roman" w:cs="Times New Roman"/>
          <w:sz w:val="24"/>
          <w:szCs w:val="24"/>
        </w:rPr>
        <w:t>technicky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zastarané učebné pomôcky,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-zdĺhavá vybavenosť školských jedálni,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/ strojové vybavenie, kuchynské potreby/.</w:t>
      </w:r>
    </w:p>
    <w:p w:rsidR="0097545A" w:rsidRDefault="0097545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45A" w:rsidRDefault="006870D1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4711B4" w:rsidRPr="0097545A">
        <w:rPr>
          <w:rFonts w:ascii="Times New Roman" w:hAnsi="Times New Roman" w:cs="Times New Roman"/>
          <w:b/>
          <w:sz w:val="24"/>
          <w:szCs w:val="24"/>
        </w:rPr>
        <w:t>Kvalita prezentácie materskej školy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>Silné stránky: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Prezentácia výsledkov školy na vytvorenom webovom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sídle,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 xml:space="preserve">-vzťahy k verejnosti, propagácia MŠ navonok, 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-účasť a umiestnenia sa na prehliadkach, súťažiach a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olympiádach, informačný panel</w:t>
      </w:r>
      <w:r w:rsidR="00D96423">
        <w:rPr>
          <w:rFonts w:ascii="Times New Roman" w:hAnsi="Times New Roman" w:cs="Times New Roman"/>
          <w:sz w:val="24"/>
          <w:szCs w:val="24"/>
        </w:rPr>
        <w:t>.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>Slabé stránky:</w:t>
      </w:r>
      <w:r w:rsidRPr="004711B4">
        <w:rPr>
          <w:rFonts w:ascii="Times New Roman" w:hAnsi="Times New Roman" w:cs="Times New Roman"/>
          <w:sz w:val="24"/>
          <w:szCs w:val="24"/>
        </w:rPr>
        <w:t xml:space="preserve"> Nedostatočné finančné ohodnotenie pedagogických zamestnancov.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D96423">
        <w:rPr>
          <w:rFonts w:ascii="Times New Roman" w:hAnsi="Times New Roman" w:cs="Times New Roman"/>
          <w:b/>
          <w:sz w:val="24"/>
          <w:szCs w:val="24"/>
        </w:rPr>
        <w:t>Príležitosti:</w:t>
      </w:r>
      <w:r w:rsidRPr="004711B4">
        <w:rPr>
          <w:rFonts w:ascii="Times New Roman" w:hAnsi="Times New Roman" w:cs="Times New Roman"/>
          <w:sz w:val="24"/>
          <w:szCs w:val="24"/>
        </w:rPr>
        <w:t xml:space="preserve"> Prezentácia školy.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 xml:space="preserve">Riziká: </w:t>
      </w:r>
      <w:r w:rsidRPr="004711B4">
        <w:rPr>
          <w:rFonts w:ascii="Times New Roman" w:hAnsi="Times New Roman" w:cs="Times New Roman"/>
          <w:sz w:val="24"/>
          <w:szCs w:val="24"/>
        </w:rPr>
        <w:t>Konkurenčné prostredie</w:t>
      </w:r>
    </w:p>
    <w:p w:rsidR="0097545A" w:rsidRDefault="0097545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45A" w:rsidRPr="00CF3D06" w:rsidRDefault="006870D1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 w:rsidR="004711B4" w:rsidRPr="00CF3D06">
        <w:rPr>
          <w:rFonts w:ascii="Times New Roman" w:hAnsi="Times New Roman" w:cs="Times New Roman"/>
          <w:b/>
          <w:sz w:val="24"/>
          <w:szCs w:val="24"/>
        </w:rPr>
        <w:t xml:space="preserve"> Kvalita spolupráce s</w:t>
      </w:r>
      <w:r w:rsidR="0097545A" w:rsidRPr="00CF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B4" w:rsidRPr="00CF3D06">
        <w:rPr>
          <w:rFonts w:ascii="Times New Roman" w:hAnsi="Times New Roman" w:cs="Times New Roman"/>
          <w:b/>
          <w:sz w:val="24"/>
          <w:szCs w:val="24"/>
        </w:rPr>
        <w:t>partnermi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>Silné stránky:</w:t>
      </w:r>
      <w:r w:rsidRPr="004711B4">
        <w:rPr>
          <w:rFonts w:ascii="Times New Roman" w:hAnsi="Times New Roman" w:cs="Times New Roman"/>
          <w:sz w:val="24"/>
          <w:szCs w:val="24"/>
        </w:rPr>
        <w:t xml:space="preserve"> Rodina -škola -partneri –potreby, požiadavky, spolupráca, pomoc.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>Slabé stránky</w:t>
      </w:r>
      <w:r w:rsidRPr="004711B4">
        <w:rPr>
          <w:rFonts w:ascii="Times New Roman" w:hAnsi="Times New Roman" w:cs="Times New Roman"/>
          <w:sz w:val="24"/>
          <w:szCs w:val="24"/>
        </w:rPr>
        <w:t>: Zapájanie sa do projektov s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prínosom financií pre školu,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B4">
        <w:rPr>
          <w:rFonts w:ascii="Times New Roman" w:hAnsi="Times New Roman" w:cs="Times New Roman"/>
          <w:sz w:val="24"/>
          <w:szCs w:val="24"/>
        </w:rPr>
        <w:t>-nedostatočný záujem zo strany rodičovskej verejnosti.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>Príležitosti:</w:t>
      </w:r>
      <w:r w:rsidRPr="004711B4">
        <w:rPr>
          <w:rFonts w:ascii="Times New Roman" w:hAnsi="Times New Roman" w:cs="Times New Roman"/>
          <w:sz w:val="24"/>
          <w:szCs w:val="24"/>
        </w:rPr>
        <w:t xml:space="preserve"> Aktivity školy.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5A" w:rsidRDefault="004711B4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 xml:space="preserve">Riziká: </w:t>
      </w:r>
      <w:r w:rsidRPr="004711B4">
        <w:rPr>
          <w:rFonts w:ascii="Times New Roman" w:hAnsi="Times New Roman" w:cs="Times New Roman"/>
          <w:sz w:val="24"/>
          <w:szCs w:val="24"/>
        </w:rPr>
        <w:t>Nezamestnanosť, sociálne postavenie rodičov, nepriaznivá ekonomická situácia v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Pr="004711B4">
        <w:rPr>
          <w:rFonts w:ascii="Times New Roman" w:hAnsi="Times New Roman" w:cs="Times New Roman"/>
          <w:sz w:val="24"/>
          <w:szCs w:val="24"/>
        </w:rPr>
        <w:t>rodinách.</w:t>
      </w:r>
    </w:p>
    <w:p w:rsidR="0097545A" w:rsidRDefault="0097545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423" w:rsidRPr="006870D1" w:rsidRDefault="006870D1" w:rsidP="000A5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97545A" w:rsidRPr="0097545A">
        <w:rPr>
          <w:rFonts w:ascii="Times New Roman" w:hAnsi="Times New Roman" w:cs="Times New Roman"/>
          <w:b/>
          <w:sz w:val="24"/>
          <w:szCs w:val="24"/>
        </w:rPr>
        <w:t>Psychohygienické</w:t>
      </w:r>
      <w:proofErr w:type="spellEnd"/>
      <w:r w:rsidR="0097545A" w:rsidRPr="0097545A">
        <w:rPr>
          <w:rFonts w:ascii="Times New Roman" w:hAnsi="Times New Roman" w:cs="Times New Roman"/>
          <w:b/>
          <w:sz w:val="24"/>
          <w:szCs w:val="24"/>
        </w:rPr>
        <w:t xml:space="preserve"> podmienky</w:t>
      </w:r>
      <w:r w:rsidR="0097545A">
        <w:rPr>
          <w:rFonts w:ascii="Times New Roman" w:hAnsi="Times New Roman" w:cs="Times New Roman"/>
          <w:sz w:val="24"/>
          <w:szCs w:val="24"/>
        </w:rPr>
        <w:t xml:space="preserve"> </w:t>
      </w:r>
      <w:r w:rsidR="0097545A" w:rsidRPr="0097545A">
        <w:rPr>
          <w:rFonts w:ascii="Times New Roman" w:hAnsi="Times New Roman" w:cs="Times New Roman"/>
          <w:sz w:val="24"/>
          <w:szCs w:val="24"/>
        </w:rPr>
        <w:t xml:space="preserve">detí sú rešpektované. </w:t>
      </w:r>
    </w:p>
    <w:p w:rsidR="0097545A" w:rsidRDefault="0097545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45A">
        <w:rPr>
          <w:rFonts w:ascii="Times New Roman" w:hAnsi="Times New Roman" w:cs="Times New Roman"/>
          <w:sz w:val="24"/>
          <w:szCs w:val="24"/>
        </w:rPr>
        <w:t>V materskej škole je zabezpečovaný pravidelný denný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A">
        <w:rPr>
          <w:rFonts w:ascii="Times New Roman" w:hAnsi="Times New Roman" w:cs="Times New Roman"/>
          <w:sz w:val="24"/>
          <w:szCs w:val="24"/>
        </w:rPr>
        <w:t xml:space="preserve">rytmus činností s možnosťou prispôsobovať ich organizáciu potrebám detí a aktuálnej situácii. </w:t>
      </w:r>
      <w:r w:rsidRPr="0097545A">
        <w:rPr>
          <w:rFonts w:ascii="Times New Roman" w:hAnsi="Times New Roman" w:cs="Times New Roman"/>
          <w:b/>
          <w:sz w:val="24"/>
          <w:szCs w:val="24"/>
        </w:rPr>
        <w:t>Práva dieťaťa</w:t>
      </w:r>
      <w:r w:rsidRPr="0097545A">
        <w:rPr>
          <w:rFonts w:ascii="Times New Roman" w:hAnsi="Times New Roman" w:cs="Times New Roman"/>
          <w:sz w:val="24"/>
          <w:szCs w:val="24"/>
        </w:rPr>
        <w:t xml:space="preserve"> -boli rešpektované vo všetkých organizačných formách počas celého pobytu detí v MŠ. </w:t>
      </w:r>
    </w:p>
    <w:p w:rsidR="00D96423" w:rsidRDefault="0097545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96423" w:rsidRPr="00D96423">
        <w:rPr>
          <w:rFonts w:ascii="Times New Roman" w:hAnsi="Times New Roman" w:cs="Times New Roman"/>
          <w:b/>
          <w:sz w:val="24"/>
          <w:szCs w:val="24"/>
        </w:rPr>
        <w:t>plánovania</w:t>
      </w:r>
      <w:r w:rsidRPr="0097545A">
        <w:rPr>
          <w:rFonts w:ascii="Times New Roman" w:hAnsi="Times New Roman" w:cs="Times New Roman"/>
          <w:sz w:val="24"/>
          <w:szCs w:val="24"/>
        </w:rPr>
        <w:t xml:space="preserve"> školy 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A">
        <w:rPr>
          <w:rFonts w:ascii="Times New Roman" w:hAnsi="Times New Roman" w:cs="Times New Roman"/>
          <w:sz w:val="24"/>
          <w:szCs w:val="24"/>
        </w:rPr>
        <w:t>aplikovaný Dohovor o právach dieťaťa. Poradenská činnosť bola pravidelne zabezpečovaná prostredníctvom individuálnych konzultácií i osvetou. Spolupráca s rodičmi je na veľmi dobrej úrovni</w:t>
      </w:r>
      <w:r w:rsidR="00D96423">
        <w:rPr>
          <w:rFonts w:ascii="Times New Roman" w:hAnsi="Times New Roman" w:cs="Times New Roman"/>
          <w:sz w:val="24"/>
          <w:szCs w:val="24"/>
        </w:rPr>
        <w:t>.</w:t>
      </w:r>
    </w:p>
    <w:p w:rsidR="00D672E7" w:rsidRDefault="00D672E7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45A" w:rsidRDefault="0097545A" w:rsidP="000A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b/>
          <w:sz w:val="24"/>
          <w:szCs w:val="24"/>
        </w:rPr>
        <w:t>Materská škola aktívne spolupracovala</w:t>
      </w:r>
      <w:r w:rsidRPr="0097545A">
        <w:rPr>
          <w:rFonts w:ascii="Times New Roman" w:hAnsi="Times New Roman" w:cs="Times New Roman"/>
          <w:sz w:val="24"/>
          <w:szCs w:val="24"/>
        </w:rPr>
        <w:t xml:space="preserve"> z inštitúciami: Rada školy, RZ, </w:t>
      </w:r>
      <w:r w:rsidR="00D96423">
        <w:rPr>
          <w:rFonts w:ascii="Times New Roman" w:hAnsi="Times New Roman" w:cs="Times New Roman"/>
          <w:sz w:val="24"/>
          <w:szCs w:val="24"/>
        </w:rPr>
        <w:t xml:space="preserve">OU, Obecná </w:t>
      </w:r>
      <w:r w:rsidRPr="0097545A">
        <w:rPr>
          <w:rFonts w:ascii="Times New Roman" w:hAnsi="Times New Roman" w:cs="Times New Roman"/>
          <w:sz w:val="24"/>
          <w:szCs w:val="24"/>
        </w:rPr>
        <w:t xml:space="preserve"> knižnica, Múzeum a</w:t>
      </w:r>
      <w:r w:rsidR="00D96423">
        <w:rPr>
          <w:rFonts w:ascii="Times New Roman" w:hAnsi="Times New Roman" w:cs="Times New Roman"/>
          <w:sz w:val="24"/>
          <w:szCs w:val="24"/>
        </w:rPr>
        <w:t xml:space="preserve"> </w:t>
      </w:r>
      <w:r w:rsidRPr="0097545A">
        <w:rPr>
          <w:rFonts w:ascii="Times New Roman" w:hAnsi="Times New Roman" w:cs="Times New Roman"/>
          <w:sz w:val="24"/>
          <w:szCs w:val="24"/>
        </w:rPr>
        <w:t xml:space="preserve">Kultúrne centrum južného Zemplína v Trebišove, </w:t>
      </w:r>
      <w:r w:rsidR="00D96423">
        <w:rPr>
          <w:rFonts w:ascii="Times New Roman" w:hAnsi="Times New Roman" w:cs="Times New Roman"/>
          <w:sz w:val="24"/>
          <w:szCs w:val="24"/>
        </w:rPr>
        <w:t xml:space="preserve">Hvezdáreň Trebišov, </w:t>
      </w:r>
      <w:r w:rsidRPr="0097545A">
        <w:rPr>
          <w:rFonts w:ascii="Times New Roman" w:hAnsi="Times New Roman" w:cs="Times New Roman"/>
          <w:sz w:val="24"/>
          <w:szCs w:val="24"/>
        </w:rPr>
        <w:t>ZUŠ, CPPP a P, CŠPP, RÚVZ, pediater.</w:t>
      </w:r>
    </w:p>
    <w:p w:rsidR="000A5374" w:rsidRDefault="000A5374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423" w:rsidRDefault="00D96423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23">
        <w:rPr>
          <w:rFonts w:ascii="Times New Roman" w:hAnsi="Times New Roman" w:cs="Times New Roman"/>
          <w:sz w:val="24"/>
          <w:szCs w:val="24"/>
        </w:rPr>
        <w:t xml:space="preserve">V </w:t>
      </w:r>
      <w:r w:rsidR="006870D1">
        <w:rPr>
          <w:rFonts w:ascii="Times New Roman" w:hAnsi="Times New Roman" w:cs="Times New Roman"/>
          <w:sz w:val="24"/>
          <w:szCs w:val="24"/>
        </w:rPr>
        <w:t xml:space="preserve">Hrani, dňa </w:t>
      </w:r>
      <w:r w:rsidR="00D672E7">
        <w:rPr>
          <w:rFonts w:ascii="Times New Roman" w:hAnsi="Times New Roman" w:cs="Times New Roman"/>
          <w:sz w:val="24"/>
          <w:szCs w:val="24"/>
        </w:rPr>
        <w:t>27.08.2021</w:t>
      </w:r>
      <w:r w:rsidR="0068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42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Adriana</w:t>
      </w:r>
      <w:r>
        <w:rPr>
          <w:rFonts w:ascii="Times New Roman" w:hAnsi="Times New Roman" w:cs="Times New Roman"/>
          <w:sz w:val="24"/>
          <w:szCs w:val="24"/>
        </w:rPr>
        <w:tab/>
        <w:t>Naďová</w:t>
      </w:r>
      <w:r w:rsidRPr="00D964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E9A" w:rsidRPr="00D96423" w:rsidRDefault="00D96423" w:rsidP="00647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423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 xml:space="preserve"> ZŠ s</w:t>
      </w:r>
      <w:r w:rsidRPr="00D96423">
        <w:rPr>
          <w:rFonts w:ascii="Times New Roman" w:hAnsi="Times New Roman" w:cs="Times New Roman"/>
          <w:sz w:val="24"/>
          <w:szCs w:val="24"/>
        </w:rPr>
        <w:t xml:space="preserve"> MŠ</w:t>
      </w:r>
    </w:p>
    <w:sectPr w:rsidR="000A0E9A" w:rsidRPr="00D96423" w:rsidSect="009D40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E71"/>
    <w:multiLevelType w:val="hybridMultilevel"/>
    <w:tmpl w:val="D85CE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3E72"/>
    <w:multiLevelType w:val="hybridMultilevel"/>
    <w:tmpl w:val="9F5292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0DB"/>
    <w:rsid w:val="00004472"/>
    <w:rsid w:val="000A0E9A"/>
    <w:rsid w:val="000A5374"/>
    <w:rsid w:val="001450DB"/>
    <w:rsid w:val="00184C22"/>
    <w:rsid w:val="00195525"/>
    <w:rsid w:val="002016E5"/>
    <w:rsid w:val="00281D38"/>
    <w:rsid w:val="002A1DFD"/>
    <w:rsid w:val="002D3BB5"/>
    <w:rsid w:val="00371238"/>
    <w:rsid w:val="003E00F3"/>
    <w:rsid w:val="0041140D"/>
    <w:rsid w:val="004711B4"/>
    <w:rsid w:val="004A5336"/>
    <w:rsid w:val="004E20BB"/>
    <w:rsid w:val="0051324C"/>
    <w:rsid w:val="005629F4"/>
    <w:rsid w:val="00624017"/>
    <w:rsid w:val="00647EE5"/>
    <w:rsid w:val="006870D1"/>
    <w:rsid w:val="0069555D"/>
    <w:rsid w:val="006C642C"/>
    <w:rsid w:val="0075638C"/>
    <w:rsid w:val="007650F1"/>
    <w:rsid w:val="00776810"/>
    <w:rsid w:val="007C3BEE"/>
    <w:rsid w:val="00843C39"/>
    <w:rsid w:val="00905CD7"/>
    <w:rsid w:val="009645C1"/>
    <w:rsid w:val="0097545A"/>
    <w:rsid w:val="009B650E"/>
    <w:rsid w:val="009D4012"/>
    <w:rsid w:val="00A045E9"/>
    <w:rsid w:val="00A8164A"/>
    <w:rsid w:val="00A946EA"/>
    <w:rsid w:val="00B343DC"/>
    <w:rsid w:val="00B46821"/>
    <w:rsid w:val="00B54018"/>
    <w:rsid w:val="00BA23DB"/>
    <w:rsid w:val="00CB28D7"/>
    <w:rsid w:val="00CF3D06"/>
    <w:rsid w:val="00D45BEA"/>
    <w:rsid w:val="00D672E7"/>
    <w:rsid w:val="00D96423"/>
    <w:rsid w:val="00DE069A"/>
    <w:rsid w:val="00E126F4"/>
    <w:rsid w:val="00E24DF4"/>
    <w:rsid w:val="00E6294D"/>
    <w:rsid w:val="00E87272"/>
    <w:rsid w:val="00EE3452"/>
    <w:rsid w:val="00F3045F"/>
    <w:rsid w:val="00F8097B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40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7E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47EE5"/>
    <w:pPr>
      <w:ind w:left="720"/>
      <w:contextualSpacing/>
    </w:pPr>
  </w:style>
  <w:style w:type="table" w:styleId="Mriekatabuky">
    <w:name w:val="Table Grid"/>
    <w:basedOn w:val="Normlnatabuka"/>
    <w:uiPriority w:val="59"/>
    <w:rsid w:val="0064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94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Pl&#225;ny%20&#353;koly\www.zshran.edupag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CE3C-BA1C-4469-A0CA-ED04E3D1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2019-10-09T05:42:00Z</cp:lastPrinted>
  <dcterms:created xsi:type="dcterms:W3CDTF">2021-08-04T10:37:00Z</dcterms:created>
  <dcterms:modified xsi:type="dcterms:W3CDTF">2021-08-05T06:49:00Z</dcterms:modified>
</cp:coreProperties>
</file>