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8C" w:rsidRPr="003573B6" w:rsidRDefault="00B9698C" w:rsidP="00B9698C">
      <w:pPr>
        <w:spacing w:before="42"/>
        <w:ind w:left="324"/>
        <w:jc w:val="center"/>
        <w:rPr>
          <w:b/>
          <w:i/>
          <w:sz w:val="24"/>
        </w:rPr>
      </w:pPr>
      <w:r w:rsidRPr="003573B6">
        <w:rPr>
          <w:b/>
          <w:i/>
          <w:sz w:val="24"/>
        </w:rPr>
        <w:t>Upoważnienie do odbioru dziecka, gdy Rodzic nie może go odebrać</w:t>
      </w:r>
    </w:p>
    <w:p w:rsidR="00B9698C" w:rsidRPr="003573B6" w:rsidRDefault="00B9698C" w:rsidP="00B9698C">
      <w:pPr>
        <w:pStyle w:val="Tekstpodstawowy"/>
        <w:rPr>
          <w:b/>
          <w:i/>
        </w:rPr>
      </w:pPr>
    </w:p>
    <w:p w:rsidR="00B9698C" w:rsidRPr="003573B6" w:rsidRDefault="00B9698C" w:rsidP="00B9698C">
      <w:pPr>
        <w:pStyle w:val="Tekstpodstawowy"/>
        <w:rPr>
          <w:b/>
          <w:i/>
        </w:rPr>
      </w:pPr>
    </w:p>
    <w:p w:rsidR="00B9698C" w:rsidRDefault="00B9698C" w:rsidP="00B9698C">
      <w:pPr>
        <w:pStyle w:val="Tekstpodstawowy"/>
        <w:rPr>
          <w:i/>
        </w:rPr>
      </w:pPr>
    </w:p>
    <w:p w:rsidR="00B9698C" w:rsidRDefault="00B9698C" w:rsidP="00B9698C">
      <w:pPr>
        <w:pStyle w:val="Tekstpodstawowy"/>
        <w:spacing w:before="12"/>
        <w:rPr>
          <w:i/>
          <w:sz w:val="20"/>
        </w:rPr>
      </w:pPr>
    </w:p>
    <w:p w:rsidR="00B9698C" w:rsidRDefault="00B9698C" w:rsidP="00B9698C">
      <w:pPr>
        <w:pStyle w:val="Tekstpodstawowy"/>
        <w:ind w:left="6480"/>
      </w:pPr>
      <w:r>
        <w:t>Gałków Duży, dn. …………………………..</w:t>
      </w:r>
    </w:p>
    <w:p w:rsidR="00B9698C" w:rsidRDefault="00B9698C" w:rsidP="00B9698C">
      <w:pPr>
        <w:pStyle w:val="Tekstpodstawowy"/>
      </w:pPr>
    </w:p>
    <w:p w:rsidR="00B9698C" w:rsidRDefault="00B9698C" w:rsidP="00B9698C">
      <w:pPr>
        <w:pStyle w:val="Tekstpodstawowy"/>
      </w:pPr>
    </w:p>
    <w:p w:rsidR="00B9698C" w:rsidRDefault="00B9698C" w:rsidP="00B9698C">
      <w:pPr>
        <w:pStyle w:val="Tekstpodstawowy"/>
      </w:pPr>
    </w:p>
    <w:p w:rsidR="00B9698C" w:rsidRDefault="00B9698C" w:rsidP="00B9698C">
      <w:pPr>
        <w:pStyle w:val="Tekstpodstawowy"/>
        <w:spacing w:before="7"/>
        <w:rPr>
          <w:sz w:val="21"/>
        </w:rPr>
      </w:pPr>
    </w:p>
    <w:p w:rsidR="00B9698C" w:rsidRDefault="00B9698C" w:rsidP="00B9698C">
      <w:pPr>
        <w:pStyle w:val="Tekstpodstawowy"/>
        <w:spacing w:line="360" w:lineRule="auto"/>
        <w:ind w:left="552" w:right="235"/>
        <w:jc w:val="center"/>
      </w:pPr>
      <w:r>
        <w:t>Oświadczam, iż w sytuacji kryzysowej (np. nagła choroba dziecka), upoważniam do odbioru mojego syna/ córki ……………………………………………………………………………………………………</w:t>
      </w:r>
    </w:p>
    <w:p w:rsidR="00B9698C" w:rsidRDefault="00B9698C" w:rsidP="00B9698C">
      <w:pPr>
        <w:pStyle w:val="Tekstpodstawowy"/>
        <w:ind w:left="320"/>
        <w:jc w:val="center"/>
      </w:pPr>
      <w:r>
        <w:t>poniższe osoby:</w:t>
      </w:r>
    </w:p>
    <w:p w:rsidR="00B9698C" w:rsidRDefault="00B9698C" w:rsidP="00B9698C">
      <w:pPr>
        <w:pStyle w:val="Tekstpodstawowy"/>
        <w:rPr>
          <w:sz w:val="20"/>
        </w:rPr>
      </w:pPr>
    </w:p>
    <w:p w:rsidR="00B9698C" w:rsidRDefault="00B9698C" w:rsidP="00B9698C">
      <w:pPr>
        <w:pStyle w:val="Tekstpodstawowy"/>
        <w:rPr>
          <w:sz w:val="20"/>
        </w:rPr>
      </w:pPr>
    </w:p>
    <w:p w:rsidR="00B9698C" w:rsidRDefault="00B9698C" w:rsidP="00B9698C">
      <w:pPr>
        <w:pStyle w:val="Tekstpodstawowy"/>
        <w:rPr>
          <w:sz w:val="20"/>
        </w:rPr>
      </w:pPr>
    </w:p>
    <w:p w:rsidR="00B9698C" w:rsidRDefault="00B9698C" w:rsidP="00B9698C">
      <w:pPr>
        <w:pStyle w:val="Tekstpodstawowy"/>
        <w:rPr>
          <w:sz w:val="20"/>
        </w:rPr>
      </w:pPr>
    </w:p>
    <w:p w:rsidR="00B9698C" w:rsidRDefault="00B9698C" w:rsidP="00B9698C">
      <w:pPr>
        <w:pStyle w:val="Tekstpodstawowy"/>
        <w:spacing w:before="6"/>
        <w:rPr>
          <w:sz w:val="2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4397"/>
        <w:gridCol w:w="2717"/>
        <w:gridCol w:w="2174"/>
      </w:tblGrid>
      <w:tr w:rsidR="00B9698C" w:rsidTr="00F83843">
        <w:trPr>
          <w:trHeight w:val="1288"/>
        </w:trPr>
        <w:tc>
          <w:tcPr>
            <w:tcW w:w="744" w:type="dxa"/>
          </w:tcPr>
          <w:p w:rsidR="00B9698C" w:rsidRDefault="00B9698C" w:rsidP="00F83843">
            <w:pPr>
              <w:pStyle w:val="TableParagraph"/>
              <w:spacing w:before="52"/>
              <w:ind w:left="200" w:right="1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l.p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7" w:type="dxa"/>
          </w:tcPr>
          <w:p w:rsidR="00B9698C" w:rsidRDefault="00B9698C" w:rsidP="00F83843">
            <w:pPr>
              <w:pStyle w:val="TableParagraph"/>
              <w:spacing w:before="52"/>
              <w:ind w:left="1454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</w:p>
        </w:tc>
        <w:tc>
          <w:tcPr>
            <w:tcW w:w="2717" w:type="dxa"/>
          </w:tcPr>
          <w:p w:rsidR="00B9698C" w:rsidRDefault="00B9698C" w:rsidP="00F83843">
            <w:pPr>
              <w:pStyle w:val="TableParagraph"/>
              <w:spacing w:before="52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Stopień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pokrewieństwa</w:t>
            </w:r>
            <w:proofErr w:type="spellEnd"/>
          </w:p>
        </w:tc>
        <w:tc>
          <w:tcPr>
            <w:tcW w:w="2174" w:type="dxa"/>
          </w:tcPr>
          <w:p w:rsidR="00B9698C" w:rsidRDefault="00B9698C" w:rsidP="00F83843">
            <w:pPr>
              <w:pStyle w:val="TableParagraph"/>
              <w:spacing w:before="52"/>
              <w:ind w:left="306"/>
              <w:rPr>
                <w:sz w:val="24"/>
              </w:rPr>
            </w:pPr>
            <w:r>
              <w:rPr>
                <w:sz w:val="24"/>
              </w:rPr>
              <w:t xml:space="preserve">Tel. </w:t>
            </w:r>
            <w:proofErr w:type="spellStart"/>
            <w:r>
              <w:rPr>
                <w:sz w:val="24"/>
              </w:rPr>
              <w:t>kontaktowy</w:t>
            </w:r>
            <w:proofErr w:type="spellEnd"/>
          </w:p>
        </w:tc>
      </w:tr>
      <w:tr w:rsidR="00B9698C" w:rsidTr="00F83843">
        <w:trPr>
          <w:trHeight w:val="691"/>
        </w:trPr>
        <w:tc>
          <w:tcPr>
            <w:tcW w:w="744" w:type="dxa"/>
          </w:tcPr>
          <w:p w:rsidR="00B9698C" w:rsidRDefault="00B9698C" w:rsidP="00F83843">
            <w:pPr>
              <w:pStyle w:val="TableParagraph"/>
              <w:spacing w:before="49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71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74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9698C" w:rsidTr="00F83843">
        <w:trPr>
          <w:trHeight w:val="690"/>
        </w:trPr>
        <w:tc>
          <w:tcPr>
            <w:tcW w:w="744" w:type="dxa"/>
          </w:tcPr>
          <w:p w:rsidR="00B9698C" w:rsidRDefault="00B9698C" w:rsidP="00F83843">
            <w:pPr>
              <w:pStyle w:val="TableParagraph"/>
              <w:spacing w:before="52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71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74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9698C" w:rsidTr="00F83843">
        <w:trPr>
          <w:trHeight w:val="659"/>
        </w:trPr>
        <w:tc>
          <w:tcPr>
            <w:tcW w:w="744" w:type="dxa"/>
          </w:tcPr>
          <w:p w:rsidR="00B9698C" w:rsidRDefault="00B9698C" w:rsidP="00F83843">
            <w:pPr>
              <w:pStyle w:val="TableParagraph"/>
              <w:spacing w:before="52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71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74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9698C" w:rsidTr="00F83843">
        <w:trPr>
          <w:trHeight w:val="654"/>
        </w:trPr>
        <w:tc>
          <w:tcPr>
            <w:tcW w:w="744" w:type="dxa"/>
          </w:tcPr>
          <w:p w:rsidR="00B9698C" w:rsidRDefault="00B9698C" w:rsidP="00F83843">
            <w:pPr>
              <w:pStyle w:val="TableParagraph"/>
              <w:spacing w:before="49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717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74" w:type="dxa"/>
          </w:tcPr>
          <w:p w:rsidR="00B9698C" w:rsidRDefault="00B9698C" w:rsidP="00F8384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B9698C" w:rsidRPr="00430879" w:rsidRDefault="00B9698C" w:rsidP="00B9698C">
      <w:pPr>
        <w:rPr>
          <w:sz w:val="40"/>
          <w:szCs w:val="40"/>
        </w:rPr>
      </w:pPr>
      <w:r>
        <w:rPr>
          <w:rFonts w:ascii="Times New Roman"/>
        </w:rPr>
        <w:t xml:space="preserve">  </w:t>
      </w:r>
    </w:p>
    <w:p w:rsidR="007668F3" w:rsidRPr="00B9698C" w:rsidRDefault="007668F3" w:rsidP="00B9698C"/>
    <w:sectPr w:rsidR="007668F3" w:rsidRPr="00B9698C" w:rsidSect="00430879">
      <w:pgSz w:w="11910" w:h="16840"/>
      <w:pgMar w:top="709" w:right="600" w:bottom="851" w:left="280" w:header="731" w:footer="107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747E"/>
    <w:multiLevelType w:val="hybridMultilevel"/>
    <w:tmpl w:val="6C20649E"/>
    <w:lvl w:ilvl="0" w:tplc="6966C968">
      <w:numFmt w:val="bullet"/>
      <w:lvlText w:val="-"/>
      <w:lvlJc w:val="left"/>
      <w:pPr>
        <w:ind w:left="569" w:hanging="130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417C7DF2">
      <w:numFmt w:val="bullet"/>
      <w:lvlText w:val="•"/>
      <w:lvlJc w:val="left"/>
      <w:pPr>
        <w:ind w:left="1606" w:hanging="130"/>
      </w:pPr>
      <w:rPr>
        <w:rFonts w:hint="default"/>
        <w:lang w:val="pl-PL" w:eastAsia="en-US" w:bidi="ar-SA"/>
      </w:rPr>
    </w:lvl>
    <w:lvl w:ilvl="2" w:tplc="1ACA06E6">
      <w:numFmt w:val="bullet"/>
      <w:lvlText w:val="•"/>
      <w:lvlJc w:val="left"/>
      <w:pPr>
        <w:ind w:left="2653" w:hanging="130"/>
      </w:pPr>
      <w:rPr>
        <w:rFonts w:hint="default"/>
        <w:lang w:val="pl-PL" w:eastAsia="en-US" w:bidi="ar-SA"/>
      </w:rPr>
    </w:lvl>
    <w:lvl w:ilvl="3" w:tplc="F18E8DAC">
      <w:numFmt w:val="bullet"/>
      <w:lvlText w:val="•"/>
      <w:lvlJc w:val="left"/>
      <w:pPr>
        <w:ind w:left="3699" w:hanging="130"/>
      </w:pPr>
      <w:rPr>
        <w:rFonts w:hint="default"/>
        <w:lang w:val="pl-PL" w:eastAsia="en-US" w:bidi="ar-SA"/>
      </w:rPr>
    </w:lvl>
    <w:lvl w:ilvl="4" w:tplc="61CE7E80">
      <w:numFmt w:val="bullet"/>
      <w:lvlText w:val="•"/>
      <w:lvlJc w:val="left"/>
      <w:pPr>
        <w:ind w:left="4746" w:hanging="130"/>
      </w:pPr>
      <w:rPr>
        <w:rFonts w:hint="default"/>
        <w:lang w:val="pl-PL" w:eastAsia="en-US" w:bidi="ar-SA"/>
      </w:rPr>
    </w:lvl>
    <w:lvl w:ilvl="5" w:tplc="758AB002">
      <w:numFmt w:val="bullet"/>
      <w:lvlText w:val="•"/>
      <w:lvlJc w:val="left"/>
      <w:pPr>
        <w:ind w:left="5793" w:hanging="130"/>
      </w:pPr>
      <w:rPr>
        <w:rFonts w:hint="default"/>
        <w:lang w:val="pl-PL" w:eastAsia="en-US" w:bidi="ar-SA"/>
      </w:rPr>
    </w:lvl>
    <w:lvl w:ilvl="6" w:tplc="E0CEE8FA">
      <w:numFmt w:val="bullet"/>
      <w:lvlText w:val="•"/>
      <w:lvlJc w:val="left"/>
      <w:pPr>
        <w:ind w:left="6839" w:hanging="130"/>
      </w:pPr>
      <w:rPr>
        <w:rFonts w:hint="default"/>
        <w:lang w:val="pl-PL" w:eastAsia="en-US" w:bidi="ar-SA"/>
      </w:rPr>
    </w:lvl>
    <w:lvl w:ilvl="7" w:tplc="4E662330">
      <w:numFmt w:val="bullet"/>
      <w:lvlText w:val="•"/>
      <w:lvlJc w:val="left"/>
      <w:pPr>
        <w:ind w:left="7886" w:hanging="130"/>
      </w:pPr>
      <w:rPr>
        <w:rFonts w:hint="default"/>
        <w:lang w:val="pl-PL" w:eastAsia="en-US" w:bidi="ar-SA"/>
      </w:rPr>
    </w:lvl>
    <w:lvl w:ilvl="8" w:tplc="4776D290">
      <w:numFmt w:val="bullet"/>
      <w:lvlText w:val="•"/>
      <w:lvlJc w:val="left"/>
      <w:pPr>
        <w:ind w:left="8933" w:hanging="13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40BF"/>
    <w:rsid w:val="001D5167"/>
    <w:rsid w:val="007668F3"/>
    <w:rsid w:val="00B9698C"/>
    <w:rsid w:val="00D240BF"/>
    <w:rsid w:val="00D3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40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240BF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40BF"/>
    <w:rPr>
      <w:rFonts w:ascii="Carlito" w:eastAsia="Carlito" w:hAnsi="Carlito" w:cs="Carlito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D240BF"/>
    <w:pPr>
      <w:spacing w:before="42"/>
      <w:ind w:left="42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240BF"/>
    <w:pPr>
      <w:spacing w:before="36"/>
      <w:ind w:left="1294" w:hanging="695"/>
    </w:pPr>
  </w:style>
  <w:style w:type="table" w:customStyle="1" w:styleId="TableNormal">
    <w:name w:val="Table Normal"/>
    <w:uiPriority w:val="2"/>
    <w:semiHidden/>
    <w:unhideWhenUsed/>
    <w:qFormat/>
    <w:rsid w:val="00B969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9698C"/>
    <w:pPr>
      <w:spacing w:before="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2020-09-14T09:15:00Z</dcterms:created>
  <dcterms:modified xsi:type="dcterms:W3CDTF">2020-09-14T09:15:00Z</dcterms:modified>
</cp:coreProperties>
</file>