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192" w:rsidRDefault="000B2192"/>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F60297">
        <w:trPr>
          <w:trHeight w:val="477"/>
        </w:trPr>
        <w:tc>
          <w:tcPr>
            <w:tcW w:w="9213" w:type="dxa"/>
            <w:shd w:val="clear" w:color="auto" w:fill="008000"/>
          </w:tcPr>
          <w:p w:rsidR="000B2192" w:rsidRPr="00F60297" w:rsidRDefault="000B2192" w:rsidP="00F6345E">
            <w:pPr>
              <w:pStyle w:val="TableParagraph"/>
              <w:tabs>
                <w:tab w:val="left" w:pos="3677"/>
              </w:tabs>
              <w:spacing w:line="411" w:lineRule="exact"/>
              <w:ind w:left="2957"/>
              <w:rPr>
                <w:rFonts w:ascii="Times New Roman" w:hAnsi="Times New Roman" w:cs="Times New Roman"/>
                <w:b/>
                <w:sz w:val="29"/>
                <w:lang w:val="sk-SK"/>
              </w:rPr>
            </w:pPr>
            <w:r w:rsidRPr="00F60297">
              <w:rPr>
                <w:rFonts w:ascii="Times New Roman" w:hAnsi="Times New Roman" w:cs="Times New Roman"/>
                <w:b/>
                <w:sz w:val="36"/>
                <w:lang w:val="sk-SK"/>
              </w:rPr>
              <w:t>6.</w:t>
            </w:r>
            <w:r w:rsidRPr="00F60297">
              <w:rPr>
                <w:rFonts w:ascii="Times New Roman" w:hAnsi="Times New Roman" w:cs="Times New Roman"/>
                <w:b/>
                <w:sz w:val="36"/>
                <w:lang w:val="sk-SK"/>
              </w:rPr>
              <w:tab/>
              <w:t>U</w:t>
            </w:r>
            <w:r w:rsidRPr="00F60297">
              <w:rPr>
                <w:rFonts w:ascii="Times New Roman" w:hAnsi="Times New Roman" w:cs="Times New Roman"/>
                <w:b/>
                <w:sz w:val="29"/>
                <w:lang w:val="sk-SK"/>
              </w:rPr>
              <w:t>ČEBNÉ</w:t>
            </w:r>
            <w:r w:rsidRPr="00F60297">
              <w:rPr>
                <w:rFonts w:ascii="Times New Roman" w:hAnsi="Times New Roman" w:cs="Times New Roman"/>
                <w:b/>
                <w:spacing w:val="-1"/>
                <w:sz w:val="29"/>
                <w:lang w:val="sk-SK"/>
              </w:rPr>
              <w:t xml:space="preserve"> </w:t>
            </w:r>
            <w:r w:rsidRPr="00F60297">
              <w:rPr>
                <w:rFonts w:ascii="Times New Roman" w:hAnsi="Times New Roman" w:cs="Times New Roman"/>
                <w:b/>
                <w:sz w:val="29"/>
                <w:lang w:val="sk-SK"/>
              </w:rPr>
              <w:t>OSNOVY</w:t>
            </w:r>
          </w:p>
        </w:tc>
      </w:tr>
    </w:tbl>
    <w:p w:rsidR="000B2192" w:rsidRPr="00F60297" w:rsidRDefault="00403575" w:rsidP="00F60297">
      <w:pPr>
        <w:pStyle w:val="Zkladntext"/>
        <w:spacing w:before="7"/>
        <w:rPr>
          <w:rFonts w:ascii="Times New Roman" w:hAnsi="Times New Roman" w:cs="Times New Roman"/>
          <w:sz w:val="23"/>
          <w:lang w:val="sk-SK"/>
        </w:rPr>
      </w:pPr>
      <w:r>
        <w:rPr>
          <w:noProof/>
          <w:lang w:val="sk-SK" w:eastAsia="sk-SK"/>
        </w:rPr>
        <w:pict>
          <v:group id="Group 13" o:spid="_x0000_s1026" style="position:absolute;margin-left:24pt;margin-top:24pt;width:547.45pt;height:794.05pt;z-index:-1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">
            <v:rect id="Rectangle 14" o:spid="_x0000_s102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YhcgA&#10;AADdAAAADwAAAGRycy9kb3ducmV2LnhtbESPQU/CQBSE7yb+h80z4SZbGiJSWIgxKXLwgMgBbo/u&#10;oy1239bdFYq/niUx8TiZmW8y03lnGnEi52vLCgb9BARxYXXNpYLNZ/74DMIHZI2NZVJwIQ/z2f3d&#10;FDNtz/xBp3UoRYSwz1BBFUKbSemLigz6vm2Jo3ewzmCI0pVSOzxHuGlkmiRP0mDNcaHCll4rKr7W&#10;P0bBdnccvqXv+a9b1cNvdIt9Xq5GSvUeupcJiEBd+A//tZdaQToYjeH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NiFyAAAAN0AAAAPAAAAAAAAAAAAAAAAAJgCAABk&#10;cnMvZG93bnJldi54bWxQSwUGAAAAAAQABAD1AAAAjQMAAAAA&#10;" fillcolor="green" strokecolor="green"/>
            <v:line id="Line 15" o:spid="_x0000_s102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MAAADdAAAADwAAAGRycy9kb3ducmV2LnhtbERPz2vCMBS+D/wfwhN2GTNthyLVKEUZ&#10;ONhh1h08PpK3tqx5KUnU+t+bw2DHj+/3ejvaXlzJh86xgnyWgSDWznTcKPg+vb8uQYSIbLB3TAru&#10;FGC7mTytsTTuxke61rERKYRDiQraGIdSyqBbshhmbiBO3I/zFmOCvpHG4y2F214WWbaQFjtODS0O&#10;tGtJ/9YXq+Dyqb/msdh7V5viLXz0h+plflbqeTpWKxCRxvgv/nMfjIIiX6b96U1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UprDAAAA3QAAAA8AAAAAAAAAAAAA&#10;AAAAoQIAAGRycy9kb3ducmV2LnhtbFBLBQYAAAAABAAEAPkAAACRAwAAAAA=&#10;" strokecolor="green" strokeweight="3pt"/>
            <v:line id="Line 16" o:spid="_x0000_s102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FPcUAAADdAAAADwAAAGRycy9kb3ducmV2LnhtbESP0WrCQBRE3wv+w3IF3+omYksasxER&#10;FKFC1foBl+xtEpq9G3bXmPbru4VCH4eZOcMU69F0YiDnW8sK0nkCgriyuuVawfV995iB8AFZY2eZ&#10;FHyRh3U5eSgw1/bOZxouoRYRwj5HBU0IfS6lrxoy6Oe2J47eh3UGQ5SultrhPcJNJxdJ8iwNthwX&#10;Guxp21D1ebkZBcPrt8Q3u8fdzR1PVPuX5fFJKzWbjpsViEBj+A//tQ9awSLNUvh9E5+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WFPcUAAADdAAAADwAAAAAAAAAA&#10;AAAAAAChAgAAZHJzL2Rvd25yZXYueG1sUEsFBgAAAAAEAAQA+QAAAJMDAAAAAA==&#10;" strokecolor="green" strokeweight=".72pt"/>
            <v:rect id="Rectangle 17" o:spid="_x0000_s103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608gA&#10;AADdAAAADwAAAGRycy9kb3ducmV2LnhtbESPQWvCQBSE70L/w/IK3nRjkFaiq5RCqocerPWgt2f2&#10;mUSzb9PdVdP++q5Q6HGYmW+Y2aIzjbiS87VlBaNhAoK4sLrmUsH2Mx9MQPiArLGxTAq+ycNi/tCb&#10;YabtjT/ougmliBD2GSqoQmgzKX1RkUE/tC1x9I7WGQxRulJqh7cIN41Mk+RJGqw5LlTY0mtFxXlz&#10;MQp2+9N4mb7nP25dj7/QvR3ycv2sVP+xe5mCCNSF//Bfe6UVpKNJCv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TrTyAAAAN0AAAAPAAAAAAAAAAAAAAAAAJgCAABk&#10;cnMvZG93bnJldi54bWxQSwUGAAAAAAQABAD1AAAAjQMAAAAA&#10;" fillcolor="green" strokecolor="green"/>
            <v:line id="Line 18" o:spid="_x0000_s103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M7cUAAADdAAAADwAAAGRycy9kb3ducmV2LnhtbESPQYvCMBSE78L+h/AW9iKaWnGRahTZ&#10;ZUHBg3Y9eHw0z7bYvJQkav33RhA8DjPzDTNfdqYRV3K+tqxgNExAEBdW11wqOPz/DaYgfEDW2Fgm&#10;BXfysFx89OaYaXvjPV3zUIoIYZ+hgiqENpPSFxUZ9EPbEkfvZJ3BEKUrpXZ4i3DTyDRJvqXBmuNC&#10;hS39VFSc84tRcNkWu0lIf53NdTr2m2a96k+OSn19dqsZiEBdeIdf7bVWkI6mY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3M7cUAAADdAAAADwAAAAAAAAAA&#10;AAAAAAChAgAAZHJzL2Rvd25yZXYueG1sUEsFBgAAAAAEAAQA+QAAAJMDAAAAAA==&#10;" strokecolor="green" strokeweight="3pt"/>
            <v:line id="Line 19" o:spid="_x0000_s103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pcMAAADdAAAADwAAAGRycy9kb3ducmV2LnhtbESP3YrCMBSE7xd8h3AE79ZU0UWrUWTB&#10;RVBY/x7g0BzbYnNSklirT2+Ehb0cZuYbZr5sTSUacr60rGDQT0AQZ1aXnCs4n9afExA+IGusLJOC&#10;B3lYLjofc0y1vfOBmmPIRYSwT1FBEUKdSumzggz6vq2Jo3exzmCI0uVSO7xHuKnkMEm+pMGS40KB&#10;NX0XlF2PN6Og2T4l/tofXN/cbk+5n452Y61Ur9uuZiACteE//NfeaAXDwWQE7zfx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yJqXDAAAA3QAAAA8AAAAAAAAAAAAA&#10;AAAAoQIAAGRycy9kb3ducmV2LnhtbFBLBQYAAAAABAAEAPkAAACRAwAAAAA=&#10;" strokecolor="green" strokeweight=".72pt"/>
            <v:line id="Line 20" o:spid="_x0000_s103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xAsYAAADdAAAADwAAAGRycy9kb3ducmV2LnhtbESPQWvCQBSE74L/YXmCF6kbUyIhdRWx&#10;FCz0oNFDj4/saxLMvg27q8Z/3y0UPA4z8w2z2gymEzdyvrWsYDFPQBBXVrdcKzifPl5yED4ga+ws&#10;k4IHedisx6MVFtre+Ui3MtQiQtgXqKAJoS+k9FVDBv3c9sTR+7HOYIjS1VI7vEe46WSaJEtpsOW4&#10;0GBPu4aqS3k1Cq5f1SEL6buzpU5f/We3386yb6Wmk2H7BiLQEJ7h//ZeK0gXeQZ/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48QLGAAAA3QAAAA8AAAAAAAAA&#10;AAAAAAAAoQIAAGRycy9kb3ducmV2LnhtbFBLBQYAAAAABAAEAPkAAACUAwAAAAA=&#10;" strokecolor="green" strokeweight="3pt"/>
            <v:line id="Line 21" o:spid="_x0000_s103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dScMAAADdAAAADwAAAGRycy9kb3ducmV2LnhtbESP3YrCMBSE7xd8h3AE79ZUUdFqFFlw&#10;WVBY/x7g0BzbYnNSkli7Pr0RhL0cZuYbZrFqTSUacr60rGDQT0AQZ1aXnCs4nzafUxA+IGusLJOC&#10;P/KwWnY+Fphqe+cDNceQiwhhn6KCIoQ6ldJnBRn0fVsTR+9incEQpculdniPcFPJYZJMpMGS40KB&#10;NX0VlF2PN6Og2T4k/tpv3Nzcbk+5n412Y61Ur9uu5yACteE//G7/aAXDwXQ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sHUnDAAAA3QAAAA8AAAAAAAAAAAAA&#10;AAAAoQIAAGRycy9kb3ducmV2LnhtbFBLBQYAAAAABAAEAPkAAACRAwAAAAA=&#10;" strokecolor="green" strokeweight=".72pt"/>
            <v:shape id="AutoShape 22" o:spid="_x0000_s103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KYsUA&#10;AADdAAAADwAAAGRycy9kb3ducmV2LnhtbESPQWvCQBSE7wX/w/IEb3WjB5XoKiqkFIRCtxLo7ZF9&#10;JsHs25BdTfz3XUHocZiZb5jNbrCNuFPna8cKZtMEBHHhTM2lgvNP9r4C4QOywcYxKXiQh9129LbB&#10;1Liev+muQykihH2KCqoQ2lRKX1Rk0U9dSxy9i+sshii7UpoO+wi3jZwnyUJarDkuVNjSsaLiqm9W&#10;wUnbUOQ6/8LD8uMsf/NM97dMqcl42K9BBBrCf/jV/jQK5rPVEp5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UpixQAAAN0AAAAPAAAAAAAAAAAAAAAAAJgCAABkcnMv&#10;ZG93bnJldi54bWxQSwUGAAAAAAQABAD1AAAAigMAAAAA&#10;" adj="0,,0" path="m89,l74,r,14l89,14,89,t,29l60,29,60,,,,,29,,89r60,l89,89r,-60e" fillcolor="green" strokecolor="green">
              <v:stroke joinstyle="round"/>
              <v:formulas/>
              <v:path arrowok="t" o:connecttype="custom" o:connectlocs="89,16272;74,16272;74,16286;89,16286;89,16272;89,16301;60,16301;60,16272;0,16272;0,16301;0,16361;60,16361;89,16361;89,16301" o:connectangles="0,0,0,0,0,0,0,0,0,0,0,0,0,0" textboxrect="3163,3163,18437,18437"/>
            </v:shape>
            <v:line id="Line 23" o:spid="_x0000_s103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enMMAAADdAAAADwAAAGRycy9kb3ducmV2LnhtbERPz2vCMBS+D/wfwhN2GTNthyLVKEUZ&#10;ONhh1h08PpK3tqx5KUnU+t+bw2DHj+/3ejvaXlzJh86xgnyWgSDWznTcKPg+vb8uQYSIbLB3TAru&#10;FGC7mTytsTTuxke61rERKYRDiQraGIdSyqBbshhmbiBO3I/zFmOCvpHG4y2F214WWbaQFjtODS0O&#10;tGtJ/9YXq+Dyqb/msdh7V5viLXz0h+plflbqeTpWKxCRxvgv/nMfjIIiX6a56U1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5XpzDAAAA3QAAAA8AAAAAAAAAAAAA&#10;AAAAoQIAAGRycy9kb3ducmV2LnhtbFBLBQYAAAAABAAEAPkAAACRAwAAAAA=&#10;" strokecolor="green" strokeweight="3pt"/>
            <v:line id="Line 24" o:spid="_x0000_s103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JO8MAAADdAAAADwAAAGRycy9kb3ducmV2LnhtbESP0YrCMBRE3wX/IVxh3zRVVtFqlGXB&#10;ZUFB1/UDLs21LTY3JYm1+vVGEHwcZuYMs1i1phINOV9aVjAcJCCIM6tLzhUc/9f9KQgfkDVWlknB&#10;jTyslt3OAlNtr/xHzSHkIkLYp6igCKFOpfRZQQb9wNbE0TtZZzBE6XKpHV4j3FRylCQTabDkuFBg&#10;Td8FZefDxShoNneJO/uD64vb7in3s8/tWCv10Wu/5iACteEdfrV/tYLRcDqD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ziTvDAAAA3QAAAA8AAAAAAAAAAAAA&#10;AAAAoQIAAGRycy9kb3ducmV2LnhtbFBLBQYAAAAABAAEAPkAAACRAwAAAAA=&#10;" strokecolor="green" strokeweight=".72pt"/>
            <v:shape id="AutoShape 25" o:spid="_x0000_s103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Ey8IA&#10;AADdAAAADwAAAGRycy9kb3ducmV2LnhtbERPz2vCMBS+D/wfwhO8rake3OyMokJFEAaLUtjt0by1&#10;Zc1LaaKt/705DHb8+H6vt6NtxZ163zhWME9SEMSlMw1XCq6X/PUdhA/IBlvHpOBBHrabycsaM+MG&#10;/qK7DpWIIewzVFCH0GVS+rImiz5xHXHkflxvMUTYV9L0OMRw28pFmi6lxYZjQ40dHWoqf/XNKjhr&#10;G8pCF5+4fzte5XeR6+GWKzWbjrsPEIHG8C/+c5+MgsV8Fff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UTLwgAAAN0AAAAPAAAAAAAAAAAAAAAAAJgCAABkcnMvZG93&#10;bnJldi54bWxQSwUGAAAAAAQABAD1AAAAhwMAAAAA&#10;" adj="0,,0" path="m14,l,,,14r14,l14,m88,l28,r,29l,29,,89r28,l88,89r,-60l88,e" fillcolor="green"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spacing w:before="52" w:line="276" w:lineRule="auto"/>
        <w:ind w:left="838" w:right="854"/>
        <w:jc w:val="both"/>
        <w:rPr>
          <w:rFonts w:ascii="Times New Roman" w:hAnsi="Times New Roman" w:cs="Times New Roman"/>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 xml:space="preserve">totožné so vzdelávacími štandardmi jednotlivých predmetov Inovovaného Štátneho vzdelávacieho programu </w:t>
      </w:r>
      <w:r w:rsidRPr="00F60297">
        <w:rPr>
          <w:rFonts w:ascii="Times New Roman" w:hAnsi="Times New Roman" w:cs="Times New Roman"/>
          <w:sz w:val="24"/>
          <w:lang w:val="sk-SK"/>
        </w:rPr>
        <w:t xml:space="preserve">s výnimkou novozavedených predmetov. Zároveň v prílohách uvádzame </w:t>
      </w:r>
      <w:r w:rsidRPr="00F60297">
        <w:rPr>
          <w:rFonts w:ascii="Times New Roman" w:hAnsi="Times New Roman" w:cs="Times New Roman"/>
          <w:b/>
          <w:sz w:val="24"/>
          <w:lang w:val="sk-SK"/>
        </w:rPr>
        <w:t xml:space="preserve">rozsah </w:t>
      </w:r>
      <w:r w:rsidRPr="00F60297">
        <w:rPr>
          <w:rFonts w:ascii="Times New Roman" w:hAnsi="Times New Roman" w:cs="Times New Roman"/>
          <w:sz w:val="24"/>
          <w:lang w:val="sk-SK"/>
        </w:rPr>
        <w:t>tematických celkov v predmetoch.</w:t>
      </w:r>
    </w:p>
    <w:p w:rsidR="000B2192" w:rsidRPr="00F60297" w:rsidRDefault="000B2192" w:rsidP="00F60297">
      <w:pPr>
        <w:pStyle w:val="Zkladntext"/>
        <w:spacing w:before="5"/>
        <w:rPr>
          <w:rFonts w:ascii="Times New Roman" w:hAnsi="Times New Roman" w:cs="Times New Roman"/>
          <w:sz w:val="27"/>
          <w:lang w:val="sk-SK"/>
        </w:rPr>
      </w:pPr>
    </w:p>
    <w:p w:rsidR="000B2192" w:rsidRPr="00F60297" w:rsidRDefault="000B2192" w:rsidP="00F60297">
      <w:pPr>
        <w:pStyle w:val="Zkladntext"/>
        <w:spacing w:before="3"/>
        <w:rPr>
          <w:rFonts w:ascii="Times New Roman" w:hAnsi="Times New Roman" w:cs="Times New Roman"/>
          <w:b/>
          <w:sz w:val="11"/>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6"/>
          <w:lang w:val="sk-SK"/>
        </w:rPr>
      </w:pPr>
    </w:p>
    <w:p w:rsidR="000B2192" w:rsidRPr="00F60297" w:rsidRDefault="000B2192" w:rsidP="00F60297">
      <w:pPr>
        <w:spacing w:line="265" w:lineRule="exact"/>
        <w:jc w:val="right"/>
        <w:rPr>
          <w:rFonts w:ascii="Times New Roman" w:hAnsi="Times New Roman" w:cs="Times New Roman"/>
          <w:lang w:val="sk-SK"/>
        </w:rPr>
        <w:sectPr w:rsidR="000B2192" w:rsidRPr="00F60297" w:rsidSect="00DA2E3E">
          <w:pgSz w:w="11910" w:h="16840"/>
          <w:pgMar w:top="719" w:right="560" w:bottom="719"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921954">
        <w:trPr>
          <w:trHeight w:val="369"/>
        </w:trPr>
        <w:tc>
          <w:tcPr>
            <w:tcW w:w="9213" w:type="dxa"/>
            <w:shd w:val="clear" w:color="auto" w:fill="008000"/>
          </w:tcPr>
          <w:p w:rsidR="000B2192" w:rsidRPr="00F60297" w:rsidRDefault="000B2192" w:rsidP="00F6345E">
            <w:pPr>
              <w:pStyle w:val="TableParagraph"/>
              <w:spacing w:line="313" w:lineRule="exact"/>
              <w:ind w:left="2885"/>
              <w:rPr>
                <w:rFonts w:ascii="Times New Roman" w:hAnsi="Times New Roman" w:cs="Times New Roman"/>
                <w:b/>
                <w:sz w:val="28"/>
                <w:lang w:val="sk-SK"/>
              </w:rPr>
            </w:pPr>
            <w:r w:rsidRPr="00F60297">
              <w:rPr>
                <w:rFonts w:ascii="Times New Roman" w:hAnsi="Times New Roman" w:cs="Times New Roman"/>
                <w:b/>
                <w:sz w:val="28"/>
                <w:lang w:val="sk-SK"/>
              </w:rPr>
              <w:lastRenderedPageBreak/>
              <w:t>Začlenenie prierezových tém</w:t>
            </w:r>
          </w:p>
        </w:tc>
      </w:tr>
    </w:tbl>
    <w:p w:rsidR="000B2192" w:rsidRPr="00F60297" w:rsidRDefault="00403575" w:rsidP="00F60297">
      <w:pPr>
        <w:pStyle w:val="Zkladntext"/>
        <w:spacing w:before="6"/>
        <w:rPr>
          <w:rFonts w:ascii="Times New Roman" w:hAnsi="Times New Roman" w:cs="Times New Roman"/>
          <w:b/>
          <w:sz w:val="20"/>
          <w:lang w:val="sk-SK"/>
        </w:rPr>
      </w:pPr>
      <w:r>
        <w:rPr>
          <w:noProof/>
          <w:lang w:val="sk-SK" w:eastAsia="sk-SK"/>
        </w:rPr>
        <w:pict>
          <v:group id="Group 27" o:spid="_x0000_s1039" style="position:absolute;margin-left:24pt;margin-top:24pt;width:547.45pt;height:794.05pt;z-index:-17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">
            <v:rect id="Rectangle 28" o:spid="_x0000_s104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t/sUA&#10;AADdAAAADwAAAGRycy9kb3ducmV2LnhtbESPQWvCQBSE7wX/w/IEb3UTpaGkriKCoCBFbb0/dp9J&#10;MPs2ZleN/nq3UPA4zMw3zGTW2VpcqfWVYwXpMAFBrJ2puFDw+7N8/wThA7LB2jEpuJOH2bT3NsHc&#10;uBvv6LoPhYgQ9jkqKENocim9LsmiH7qGOHpH11oMUbaFNC3eItzWcpQkmbRYcVwosaFFSfq0v1gF&#10;jdwdLofx+Vtv5FpvH5v0Y3FMlRr0u/kXiEBdeIX/2yujYJRmGfy9i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G3+xQAAAN0AAAAPAAAAAAAAAAAAAAAAAJgCAABkcnMv&#10;ZG93bnJldi54bWxQSwUGAAAAAAQABAD1AAAAigMAAAAA&#10;" fillcolor="#d99493" strokecolor="green"/>
            <v:line id="Line 29" o:spid="_x0000_s104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sFMcAAADdAAAADwAAAGRycy9kb3ducmV2LnhtbESPQWvCQBSE70L/w/IKXopuTDGW1E2Q&#10;FsFCDzb14PGRfU1Cs2/D7qrpv+8KgsdhZr5h1uVoenEm5zvLChbzBARxbXXHjYLD93b2AsIHZI29&#10;ZVLwRx7K4mGyxlzbC3/RuQqNiBD2OSpoQxhyKX3dkkE/twNx9H6sMxiidI3UDi8RbnqZJkkmDXYc&#10;F1oc6K2l+rc6GQWnz3q/DOm7s5VOn/1Hv9s8LY9KTR/HzSuIQGO4h2/tnVaQLrIV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6iwUxwAAAN0AAAAPAAAAAAAA&#10;AAAAAAAAAKECAABkcnMvZG93bnJldi54bWxQSwUGAAAAAAQABAD5AAAAlQMAAAAA&#10;" strokecolor="green" strokeweight="3pt"/>
            <v:line id="Line 30" o:spid="_x0000_s104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KWsIAAADdAAAADwAAAGRycy9kb3ducmV2LnhtbERP3WrCMBS+H/gO4QjezdTixHXGIoIi&#10;TJi6PcChOTbF5qQksXZ7+uVisMuP739VDrYVPfnQOFYwm2YgiCunG64VfH3unpcgQkTW2DomBd8U&#10;oFyPnlZYaPfgM/WXWIsUwqFABSbGrpAyVIYshqnriBN3dd5iTNDXUnt8pHDbyjzLFtJiw6nBYEdb&#10;Q9XtcrcK+vcfiR9uj7u7P56oDq/z44tWajIeNm8gIg3xX/znPmgF+WyR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PKWsIAAADdAAAADwAAAAAAAAAAAAAA&#10;AAChAgAAZHJzL2Rvd25yZXYueG1sUEsFBgAAAAAEAAQA+QAAAJADAAAAAA==&#10;" strokecolor="green" strokeweight=".72pt"/>
            <v:rect id="Rectangle 31" o:spid="_x0000_s104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jMYA&#10;AADdAAAADwAAAGRycy9kb3ducmV2LnhtbESPQWvCQBSE70L/w/IKvekmFqVNs5EiCC1I0bTeH7vP&#10;JDT7NmZXjf56tyD0OMzMN0y+GGwrTtT7xrGCdJKAINbONFwp+PlejV9A+IBssHVMCi7kYVE8jHLM&#10;jDvzlk5lqESEsM9QQR1Cl0npdU0W/cR1xNHbu95iiLKvpOnxHOG2ldMkmUuLDceFGjta1qR/y6NV&#10;0Mnt7rh7PnzptfzUm+s6nS33qVJPj8P7G4hAQ/gP39sfRsE0nb/C35v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5jMYAAADdAAAADwAAAAAAAAAAAAAAAACYAgAAZHJz&#10;L2Rvd25yZXYueG1sUEsFBgAAAAAEAAQA9QAAAIsDAAAAAA==&#10;" fillcolor="#d99493" strokecolor="green"/>
            <v:line id="Line 32" o:spid="_x0000_s104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ivcQAAADdAAAADwAAAGRycy9kb3ducmV2LnhtbERPz2vCMBS+D/wfwht4GTa1Qzdqo4gy&#10;cLCDdh52fCTPtqx5KUnU7r9fDoMdP77f1Wa0vbiRD51jBfMsB0Gsnem4UXD+fJu9gggR2WDvmBT8&#10;UIDNevJQYWncnU90q2MjUgiHEhW0MQ6llEG3ZDFkbiBO3MV5izFB30jj8Z7CbS+LPF9Kix2nhhYH&#10;2rWkv+urVXD90MdFLPbe1aZ4Du/9Yfu0+FJq+jhuVyAijfFf/Oc+GAXF/CXtT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iK9xAAAAN0AAAAPAAAAAAAAAAAA&#10;AAAAAKECAABkcnMvZG93bnJldi54bWxQSwUGAAAAAAQABAD5AAAAkgMAAAAA&#10;" strokecolor="green" strokeweight="3pt"/>
            <v:line id="Line 33" o:spid="_x0000_s104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1GsQAAADdAAAADwAAAGRycy9kb3ducmV2LnhtbESP3WrCQBSE74W+w3IKvaubiL+pqxTB&#10;Iii0/jzAIXuahGbPht01Rp/eFQpeDjPzDTNfdqYWLTlfWVaQ9hMQxLnVFRcKTsf1+xSED8gaa8uk&#10;4EoelouX3hwzbS+8p/YQChEh7DNUUIbQZFL6vCSDvm8b4uj9WmcwROkKqR1eItzUcpAkY2mw4rhQ&#10;YkOrkvK/w9koaLc3id/2C9dnt/uhws+Gu5FW6u21+/wAEagLz/B/e6MVDNJJCo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PUaxAAAAN0AAAAPAAAAAAAAAAAA&#10;AAAAAKECAABkcnMvZG93bnJldi54bWxQSwUGAAAAAAQABAD5AAAAkgMAAAAA&#10;" strokecolor="green" strokeweight=".72pt"/>
            <v:line id="Line 34" o:spid="_x0000_s104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QZUcYAAADdAAAADwAAAGRycy9kb3ducmV2LnhtbESPQWsCMRSE7wX/Q3hCL1KzRmzL1iii&#10;FBQ8tFsPHh+b192lm5clibr+eyMIPQ4z8w0zX/a2FWfyoXGsYTLOQBCXzjRcaTj8fL68gwgR2WDr&#10;mDRcKcByMXiaY27chb/pXMRKJAiHHDXUMXa5lKGsyWIYu444eb/OW4xJ+koaj5cEt61UWfYqLTac&#10;FmrsaF1T+VecrIbTvvyaRbXxrjBqGnbtdjWaHbV+HvarDxCR+vgffrS3RoOavCm4v0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EGVHGAAAA3QAAAA8AAAAAAAAA&#10;AAAAAAAAoQIAAGRycy9kb3ducmV2LnhtbFBLBQYAAAAABAAEAPkAAACUAwAAAAA=&#10;" strokecolor="green" strokeweight="3pt"/>
            <v:line id="Line 35" o:spid="_x0000_s104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O9sUAAADdAAAADwAAAGRycy9kb3ducmV2LnhtbESP3WrCQBSE7wXfYTlC7+om9scas4oI&#10;lkKFttoHOGSPSTB7NuyuMfr03YLg5TAz3zD5sjeN6Mj52rKCdJyAIC6srrlU8LvfPL6B8AFZY2OZ&#10;FFzIw3IxHOSYaXvmH+p2oRQRwj5DBVUIbSalLyoy6Me2JY7ewTqDIUpXSu3wHOGmkZMkeZUGa44L&#10;Fba0rqg47k5GQfd5lfhl33FzcttvKv3sefuilXoY9as5iEB9uIdv7Q+tYJJOn+D/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7O9sUAAADdAAAADwAAAAAAAAAA&#10;AAAAAAChAgAAZHJzL2Rvd25yZXYueG1sUEsFBgAAAAAEAAQA+QAAAJMDAAAAAA==&#10;" strokecolor="green" strokeweight=".72pt"/>
            <v:shape id="AutoShape 36" o:spid="_x0000_s104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as8QA&#10;AADdAAAADwAAAGRycy9kb3ducmV2LnhtbESP3YrCMBSE7xd8h3AE7zS16OpWo/gLeyHIdvcBDs2x&#10;LTYnpYlafXojCHs5zMw3zHzZmkpcqXGlZQXDQQSCOLO65FzB3+++PwXhPLLGyjIpuJOD5aLzMcdE&#10;2xv/0DX1uQgQdgkqKLyvEyldVpBBN7A1cfBOtjHog2xyqRu8BbipZBxFn9JgyWGhwJo2BWXn9GIU&#10;fFG7uk/X+WG7w3H8OMpy7GyqVK/brmYgPLX+P/xuf2sF8XAygt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2rP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7" o:spid="_x0000_s104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2BJcYAAADdAAAADwAAAGRycy9kb3ducmV2LnhtbESPQWvCQBSE70L/w/IKvYhujKSW1FVE&#10;KSh40NSDx0f2NQnNvg27q8Z/7xYKHoeZ+YaZL3vTiis531hWMBknIIhLqxuuFJy+v0YfIHxA1tha&#10;JgV38rBcvAzmmGt74yNdi1CJCGGfo4I6hC6X0pc1GfRj2xFH78c6gyFKV0nt8BbhppVpkrxLgw3H&#10;hRo7WtdU/hYXo+CyLw9ZSDfOFjqd+l27XQ2zs1Jvr/3qE0SgPjzD/+2tVpBOZhn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tgSXGAAAA3QAAAA8AAAAAAAAA&#10;AAAAAAAAoQIAAGRycy9kb3ducmV2LnhtbFBLBQYAAAAABAAEAPkAAACUAwAAAAA=&#10;" strokecolor="green" strokeweight="3pt"/>
            <v:line id="Line 38" o:spid="_x0000_s105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tbsQAAADdAAAADwAAAGRycy9kb3ducmV2LnhtbESP0WrCQBRE3wv+w3KFvpmNUm2buooI&#10;iqBgq37AJXtNgtm7YXeNsV/fFYQ+DjNzhpnOO1OLlpyvLCsYJikI4tzqigsFp+Nq8AHCB2SNtWVS&#10;cCcP81nvZYqZtjf+ofYQChEh7DNUUIbQZFL6vCSDPrENcfTO1hkMUbpCaoe3CDe1HKXpRBqsOC6U&#10;2NCypPxyuBoF7fZX4t6ucXV1u28q/OfbbqyVeu13iy8QgbrwH362N1rBaPg+gceb+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1uxAAAAN0AAAAPAAAAAAAAAAAA&#10;AAAAAKECAABkcnMvZG93bnJldi54bWxQSwUGAAAAAAQABAD5AAAAkgMAAAAA&#10;" strokecolor="green" strokeweight=".72pt"/>
            <v:shape id="AutoShape 39" o:spid="_x0000_s105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ExMQA&#10;AADdAAAADwAAAGRycy9kb3ducmV2LnhtbESP0YrCMBRE3wX/IVzBN00tuGo1iq4u+CCI1Q+4NNe2&#10;2NyUJqvVrzcLCz4OM3OGWaxaU4k7Na60rGA0jEAQZ1aXnCu4nH8GUxDOI2usLJOCJzlYLbudBSba&#10;PvhE99TnIkDYJaig8L5OpHRZQQbd0NbEwbvaxqAPssmlbvAR4KaScRR9SYMlh4UCa/ouKLulv0bB&#10;jNr1c7rJD9sdjuPXUZZjZ1Ol+r12PQfhqfWf8H97rxXEo8kE/t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RMT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pPr w:leftFromText="141" w:rightFromText="141" w:vertAnchor="text" w:horzAnchor="margin" w:tblpXSpec="center" w:tblpY="17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3714"/>
        <w:gridCol w:w="1100"/>
      </w:tblGrid>
      <w:tr w:rsidR="000B2192" w:rsidRPr="00F60297" w:rsidTr="00D758EE">
        <w:trPr>
          <w:trHeight w:val="281"/>
        </w:trPr>
        <w:tc>
          <w:tcPr>
            <w:tcW w:w="8202" w:type="dxa"/>
            <w:gridSpan w:val="2"/>
            <w:shd w:val="clear" w:color="auto" w:fill="008000"/>
          </w:tcPr>
          <w:p w:rsidR="000B2192" w:rsidRPr="00F60297" w:rsidRDefault="000B2192" w:rsidP="00D758EE">
            <w:pPr>
              <w:pStyle w:val="TableParagraph"/>
              <w:spacing w:line="243" w:lineRule="exact"/>
              <w:ind w:left="2847" w:right="2844"/>
              <w:jc w:val="center"/>
              <w:rPr>
                <w:rFonts w:ascii="Times New Roman" w:hAnsi="Times New Roman" w:cs="Times New Roman"/>
                <w:b/>
                <w:sz w:val="20"/>
                <w:lang w:val="sk-SK"/>
              </w:rPr>
            </w:pPr>
            <w:r w:rsidRPr="00F60297">
              <w:rPr>
                <w:rFonts w:ascii="Times New Roman" w:hAnsi="Times New Roman" w:cs="Times New Roman"/>
                <w:b/>
                <w:sz w:val="20"/>
                <w:lang w:val="sk-SK"/>
              </w:rPr>
              <w:t>Prierezová téma</w:t>
            </w:r>
          </w:p>
        </w:tc>
        <w:tc>
          <w:tcPr>
            <w:tcW w:w="1100" w:type="dxa"/>
            <w:vMerge w:val="restart"/>
            <w:shd w:val="clear" w:color="auto" w:fill="008000"/>
          </w:tcPr>
          <w:p w:rsidR="000B2192" w:rsidRPr="00F60297" w:rsidRDefault="000B2192" w:rsidP="00D758EE">
            <w:pPr>
              <w:pStyle w:val="TableParagraph"/>
              <w:rPr>
                <w:rFonts w:ascii="Times New Roman" w:hAnsi="Times New Roman" w:cs="Times New Roman"/>
                <w:sz w:val="26"/>
                <w:lang w:val="sk-SK"/>
              </w:rPr>
            </w:pPr>
          </w:p>
          <w:p w:rsidR="000B2192" w:rsidRPr="00F60297" w:rsidRDefault="000B2192" w:rsidP="00D758EE">
            <w:pPr>
              <w:pStyle w:val="TableParagraph"/>
              <w:ind w:left="106"/>
              <w:rPr>
                <w:rFonts w:ascii="Times New Roman" w:hAnsi="Times New Roman" w:cs="Times New Roman"/>
                <w:b/>
                <w:sz w:val="20"/>
                <w:lang w:val="sk-SK"/>
              </w:rPr>
            </w:pPr>
            <w:r w:rsidRPr="00F60297">
              <w:rPr>
                <w:rFonts w:ascii="Times New Roman" w:hAnsi="Times New Roman" w:cs="Times New Roman"/>
                <w:b/>
                <w:sz w:val="20"/>
                <w:lang w:val="sk-SK"/>
              </w:rPr>
              <w:t>skratka</w:t>
            </w:r>
          </w:p>
        </w:tc>
      </w:tr>
      <w:tr w:rsidR="000B2192" w:rsidRPr="00F60297" w:rsidTr="00D758EE">
        <w:trPr>
          <w:trHeight w:val="308"/>
        </w:trPr>
        <w:tc>
          <w:tcPr>
            <w:tcW w:w="4488" w:type="dxa"/>
            <w:shd w:val="clear" w:color="auto" w:fill="008000"/>
          </w:tcPr>
          <w:p w:rsidR="000B2192" w:rsidRPr="00F60297" w:rsidRDefault="000B2192" w:rsidP="00D758EE">
            <w:pPr>
              <w:pStyle w:val="TableParagraph"/>
              <w:spacing w:line="266" w:lineRule="exact"/>
              <w:ind w:left="149" w:right="141"/>
              <w:jc w:val="center"/>
              <w:rPr>
                <w:rFonts w:ascii="Times New Roman" w:hAnsi="Times New Roman" w:cs="Times New Roman"/>
                <w:b/>
                <w:lang w:val="sk-SK"/>
              </w:rPr>
            </w:pPr>
            <w:r w:rsidRPr="00F60297">
              <w:rPr>
                <w:rFonts w:ascii="Times New Roman" w:hAnsi="Times New Roman" w:cs="Times New Roman"/>
                <w:b/>
                <w:lang w:val="sk-SK"/>
              </w:rPr>
              <w:t>ISCED 1</w:t>
            </w:r>
          </w:p>
        </w:tc>
        <w:tc>
          <w:tcPr>
            <w:tcW w:w="3714" w:type="dxa"/>
            <w:shd w:val="clear" w:color="auto" w:fill="008000"/>
          </w:tcPr>
          <w:p w:rsidR="000B2192" w:rsidRPr="00F60297" w:rsidRDefault="000B2192" w:rsidP="00D758EE">
            <w:pPr>
              <w:pStyle w:val="TableParagraph"/>
              <w:spacing w:line="266" w:lineRule="exact"/>
              <w:ind w:right="1622"/>
              <w:rPr>
                <w:rFonts w:ascii="Times New Roman" w:hAnsi="Times New Roman" w:cs="Times New Roman"/>
                <w:b/>
                <w:lang w:val="sk-SK"/>
              </w:rPr>
            </w:pPr>
            <w:r>
              <w:rPr>
                <w:rFonts w:ascii="Times New Roman" w:hAnsi="Times New Roman" w:cs="Times New Roman"/>
                <w:b/>
                <w:lang w:val="sk-SK"/>
              </w:rPr>
              <w:t xml:space="preserve">                    ISC</w:t>
            </w:r>
            <w:r w:rsidRPr="00F60297">
              <w:rPr>
                <w:rFonts w:ascii="Times New Roman" w:hAnsi="Times New Roman" w:cs="Times New Roman"/>
                <w:b/>
                <w:lang w:val="sk-SK"/>
              </w:rPr>
              <w:t>ED 2</w:t>
            </w:r>
          </w:p>
        </w:tc>
        <w:tc>
          <w:tcPr>
            <w:tcW w:w="1100" w:type="dxa"/>
            <w:vMerge/>
            <w:tcBorders>
              <w:top w:val="nil"/>
            </w:tcBorders>
            <w:shd w:val="clear" w:color="auto" w:fill="D99493"/>
          </w:tcPr>
          <w:p w:rsidR="000B2192" w:rsidRPr="00F60297" w:rsidRDefault="000B2192" w:rsidP="00D758EE">
            <w:pPr>
              <w:rPr>
                <w:rFonts w:ascii="Times New Roman" w:hAnsi="Times New Roman" w:cs="Times New Roman"/>
                <w:sz w:val="2"/>
                <w:szCs w:val="2"/>
                <w:lang w:val="sk-SK"/>
              </w:rPr>
            </w:pPr>
          </w:p>
        </w:tc>
      </w:tr>
      <w:tr w:rsidR="000B2192" w:rsidRPr="00F60297" w:rsidTr="00D758EE">
        <w:trPr>
          <w:trHeight w:val="338"/>
        </w:trPr>
        <w:tc>
          <w:tcPr>
            <w:tcW w:w="8202" w:type="dxa"/>
            <w:gridSpan w:val="2"/>
          </w:tcPr>
          <w:p w:rsidR="000B2192" w:rsidRPr="00F60297" w:rsidRDefault="000B2192" w:rsidP="00D758EE">
            <w:pPr>
              <w:pStyle w:val="TableParagraph"/>
              <w:spacing w:before="11"/>
              <w:ind w:left="2847" w:right="2845"/>
              <w:jc w:val="center"/>
              <w:rPr>
                <w:rFonts w:ascii="Times New Roman" w:hAnsi="Times New Roman" w:cs="Times New Roman"/>
                <w:b/>
                <w:lang w:val="sk-SK"/>
              </w:rPr>
            </w:pPr>
            <w:r w:rsidRPr="00F60297">
              <w:rPr>
                <w:rFonts w:ascii="Times New Roman" w:hAnsi="Times New Roman" w:cs="Times New Roman"/>
                <w:b/>
                <w:lang w:val="sk-SK"/>
              </w:rPr>
              <w:t>Osobnostný a sociálny rozvoj</w:t>
            </w:r>
          </w:p>
        </w:tc>
        <w:tc>
          <w:tcPr>
            <w:tcW w:w="1100" w:type="dxa"/>
          </w:tcPr>
          <w:p w:rsidR="000B2192" w:rsidRPr="00F60297" w:rsidRDefault="000B2192" w:rsidP="00D758EE">
            <w:pPr>
              <w:pStyle w:val="TableParagraph"/>
              <w:ind w:left="138" w:right="132"/>
              <w:jc w:val="center"/>
              <w:rPr>
                <w:rFonts w:ascii="Times New Roman" w:hAnsi="Times New Roman" w:cs="Times New Roman"/>
                <w:b/>
                <w:sz w:val="24"/>
                <w:lang w:val="sk-SK"/>
              </w:rPr>
            </w:pPr>
            <w:r w:rsidRPr="00F60297">
              <w:rPr>
                <w:rFonts w:ascii="Times New Roman" w:hAnsi="Times New Roman" w:cs="Times New Roman"/>
                <w:b/>
                <w:sz w:val="24"/>
                <w:lang w:val="sk-SK"/>
              </w:rPr>
              <w:t>OSR</w:t>
            </w:r>
          </w:p>
        </w:tc>
      </w:tr>
      <w:tr w:rsidR="000B2192" w:rsidRPr="00F60297" w:rsidTr="00D758EE">
        <w:trPr>
          <w:trHeight w:val="335"/>
        </w:trPr>
        <w:tc>
          <w:tcPr>
            <w:tcW w:w="8202" w:type="dxa"/>
            <w:gridSpan w:val="2"/>
          </w:tcPr>
          <w:p w:rsidR="000B2192" w:rsidRPr="00F60297" w:rsidRDefault="000B2192" w:rsidP="00D758EE">
            <w:pPr>
              <w:pStyle w:val="TableParagraph"/>
              <w:spacing w:before="11"/>
              <w:ind w:left="2486"/>
              <w:rPr>
                <w:rFonts w:ascii="Times New Roman" w:hAnsi="Times New Roman" w:cs="Times New Roman"/>
                <w:b/>
                <w:lang w:val="sk-SK"/>
              </w:rPr>
            </w:pPr>
            <w:r w:rsidRPr="00F60297">
              <w:rPr>
                <w:rFonts w:ascii="Times New Roman" w:hAnsi="Times New Roman" w:cs="Times New Roman"/>
                <w:b/>
                <w:lang w:val="sk-SK"/>
              </w:rPr>
              <w:t>Výchova k manželstvu a rodičovstvu</w:t>
            </w:r>
          </w:p>
        </w:tc>
        <w:tc>
          <w:tcPr>
            <w:tcW w:w="1100" w:type="dxa"/>
          </w:tcPr>
          <w:p w:rsidR="000B2192" w:rsidRPr="00F60297" w:rsidRDefault="000B2192" w:rsidP="00D758EE">
            <w:pPr>
              <w:pStyle w:val="TableParagraph"/>
              <w:spacing w:line="292" w:lineRule="exact"/>
              <w:ind w:left="136" w:right="133"/>
              <w:jc w:val="center"/>
              <w:rPr>
                <w:rFonts w:ascii="Times New Roman" w:hAnsi="Times New Roman" w:cs="Times New Roman"/>
                <w:b/>
                <w:sz w:val="24"/>
                <w:lang w:val="sk-SK"/>
              </w:rPr>
            </w:pPr>
            <w:r w:rsidRPr="00F60297">
              <w:rPr>
                <w:rFonts w:ascii="Times New Roman" w:hAnsi="Times New Roman" w:cs="Times New Roman"/>
                <w:b/>
                <w:sz w:val="24"/>
                <w:lang w:val="sk-SK"/>
              </w:rPr>
              <w:t>VMR</w:t>
            </w:r>
          </w:p>
        </w:tc>
      </w:tr>
      <w:tr w:rsidR="000B2192" w:rsidRPr="00F60297" w:rsidTr="00D758EE">
        <w:trPr>
          <w:trHeight w:val="337"/>
        </w:trPr>
        <w:tc>
          <w:tcPr>
            <w:tcW w:w="8202" w:type="dxa"/>
            <w:gridSpan w:val="2"/>
          </w:tcPr>
          <w:p w:rsidR="000B2192" w:rsidRPr="00F60297" w:rsidRDefault="000B2192" w:rsidP="00D758EE">
            <w:pPr>
              <w:pStyle w:val="TableParagraph"/>
              <w:spacing w:before="11"/>
              <w:ind w:left="2847" w:right="2837"/>
              <w:jc w:val="center"/>
              <w:rPr>
                <w:rFonts w:ascii="Times New Roman" w:hAnsi="Times New Roman" w:cs="Times New Roman"/>
                <w:b/>
                <w:lang w:val="sk-SK"/>
              </w:rPr>
            </w:pPr>
            <w:r w:rsidRPr="00F60297">
              <w:rPr>
                <w:rFonts w:ascii="Times New Roman" w:hAnsi="Times New Roman" w:cs="Times New Roman"/>
                <w:b/>
                <w:lang w:val="sk-SK"/>
              </w:rPr>
              <w:t>Environmentálna výchova</w:t>
            </w:r>
          </w:p>
        </w:tc>
        <w:tc>
          <w:tcPr>
            <w:tcW w:w="1100" w:type="dxa"/>
          </w:tcPr>
          <w:p w:rsidR="000B2192" w:rsidRPr="00F60297" w:rsidRDefault="000B2192" w:rsidP="00D758EE">
            <w:pPr>
              <w:pStyle w:val="TableParagraph"/>
              <w:spacing w:before="1"/>
              <w:ind w:left="138" w:right="131"/>
              <w:jc w:val="center"/>
              <w:rPr>
                <w:rFonts w:ascii="Times New Roman" w:hAnsi="Times New Roman" w:cs="Times New Roman"/>
                <w:b/>
                <w:sz w:val="24"/>
                <w:lang w:val="sk-SK"/>
              </w:rPr>
            </w:pPr>
            <w:r w:rsidRPr="00F60297">
              <w:rPr>
                <w:rFonts w:ascii="Times New Roman" w:hAnsi="Times New Roman" w:cs="Times New Roman"/>
                <w:b/>
                <w:sz w:val="24"/>
                <w:lang w:val="sk-SK"/>
              </w:rPr>
              <w:t>ENV</w:t>
            </w:r>
          </w:p>
        </w:tc>
      </w:tr>
      <w:tr w:rsidR="000B2192" w:rsidRPr="00F60297" w:rsidTr="00D758EE">
        <w:trPr>
          <w:trHeight w:val="338"/>
        </w:trPr>
        <w:tc>
          <w:tcPr>
            <w:tcW w:w="8202" w:type="dxa"/>
            <w:gridSpan w:val="2"/>
          </w:tcPr>
          <w:p w:rsidR="000B2192" w:rsidRPr="00F60297" w:rsidRDefault="000B2192" w:rsidP="00D758EE">
            <w:pPr>
              <w:pStyle w:val="TableParagraph"/>
              <w:spacing w:before="11"/>
              <w:ind w:left="2847" w:right="2839"/>
              <w:jc w:val="center"/>
              <w:rPr>
                <w:rFonts w:ascii="Times New Roman" w:hAnsi="Times New Roman" w:cs="Times New Roman"/>
                <w:b/>
                <w:lang w:val="sk-SK"/>
              </w:rPr>
            </w:pPr>
            <w:r w:rsidRPr="00F60297">
              <w:rPr>
                <w:rFonts w:ascii="Times New Roman" w:hAnsi="Times New Roman" w:cs="Times New Roman"/>
                <w:b/>
                <w:lang w:val="sk-SK"/>
              </w:rPr>
              <w:t>Mediálna výchova</w:t>
            </w:r>
          </w:p>
        </w:tc>
        <w:tc>
          <w:tcPr>
            <w:tcW w:w="1100" w:type="dxa"/>
          </w:tcPr>
          <w:p w:rsidR="000B2192" w:rsidRPr="00F60297" w:rsidRDefault="000B2192" w:rsidP="00D758EE">
            <w:pPr>
              <w:pStyle w:val="TableParagraph"/>
              <w:spacing w:line="292" w:lineRule="exact"/>
              <w:ind w:left="138" w:right="133"/>
              <w:jc w:val="center"/>
              <w:rPr>
                <w:rFonts w:ascii="Times New Roman" w:hAnsi="Times New Roman" w:cs="Times New Roman"/>
                <w:b/>
                <w:sz w:val="24"/>
                <w:lang w:val="sk-SK"/>
              </w:rPr>
            </w:pPr>
            <w:r w:rsidRPr="00F60297">
              <w:rPr>
                <w:rFonts w:ascii="Times New Roman" w:hAnsi="Times New Roman" w:cs="Times New Roman"/>
                <w:b/>
                <w:sz w:val="24"/>
                <w:lang w:val="sk-SK"/>
              </w:rPr>
              <w:t>MDV</w:t>
            </w:r>
          </w:p>
        </w:tc>
      </w:tr>
      <w:tr w:rsidR="000B2192" w:rsidRPr="00F60297" w:rsidTr="00D758EE">
        <w:trPr>
          <w:trHeight w:val="335"/>
        </w:trPr>
        <w:tc>
          <w:tcPr>
            <w:tcW w:w="8202" w:type="dxa"/>
            <w:gridSpan w:val="2"/>
          </w:tcPr>
          <w:p w:rsidR="000B2192" w:rsidRPr="00F60297" w:rsidRDefault="000B2192" w:rsidP="00D758EE">
            <w:pPr>
              <w:pStyle w:val="TableParagraph"/>
              <w:spacing w:before="11"/>
              <w:ind w:left="2847" w:right="2840"/>
              <w:jc w:val="center"/>
              <w:rPr>
                <w:rFonts w:ascii="Times New Roman" w:hAnsi="Times New Roman" w:cs="Times New Roman"/>
                <w:b/>
                <w:lang w:val="sk-SK"/>
              </w:rPr>
            </w:pPr>
            <w:r w:rsidRPr="00F60297">
              <w:rPr>
                <w:rFonts w:ascii="Times New Roman" w:hAnsi="Times New Roman" w:cs="Times New Roman"/>
                <w:b/>
                <w:lang w:val="sk-SK"/>
              </w:rPr>
              <w:t>Multikultúrna výchova</w:t>
            </w:r>
          </w:p>
        </w:tc>
        <w:tc>
          <w:tcPr>
            <w:tcW w:w="1100" w:type="dxa"/>
          </w:tcPr>
          <w:p w:rsidR="000B2192" w:rsidRPr="00F60297" w:rsidRDefault="000B2192" w:rsidP="00D758EE">
            <w:pPr>
              <w:pStyle w:val="TableParagraph"/>
              <w:spacing w:line="292" w:lineRule="exact"/>
              <w:ind w:left="138" w:right="133"/>
              <w:jc w:val="center"/>
              <w:rPr>
                <w:rFonts w:ascii="Times New Roman" w:hAnsi="Times New Roman" w:cs="Times New Roman"/>
                <w:b/>
                <w:sz w:val="24"/>
                <w:lang w:val="sk-SK"/>
              </w:rPr>
            </w:pPr>
            <w:r w:rsidRPr="00F60297">
              <w:rPr>
                <w:rFonts w:ascii="Times New Roman" w:hAnsi="Times New Roman" w:cs="Times New Roman"/>
                <w:b/>
                <w:sz w:val="24"/>
                <w:lang w:val="sk-SK"/>
              </w:rPr>
              <w:t>MKV</w:t>
            </w:r>
          </w:p>
        </w:tc>
      </w:tr>
      <w:tr w:rsidR="000B2192" w:rsidRPr="00F60297" w:rsidTr="00D758EE">
        <w:trPr>
          <w:trHeight w:val="337"/>
        </w:trPr>
        <w:tc>
          <w:tcPr>
            <w:tcW w:w="8202" w:type="dxa"/>
            <w:gridSpan w:val="2"/>
          </w:tcPr>
          <w:p w:rsidR="000B2192" w:rsidRPr="00F60297" w:rsidRDefault="000B2192" w:rsidP="00D758EE">
            <w:pPr>
              <w:pStyle w:val="TableParagraph"/>
              <w:jc w:val="center"/>
              <w:rPr>
                <w:rFonts w:ascii="Times New Roman" w:hAnsi="Times New Roman" w:cs="Times New Roman"/>
                <w:sz w:val="20"/>
                <w:lang w:val="sk-SK"/>
              </w:rPr>
            </w:pPr>
            <w:r w:rsidRPr="00F60297">
              <w:rPr>
                <w:rFonts w:ascii="Times New Roman" w:hAnsi="Times New Roman" w:cs="Times New Roman"/>
                <w:b/>
                <w:lang w:val="sk-SK"/>
              </w:rPr>
              <w:t>Regionálna výchova a ľudová kultúra</w:t>
            </w:r>
          </w:p>
        </w:tc>
        <w:tc>
          <w:tcPr>
            <w:tcW w:w="1100" w:type="dxa"/>
          </w:tcPr>
          <w:p w:rsidR="000B2192" w:rsidRPr="00F60297" w:rsidRDefault="000B2192" w:rsidP="00D758EE">
            <w:pPr>
              <w:pStyle w:val="TableParagraph"/>
              <w:spacing w:line="292" w:lineRule="exact"/>
              <w:ind w:left="137" w:right="133"/>
              <w:jc w:val="center"/>
              <w:rPr>
                <w:rFonts w:ascii="Times New Roman" w:hAnsi="Times New Roman" w:cs="Times New Roman"/>
                <w:b/>
                <w:sz w:val="24"/>
                <w:lang w:val="sk-SK"/>
              </w:rPr>
            </w:pPr>
            <w:r w:rsidRPr="00F60297">
              <w:rPr>
                <w:rFonts w:ascii="Times New Roman" w:hAnsi="Times New Roman" w:cs="Times New Roman"/>
                <w:b/>
                <w:sz w:val="24"/>
                <w:lang w:val="sk-SK"/>
              </w:rPr>
              <w:t>REG</w:t>
            </w:r>
          </w:p>
        </w:tc>
      </w:tr>
      <w:tr w:rsidR="000B2192" w:rsidRPr="00F60297" w:rsidTr="00D758EE">
        <w:trPr>
          <w:trHeight w:val="616"/>
        </w:trPr>
        <w:tc>
          <w:tcPr>
            <w:tcW w:w="8202" w:type="dxa"/>
            <w:gridSpan w:val="2"/>
          </w:tcPr>
          <w:p w:rsidR="000B2192" w:rsidRDefault="000B2192" w:rsidP="00D758EE">
            <w:pPr>
              <w:pStyle w:val="TableParagraph"/>
              <w:spacing w:line="265" w:lineRule="exact"/>
              <w:ind w:left="149" w:right="143"/>
              <w:rPr>
                <w:rFonts w:ascii="Times New Roman" w:hAnsi="Times New Roman" w:cs="Times New Roman"/>
                <w:b/>
                <w:lang w:val="sk-SK"/>
              </w:rPr>
            </w:pPr>
          </w:p>
          <w:p w:rsidR="000B2192" w:rsidRPr="00D758EE" w:rsidRDefault="000B2192" w:rsidP="00D758EE">
            <w:pPr>
              <w:pStyle w:val="TableParagraph"/>
              <w:spacing w:line="265" w:lineRule="exact"/>
              <w:ind w:left="149" w:right="143"/>
              <w:jc w:val="center"/>
              <w:rPr>
                <w:rFonts w:ascii="Times New Roman" w:hAnsi="Times New Roman" w:cs="Times New Roman"/>
                <w:b/>
                <w:lang w:val="sk-SK"/>
              </w:rPr>
            </w:pPr>
            <w:r w:rsidRPr="00F60297">
              <w:rPr>
                <w:rFonts w:ascii="Times New Roman" w:hAnsi="Times New Roman" w:cs="Times New Roman"/>
                <w:b/>
                <w:lang w:val="sk-SK"/>
              </w:rPr>
              <w:t>Dopravná výchova – výchova k</w:t>
            </w:r>
            <w:r>
              <w:rPr>
                <w:rFonts w:ascii="Times New Roman" w:hAnsi="Times New Roman" w:cs="Times New Roman"/>
                <w:b/>
                <w:lang w:val="sk-SK"/>
              </w:rPr>
              <w:t> </w:t>
            </w:r>
            <w:r w:rsidRPr="00F60297">
              <w:rPr>
                <w:rFonts w:ascii="Times New Roman" w:hAnsi="Times New Roman" w:cs="Times New Roman"/>
                <w:b/>
                <w:lang w:val="sk-SK"/>
              </w:rPr>
              <w:t>bezpečnosti</w:t>
            </w:r>
            <w:r>
              <w:rPr>
                <w:rFonts w:ascii="Times New Roman" w:hAnsi="Times New Roman" w:cs="Times New Roman"/>
                <w:b/>
                <w:lang w:val="sk-SK"/>
              </w:rPr>
              <w:t xml:space="preserve"> </w:t>
            </w:r>
            <w:r w:rsidRPr="00F60297">
              <w:rPr>
                <w:rFonts w:ascii="Times New Roman" w:hAnsi="Times New Roman" w:cs="Times New Roman"/>
                <w:b/>
                <w:lang w:val="sk-SK"/>
              </w:rPr>
              <w:t>v cestnej premávke</w:t>
            </w:r>
          </w:p>
        </w:tc>
        <w:tc>
          <w:tcPr>
            <w:tcW w:w="1100" w:type="dxa"/>
          </w:tcPr>
          <w:p w:rsidR="000B2192" w:rsidRDefault="000B2192" w:rsidP="00D758EE">
            <w:pPr>
              <w:pStyle w:val="TableParagraph"/>
              <w:spacing w:line="292" w:lineRule="exact"/>
              <w:ind w:left="138" w:right="130"/>
              <w:jc w:val="center"/>
              <w:rPr>
                <w:rFonts w:ascii="Times New Roman" w:hAnsi="Times New Roman" w:cs="Times New Roman"/>
                <w:b/>
                <w:sz w:val="24"/>
                <w:lang w:val="sk-SK"/>
              </w:rPr>
            </w:pPr>
          </w:p>
          <w:p w:rsidR="000B2192" w:rsidRPr="00F60297" w:rsidRDefault="000B2192" w:rsidP="00D758EE">
            <w:pPr>
              <w:pStyle w:val="TableParagraph"/>
              <w:spacing w:line="292" w:lineRule="exact"/>
              <w:ind w:left="138" w:right="130"/>
              <w:jc w:val="center"/>
              <w:rPr>
                <w:rFonts w:ascii="Times New Roman" w:hAnsi="Times New Roman" w:cs="Times New Roman"/>
                <w:b/>
                <w:sz w:val="24"/>
                <w:lang w:val="sk-SK"/>
              </w:rPr>
            </w:pPr>
            <w:r w:rsidRPr="00F60297">
              <w:rPr>
                <w:rFonts w:ascii="Times New Roman" w:hAnsi="Times New Roman" w:cs="Times New Roman"/>
                <w:b/>
                <w:sz w:val="24"/>
                <w:lang w:val="sk-SK"/>
              </w:rPr>
              <w:t>DOP</w:t>
            </w:r>
          </w:p>
        </w:tc>
      </w:tr>
      <w:tr w:rsidR="000B2192" w:rsidRPr="00F60297" w:rsidTr="00D758EE">
        <w:trPr>
          <w:trHeight w:val="338"/>
        </w:trPr>
        <w:tc>
          <w:tcPr>
            <w:tcW w:w="8202" w:type="dxa"/>
            <w:gridSpan w:val="2"/>
          </w:tcPr>
          <w:p w:rsidR="000B2192" w:rsidRPr="00F60297" w:rsidRDefault="000B2192" w:rsidP="00D758EE">
            <w:pPr>
              <w:pStyle w:val="TableParagraph"/>
              <w:spacing w:before="11"/>
              <w:ind w:left="2847" w:right="2837"/>
              <w:jc w:val="center"/>
              <w:rPr>
                <w:rFonts w:ascii="Times New Roman" w:hAnsi="Times New Roman" w:cs="Times New Roman"/>
                <w:b/>
                <w:lang w:val="sk-SK"/>
              </w:rPr>
            </w:pPr>
            <w:r w:rsidRPr="00F60297">
              <w:rPr>
                <w:rFonts w:ascii="Times New Roman" w:hAnsi="Times New Roman" w:cs="Times New Roman"/>
                <w:sz w:val="20"/>
                <w:lang w:val="sk-SK"/>
              </w:rPr>
              <w:t xml:space="preserve">. </w:t>
            </w:r>
            <w:r w:rsidRPr="00F60297">
              <w:rPr>
                <w:rFonts w:ascii="Times New Roman" w:hAnsi="Times New Roman" w:cs="Times New Roman"/>
                <w:b/>
                <w:lang w:val="sk-SK"/>
              </w:rPr>
              <w:t>Ochrana života a zdravia</w:t>
            </w:r>
          </w:p>
        </w:tc>
        <w:tc>
          <w:tcPr>
            <w:tcW w:w="1100" w:type="dxa"/>
          </w:tcPr>
          <w:p w:rsidR="000B2192" w:rsidRPr="00F60297" w:rsidRDefault="000B2192" w:rsidP="00D758EE">
            <w:pPr>
              <w:pStyle w:val="TableParagraph"/>
              <w:spacing w:line="292" w:lineRule="exact"/>
              <w:ind w:left="138" w:right="132"/>
              <w:jc w:val="center"/>
              <w:rPr>
                <w:rFonts w:ascii="Times New Roman" w:hAnsi="Times New Roman" w:cs="Times New Roman"/>
                <w:b/>
                <w:sz w:val="24"/>
                <w:lang w:val="sk-SK"/>
              </w:rPr>
            </w:pPr>
            <w:r w:rsidRPr="00F60297">
              <w:rPr>
                <w:rFonts w:ascii="Times New Roman" w:hAnsi="Times New Roman" w:cs="Times New Roman"/>
                <w:b/>
                <w:sz w:val="24"/>
                <w:lang w:val="sk-SK"/>
              </w:rPr>
              <w:t>OŽZ</w:t>
            </w:r>
          </w:p>
        </w:tc>
      </w:tr>
    </w:tbl>
    <w:p w:rsidR="000B2192" w:rsidRPr="00F60297" w:rsidRDefault="000B2192" w:rsidP="00F60297">
      <w:pPr>
        <w:spacing w:before="51" w:line="276" w:lineRule="auto"/>
        <w:ind w:left="838" w:right="852"/>
        <w:jc w:val="both"/>
        <w:rPr>
          <w:rFonts w:ascii="Times New Roman" w:hAnsi="Times New Roman" w:cs="Times New Roman"/>
          <w:sz w:val="24"/>
          <w:lang w:val="sk-SK"/>
        </w:rPr>
      </w:pPr>
      <w:r w:rsidRPr="00F60297">
        <w:rPr>
          <w:rFonts w:ascii="Times New Roman" w:hAnsi="Times New Roman" w:cs="Times New Roman"/>
          <w:sz w:val="24"/>
          <w:lang w:val="sk-SK"/>
        </w:rPr>
        <w:t>Prierezové témy sú integrálnou súčasťou učebného obsahu predmetov, sú uvedené ako ciele v Štátnom vzdelávacom programe, vyučujúci ich zapracujú do svojich predmetov. Zároveň je možné ich realizovať prostredníctvom samostatných projektov, seminárov, vyučovacích blokov, kurzov.</w:t>
      </w:r>
    </w:p>
    <w:p w:rsidR="000B2192" w:rsidRPr="00F60297" w:rsidRDefault="000B2192" w:rsidP="00F60297">
      <w:pPr>
        <w:spacing w:before="202"/>
        <w:ind w:left="838"/>
        <w:rPr>
          <w:rFonts w:ascii="Times New Roman" w:hAnsi="Times New Roman" w:cs="Times New Roman"/>
          <w:sz w:val="20"/>
          <w:lang w:val="sk-SK"/>
        </w:rPr>
      </w:pPr>
      <w:r w:rsidRPr="00F60297">
        <w:rPr>
          <w:rFonts w:ascii="Times New Roman" w:hAnsi="Times New Roman" w:cs="Times New Roman"/>
          <w:sz w:val="20"/>
          <w:lang w:val="sk-SK"/>
        </w:rPr>
        <w:t>V primárnom a nižšom strednom vzdelávaní majú prierezový charakter nasledujúce témy:</w:t>
      </w:r>
    </w:p>
    <w:p w:rsidR="000B2192" w:rsidRPr="00F60297" w:rsidRDefault="000B2192" w:rsidP="00F60297">
      <w:pPr>
        <w:pStyle w:val="Zkladntext"/>
        <w:spacing w:before="2"/>
        <w:rPr>
          <w:rFonts w:ascii="Times New Roman" w:hAnsi="Times New Roman" w:cs="Times New Roman"/>
          <w:sz w:val="19"/>
          <w:lang w:val="sk-SK"/>
        </w:rPr>
      </w:pPr>
    </w:p>
    <w:p w:rsidR="000B2192" w:rsidRPr="00F60297" w:rsidRDefault="000B2192" w:rsidP="00F60297">
      <w:pPr>
        <w:pStyle w:val="Nadpis61"/>
        <w:ind w:right="855"/>
        <w:jc w:val="both"/>
        <w:rPr>
          <w:rFonts w:ascii="Times New Roman" w:hAnsi="Times New Roman" w:cs="Times New Roman"/>
          <w:lang w:val="sk-SK"/>
        </w:rPr>
      </w:pPr>
      <w:r w:rsidRPr="00F60297">
        <w:rPr>
          <w:rFonts w:ascii="Times New Roman" w:hAnsi="Times New Roman" w:cs="Times New Roman"/>
          <w:lang w:val="sk-SK"/>
        </w:rPr>
        <w:t>V rámci učebných  osnov  sú  implementované  témy  globálneho  rozvojového  vzdelávania  (GRV) a témy z Národného štandardu finančnej gramotnosti</w:t>
      </w:r>
      <w:r w:rsidRPr="00F60297">
        <w:rPr>
          <w:rFonts w:ascii="Times New Roman" w:hAnsi="Times New Roman" w:cs="Times New Roman"/>
          <w:spacing w:val="-10"/>
          <w:lang w:val="sk-SK"/>
        </w:rPr>
        <w:t xml:space="preserve"> </w:t>
      </w:r>
      <w:r>
        <w:rPr>
          <w:rFonts w:ascii="Times New Roman" w:hAnsi="Times New Roman" w:cs="Times New Roman"/>
          <w:lang w:val="sk-SK"/>
        </w:rPr>
        <w:t>(F</w:t>
      </w:r>
      <w:r w:rsidRPr="00F60297">
        <w:rPr>
          <w:rFonts w:ascii="Times New Roman" w:hAnsi="Times New Roman" w:cs="Times New Roman"/>
          <w:lang w:val="sk-SK"/>
        </w:rPr>
        <w:t>G).</w:t>
      </w:r>
    </w:p>
    <w:p w:rsidR="000B2192" w:rsidRPr="00F60297" w:rsidRDefault="000B2192" w:rsidP="00F60297">
      <w:pPr>
        <w:pStyle w:val="Zkladntext"/>
        <w:rPr>
          <w:rFonts w:ascii="Times New Roman" w:hAnsi="Times New Roman" w:cs="Times New Roman"/>
          <w:b/>
          <w:lang w:val="sk-SK"/>
        </w:rPr>
      </w:pPr>
    </w:p>
    <w:p w:rsidR="00FE0F03" w:rsidRDefault="000B2192" w:rsidP="00FE0F03">
      <w:pPr>
        <w:spacing w:before="147" w:line="338" w:lineRule="auto"/>
        <w:ind w:left="4998" w:right="1230" w:hanging="2838"/>
        <w:jc w:val="center"/>
        <w:rPr>
          <w:rFonts w:ascii="Times New Roman" w:hAnsi="Times New Roman" w:cs="Times New Roman"/>
          <w:b/>
          <w:sz w:val="24"/>
          <w:lang w:val="sk-SK"/>
        </w:rPr>
      </w:pPr>
      <w:r w:rsidRPr="00F60297">
        <w:rPr>
          <w:rFonts w:ascii="Times New Roman" w:hAnsi="Times New Roman" w:cs="Times New Roman"/>
          <w:b/>
          <w:sz w:val="24"/>
          <w:lang w:val="sk-SK"/>
        </w:rPr>
        <w:t>Zakomponovanie cieľov prierezových tém do predmetov</w:t>
      </w:r>
    </w:p>
    <w:p w:rsidR="000B2192" w:rsidRPr="00F60297" w:rsidRDefault="000B2192" w:rsidP="00FE0F03">
      <w:pPr>
        <w:spacing w:before="147" w:line="338" w:lineRule="auto"/>
        <w:ind w:left="4998" w:right="1230" w:hanging="2838"/>
        <w:jc w:val="center"/>
        <w:rPr>
          <w:rFonts w:ascii="Times New Roman" w:hAnsi="Times New Roman" w:cs="Times New Roman"/>
          <w:b/>
          <w:sz w:val="24"/>
          <w:lang w:val="sk-SK"/>
        </w:rPr>
      </w:pPr>
      <w:r w:rsidRPr="00F60297">
        <w:rPr>
          <w:rFonts w:ascii="Times New Roman" w:hAnsi="Times New Roman" w:cs="Times New Roman"/>
          <w:b/>
          <w:sz w:val="24"/>
          <w:lang w:val="sk-SK"/>
        </w:rPr>
        <w:t>ISCED 1</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2268"/>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4"/>
              <w:ind w:left="1536"/>
              <w:rPr>
                <w:rFonts w:ascii="Times New Roman" w:hAnsi="Times New Roman" w:cs="Times New Roman"/>
                <w:b/>
                <w:i/>
                <w:sz w:val="32"/>
                <w:lang w:val="sk-SK"/>
              </w:rPr>
            </w:pPr>
            <w:r w:rsidRPr="00F60297">
              <w:rPr>
                <w:rFonts w:ascii="Times New Roman" w:hAnsi="Times New Roman" w:cs="Times New Roman"/>
                <w:b/>
                <w:i/>
                <w:sz w:val="32"/>
                <w:lang w:val="sk-SK"/>
              </w:rPr>
              <w:t>Osobnostný a sociálny rozvoj</w:t>
            </w:r>
          </w:p>
        </w:tc>
        <w:tc>
          <w:tcPr>
            <w:tcW w:w="2268" w:type="dxa"/>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0"/>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shd w:val="clear" w:color="auto" w:fill="008000"/>
          </w:tcPr>
          <w:p w:rsidR="000B2192" w:rsidRPr="00F60297" w:rsidRDefault="000B2192" w:rsidP="00F6345E">
            <w:pPr>
              <w:pStyle w:val="TableParagraph"/>
              <w:spacing w:line="371" w:lineRule="exact"/>
              <w:ind w:left="429" w:right="422"/>
              <w:jc w:val="center"/>
              <w:rPr>
                <w:rFonts w:ascii="Times New Roman" w:hAnsi="Times New Roman" w:cs="Times New Roman"/>
                <w:b/>
                <w:sz w:val="32"/>
                <w:lang w:val="sk-SK"/>
              </w:rPr>
            </w:pPr>
            <w:r w:rsidRPr="00F60297">
              <w:rPr>
                <w:rFonts w:ascii="Times New Roman" w:hAnsi="Times New Roman" w:cs="Times New Roman"/>
                <w:b/>
                <w:sz w:val="32"/>
                <w:lang w:val="sk-SK"/>
              </w:rPr>
              <w:t>OSR</w:t>
            </w:r>
          </w:p>
        </w:tc>
      </w:tr>
      <w:tr w:rsidR="000B2192" w:rsidRPr="0048035B" w:rsidTr="00F6345E">
        <w:trPr>
          <w:trHeight w:val="1939"/>
        </w:trPr>
        <w:tc>
          <w:tcPr>
            <w:tcW w:w="9181" w:type="dxa"/>
            <w:gridSpan w:val="2"/>
          </w:tcPr>
          <w:p w:rsidR="000B2192" w:rsidRPr="00F60297" w:rsidRDefault="000B2192" w:rsidP="00F6345E">
            <w:pPr>
              <w:pStyle w:val="TableParagraph"/>
              <w:numPr>
                <w:ilvl w:val="0"/>
                <w:numId w:val="60"/>
              </w:numPr>
              <w:tabs>
                <w:tab w:val="left" w:pos="392"/>
              </w:tabs>
              <w:spacing w:line="238" w:lineRule="exact"/>
              <w:rPr>
                <w:rFonts w:ascii="Times New Roman" w:hAnsi="Times New Roman" w:cs="Times New Roman"/>
                <w:sz w:val="20"/>
                <w:lang w:val="sk-SK"/>
              </w:rPr>
            </w:pPr>
            <w:r w:rsidRPr="00F60297">
              <w:rPr>
                <w:rFonts w:ascii="Times New Roman" w:hAnsi="Times New Roman" w:cs="Times New Roman"/>
                <w:sz w:val="20"/>
                <w:lang w:val="sk-SK"/>
              </w:rPr>
              <w:t xml:space="preserve">Má </w:t>
            </w:r>
            <w:r w:rsidRPr="00F60297">
              <w:rPr>
                <w:rFonts w:ascii="Times New Roman" w:hAnsi="Times New Roman" w:cs="Times New Roman"/>
                <w:b/>
                <w:sz w:val="20"/>
                <w:lang w:val="sk-SK"/>
              </w:rPr>
              <w:t xml:space="preserve">nadpredmetový </w:t>
            </w:r>
            <w:r w:rsidRPr="00F60297">
              <w:rPr>
                <w:rFonts w:ascii="Times New Roman" w:hAnsi="Times New Roman" w:cs="Times New Roman"/>
                <w:sz w:val="20"/>
                <w:lang w:val="sk-SK"/>
              </w:rPr>
              <w:t>charakter, prelína sa celým</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vzdelávaním.</w:t>
            </w:r>
          </w:p>
          <w:p w:rsidR="000B2192" w:rsidRPr="00F60297" w:rsidRDefault="000B2192" w:rsidP="00F6345E">
            <w:pPr>
              <w:pStyle w:val="TableParagraph"/>
              <w:numPr>
                <w:ilvl w:val="0"/>
                <w:numId w:val="60"/>
              </w:numPr>
              <w:tabs>
                <w:tab w:val="left" w:pos="392"/>
              </w:tabs>
              <w:spacing w:line="244" w:lineRule="exact"/>
              <w:rPr>
                <w:rFonts w:ascii="Times New Roman" w:hAnsi="Times New Roman" w:cs="Times New Roman"/>
                <w:b/>
                <w:sz w:val="20"/>
                <w:lang w:val="sk-SK"/>
              </w:rPr>
            </w:pPr>
            <w:r w:rsidRPr="00F60297">
              <w:rPr>
                <w:rFonts w:ascii="Times New Roman" w:hAnsi="Times New Roman" w:cs="Times New Roman"/>
                <w:sz w:val="20"/>
                <w:lang w:val="sk-SK"/>
              </w:rPr>
              <w:t xml:space="preserve">Rozvoj osobnosti žiakov v oblasti </w:t>
            </w:r>
            <w:r w:rsidRPr="00F60297">
              <w:rPr>
                <w:rFonts w:ascii="Times New Roman" w:hAnsi="Times New Roman" w:cs="Times New Roman"/>
                <w:b/>
                <w:sz w:val="20"/>
                <w:lang w:val="sk-SK"/>
              </w:rPr>
              <w:t xml:space="preserve">postojov </w:t>
            </w:r>
            <w:r w:rsidRPr="00F60297">
              <w:rPr>
                <w:rFonts w:ascii="Times New Roman" w:hAnsi="Times New Roman" w:cs="Times New Roman"/>
                <w:sz w:val="20"/>
                <w:lang w:val="sk-SK"/>
              </w:rPr>
              <w:t>a</w:t>
            </w:r>
            <w:r w:rsidRPr="00F60297">
              <w:rPr>
                <w:rFonts w:ascii="Times New Roman" w:hAnsi="Times New Roman" w:cs="Times New Roman"/>
                <w:spacing w:val="2"/>
                <w:sz w:val="20"/>
                <w:lang w:val="sk-SK"/>
              </w:rPr>
              <w:t xml:space="preserve"> </w:t>
            </w:r>
            <w:r w:rsidRPr="00F60297">
              <w:rPr>
                <w:rFonts w:ascii="Times New Roman" w:hAnsi="Times New Roman" w:cs="Times New Roman"/>
                <w:b/>
                <w:sz w:val="20"/>
                <w:lang w:val="sk-SK"/>
              </w:rPr>
              <w:t>hodnôt.</w:t>
            </w:r>
          </w:p>
          <w:p w:rsidR="000B2192" w:rsidRPr="00F60297" w:rsidRDefault="000B2192" w:rsidP="00F6345E">
            <w:pPr>
              <w:pStyle w:val="TableParagraph"/>
              <w:numPr>
                <w:ilvl w:val="0"/>
                <w:numId w:val="60"/>
              </w:numPr>
              <w:tabs>
                <w:tab w:val="left" w:pos="392"/>
              </w:tabs>
              <w:spacing w:line="244" w:lineRule="exact"/>
              <w:rPr>
                <w:rFonts w:ascii="Times New Roman" w:hAnsi="Times New Roman" w:cs="Times New Roman"/>
                <w:sz w:val="20"/>
                <w:lang w:val="sk-SK"/>
              </w:rPr>
            </w:pPr>
            <w:r w:rsidRPr="00F60297">
              <w:rPr>
                <w:rFonts w:ascii="Times New Roman" w:hAnsi="Times New Roman" w:cs="Times New Roman"/>
                <w:sz w:val="20"/>
                <w:lang w:val="sk-SK"/>
              </w:rPr>
              <w:t xml:space="preserve">Rozvoj </w:t>
            </w:r>
            <w:r w:rsidRPr="00F60297">
              <w:rPr>
                <w:rFonts w:ascii="Times New Roman" w:hAnsi="Times New Roman" w:cs="Times New Roman"/>
                <w:b/>
                <w:sz w:val="20"/>
                <w:lang w:val="sk-SK"/>
              </w:rPr>
              <w:t xml:space="preserve">osobných </w:t>
            </w:r>
            <w:r w:rsidRPr="00F60297">
              <w:rPr>
                <w:rFonts w:ascii="Times New Roman" w:hAnsi="Times New Roman" w:cs="Times New Roman"/>
                <w:sz w:val="20"/>
                <w:lang w:val="sk-SK"/>
              </w:rPr>
              <w:t xml:space="preserve">a </w:t>
            </w:r>
            <w:r w:rsidRPr="00F60297">
              <w:rPr>
                <w:rFonts w:ascii="Times New Roman" w:hAnsi="Times New Roman" w:cs="Times New Roman"/>
                <w:b/>
                <w:sz w:val="20"/>
                <w:lang w:val="sk-SK"/>
              </w:rPr>
              <w:t>sociálnych</w:t>
            </w:r>
            <w:r w:rsidRPr="00F60297">
              <w:rPr>
                <w:rFonts w:ascii="Times New Roman" w:hAnsi="Times New Roman" w:cs="Times New Roman"/>
                <w:b/>
                <w:spacing w:val="2"/>
                <w:sz w:val="20"/>
                <w:lang w:val="sk-SK"/>
              </w:rPr>
              <w:t xml:space="preserve"> </w:t>
            </w:r>
            <w:r w:rsidRPr="00F60297">
              <w:rPr>
                <w:rFonts w:ascii="Times New Roman" w:hAnsi="Times New Roman" w:cs="Times New Roman"/>
                <w:b/>
                <w:sz w:val="20"/>
                <w:lang w:val="sk-SK"/>
              </w:rPr>
              <w:t>kompetencií</w:t>
            </w:r>
            <w:r w:rsidRPr="00F60297">
              <w:rPr>
                <w:rFonts w:ascii="Times New Roman" w:hAnsi="Times New Roman" w:cs="Times New Roman"/>
                <w:sz w:val="20"/>
                <w:lang w:val="sk-SK"/>
              </w:rPr>
              <w:t>.</w:t>
            </w:r>
          </w:p>
          <w:p w:rsidR="000B2192" w:rsidRPr="00F60297" w:rsidRDefault="000B2192" w:rsidP="00F6345E">
            <w:pPr>
              <w:pStyle w:val="TableParagraph"/>
              <w:numPr>
                <w:ilvl w:val="0"/>
                <w:numId w:val="60"/>
              </w:numPr>
              <w:tabs>
                <w:tab w:val="left" w:pos="392"/>
              </w:tabs>
              <w:spacing w:line="245" w:lineRule="exact"/>
              <w:rPr>
                <w:rFonts w:ascii="Times New Roman" w:hAnsi="Times New Roman" w:cs="Times New Roman"/>
                <w:sz w:val="20"/>
                <w:lang w:val="sk-SK"/>
              </w:rPr>
            </w:pPr>
            <w:r w:rsidRPr="00F60297">
              <w:rPr>
                <w:rFonts w:ascii="Times New Roman" w:hAnsi="Times New Roman" w:cs="Times New Roman"/>
                <w:sz w:val="20"/>
                <w:lang w:val="sk-SK"/>
              </w:rPr>
              <w:t xml:space="preserve">Prispieva k </w:t>
            </w:r>
            <w:r w:rsidRPr="00F60297">
              <w:rPr>
                <w:rFonts w:ascii="Times New Roman" w:hAnsi="Times New Roman" w:cs="Times New Roman"/>
                <w:b/>
                <w:sz w:val="20"/>
                <w:lang w:val="sk-SK"/>
              </w:rPr>
              <w:t xml:space="preserve">pozitívnej sociálnej klíme školy </w:t>
            </w:r>
            <w:r w:rsidRPr="00F60297">
              <w:rPr>
                <w:rFonts w:ascii="Times New Roman" w:hAnsi="Times New Roman" w:cs="Times New Roman"/>
                <w:sz w:val="20"/>
                <w:lang w:val="sk-SK"/>
              </w:rPr>
              <w:t>a dobrým vzťahom medzi pedagógmi a</w:t>
            </w:r>
            <w:r w:rsidRPr="00F60297">
              <w:rPr>
                <w:rFonts w:ascii="Times New Roman" w:hAnsi="Times New Roman" w:cs="Times New Roman"/>
                <w:spacing w:val="-13"/>
                <w:sz w:val="20"/>
                <w:lang w:val="sk-SK"/>
              </w:rPr>
              <w:t xml:space="preserve"> </w:t>
            </w:r>
            <w:r w:rsidRPr="00F60297">
              <w:rPr>
                <w:rFonts w:ascii="Times New Roman" w:hAnsi="Times New Roman" w:cs="Times New Roman"/>
                <w:sz w:val="20"/>
                <w:lang w:val="sk-SK"/>
              </w:rPr>
              <w:t>žiakmi.</w:t>
            </w:r>
          </w:p>
          <w:p w:rsidR="000B2192" w:rsidRPr="00F60297" w:rsidRDefault="000B2192" w:rsidP="00F6345E">
            <w:pPr>
              <w:pStyle w:val="TableParagraph"/>
              <w:numPr>
                <w:ilvl w:val="0"/>
                <w:numId w:val="60"/>
              </w:numPr>
              <w:tabs>
                <w:tab w:val="left" w:pos="392"/>
              </w:tabs>
              <w:rPr>
                <w:rFonts w:ascii="Times New Roman" w:hAnsi="Times New Roman" w:cs="Times New Roman"/>
                <w:sz w:val="20"/>
                <w:lang w:val="sk-SK"/>
              </w:rPr>
            </w:pPr>
            <w:r w:rsidRPr="00F60297">
              <w:rPr>
                <w:rFonts w:ascii="Times New Roman" w:hAnsi="Times New Roman" w:cs="Times New Roman"/>
                <w:sz w:val="20"/>
                <w:lang w:val="sk-SK"/>
              </w:rPr>
              <w:t>Vedie žiakov</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k:</w:t>
            </w:r>
          </w:p>
          <w:p w:rsidR="000B2192" w:rsidRPr="00F60297" w:rsidRDefault="000B2192" w:rsidP="00F6345E">
            <w:pPr>
              <w:pStyle w:val="TableParagraph"/>
              <w:numPr>
                <w:ilvl w:val="1"/>
                <w:numId w:val="60"/>
              </w:numPr>
              <w:tabs>
                <w:tab w:val="left" w:pos="752"/>
              </w:tabs>
              <w:spacing w:before="2" w:line="234" w:lineRule="exact"/>
              <w:rPr>
                <w:rFonts w:ascii="Times New Roman" w:hAnsi="Times New Roman" w:cs="Times New Roman"/>
                <w:sz w:val="20"/>
                <w:lang w:val="sk-SK"/>
              </w:rPr>
            </w:pPr>
            <w:r w:rsidRPr="00F60297">
              <w:rPr>
                <w:rFonts w:ascii="Times New Roman" w:hAnsi="Times New Roman" w:cs="Times New Roman"/>
                <w:sz w:val="20"/>
                <w:lang w:val="sk-SK"/>
              </w:rPr>
              <w:t>rozmýšľaniu o sebe, o svojom živote, vzťahoch s ľuďmi a smerovaní v</w:t>
            </w:r>
            <w:r w:rsidRPr="00F60297">
              <w:rPr>
                <w:rFonts w:ascii="Times New Roman" w:hAnsi="Times New Roman" w:cs="Times New Roman"/>
                <w:spacing w:val="-6"/>
                <w:sz w:val="20"/>
                <w:lang w:val="sk-SK"/>
              </w:rPr>
              <w:t xml:space="preserve"> </w:t>
            </w:r>
            <w:r w:rsidRPr="00F60297">
              <w:rPr>
                <w:rFonts w:ascii="Times New Roman" w:hAnsi="Times New Roman" w:cs="Times New Roman"/>
                <w:sz w:val="20"/>
                <w:lang w:val="sk-SK"/>
              </w:rPr>
              <w:t>budúcnosti;</w:t>
            </w:r>
          </w:p>
          <w:p w:rsidR="000B2192" w:rsidRPr="00F60297" w:rsidRDefault="000B2192" w:rsidP="00F6345E">
            <w:pPr>
              <w:pStyle w:val="TableParagraph"/>
              <w:numPr>
                <w:ilvl w:val="1"/>
                <w:numId w:val="60"/>
              </w:numPr>
              <w:tabs>
                <w:tab w:val="left" w:pos="752"/>
              </w:tabs>
              <w:spacing w:line="233" w:lineRule="exact"/>
              <w:rPr>
                <w:rFonts w:ascii="Times New Roman" w:hAnsi="Times New Roman" w:cs="Times New Roman"/>
                <w:sz w:val="20"/>
                <w:lang w:val="sk-SK"/>
              </w:rPr>
            </w:pPr>
            <w:r w:rsidRPr="00F60297">
              <w:rPr>
                <w:rFonts w:ascii="Times New Roman" w:hAnsi="Times New Roman" w:cs="Times New Roman"/>
                <w:sz w:val="20"/>
                <w:lang w:val="sk-SK"/>
              </w:rPr>
              <w:t>uplatňovaniu svojich práv a rešpektovaniu názorov, potrieb a práv</w:t>
            </w:r>
            <w:r w:rsidRPr="00F60297">
              <w:rPr>
                <w:rFonts w:ascii="Times New Roman" w:hAnsi="Times New Roman" w:cs="Times New Roman"/>
                <w:spacing w:val="-10"/>
                <w:sz w:val="20"/>
                <w:lang w:val="sk-SK"/>
              </w:rPr>
              <w:t xml:space="preserve"> </w:t>
            </w:r>
            <w:r w:rsidRPr="00F60297">
              <w:rPr>
                <w:rFonts w:ascii="Times New Roman" w:hAnsi="Times New Roman" w:cs="Times New Roman"/>
                <w:sz w:val="20"/>
                <w:lang w:val="sk-SK"/>
              </w:rPr>
              <w:t>ostatných;</w:t>
            </w:r>
          </w:p>
          <w:p w:rsidR="000B2192" w:rsidRPr="00F60297" w:rsidRDefault="000B2192" w:rsidP="00F6345E">
            <w:pPr>
              <w:pStyle w:val="TableParagraph"/>
              <w:numPr>
                <w:ilvl w:val="1"/>
                <w:numId w:val="60"/>
              </w:numPr>
              <w:tabs>
                <w:tab w:val="left" w:pos="752"/>
              </w:tabs>
              <w:spacing w:line="236" w:lineRule="exact"/>
              <w:rPr>
                <w:rFonts w:ascii="Times New Roman" w:hAnsi="Times New Roman" w:cs="Times New Roman"/>
                <w:lang w:val="sk-SK"/>
              </w:rPr>
            </w:pPr>
            <w:r w:rsidRPr="00F60297">
              <w:rPr>
                <w:rFonts w:ascii="Times New Roman" w:hAnsi="Times New Roman" w:cs="Times New Roman"/>
                <w:sz w:val="20"/>
                <w:lang w:val="sk-SK"/>
              </w:rPr>
              <w:t>ochrane svojho zdravia a odolávaniu</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rizikám.</w:t>
            </w:r>
          </w:p>
        </w:tc>
      </w:tr>
      <w:tr w:rsidR="000B2192" w:rsidRPr="00F60297" w:rsidTr="00F6345E">
        <w:trPr>
          <w:trHeight w:val="244"/>
        </w:trPr>
        <w:tc>
          <w:tcPr>
            <w:tcW w:w="6913" w:type="dxa"/>
            <w:shd w:val="clear" w:color="auto" w:fill="BEBEBE"/>
          </w:tcPr>
          <w:p w:rsidR="000B2192" w:rsidRPr="00F60297" w:rsidRDefault="000B2192" w:rsidP="00F6345E">
            <w:pPr>
              <w:pStyle w:val="TableParagraph"/>
              <w:spacing w:before="1" w:line="223" w:lineRule="exact"/>
              <w:ind w:left="453" w:right="45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268" w:type="dxa"/>
            <w:shd w:val="clear" w:color="auto" w:fill="BEBEBE"/>
          </w:tcPr>
          <w:p w:rsidR="000B2192" w:rsidRPr="00F60297" w:rsidRDefault="000B2192" w:rsidP="00F6345E">
            <w:pPr>
              <w:pStyle w:val="TableParagraph"/>
              <w:spacing w:before="1" w:line="223" w:lineRule="exact"/>
              <w:ind w:left="433" w:right="422"/>
              <w:jc w:val="center"/>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48035B"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Porozumieť sebe a iným.</w:t>
            </w:r>
          </w:p>
        </w:tc>
        <w:tc>
          <w:tcPr>
            <w:tcW w:w="2268"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2"/>
              <w:rPr>
                <w:rFonts w:ascii="Times New Roman" w:hAnsi="Times New Roman" w:cs="Times New Roman"/>
                <w:b/>
                <w:sz w:val="23"/>
                <w:lang w:val="sk-SK"/>
              </w:rPr>
            </w:pPr>
          </w:p>
          <w:p w:rsidR="000B2192" w:rsidRPr="00F60297" w:rsidRDefault="000B2192" w:rsidP="00F6345E">
            <w:pPr>
              <w:pStyle w:val="TableParagraph"/>
              <w:spacing w:line="278" w:lineRule="auto"/>
              <w:ind w:left="737" w:right="239" w:hanging="471"/>
              <w:rPr>
                <w:rFonts w:ascii="Times New Roman" w:hAnsi="Times New Roman" w:cs="Times New Roman"/>
                <w:lang w:val="sk-SK"/>
              </w:rPr>
            </w:pPr>
            <w:r w:rsidRPr="00F60297">
              <w:rPr>
                <w:rFonts w:ascii="Times New Roman" w:hAnsi="Times New Roman" w:cs="Times New Roman"/>
                <w:lang w:val="sk-SK"/>
              </w:rPr>
              <w:t>SJL, PVO, PDA, ETV, VYV, TSV</w:t>
            </w:r>
          </w:p>
        </w:tc>
      </w:tr>
      <w:tr w:rsidR="000B2192" w:rsidRPr="0048035B"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Optimálne usmerňovať vlastné správanie a prejavovanie emócií.</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Uprednostňovať priateľské vzťahy v triede i mimo nej.</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využívať a ďalej rozvíjať zručnosti komunikácie a vzájomnej spolupráce.</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731"/>
        </w:trPr>
        <w:tc>
          <w:tcPr>
            <w:tcW w:w="6913" w:type="dxa"/>
            <w:shd w:val="clear" w:color="auto" w:fill="D9D9D9"/>
          </w:tcPr>
          <w:p w:rsidR="000B2192" w:rsidRPr="00F60297" w:rsidRDefault="000B2192" w:rsidP="00F6345E">
            <w:pPr>
              <w:pStyle w:val="TableParagraph"/>
              <w:ind w:left="108"/>
              <w:rPr>
                <w:rFonts w:ascii="Times New Roman" w:hAnsi="Times New Roman" w:cs="Times New Roman"/>
                <w:sz w:val="20"/>
                <w:lang w:val="sk-SK"/>
              </w:rPr>
            </w:pPr>
            <w:r w:rsidRPr="00F60297">
              <w:rPr>
                <w:rFonts w:ascii="Times New Roman" w:hAnsi="Times New Roman" w:cs="Times New Roman"/>
                <w:sz w:val="20"/>
                <w:lang w:val="sk-SK"/>
              </w:rPr>
              <w:t>Nadobudnúť základné prezentačné zručnosti osvojené na základe postupného spoznania svojich predpokladov a uplatňovať ich pri prezentácii seba a svojej</w:t>
            </w:r>
          </w:p>
          <w:p w:rsidR="000B2192" w:rsidRPr="00F60297" w:rsidRDefault="000B2192" w:rsidP="00F6345E">
            <w:pPr>
              <w:pStyle w:val="TableParagraph"/>
              <w:spacing w:before="1"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práce.</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6"/>
        </w:trPr>
        <w:tc>
          <w:tcPr>
            <w:tcW w:w="6913" w:type="dxa"/>
            <w:tcBorders>
              <w:bottom w:val="single" w:sz="6" w:space="0" w:color="000000"/>
            </w:tcBorders>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Získať a uplatňovať základné sociálne zručnosti pre optimálne riešenie rôznych</w:t>
            </w:r>
          </w:p>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situácií.</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2"/>
        </w:trPr>
        <w:tc>
          <w:tcPr>
            <w:tcW w:w="6913" w:type="dxa"/>
            <w:tcBorders>
              <w:top w:val="single" w:sz="6" w:space="0" w:color="000000"/>
            </w:tcBorders>
            <w:shd w:val="clear" w:color="auto" w:fill="D9D9D9"/>
          </w:tcPr>
          <w:p w:rsidR="000B2192" w:rsidRPr="00F60297" w:rsidRDefault="000B2192" w:rsidP="00F6345E">
            <w:pPr>
              <w:pStyle w:val="TableParagraph"/>
              <w:spacing w:line="222" w:lineRule="exact"/>
              <w:ind w:left="108"/>
              <w:rPr>
                <w:rFonts w:ascii="Times New Roman" w:hAnsi="Times New Roman" w:cs="Times New Roman"/>
                <w:sz w:val="20"/>
                <w:lang w:val="sk-SK"/>
              </w:rPr>
            </w:pPr>
            <w:r w:rsidRPr="00F60297">
              <w:rPr>
                <w:rFonts w:ascii="Times New Roman" w:hAnsi="Times New Roman" w:cs="Times New Roman"/>
                <w:sz w:val="20"/>
                <w:lang w:val="sk-SK"/>
              </w:rPr>
              <w:t>Rešpektovať rôzne typy ľudí, ich názory a prístupy k riešeniu problémov.</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9"/>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Uprednostňovať základné princípy zdravého životného štýlu a nerizikového</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správania vo svojom živote.</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99" w:right="560" w:bottom="719"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2268"/>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4"/>
              <w:ind w:left="1061"/>
              <w:rPr>
                <w:rFonts w:ascii="Times New Roman" w:hAnsi="Times New Roman" w:cs="Times New Roman"/>
                <w:b/>
                <w:i/>
                <w:sz w:val="32"/>
                <w:lang w:val="sk-SK"/>
              </w:rPr>
            </w:pPr>
            <w:r w:rsidRPr="00F60297">
              <w:rPr>
                <w:rFonts w:ascii="Times New Roman" w:hAnsi="Times New Roman" w:cs="Times New Roman"/>
                <w:b/>
                <w:i/>
                <w:sz w:val="32"/>
                <w:lang w:val="sk-SK"/>
              </w:rPr>
              <w:lastRenderedPageBreak/>
              <w:t>Výchova k manželstvu a rodičovstvu</w:t>
            </w:r>
          </w:p>
        </w:tc>
        <w:tc>
          <w:tcPr>
            <w:tcW w:w="2268" w:type="dxa"/>
            <w:shd w:val="clear" w:color="auto" w:fill="008000"/>
          </w:tcPr>
          <w:p w:rsidR="000B2192" w:rsidRPr="00F60297" w:rsidRDefault="000B2192" w:rsidP="00F6345E">
            <w:pPr>
              <w:pStyle w:val="TableParagraph"/>
              <w:spacing w:before="1" w:line="223"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1"/>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shd w:val="clear" w:color="auto" w:fill="008000"/>
          </w:tcPr>
          <w:p w:rsidR="000B2192" w:rsidRPr="00F60297" w:rsidRDefault="000B2192" w:rsidP="00F6345E">
            <w:pPr>
              <w:pStyle w:val="TableParagraph"/>
              <w:spacing w:line="371" w:lineRule="exact"/>
              <w:ind w:left="429" w:right="422"/>
              <w:jc w:val="center"/>
              <w:rPr>
                <w:rFonts w:ascii="Times New Roman" w:hAnsi="Times New Roman" w:cs="Times New Roman"/>
                <w:b/>
                <w:sz w:val="32"/>
                <w:lang w:val="sk-SK"/>
              </w:rPr>
            </w:pPr>
            <w:r w:rsidRPr="00F60297">
              <w:rPr>
                <w:rFonts w:ascii="Times New Roman" w:hAnsi="Times New Roman" w:cs="Times New Roman"/>
                <w:b/>
                <w:sz w:val="32"/>
                <w:lang w:val="sk-SK"/>
              </w:rPr>
              <w:t>VMR</w:t>
            </w:r>
          </w:p>
        </w:tc>
      </w:tr>
      <w:tr w:rsidR="000B2192" w:rsidRPr="0048035B" w:rsidTr="00F6345E">
        <w:trPr>
          <w:trHeight w:val="1701"/>
        </w:trPr>
        <w:tc>
          <w:tcPr>
            <w:tcW w:w="9181" w:type="dxa"/>
            <w:gridSpan w:val="2"/>
          </w:tcPr>
          <w:p w:rsidR="000B2192" w:rsidRPr="00F60297" w:rsidRDefault="000B2192" w:rsidP="00F6345E">
            <w:pPr>
              <w:pStyle w:val="TableParagraph"/>
              <w:numPr>
                <w:ilvl w:val="0"/>
                <w:numId w:val="59"/>
              </w:numPr>
              <w:tabs>
                <w:tab w:val="left" w:pos="392"/>
              </w:tabs>
              <w:spacing w:line="247" w:lineRule="exact"/>
              <w:rPr>
                <w:rFonts w:ascii="Times New Roman" w:hAnsi="Times New Roman" w:cs="Times New Roman"/>
                <w:sz w:val="20"/>
                <w:lang w:val="sk-SK"/>
              </w:rPr>
            </w:pPr>
            <w:r w:rsidRPr="00F60297">
              <w:rPr>
                <w:rFonts w:ascii="Times New Roman" w:hAnsi="Times New Roman" w:cs="Times New Roman"/>
                <w:lang w:val="sk-SK"/>
              </w:rPr>
              <w:t xml:space="preserve">Je </w:t>
            </w:r>
            <w:r w:rsidRPr="00F60297">
              <w:rPr>
                <w:rFonts w:ascii="Times New Roman" w:hAnsi="Times New Roman" w:cs="Times New Roman"/>
                <w:sz w:val="20"/>
                <w:lang w:val="sk-SK"/>
              </w:rPr>
              <w:t xml:space="preserve">prípravou na </w:t>
            </w:r>
            <w:r w:rsidRPr="00F60297">
              <w:rPr>
                <w:rFonts w:ascii="Times New Roman" w:hAnsi="Times New Roman" w:cs="Times New Roman"/>
                <w:b/>
                <w:sz w:val="20"/>
                <w:lang w:val="sk-SK"/>
              </w:rPr>
              <w:t xml:space="preserve">zodpovedné </w:t>
            </w:r>
            <w:r w:rsidRPr="00F60297">
              <w:rPr>
                <w:rFonts w:ascii="Times New Roman" w:hAnsi="Times New Roman" w:cs="Times New Roman"/>
                <w:sz w:val="20"/>
                <w:lang w:val="sk-SK"/>
              </w:rPr>
              <w:t>medziľudské vzťahy, manželstvo a rodičovstvo.</w:t>
            </w:r>
          </w:p>
          <w:p w:rsidR="000B2192" w:rsidRPr="00F60297" w:rsidRDefault="000B2192" w:rsidP="00F6345E">
            <w:pPr>
              <w:pStyle w:val="TableParagraph"/>
              <w:numPr>
                <w:ilvl w:val="0"/>
                <w:numId w:val="59"/>
              </w:numPr>
              <w:tabs>
                <w:tab w:val="left" w:pos="392"/>
              </w:tabs>
              <w:spacing w:before="1" w:line="245" w:lineRule="exact"/>
              <w:rPr>
                <w:rFonts w:ascii="Times New Roman" w:hAnsi="Times New Roman" w:cs="Times New Roman"/>
                <w:b/>
                <w:sz w:val="20"/>
                <w:lang w:val="sk-SK"/>
              </w:rPr>
            </w:pPr>
            <w:r w:rsidRPr="00F60297">
              <w:rPr>
                <w:rFonts w:ascii="Times New Roman" w:hAnsi="Times New Roman" w:cs="Times New Roman"/>
                <w:sz w:val="20"/>
                <w:lang w:val="sk-SK"/>
              </w:rPr>
              <w:t xml:space="preserve">Utváranie základných vedomostí a zodpovedných postojov v oblasti </w:t>
            </w:r>
            <w:r w:rsidRPr="00F60297">
              <w:rPr>
                <w:rFonts w:ascii="Times New Roman" w:hAnsi="Times New Roman" w:cs="Times New Roman"/>
                <w:b/>
                <w:sz w:val="20"/>
                <w:lang w:val="sk-SK"/>
              </w:rPr>
              <w:t xml:space="preserve">partnerských vzťahov </w:t>
            </w:r>
            <w:r w:rsidRPr="00F60297">
              <w:rPr>
                <w:rFonts w:ascii="Times New Roman" w:hAnsi="Times New Roman" w:cs="Times New Roman"/>
                <w:sz w:val="20"/>
                <w:lang w:val="sk-SK"/>
              </w:rPr>
              <w:t>a</w:t>
            </w:r>
            <w:r w:rsidRPr="00F60297">
              <w:rPr>
                <w:rFonts w:ascii="Times New Roman" w:hAnsi="Times New Roman" w:cs="Times New Roman"/>
                <w:spacing w:val="5"/>
                <w:sz w:val="20"/>
                <w:lang w:val="sk-SK"/>
              </w:rPr>
              <w:t xml:space="preserve"> </w:t>
            </w:r>
            <w:r w:rsidRPr="00F60297">
              <w:rPr>
                <w:rFonts w:ascii="Times New Roman" w:hAnsi="Times New Roman" w:cs="Times New Roman"/>
                <w:b/>
                <w:sz w:val="20"/>
                <w:lang w:val="sk-SK"/>
              </w:rPr>
              <w:t>rodičovstva</w:t>
            </w:r>
          </w:p>
          <w:p w:rsidR="000B2192" w:rsidRPr="00F60297" w:rsidRDefault="000B2192" w:rsidP="00F6345E">
            <w:pPr>
              <w:pStyle w:val="TableParagraph"/>
              <w:spacing w:line="229" w:lineRule="exact"/>
              <w:ind w:left="391"/>
              <w:rPr>
                <w:rFonts w:ascii="Times New Roman" w:hAnsi="Times New Roman" w:cs="Times New Roman"/>
                <w:sz w:val="20"/>
                <w:lang w:val="sk-SK"/>
              </w:rPr>
            </w:pPr>
            <w:r w:rsidRPr="00F60297">
              <w:rPr>
                <w:rFonts w:ascii="Times New Roman" w:hAnsi="Times New Roman" w:cs="Times New Roman"/>
                <w:sz w:val="20"/>
                <w:lang w:val="sk-SK"/>
              </w:rPr>
              <w:t>v súlade s vedeckými a etickými normami.</w:t>
            </w:r>
          </w:p>
          <w:p w:rsidR="000B2192" w:rsidRPr="00F60297" w:rsidRDefault="000B2192" w:rsidP="00F6345E">
            <w:pPr>
              <w:pStyle w:val="TableParagraph"/>
              <w:numPr>
                <w:ilvl w:val="0"/>
                <w:numId w:val="59"/>
              </w:numPr>
              <w:tabs>
                <w:tab w:val="left" w:pos="392"/>
              </w:tabs>
              <w:spacing w:line="244" w:lineRule="exact"/>
              <w:rPr>
                <w:rFonts w:ascii="Times New Roman" w:hAnsi="Times New Roman" w:cs="Times New Roman"/>
                <w:b/>
                <w:sz w:val="20"/>
                <w:lang w:val="sk-SK"/>
              </w:rPr>
            </w:pPr>
            <w:r w:rsidRPr="00F60297">
              <w:rPr>
                <w:rFonts w:ascii="Times New Roman" w:hAnsi="Times New Roman" w:cs="Times New Roman"/>
                <w:sz w:val="20"/>
                <w:lang w:val="sk-SK"/>
              </w:rPr>
              <w:t xml:space="preserve">Možnosť využitia pomoci a služieb relevantných </w:t>
            </w:r>
            <w:r w:rsidRPr="00F60297">
              <w:rPr>
                <w:rFonts w:ascii="Times New Roman" w:hAnsi="Times New Roman" w:cs="Times New Roman"/>
                <w:b/>
                <w:sz w:val="20"/>
                <w:lang w:val="sk-SK"/>
              </w:rPr>
              <w:t>odborníkov.</w:t>
            </w:r>
          </w:p>
          <w:p w:rsidR="000B2192" w:rsidRPr="00F60297" w:rsidRDefault="000B2192" w:rsidP="00F6345E">
            <w:pPr>
              <w:pStyle w:val="TableParagraph"/>
              <w:numPr>
                <w:ilvl w:val="0"/>
                <w:numId w:val="59"/>
              </w:numPr>
              <w:tabs>
                <w:tab w:val="left" w:pos="392"/>
              </w:tabs>
              <w:rPr>
                <w:rFonts w:ascii="Times New Roman" w:hAnsi="Times New Roman" w:cs="Times New Roman"/>
                <w:sz w:val="20"/>
                <w:lang w:val="sk-SK"/>
              </w:rPr>
            </w:pPr>
            <w:r w:rsidRPr="00F60297">
              <w:rPr>
                <w:rFonts w:ascii="Times New Roman" w:hAnsi="Times New Roman" w:cs="Times New Roman"/>
                <w:sz w:val="20"/>
                <w:lang w:val="sk-SK"/>
              </w:rPr>
              <w:t>Pri realizácii</w:t>
            </w:r>
            <w:r w:rsidRPr="00F60297">
              <w:rPr>
                <w:rFonts w:ascii="Times New Roman" w:hAnsi="Times New Roman" w:cs="Times New Roman"/>
                <w:spacing w:val="-3"/>
                <w:sz w:val="20"/>
                <w:lang w:val="sk-SK"/>
              </w:rPr>
              <w:t xml:space="preserve"> </w:t>
            </w:r>
            <w:r w:rsidRPr="00F60297">
              <w:rPr>
                <w:rFonts w:ascii="Times New Roman" w:hAnsi="Times New Roman" w:cs="Times New Roman"/>
                <w:sz w:val="20"/>
                <w:lang w:val="sk-SK"/>
              </w:rPr>
              <w:t>pedagóg:</w:t>
            </w:r>
          </w:p>
          <w:p w:rsidR="000B2192" w:rsidRPr="00F60297" w:rsidRDefault="000B2192" w:rsidP="00F6345E">
            <w:pPr>
              <w:pStyle w:val="TableParagraph"/>
              <w:numPr>
                <w:ilvl w:val="1"/>
                <w:numId w:val="59"/>
              </w:numPr>
              <w:tabs>
                <w:tab w:val="left" w:pos="752"/>
              </w:tabs>
              <w:spacing w:before="1" w:line="234" w:lineRule="exact"/>
              <w:rPr>
                <w:rFonts w:ascii="Times New Roman" w:hAnsi="Times New Roman" w:cs="Times New Roman"/>
                <w:sz w:val="20"/>
                <w:lang w:val="sk-SK"/>
              </w:rPr>
            </w:pPr>
            <w:r w:rsidRPr="00F60297">
              <w:rPr>
                <w:rFonts w:ascii="Times New Roman" w:hAnsi="Times New Roman" w:cs="Times New Roman"/>
                <w:sz w:val="20"/>
                <w:lang w:val="sk-SK"/>
              </w:rPr>
              <w:t xml:space="preserve">vychádza zo </w:t>
            </w:r>
            <w:r w:rsidRPr="00F60297">
              <w:rPr>
                <w:rFonts w:ascii="Times New Roman" w:hAnsi="Times New Roman" w:cs="Times New Roman"/>
                <w:b/>
                <w:sz w:val="20"/>
                <w:lang w:val="sk-SK"/>
              </w:rPr>
              <w:t>životnej reality žiakov v konkrétnej triede</w:t>
            </w:r>
            <w:r w:rsidRPr="00F60297">
              <w:rPr>
                <w:rFonts w:ascii="Times New Roman" w:hAnsi="Times New Roman" w:cs="Times New Roman"/>
                <w:sz w:val="20"/>
                <w:lang w:val="sk-SK"/>
              </w:rPr>
              <w:t>, ich veku, zrelosti a vývinového</w:t>
            </w:r>
            <w:r w:rsidRPr="00F60297">
              <w:rPr>
                <w:rFonts w:ascii="Times New Roman" w:hAnsi="Times New Roman" w:cs="Times New Roman"/>
                <w:spacing w:val="-18"/>
                <w:sz w:val="20"/>
                <w:lang w:val="sk-SK"/>
              </w:rPr>
              <w:t xml:space="preserve"> </w:t>
            </w:r>
            <w:r w:rsidRPr="00F60297">
              <w:rPr>
                <w:rFonts w:ascii="Times New Roman" w:hAnsi="Times New Roman" w:cs="Times New Roman"/>
                <w:sz w:val="20"/>
                <w:lang w:val="sk-SK"/>
              </w:rPr>
              <w:t>štádia;</w:t>
            </w:r>
          </w:p>
          <w:p w:rsidR="000B2192" w:rsidRPr="00F60297" w:rsidRDefault="000B2192" w:rsidP="00F6345E">
            <w:pPr>
              <w:pStyle w:val="TableParagraph"/>
              <w:numPr>
                <w:ilvl w:val="1"/>
                <w:numId w:val="59"/>
              </w:numPr>
              <w:tabs>
                <w:tab w:val="left" w:pos="752"/>
              </w:tabs>
              <w:spacing w:line="236" w:lineRule="exact"/>
              <w:rPr>
                <w:rFonts w:ascii="Times New Roman" w:hAnsi="Times New Roman" w:cs="Times New Roman"/>
                <w:lang w:val="sk-SK"/>
              </w:rPr>
            </w:pPr>
            <w:r w:rsidRPr="00F60297">
              <w:rPr>
                <w:rFonts w:ascii="Times New Roman" w:hAnsi="Times New Roman" w:cs="Times New Roman"/>
                <w:sz w:val="20"/>
                <w:lang w:val="sk-SK"/>
              </w:rPr>
              <w:t>má taktný a citlivý</w:t>
            </w:r>
            <w:r w:rsidRPr="00F60297">
              <w:rPr>
                <w:rFonts w:ascii="Times New Roman" w:hAnsi="Times New Roman" w:cs="Times New Roman"/>
                <w:spacing w:val="-6"/>
                <w:sz w:val="20"/>
                <w:lang w:val="sk-SK"/>
              </w:rPr>
              <w:t xml:space="preserve"> </w:t>
            </w:r>
            <w:r w:rsidRPr="00F60297">
              <w:rPr>
                <w:rFonts w:ascii="Times New Roman" w:hAnsi="Times New Roman" w:cs="Times New Roman"/>
                <w:sz w:val="20"/>
                <w:lang w:val="sk-SK"/>
              </w:rPr>
              <w:t>prístup.</w:t>
            </w:r>
          </w:p>
        </w:tc>
      </w:tr>
      <w:tr w:rsidR="000B2192" w:rsidRPr="00F60297" w:rsidTr="00F6345E">
        <w:trPr>
          <w:trHeight w:val="244"/>
        </w:trPr>
        <w:tc>
          <w:tcPr>
            <w:tcW w:w="6913" w:type="dxa"/>
            <w:shd w:val="clear" w:color="auto" w:fill="BEBEBE"/>
          </w:tcPr>
          <w:p w:rsidR="000B2192" w:rsidRPr="00F60297" w:rsidRDefault="000B2192" w:rsidP="00F6345E">
            <w:pPr>
              <w:pStyle w:val="TableParagraph"/>
              <w:spacing w:before="1" w:line="223" w:lineRule="exact"/>
              <w:ind w:left="453" w:right="45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268" w:type="dxa"/>
            <w:shd w:val="clear" w:color="auto" w:fill="BEBEBE"/>
          </w:tcPr>
          <w:p w:rsidR="000B2192" w:rsidRPr="00F60297" w:rsidRDefault="000B2192" w:rsidP="00F6345E">
            <w:pPr>
              <w:pStyle w:val="TableParagraph"/>
              <w:spacing w:before="1" w:line="223" w:lineRule="exact"/>
              <w:ind w:left="433" w:right="422"/>
              <w:jc w:val="center"/>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489"/>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základné poznatky o biologických, psychických a sociálnych zmenách,</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ktoré ovplyvňujú vývin osobnosti žiaka v súčasnosti i v budúcnosti.</w:t>
            </w:r>
          </w:p>
        </w:tc>
        <w:tc>
          <w:tcPr>
            <w:tcW w:w="2268"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rPr>
                <w:rFonts w:ascii="Times New Roman" w:hAnsi="Times New Roman" w:cs="Times New Roman"/>
                <w:b/>
                <w:sz w:val="18"/>
                <w:lang w:val="sk-SK"/>
              </w:rPr>
            </w:pPr>
          </w:p>
          <w:p w:rsidR="000B2192" w:rsidRPr="00F60297" w:rsidRDefault="000B2192" w:rsidP="00F6345E">
            <w:pPr>
              <w:pStyle w:val="TableParagraph"/>
              <w:ind w:left="295"/>
              <w:rPr>
                <w:rFonts w:ascii="Times New Roman" w:hAnsi="Times New Roman" w:cs="Times New Roman"/>
                <w:lang w:val="sk-SK"/>
              </w:rPr>
            </w:pPr>
            <w:r w:rsidRPr="00F60297">
              <w:rPr>
                <w:rFonts w:ascii="Times New Roman" w:hAnsi="Times New Roman" w:cs="Times New Roman"/>
                <w:lang w:val="sk-SK"/>
              </w:rPr>
              <w:t>SJL, PVO, PDA, ETV</w:t>
            </w:r>
          </w:p>
        </w:tc>
      </w:tr>
      <w:tr w:rsidR="000B2192" w:rsidRPr="00F60297" w:rsidTr="00F6345E">
        <w:trPr>
          <w:trHeight w:val="488"/>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Získať základné predpoklady pre zodpovedné rozhodnutia v oblasti medziľudských</w:t>
            </w:r>
          </w:p>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vzťahov.</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488"/>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Uprednostňovať základné princípy zdravého životného štýlu a nerizikového</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správania vo svojom (každodennom) živote.</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403575" w:rsidP="00F60297">
      <w:pPr>
        <w:pStyle w:val="Zkladntext"/>
        <w:spacing w:before="3"/>
        <w:rPr>
          <w:rFonts w:ascii="Times New Roman" w:hAnsi="Times New Roman" w:cs="Times New Roman"/>
          <w:b/>
          <w:sz w:val="18"/>
          <w:lang w:val="sk-SK"/>
        </w:rPr>
      </w:pPr>
      <w:r>
        <w:rPr>
          <w:noProof/>
          <w:lang w:val="sk-SK" w:eastAsia="sk-SK"/>
        </w:rPr>
        <w:pict>
          <v:group id="Group 40" o:spid="_x0000_s1052" style="position:absolute;margin-left:24pt;margin-top:24pt;width:547.45pt;height:794.05pt;z-index:-17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BcteTK+wgAAMI9AAAOAAAAAAAAAAAAAAAAAC4CAABkcnMvZTJvRG9jLnhtbFBLAQItABQABgAI&#10;AAAAIQBkEL7a4AAAAAsBAAAPAAAAAAAAAAAAAAAAAFULAABkcnMvZG93bnJldi54bWxQSwUGAAAA&#10;AAQABADzAAAAYgwAAAAA&#10;">
            <v:rect id="Rectangle 41" o:spid="_x0000_s105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hQMUA&#10;AADdAAAADwAAAGRycy9kb3ducmV2LnhtbESP3WrCQBSE7wXfYTmCd7pJxCLRVUQQWpBS/+4Pu8ck&#10;mD0bs6umffpuoeDlMDPfMItVZ2vxoNZXjhWk4wQEsXam4kLB6bgdzUD4gGywdkwKvsnDatnvLTA3&#10;7sl7ehxCISKEfY4KyhCaXEqvS7Lox64hjt7FtRZDlG0hTYvPCLe1zJLkTVqsOC6U2NCmJH093K2C&#10;Ru7P9/Pk9ql38kN//ezS6eaSKjUcdOs5iEBdeIX/2+9GQZZOM/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6FAxQAAAN0AAAAPAAAAAAAAAAAAAAAAAJgCAABkcnMv&#10;ZG93bnJldi54bWxQSwUGAAAAAAQABAD1AAAAigMAAAAA&#10;" fillcolor="#d99493" strokecolor="green"/>
            <v:line id="Line 42" o:spid="_x0000_s105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3gqsYAAADdAAAADwAAAGRycy9kb3ducmV2LnhtbESPQWvCQBSE70L/w/IKvYjZGIlIdBVp&#10;KVjoQdMePD6yzySYfRt2V43/3i0UPA4z8w2z2gymE1dyvrWsYJqkIIgrq1uuFfz+fE4WIHxA1thZ&#10;JgV38rBZv4xWWGh74wNdy1CLCGFfoIImhL6Q0lcNGfSJ7Ymjd7LOYIjS1VI7vEW46WSWpnNpsOW4&#10;0GBP7w1V5/JiFFy+q30esg9nS53N/Fe3247zo1Jvr8N2CSLQEJ7h//ZOK8im+Qz+3s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4KrGAAAA3QAAAA8AAAAAAAAA&#10;AAAAAAAAoQIAAGRycy9kb3ducmV2LnhtbFBLBQYAAAAABAAEAPkAAACUAwAAAAA=&#10;" strokecolor="green" strokeweight="3pt"/>
            <v:line id="Line 43" o:spid="_x0000_s105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K4sMAAADdAAAADwAAAGRycy9kb3ducmV2LnhtbESP0YrCMBRE34X9h3AXfNNUUVmrUZYF&#10;ZUFBV/2AS3Nti81NSWLt+vVGEHwcZuYMM1+2phINOV9aVjDoJyCIM6tLzhWcjqveFwgfkDVWlknB&#10;P3lYLj46c0y1vfEfNYeQiwhhn6KCIoQ6ldJnBRn0fVsTR+9sncEQpculdniLcFPJYZJMpMGS40KB&#10;Nf0UlF0OV6Og2dwl7uwaV1e33VPup6PtWCvV/Wy/ZyACteEdfrV/tYLhYDyC5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SCuLDAAAA3QAAAA8AAAAAAAAAAAAA&#10;AAAAoQIAAGRycy9kb3ducmV2LnhtbFBLBQYAAAAABAAEAPkAAACRAwAAAAA=&#10;" strokecolor="green" strokeweight=".72pt"/>
            <v:rect id="Rectangle 44" o:spid="_x0000_s105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5NMUA&#10;AADdAAAADwAAAGRycy9kb3ducmV2LnhtbESP3WrCQBSE7wXfYTmCd7qJkiLRVUQQWpBS/+4Pu8ck&#10;mD0bs6umffpuoeDlMDPfMItVZ2vxoNZXjhWk4wQEsXam4kLB6bgdzUD4gGywdkwKvsnDatnvLTA3&#10;7sl7ehxCISKEfY4KyhCaXEqvS7Lox64hjt7FtRZDlG0hTYvPCLe1nCTJm7RYcVwosaFNSfp6uFsF&#10;jdyf7+fp7VPv5If++tml2eaSKjUcdOs5iEBdeIX/2+9GwSTNM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jk0xQAAAN0AAAAPAAAAAAAAAAAAAAAAAJgCAABkcnMv&#10;ZG93bnJldi54bWxQSwUGAAAAAAQABAD1AAAAigMAAAAA&#10;" fillcolor="#d99493" strokecolor="green"/>
            <v:line id="Line 45" o:spid="_x0000_s105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DMsYAAADdAAAADwAAAGRycy9kb3ducmV2LnhtbESPQWvCQBSE74X+h+UVeim6MRIp0U2Q&#10;iqDgoU178PjIPpPQ7Nuwu2r6711B6HGYmW+YVTmaXlzI+c6ygtk0AUFcW91xo+Dnezt5B+EDssbe&#10;Min4Iw9l8fy0wlzbK3/RpQqNiBD2OSpoQxhyKX3dkkE/tQNx9E7WGQxRukZqh9cIN71Mk2QhDXYc&#10;F1oc6KOl+rc6GwXnQ/2ZhXTjbKXTud/3u/VbdlTq9WVcL0EEGsN/+NHeaQXpLFvA/U1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QzLGAAAA3QAAAA8AAAAAAAAA&#10;AAAAAAAAoQIAAGRycy9kb3ducmV2LnhtbFBLBQYAAAAABAAEAPkAAACUAwAAAAA=&#10;" strokecolor="green" strokeweight="3pt"/>
            <v:line id="Line 46" o:spid="_x0000_s105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CUlcQAAADdAAAADwAAAGRycy9kb3ducmV2LnhtbESP0WrCQBRE3wX/YblC35qNUm2buooI&#10;ilDBVv2AS/aaBLN3w+4ao1/fFQo+DjNzhpnOO1OLlpyvLCsYJikI4tzqigsFx8Pq9QOED8gaa8uk&#10;4EYe5rN+b4qZtlf+pXYfChEh7DNUUIbQZFL6vCSDPrENcfRO1hkMUbpCaofXCDe1HKXpRBqsOC6U&#10;2NCypPy8vxgF7fdd4s6ucXVx2x8q/OfbdqyVehl0iy8QgbrwDP+3N1rBaDh+h8eb+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JSVxAAAAN0AAAAPAAAAAAAAAAAA&#10;AAAAAKECAABkcnMvZG93bnJldi54bWxQSwUGAAAAAAQABAD5AAAAkgMAAAAA&#10;" strokecolor="green" strokeweight=".72pt"/>
            <v:line id="Line 47" o:spid="_x0000_s105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y28IAAADdAAAADwAAAGRycy9kb3ducmV2LnhtbERPTYvCMBC9C/sfwix4EU2tVKQaRXYR&#10;FDxodw8eh2Zsi82kJFG7/35zEDw+3vdq05tWPMj5xrKC6SQBQVxa3XCl4PdnN16A8AFZY2uZFPyR&#10;h836Y7DCXNsnn+lRhErEEPY5KqhD6HIpfVmTQT+xHXHkrtYZDBG6SmqHzxhuWpkmyVwabDg21NjR&#10;V03lrbgbBfdjecpC+u1sodOZP7T77Si7KDX87LdLEIH68Ba/3HutIJ1mcW58E5+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ly28IAAADdAAAADwAAAAAAAAAAAAAA&#10;AAChAgAAZHJzL2Rvd25yZXYueG1sUEsFBgAAAAAEAAQA+QAAAJADAAAAAA==&#10;" strokecolor="green" strokeweight="3pt"/>
            <v:line id="Line 48" o:spid="_x0000_s106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lfMMAAADdAAAADwAAAGRycy9kb3ducmV2LnhtbESP3YrCMBSE7xd8h3AE7zRVVLQaRRZc&#10;Flbw9wEOzbEtNiclibW7T28EYS+HmfmGWa5bU4mGnC8tKxgOEhDEmdUl5wou521/BsIHZI2VZVLw&#10;Sx7Wq87HElNtH3yk5hRyESHsU1RQhFCnUvqsIIN+YGvi6F2tMxiidLnUDh8Rbio5SpKpNFhyXCiw&#10;ps+CstvpbhQ0P38S9/YLt3e3O1Du5+PdRCvV67abBYhAbfgPv9vfWsFoOJnD6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TpXzDAAAA3QAAAA8AAAAAAAAAAAAA&#10;AAAAoQIAAGRycy9kb3ducmV2LnhtbFBLBQYAAAAABAAEAPkAAACRAwAAAAA=&#10;" strokecolor="green" strokeweight=".72pt"/>
            <v:shape id="AutoShape 49" o:spid="_x0000_s106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KbcIA&#10;AADdAAAADwAAAGRycy9kb3ducmV2LnhtbERPy4rCMBTdC/5DuMLsNLVQ0Y5ROg9hFoJY5wMuzbUt&#10;NjelybTVr58sBJeH897uR9OInjpXW1awXEQgiAuray4V/F4O8zUI55E1NpZJwZ0c7HfTyRZTbQc+&#10;U5/7UoQQdikqqLxvUyldUZFBt7AtceCutjPoA+xKqTscQrhpZBxFK2mw5tBQYUufFRW3/M8o2NCY&#10;3dcf5fHrG5P4cZJ14myu1NtszN5BeBr9S/x0/2gF8XIV9oc34Qn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Ept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0" o:spid="_x0000_s106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R+8YAAADdAAAADwAAAGRycy9kb3ducmV2LnhtbESPQWvCQBSE74L/YXlCL1I3iSiSugli&#10;KVjooUYPPT6yr0kw+zbsrpr++65Q6HGYmW+YbTmaXtzI+c6ygnSRgCCure64UXA+vT1vQPiArLG3&#10;TAp+yENZTCdbzLW985FuVWhEhLDPUUEbwpBL6euWDPqFHYij922dwRCla6R2eI9w08ssSdbSYMdx&#10;ocWB9i3Vl+pqFFw/6s9VyF6drXS29O/9YTdffSn1NBt3LyACjeE//Nc+aAVZuk7h8S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PEfvGAAAA3QAAAA8AAAAAAAAA&#10;AAAAAAAAoQIAAGRycy9kb3ducmV2LnhtbFBLBQYAAAAABAAEAPkAAACUAwAAAAA=&#10;" strokecolor="green" strokeweight="3pt"/>
            <v:line id="Line 51" o:spid="_x0000_s106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9sMUAAADdAAAADwAAAGRycy9kb3ducmV2LnhtbESP0WrCQBRE3wX/YbmCb3WToNJGNyIF&#10;i1Chre0HXLLXJJi9G3bXGPv1bqHg4zAzZ5j1ZjCt6Mn5xrKCdJaAIC6tbrhS8PO9e3oG4QOyxtYy&#10;KbiRh00xHq0x1/bKX9QfQyUihH2OCuoQulxKX9Zk0M9sRxy9k3UGQ5SuktrhNcJNK7MkWUqDDceF&#10;Gjt6rak8Hy9GQf/+K/HDvuHu4g6fVPmX+WGhlZpOhu0KRKAhPML/7b1WkKXLDP7exCc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v9sMUAAADdAAAADwAAAAAAAAAA&#10;AAAAAAChAgAAZHJzL2Rvd25yZXYueG1sUEsFBgAAAAAEAAQA+QAAAJMDAAAAAA==&#10;" strokecolor="green" strokeweight=".72pt"/>
            <v:shape id="AutoShape 52" o:spid="_x0000_s106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UGsQA&#10;AADdAAAADwAAAGRycy9kb3ducmV2LnhtbESP3YrCMBSE7xd8h3AE7zS1omjXKP4teCGI1Qc4NGfb&#10;YnNSmqh1n94Iwl4OM/MNM1+2phJ3alxpWcFwEIEgzqwuOVdwOf/0pyCcR9ZYWSYFT3KwXHS+5pho&#10;++AT3VOfiwBhl6CCwvs6kdJlBRl0A1sTB+/XNgZ9kE0udYOPADeVjKNoIg2WHBYKrGlTUHZNb0bB&#10;jNrVc7rOD9sdjuO/oyzHzqZK9brt6huEp9b/hz/tvVYQDycj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1Br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2268"/>
      </w:tblGrid>
      <w:tr w:rsidR="000B2192" w:rsidRPr="00F60297" w:rsidTr="00A21E06">
        <w:trPr>
          <w:trHeight w:val="244"/>
        </w:trPr>
        <w:tc>
          <w:tcPr>
            <w:tcW w:w="6913" w:type="dxa"/>
            <w:vMerge w:val="restart"/>
            <w:shd w:val="clear" w:color="auto" w:fill="008000"/>
          </w:tcPr>
          <w:p w:rsidR="000B2192" w:rsidRPr="00F60297" w:rsidRDefault="000B2192" w:rsidP="00F6345E">
            <w:pPr>
              <w:pStyle w:val="TableParagraph"/>
              <w:spacing w:before="124"/>
              <w:ind w:left="1733"/>
              <w:rPr>
                <w:rFonts w:ascii="Times New Roman" w:hAnsi="Times New Roman" w:cs="Times New Roman"/>
                <w:b/>
                <w:i/>
                <w:sz w:val="32"/>
                <w:lang w:val="sk-SK"/>
              </w:rPr>
            </w:pPr>
            <w:r w:rsidRPr="00F60297">
              <w:rPr>
                <w:rFonts w:ascii="Times New Roman" w:hAnsi="Times New Roman" w:cs="Times New Roman"/>
                <w:b/>
                <w:i/>
                <w:sz w:val="32"/>
                <w:lang w:val="sk-SK"/>
              </w:rPr>
              <w:t>Environmentálna výchova</w:t>
            </w:r>
          </w:p>
        </w:tc>
        <w:tc>
          <w:tcPr>
            <w:tcW w:w="2268" w:type="dxa"/>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A21E06">
        <w:trPr>
          <w:trHeight w:val="390"/>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shd w:val="clear" w:color="auto" w:fill="008000"/>
          </w:tcPr>
          <w:p w:rsidR="000B2192" w:rsidRPr="00F60297" w:rsidRDefault="000B2192" w:rsidP="00F6345E">
            <w:pPr>
              <w:pStyle w:val="TableParagraph"/>
              <w:spacing w:line="371" w:lineRule="exact"/>
              <w:ind w:left="428" w:right="422"/>
              <w:jc w:val="center"/>
              <w:rPr>
                <w:rFonts w:ascii="Times New Roman" w:hAnsi="Times New Roman" w:cs="Times New Roman"/>
                <w:b/>
                <w:sz w:val="32"/>
                <w:lang w:val="sk-SK"/>
              </w:rPr>
            </w:pPr>
            <w:r w:rsidRPr="00F60297">
              <w:rPr>
                <w:rFonts w:ascii="Times New Roman" w:hAnsi="Times New Roman" w:cs="Times New Roman"/>
                <w:b/>
                <w:sz w:val="32"/>
                <w:lang w:val="sk-SK"/>
              </w:rPr>
              <w:t>ENV</w:t>
            </w:r>
          </w:p>
        </w:tc>
      </w:tr>
      <w:tr w:rsidR="000B2192" w:rsidRPr="0048035B" w:rsidTr="00F6345E">
        <w:trPr>
          <w:trHeight w:val="2126"/>
        </w:trPr>
        <w:tc>
          <w:tcPr>
            <w:tcW w:w="9181" w:type="dxa"/>
            <w:gridSpan w:val="2"/>
          </w:tcPr>
          <w:p w:rsidR="000B2192" w:rsidRPr="00F60297" w:rsidRDefault="000B2192" w:rsidP="00F6345E">
            <w:pPr>
              <w:pStyle w:val="TableParagraph"/>
              <w:numPr>
                <w:ilvl w:val="0"/>
                <w:numId w:val="58"/>
              </w:numPr>
              <w:tabs>
                <w:tab w:val="left" w:pos="392"/>
              </w:tabs>
              <w:ind w:right="97"/>
              <w:rPr>
                <w:rFonts w:ascii="Times New Roman" w:hAnsi="Times New Roman" w:cs="Times New Roman"/>
                <w:sz w:val="20"/>
                <w:lang w:val="sk-SK"/>
              </w:rPr>
            </w:pPr>
            <w:r w:rsidRPr="00F60297">
              <w:rPr>
                <w:rFonts w:ascii="Times New Roman" w:hAnsi="Times New Roman" w:cs="Times New Roman"/>
                <w:sz w:val="20"/>
                <w:lang w:val="sk-SK"/>
              </w:rPr>
              <w:t xml:space="preserve">Prelína sa všetkými predmetmi, no najmä </w:t>
            </w:r>
            <w:r w:rsidRPr="00F60297">
              <w:rPr>
                <w:rFonts w:ascii="Times New Roman" w:hAnsi="Times New Roman" w:cs="Times New Roman"/>
                <w:b/>
                <w:sz w:val="20"/>
                <w:lang w:val="sk-SK"/>
              </w:rPr>
              <w:t>prvoukou, prírodovedou, vlastivedou, pracovným vyučovaním, etickou</w:t>
            </w:r>
            <w:r w:rsidRPr="00F60297">
              <w:rPr>
                <w:rFonts w:ascii="Times New Roman" w:hAnsi="Times New Roman" w:cs="Times New Roman"/>
                <w:b/>
                <w:spacing w:val="-2"/>
                <w:sz w:val="20"/>
                <w:lang w:val="sk-SK"/>
              </w:rPr>
              <w:t xml:space="preserve"> </w:t>
            </w:r>
            <w:r w:rsidRPr="00F60297">
              <w:rPr>
                <w:rFonts w:ascii="Times New Roman" w:hAnsi="Times New Roman" w:cs="Times New Roman"/>
                <w:b/>
                <w:sz w:val="20"/>
                <w:lang w:val="sk-SK"/>
              </w:rPr>
              <w:t>výchovou</w:t>
            </w:r>
            <w:r w:rsidRPr="00F60297">
              <w:rPr>
                <w:rFonts w:ascii="Times New Roman" w:hAnsi="Times New Roman" w:cs="Times New Roman"/>
                <w:sz w:val="20"/>
                <w:lang w:val="sk-SK"/>
              </w:rPr>
              <w:t>.</w:t>
            </w:r>
          </w:p>
          <w:p w:rsidR="000B2192" w:rsidRPr="00F60297" w:rsidRDefault="000B2192" w:rsidP="00F6345E">
            <w:pPr>
              <w:pStyle w:val="TableParagraph"/>
              <w:numPr>
                <w:ilvl w:val="0"/>
                <w:numId w:val="58"/>
              </w:numPr>
              <w:tabs>
                <w:tab w:val="left" w:pos="392"/>
              </w:tabs>
              <w:spacing w:before="7" w:line="243" w:lineRule="exact"/>
              <w:rPr>
                <w:rFonts w:ascii="Times New Roman" w:hAnsi="Times New Roman" w:cs="Times New Roman"/>
                <w:sz w:val="20"/>
                <w:lang w:val="sk-SK"/>
              </w:rPr>
            </w:pPr>
            <w:r w:rsidRPr="00F60297">
              <w:rPr>
                <w:rFonts w:ascii="Times New Roman" w:hAnsi="Times New Roman" w:cs="Times New Roman"/>
                <w:sz w:val="20"/>
                <w:lang w:val="sk-SK"/>
              </w:rPr>
              <w:t>Vedie žiakov na veku primeranej úrovni</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k(u):</w:t>
            </w:r>
          </w:p>
          <w:p w:rsidR="000B2192" w:rsidRPr="00F60297" w:rsidRDefault="000B2192" w:rsidP="00F6345E">
            <w:pPr>
              <w:pStyle w:val="TableParagraph"/>
              <w:numPr>
                <w:ilvl w:val="1"/>
                <w:numId w:val="58"/>
              </w:numPr>
              <w:tabs>
                <w:tab w:val="left" w:pos="752"/>
              </w:tabs>
              <w:spacing w:before="3" w:line="237" w:lineRule="auto"/>
              <w:ind w:right="108"/>
              <w:rPr>
                <w:rFonts w:ascii="Times New Roman" w:hAnsi="Times New Roman" w:cs="Times New Roman"/>
                <w:sz w:val="20"/>
                <w:lang w:val="sk-SK"/>
              </w:rPr>
            </w:pPr>
            <w:r w:rsidRPr="00F60297">
              <w:rPr>
                <w:rFonts w:ascii="Times New Roman" w:hAnsi="Times New Roman" w:cs="Times New Roman"/>
                <w:sz w:val="20"/>
                <w:lang w:val="sk-SK"/>
              </w:rPr>
              <w:t xml:space="preserve">získaniu vedomostí, zručností, postojov a návykov k ochrane a zlepšovaniu životného prostredia, ktoré sú dôležité pre </w:t>
            </w:r>
            <w:r w:rsidRPr="00F60297">
              <w:rPr>
                <w:rFonts w:ascii="Times New Roman" w:hAnsi="Times New Roman" w:cs="Times New Roman"/>
                <w:b/>
                <w:sz w:val="20"/>
                <w:lang w:val="sk-SK"/>
              </w:rPr>
              <w:t>trvalo udržateľný život na Zemi</w:t>
            </w:r>
            <w:r w:rsidRPr="00F60297">
              <w:rPr>
                <w:rFonts w:ascii="Times New Roman" w:hAnsi="Times New Roman" w:cs="Times New Roman"/>
                <w:sz w:val="20"/>
                <w:lang w:val="sk-SK"/>
              </w:rPr>
              <w:t>;</w:t>
            </w:r>
          </w:p>
          <w:p w:rsidR="000B2192" w:rsidRPr="00F60297" w:rsidRDefault="000B2192" w:rsidP="00F6345E">
            <w:pPr>
              <w:pStyle w:val="TableParagraph"/>
              <w:numPr>
                <w:ilvl w:val="1"/>
                <w:numId w:val="58"/>
              </w:numPr>
              <w:tabs>
                <w:tab w:val="left" w:pos="752"/>
              </w:tabs>
              <w:spacing w:before="1" w:line="234" w:lineRule="exact"/>
              <w:rPr>
                <w:rFonts w:ascii="Times New Roman" w:hAnsi="Times New Roman" w:cs="Times New Roman"/>
                <w:sz w:val="20"/>
                <w:lang w:val="sk-SK"/>
              </w:rPr>
            </w:pPr>
            <w:r w:rsidRPr="00F60297">
              <w:rPr>
                <w:rFonts w:ascii="Times New Roman" w:hAnsi="Times New Roman" w:cs="Times New Roman"/>
                <w:sz w:val="20"/>
                <w:lang w:val="sk-SK"/>
              </w:rPr>
              <w:t xml:space="preserve">komplexnému pochopeniu vzájomných </w:t>
            </w:r>
            <w:r w:rsidRPr="00F60297">
              <w:rPr>
                <w:rFonts w:ascii="Times New Roman" w:hAnsi="Times New Roman" w:cs="Times New Roman"/>
                <w:b/>
                <w:sz w:val="20"/>
                <w:lang w:val="sk-SK"/>
              </w:rPr>
              <w:t>vzťahov: človek – organizmy – životné</w:t>
            </w:r>
            <w:r w:rsidRPr="00F60297">
              <w:rPr>
                <w:rFonts w:ascii="Times New Roman" w:hAnsi="Times New Roman" w:cs="Times New Roman"/>
                <w:b/>
                <w:spacing w:val="-7"/>
                <w:sz w:val="20"/>
                <w:lang w:val="sk-SK"/>
              </w:rPr>
              <w:t xml:space="preserve"> </w:t>
            </w:r>
            <w:r w:rsidRPr="00F60297">
              <w:rPr>
                <w:rFonts w:ascii="Times New Roman" w:hAnsi="Times New Roman" w:cs="Times New Roman"/>
                <w:b/>
                <w:sz w:val="20"/>
                <w:lang w:val="sk-SK"/>
              </w:rPr>
              <w:t>prostredie</w:t>
            </w:r>
            <w:r w:rsidRPr="00F60297">
              <w:rPr>
                <w:rFonts w:ascii="Times New Roman" w:hAnsi="Times New Roman" w:cs="Times New Roman"/>
                <w:sz w:val="20"/>
                <w:lang w:val="sk-SK"/>
              </w:rPr>
              <w:t>;</w:t>
            </w:r>
          </w:p>
          <w:p w:rsidR="000B2192" w:rsidRPr="00F60297" w:rsidRDefault="000B2192" w:rsidP="00F6345E">
            <w:pPr>
              <w:pStyle w:val="TableParagraph"/>
              <w:numPr>
                <w:ilvl w:val="1"/>
                <w:numId w:val="58"/>
              </w:numPr>
              <w:tabs>
                <w:tab w:val="left" w:pos="752"/>
              </w:tabs>
              <w:spacing w:line="255" w:lineRule="exact"/>
              <w:rPr>
                <w:rFonts w:ascii="Times New Roman" w:hAnsi="Times New Roman" w:cs="Times New Roman"/>
                <w:lang w:val="sk-SK"/>
              </w:rPr>
            </w:pPr>
            <w:r w:rsidRPr="00F60297">
              <w:rPr>
                <w:rFonts w:ascii="Times New Roman" w:hAnsi="Times New Roman" w:cs="Times New Roman"/>
                <w:sz w:val="20"/>
                <w:lang w:val="sk-SK"/>
              </w:rPr>
              <w:t>získaniu vedomostí I zručností, ktorými môžu pomáhať životnému prostrediu</w:t>
            </w:r>
            <w:r w:rsidRPr="00F60297">
              <w:rPr>
                <w:rFonts w:ascii="Times New Roman" w:hAnsi="Times New Roman" w:cs="Times New Roman"/>
                <w:spacing w:val="37"/>
                <w:sz w:val="20"/>
                <w:lang w:val="sk-SK"/>
              </w:rPr>
              <w:t xml:space="preserve"> </w:t>
            </w:r>
            <w:r w:rsidRPr="00F60297">
              <w:rPr>
                <w:rFonts w:ascii="Times New Roman" w:hAnsi="Times New Roman" w:cs="Times New Roman"/>
                <w:sz w:val="20"/>
                <w:lang w:val="sk-SK"/>
              </w:rPr>
              <w:t>jednoduchými</w:t>
            </w:r>
          </w:p>
          <w:p w:rsidR="000B2192" w:rsidRPr="00F60297" w:rsidRDefault="000B2192" w:rsidP="00F6345E">
            <w:pPr>
              <w:pStyle w:val="TableParagraph"/>
              <w:spacing w:before="2" w:line="228" w:lineRule="exact"/>
              <w:ind w:left="751" w:right="72"/>
              <w:rPr>
                <w:rFonts w:ascii="Times New Roman" w:hAnsi="Times New Roman" w:cs="Times New Roman"/>
                <w:sz w:val="20"/>
                <w:lang w:val="sk-SK"/>
              </w:rPr>
            </w:pPr>
            <w:r w:rsidRPr="00F60297">
              <w:rPr>
                <w:rFonts w:ascii="Times New Roman" w:hAnsi="Times New Roman" w:cs="Times New Roman"/>
                <w:sz w:val="20"/>
                <w:lang w:val="sk-SK"/>
              </w:rPr>
              <w:t>(primeranými a vhodnými) činnosťami – chrániť rastliny, mať kladný vzťah k domácim zvieratám a pod.</w:t>
            </w:r>
          </w:p>
        </w:tc>
      </w:tr>
      <w:tr w:rsidR="000B2192" w:rsidRPr="00F60297" w:rsidTr="00F6345E">
        <w:trPr>
          <w:trHeight w:val="244"/>
        </w:trPr>
        <w:tc>
          <w:tcPr>
            <w:tcW w:w="6913" w:type="dxa"/>
            <w:shd w:val="clear" w:color="auto" w:fill="BEBEBE"/>
          </w:tcPr>
          <w:p w:rsidR="000B2192" w:rsidRPr="00F60297" w:rsidRDefault="000B2192" w:rsidP="00F6345E">
            <w:pPr>
              <w:pStyle w:val="TableParagraph"/>
              <w:spacing w:line="224" w:lineRule="exact"/>
              <w:ind w:left="453" w:right="45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268" w:type="dxa"/>
            <w:shd w:val="clear" w:color="auto" w:fill="BEBEBE"/>
          </w:tcPr>
          <w:p w:rsidR="000B2192" w:rsidRPr="00F60297" w:rsidRDefault="000B2192" w:rsidP="00F6345E">
            <w:pPr>
              <w:pStyle w:val="TableParagraph"/>
              <w:spacing w:line="224" w:lineRule="exact"/>
              <w:ind w:left="433" w:right="422"/>
              <w:jc w:val="center"/>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489"/>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základné pravidlá a zručnosti pre správanie sa v prírode s ohľadom na</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organizmy a ich životné prostredie.</w:t>
            </w:r>
          </w:p>
        </w:tc>
        <w:tc>
          <w:tcPr>
            <w:tcW w:w="2268"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1"/>
              <w:rPr>
                <w:rFonts w:ascii="Times New Roman" w:hAnsi="Times New Roman" w:cs="Times New Roman"/>
                <w:b/>
                <w:sz w:val="27"/>
                <w:lang w:val="sk-SK"/>
              </w:rPr>
            </w:pPr>
          </w:p>
          <w:p w:rsidR="000B2192" w:rsidRPr="00F60297" w:rsidRDefault="000B2192" w:rsidP="00F6345E">
            <w:pPr>
              <w:pStyle w:val="TableParagraph"/>
              <w:ind w:left="701"/>
              <w:rPr>
                <w:rFonts w:ascii="Times New Roman" w:hAnsi="Times New Roman" w:cs="Times New Roman"/>
                <w:lang w:val="sk-SK"/>
              </w:rPr>
            </w:pPr>
            <w:r w:rsidRPr="00F60297">
              <w:rPr>
                <w:rFonts w:ascii="Times New Roman" w:hAnsi="Times New Roman" w:cs="Times New Roman"/>
                <w:lang w:val="sk-SK"/>
              </w:rPr>
              <w:t>PVO, PDA</w:t>
            </w: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Rozpoznať hlavné zmeny vo svojom okolí na základe pozorovania prírody.</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Rozpoznať hlavné charakteristiky rôznych druhov životného prostredia.</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6"/>
        </w:trPr>
        <w:tc>
          <w:tcPr>
            <w:tcW w:w="6913" w:type="dxa"/>
            <w:shd w:val="clear" w:color="auto" w:fill="D9D9D9"/>
          </w:tcPr>
          <w:p w:rsidR="000B2192" w:rsidRPr="00F60297" w:rsidRDefault="000B2192" w:rsidP="00F6345E">
            <w:pPr>
              <w:pStyle w:val="TableParagraph"/>
              <w:spacing w:line="242" w:lineRule="exact"/>
              <w:ind w:left="108"/>
              <w:rPr>
                <w:rFonts w:ascii="Times New Roman" w:hAnsi="Times New Roman" w:cs="Times New Roman"/>
                <w:sz w:val="20"/>
                <w:lang w:val="sk-SK"/>
              </w:rPr>
            </w:pPr>
            <w:r w:rsidRPr="00F60297">
              <w:rPr>
                <w:rFonts w:ascii="Times New Roman" w:hAnsi="Times New Roman" w:cs="Times New Roman"/>
                <w:sz w:val="20"/>
                <w:lang w:val="sk-SK"/>
              </w:rPr>
              <w:t>Poznať a vyberať konkrétne možnosti smerujúce k ochrane a zlepšeniu svojho</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životného prostredia.</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Podieľať sa aktívne na zveľaďovaní prostredia školy a jej okolia.</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9"/>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Správať sa šetrne k prírodným zdrojom, uskromniť sa v spotrebe, ktorá zaťažuje</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životné prostredie.</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pStyle w:val="Zkladntext"/>
        <w:spacing w:before="10" w:after="1"/>
        <w:rPr>
          <w:rFonts w:ascii="Times New Roman" w:hAnsi="Times New Roman" w:cs="Times New Roman"/>
          <w:b/>
          <w:sz w:val="1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2268"/>
      </w:tblGrid>
      <w:tr w:rsidR="000B2192" w:rsidRPr="00F60297" w:rsidTr="00A21E06">
        <w:trPr>
          <w:trHeight w:val="244"/>
        </w:trPr>
        <w:tc>
          <w:tcPr>
            <w:tcW w:w="6913" w:type="dxa"/>
            <w:vMerge w:val="restart"/>
            <w:shd w:val="clear" w:color="auto" w:fill="008000"/>
          </w:tcPr>
          <w:p w:rsidR="000B2192" w:rsidRPr="00F60297" w:rsidRDefault="000B2192" w:rsidP="00F6345E">
            <w:pPr>
              <w:pStyle w:val="TableParagraph"/>
              <w:spacing w:before="127"/>
              <w:ind w:left="2239"/>
              <w:rPr>
                <w:rFonts w:ascii="Times New Roman" w:hAnsi="Times New Roman" w:cs="Times New Roman"/>
                <w:b/>
                <w:i/>
                <w:sz w:val="32"/>
                <w:lang w:val="sk-SK"/>
              </w:rPr>
            </w:pPr>
            <w:r w:rsidRPr="00F60297">
              <w:rPr>
                <w:rFonts w:ascii="Times New Roman" w:hAnsi="Times New Roman" w:cs="Times New Roman"/>
                <w:b/>
                <w:i/>
                <w:sz w:val="32"/>
                <w:lang w:val="sk-SK"/>
              </w:rPr>
              <w:t>Mediálna výchova</w:t>
            </w:r>
          </w:p>
        </w:tc>
        <w:tc>
          <w:tcPr>
            <w:tcW w:w="2268" w:type="dxa"/>
            <w:shd w:val="clear" w:color="auto" w:fill="008000"/>
          </w:tcPr>
          <w:p w:rsidR="000B2192" w:rsidRPr="00F60297" w:rsidRDefault="000B2192" w:rsidP="00F6345E">
            <w:pPr>
              <w:pStyle w:val="TableParagraph"/>
              <w:spacing w:before="1" w:line="223"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A21E06">
        <w:trPr>
          <w:trHeight w:val="391"/>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shd w:val="clear" w:color="auto" w:fill="008000"/>
          </w:tcPr>
          <w:p w:rsidR="000B2192" w:rsidRPr="00F60297" w:rsidRDefault="000B2192" w:rsidP="00F6345E">
            <w:pPr>
              <w:pStyle w:val="TableParagraph"/>
              <w:spacing w:line="371" w:lineRule="exact"/>
              <w:ind w:left="432" w:right="422"/>
              <w:jc w:val="center"/>
              <w:rPr>
                <w:rFonts w:ascii="Times New Roman" w:hAnsi="Times New Roman" w:cs="Times New Roman"/>
                <w:b/>
                <w:sz w:val="32"/>
                <w:lang w:val="sk-SK"/>
              </w:rPr>
            </w:pPr>
            <w:r w:rsidRPr="00F60297">
              <w:rPr>
                <w:rFonts w:ascii="Times New Roman" w:hAnsi="Times New Roman" w:cs="Times New Roman"/>
                <w:b/>
                <w:sz w:val="32"/>
                <w:lang w:val="sk-SK"/>
              </w:rPr>
              <w:t>MDV</w:t>
            </w:r>
          </w:p>
        </w:tc>
      </w:tr>
      <w:tr w:rsidR="000B2192" w:rsidRPr="0048035B" w:rsidTr="00F6345E">
        <w:trPr>
          <w:trHeight w:val="2382"/>
        </w:trPr>
        <w:tc>
          <w:tcPr>
            <w:tcW w:w="9181" w:type="dxa"/>
            <w:gridSpan w:val="2"/>
          </w:tcPr>
          <w:p w:rsidR="000B2192" w:rsidRPr="00F60297" w:rsidRDefault="000B2192" w:rsidP="00F6345E">
            <w:pPr>
              <w:pStyle w:val="TableParagraph"/>
              <w:numPr>
                <w:ilvl w:val="0"/>
                <w:numId w:val="57"/>
              </w:numPr>
              <w:tabs>
                <w:tab w:val="left" w:pos="392"/>
              </w:tabs>
              <w:ind w:right="109"/>
              <w:rPr>
                <w:rFonts w:ascii="Times New Roman" w:hAnsi="Times New Roman" w:cs="Times New Roman"/>
                <w:sz w:val="20"/>
                <w:lang w:val="sk-SK"/>
              </w:rPr>
            </w:pPr>
            <w:r w:rsidRPr="00F60297">
              <w:rPr>
                <w:rFonts w:ascii="Times New Roman" w:hAnsi="Times New Roman" w:cs="Times New Roman"/>
                <w:sz w:val="20"/>
                <w:lang w:val="sk-SK"/>
              </w:rPr>
              <w:t>Médiá významne vplývajú na vývin osobnosti a socializáciu detí, sú integrálnou súčasťou ich života bez toho, aby si dostatočne uvedomovali ich</w:t>
            </w:r>
            <w:r w:rsidRPr="00F60297">
              <w:rPr>
                <w:rFonts w:ascii="Times New Roman" w:hAnsi="Times New Roman" w:cs="Times New Roman"/>
                <w:spacing w:val="-6"/>
                <w:sz w:val="20"/>
                <w:lang w:val="sk-SK"/>
              </w:rPr>
              <w:t xml:space="preserve"> </w:t>
            </w:r>
            <w:r w:rsidRPr="00F60297">
              <w:rPr>
                <w:rFonts w:ascii="Times New Roman" w:hAnsi="Times New Roman" w:cs="Times New Roman"/>
                <w:sz w:val="20"/>
                <w:lang w:val="sk-SK"/>
              </w:rPr>
              <w:t>vplyv.</w:t>
            </w:r>
          </w:p>
          <w:p w:rsidR="000B2192" w:rsidRPr="00F60297" w:rsidRDefault="000B2192" w:rsidP="00F6345E">
            <w:pPr>
              <w:pStyle w:val="TableParagraph"/>
              <w:numPr>
                <w:ilvl w:val="0"/>
                <w:numId w:val="57"/>
              </w:numPr>
              <w:tabs>
                <w:tab w:val="left" w:pos="392"/>
              </w:tabs>
              <w:spacing w:before="7"/>
              <w:ind w:right="99"/>
              <w:rPr>
                <w:rFonts w:ascii="Times New Roman" w:hAnsi="Times New Roman" w:cs="Times New Roman"/>
                <w:sz w:val="20"/>
                <w:lang w:val="sk-SK"/>
              </w:rPr>
            </w:pPr>
            <w:r w:rsidRPr="00F60297">
              <w:rPr>
                <w:rFonts w:ascii="Times New Roman" w:hAnsi="Times New Roman" w:cs="Times New Roman"/>
                <w:sz w:val="20"/>
                <w:lang w:val="sk-SK"/>
              </w:rPr>
              <w:t xml:space="preserve">Má položiť základy </w:t>
            </w:r>
            <w:r w:rsidRPr="00F60297">
              <w:rPr>
                <w:rFonts w:ascii="Times New Roman" w:hAnsi="Times New Roman" w:cs="Times New Roman"/>
                <w:b/>
                <w:sz w:val="20"/>
                <w:lang w:val="sk-SK"/>
              </w:rPr>
              <w:t xml:space="preserve">mediálnej gramotnosti </w:t>
            </w:r>
            <w:r w:rsidRPr="00F60297">
              <w:rPr>
                <w:rFonts w:ascii="Times New Roman" w:hAnsi="Times New Roman" w:cs="Times New Roman"/>
                <w:sz w:val="20"/>
                <w:lang w:val="sk-SK"/>
              </w:rPr>
              <w:t xml:space="preserve">žiakov a zvýšiť úroveň schopnosti </w:t>
            </w:r>
            <w:r w:rsidRPr="00F60297">
              <w:rPr>
                <w:rFonts w:ascii="Times New Roman" w:hAnsi="Times New Roman" w:cs="Times New Roman"/>
                <w:b/>
                <w:sz w:val="20"/>
                <w:lang w:val="sk-SK"/>
              </w:rPr>
              <w:t xml:space="preserve">kriticky </w:t>
            </w:r>
            <w:r w:rsidRPr="00F60297">
              <w:rPr>
                <w:rFonts w:ascii="Times New Roman" w:hAnsi="Times New Roman" w:cs="Times New Roman"/>
                <w:sz w:val="20"/>
                <w:lang w:val="sk-SK"/>
              </w:rPr>
              <w:t>prijímať, analyzovať, hodnotiť a komunikovať širokú škálu mediálnych</w:t>
            </w:r>
            <w:r w:rsidRPr="00F60297">
              <w:rPr>
                <w:rFonts w:ascii="Times New Roman" w:hAnsi="Times New Roman" w:cs="Times New Roman"/>
                <w:spacing w:val="-3"/>
                <w:sz w:val="20"/>
                <w:lang w:val="sk-SK"/>
              </w:rPr>
              <w:t xml:space="preserve"> </w:t>
            </w:r>
            <w:r w:rsidRPr="00F60297">
              <w:rPr>
                <w:rFonts w:ascii="Times New Roman" w:hAnsi="Times New Roman" w:cs="Times New Roman"/>
                <w:sz w:val="20"/>
                <w:lang w:val="sk-SK"/>
              </w:rPr>
              <w:t>obsahov.</w:t>
            </w:r>
          </w:p>
          <w:p w:rsidR="000B2192" w:rsidRPr="00F60297" w:rsidRDefault="000B2192" w:rsidP="00F6345E">
            <w:pPr>
              <w:pStyle w:val="TableParagraph"/>
              <w:numPr>
                <w:ilvl w:val="0"/>
                <w:numId w:val="57"/>
              </w:numPr>
              <w:tabs>
                <w:tab w:val="left" w:pos="392"/>
              </w:tabs>
              <w:spacing w:before="2" w:line="237" w:lineRule="auto"/>
              <w:ind w:right="103"/>
              <w:rPr>
                <w:rFonts w:ascii="Times New Roman" w:hAnsi="Times New Roman" w:cs="Times New Roman"/>
                <w:sz w:val="20"/>
                <w:lang w:val="sk-SK"/>
              </w:rPr>
            </w:pPr>
            <w:r w:rsidRPr="00F60297">
              <w:rPr>
                <w:rFonts w:ascii="Times New Roman" w:hAnsi="Times New Roman" w:cs="Times New Roman"/>
                <w:sz w:val="20"/>
                <w:lang w:val="sk-SK"/>
              </w:rPr>
              <w:t xml:space="preserve">Na 1. stupni vychádza z </w:t>
            </w:r>
            <w:r w:rsidRPr="00F60297">
              <w:rPr>
                <w:rFonts w:ascii="Times New Roman" w:hAnsi="Times New Roman" w:cs="Times New Roman"/>
                <w:b/>
                <w:sz w:val="20"/>
                <w:lang w:val="sk-SK"/>
              </w:rPr>
              <w:t xml:space="preserve">bezprostredných skúseností </w:t>
            </w:r>
            <w:r w:rsidRPr="00F60297">
              <w:rPr>
                <w:rFonts w:ascii="Times New Roman" w:hAnsi="Times New Roman" w:cs="Times New Roman"/>
                <w:sz w:val="20"/>
                <w:lang w:val="sk-SK"/>
              </w:rPr>
              <w:t>žiakov s médiami a vytvára pre žiakov príležitosti na ich</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spracovanie.</w:t>
            </w:r>
          </w:p>
          <w:p w:rsidR="000B2192" w:rsidRPr="00F60297" w:rsidRDefault="000B2192" w:rsidP="00F6345E">
            <w:pPr>
              <w:pStyle w:val="TableParagraph"/>
              <w:numPr>
                <w:ilvl w:val="0"/>
                <w:numId w:val="57"/>
              </w:numPr>
              <w:tabs>
                <w:tab w:val="left" w:pos="392"/>
              </w:tabs>
              <w:rPr>
                <w:rFonts w:ascii="Times New Roman" w:hAnsi="Times New Roman" w:cs="Times New Roman"/>
                <w:sz w:val="20"/>
                <w:lang w:val="sk-SK"/>
              </w:rPr>
            </w:pPr>
            <w:r w:rsidRPr="00F60297">
              <w:rPr>
                <w:rFonts w:ascii="Times New Roman" w:hAnsi="Times New Roman" w:cs="Times New Roman"/>
                <w:sz w:val="20"/>
                <w:lang w:val="sk-SK"/>
              </w:rPr>
              <w:t>Dáva žiakom príležitosť a priestor</w:t>
            </w:r>
            <w:r w:rsidRPr="00F60297">
              <w:rPr>
                <w:rFonts w:ascii="Times New Roman" w:hAnsi="Times New Roman" w:cs="Times New Roman"/>
                <w:spacing w:val="-4"/>
                <w:sz w:val="20"/>
                <w:lang w:val="sk-SK"/>
              </w:rPr>
              <w:t xml:space="preserve"> </w:t>
            </w:r>
            <w:r w:rsidRPr="00F60297">
              <w:rPr>
                <w:rFonts w:ascii="Times New Roman" w:hAnsi="Times New Roman" w:cs="Times New Roman"/>
                <w:sz w:val="20"/>
                <w:lang w:val="sk-SK"/>
              </w:rPr>
              <w:t>na:</w:t>
            </w:r>
          </w:p>
          <w:p w:rsidR="000B2192" w:rsidRPr="00F60297" w:rsidRDefault="000B2192" w:rsidP="00F6345E">
            <w:pPr>
              <w:pStyle w:val="TableParagraph"/>
              <w:numPr>
                <w:ilvl w:val="1"/>
                <w:numId w:val="57"/>
              </w:numPr>
              <w:tabs>
                <w:tab w:val="left" w:pos="752"/>
              </w:tabs>
              <w:spacing w:before="1" w:line="234" w:lineRule="exact"/>
              <w:rPr>
                <w:rFonts w:ascii="Times New Roman" w:hAnsi="Times New Roman" w:cs="Times New Roman"/>
                <w:sz w:val="20"/>
                <w:lang w:val="sk-SK"/>
              </w:rPr>
            </w:pPr>
            <w:r w:rsidRPr="00F60297">
              <w:rPr>
                <w:rFonts w:ascii="Times New Roman" w:hAnsi="Times New Roman" w:cs="Times New Roman"/>
                <w:sz w:val="20"/>
                <w:lang w:val="sk-SK"/>
              </w:rPr>
              <w:t>základnú orientáciu v mediálnom</w:t>
            </w:r>
            <w:r w:rsidRPr="00F60297">
              <w:rPr>
                <w:rFonts w:ascii="Times New Roman" w:hAnsi="Times New Roman" w:cs="Times New Roman"/>
                <w:spacing w:val="-4"/>
                <w:sz w:val="20"/>
                <w:lang w:val="sk-SK"/>
              </w:rPr>
              <w:t xml:space="preserve"> </w:t>
            </w:r>
            <w:r w:rsidRPr="00F60297">
              <w:rPr>
                <w:rFonts w:ascii="Times New Roman" w:hAnsi="Times New Roman" w:cs="Times New Roman"/>
                <w:sz w:val="20"/>
                <w:lang w:val="sk-SK"/>
              </w:rPr>
              <w:t>svete;</w:t>
            </w:r>
          </w:p>
          <w:p w:rsidR="000B2192" w:rsidRPr="00F60297" w:rsidRDefault="000B2192" w:rsidP="00F6345E">
            <w:pPr>
              <w:pStyle w:val="TableParagraph"/>
              <w:numPr>
                <w:ilvl w:val="1"/>
                <w:numId w:val="57"/>
              </w:numPr>
              <w:tabs>
                <w:tab w:val="left" w:pos="752"/>
              </w:tabs>
              <w:spacing w:before="25" w:line="228" w:lineRule="exact"/>
              <w:ind w:right="107"/>
              <w:rPr>
                <w:rFonts w:ascii="Times New Roman" w:hAnsi="Times New Roman" w:cs="Times New Roman"/>
                <w:lang w:val="sk-SK"/>
              </w:rPr>
            </w:pPr>
            <w:r w:rsidRPr="00F60297">
              <w:rPr>
                <w:rFonts w:ascii="Times New Roman" w:hAnsi="Times New Roman" w:cs="Times New Roman"/>
                <w:sz w:val="20"/>
                <w:lang w:val="sk-SK"/>
              </w:rPr>
              <w:t>osvojenie si 1. stratégií zaobchádzania s rôznymi druhmi médií a 2. kritického a bezpečného prístupu pri ich využívaní na veku primeranej</w:t>
            </w:r>
            <w:r w:rsidRPr="00F60297">
              <w:rPr>
                <w:rFonts w:ascii="Times New Roman" w:hAnsi="Times New Roman" w:cs="Times New Roman"/>
                <w:spacing w:val="-1"/>
                <w:sz w:val="20"/>
                <w:lang w:val="sk-SK"/>
              </w:rPr>
              <w:t xml:space="preserve"> </w:t>
            </w:r>
            <w:r w:rsidRPr="00F60297">
              <w:rPr>
                <w:rFonts w:ascii="Times New Roman" w:hAnsi="Times New Roman" w:cs="Times New Roman"/>
                <w:sz w:val="20"/>
                <w:lang w:val="sk-SK"/>
              </w:rPr>
              <w:t>úrovni.</w:t>
            </w:r>
          </w:p>
        </w:tc>
      </w:tr>
      <w:tr w:rsidR="000B2192" w:rsidRPr="00F60297" w:rsidTr="00F6345E">
        <w:trPr>
          <w:trHeight w:val="244"/>
        </w:trPr>
        <w:tc>
          <w:tcPr>
            <w:tcW w:w="6913" w:type="dxa"/>
            <w:shd w:val="clear" w:color="auto" w:fill="BEBEBE"/>
          </w:tcPr>
          <w:p w:rsidR="000B2192" w:rsidRPr="00F60297" w:rsidRDefault="000B2192" w:rsidP="00F6345E">
            <w:pPr>
              <w:pStyle w:val="TableParagraph"/>
              <w:spacing w:line="224" w:lineRule="exact"/>
              <w:ind w:left="453" w:right="45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268" w:type="dxa"/>
            <w:shd w:val="clear" w:color="auto" w:fill="BEBEBE"/>
          </w:tcPr>
          <w:p w:rsidR="000B2192" w:rsidRPr="00F60297" w:rsidRDefault="000B2192" w:rsidP="00F6345E">
            <w:pPr>
              <w:pStyle w:val="TableParagraph"/>
              <w:spacing w:line="224" w:lineRule="exact"/>
              <w:ind w:left="433" w:right="422"/>
              <w:jc w:val="center"/>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Uvedomiť si význam a vplyv médií vo svojom živote a v spoločnosti.</w:t>
            </w:r>
          </w:p>
        </w:tc>
        <w:tc>
          <w:tcPr>
            <w:tcW w:w="2268" w:type="dxa"/>
            <w:vMerge w:val="restart"/>
          </w:tcPr>
          <w:p w:rsidR="000B2192" w:rsidRPr="00F60297" w:rsidRDefault="000B2192" w:rsidP="00F6345E">
            <w:pPr>
              <w:pStyle w:val="TableParagraph"/>
              <w:spacing w:before="5"/>
              <w:rPr>
                <w:rFonts w:ascii="Times New Roman" w:hAnsi="Times New Roman" w:cs="Times New Roman"/>
                <w:b/>
                <w:sz w:val="30"/>
                <w:lang w:val="sk-SK"/>
              </w:rPr>
            </w:pPr>
          </w:p>
          <w:p w:rsidR="000B2192" w:rsidRPr="00F60297" w:rsidRDefault="000B2192" w:rsidP="00F6345E">
            <w:pPr>
              <w:pStyle w:val="TableParagraph"/>
              <w:ind w:left="430" w:right="422"/>
              <w:jc w:val="center"/>
              <w:rPr>
                <w:rFonts w:ascii="Times New Roman" w:hAnsi="Times New Roman" w:cs="Times New Roman"/>
                <w:lang w:val="sk-SK"/>
              </w:rPr>
            </w:pPr>
            <w:r w:rsidRPr="00F60297">
              <w:rPr>
                <w:rFonts w:ascii="Times New Roman" w:hAnsi="Times New Roman" w:cs="Times New Roman"/>
                <w:lang w:val="sk-SK"/>
              </w:rPr>
              <w:t>SJL, INF</w:t>
            </w: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Pochopiť a rozlíšiť pozitíva a negatíva využívania, vplyvu médií a ich produktov.</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9"/>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zodpovedný prístup pri využívaní médií na komunikáciu a vytváranie</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vlastných mediálnych produktov.</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Nadobudnúť základy zručností potrebných na využívanie médií.</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110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2268"/>
      </w:tblGrid>
      <w:tr w:rsidR="000B2192" w:rsidRPr="00F60297" w:rsidTr="00D55F87">
        <w:trPr>
          <w:trHeight w:val="244"/>
        </w:trPr>
        <w:tc>
          <w:tcPr>
            <w:tcW w:w="6913" w:type="dxa"/>
            <w:vMerge w:val="restart"/>
            <w:shd w:val="clear" w:color="auto" w:fill="008000"/>
          </w:tcPr>
          <w:p w:rsidR="000B2192" w:rsidRPr="00F60297" w:rsidRDefault="000B2192" w:rsidP="00F6345E">
            <w:pPr>
              <w:pStyle w:val="TableParagraph"/>
              <w:spacing w:before="124"/>
              <w:ind w:left="1951"/>
              <w:rPr>
                <w:rFonts w:ascii="Times New Roman" w:hAnsi="Times New Roman" w:cs="Times New Roman"/>
                <w:b/>
                <w:i/>
                <w:sz w:val="32"/>
                <w:lang w:val="sk-SK"/>
              </w:rPr>
            </w:pPr>
            <w:r w:rsidRPr="00F60297">
              <w:rPr>
                <w:rFonts w:ascii="Times New Roman" w:hAnsi="Times New Roman" w:cs="Times New Roman"/>
                <w:b/>
                <w:i/>
                <w:sz w:val="32"/>
                <w:lang w:val="sk-SK"/>
              </w:rPr>
              <w:lastRenderedPageBreak/>
              <w:t>Multikultúrna výchova</w:t>
            </w:r>
          </w:p>
        </w:tc>
        <w:tc>
          <w:tcPr>
            <w:tcW w:w="2268" w:type="dxa"/>
            <w:shd w:val="clear" w:color="auto" w:fill="008000"/>
          </w:tcPr>
          <w:p w:rsidR="000B2192" w:rsidRPr="00F60297" w:rsidRDefault="000B2192" w:rsidP="00F6345E">
            <w:pPr>
              <w:pStyle w:val="TableParagraph"/>
              <w:spacing w:before="1" w:line="223"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D55F87">
        <w:trPr>
          <w:trHeight w:val="391"/>
        </w:trPr>
        <w:tc>
          <w:tcPr>
            <w:tcW w:w="6913" w:type="dxa"/>
            <w:vMerge/>
            <w:tcBorders>
              <w:top w:val="nil"/>
            </w:tcBorders>
            <w:shd w:val="clear" w:color="auto" w:fill="FFDFD5"/>
          </w:tcPr>
          <w:p w:rsidR="000B2192" w:rsidRPr="00F60297" w:rsidRDefault="000B2192" w:rsidP="00F6345E">
            <w:pPr>
              <w:rPr>
                <w:rFonts w:ascii="Times New Roman" w:hAnsi="Times New Roman" w:cs="Times New Roman"/>
                <w:sz w:val="2"/>
                <w:szCs w:val="2"/>
                <w:lang w:val="sk-SK"/>
              </w:rPr>
            </w:pPr>
          </w:p>
        </w:tc>
        <w:tc>
          <w:tcPr>
            <w:tcW w:w="2268" w:type="dxa"/>
            <w:shd w:val="clear" w:color="auto" w:fill="008000"/>
          </w:tcPr>
          <w:p w:rsidR="000B2192" w:rsidRPr="00F60297" w:rsidRDefault="000B2192" w:rsidP="00F6345E">
            <w:pPr>
              <w:pStyle w:val="TableParagraph"/>
              <w:spacing w:line="371" w:lineRule="exact"/>
              <w:ind w:left="429" w:right="422"/>
              <w:jc w:val="center"/>
              <w:rPr>
                <w:rFonts w:ascii="Times New Roman" w:hAnsi="Times New Roman" w:cs="Times New Roman"/>
                <w:b/>
                <w:sz w:val="32"/>
                <w:lang w:val="sk-SK"/>
              </w:rPr>
            </w:pPr>
            <w:r w:rsidRPr="00F60297">
              <w:rPr>
                <w:rFonts w:ascii="Times New Roman" w:hAnsi="Times New Roman" w:cs="Times New Roman"/>
                <w:b/>
                <w:sz w:val="32"/>
                <w:lang w:val="sk-SK"/>
              </w:rPr>
              <w:t>MKV</w:t>
            </w:r>
          </w:p>
        </w:tc>
      </w:tr>
      <w:tr w:rsidR="000B2192" w:rsidRPr="00F60297" w:rsidTr="00F6345E">
        <w:trPr>
          <w:trHeight w:val="1912"/>
        </w:trPr>
        <w:tc>
          <w:tcPr>
            <w:tcW w:w="9181" w:type="dxa"/>
            <w:gridSpan w:val="2"/>
          </w:tcPr>
          <w:p w:rsidR="000B2192" w:rsidRPr="00F60297" w:rsidRDefault="000B2192" w:rsidP="00F6345E">
            <w:pPr>
              <w:pStyle w:val="TableParagraph"/>
              <w:numPr>
                <w:ilvl w:val="0"/>
                <w:numId w:val="56"/>
              </w:numPr>
              <w:tabs>
                <w:tab w:val="left" w:pos="392"/>
              </w:tabs>
              <w:ind w:right="96"/>
              <w:jc w:val="both"/>
              <w:rPr>
                <w:rFonts w:ascii="Times New Roman" w:hAnsi="Times New Roman" w:cs="Times New Roman"/>
                <w:sz w:val="20"/>
                <w:lang w:val="sk-SK"/>
              </w:rPr>
            </w:pPr>
            <w:r w:rsidRPr="00F60297">
              <w:rPr>
                <w:rFonts w:ascii="Times New Roman" w:hAnsi="Times New Roman" w:cs="Times New Roman"/>
                <w:lang w:val="sk-SK"/>
              </w:rPr>
              <w:t xml:space="preserve">Aktuálna realita </w:t>
            </w:r>
            <w:r w:rsidRPr="00F60297">
              <w:rPr>
                <w:rFonts w:ascii="Times New Roman" w:hAnsi="Times New Roman" w:cs="Times New Roman"/>
                <w:sz w:val="20"/>
                <w:lang w:val="sk-SK"/>
              </w:rPr>
              <w:t xml:space="preserve">celosvetovej </w:t>
            </w:r>
            <w:r w:rsidRPr="00F60297">
              <w:rPr>
                <w:rFonts w:ascii="Times New Roman" w:hAnsi="Times New Roman" w:cs="Times New Roman"/>
                <w:b/>
                <w:sz w:val="20"/>
                <w:lang w:val="sk-SK"/>
              </w:rPr>
              <w:t xml:space="preserve">globálnej spoločnosti </w:t>
            </w:r>
            <w:r w:rsidRPr="00F60297">
              <w:rPr>
                <w:rFonts w:ascii="Times New Roman" w:hAnsi="Times New Roman" w:cs="Times New Roman"/>
                <w:sz w:val="20"/>
                <w:lang w:val="sk-SK"/>
              </w:rPr>
              <w:t xml:space="preserve">a multikultúrny charakter </w:t>
            </w:r>
            <w:r w:rsidRPr="00F60297">
              <w:rPr>
                <w:rFonts w:ascii="Times New Roman" w:hAnsi="Times New Roman" w:cs="Times New Roman"/>
                <w:b/>
                <w:sz w:val="20"/>
                <w:lang w:val="sk-SK"/>
              </w:rPr>
              <w:t xml:space="preserve">slovenskej spoločnosti </w:t>
            </w:r>
            <w:r w:rsidRPr="00F60297">
              <w:rPr>
                <w:rFonts w:ascii="Times New Roman" w:hAnsi="Times New Roman" w:cs="Times New Roman"/>
                <w:sz w:val="20"/>
                <w:lang w:val="sk-SK"/>
              </w:rPr>
              <w:t xml:space="preserve">sú spojené s </w:t>
            </w:r>
            <w:r w:rsidRPr="00F60297">
              <w:rPr>
                <w:rFonts w:ascii="Times New Roman" w:hAnsi="Times New Roman" w:cs="Times New Roman"/>
                <w:b/>
                <w:sz w:val="20"/>
                <w:lang w:val="sk-SK"/>
              </w:rPr>
              <w:t>rizikami predsudkov a stereotypov</w:t>
            </w:r>
            <w:r w:rsidRPr="00F60297">
              <w:rPr>
                <w:rFonts w:ascii="Times New Roman" w:hAnsi="Times New Roman" w:cs="Times New Roman"/>
                <w:sz w:val="20"/>
                <w:lang w:val="sk-SK"/>
              </w:rPr>
              <w:t>, ktoré sa prejavujú v rôznych podobách neznášanlivosti, rasizmu a xenofóbie. Žiaci s</w:t>
            </w:r>
            <w:r>
              <w:rPr>
                <w:rFonts w:ascii="Times New Roman" w:hAnsi="Times New Roman" w:cs="Times New Roman"/>
                <w:sz w:val="20"/>
                <w:lang w:val="sk-SK"/>
              </w:rPr>
              <w:t>a každodenne</w:t>
            </w:r>
            <w:r w:rsidRPr="00F60297">
              <w:rPr>
                <w:rFonts w:ascii="Times New Roman" w:hAnsi="Times New Roman" w:cs="Times New Roman"/>
                <w:sz w:val="20"/>
                <w:lang w:val="sk-SK"/>
              </w:rPr>
              <w:t xml:space="preserve"> dostávajú do kontaktu s príslušníkmi rôznych</w:t>
            </w:r>
            <w:r w:rsidRPr="00F60297">
              <w:rPr>
                <w:rFonts w:ascii="Times New Roman" w:hAnsi="Times New Roman" w:cs="Times New Roman"/>
                <w:spacing w:val="-22"/>
                <w:sz w:val="20"/>
                <w:lang w:val="sk-SK"/>
              </w:rPr>
              <w:t xml:space="preserve"> </w:t>
            </w:r>
            <w:r w:rsidRPr="00F60297">
              <w:rPr>
                <w:rFonts w:ascii="Times New Roman" w:hAnsi="Times New Roman" w:cs="Times New Roman"/>
                <w:sz w:val="20"/>
                <w:lang w:val="sk-SK"/>
              </w:rPr>
              <w:t>kultúr.</w:t>
            </w:r>
          </w:p>
          <w:p w:rsidR="000B2192" w:rsidRPr="00F60297" w:rsidRDefault="000B2192" w:rsidP="00F6345E">
            <w:pPr>
              <w:pStyle w:val="TableParagraph"/>
              <w:numPr>
                <w:ilvl w:val="0"/>
                <w:numId w:val="56"/>
              </w:numPr>
              <w:tabs>
                <w:tab w:val="left" w:pos="392"/>
              </w:tabs>
              <w:spacing w:before="4"/>
              <w:ind w:right="99"/>
              <w:jc w:val="both"/>
              <w:rPr>
                <w:rFonts w:ascii="Times New Roman" w:hAnsi="Times New Roman" w:cs="Times New Roman"/>
                <w:sz w:val="20"/>
                <w:lang w:val="sk-SK"/>
              </w:rPr>
            </w:pPr>
            <w:r w:rsidRPr="00F60297">
              <w:rPr>
                <w:rFonts w:ascii="Times New Roman" w:hAnsi="Times New Roman" w:cs="Times New Roman"/>
                <w:sz w:val="20"/>
                <w:lang w:val="sk-SK"/>
              </w:rPr>
              <w:t xml:space="preserve">Má naučiť žiakov prostredníctvom spoznávania svojej kultúry a iných kultúr, histórie, zvykov a tradícií </w:t>
            </w:r>
            <w:r w:rsidRPr="00F60297">
              <w:rPr>
                <w:rFonts w:ascii="Times New Roman" w:hAnsi="Times New Roman" w:cs="Times New Roman"/>
                <w:b/>
                <w:sz w:val="20"/>
                <w:lang w:val="sk-SK"/>
              </w:rPr>
              <w:t xml:space="preserve">rešpektovať </w:t>
            </w:r>
            <w:r w:rsidRPr="00F60297">
              <w:rPr>
                <w:rFonts w:ascii="Times New Roman" w:hAnsi="Times New Roman" w:cs="Times New Roman"/>
                <w:sz w:val="20"/>
                <w:lang w:val="sk-SK"/>
              </w:rPr>
              <w:t xml:space="preserve">tieto kultúry ako rovnocenné a konštruktívne </w:t>
            </w:r>
            <w:r w:rsidRPr="00F60297">
              <w:rPr>
                <w:rFonts w:ascii="Times New Roman" w:hAnsi="Times New Roman" w:cs="Times New Roman"/>
                <w:b/>
                <w:sz w:val="20"/>
                <w:lang w:val="sk-SK"/>
              </w:rPr>
              <w:t xml:space="preserve">komunikovať, spolupracovať </w:t>
            </w:r>
            <w:r w:rsidRPr="00F60297">
              <w:rPr>
                <w:rFonts w:ascii="Times New Roman" w:hAnsi="Times New Roman" w:cs="Times New Roman"/>
                <w:sz w:val="20"/>
                <w:lang w:val="sk-SK"/>
              </w:rPr>
              <w:t>s príslušníkmi iných kultúr.</w:t>
            </w:r>
          </w:p>
          <w:p w:rsidR="000B2192" w:rsidRPr="00F60297" w:rsidRDefault="000B2192" w:rsidP="00F6345E">
            <w:pPr>
              <w:pStyle w:val="TableParagraph"/>
              <w:numPr>
                <w:ilvl w:val="0"/>
                <w:numId w:val="56"/>
              </w:numPr>
              <w:tabs>
                <w:tab w:val="left" w:pos="392"/>
              </w:tabs>
              <w:spacing w:before="40" w:line="228" w:lineRule="exact"/>
              <w:ind w:right="107"/>
              <w:jc w:val="both"/>
              <w:rPr>
                <w:rFonts w:ascii="Times New Roman" w:hAnsi="Times New Roman" w:cs="Times New Roman"/>
                <w:lang w:val="sk-SK"/>
              </w:rPr>
            </w:pPr>
            <w:r w:rsidRPr="00F60297">
              <w:rPr>
                <w:rFonts w:ascii="Times New Roman" w:hAnsi="Times New Roman" w:cs="Times New Roman"/>
                <w:sz w:val="20"/>
                <w:lang w:val="sk-SK"/>
              </w:rPr>
              <w:t xml:space="preserve">Mala by byť realizovaná postupmi a metódami, ktoré učia pochopiť a akceptovať medzikultúrne rozdiely a rešpektovať ľudské práva. (Jej cieľom </w:t>
            </w:r>
            <w:r w:rsidRPr="00F60297">
              <w:rPr>
                <w:rFonts w:ascii="Times New Roman" w:hAnsi="Times New Roman" w:cs="Times New Roman"/>
                <w:b/>
                <w:sz w:val="20"/>
                <w:lang w:val="sk-SK"/>
              </w:rPr>
              <w:t xml:space="preserve">nie je </w:t>
            </w:r>
            <w:r w:rsidRPr="00F60297">
              <w:rPr>
                <w:rFonts w:ascii="Times New Roman" w:hAnsi="Times New Roman" w:cs="Times New Roman"/>
                <w:sz w:val="20"/>
                <w:lang w:val="sk-SK"/>
              </w:rPr>
              <w:t>stierať medzi kultúrne</w:t>
            </w:r>
            <w:r w:rsidRPr="00F60297">
              <w:rPr>
                <w:rFonts w:ascii="Times New Roman" w:hAnsi="Times New Roman" w:cs="Times New Roman"/>
                <w:spacing w:val="-1"/>
                <w:sz w:val="20"/>
                <w:lang w:val="sk-SK"/>
              </w:rPr>
              <w:t xml:space="preserve"> </w:t>
            </w:r>
            <w:r w:rsidRPr="00F60297">
              <w:rPr>
                <w:rFonts w:ascii="Times New Roman" w:hAnsi="Times New Roman" w:cs="Times New Roman"/>
                <w:sz w:val="20"/>
                <w:lang w:val="sk-SK"/>
              </w:rPr>
              <w:t>rozdiely!!!)</w:t>
            </w:r>
          </w:p>
        </w:tc>
      </w:tr>
      <w:tr w:rsidR="000B2192" w:rsidRPr="00F60297" w:rsidTr="00F6345E">
        <w:trPr>
          <w:trHeight w:val="244"/>
        </w:trPr>
        <w:tc>
          <w:tcPr>
            <w:tcW w:w="6913" w:type="dxa"/>
            <w:shd w:val="clear" w:color="auto" w:fill="BEBEBE"/>
          </w:tcPr>
          <w:p w:rsidR="000B2192" w:rsidRPr="00F60297" w:rsidRDefault="000B2192" w:rsidP="00F6345E">
            <w:pPr>
              <w:pStyle w:val="TableParagraph"/>
              <w:spacing w:line="224" w:lineRule="exact"/>
              <w:ind w:left="453" w:right="45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268" w:type="dxa"/>
            <w:shd w:val="clear" w:color="auto" w:fill="BEBEBE"/>
          </w:tcPr>
          <w:p w:rsidR="000B2192" w:rsidRPr="00F60297" w:rsidRDefault="000B2192" w:rsidP="00F6345E">
            <w:pPr>
              <w:pStyle w:val="TableParagraph"/>
              <w:spacing w:line="224" w:lineRule="exact"/>
              <w:ind w:left="433" w:right="422"/>
              <w:jc w:val="center"/>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Rešpektovať prirodzenú rozmanitosť spoločnosti.</w:t>
            </w:r>
          </w:p>
        </w:tc>
        <w:tc>
          <w:tcPr>
            <w:tcW w:w="2268" w:type="dxa"/>
            <w:vMerge w:val="restart"/>
          </w:tcPr>
          <w:p w:rsidR="000B2192" w:rsidRPr="00F60297" w:rsidRDefault="000B2192" w:rsidP="00F6345E">
            <w:pPr>
              <w:pStyle w:val="TableParagraph"/>
              <w:rPr>
                <w:rFonts w:ascii="Times New Roman" w:hAnsi="Times New Roman" w:cs="Times New Roman"/>
                <w:b/>
                <w:sz w:val="30"/>
                <w:lang w:val="sk-SK"/>
              </w:rPr>
            </w:pPr>
          </w:p>
          <w:p w:rsidR="000B2192" w:rsidRPr="00F60297" w:rsidRDefault="000B2192" w:rsidP="00F6345E">
            <w:pPr>
              <w:pStyle w:val="TableParagraph"/>
              <w:ind w:left="254"/>
              <w:rPr>
                <w:rFonts w:ascii="Times New Roman" w:hAnsi="Times New Roman" w:cs="Times New Roman"/>
                <w:lang w:val="sk-SK"/>
              </w:rPr>
            </w:pPr>
            <w:r w:rsidRPr="00F60297">
              <w:rPr>
                <w:rFonts w:ascii="Times New Roman" w:hAnsi="Times New Roman" w:cs="Times New Roman"/>
                <w:lang w:val="sk-SK"/>
              </w:rPr>
              <w:t>ANJ, HUV, VYV, VLA</w:t>
            </w: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Spoznávať rozličné tradičné aj nové kultúry a subkultúry.</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3"/>
        </w:trPr>
        <w:tc>
          <w:tcPr>
            <w:tcW w:w="6913" w:type="dxa"/>
            <w:shd w:val="clear" w:color="auto" w:fill="D9D9D9"/>
          </w:tcPr>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Akceptovať kultúrnu rozmanitosť ako spoločenskú realitu.</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6"/>
        </w:trPr>
        <w:tc>
          <w:tcPr>
            <w:tcW w:w="6913" w:type="dxa"/>
            <w:shd w:val="clear" w:color="auto" w:fill="D9D9D9"/>
          </w:tcPr>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Uplatňovať svoje práva a rešpektovať práva iných ľudí.</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53" o:spid="_x0000_s1065" style="position:absolute;margin-left:24pt;margin-top:24pt;width:547.45pt;height:794.05pt;z-index:-16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">
            <v:rect id="Rectangle 54" o:spid="_x0000_s106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WkcYA&#10;AADdAAAADwAAAGRycy9kb3ducmV2LnhtbESP3WoCMRSE74W+QziF3ml2FUtdN0oRhBak6LbeH5Kz&#10;P3Rzsm6ibn36Rij0cpiZb5h8PdhWXKj3jWMF6SQBQaydabhS8PW5Hb+A8AHZYOuYFPyQh/XqYZRj&#10;ZtyVD3QpQiUihH2GCuoQukxKr2uy6CeuI45e6XqLIcq+kqbHa4TbVk6T5FlabDgu1NjRpib9XZyt&#10;gk4ejufj7PShd/Jd72+7dL4pU6WeHofXJYhAQ/gP/7XfjIJpOlvA/U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zWkcYAAADdAAAADwAAAAAAAAAAAAAAAACYAgAAZHJz&#10;L2Rvd25yZXYueG1sUEsFBgAAAAAEAAQA9QAAAIsDAAAAAA==&#10;" fillcolor="#d99493" strokecolor="green"/>
            <v:line id="Line 55" o:spid="_x0000_s106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oAMQAAADdAAAADwAAAGRycy9kb3ducmV2LnhtbERPy2rCQBTdC/2H4Ra6kTpJqqWkjiIt&#10;BQUXNnXh8pK5TUIzd8LM5NG/dxaCy8N5r7eTacVAzjeWFaSLBARxaXXDlYLzz9fzGwgfkDW2lknB&#10;P3nYbh5ma8y1HfmbhiJUIoawz1FBHUKXS+nLmgz6he2II/drncEQoaukdjjGcNPKLElepcGGY0ON&#10;HX3UVP4VvVHQH8vTKmSfzhY6e/GHdr+bry5KPT1Ou3cQgaZwF9/ce60gS5dxf3wTn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ugAxAAAAN0AAAAPAAAAAAAAAAAA&#10;AAAAAKECAABkcnMvZG93bnJldi54bWxQSwUGAAAAAAQABAD5AAAAkgMAAAAA&#10;" strokecolor="green" strokeweight="3pt"/>
            <v:line id="Line 56" o:spid="_x0000_s106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p8UAAADdAAAADwAAAGRycy9kb3ducmV2LnhtbESP0WrCQBRE34X+w3ILfdNNxEob3YQi&#10;KIUKatoPuGSvSWj2bthdY9qv7xYEH4eZOcOsi9F0YiDnW8sK0lkCgriyuuVawdfndvoCwgdkjZ1l&#10;UvBDHor8YbLGTNsrn2goQy0ihH2GCpoQ+kxKXzVk0M9sTxy9s3UGQ5SultrhNcJNJ+dJspQGW44L&#10;Dfa0aaj6Li9GwfDxK/Fgd7i9uP2Rav+62D9rpZ4ex7cViEBjuIdv7XetYJ4uUvh/E5+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w/p8UAAADdAAAADwAAAAAAAAAA&#10;AAAAAAChAgAAZHJzL2Rvd25yZXYueG1sUEsFBgAAAAAEAAQA+QAAAJMDAAAAAA==&#10;" strokecolor="green" strokeweight=".72pt"/>
            <v:rect id="Rectangle 57" o:spid="_x0000_s106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3ncYA&#10;AADdAAAADwAAAGRycy9kb3ducmV2LnhtbESP3WrCQBSE7wu+w3IE7+omsRWJriJCoQWR+nd/2D0m&#10;wezZmF017dO7hYKXw8x8w8wWna3FjVpfOVaQDhMQxNqZigsFh/3H6wSED8gGa8ek4Ic8LOa9lxnm&#10;xt15S7ddKESEsM9RQRlCk0vpdUkW/dA1xNE7udZiiLItpGnxHuG2llmSjKXFiuNCiQ2tStLn3dUq&#10;aOT2eD2OLhu9ll/6+3edvq9OqVKDfrecggjUhWf4v/1pFGTpWwZ/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43ncYAAADdAAAADwAAAAAAAAAAAAAAAACYAgAAZHJz&#10;L2Rvd25yZXYueG1sUEsFBgAAAAAEAAQA9QAAAIsDAAAAAA==&#10;" fillcolor="#d99493" strokecolor="green"/>
            <v:line id="Line 58" o:spid="_x0000_s107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2d8YAAADdAAAADwAAAGRycy9kb3ducmV2LnhtbESPQWvCQBSE74L/YXlCL1I3Ri0SXUWU&#10;goUeNPbQ4yP7TILZt2F31fjv3ULB4zAz3zDLdWcacSPna8sKxqMEBHFhdc2lgp/T5/schA/IGhvL&#10;pOBBHtarfm+JmbZ3PtItD6WIEPYZKqhCaDMpfVGRQT+yLXH0ztYZDFG6UmqH9wg3jUyT5EMarDku&#10;VNjStqLikl+Ngut3cZiFdOdsrtOJ/2r2m+HsV6m3QbdZgAjUhVf4v73XCtLxdAJ/b+IT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kdnfGAAAA3QAAAA8AAAAAAAAA&#10;AAAAAAAAoQIAAGRycy9kb3ducmV2LnhtbFBLBQYAAAAABAAEAPkAAACUAwAAAAA=&#10;" strokecolor="green" strokeweight="3pt"/>
            <v:line id="Line 59" o:spid="_x0000_s107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cP8QAAADdAAAADwAAAGRycy9kb3ducmV2LnhtbESP0WrCQBRE34X+w3ILfasbJRaNrlIK&#10;loKCGv2AS/aahGbvht01pv16VxB8HGbmDLNY9aYRHTlfW1YwGiYgiAuray4VnI7r9ykIH5A1NpZJ&#10;wR95WC1fBgvMtL3ygbo8lCJC2GeooAqhzaT0RUUG/dC2xNE7W2cwROlKqR1eI9w0cpwkH9JgzXGh&#10;wpa+Kip+84tR0G3+Je7sN64vbrun0s/S7UQr9fbaf85BBOrDM/xo/2gF41Gawv1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5w/xAAAAN0AAAAPAAAAAAAAAAAA&#10;AAAAAKECAABkcnMvZG93bnJldi54bWxQSwUGAAAAAAQABAD5AAAAkgMAAAAA&#10;" strokecolor="green" strokeweight=".72pt"/>
            <v:line id="Line 60" o:spid="_x0000_s107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LmMYAAADdAAAADwAAAGRycy9kb3ducmV2LnhtbESPQWvCQBSE74L/YXmFXqRujEZKdBWx&#10;FCx40NhDj4/sMwnNvg27q6b/3i0IHoeZ+YZZrnvTiis531hWMBknIIhLqxuuFHyfPt/eQfiArLG1&#10;TAr+yMN6NRwsMdf2xke6FqESEcI+RwV1CF0upS9rMujHtiOO3tk6gyFKV0nt8BbhppVpksylwYbj&#10;Qo0dbWsqf4uLUXDZl4cspB/OFjqd+q92txllP0q9vvSbBYhAfXiGH+2dVpBOZhn8v4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BS5jGAAAA3QAAAA8AAAAAAAAA&#10;AAAAAAAAoQIAAGRycy9kb3ducmV2LnhtbFBLBQYAAAAABAAEAPkAAACUAwAAAAA=&#10;" strokecolor="green" strokeweight="3pt"/>
            <v:line id="Line 61" o:spid="_x0000_s107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Wn08UAAADdAAAADwAAAGRycy9kb3ducmV2LnhtbESP3WrCQBSE7wu+w3KE3tWNEsVGVxHB&#10;Umigan2AQ/Y0Cc2eDbubn/bp3UKhl8PMfMNs96NpRE/O15YVzGcJCOLC6ppLBbeP09MahA/IGhvL&#10;pOCbPOx3k4ctZtoOfKH+GkoRIewzVFCF0GZS+qIig35mW+LofVpnMETpSqkdDhFuGrlIkpU0WHNc&#10;qLClY0XF17UzCvq3H4nv9gVPncvPVPrnNF9qpR6n42EDItAY/sN/7VetYDFPV/D7Jj4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Wn08UAAADdAAAADwAAAAAAAAAA&#10;AAAAAAChAgAAZHJzL2Rvd25yZXYueG1sUEsFBgAAAAAEAAQA+QAAAJMDAAAAAA==&#10;" strokecolor="green" strokeweight=".72pt"/>
            <v:shape id="AutoShape 62" o:spid="_x0000_s107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OecQA&#10;AADdAAAADwAAAGRycy9kb3ducmV2LnhtbESP3YrCMBSE7xd8h3AE7zS16OpWo/gLeyHIdvcBDs2x&#10;LTYnpYlafXojCHs5zMw3zHzZmkpcqXGlZQXDQQSCOLO65FzB3+++PwXhPLLGyjIpuJOD5aLzMcdE&#10;2xv/0DX1uQgQdgkqKLyvEyldVpBBN7A1cfBOtjHog2xyqRu8BbipZBxFn9JgyWGhwJo2BWXn9GIU&#10;fFG7uk/X+WG7w3H8OMpy7GyqVK/brmYgPLX+P/xuf2sF8XA0gd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jnn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3" o:spid="_x0000_s107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kBsQAAADdAAAADwAAAGRycy9kb3ducmV2LnhtbERPy2rCQBTdC/2H4Ra6kTpJqqWkjiIt&#10;BQUXNnXh8pK5TUIzd8LM5NG/dxaCy8N5r7eTacVAzjeWFaSLBARxaXXDlYLzz9fzGwgfkDW2lknB&#10;P3nYbh5ma8y1HfmbhiJUIoawz1FBHUKXS+nLmgz6he2II/drncEQoaukdjjGcNPKLElepcGGY0ON&#10;HX3UVP4VvVHQH8vTKmSfzhY6e/GHdr+bry5KPT1Ou3cQgaZwF9/ce60gS5dxbnwTn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OQGxAAAAN0AAAAPAAAAAAAAAAAA&#10;AAAAAKECAABkcnMvZG93bnJldi54bWxQSwUGAAAAAAQABAD5AAAAkgMAAAAA&#10;" strokecolor="green" strokeweight="3pt"/>
            <v:line id="Line 64" o:spid="_x0000_s107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zocUAAADdAAAADwAAAGRycy9kb3ducmV2LnhtbESP0WrCQBRE34X+w3ILfdONIZUaXUMR&#10;lEIFre0HXLLXJDR7N+yuSdqv7xYEH4eZOcOsi9G0oifnG8sK5rMEBHFpdcOVgq/P3fQFhA/IGlvL&#10;pOCHPBSbh8kac20H/qD+HCoRIexzVFCH0OVS+rImg35mO+LoXawzGKJ0ldQOhwg3rUyTZCENNhwX&#10;auxoW1P5fb4aBf37r8Sj3ePu6g4nqvwyOzxrpZ4ex9cViEBjuIdv7TetIJ1nS/h/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ozocUAAADdAAAADwAAAAAAAAAA&#10;AAAAAAChAgAAZHJzL2Rvd25yZXYueG1sUEsFBgAAAAAEAAQA+QAAAJMDAAAAAA==&#10;" strokecolor="green" strokeweight=".72pt"/>
            <v:shape id="AutoShape 65" o:spid="_x0000_s107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A0MEA&#10;AADdAAAADwAAAGRycy9kb3ducmV2LnhtbERPzYrCMBC+C75DGGFvmlrootW06OrCHhbE6gMMzdgW&#10;m0lpslp9enNY8Pjx/a/zwbTiRr1rLCuYzyIQxKXVDVcKzqfv6QKE88gaW8uk4EEO8mw8WmOq7Z2P&#10;dCt8JUIIuxQV1N53qZSurMmgm9mOOHAX2xv0AfaV1D3eQ7hpZRxFn9Jgw6Ghxo6+aiqvxZ9RsKRh&#10;81hsq9/dHpP4eZBN4myh1Mdk2KxAeBr8W/zv/tEK4nkS9oc34Qn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8gND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after="1"/>
        <w:rPr>
          <w:rFonts w:ascii="Times New Roman" w:hAnsi="Times New Roman" w:cs="Times New Roman"/>
          <w:b/>
          <w:sz w:val="1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427"/>
        <w:gridCol w:w="1841"/>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4"/>
              <w:ind w:left="986"/>
              <w:rPr>
                <w:rFonts w:ascii="Times New Roman" w:hAnsi="Times New Roman" w:cs="Times New Roman"/>
                <w:b/>
                <w:i/>
                <w:sz w:val="32"/>
                <w:lang w:val="sk-SK"/>
              </w:rPr>
            </w:pPr>
            <w:r w:rsidRPr="00F60297">
              <w:rPr>
                <w:rFonts w:ascii="Times New Roman" w:hAnsi="Times New Roman" w:cs="Times New Roman"/>
                <w:b/>
                <w:i/>
                <w:sz w:val="32"/>
                <w:lang w:val="sk-SK"/>
              </w:rPr>
              <w:t>Regionálna výchova a ľudová kultúra</w:t>
            </w:r>
          </w:p>
        </w:tc>
        <w:tc>
          <w:tcPr>
            <w:tcW w:w="2268" w:type="dxa"/>
            <w:gridSpan w:val="2"/>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0"/>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gridSpan w:val="2"/>
            <w:shd w:val="clear" w:color="auto" w:fill="008000"/>
          </w:tcPr>
          <w:p w:rsidR="000B2192" w:rsidRPr="00F60297" w:rsidRDefault="000B2192" w:rsidP="00F6345E">
            <w:pPr>
              <w:pStyle w:val="TableParagraph"/>
              <w:spacing w:line="371" w:lineRule="exact"/>
              <w:ind w:left="432" w:right="422"/>
              <w:jc w:val="center"/>
              <w:rPr>
                <w:rFonts w:ascii="Times New Roman" w:hAnsi="Times New Roman" w:cs="Times New Roman"/>
                <w:b/>
                <w:sz w:val="32"/>
                <w:lang w:val="sk-SK"/>
              </w:rPr>
            </w:pPr>
            <w:r w:rsidRPr="00F60297">
              <w:rPr>
                <w:rFonts w:ascii="Times New Roman" w:hAnsi="Times New Roman" w:cs="Times New Roman"/>
                <w:b/>
                <w:sz w:val="32"/>
                <w:lang w:val="sk-SK"/>
              </w:rPr>
              <w:t>REG</w:t>
            </w:r>
          </w:p>
        </w:tc>
      </w:tr>
      <w:tr w:rsidR="000B2192" w:rsidRPr="0048035B" w:rsidTr="00F6345E">
        <w:trPr>
          <w:trHeight w:val="2162"/>
        </w:trPr>
        <w:tc>
          <w:tcPr>
            <w:tcW w:w="9181" w:type="dxa"/>
            <w:gridSpan w:val="3"/>
          </w:tcPr>
          <w:p w:rsidR="000B2192" w:rsidRPr="00F60297" w:rsidRDefault="000B2192" w:rsidP="00F6345E">
            <w:pPr>
              <w:pStyle w:val="TableParagraph"/>
              <w:numPr>
                <w:ilvl w:val="0"/>
                <w:numId w:val="55"/>
              </w:numPr>
              <w:tabs>
                <w:tab w:val="left" w:pos="392"/>
              </w:tabs>
              <w:spacing w:line="244" w:lineRule="auto"/>
              <w:ind w:right="101"/>
              <w:rPr>
                <w:rFonts w:ascii="Times New Roman" w:hAnsi="Times New Roman" w:cs="Times New Roman"/>
                <w:b/>
                <w:sz w:val="20"/>
                <w:lang w:val="sk-SK"/>
              </w:rPr>
            </w:pPr>
            <w:r w:rsidRPr="00F60297">
              <w:rPr>
                <w:rFonts w:ascii="Times New Roman" w:hAnsi="Times New Roman" w:cs="Times New Roman"/>
                <w:sz w:val="20"/>
                <w:lang w:val="sk-SK"/>
              </w:rPr>
              <w:t xml:space="preserve">Úzko súvisí s </w:t>
            </w:r>
            <w:r w:rsidRPr="00F60297">
              <w:rPr>
                <w:rFonts w:ascii="Times New Roman" w:hAnsi="Times New Roman" w:cs="Times New Roman"/>
                <w:b/>
                <w:sz w:val="20"/>
                <w:lang w:val="sk-SK"/>
              </w:rPr>
              <w:t>MKV</w:t>
            </w:r>
            <w:r w:rsidRPr="00F60297">
              <w:rPr>
                <w:rFonts w:ascii="Times New Roman" w:hAnsi="Times New Roman" w:cs="Times New Roman"/>
                <w:sz w:val="20"/>
                <w:lang w:val="sk-SK"/>
              </w:rPr>
              <w:t xml:space="preserve">, je však zacielená na živé a hodnotné hmotné i nehmotné </w:t>
            </w:r>
            <w:r w:rsidRPr="00F60297">
              <w:rPr>
                <w:rFonts w:ascii="Times New Roman" w:hAnsi="Times New Roman" w:cs="Times New Roman"/>
                <w:b/>
                <w:sz w:val="20"/>
                <w:lang w:val="sk-SK"/>
              </w:rPr>
              <w:t>kultúrne dedičstvo Slovenska.</w:t>
            </w:r>
          </w:p>
          <w:p w:rsidR="000B2192" w:rsidRPr="00F60297" w:rsidRDefault="000B2192" w:rsidP="00F6345E">
            <w:pPr>
              <w:pStyle w:val="TableParagraph"/>
              <w:numPr>
                <w:ilvl w:val="0"/>
                <w:numId w:val="55"/>
              </w:numPr>
              <w:tabs>
                <w:tab w:val="left" w:pos="392"/>
              </w:tabs>
              <w:spacing w:before="7" w:line="236" w:lineRule="exact"/>
              <w:rPr>
                <w:rFonts w:ascii="Times New Roman" w:hAnsi="Times New Roman" w:cs="Times New Roman"/>
                <w:sz w:val="20"/>
                <w:lang w:val="sk-SK"/>
              </w:rPr>
            </w:pPr>
            <w:r w:rsidRPr="00F60297">
              <w:rPr>
                <w:rFonts w:ascii="Times New Roman" w:hAnsi="Times New Roman" w:cs="Times New Roman"/>
                <w:sz w:val="20"/>
                <w:lang w:val="sk-SK"/>
              </w:rPr>
              <w:t>Vedie</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k</w:t>
            </w:r>
            <w:r w:rsidRPr="00F60297">
              <w:rPr>
                <w:rFonts w:ascii="Times New Roman" w:hAnsi="Times New Roman" w:cs="Times New Roman"/>
                <w:spacing w:val="28"/>
                <w:sz w:val="20"/>
                <w:lang w:val="sk-SK"/>
              </w:rPr>
              <w:t xml:space="preserve"> </w:t>
            </w:r>
            <w:r w:rsidRPr="00F60297">
              <w:rPr>
                <w:rFonts w:ascii="Times New Roman" w:hAnsi="Times New Roman" w:cs="Times New Roman"/>
                <w:sz w:val="20"/>
                <w:lang w:val="sk-SK"/>
              </w:rPr>
              <w:t>poznaniu</w:t>
            </w:r>
            <w:r w:rsidRPr="00F60297">
              <w:rPr>
                <w:rFonts w:ascii="Times New Roman" w:hAnsi="Times New Roman" w:cs="Times New Roman"/>
                <w:spacing w:val="28"/>
                <w:sz w:val="20"/>
                <w:lang w:val="sk-SK"/>
              </w:rPr>
              <w:t xml:space="preserve"> </w:t>
            </w:r>
            <w:r w:rsidRPr="00F60297">
              <w:rPr>
                <w:rFonts w:ascii="Times New Roman" w:hAnsi="Times New Roman" w:cs="Times New Roman"/>
                <w:sz w:val="20"/>
                <w:lang w:val="sk-SK"/>
              </w:rPr>
              <w:t>svojho</w:t>
            </w:r>
            <w:r w:rsidRPr="00F60297">
              <w:rPr>
                <w:rFonts w:ascii="Times New Roman" w:hAnsi="Times New Roman" w:cs="Times New Roman"/>
                <w:spacing w:val="31"/>
                <w:sz w:val="20"/>
                <w:lang w:val="sk-SK"/>
              </w:rPr>
              <w:t xml:space="preserve"> </w:t>
            </w:r>
            <w:r w:rsidRPr="00F60297">
              <w:rPr>
                <w:rFonts w:ascii="Times New Roman" w:hAnsi="Times New Roman" w:cs="Times New Roman"/>
                <w:b/>
                <w:sz w:val="20"/>
                <w:lang w:val="sk-SK"/>
              </w:rPr>
              <w:t>regiónu</w:t>
            </w:r>
            <w:r w:rsidRPr="00F60297">
              <w:rPr>
                <w:rFonts w:ascii="Times New Roman" w:hAnsi="Times New Roman" w:cs="Times New Roman"/>
                <w:sz w:val="20"/>
                <w:lang w:val="sk-SK"/>
              </w:rPr>
              <w:t>,</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jeho</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kultúrneho</w:t>
            </w:r>
            <w:r w:rsidRPr="00F60297">
              <w:rPr>
                <w:rFonts w:ascii="Times New Roman" w:hAnsi="Times New Roman" w:cs="Times New Roman"/>
                <w:spacing w:val="10"/>
                <w:sz w:val="20"/>
                <w:lang w:val="sk-SK"/>
              </w:rPr>
              <w:t xml:space="preserve"> </w:t>
            </w:r>
            <w:r w:rsidRPr="00F60297">
              <w:rPr>
                <w:rFonts w:ascii="Times New Roman" w:hAnsi="Times New Roman" w:cs="Times New Roman"/>
                <w:sz w:val="20"/>
                <w:lang w:val="sk-SK"/>
              </w:rPr>
              <w:t>a</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prírodného</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bohatstva,</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čím</w:t>
            </w:r>
            <w:r w:rsidRPr="00F60297">
              <w:rPr>
                <w:rFonts w:ascii="Times New Roman" w:hAnsi="Times New Roman" w:cs="Times New Roman"/>
                <w:spacing w:val="26"/>
                <w:sz w:val="20"/>
                <w:lang w:val="sk-SK"/>
              </w:rPr>
              <w:t xml:space="preserve"> </w:t>
            </w:r>
            <w:r w:rsidRPr="00F60297">
              <w:rPr>
                <w:rFonts w:ascii="Times New Roman" w:hAnsi="Times New Roman" w:cs="Times New Roman"/>
                <w:sz w:val="20"/>
                <w:lang w:val="sk-SK"/>
              </w:rPr>
              <w:t>pomáha</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k</w:t>
            </w:r>
            <w:r w:rsidRPr="00F60297">
              <w:rPr>
                <w:rFonts w:ascii="Times New Roman" w:hAnsi="Times New Roman" w:cs="Times New Roman"/>
                <w:spacing w:val="30"/>
                <w:sz w:val="20"/>
                <w:lang w:val="sk-SK"/>
              </w:rPr>
              <w:t xml:space="preserve"> </w:t>
            </w:r>
            <w:r w:rsidRPr="00F60297">
              <w:rPr>
                <w:rFonts w:ascii="Times New Roman" w:hAnsi="Times New Roman" w:cs="Times New Roman"/>
                <w:sz w:val="20"/>
                <w:lang w:val="sk-SK"/>
              </w:rPr>
              <w:t>formovaniu</w:t>
            </w:r>
          </w:p>
          <w:p w:rsidR="000B2192" w:rsidRPr="00F60297" w:rsidRDefault="000B2192" w:rsidP="00F6345E">
            <w:pPr>
              <w:pStyle w:val="TableParagraph"/>
              <w:spacing w:line="229" w:lineRule="exact"/>
              <w:ind w:left="391"/>
              <w:rPr>
                <w:rFonts w:ascii="Times New Roman" w:hAnsi="Times New Roman" w:cs="Times New Roman"/>
                <w:sz w:val="20"/>
                <w:lang w:val="sk-SK"/>
              </w:rPr>
            </w:pPr>
            <w:r w:rsidRPr="00F60297">
              <w:rPr>
                <w:rFonts w:ascii="Times New Roman" w:hAnsi="Times New Roman" w:cs="Times New Roman"/>
                <w:b/>
                <w:sz w:val="20"/>
                <w:lang w:val="sk-SK"/>
              </w:rPr>
              <w:t xml:space="preserve">kultúrnej identity </w:t>
            </w:r>
            <w:r w:rsidRPr="00F60297">
              <w:rPr>
                <w:rFonts w:ascii="Times New Roman" w:hAnsi="Times New Roman" w:cs="Times New Roman"/>
                <w:sz w:val="20"/>
                <w:lang w:val="sk-SK"/>
              </w:rPr>
              <w:t>a postupnému rozvíjaniu historického vedomia žiakov.</w:t>
            </w:r>
          </w:p>
          <w:p w:rsidR="000B2192" w:rsidRPr="00F60297" w:rsidRDefault="000B2192" w:rsidP="00F6345E">
            <w:pPr>
              <w:pStyle w:val="TableParagraph"/>
              <w:numPr>
                <w:ilvl w:val="0"/>
                <w:numId w:val="55"/>
              </w:numPr>
              <w:tabs>
                <w:tab w:val="left" w:pos="392"/>
              </w:tabs>
              <w:ind w:right="100"/>
              <w:jc w:val="both"/>
              <w:rPr>
                <w:rFonts w:ascii="Times New Roman" w:hAnsi="Times New Roman" w:cs="Times New Roman"/>
                <w:sz w:val="20"/>
                <w:lang w:val="sk-SK"/>
              </w:rPr>
            </w:pPr>
            <w:r w:rsidRPr="00F60297">
              <w:rPr>
                <w:rFonts w:ascii="Times New Roman" w:hAnsi="Times New Roman" w:cs="Times New Roman"/>
                <w:sz w:val="20"/>
                <w:lang w:val="sk-SK"/>
              </w:rPr>
              <w:t xml:space="preserve">Prelína sa všetkými predmetmi, no najmä </w:t>
            </w:r>
            <w:r w:rsidRPr="00F60297">
              <w:rPr>
                <w:rFonts w:ascii="Times New Roman" w:hAnsi="Times New Roman" w:cs="Times New Roman"/>
                <w:b/>
                <w:sz w:val="20"/>
                <w:lang w:val="sk-SK"/>
              </w:rPr>
              <w:t>prvoukou, prírodovedou, vlastivedou, slovenským jazykom a literatúrou, výtvarnou výchovou, hudobnou výchovou a etickou výchovou</w:t>
            </w:r>
            <w:r w:rsidRPr="00F60297">
              <w:rPr>
                <w:rFonts w:ascii="Times New Roman" w:hAnsi="Times New Roman" w:cs="Times New Roman"/>
                <w:sz w:val="20"/>
                <w:lang w:val="sk-SK"/>
              </w:rPr>
              <w:t>. (Navrhované tematické celky a témy na realizáciu REG sú uvedené na webovom sídle</w:t>
            </w:r>
            <w:r w:rsidRPr="00F60297">
              <w:rPr>
                <w:rFonts w:ascii="Times New Roman" w:hAnsi="Times New Roman" w:cs="Times New Roman"/>
                <w:spacing w:val="-8"/>
                <w:sz w:val="20"/>
                <w:lang w:val="sk-SK"/>
              </w:rPr>
              <w:t xml:space="preserve"> </w:t>
            </w:r>
            <w:r w:rsidRPr="00F60297">
              <w:rPr>
                <w:rFonts w:ascii="Times New Roman" w:hAnsi="Times New Roman" w:cs="Times New Roman"/>
                <w:sz w:val="20"/>
                <w:lang w:val="sk-SK"/>
              </w:rPr>
              <w:t>ŠPÚ.)</w:t>
            </w:r>
          </w:p>
          <w:p w:rsidR="000B2192" w:rsidRPr="00F60297" w:rsidRDefault="000B2192" w:rsidP="00F6345E">
            <w:pPr>
              <w:pStyle w:val="TableParagraph"/>
              <w:numPr>
                <w:ilvl w:val="0"/>
                <w:numId w:val="55"/>
              </w:numPr>
              <w:tabs>
                <w:tab w:val="left" w:pos="392"/>
              </w:tabs>
              <w:spacing w:before="1"/>
              <w:rPr>
                <w:rFonts w:ascii="Times New Roman" w:hAnsi="Times New Roman" w:cs="Times New Roman"/>
                <w:sz w:val="20"/>
                <w:lang w:val="sk-SK"/>
              </w:rPr>
            </w:pPr>
            <w:r w:rsidRPr="00F60297">
              <w:rPr>
                <w:rFonts w:ascii="Times New Roman" w:hAnsi="Times New Roman" w:cs="Times New Roman"/>
                <w:sz w:val="20"/>
                <w:lang w:val="sk-SK"/>
              </w:rPr>
              <w:t>Vhodné formy: projekty, exkurzie, tematické vychádzky v</w:t>
            </w:r>
            <w:r w:rsidRPr="00F60297">
              <w:rPr>
                <w:rFonts w:ascii="Times New Roman" w:hAnsi="Times New Roman" w:cs="Times New Roman"/>
                <w:spacing w:val="-3"/>
                <w:sz w:val="20"/>
                <w:lang w:val="sk-SK"/>
              </w:rPr>
              <w:t xml:space="preserve"> </w:t>
            </w:r>
            <w:r w:rsidRPr="00F60297">
              <w:rPr>
                <w:rFonts w:ascii="Times New Roman" w:hAnsi="Times New Roman" w:cs="Times New Roman"/>
                <w:sz w:val="20"/>
                <w:lang w:val="sk-SK"/>
              </w:rPr>
              <w:t>regióne.</w:t>
            </w:r>
          </w:p>
          <w:p w:rsidR="000B2192" w:rsidRPr="00F60297" w:rsidRDefault="000B2192" w:rsidP="00F6345E">
            <w:pPr>
              <w:pStyle w:val="TableParagraph"/>
              <w:numPr>
                <w:ilvl w:val="0"/>
                <w:numId w:val="55"/>
              </w:numPr>
              <w:tabs>
                <w:tab w:val="left" w:pos="392"/>
              </w:tabs>
              <w:spacing w:before="1" w:line="249" w:lineRule="exact"/>
              <w:rPr>
                <w:rFonts w:ascii="Times New Roman" w:hAnsi="Times New Roman" w:cs="Times New Roman"/>
                <w:lang w:val="sk-SK"/>
              </w:rPr>
            </w:pPr>
            <w:r w:rsidRPr="00F60297">
              <w:rPr>
                <w:rFonts w:ascii="Times New Roman" w:hAnsi="Times New Roman" w:cs="Times New Roman"/>
                <w:sz w:val="20"/>
                <w:lang w:val="sk-SK"/>
              </w:rPr>
              <w:t>Vyžaduje zmenu vo vyučovacích metódach a organizačných formách.</w:t>
            </w:r>
          </w:p>
        </w:tc>
      </w:tr>
      <w:tr w:rsidR="000B2192" w:rsidRPr="00F60297" w:rsidTr="00F6345E">
        <w:trPr>
          <w:trHeight w:val="244"/>
        </w:trPr>
        <w:tc>
          <w:tcPr>
            <w:tcW w:w="7340" w:type="dxa"/>
            <w:gridSpan w:val="2"/>
            <w:shd w:val="clear" w:color="auto" w:fill="BEBEBE"/>
          </w:tcPr>
          <w:p w:rsidR="000B2192" w:rsidRPr="00F60297" w:rsidRDefault="000B2192" w:rsidP="00F6345E">
            <w:pPr>
              <w:pStyle w:val="TableParagraph"/>
              <w:spacing w:line="224" w:lineRule="exact"/>
              <w:ind w:left="2595" w:right="2593"/>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1841" w:type="dxa"/>
            <w:shd w:val="clear" w:color="auto" w:fill="BEBEBE"/>
          </w:tcPr>
          <w:p w:rsidR="000B2192" w:rsidRPr="00F60297" w:rsidRDefault="000B2192" w:rsidP="00F6345E">
            <w:pPr>
              <w:pStyle w:val="TableParagraph"/>
              <w:spacing w:line="224" w:lineRule="exact"/>
              <w:ind w:left="238"/>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487"/>
        </w:trPr>
        <w:tc>
          <w:tcPr>
            <w:tcW w:w="7340"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Rozširovať a rozvíjať svoje znalosti o historických, kultúrnych a prírodných hodnotách</w:t>
            </w:r>
          </w:p>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svojho regiónu.</w:t>
            </w:r>
          </w:p>
        </w:tc>
        <w:tc>
          <w:tcPr>
            <w:tcW w:w="1841" w:type="dxa"/>
            <w:vMerge w:val="restart"/>
          </w:tcPr>
          <w:p w:rsidR="000B2192" w:rsidRPr="00F60297" w:rsidRDefault="000B2192" w:rsidP="00F6345E">
            <w:pPr>
              <w:pStyle w:val="TableParagraph"/>
              <w:spacing w:before="85" w:line="278" w:lineRule="auto"/>
              <w:ind w:left="747" w:right="250" w:hanging="474"/>
              <w:rPr>
                <w:rFonts w:ascii="Times New Roman" w:hAnsi="Times New Roman" w:cs="Times New Roman"/>
                <w:lang w:val="sk-SK"/>
              </w:rPr>
            </w:pPr>
            <w:r w:rsidRPr="00F60297">
              <w:rPr>
                <w:rFonts w:ascii="Times New Roman" w:hAnsi="Times New Roman" w:cs="Times New Roman"/>
                <w:lang w:val="sk-SK"/>
              </w:rPr>
              <w:t>SJL, HUV, VYV, VLA</w:t>
            </w:r>
          </w:p>
        </w:tc>
      </w:tr>
      <w:tr w:rsidR="000B2192" w:rsidRPr="00F60297" w:rsidTr="00F6345E">
        <w:trPr>
          <w:trHeight w:val="243"/>
        </w:trPr>
        <w:tc>
          <w:tcPr>
            <w:tcW w:w="7340" w:type="dxa"/>
            <w:gridSpan w:val="2"/>
            <w:shd w:val="clear" w:color="auto" w:fill="D9D9D9"/>
          </w:tcPr>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Vytvárať si pozitívny vzťah k svojmu bydlisku, obci, regiónu a krajine.</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Rozvíjať svoju národnú a kultúrnu identitu.</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after="1"/>
        <w:rPr>
          <w:rFonts w:ascii="Times New Roman" w:hAnsi="Times New Roman" w:cs="Times New Roman"/>
          <w:b/>
          <w:sz w:val="1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2268"/>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line="388" w:lineRule="exact"/>
              <w:ind w:left="462" w:right="452"/>
              <w:jc w:val="center"/>
              <w:rPr>
                <w:rFonts w:ascii="Times New Roman" w:hAnsi="Times New Roman" w:cs="Times New Roman"/>
                <w:b/>
                <w:i/>
                <w:sz w:val="32"/>
                <w:lang w:val="sk-SK"/>
              </w:rPr>
            </w:pPr>
            <w:r w:rsidRPr="00F60297">
              <w:rPr>
                <w:rFonts w:ascii="Times New Roman" w:hAnsi="Times New Roman" w:cs="Times New Roman"/>
                <w:b/>
                <w:i/>
                <w:sz w:val="32"/>
                <w:lang w:val="sk-SK"/>
              </w:rPr>
              <w:t>Dopravná výchova – výchova k bezpečnosti v</w:t>
            </w:r>
          </w:p>
          <w:p w:rsidR="000B2192" w:rsidRPr="00F60297" w:rsidRDefault="000B2192" w:rsidP="00F6345E">
            <w:pPr>
              <w:pStyle w:val="TableParagraph"/>
              <w:spacing w:line="373" w:lineRule="exact"/>
              <w:ind w:left="458" w:right="452"/>
              <w:jc w:val="center"/>
              <w:rPr>
                <w:rFonts w:ascii="Times New Roman" w:hAnsi="Times New Roman" w:cs="Times New Roman"/>
                <w:b/>
                <w:i/>
                <w:sz w:val="32"/>
                <w:lang w:val="sk-SK"/>
              </w:rPr>
            </w:pPr>
            <w:r w:rsidRPr="00F60297">
              <w:rPr>
                <w:rFonts w:ascii="Times New Roman" w:hAnsi="Times New Roman" w:cs="Times New Roman"/>
                <w:b/>
                <w:i/>
                <w:sz w:val="32"/>
                <w:lang w:val="sk-SK"/>
              </w:rPr>
              <w:t>cestnej premávke</w:t>
            </w:r>
          </w:p>
        </w:tc>
        <w:tc>
          <w:tcPr>
            <w:tcW w:w="2268" w:type="dxa"/>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527"/>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shd w:val="clear" w:color="auto" w:fill="008000"/>
          </w:tcPr>
          <w:p w:rsidR="000B2192" w:rsidRPr="00F60297" w:rsidRDefault="000B2192" w:rsidP="00F6345E">
            <w:pPr>
              <w:pStyle w:val="TableParagraph"/>
              <w:spacing w:line="388" w:lineRule="exact"/>
              <w:ind w:left="433" w:right="351"/>
              <w:jc w:val="center"/>
              <w:rPr>
                <w:rFonts w:ascii="Times New Roman" w:hAnsi="Times New Roman" w:cs="Times New Roman"/>
                <w:b/>
                <w:sz w:val="32"/>
                <w:lang w:val="sk-SK"/>
              </w:rPr>
            </w:pPr>
            <w:r w:rsidRPr="00F60297">
              <w:rPr>
                <w:rFonts w:ascii="Times New Roman" w:hAnsi="Times New Roman" w:cs="Times New Roman"/>
                <w:b/>
                <w:sz w:val="32"/>
                <w:lang w:val="sk-SK"/>
              </w:rPr>
              <w:t>DOP</w:t>
            </w:r>
          </w:p>
        </w:tc>
      </w:tr>
      <w:tr w:rsidR="000B2192" w:rsidRPr="0048035B" w:rsidTr="00F6345E">
        <w:trPr>
          <w:trHeight w:val="739"/>
        </w:trPr>
        <w:tc>
          <w:tcPr>
            <w:tcW w:w="9181" w:type="dxa"/>
            <w:gridSpan w:val="2"/>
          </w:tcPr>
          <w:p w:rsidR="000B2192" w:rsidRPr="00F60297" w:rsidRDefault="000B2192" w:rsidP="00F6345E">
            <w:pPr>
              <w:pStyle w:val="TableParagraph"/>
              <w:numPr>
                <w:ilvl w:val="0"/>
                <w:numId w:val="54"/>
              </w:numPr>
              <w:tabs>
                <w:tab w:val="left" w:pos="392"/>
              </w:tabs>
              <w:spacing w:line="238" w:lineRule="exact"/>
              <w:rPr>
                <w:rFonts w:ascii="Times New Roman" w:hAnsi="Times New Roman" w:cs="Times New Roman"/>
                <w:sz w:val="20"/>
                <w:lang w:val="sk-SK"/>
              </w:rPr>
            </w:pPr>
            <w:r w:rsidRPr="00F60297">
              <w:rPr>
                <w:rFonts w:ascii="Times New Roman" w:hAnsi="Times New Roman" w:cs="Times New Roman"/>
                <w:sz w:val="20"/>
                <w:lang w:val="sk-SK"/>
              </w:rPr>
              <w:t xml:space="preserve">Jej zámerom je pripraviť žiakov na </w:t>
            </w:r>
            <w:r w:rsidRPr="00F60297">
              <w:rPr>
                <w:rFonts w:ascii="Times New Roman" w:hAnsi="Times New Roman" w:cs="Times New Roman"/>
                <w:b/>
                <w:sz w:val="20"/>
                <w:lang w:val="sk-SK"/>
              </w:rPr>
              <w:t xml:space="preserve">bezpečný pohyb v cestnej premávke </w:t>
            </w:r>
            <w:r w:rsidRPr="00F60297">
              <w:rPr>
                <w:rFonts w:ascii="Times New Roman" w:hAnsi="Times New Roman" w:cs="Times New Roman"/>
                <w:sz w:val="20"/>
                <w:lang w:val="sk-SK"/>
              </w:rPr>
              <w:t>– ako chodcov, ako</w:t>
            </w:r>
            <w:r w:rsidRPr="00F60297">
              <w:rPr>
                <w:rFonts w:ascii="Times New Roman" w:hAnsi="Times New Roman" w:cs="Times New Roman"/>
                <w:spacing w:val="-26"/>
                <w:sz w:val="20"/>
                <w:lang w:val="sk-SK"/>
              </w:rPr>
              <w:t xml:space="preserve"> </w:t>
            </w:r>
            <w:r w:rsidRPr="00F60297">
              <w:rPr>
                <w:rFonts w:ascii="Times New Roman" w:hAnsi="Times New Roman" w:cs="Times New Roman"/>
                <w:sz w:val="20"/>
                <w:lang w:val="sk-SK"/>
              </w:rPr>
              <w:t>cyklistov.</w:t>
            </w:r>
          </w:p>
          <w:p w:rsidR="000B2192" w:rsidRPr="00F60297" w:rsidRDefault="000B2192" w:rsidP="00F6345E">
            <w:pPr>
              <w:pStyle w:val="TableParagraph"/>
              <w:numPr>
                <w:ilvl w:val="0"/>
                <w:numId w:val="54"/>
              </w:numPr>
              <w:tabs>
                <w:tab w:val="left" w:pos="392"/>
              </w:tabs>
              <w:spacing w:before="37" w:line="232" w:lineRule="exact"/>
              <w:ind w:right="106"/>
              <w:rPr>
                <w:rFonts w:ascii="Times New Roman" w:hAnsi="Times New Roman" w:cs="Times New Roman"/>
                <w:b/>
                <w:lang w:val="sk-SK"/>
              </w:rPr>
            </w:pPr>
            <w:r w:rsidRPr="00F60297">
              <w:rPr>
                <w:rFonts w:ascii="Times New Roman" w:hAnsi="Times New Roman" w:cs="Times New Roman"/>
                <w:sz w:val="20"/>
                <w:lang w:val="sk-SK"/>
              </w:rPr>
              <w:t xml:space="preserve">Výučba je realizovaná najmä na </w:t>
            </w:r>
            <w:r w:rsidRPr="00F60297">
              <w:rPr>
                <w:rFonts w:ascii="Times New Roman" w:hAnsi="Times New Roman" w:cs="Times New Roman"/>
                <w:b/>
                <w:sz w:val="20"/>
                <w:lang w:val="sk-SK"/>
              </w:rPr>
              <w:t>prvouke a vlastivede, v objekte školy, na detskom dopravnom ihrisku alebo v bezpečných priestoroch v okolí školy.</w:t>
            </w:r>
          </w:p>
        </w:tc>
      </w:tr>
      <w:tr w:rsidR="000B2192" w:rsidRPr="00F60297" w:rsidTr="00F6345E">
        <w:trPr>
          <w:trHeight w:val="243"/>
        </w:trPr>
        <w:tc>
          <w:tcPr>
            <w:tcW w:w="6913" w:type="dxa"/>
            <w:shd w:val="clear" w:color="auto" w:fill="BEBEBE"/>
          </w:tcPr>
          <w:p w:rsidR="000B2192" w:rsidRPr="00F60297" w:rsidRDefault="000B2192" w:rsidP="00F6345E">
            <w:pPr>
              <w:pStyle w:val="TableParagraph"/>
              <w:spacing w:line="223" w:lineRule="exact"/>
              <w:ind w:left="453" w:right="45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268" w:type="dxa"/>
            <w:shd w:val="clear" w:color="auto" w:fill="BEBEBE"/>
          </w:tcPr>
          <w:p w:rsidR="000B2192" w:rsidRPr="00F60297" w:rsidRDefault="000B2192" w:rsidP="00F6345E">
            <w:pPr>
              <w:pStyle w:val="TableParagraph"/>
              <w:spacing w:line="223" w:lineRule="exact"/>
              <w:ind w:left="433" w:right="422"/>
              <w:jc w:val="center"/>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48035B" w:rsidTr="00F6345E">
        <w:trPr>
          <w:trHeight w:val="486"/>
        </w:trPr>
        <w:tc>
          <w:tcPr>
            <w:tcW w:w="6913" w:type="dxa"/>
            <w:shd w:val="clear" w:color="auto" w:fill="D9D9D9"/>
          </w:tcPr>
          <w:p w:rsidR="000B2192" w:rsidRPr="00F60297" w:rsidRDefault="000B2192" w:rsidP="00F6345E">
            <w:pPr>
              <w:pStyle w:val="TableParagraph"/>
              <w:spacing w:line="242" w:lineRule="exact"/>
              <w:ind w:left="108"/>
              <w:rPr>
                <w:rFonts w:ascii="Times New Roman" w:hAnsi="Times New Roman" w:cs="Times New Roman"/>
                <w:sz w:val="20"/>
                <w:lang w:val="sk-SK"/>
              </w:rPr>
            </w:pPr>
            <w:r w:rsidRPr="00F60297">
              <w:rPr>
                <w:rFonts w:ascii="Times New Roman" w:hAnsi="Times New Roman" w:cs="Times New Roman"/>
                <w:sz w:val="20"/>
                <w:lang w:val="sk-SK"/>
              </w:rPr>
              <w:t>Pochopiť funkcie dopravy ako riadeného systém vymedzeného všeobecne</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záväznými právnymi predpismi na veku primeranej úrovni.</w:t>
            </w:r>
          </w:p>
        </w:tc>
        <w:tc>
          <w:tcPr>
            <w:tcW w:w="2268"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155" w:line="278" w:lineRule="auto"/>
              <w:ind w:left="206" w:right="198" w:firstLine="2"/>
              <w:jc w:val="center"/>
              <w:rPr>
                <w:rFonts w:ascii="Times New Roman" w:hAnsi="Times New Roman" w:cs="Times New Roman"/>
                <w:lang w:val="sk-SK"/>
              </w:rPr>
            </w:pPr>
            <w:r w:rsidRPr="00F60297">
              <w:rPr>
                <w:rFonts w:ascii="Times New Roman" w:hAnsi="Times New Roman" w:cs="Times New Roman"/>
                <w:lang w:val="sk-SK"/>
              </w:rPr>
              <w:t>Realizované v rámci kurzu na dopravnom ihrisku.</w:t>
            </w:r>
          </w:p>
        </w:tc>
      </w:tr>
      <w:tr w:rsidR="000B2192" w:rsidRPr="0048035B" w:rsidTr="00F6345E">
        <w:trPr>
          <w:trHeight w:val="489"/>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zásady, nadobudnúť spôsobilosti a praktické zručnosti bezpečného</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pohybu v cestnej premávke (chôdza, jazda na bicykli,...)</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488"/>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Pochopiť význam technického stavu a údržby vozidiel pre bezpečnú jazdu v</w:t>
            </w:r>
          </w:p>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cestnej premávke a prakticky zvládnuť základné úlohy údržby bicykla.</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8"/>
        </w:trPr>
        <w:tc>
          <w:tcPr>
            <w:tcW w:w="6913" w:type="dxa"/>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Uvedomiť si význam technických podmienok dopravy a zariadení ovplyvňujúcich</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bezpečnosť cestnej premávky.</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110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2268"/>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4"/>
              <w:ind w:left="1807"/>
              <w:rPr>
                <w:rFonts w:ascii="Times New Roman" w:hAnsi="Times New Roman" w:cs="Times New Roman"/>
                <w:b/>
                <w:i/>
                <w:sz w:val="32"/>
                <w:lang w:val="sk-SK"/>
              </w:rPr>
            </w:pPr>
            <w:r w:rsidRPr="00F60297">
              <w:rPr>
                <w:rFonts w:ascii="Times New Roman" w:hAnsi="Times New Roman" w:cs="Times New Roman"/>
                <w:b/>
                <w:i/>
                <w:sz w:val="32"/>
                <w:lang w:val="sk-SK"/>
              </w:rPr>
              <w:lastRenderedPageBreak/>
              <w:t>Ochrana života a zdravia</w:t>
            </w:r>
          </w:p>
        </w:tc>
        <w:tc>
          <w:tcPr>
            <w:tcW w:w="2268" w:type="dxa"/>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0"/>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shd w:val="clear" w:color="auto" w:fill="008000"/>
          </w:tcPr>
          <w:p w:rsidR="000B2192" w:rsidRPr="00F60297" w:rsidRDefault="000B2192" w:rsidP="00F6345E">
            <w:pPr>
              <w:pStyle w:val="TableParagraph"/>
              <w:spacing w:line="371" w:lineRule="exact"/>
              <w:ind w:left="428" w:right="422"/>
              <w:jc w:val="center"/>
              <w:rPr>
                <w:rFonts w:ascii="Times New Roman" w:hAnsi="Times New Roman" w:cs="Times New Roman"/>
                <w:b/>
                <w:sz w:val="32"/>
                <w:lang w:val="sk-SK"/>
              </w:rPr>
            </w:pPr>
            <w:r w:rsidRPr="00F60297">
              <w:rPr>
                <w:rFonts w:ascii="Times New Roman" w:hAnsi="Times New Roman" w:cs="Times New Roman"/>
                <w:b/>
                <w:sz w:val="32"/>
                <w:lang w:val="sk-SK"/>
              </w:rPr>
              <w:t>OŽZ</w:t>
            </w:r>
          </w:p>
        </w:tc>
      </w:tr>
      <w:tr w:rsidR="000B2192" w:rsidRPr="00F60297" w:rsidTr="00F6345E">
        <w:trPr>
          <w:trHeight w:val="2147"/>
        </w:trPr>
        <w:tc>
          <w:tcPr>
            <w:tcW w:w="9181" w:type="dxa"/>
            <w:gridSpan w:val="2"/>
          </w:tcPr>
          <w:p w:rsidR="000B2192" w:rsidRPr="00F60297" w:rsidRDefault="000B2192" w:rsidP="00F6345E">
            <w:pPr>
              <w:pStyle w:val="TableParagraph"/>
              <w:numPr>
                <w:ilvl w:val="0"/>
                <w:numId w:val="53"/>
              </w:numPr>
              <w:tabs>
                <w:tab w:val="left" w:pos="392"/>
              </w:tabs>
              <w:ind w:right="98"/>
              <w:jc w:val="both"/>
              <w:rPr>
                <w:rFonts w:ascii="Times New Roman" w:hAnsi="Times New Roman" w:cs="Times New Roman"/>
                <w:sz w:val="20"/>
                <w:lang w:val="sk-SK"/>
              </w:rPr>
            </w:pPr>
            <w:r w:rsidRPr="00F60297">
              <w:rPr>
                <w:rFonts w:ascii="Times New Roman" w:hAnsi="Times New Roman" w:cs="Times New Roman"/>
                <w:sz w:val="20"/>
                <w:lang w:val="sk-SK"/>
              </w:rPr>
              <w:t xml:space="preserve">Jej zámerom je viesť žiakov k </w:t>
            </w:r>
            <w:r w:rsidRPr="00F60297">
              <w:rPr>
                <w:rFonts w:ascii="Times New Roman" w:hAnsi="Times New Roman" w:cs="Times New Roman"/>
                <w:b/>
                <w:sz w:val="20"/>
                <w:lang w:val="sk-SK"/>
              </w:rPr>
              <w:t xml:space="preserve">ochrane </w:t>
            </w:r>
            <w:r w:rsidRPr="00F60297">
              <w:rPr>
                <w:rFonts w:ascii="Times New Roman" w:hAnsi="Times New Roman" w:cs="Times New Roman"/>
                <w:sz w:val="20"/>
                <w:lang w:val="sk-SK"/>
              </w:rPr>
              <w:t xml:space="preserve">svojho </w:t>
            </w:r>
            <w:r w:rsidRPr="00F60297">
              <w:rPr>
                <w:rFonts w:ascii="Times New Roman" w:hAnsi="Times New Roman" w:cs="Times New Roman"/>
                <w:b/>
                <w:sz w:val="20"/>
                <w:lang w:val="sk-SK"/>
              </w:rPr>
              <w:t>zdravia a života</w:t>
            </w:r>
            <w:r w:rsidRPr="00F60297">
              <w:rPr>
                <w:rFonts w:ascii="Times New Roman" w:hAnsi="Times New Roman" w:cs="Times New Roman"/>
                <w:sz w:val="20"/>
                <w:lang w:val="sk-SK"/>
              </w:rPr>
              <w:t>, tiež zdravia a života iných ľudí. Prostredníctvom teoretických a praktických poznatkov, zručností v sebaochrane, poskytovania pomoci iným v prípade ohrozenia zdravia a</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života.</w:t>
            </w:r>
          </w:p>
          <w:p w:rsidR="000B2192" w:rsidRPr="00F60297" w:rsidRDefault="000B2192" w:rsidP="00F6345E">
            <w:pPr>
              <w:pStyle w:val="TableParagraph"/>
              <w:numPr>
                <w:ilvl w:val="0"/>
                <w:numId w:val="53"/>
              </w:numPr>
              <w:tabs>
                <w:tab w:val="left" w:pos="392"/>
              </w:tabs>
              <w:spacing w:before="7"/>
              <w:ind w:right="102"/>
              <w:jc w:val="both"/>
              <w:rPr>
                <w:rFonts w:ascii="Times New Roman" w:hAnsi="Times New Roman" w:cs="Times New Roman"/>
                <w:b/>
                <w:sz w:val="20"/>
                <w:lang w:val="sk-SK"/>
              </w:rPr>
            </w:pPr>
            <w:r w:rsidRPr="00F60297">
              <w:rPr>
                <w:rFonts w:ascii="Times New Roman" w:hAnsi="Times New Roman" w:cs="Times New Roman"/>
                <w:sz w:val="20"/>
                <w:lang w:val="sk-SK"/>
              </w:rPr>
              <w:t xml:space="preserve">Na veku primeranej úrovni integruje vedomosti a zručnosti žiakov zamerané na zdravý životný štýl a ochranu života a zdravia v </w:t>
            </w:r>
            <w:r w:rsidRPr="00F60297">
              <w:rPr>
                <w:rFonts w:ascii="Times New Roman" w:hAnsi="Times New Roman" w:cs="Times New Roman"/>
                <w:b/>
                <w:sz w:val="20"/>
                <w:lang w:val="sk-SK"/>
              </w:rPr>
              <w:t>mimoriadnych a nepredvídateľných situáciách.</w:t>
            </w:r>
          </w:p>
          <w:p w:rsidR="000B2192" w:rsidRPr="00F60297" w:rsidRDefault="000B2192" w:rsidP="00F6345E">
            <w:pPr>
              <w:pStyle w:val="TableParagraph"/>
              <w:numPr>
                <w:ilvl w:val="0"/>
                <w:numId w:val="53"/>
              </w:numPr>
              <w:tabs>
                <w:tab w:val="left" w:pos="392"/>
              </w:tabs>
              <w:spacing w:line="245" w:lineRule="exact"/>
              <w:rPr>
                <w:rFonts w:ascii="Times New Roman" w:hAnsi="Times New Roman" w:cs="Times New Roman"/>
                <w:b/>
                <w:sz w:val="20"/>
                <w:lang w:val="sk-SK"/>
              </w:rPr>
            </w:pPr>
            <w:r w:rsidRPr="00F60297">
              <w:rPr>
                <w:rFonts w:ascii="Times New Roman" w:hAnsi="Times New Roman" w:cs="Times New Roman"/>
                <w:sz w:val="20"/>
                <w:lang w:val="sk-SK"/>
              </w:rPr>
              <w:t xml:space="preserve">Výučba je realizovaná najmä na </w:t>
            </w:r>
            <w:r w:rsidRPr="00F60297">
              <w:rPr>
                <w:rFonts w:ascii="Times New Roman" w:hAnsi="Times New Roman" w:cs="Times New Roman"/>
                <w:b/>
                <w:sz w:val="20"/>
                <w:lang w:val="sk-SK"/>
              </w:rPr>
              <w:t>telesnej výchove, prvouke, prírodovede, vlastivede, výtvarnej</w:t>
            </w:r>
            <w:r w:rsidRPr="00F60297">
              <w:rPr>
                <w:rFonts w:ascii="Times New Roman" w:hAnsi="Times New Roman" w:cs="Times New Roman"/>
                <w:b/>
                <w:spacing w:val="35"/>
                <w:sz w:val="20"/>
                <w:lang w:val="sk-SK"/>
              </w:rPr>
              <w:t xml:space="preserve"> </w:t>
            </w:r>
            <w:r w:rsidRPr="00F60297">
              <w:rPr>
                <w:rFonts w:ascii="Times New Roman" w:hAnsi="Times New Roman" w:cs="Times New Roman"/>
                <w:b/>
                <w:sz w:val="20"/>
                <w:lang w:val="sk-SK"/>
              </w:rPr>
              <w:t>výchove,</w:t>
            </w:r>
          </w:p>
          <w:p w:rsidR="000B2192" w:rsidRPr="00F60297" w:rsidRDefault="000B2192" w:rsidP="00F6345E">
            <w:pPr>
              <w:pStyle w:val="TableParagraph"/>
              <w:ind w:left="391"/>
              <w:rPr>
                <w:rFonts w:ascii="Times New Roman" w:hAnsi="Times New Roman" w:cs="Times New Roman"/>
                <w:b/>
                <w:sz w:val="20"/>
                <w:lang w:val="sk-SK"/>
              </w:rPr>
            </w:pPr>
            <w:r w:rsidRPr="00F60297">
              <w:rPr>
                <w:rFonts w:ascii="Times New Roman" w:hAnsi="Times New Roman" w:cs="Times New Roman"/>
                <w:sz w:val="20"/>
                <w:lang w:val="sk-SK"/>
              </w:rPr>
              <w:t xml:space="preserve">ako aj samostatných organizačných formách vyučovania: </w:t>
            </w:r>
            <w:r w:rsidRPr="00F60297">
              <w:rPr>
                <w:rFonts w:ascii="Times New Roman" w:hAnsi="Times New Roman" w:cs="Times New Roman"/>
                <w:b/>
                <w:sz w:val="20"/>
                <w:lang w:val="sk-SK"/>
              </w:rPr>
              <w:t>didaktické hry.</w:t>
            </w:r>
          </w:p>
          <w:p w:rsidR="000B2192" w:rsidRPr="00F60297" w:rsidRDefault="000B2192" w:rsidP="00F6345E">
            <w:pPr>
              <w:pStyle w:val="TableParagraph"/>
              <w:numPr>
                <w:ilvl w:val="0"/>
                <w:numId w:val="53"/>
              </w:numPr>
              <w:tabs>
                <w:tab w:val="left" w:pos="392"/>
              </w:tabs>
              <w:spacing w:before="2" w:line="266" w:lineRule="exact"/>
              <w:rPr>
                <w:rFonts w:ascii="Times New Roman" w:hAnsi="Times New Roman" w:cs="Times New Roman"/>
                <w:b/>
                <w:lang w:val="sk-SK"/>
              </w:rPr>
            </w:pPr>
            <w:r w:rsidRPr="00F60297">
              <w:rPr>
                <w:rFonts w:ascii="Times New Roman" w:hAnsi="Times New Roman" w:cs="Times New Roman"/>
                <w:b/>
                <w:sz w:val="20"/>
                <w:lang w:val="sk-SK"/>
              </w:rPr>
              <w:t xml:space="preserve">Didaktické hry </w:t>
            </w:r>
            <w:r w:rsidRPr="00F60297">
              <w:rPr>
                <w:rFonts w:ascii="Times New Roman" w:hAnsi="Times New Roman" w:cs="Times New Roman"/>
                <w:sz w:val="20"/>
                <w:lang w:val="sk-SK"/>
              </w:rPr>
              <w:t xml:space="preserve">sa uskutočňujú v každom ročníku 1.stupňa </w:t>
            </w:r>
            <w:r w:rsidRPr="00F60297">
              <w:rPr>
                <w:rFonts w:ascii="Times New Roman" w:hAnsi="Times New Roman" w:cs="Times New Roman"/>
                <w:b/>
                <w:sz w:val="20"/>
                <w:lang w:val="sk-SK"/>
              </w:rPr>
              <w:t xml:space="preserve">raz ročne </w:t>
            </w:r>
            <w:r w:rsidRPr="00F60297">
              <w:rPr>
                <w:rFonts w:ascii="Times New Roman" w:hAnsi="Times New Roman" w:cs="Times New Roman"/>
                <w:sz w:val="20"/>
                <w:lang w:val="sk-SK"/>
              </w:rPr>
              <w:t xml:space="preserve">v trvaní </w:t>
            </w:r>
            <w:r w:rsidRPr="00F60297">
              <w:rPr>
                <w:rFonts w:ascii="Times New Roman" w:hAnsi="Times New Roman" w:cs="Times New Roman"/>
                <w:b/>
                <w:sz w:val="20"/>
                <w:lang w:val="sk-SK"/>
              </w:rPr>
              <w:t>4 hodín</w:t>
            </w:r>
            <w:r w:rsidRPr="00F60297">
              <w:rPr>
                <w:rFonts w:ascii="Times New Roman" w:hAnsi="Times New Roman" w:cs="Times New Roman"/>
                <w:sz w:val="20"/>
                <w:lang w:val="sk-SK"/>
              </w:rPr>
              <w:t>, slúžia na</w:t>
            </w:r>
            <w:r w:rsidRPr="00F60297">
              <w:rPr>
                <w:rFonts w:ascii="Times New Roman" w:hAnsi="Times New Roman" w:cs="Times New Roman"/>
                <w:spacing w:val="10"/>
                <w:sz w:val="20"/>
                <w:lang w:val="sk-SK"/>
              </w:rPr>
              <w:t xml:space="preserve"> </w:t>
            </w:r>
            <w:r w:rsidRPr="00F60297">
              <w:rPr>
                <w:rFonts w:ascii="Times New Roman" w:hAnsi="Times New Roman" w:cs="Times New Roman"/>
                <w:b/>
                <w:sz w:val="20"/>
                <w:lang w:val="sk-SK"/>
              </w:rPr>
              <w:t>praktické</w:t>
            </w:r>
          </w:p>
          <w:p w:rsidR="000B2192" w:rsidRPr="00F60297" w:rsidRDefault="000B2192" w:rsidP="00F6345E">
            <w:pPr>
              <w:pStyle w:val="TableParagraph"/>
              <w:spacing w:line="213" w:lineRule="exact"/>
              <w:ind w:left="391"/>
              <w:rPr>
                <w:rFonts w:ascii="Times New Roman" w:hAnsi="Times New Roman" w:cs="Times New Roman"/>
                <w:sz w:val="20"/>
                <w:lang w:val="sk-SK"/>
              </w:rPr>
            </w:pPr>
            <w:r w:rsidRPr="00F60297">
              <w:rPr>
                <w:rFonts w:ascii="Times New Roman" w:hAnsi="Times New Roman" w:cs="Times New Roman"/>
                <w:sz w:val="20"/>
                <w:lang w:val="sk-SK"/>
              </w:rPr>
              <w:t>osvojenie si učiva.</w:t>
            </w:r>
          </w:p>
        </w:tc>
      </w:tr>
      <w:tr w:rsidR="000B2192" w:rsidRPr="00F60297" w:rsidTr="00F6345E">
        <w:trPr>
          <w:trHeight w:val="243"/>
        </w:trPr>
        <w:tc>
          <w:tcPr>
            <w:tcW w:w="6913" w:type="dxa"/>
            <w:shd w:val="clear" w:color="auto" w:fill="BEBEBE"/>
          </w:tcPr>
          <w:p w:rsidR="000B2192" w:rsidRPr="00F60297" w:rsidRDefault="000B2192" w:rsidP="00F6345E">
            <w:pPr>
              <w:pStyle w:val="TableParagraph"/>
              <w:spacing w:line="223" w:lineRule="exact"/>
              <w:ind w:left="453" w:right="45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268" w:type="dxa"/>
            <w:shd w:val="clear" w:color="auto" w:fill="BEBEBE"/>
          </w:tcPr>
          <w:p w:rsidR="000B2192" w:rsidRPr="00F60297" w:rsidRDefault="000B2192" w:rsidP="00F6345E">
            <w:pPr>
              <w:pStyle w:val="TableParagraph"/>
              <w:spacing w:line="223" w:lineRule="exact"/>
              <w:ind w:left="433" w:right="422"/>
              <w:jc w:val="center"/>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Rozpoznať nebezpečné situácie ohrozujúce život a zdravie.</w:t>
            </w:r>
          </w:p>
        </w:tc>
        <w:tc>
          <w:tcPr>
            <w:tcW w:w="2268"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1"/>
              <w:rPr>
                <w:rFonts w:ascii="Times New Roman" w:hAnsi="Times New Roman" w:cs="Times New Roman"/>
                <w:b/>
                <w:sz w:val="19"/>
                <w:lang w:val="sk-SK"/>
              </w:rPr>
            </w:pPr>
          </w:p>
          <w:p w:rsidR="000B2192" w:rsidRPr="00F60297" w:rsidRDefault="000B2192" w:rsidP="00F6345E">
            <w:pPr>
              <w:pStyle w:val="TableParagraph"/>
              <w:ind w:left="237"/>
              <w:rPr>
                <w:rFonts w:ascii="Times New Roman" w:hAnsi="Times New Roman" w:cs="Times New Roman"/>
                <w:lang w:val="sk-SK"/>
              </w:rPr>
            </w:pPr>
            <w:r w:rsidRPr="00F60297">
              <w:rPr>
                <w:rFonts w:ascii="Times New Roman" w:hAnsi="Times New Roman" w:cs="Times New Roman"/>
                <w:lang w:val="sk-SK"/>
              </w:rPr>
              <w:t>TSV a didaktické hry</w:t>
            </w:r>
          </w:p>
        </w:tc>
      </w:tr>
      <w:tr w:rsidR="000B2192" w:rsidRPr="00F60297" w:rsidTr="00F6345E">
        <w:trPr>
          <w:trHeight w:val="243"/>
        </w:trPr>
        <w:tc>
          <w:tcPr>
            <w:tcW w:w="6913" w:type="dxa"/>
            <w:shd w:val="clear" w:color="auto" w:fill="D9D9D9"/>
          </w:tcPr>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praktické zručnosti v sebaochrane.</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Pochopiť dôležitosť poskytnutia pomoci iným v prípade ohrozenia zdravia a života.</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Vedieť vhodne zareagovať v prípade potreby poskytnutia prvej pomoci.</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základné činnosti súvisiace s pohybom a pobytom v prírode.</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6913" w:type="dxa"/>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Rozvíjať svoju telesnú zdatnosť a pohybovú výkonnosť v prírodných podmienkach.</w:t>
            </w:r>
          </w:p>
        </w:tc>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403575" w:rsidP="00F60297">
      <w:pPr>
        <w:pStyle w:val="Zkladntext"/>
        <w:tabs>
          <w:tab w:val="left" w:pos="1057"/>
        </w:tabs>
        <w:rPr>
          <w:rFonts w:ascii="Times New Roman" w:hAnsi="Times New Roman" w:cs="Times New Roman"/>
          <w:b/>
          <w:sz w:val="20"/>
          <w:lang w:val="sk-SK"/>
        </w:rPr>
      </w:pPr>
      <w:r>
        <w:rPr>
          <w:noProof/>
          <w:lang w:val="sk-SK" w:eastAsia="sk-SK"/>
        </w:rPr>
        <w:pict>
          <v:group id="Group 66" o:spid="_x0000_s1078" style="position:absolute;margin-left:24pt;margin-top:24pt;width:547.45pt;height:794.05pt;z-index:-1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AmWe4ECgkAAMI9AAAOAAAAAAAAAAAAAAAAAC4CAABkcnMvZTJvRG9j&#10;LnhtbFBLAQItABQABgAIAAAAIQBkEL7a4AAAAAsBAAAPAAAAAAAAAAAAAAAAAGQLAABkcnMvZG93&#10;bnJldi54bWxQSwUGAAAAAAQABADzAAAAcQwAAAAA&#10;">
            <v:rect id="Rectangle 67" o:spid="_x0000_s107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UPsUA&#10;AADdAAAADwAAAGRycy9kb3ducmV2LnhtbESPQWvCQBSE7wX/w/IEb3WTiFJSVxFBaEGk2ub+2H0m&#10;wezbmF01+uu7hYLHYWa+YebL3jbiSp2vHStIxwkIYu1MzaWCn+/N6xsIH5ANNo5JwZ08LBeDlznm&#10;xt14T9dDKEWEsM9RQRVCm0vpdUUW/di1xNE7us5iiLIrpenwFuG2kVmSzKTFmuNChS2tK9Knw8Uq&#10;aOW+uBST805v5af+emzT6fqYKjUa9qt3EIH68Az/tz+MgizNZ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tQ+xQAAAN0AAAAPAAAAAAAAAAAAAAAAAJgCAABkcnMv&#10;ZG93bnJldi54bWxQSwUGAAAAAAQABAD1AAAAigMAAAAA&#10;" fillcolor="#d99493" strokecolor="green"/>
            <v:line id="Line 68" o:spid="_x0000_s108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V1MYAAADdAAAADwAAAGRycy9kb3ducmV2LnhtbESPQWsCMRSE7wX/Q3hCL1KzRmzL1iii&#10;FBQ8tFsPHh+b192lm5clibr+eyMIPQ4z8w0zX/a2FWfyoXGsYTLOQBCXzjRcaTj8fL68gwgR2WDr&#10;mDRcKcByMXiaY27chb/pXMRKJAiHHDXUMXa5lKGsyWIYu444eb/OW4xJ+koaj5cEt61UWfYqLTac&#10;FmrsaF1T+VecrIbTvvyaRbXxrjBqGnbtdjWaHbV+HvarDxCR+vgffrS3RoOaqDe4v0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AldTGAAAA3QAAAA8AAAAAAAAA&#10;AAAAAAAAoQIAAGRycy9kb3ducmV2LnhtbFBLBQYAAAAABAAEAPkAAACUAwAAAAA=&#10;" strokecolor="green" strokeweight="3pt"/>
            <v:line id="Line 69" o:spid="_x0000_s108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zmsIAAADdAAAADwAAAGRycy9kb3ducmV2LnhtbERP3WrCMBS+H/gO4QjezbTFDdcZiwjK&#10;YIVtugc4NGdtsTkpSWy7Pf1yIXj58f1visl0YiDnW8sK0mUCgriyuuVawff58LgG4QOyxs4yKfgl&#10;D8V29rDBXNuRv2g4hVrEEPY5KmhC6HMpfdWQQb+0PXHkfqwzGCJ0tdQOxxhuOpklybM02HJsaLCn&#10;fUPV5XQ1Cob3P4kf9oiHqys/qfYvq/JJK7WYT7tXEIGmcBff3G9aQZZmcW58E5+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lzmsIAAADdAAAADwAAAAAAAAAAAAAA&#10;AAChAgAAZHJzL2Rvd25yZXYueG1sUEsFBgAAAAAEAAQA+QAAAJADAAAAAA==&#10;" strokecolor="green" strokeweight=".72pt"/>
            <v:rect id="Rectangle 70" o:spid="_x0000_s108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ATMYA&#10;AADdAAAADwAAAGRycy9kb3ducmV2LnhtbESP3WrCQBSE7wu+w3IE7+omkRaNriJCoQWR+nd/2D0m&#10;wezZmF017dO7hYKXw8x8w8wWna3FjVpfOVaQDhMQxNqZigsFh/3H6xiED8gGa8ek4Ic8LOa9lxnm&#10;xt15S7ddKESEsM9RQRlCk0vpdUkW/dA1xNE7udZiiLItpGnxHuG2llmSvEuLFceFEhtalaTPu6tV&#10;0Mjt8XocXTZ6Lb/09+86fVudUqUG/W45BRGoC8/wf/vTKMjSbAJ/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VATMYAAADdAAAADwAAAAAAAAAAAAAAAACYAgAAZHJz&#10;L2Rvd25yZXYueG1sUEsFBgAAAAAEAAQA9QAAAIsDAAAAAA==&#10;" fillcolor="#d99493" strokecolor="green"/>
            <v:line id="Line 71" o:spid="_x0000_s108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bfcIAAADdAAAADwAAAGRycy9kb3ducmV2LnhtbERPTYvCMBC9C/sfwix4EZtacZFqFNll&#10;QcGDdj14HJqxLdtMShK1/ntzEDw+3vdy3ZtW3Mj5xrKCSZKCIC6tbrhScPr7Hc9B+ICssbVMCh7k&#10;Yb36GCwx1/bOR7oVoRIxhH2OCuoQulxKX9Zk0Ce2I47cxTqDIUJXSe3wHsNNK7M0/ZIGG44NNXb0&#10;XVP5X1yNguu+PMxC9uNsobOp37XbzWh2Vmr42W8WIAL14S1+ubdaQTaZxv3xTX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CbfcIAAADdAAAADwAAAAAAAAAAAAAA&#10;AAChAgAAZHJzL2Rvd25yZXYueG1sUEsFBgAAAAAEAAQA+QAAAJADAAAAAA==&#10;" strokecolor="green" strokeweight="3pt"/>
            <v:line id="Line 72" o:spid="_x0000_s108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M2sUAAADdAAAADwAAAGRycy9kb3ducmV2LnhtbESP3WrCQBSE74W+w3IKvaub+IemrlIE&#10;i6DQ+vMAh+xpEpo9G3bXGH16Vyh4OczMN8x82ZlatOR8ZVlB2k9AEOdWV1woOB3X71MQPiBrrC2T&#10;git5WC5eenPMtL3wntpDKESEsM9QQRlCk0np85IM+r5tiKP3a53BEKUrpHZ4iXBTy0GSTKTBiuNC&#10;iQ2tSsr/DmejoN3eJH7bL1yf3e6HCj8b7cZaqbfX7vMDRKAuPMP/7Y1WMEiHKTze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pM2sUAAADdAAAADwAAAAAAAAAA&#10;AAAAAAChAgAAZHJzL2Rvd25yZXYueG1sUEsFBgAAAAAEAAQA+QAAAJMDAAAAAA==&#10;" strokecolor="green" strokeweight=".72pt"/>
            <v:line id="Line 73" o:spid="_x0000_s108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gkcUAAADdAAAADwAAAGRycy9kb3ducmV2LnhtbESPQWsCMRSE7wX/Q3iCl6JZI4qsRhFF&#10;sNBDXT14fGxed5duXpYk6vbfN4VCj8PMfMOst71txYN8aBxrmE4yEMSlMw1XGq6X43gJIkRkg61j&#10;0vBNAbabwcsac+OefKZHESuRIBxy1FDH2OVShrImi2HiOuLkfTpvMSbpK2k8PhPctlJl2UJabDgt&#10;1NjRvqbyq7hbDff38mMe1cG7wqhZeGtPu9f5TevRsN+tQETq43/4r30yGtR0puD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6gkcUAAADdAAAADwAAAAAAAAAA&#10;AAAAAAChAgAAZHJzL2Rvd25yZXYueG1sUEsFBgAAAAAEAAQA+QAAAJMDAAAAAA==&#10;" strokecolor="green" strokeweight="3pt"/>
            <v:line id="Line 74" o:spid="_x0000_s108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3NsUAAADdAAAADwAAAGRycy9kb3ducmV2LnhtbESP0WrCQBRE3wv+w3KFvtVN1JY2dSMi&#10;WAQFW/UDLtlrEszeDbtrjH69Wyj0cZiZM8xs3ptGdOR8bVlBOkpAEBdW11wqOB5WL+8gfEDW2Fgm&#10;BTfyMM8HTzPMtL3yD3X7UIoIYZ+hgiqENpPSFxUZ9CPbEkfvZJ3BEKUrpXZ4jXDTyHGSvEmDNceF&#10;CltaVlSc9xejoNvcJe7sF64ubvtNpf+Ybl+1Us/DfvEJIlAf/sN/7bVWME4nE/h9E5+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R3NsUAAADdAAAADwAAAAAAAAAA&#10;AAAAAAChAgAAZHJzL2Rvd25yZXYueG1sUEsFBgAAAAAEAAQA+QAAAJMDAAAAAA==&#10;" strokecolor="green" strokeweight=".72pt"/>
            <v:shape id="AutoShape 75" o:spid="_x0000_s108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jc8YA&#10;AADdAAAADwAAAGRycy9kb3ducmV2LnhtbESP3WrCQBSE7wXfYTkF7+rGWIumrhJtC70QitEHOGRP&#10;k9Ds2ZBd89On7xYKXg4z8w2z3Q+mFh21rrKsYDGPQBDnVldcKLhe3h/XIJxH1lhbJgUjOdjvppMt&#10;Jtr2fKYu84UIEHYJKii9bxIpXV6SQTe3DXHwvmxr0AfZFlK32Ae4qWUcRc/SYMVhocSGjiXl39nN&#10;KNjQkI7rQ3F6fcNV/PMpq5WzmVKzhyF9AeFp8Pfwf/tDK4gXyyf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jc8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6" o:spid="_x0000_s108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45cYAAADdAAAADwAAAGRycy9kb3ducmV2LnhtbESPQWvCQBSE70L/w/IKvYjZGIlIdBVp&#10;KVjoQdMePD6yzySYfRt2V43/3i0UPA4z8w2z2gymE1dyvrWsYJqkIIgrq1uuFfz+fE4WIHxA1thZ&#10;JgV38rBZv4xWWGh74wNdy1CLCGFfoIImhL6Q0lcNGfSJ7Ymjd7LOYIjS1VI7vEW46WSWpnNpsOW4&#10;0GBP7w1V5/JiFFy+q30esg9nS53N/Fe3247zo1Jvr8N2CSLQEJ7h//ZOK8imsxz+3s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HOOXGAAAA3QAAAA8AAAAAAAAA&#10;AAAAAAAAoQIAAGRycy9kb3ducmV2LnhtbFBLBQYAAAAABAAEAPkAAACUAwAAAAA=&#10;" strokecolor="green" strokeweight="3pt"/>
            <v:line id="Line 77" o:spid="_x0000_s108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UrsUAAADdAAAADwAAAGRycy9kb3ducmV2LnhtbESP3WrCQBSE7wXfYTmCd7rR1lBTV5GC&#10;UqjgT32AQ/Y0CWbPht01pn36riB4OczMN8xi1ZlatOR8ZVnBZJyAIM6trrhQcP7ejN5A+ICssbZM&#10;Cn7Jw2rZ7y0w0/bGR2pPoRARwj5DBWUITSalz0sy6Me2IY7ej3UGQ5SukNrhLcJNLadJkkqDFceF&#10;Ehv6KCm/nK5GQfv1J3Fvt7i5ut2BCj9/3c20UsNBt34HEagLz/Cj/akVTCcvK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PUrsUAAADdAAAADwAAAAAAAAAA&#10;AAAAAAChAgAAZHJzL2Rvd25yZXYueG1sUEsFBgAAAAAEAAQA+QAAAJMDAAAAAA==&#10;" strokecolor="green" strokeweight=".72pt"/>
            <v:shape id="AutoShape 78" o:spid="_x0000_s109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9BMQA&#10;AADdAAAADwAAAGRycy9kb3ducmV2LnhtbESP3YrCMBSE7xd8h3AE7zS14upWo/gLeyHIdvcBDs2x&#10;LTYnpYlafXojCHs5zMw3zHzZmkpcqXGlZQXDQQSCOLO65FzB3+++PwXhPLLGyjIpuJOD5aLzMcdE&#10;2xv/0DX1uQgQdgkqKLyvEyldVpBBN7A1cfBOtjHog2xyqRu8BbipZBxFn9JgyWGhwJo2BWXn9GIU&#10;fFG7uk/X+WG7w3H8OMpy7GyqVK/brmYgPLX+P/xuf2sF8XA0gd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QT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spacing w:before="208" w:after="46"/>
        <w:ind w:left="1121" w:right="1137"/>
        <w:jc w:val="center"/>
        <w:rPr>
          <w:rFonts w:ascii="Times New Roman" w:hAnsi="Times New Roman" w:cs="Times New Roman"/>
          <w:b/>
          <w:sz w:val="24"/>
          <w:lang w:val="sk-SK"/>
        </w:rPr>
      </w:pPr>
      <w:r w:rsidRPr="00F60297">
        <w:rPr>
          <w:rFonts w:ascii="Times New Roman" w:hAnsi="Times New Roman" w:cs="Times New Roman"/>
          <w:b/>
          <w:sz w:val="24"/>
          <w:lang w:val="sk-SK"/>
        </w:rPr>
        <w:t>ISCED 2</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427"/>
        <w:gridCol w:w="1841"/>
      </w:tblGrid>
      <w:tr w:rsidR="000B2192" w:rsidRPr="00F60297" w:rsidTr="00921954">
        <w:trPr>
          <w:trHeight w:val="243"/>
        </w:trPr>
        <w:tc>
          <w:tcPr>
            <w:tcW w:w="6913" w:type="dxa"/>
            <w:vMerge w:val="restart"/>
            <w:shd w:val="clear" w:color="auto" w:fill="008000"/>
          </w:tcPr>
          <w:p w:rsidR="000B2192" w:rsidRPr="00F60297" w:rsidRDefault="000B2192" w:rsidP="00F6345E">
            <w:pPr>
              <w:pStyle w:val="TableParagraph"/>
              <w:spacing w:before="124"/>
              <w:ind w:left="1536"/>
              <w:rPr>
                <w:rFonts w:ascii="Times New Roman" w:hAnsi="Times New Roman" w:cs="Times New Roman"/>
                <w:b/>
                <w:i/>
                <w:sz w:val="32"/>
                <w:lang w:val="sk-SK"/>
              </w:rPr>
            </w:pPr>
            <w:r w:rsidRPr="00F60297">
              <w:rPr>
                <w:rFonts w:ascii="Times New Roman" w:hAnsi="Times New Roman" w:cs="Times New Roman"/>
                <w:b/>
                <w:i/>
                <w:sz w:val="32"/>
                <w:lang w:val="sk-SK"/>
              </w:rPr>
              <w:t>Osobnostný a sociálny rozvoj</w:t>
            </w:r>
          </w:p>
        </w:tc>
        <w:tc>
          <w:tcPr>
            <w:tcW w:w="2268" w:type="dxa"/>
            <w:gridSpan w:val="2"/>
            <w:shd w:val="clear" w:color="auto" w:fill="008000"/>
          </w:tcPr>
          <w:p w:rsidR="000B2192" w:rsidRPr="00F60297" w:rsidRDefault="000B2192" w:rsidP="00F6345E">
            <w:pPr>
              <w:pStyle w:val="TableParagraph"/>
              <w:spacing w:line="223"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89"/>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gridSpan w:val="2"/>
            <w:shd w:val="clear" w:color="auto" w:fill="008000"/>
          </w:tcPr>
          <w:p w:rsidR="000B2192" w:rsidRPr="00F60297" w:rsidRDefault="000B2192" w:rsidP="00F6345E">
            <w:pPr>
              <w:pStyle w:val="TableParagraph"/>
              <w:spacing w:line="370" w:lineRule="exact"/>
              <w:ind w:left="429" w:right="422"/>
              <w:jc w:val="center"/>
              <w:rPr>
                <w:rFonts w:ascii="Times New Roman" w:hAnsi="Times New Roman" w:cs="Times New Roman"/>
                <w:b/>
                <w:sz w:val="32"/>
                <w:lang w:val="sk-SK"/>
              </w:rPr>
            </w:pPr>
            <w:r w:rsidRPr="00F60297">
              <w:rPr>
                <w:rFonts w:ascii="Times New Roman" w:hAnsi="Times New Roman" w:cs="Times New Roman"/>
                <w:b/>
                <w:sz w:val="32"/>
                <w:lang w:val="sk-SK"/>
              </w:rPr>
              <w:t>OSR</w:t>
            </w:r>
          </w:p>
        </w:tc>
      </w:tr>
      <w:tr w:rsidR="000B2192" w:rsidRPr="0048035B" w:rsidTr="00F6345E">
        <w:trPr>
          <w:trHeight w:val="1941"/>
        </w:trPr>
        <w:tc>
          <w:tcPr>
            <w:tcW w:w="9181" w:type="dxa"/>
            <w:gridSpan w:val="3"/>
          </w:tcPr>
          <w:p w:rsidR="000B2192" w:rsidRPr="00F60297" w:rsidRDefault="000B2192" w:rsidP="00F6345E">
            <w:pPr>
              <w:pStyle w:val="TableParagraph"/>
              <w:numPr>
                <w:ilvl w:val="0"/>
                <w:numId w:val="52"/>
              </w:numPr>
              <w:tabs>
                <w:tab w:val="left" w:pos="392"/>
              </w:tabs>
              <w:spacing w:line="239" w:lineRule="exact"/>
              <w:rPr>
                <w:rFonts w:ascii="Times New Roman" w:hAnsi="Times New Roman" w:cs="Times New Roman"/>
                <w:sz w:val="20"/>
                <w:lang w:val="sk-SK"/>
              </w:rPr>
            </w:pPr>
            <w:r w:rsidRPr="00F60297">
              <w:rPr>
                <w:rFonts w:ascii="Times New Roman" w:hAnsi="Times New Roman" w:cs="Times New Roman"/>
                <w:sz w:val="20"/>
                <w:lang w:val="sk-SK"/>
              </w:rPr>
              <w:t xml:space="preserve">Má </w:t>
            </w:r>
            <w:r w:rsidRPr="00F60297">
              <w:rPr>
                <w:rFonts w:ascii="Times New Roman" w:hAnsi="Times New Roman" w:cs="Times New Roman"/>
                <w:b/>
                <w:sz w:val="20"/>
                <w:lang w:val="sk-SK"/>
              </w:rPr>
              <w:t xml:space="preserve">nadpredmetový </w:t>
            </w:r>
            <w:r w:rsidRPr="00F60297">
              <w:rPr>
                <w:rFonts w:ascii="Times New Roman" w:hAnsi="Times New Roman" w:cs="Times New Roman"/>
                <w:sz w:val="20"/>
                <w:lang w:val="sk-SK"/>
              </w:rPr>
              <w:t>charakter, prelína sa celým</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vzdelávaním.</w:t>
            </w:r>
          </w:p>
          <w:p w:rsidR="000B2192" w:rsidRPr="00F60297" w:rsidRDefault="000B2192" w:rsidP="00F6345E">
            <w:pPr>
              <w:pStyle w:val="TableParagraph"/>
              <w:numPr>
                <w:ilvl w:val="0"/>
                <w:numId w:val="52"/>
              </w:numPr>
              <w:tabs>
                <w:tab w:val="left" w:pos="392"/>
              </w:tabs>
              <w:spacing w:line="244" w:lineRule="exact"/>
              <w:rPr>
                <w:rFonts w:ascii="Times New Roman" w:hAnsi="Times New Roman" w:cs="Times New Roman"/>
                <w:b/>
                <w:sz w:val="20"/>
                <w:lang w:val="sk-SK"/>
              </w:rPr>
            </w:pPr>
            <w:r w:rsidRPr="00F60297">
              <w:rPr>
                <w:rFonts w:ascii="Times New Roman" w:hAnsi="Times New Roman" w:cs="Times New Roman"/>
                <w:sz w:val="20"/>
                <w:lang w:val="sk-SK"/>
              </w:rPr>
              <w:t xml:space="preserve">Rozvoj osobnosti žiakov v oblasti </w:t>
            </w:r>
            <w:r w:rsidRPr="00F60297">
              <w:rPr>
                <w:rFonts w:ascii="Times New Roman" w:hAnsi="Times New Roman" w:cs="Times New Roman"/>
                <w:b/>
                <w:sz w:val="20"/>
                <w:lang w:val="sk-SK"/>
              </w:rPr>
              <w:t xml:space="preserve">postojov </w:t>
            </w:r>
            <w:r w:rsidRPr="00F60297">
              <w:rPr>
                <w:rFonts w:ascii="Times New Roman" w:hAnsi="Times New Roman" w:cs="Times New Roman"/>
                <w:sz w:val="20"/>
                <w:lang w:val="sk-SK"/>
              </w:rPr>
              <w:t>a</w:t>
            </w:r>
            <w:r w:rsidRPr="00F60297">
              <w:rPr>
                <w:rFonts w:ascii="Times New Roman" w:hAnsi="Times New Roman" w:cs="Times New Roman"/>
                <w:spacing w:val="2"/>
                <w:sz w:val="20"/>
                <w:lang w:val="sk-SK"/>
              </w:rPr>
              <w:t xml:space="preserve"> </w:t>
            </w:r>
            <w:r w:rsidRPr="00F60297">
              <w:rPr>
                <w:rFonts w:ascii="Times New Roman" w:hAnsi="Times New Roman" w:cs="Times New Roman"/>
                <w:b/>
                <w:sz w:val="20"/>
                <w:lang w:val="sk-SK"/>
              </w:rPr>
              <w:t>hodnôt.</w:t>
            </w:r>
          </w:p>
          <w:p w:rsidR="000B2192" w:rsidRPr="00F60297" w:rsidRDefault="000B2192" w:rsidP="00F6345E">
            <w:pPr>
              <w:pStyle w:val="TableParagraph"/>
              <w:numPr>
                <w:ilvl w:val="0"/>
                <w:numId w:val="52"/>
              </w:numPr>
              <w:tabs>
                <w:tab w:val="left" w:pos="392"/>
              </w:tabs>
              <w:spacing w:line="245" w:lineRule="exact"/>
              <w:rPr>
                <w:rFonts w:ascii="Times New Roman" w:hAnsi="Times New Roman" w:cs="Times New Roman"/>
                <w:sz w:val="20"/>
                <w:lang w:val="sk-SK"/>
              </w:rPr>
            </w:pPr>
            <w:r w:rsidRPr="00F60297">
              <w:rPr>
                <w:rFonts w:ascii="Times New Roman" w:hAnsi="Times New Roman" w:cs="Times New Roman"/>
                <w:sz w:val="20"/>
                <w:lang w:val="sk-SK"/>
              </w:rPr>
              <w:t xml:space="preserve">Rozvoj </w:t>
            </w:r>
            <w:r w:rsidRPr="00F60297">
              <w:rPr>
                <w:rFonts w:ascii="Times New Roman" w:hAnsi="Times New Roman" w:cs="Times New Roman"/>
                <w:b/>
                <w:sz w:val="20"/>
                <w:lang w:val="sk-SK"/>
              </w:rPr>
              <w:t xml:space="preserve">osobných </w:t>
            </w:r>
            <w:r w:rsidRPr="00F60297">
              <w:rPr>
                <w:rFonts w:ascii="Times New Roman" w:hAnsi="Times New Roman" w:cs="Times New Roman"/>
                <w:sz w:val="20"/>
                <w:lang w:val="sk-SK"/>
              </w:rPr>
              <w:t xml:space="preserve">a </w:t>
            </w:r>
            <w:r w:rsidRPr="00F60297">
              <w:rPr>
                <w:rFonts w:ascii="Times New Roman" w:hAnsi="Times New Roman" w:cs="Times New Roman"/>
                <w:b/>
                <w:sz w:val="20"/>
                <w:lang w:val="sk-SK"/>
              </w:rPr>
              <w:t>sociálnych</w:t>
            </w:r>
            <w:r w:rsidRPr="00F60297">
              <w:rPr>
                <w:rFonts w:ascii="Times New Roman" w:hAnsi="Times New Roman" w:cs="Times New Roman"/>
                <w:b/>
                <w:spacing w:val="2"/>
                <w:sz w:val="20"/>
                <w:lang w:val="sk-SK"/>
              </w:rPr>
              <w:t xml:space="preserve"> </w:t>
            </w:r>
            <w:r w:rsidRPr="00F60297">
              <w:rPr>
                <w:rFonts w:ascii="Times New Roman" w:hAnsi="Times New Roman" w:cs="Times New Roman"/>
                <w:b/>
                <w:sz w:val="20"/>
                <w:lang w:val="sk-SK"/>
              </w:rPr>
              <w:t>kompetencií</w:t>
            </w:r>
            <w:r w:rsidRPr="00F60297">
              <w:rPr>
                <w:rFonts w:ascii="Times New Roman" w:hAnsi="Times New Roman" w:cs="Times New Roman"/>
                <w:sz w:val="20"/>
                <w:lang w:val="sk-SK"/>
              </w:rPr>
              <w:t>.</w:t>
            </w:r>
          </w:p>
          <w:p w:rsidR="000B2192" w:rsidRPr="00F60297" w:rsidRDefault="000B2192" w:rsidP="00F6345E">
            <w:pPr>
              <w:pStyle w:val="TableParagraph"/>
              <w:numPr>
                <w:ilvl w:val="0"/>
                <w:numId w:val="52"/>
              </w:numPr>
              <w:tabs>
                <w:tab w:val="left" w:pos="392"/>
              </w:tabs>
              <w:spacing w:line="245" w:lineRule="exact"/>
              <w:rPr>
                <w:rFonts w:ascii="Times New Roman" w:hAnsi="Times New Roman" w:cs="Times New Roman"/>
                <w:sz w:val="20"/>
                <w:lang w:val="sk-SK"/>
              </w:rPr>
            </w:pPr>
            <w:r w:rsidRPr="00F60297">
              <w:rPr>
                <w:rFonts w:ascii="Times New Roman" w:hAnsi="Times New Roman" w:cs="Times New Roman"/>
                <w:sz w:val="20"/>
                <w:lang w:val="sk-SK"/>
              </w:rPr>
              <w:t xml:space="preserve">Prispieva k </w:t>
            </w:r>
            <w:r w:rsidRPr="00F60297">
              <w:rPr>
                <w:rFonts w:ascii="Times New Roman" w:hAnsi="Times New Roman" w:cs="Times New Roman"/>
                <w:b/>
                <w:sz w:val="20"/>
                <w:lang w:val="sk-SK"/>
              </w:rPr>
              <w:t xml:space="preserve">pozitívnej sociálnej klíme školy </w:t>
            </w:r>
            <w:r w:rsidRPr="00F60297">
              <w:rPr>
                <w:rFonts w:ascii="Times New Roman" w:hAnsi="Times New Roman" w:cs="Times New Roman"/>
                <w:sz w:val="20"/>
                <w:lang w:val="sk-SK"/>
              </w:rPr>
              <w:t>a dobrým vzťahom medzi pedagógmi a</w:t>
            </w:r>
            <w:r w:rsidRPr="00F60297">
              <w:rPr>
                <w:rFonts w:ascii="Times New Roman" w:hAnsi="Times New Roman" w:cs="Times New Roman"/>
                <w:spacing w:val="-13"/>
                <w:sz w:val="20"/>
                <w:lang w:val="sk-SK"/>
              </w:rPr>
              <w:t xml:space="preserve"> </w:t>
            </w:r>
            <w:r w:rsidRPr="00F60297">
              <w:rPr>
                <w:rFonts w:ascii="Times New Roman" w:hAnsi="Times New Roman" w:cs="Times New Roman"/>
                <w:sz w:val="20"/>
                <w:lang w:val="sk-SK"/>
              </w:rPr>
              <w:t>žiakmi.</w:t>
            </w:r>
          </w:p>
          <w:p w:rsidR="000B2192" w:rsidRPr="00F60297" w:rsidRDefault="000B2192" w:rsidP="00F6345E">
            <w:pPr>
              <w:pStyle w:val="TableParagraph"/>
              <w:numPr>
                <w:ilvl w:val="0"/>
                <w:numId w:val="52"/>
              </w:numPr>
              <w:tabs>
                <w:tab w:val="left" w:pos="392"/>
              </w:tabs>
              <w:rPr>
                <w:rFonts w:ascii="Times New Roman" w:hAnsi="Times New Roman" w:cs="Times New Roman"/>
                <w:sz w:val="20"/>
                <w:lang w:val="sk-SK"/>
              </w:rPr>
            </w:pPr>
            <w:r w:rsidRPr="00F60297">
              <w:rPr>
                <w:rFonts w:ascii="Times New Roman" w:hAnsi="Times New Roman" w:cs="Times New Roman"/>
                <w:sz w:val="20"/>
                <w:lang w:val="sk-SK"/>
              </w:rPr>
              <w:t>Vedie žiakov</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k:</w:t>
            </w:r>
          </w:p>
          <w:p w:rsidR="000B2192" w:rsidRPr="00F60297" w:rsidRDefault="000B2192" w:rsidP="00F6345E">
            <w:pPr>
              <w:pStyle w:val="TableParagraph"/>
              <w:numPr>
                <w:ilvl w:val="1"/>
                <w:numId w:val="52"/>
              </w:numPr>
              <w:tabs>
                <w:tab w:val="left" w:pos="752"/>
              </w:tabs>
              <w:spacing w:before="1" w:line="234" w:lineRule="exact"/>
              <w:rPr>
                <w:rFonts w:ascii="Times New Roman" w:hAnsi="Times New Roman" w:cs="Times New Roman"/>
                <w:sz w:val="20"/>
                <w:lang w:val="sk-SK"/>
              </w:rPr>
            </w:pPr>
            <w:r w:rsidRPr="00F60297">
              <w:rPr>
                <w:rFonts w:ascii="Times New Roman" w:hAnsi="Times New Roman" w:cs="Times New Roman"/>
                <w:sz w:val="20"/>
                <w:lang w:val="sk-SK"/>
              </w:rPr>
              <w:t>rozmýšľaniu o sebe, o svojom živote, vzťahoch s ľuďmi a smerovaní v</w:t>
            </w:r>
            <w:r w:rsidRPr="00F60297">
              <w:rPr>
                <w:rFonts w:ascii="Times New Roman" w:hAnsi="Times New Roman" w:cs="Times New Roman"/>
                <w:spacing w:val="-11"/>
                <w:sz w:val="20"/>
                <w:lang w:val="sk-SK"/>
              </w:rPr>
              <w:t xml:space="preserve"> </w:t>
            </w:r>
            <w:r w:rsidRPr="00F60297">
              <w:rPr>
                <w:rFonts w:ascii="Times New Roman" w:hAnsi="Times New Roman" w:cs="Times New Roman"/>
                <w:sz w:val="20"/>
                <w:lang w:val="sk-SK"/>
              </w:rPr>
              <w:t>budúcnosti;</w:t>
            </w:r>
          </w:p>
          <w:p w:rsidR="000B2192" w:rsidRPr="00F60297" w:rsidRDefault="000B2192" w:rsidP="00F6345E">
            <w:pPr>
              <w:pStyle w:val="TableParagraph"/>
              <w:numPr>
                <w:ilvl w:val="1"/>
                <w:numId w:val="52"/>
              </w:numPr>
              <w:tabs>
                <w:tab w:val="left" w:pos="752"/>
              </w:tabs>
              <w:spacing w:line="233" w:lineRule="exact"/>
              <w:rPr>
                <w:rFonts w:ascii="Times New Roman" w:hAnsi="Times New Roman" w:cs="Times New Roman"/>
                <w:sz w:val="20"/>
                <w:lang w:val="sk-SK"/>
              </w:rPr>
            </w:pPr>
            <w:r w:rsidRPr="00F60297">
              <w:rPr>
                <w:rFonts w:ascii="Times New Roman" w:hAnsi="Times New Roman" w:cs="Times New Roman"/>
                <w:sz w:val="20"/>
                <w:lang w:val="sk-SK"/>
              </w:rPr>
              <w:t>uplatňovaniu svojich práv a rešpektovaniu názorov, potrieb a práv</w:t>
            </w:r>
            <w:r w:rsidRPr="00F60297">
              <w:rPr>
                <w:rFonts w:ascii="Times New Roman" w:hAnsi="Times New Roman" w:cs="Times New Roman"/>
                <w:spacing w:val="-10"/>
                <w:sz w:val="20"/>
                <w:lang w:val="sk-SK"/>
              </w:rPr>
              <w:t xml:space="preserve"> </w:t>
            </w:r>
            <w:r w:rsidRPr="00F60297">
              <w:rPr>
                <w:rFonts w:ascii="Times New Roman" w:hAnsi="Times New Roman" w:cs="Times New Roman"/>
                <w:sz w:val="20"/>
                <w:lang w:val="sk-SK"/>
              </w:rPr>
              <w:t>ostatných;</w:t>
            </w:r>
          </w:p>
          <w:p w:rsidR="000B2192" w:rsidRPr="00F60297" w:rsidRDefault="000B2192" w:rsidP="00F6345E">
            <w:pPr>
              <w:pStyle w:val="TableParagraph"/>
              <w:numPr>
                <w:ilvl w:val="1"/>
                <w:numId w:val="52"/>
              </w:numPr>
              <w:tabs>
                <w:tab w:val="left" w:pos="752"/>
              </w:tabs>
              <w:spacing w:line="236" w:lineRule="exact"/>
              <w:rPr>
                <w:rFonts w:ascii="Times New Roman" w:hAnsi="Times New Roman" w:cs="Times New Roman"/>
                <w:lang w:val="sk-SK"/>
              </w:rPr>
            </w:pPr>
            <w:r w:rsidRPr="00F60297">
              <w:rPr>
                <w:rFonts w:ascii="Times New Roman" w:hAnsi="Times New Roman" w:cs="Times New Roman"/>
                <w:sz w:val="20"/>
                <w:lang w:val="sk-SK"/>
              </w:rPr>
              <w:t>ochrane svojho zdravia a odolávaniu</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rizikám.</w:t>
            </w:r>
          </w:p>
        </w:tc>
      </w:tr>
      <w:tr w:rsidR="000B2192" w:rsidRPr="00F60297" w:rsidTr="00F6345E">
        <w:trPr>
          <w:trHeight w:val="244"/>
        </w:trPr>
        <w:tc>
          <w:tcPr>
            <w:tcW w:w="7340" w:type="dxa"/>
            <w:gridSpan w:val="2"/>
            <w:shd w:val="clear" w:color="auto" w:fill="BEBEBE"/>
          </w:tcPr>
          <w:p w:rsidR="000B2192" w:rsidRPr="00F60297" w:rsidRDefault="000B2192" w:rsidP="00F6345E">
            <w:pPr>
              <w:pStyle w:val="TableParagraph"/>
              <w:spacing w:line="224" w:lineRule="exact"/>
              <w:ind w:left="2595" w:right="2593"/>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1841" w:type="dxa"/>
            <w:shd w:val="clear" w:color="auto" w:fill="BEBEBE"/>
          </w:tcPr>
          <w:p w:rsidR="000B2192" w:rsidRPr="00F60297" w:rsidRDefault="000B2192" w:rsidP="00F6345E">
            <w:pPr>
              <w:pStyle w:val="TableParagraph"/>
              <w:spacing w:line="224" w:lineRule="exact"/>
              <w:ind w:left="238"/>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48035B"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Porozumieť sebe a iným.</w:t>
            </w:r>
          </w:p>
        </w:tc>
        <w:tc>
          <w:tcPr>
            <w:tcW w:w="1841"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3"/>
              <w:rPr>
                <w:rFonts w:ascii="Times New Roman" w:hAnsi="Times New Roman" w:cs="Times New Roman"/>
                <w:b/>
                <w:sz w:val="16"/>
                <w:lang w:val="sk-SK"/>
              </w:rPr>
            </w:pPr>
          </w:p>
          <w:p w:rsidR="000B2192" w:rsidRPr="00F60297" w:rsidRDefault="000B2192" w:rsidP="00F6345E">
            <w:pPr>
              <w:pStyle w:val="TableParagraph"/>
              <w:spacing w:line="278" w:lineRule="auto"/>
              <w:ind w:left="487" w:right="304" w:hanging="161"/>
              <w:rPr>
                <w:rFonts w:ascii="Times New Roman" w:hAnsi="Times New Roman" w:cs="Times New Roman"/>
                <w:lang w:val="sk-SK"/>
              </w:rPr>
            </w:pPr>
            <w:r w:rsidRPr="00F60297">
              <w:rPr>
                <w:rFonts w:ascii="Times New Roman" w:hAnsi="Times New Roman" w:cs="Times New Roman"/>
                <w:lang w:val="sk-SK"/>
              </w:rPr>
              <w:t>SJL, ANJ, DEJ, HUV, VYV</w:t>
            </w:r>
          </w:p>
        </w:tc>
      </w:tr>
      <w:tr w:rsidR="000B2192" w:rsidRPr="00F60297"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Optimálne usmerňovať vlastné správanie,</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využívať a ďalej rozvíjať zručnosti komunikácie a vzájomnej spolupráce.</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486"/>
        </w:trPr>
        <w:tc>
          <w:tcPr>
            <w:tcW w:w="7340"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Nadobudnúť základné prezentačné zručnosti osvojené na základe postupného</w:t>
            </w:r>
          </w:p>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spoznania svojich predpokladov a uplatňovať ich pri prezentácii seba a svojej práce.</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Získať a uplatňovať základné sociálne zručnosti pre optimálne riešenie rôznych situácií.</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Rešpektovať rôzne typy ľudí, ich názory a prístupy k riešeniu problémov.</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pStyle w:val="Zkladntext"/>
        <w:spacing w:before="1"/>
        <w:rPr>
          <w:rFonts w:ascii="Times New Roman" w:hAnsi="Times New Roman" w:cs="Times New Roman"/>
          <w:b/>
          <w:sz w:val="1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427"/>
        <w:gridCol w:w="1841"/>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5"/>
              <w:ind w:left="1061"/>
              <w:rPr>
                <w:rFonts w:ascii="Times New Roman" w:hAnsi="Times New Roman" w:cs="Times New Roman"/>
                <w:b/>
                <w:i/>
                <w:sz w:val="32"/>
                <w:lang w:val="sk-SK"/>
              </w:rPr>
            </w:pPr>
            <w:r w:rsidRPr="00F60297">
              <w:rPr>
                <w:rFonts w:ascii="Times New Roman" w:hAnsi="Times New Roman" w:cs="Times New Roman"/>
                <w:b/>
                <w:i/>
                <w:sz w:val="32"/>
                <w:lang w:val="sk-SK"/>
              </w:rPr>
              <w:t>Výchova k manželstvu a rodičovstvu</w:t>
            </w:r>
          </w:p>
        </w:tc>
        <w:tc>
          <w:tcPr>
            <w:tcW w:w="2268" w:type="dxa"/>
            <w:gridSpan w:val="2"/>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1"/>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gridSpan w:val="2"/>
            <w:shd w:val="clear" w:color="auto" w:fill="008000"/>
          </w:tcPr>
          <w:p w:rsidR="000B2192" w:rsidRPr="00F60297" w:rsidRDefault="000B2192" w:rsidP="00F6345E">
            <w:pPr>
              <w:pStyle w:val="TableParagraph"/>
              <w:spacing w:line="371" w:lineRule="exact"/>
              <w:ind w:left="429" w:right="422"/>
              <w:jc w:val="center"/>
              <w:rPr>
                <w:rFonts w:ascii="Times New Roman" w:hAnsi="Times New Roman" w:cs="Times New Roman"/>
                <w:b/>
                <w:sz w:val="32"/>
                <w:lang w:val="sk-SK"/>
              </w:rPr>
            </w:pPr>
            <w:r w:rsidRPr="00F60297">
              <w:rPr>
                <w:rFonts w:ascii="Times New Roman" w:hAnsi="Times New Roman" w:cs="Times New Roman"/>
                <w:b/>
                <w:sz w:val="32"/>
                <w:lang w:val="sk-SK"/>
              </w:rPr>
              <w:t>VMR</w:t>
            </w:r>
          </w:p>
        </w:tc>
      </w:tr>
      <w:tr w:rsidR="000B2192" w:rsidRPr="0048035B" w:rsidTr="00F6345E">
        <w:trPr>
          <w:trHeight w:val="1691"/>
        </w:trPr>
        <w:tc>
          <w:tcPr>
            <w:tcW w:w="9181" w:type="dxa"/>
            <w:gridSpan w:val="3"/>
          </w:tcPr>
          <w:p w:rsidR="000B2192" w:rsidRPr="00F60297" w:rsidRDefault="000B2192" w:rsidP="00F6345E">
            <w:pPr>
              <w:pStyle w:val="TableParagraph"/>
              <w:numPr>
                <w:ilvl w:val="0"/>
                <w:numId w:val="51"/>
              </w:numPr>
              <w:tabs>
                <w:tab w:val="left" w:pos="392"/>
              </w:tabs>
              <w:spacing w:line="238" w:lineRule="exact"/>
              <w:rPr>
                <w:rFonts w:ascii="Times New Roman" w:hAnsi="Times New Roman" w:cs="Times New Roman"/>
                <w:sz w:val="20"/>
                <w:lang w:val="sk-SK"/>
              </w:rPr>
            </w:pPr>
            <w:r w:rsidRPr="00F60297">
              <w:rPr>
                <w:rFonts w:ascii="Times New Roman" w:hAnsi="Times New Roman" w:cs="Times New Roman"/>
                <w:sz w:val="20"/>
                <w:lang w:val="sk-SK"/>
              </w:rPr>
              <w:t xml:space="preserve">Je prípravou na </w:t>
            </w:r>
            <w:r w:rsidRPr="00F60297">
              <w:rPr>
                <w:rFonts w:ascii="Times New Roman" w:hAnsi="Times New Roman" w:cs="Times New Roman"/>
                <w:b/>
                <w:sz w:val="20"/>
                <w:lang w:val="sk-SK"/>
              </w:rPr>
              <w:t xml:space="preserve">zodpovedné </w:t>
            </w:r>
            <w:r w:rsidRPr="00F60297">
              <w:rPr>
                <w:rFonts w:ascii="Times New Roman" w:hAnsi="Times New Roman" w:cs="Times New Roman"/>
                <w:sz w:val="20"/>
                <w:lang w:val="sk-SK"/>
              </w:rPr>
              <w:t>partnerské vzťahy, manželstvo a</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rodičovstvo.</w:t>
            </w:r>
          </w:p>
          <w:p w:rsidR="000B2192" w:rsidRPr="00F60297" w:rsidRDefault="000B2192" w:rsidP="00F6345E">
            <w:pPr>
              <w:pStyle w:val="TableParagraph"/>
              <w:numPr>
                <w:ilvl w:val="0"/>
                <w:numId w:val="51"/>
              </w:numPr>
              <w:tabs>
                <w:tab w:val="left" w:pos="392"/>
              </w:tabs>
              <w:spacing w:line="244" w:lineRule="exact"/>
              <w:rPr>
                <w:rFonts w:ascii="Times New Roman" w:hAnsi="Times New Roman" w:cs="Times New Roman"/>
                <w:b/>
                <w:sz w:val="20"/>
                <w:lang w:val="sk-SK"/>
              </w:rPr>
            </w:pPr>
            <w:r w:rsidRPr="00F60297">
              <w:rPr>
                <w:rFonts w:ascii="Times New Roman" w:hAnsi="Times New Roman" w:cs="Times New Roman"/>
                <w:sz w:val="20"/>
                <w:lang w:val="sk-SK"/>
              </w:rPr>
              <w:t xml:space="preserve">Utváranie základných vedomostí a zodpovedných postojov v oblasti </w:t>
            </w:r>
            <w:r w:rsidRPr="00F60297">
              <w:rPr>
                <w:rFonts w:ascii="Times New Roman" w:hAnsi="Times New Roman" w:cs="Times New Roman"/>
                <w:b/>
                <w:sz w:val="20"/>
                <w:lang w:val="sk-SK"/>
              </w:rPr>
              <w:t xml:space="preserve">partnerských vzťahov </w:t>
            </w:r>
            <w:r w:rsidRPr="00F60297">
              <w:rPr>
                <w:rFonts w:ascii="Times New Roman" w:hAnsi="Times New Roman" w:cs="Times New Roman"/>
                <w:sz w:val="20"/>
                <w:lang w:val="sk-SK"/>
              </w:rPr>
              <w:t>a</w:t>
            </w:r>
            <w:r w:rsidRPr="00F60297">
              <w:rPr>
                <w:rFonts w:ascii="Times New Roman" w:hAnsi="Times New Roman" w:cs="Times New Roman"/>
                <w:spacing w:val="5"/>
                <w:sz w:val="20"/>
                <w:lang w:val="sk-SK"/>
              </w:rPr>
              <w:t xml:space="preserve"> </w:t>
            </w:r>
            <w:r w:rsidRPr="00F60297">
              <w:rPr>
                <w:rFonts w:ascii="Times New Roman" w:hAnsi="Times New Roman" w:cs="Times New Roman"/>
                <w:b/>
                <w:sz w:val="20"/>
                <w:lang w:val="sk-SK"/>
              </w:rPr>
              <w:t>rodičovstva</w:t>
            </w:r>
          </w:p>
          <w:p w:rsidR="000B2192" w:rsidRPr="00F60297" w:rsidRDefault="000B2192" w:rsidP="00F6345E">
            <w:pPr>
              <w:pStyle w:val="TableParagraph"/>
              <w:spacing w:line="229" w:lineRule="exact"/>
              <w:ind w:left="391"/>
              <w:rPr>
                <w:rFonts w:ascii="Times New Roman" w:hAnsi="Times New Roman" w:cs="Times New Roman"/>
                <w:sz w:val="20"/>
                <w:lang w:val="sk-SK"/>
              </w:rPr>
            </w:pPr>
            <w:r w:rsidRPr="00F60297">
              <w:rPr>
                <w:rFonts w:ascii="Times New Roman" w:hAnsi="Times New Roman" w:cs="Times New Roman"/>
                <w:sz w:val="20"/>
                <w:lang w:val="sk-SK"/>
              </w:rPr>
              <w:t>v súlade s vedeckými a etickými normami.</w:t>
            </w:r>
          </w:p>
          <w:p w:rsidR="000B2192" w:rsidRPr="00F60297" w:rsidRDefault="000B2192" w:rsidP="00F6345E">
            <w:pPr>
              <w:pStyle w:val="TableParagraph"/>
              <w:numPr>
                <w:ilvl w:val="0"/>
                <w:numId w:val="51"/>
              </w:numPr>
              <w:tabs>
                <w:tab w:val="left" w:pos="392"/>
              </w:tabs>
              <w:spacing w:line="245" w:lineRule="exact"/>
              <w:rPr>
                <w:rFonts w:ascii="Times New Roman" w:hAnsi="Times New Roman" w:cs="Times New Roman"/>
                <w:b/>
                <w:sz w:val="20"/>
                <w:lang w:val="sk-SK"/>
              </w:rPr>
            </w:pPr>
            <w:r w:rsidRPr="00F60297">
              <w:rPr>
                <w:rFonts w:ascii="Times New Roman" w:hAnsi="Times New Roman" w:cs="Times New Roman"/>
                <w:sz w:val="20"/>
                <w:lang w:val="sk-SK"/>
              </w:rPr>
              <w:t xml:space="preserve">Možnosť využitia pomoci a služieb relevantných </w:t>
            </w:r>
            <w:r w:rsidRPr="00F60297">
              <w:rPr>
                <w:rFonts w:ascii="Times New Roman" w:hAnsi="Times New Roman" w:cs="Times New Roman"/>
                <w:b/>
                <w:sz w:val="20"/>
                <w:lang w:val="sk-SK"/>
              </w:rPr>
              <w:t>odborníkov.</w:t>
            </w:r>
          </w:p>
          <w:p w:rsidR="000B2192" w:rsidRPr="00F60297" w:rsidRDefault="000B2192" w:rsidP="00F6345E">
            <w:pPr>
              <w:pStyle w:val="TableParagraph"/>
              <w:numPr>
                <w:ilvl w:val="0"/>
                <w:numId w:val="51"/>
              </w:numPr>
              <w:tabs>
                <w:tab w:val="left" w:pos="392"/>
              </w:tabs>
              <w:rPr>
                <w:rFonts w:ascii="Times New Roman" w:hAnsi="Times New Roman" w:cs="Times New Roman"/>
                <w:sz w:val="20"/>
                <w:lang w:val="sk-SK"/>
              </w:rPr>
            </w:pPr>
            <w:r w:rsidRPr="00F60297">
              <w:rPr>
                <w:rFonts w:ascii="Times New Roman" w:hAnsi="Times New Roman" w:cs="Times New Roman"/>
                <w:sz w:val="20"/>
                <w:lang w:val="sk-SK"/>
              </w:rPr>
              <w:t>Pri realizácii</w:t>
            </w:r>
            <w:r w:rsidRPr="00F60297">
              <w:rPr>
                <w:rFonts w:ascii="Times New Roman" w:hAnsi="Times New Roman" w:cs="Times New Roman"/>
                <w:spacing w:val="-3"/>
                <w:sz w:val="20"/>
                <w:lang w:val="sk-SK"/>
              </w:rPr>
              <w:t xml:space="preserve"> </w:t>
            </w:r>
            <w:r w:rsidRPr="00F60297">
              <w:rPr>
                <w:rFonts w:ascii="Times New Roman" w:hAnsi="Times New Roman" w:cs="Times New Roman"/>
                <w:sz w:val="20"/>
                <w:lang w:val="sk-SK"/>
              </w:rPr>
              <w:t>pedagóg:</w:t>
            </w:r>
          </w:p>
          <w:p w:rsidR="000B2192" w:rsidRPr="00F60297" w:rsidRDefault="000B2192" w:rsidP="00F6345E">
            <w:pPr>
              <w:pStyle w:val="TableParagraph"/>
              <w:numPr>
                <w:ilvl w:val="1"/>
                <w:numId w:val="51"/>
              </w:numPr>
              <w:tabs>
                <w:tab w:val="left" w:pos="752"/>
              </w:tabs>
              <w:spacing w:before="1" w:line="234" w:lineRule="exact"/>
              <w:rPr>
                <w:rFonts w:ascii="Times New Roman" w:hAnsi="Times New Roman" w:cs="Times New Roman"/>
                <w:sz w:val="20"/>
                <w:lang w:val="sk-SK"/>
              </w:rPr>
            </w:pPr>
            <w:r w:rsidRPr="00F60297">
              <w:rPr>
                <w:rFonts w:ascii="Times New Roman" w:hAnsi="Times New Roman" w:cs="Times New Roman"/>
                <w:sz w:val="20"/>
                <w:lang w:val="sk-SK"/>
              </w:rPr>
              <w:t xml:space="preserve">vychádza zo </w:t>
            </w:r>
            <w:r w:rsidRPr="00F60297">
              <w:rPr>
                <w:rFonts w:ascii="Times New Roman" w:hAnsi="Times New Roman" w:cs="Times New Roman"/>
                <w:b/>
                <w:sz w:val="20"/>
                <w:lang w:val="sk-SK"/>
              </w:rPr>
              <w:t>životnej reality žiakov v konkrétnej triede</w:t>
            </w:r>
            <w:r w:rsidRPr="00F60297">
              <w:rPr>
                <w:rFonts w:ascii="Times New Roman" w:hAnsi="Times New Roman" w:cs="Times New Roman"/>
                <w:sz w:val="20"/>
                <w:lang w:val="sk-SK"/>
              </w:rPr>
              <w:t>, ich veku, zrelosti a vývinového</w:t>
            </w:r>
            <w:r w:rsidRPr="00F60297">
              <w:rPr>
                <w:rFonts w:ascii="Times New Roman" w:hAnsi="Times New Roman" w:cs="Times New Roman"/>
                <w:spacing w:val="-18"/>
                <w:sz w:val="20"/>
                <w:lang w:val="sk-SK"/>
              </w:rPr>
              <w:t xml:space="preserve"> </w:t>
            </w:r>
            <w:r w:rsidRPr="00F60297">
              <w:rPr>
                <w:rFonts w:ascii="Times New Roman" w:hAnsi="Times New Roman" w:cs="Times New Roman"/>
                <w:sz w:val="20"/>
                <w:lang w:val="sk-SK"/>
              </w:rPr>
              <w:t>štádia;</w:t>
            </w:r>
          </w:p>
          <w:p w:rsidR="000B2192" w:rsidRPr="00F60297" w:rsidRDefault="000B2192" w:rsidP="00F6345E">
            <w:pPr>
              <w:pStyle w:val="TableParagraph"/>
              <w:numPr>
                <w:ilvl w:val="1"/>
                <w:numId w:val="51"/>
              </w:numPr>
              <w:tabs>
                <w:tab w:val="left" w:pos="752"/>
              </w:tabs>
              <w:spacing w:line="236" w:lineRule="exact"/>
              <w:rPr>
                <w:rFonts w:ascii="Times New Roman" w:hAnsi="Times New Roman" w:cs="Times New Roman"/>
                <w:lang w:val="sk-SK"/>
              </w:rPr>
            </w:pPr>
            <w:r w:rsidRPr="00F60297">
              <w:rPr>
                <w:rFonts w:ascii="Times New Roman" w:hAnsi="Times New Roman" w:cs="Times New Roman"/>
                <w:sz w:val="20"/>
                <w:lang w:val="sk-SK"/>
              </w:rPr>
              <w:t>má taktný a citlivý</w:t>
            </w:r>
            <w:r w:rsidRPr="00F60297">
              <w:rPr>
                <w:rFonts w:ascii="Times New Roman" w:hAnsi="Times New Roman" w:cs="Times New Roman"/>
                <w:spacing w:val="-6"/>
                <w:sz w:val="20"/>
                <w:lang w:val="sk-SK"/>
              </w:rPr>
              <w:t xml:space="preserve"> </w:t>
            </w:r>
            <w:r w:rsidRPr="00F60297">
              <w:rPr>
                <w:rFonts w:ascii="Times New Roman" w:hAnsi="Times New Roman" w:cs="Times New Roman"/>
                <w:sz w:val="20"/>
                <w:lang w:val="sk-SK"/>
              </w:rPr>
              <w:t>prístup.</w:t>
            </w:r>
          </w:p>
        </w:tc>
      </w:tr>
      <w:tr w:rsidR="000B2192" w:rsidRPr="00F60297" w:rsidTr="00F6345E">
        <w:trPr>
          <w:trHeight w:val="244"/>
        </w:trPr>
        <w:tc>
          <w:tcPr>
            <w:tcW w:w="7340" w:type="dxa"/>
            <w:gridSpan w:val="2"/>
            <w:shd w:val="clear" w:color="auto" w:fill="BEBEBE"/>
          </w:tcPr>
          <w:p w:rsidR="000B2192" w:rsidRPr="00F60297" w:rsidRDefault="000B2192" w:rsidP="00F6345E">
            <w:pPr>
              <w:pStyle w:val="TableParagraph"/>
              <w:spacing w:line="224" w:lineRule="exact"/>
              <w:ind w:left="2595" w:right="2593"/>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1841" w:type="dxa"/>
            <w:shd w:val="clear" w:color="auto" w:fill="BEBEBE"/>
          </w:tcPr>
          <w:p w:rsidR="000B2192" w:rsidRPr="00F60297" w:rsidRDefault="000B2192" w:rsidP="00F6345E">
            <w:pPr>
              <w:pStyle w:val="TableParagraph"/>
              <w:spacing w:line="224" w:lineRule="exact"/>
              <w:ind w:left="238"/>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489"/>
        </w:trPr>
        <w:tc>
          <w:tcPr>
            <w:tcW w:w="7340"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základné poznatky o biologických, psychických a sociálnych zmenách, ktoré</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ovplyvňujú vývin osobnosti žiaka v súčasnosti i v budúcnosti.</w:t>
            </w:r>
          </w:p>
        </w:tc>
        <w:tc>
          <w:tcPr>
            <w:tcW w:w="1841"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189" w:line="278" w:lineRule="auto"/>
              <w:ind w:left="725" w:right="228" w:hanging="474"/>
              <w:rPr>
                <w:rFonts w:ascii="Times New Roman" w:hAnsi="Times New Roman" w:cs="Times New Roman"/>
                <w:lang w:val="sk-SK"/>
              </w:rPr>
            </w:pPr>
            <w:r w:rsidRPr="00F60297">
              <w:rPr>
                <w:rFonts w:ascii="Times New Roman" w:hAnsi="Times New Roman" w:cs="Times New Roman"/>
                <w:lang w:val="sk-SK"/>
              </w:rPr>
              <w:t>BIO, OBN, ETV, NBV</w:t>
            </w:r>
          </w:p>
        </w:tc>
      </w:tr>
      <w:tr w:rsidR="000B2192" w:rsidRPr="00F60297" w:rsidTr="00F6345E">
        <w:trPr>
          <w:trHeight w:val="487"/>
        </w:trPr>
        <w:tc>
          <w:tcPr>
            <w:tcW w:w="7340"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Získať základné predpoklady pre zodpovedné rozhodnutia v oblasti partnerských</w:t>
            </w:r>
          </w:p>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vzťahov, manželstva a rodičovstva.</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zásady bezpečného správania a porozumieť rizikám v oblasti sexuality.</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9"/>
        </w:trPr>
        <w:tc>
          <w:tcPr>
            <w:tcW w:w="7340"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Uprednostňovať základné princípy zdravého životného štýlu a nerizikového správania</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vo svojom (každodennom) živote.</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719" w:right="560" w:bottom="54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427"/>
        <w:gridCol w:w="1841"/>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0"/>
              <w:ind w:left="1733"/>
              <w:rPr>
                <w:rFonts w:ascii="Times New Roman" w:hAnsi="Times New Roman" w:cs="Times New Roman"/>
                <w:b/>
                <w:i/>
                <w:sz w:val="32"/>
                <w:lang w:val="sk-SK"/>
              </w:rPr>
            </w:pPr>
            <w:r w:rsidRPr="00F60297">
              <w:rPr>
                <w:rFonts w:ascii="Times New Roman" w:hAnsi="Times New Roman" w:cs="Times New Roman"/>
                <w:b/>
                <w:i/>
                <w:sz w:val="32"/>
                <w:lang w:val="sk-SK"/>
              </w:rPr>
              <w:lastRenderedPageBreak/>
              <w:t>Environmentálna výchova</w:t>
            </w:r>
          </w:p>
        </w:tc>
        <w:tc>
          <w:tcPr>
            <w:tcW w:w="2268" w:type="dxa"/>
            <w:gridSpan w:val="2"/>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1"/>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gridSpan w:val="2"/>
            <w:shd w:val="clear" w:color="auto" w:fill="008000"/>
          </w:tcPr>
          <w:p w:rsidR="000B2192" w:rsidRPr="00F60297" w:rsidRDefault="000B2192" w:rsidP="00F6345E">
            <w:pPr>
              <w:pStyle w:val="TableParagraph"/>
              <w:spacing w:line="371" w:lineRule="exact"/>
              <w:ind w:left="428" w:right="422"/>
              <w:jc w:val="center"/>
              <w:rPr>
                <w:rFonts w:ascii="Times New Roman" w:hAnsi="Times New Roman" w:cs="Times New Roman"/>
                <w:b/>
                <w:sz w:val="32"/>
                <w:lang w:val="sk-SK"/>
              </w:rPr>
            </w:pPr>
            <w:r w:rsidRPr="00F60297">
              <w:rPr>
                <w:rFonts w:ascii="Times New Roman" w:hAnsi="Times New Roman" w:cs="Times New Roman"/>
                <w:b/>
                <w:sz w:val="32"/>
                <w:lang w:val="sk-SK"/>
              </w:rPr>
              <w:t>ENV</w:t>
            </w:r>
          </w:p>
        </w:tc>
      </w:tr>
      <w:tr w:rsidR="000B2192" w:rsidRPr="0048035B" w:rsidTr="00F6345E">
        <w:trPr>
          <w:trHeight w:val="1442"/>
        </w:trPr>
        <w:tc>
          <w:tcPr>
            <w:tcW w:w="9181" w:type="dxa"/>
            <w:gridSpan w:val="3"/>
          </w:tcPr>
          <w:p w:rsidR="000B2192" w:rsidRPr="00F60297" w:rsidRDefault="000B2192" w:rsidP="00F6345E">
            <w:pPr>
              <w:pStyle w:val="TableParagraph"/>
              <w:numPr>
                <w:ilvl w:val="0"/>
                <w:numId w:val="50"/>
              </w:numPr>
              <w:tabs>
                <w:tab w:val="left" w:pos="392"/>
              </w:tabs>
              <w:spacing w:line="234" w:lineRule="exact"/>
              <w:rPr>
                <w:rFonts w:ascii="Times New Roman" w:hAnsi="Times New Roman" w:cs="Times New Roman"/>
                <w:sz w:val="20"/>
                <w:lang w:val="sk-SK"/>
              </w:rPr>
            </w:pPr>
            <w:r w:rsidRPr="00F60297">
              <w:rPr>
                <w:rFonts w:ascii="Times New Roman" w:hAnsi="Times New Roman" w:cs="Times New Roman"/>
                <w:sz w:val="20"/>
                <w:lang w:val="sk-SK"/>
              </w:rPr>
              <w:t>Vedie žiakov na veku primeranej úrovni</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k(u):</w:t>
            </w:r>
          </w:p>
          <w:p w:rsidR="000B2192" w:rsidRPr="00F60297" w:rsidRDefault="000B2192" w:rsidP="00F6345E">
            <w:pPr>
              <w:pStyle w:val="TableParagraph"/>
              <w:numPr>
                <w:ilvl w:val="1"/>
                <w:numId w:val="50"/>
              </w:numPr>
              <w:tabs>
                <w:tab w:val="left" w:pos="752"/>
              </w:tabs>
              <w:spacing w:before="3" w:line="237" w:lineRule="auto"/>
              <w:ind w:right="108"/>
              <w:rPr>
                <w:rFonts w:ascii="Times New Roman" w:hAnsi="Times New Roman" w:cs="Times New Roman"/>
                <w:sz w:val="20"/>
                <w:lang w:val="sk-SK"/>
              </w:rPr>
            </w:pPr>
            <w:r w:rsidRPr="00F60297">
              <w:rPr>
                <w:rFonts w:ascii="Times New Roman" w:hAnsi="Times New Roman" w:cs="Times New Roman"/>
                <w:sz w:val="20"/>
                <w:lang w:val="sk-SK"/>
              </w:rPr>
              <w:t xml:space="preserve">získaniu vedomostí, zručností, postojov a návykov k ochrane a zlepšovaniu životného prostredia, ktoré sú dôležité pre </w:t>
            </w:r>
            <w:r w:rsidRPr="00F60297">
              <w:rPr>
                <w:rFonts w:ascii="Times New Roman" w:hAnsi="Times New Roman" w:cs="Times New Roman"/>
                <w:b/>
                <w:sz w:val="20"/>
                <w:lang w:val="sk-SK"/>
              </w:rPr>
              <w:t>trvalo udržateľný život na Zemi</w:t>
            </w:r>
            <w:r w:rsidRPr="00F60297">
              <w:rPr>
                <w:rFonts w:ascii="Times New Roman" w:hAnsi="Times New Roman" w:cs="Times New Roman"/>
                <w:sz w:val="20"/>
                <w:lang w:val="sk-SK"/>
              </w:rPr>
              <w:t>;</w:t>
            </w:r>
          </w:p>
          <w:p w:rsidR="000B2192" w:rsidRPr="00F60297" w:rsidRDefault="000B2192" w:rsidP="00F6345E">
            <w:pPr>
              <w:pStyle w:val="TableParagraph"/>
              <w:numPr>
                <w:ilvl w:val="1"/>
                <w:numId w:val="50"/>
              </w:numPr>
              <w:tabs>
                <w:tab w:val="left" w:pos="752"/>
              </w:tabs>
              <w:spacing w:before="9" w:line="232" w:lineRule="auto"/>
              <w:ind w:right="97"/>
              <w:rPr>
                <w:rFonts w:ascii="Times New Roman" w:hAnsi="Times New Roman" w:cs="Times New Roman"/>
                <w:b/>
                <w:lang w:val="sk-SK"/>
              </w:rPr>
            </w:pPr>
            <w:r w:rsidRPr="00F60297">
              <w:rPr>
                <w:rFonts w:ascii="Times New Roman" w:hAnsi="Times New Roman" w:cs="Times New Roman"/>
                <w:sz w:val="20"/>
                <w:lang w:val="sk-SK"/>
              </w:rPr>
              <w:t xml:space="preserve">komplexnému pochopeniu vzájomných </w:t>
            </w:r>
            <w:r w:rsidRPr="00F60297">
              <w:rPr>
                <w:rFonts w:ascii="Times New Roman" w:hAnsi="Times New Roman" w:cs="Times New Roman"/>
                <w:b/>
                <w:sz w:val="20"/>
                <w:lang w:val="sk-SK"/>
              </w:rPr>
              <w:t>vzťahov: človek – organizmy – životné prostredie</w:t>
            </w:r>
            <w:r w:rsidRPr="00F60297">
              <w:rPr>
                <w:rFonts w:ascii="Times New Roman" w:hAnsi="Times New Roman" w:cs="Times New Roman"/>
                <w:sz w:val="20"/>
                <w:lang w:val="sk-SK"/>
              </w:rPr>
              <w:t xml:space="preserve">, kde sú prepojené aspekty </w:t>
            </w:r>
            <w:r w:rsidRPr="00F60297">
              <w:rPr>
                <w:rFonts w:ascii="Times New Roman" w:hAnsi="Times New Roman" w:cs="Times New Roman"/>
                <w:b/>
                <w:sz w:val="20"/>
                <w:lang w:val="sk-SK"/>
              </w:rPr>
              <w:t>ekologické, ekonomické a sociálne.</w:t>
            </w:r>
          </w:p>
        </w:tc>
      </w:tr>
      <w:tr w:rsidR="000B2192" w:rsidRPr="00F60297" w:rsidTr="00F6345E">
        <w:trPr>
          <w:trHeight w:val="244"/>
        </w:trPr>
        <w:tc>
          <w:tcPr>
            <w:tcW w:w="7340" w:type="dxa"/>
            <w:gridSpan w:val="2"/>
            <w:shd w:val="clear" w:color="auto" w:fill="BEBEBE"/>
          </w:tcPr>
          <w:p w:rsidR="000B2192" w:rsidRPr="00F60297" w:rsidRDefault="000B2192" w:rsidP="00F6345E">
            <w:pPr>
              <w:pStyle w:val="TableParagraph"/>
              <w:spacing w:line="224" w:lineRule="exact"/>
              <w:ind w:left="2595" w:right="2593"/>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1841" w:type="dxa"/>
            <w:shd w:val="clear" w:color="auto" w:fill="BEBEBE"/>
          </w:tcPr>
          <w:p w:rsidR="000B2192" w:rsidRPr="00F60297" w:rsidRDefault="000B2192" w:rsidP="00F6345E">
            <w:pPr>
              <w:pStyle w:val="TableParagraph"/>
              <w:spacing w:line="224" w:lineRule="exact"/>
              <w:ind w:left="238"/>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489"/>
        </w:trPr>
        <w:tc>
          <w:tcPr>
            <w:tcW w:w="7340" w:type="dxa"/>
            <w:gridSpan w:val="2"/>
            <w:shd w:val="clear" w:color="auto" w:fill="D9D9D9"/>
          </w:tcPr>
          <w:p w:rsidR="000B2192" w:rsidRPr="00F60297" w:rsidRDefault="000B2192" w:rsidP="00F6345E">
            <w:pPr>
              <w:pStyle w:val="TableParagraph"/>
              <w:spacing w:line="239" w:lineRule="exact"/>
              <w:ind w:left="108"/>
              <w:rPr>
                <w:rFonts w:ascii="Times New Roman" w:hAnsi="Times New Roman" w:cs="Times New Roman"/>
                <w:sz w:val="20"/>
                <w:lang w:val="sk-SK"/>
              </w:rPr>
            </w:pPr>
            <w:r w:rsidRPr="00F60297">
              <w:rPr>
                <w:rFonts w:ascii="Times New Roman" w:hAnsi="Times New Roman" w:cs="Times New Roman"/>
                <w:sz w:val="20"/>
                <w:lang w:val="sk-SK"/>
              </w:rPr>
              <w:t>Rešpektovať základné pravidlá pre správanie sa v prírode s ohľadom na organizmy a ich</w:t>
            </w:r>
          </w:p>
          <w:p w:rsidR="000B2192" w:rsidRPr="00F60297" w:rsidRDefault="000B2192" w:rsidP="00F6345E">
            <w:pPr>
              <w:pStyle w:val="TableParagraph"/>
              <w:spacing w:line="229" w:lineRule="exact"/>
              <w:ind w:left="108"/>
              <w:rPr>
                <w:rFonts w:ascii="Times New Roman" w:hAnsi="Times New Roman" w:cs="Times New Roman"/>
                <w:sz w:val="20"/>
                <w:lang w:val="sk-SK"/>
              </w:rPr>
            </w:pPr>
            <w:r w:rsidRPr="00F60297">
              <w:rPr>
                <w:rFonts w:ascii="Times New Roman" w:hAnsi="Times New Roman" w:cs="Times New Roman"/>
                <w:sz w:val="20"/>
                <w:lang w:val="sk-SK"/>
              </w:rPr>
              <w:t>životné prostredie.</w:t>
            </w:r>
          </w:p>
        </w:tc>
        <w:tc>
          <w:tcPr>
            <w:tcW w:w="1841"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2"/>
              <w:rPr>
                <w:rFonts w:ascii="Times New Roman" w:hAnsi="Times New Roman" w:cs="Times New Roman"/>
                <w:b/>
                <w:sz w:val="25"/>
                <w:lang w:val="sk-SK"/>
              </w:rPr>
            </w:pPr>
          </w:p>
          <w:p w:rsidR="000B2192" w:rsidRPr="00F60297" w:rsidRDefault="000B2192" w:rsidP="00F6345E">
            <w:pPr>
              <w:pStyle w:val="TableParagraph"/>
              <w:ind w:left="470"/>
              <w:rPr>
                <w:rFonts w:ascii="Times New Roman" w:hAnsi="Times New Roman" w:cs="Times New Roman"/>
                <w:lang w:val="sk-SK"/>
              </w:rPr>
            </w:pPr>
            <w:r w:rsidRPr="00F60297">
              <w:rPr>
                <w:rFonts w:ascii="Times New Roman" w:hAnsi="Times New Roman" w:cs="Times New Roman"/>
                <w:lang w:val="sk-SK"/>
              </w:rPr>
              <w:t>BIO, TECH</w:t>
            </w:r>
          </w:p>
        </w:tc>
      </w:tr>
      <w:tr w:rsidR="000B2192" w:rsidRPr="00F60297"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Rozpoznať a vyhodnotiť zmeny v prírode a vo svojom okolí.</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732"/>
        </w:trPr>
        <w:tc>
          <w:tcPr>
            <w:tcW w:w="7340" w:type="dxa"/>
            <w:gridSpan w:val="2"/>
            <w:shd w:val="clear" w:color="auto" w:fill="D9D9D9"/>
          </w:tcPr>
          <w:p w:rsidR="000B2192" w:rsidRPr="00F60297" w:rsidRDefault="000B2192" w:rsidP="00F6345E">
            <w:pPr>
              <w:pStyle w:val="TableParagraph"/>
              <w:ind w:left="108"/>
              <w:rPr>
                <w:rFonts w:ascii="Times New Roman" w:hAnsi="Times New Roman" w:cs="Times New Roman"/>
                <w:sz w:val="20"/>
                <w:lang w:val="sk-SK"/>
              </w:rPr>
            </w:pPr>
            <w:r w:rsidRPr="00F60297">
              <w:rPr>
                <w:rFonts w:ascii="Times New Roman" w:hAnsi="Times New Roman" w:cs="Times New Roman"/>
                <w:sz w:val="20"/>
                <w:lang w:val="sk-SK"/>
              </w:rPr>
              <w:t>Poznať možnosti smerujúce k ochrane a zlepšeniu životného prostredia, podieľať sa na aktivitách (školy) smerujúcich k ochrane a zlepšeniu životného prostredia širšieho</w:t>
            </w:r>
          </w:p>
          <w:p w:rsidR="000B2192" w:rsidRPr="00F60297" w:rsidRDefault="000B2192" w:rsidP="00F6345E">
            <w:pPr>
              <w:pStyle w:val="TableParagraph"/>
              <w:spacing w:before="5" w:line="228" w:lineRule="exact"/>
              <w:ind w:left="108"/>
              <w:rPr>
                <w:rFonts w:ascii="Times New Roman" w:hAnsi="Times New Roman" w:cs="Times New Roman"/>
                <w:sz w:val="20"/>
                <w:lang w:val="sk-SK"/>
              </w:rPr>
            </w:pPr>
            <w:r w:rsidRPr="00F60297">
              <w:rPr>
                <w:rFonts w:ascii="Times New Roman" w:hAnsi="Times New Roman" w:cs="Times New Roman"/>
                <w:sz w:val="20"/>
                <w:lang w:val="sk-SK"/>
              </w:rPr>
              <w:t>okolia (školy, obce,…)</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489"/>
        </w:trPr>
        <w:tc>
          <w:tcPr>
            <w:tcW w:w="7340" w:type="dxa"/>
            <w:gridSpan w:val="2"/>
            <w:shd w:val="clear" w:color="auto" w:fill="D9D9D9"/>
          </w:tcPr>
          <w:p w:rsidR="000B2192" w:rsidRPr="00F60297" w:rsidRDefault="000B2192" w:rsidP="00F6345E">
            <w:pPr>
              <w:pStyle w:val="TableParagraph"/>
              <w:spacing w:line="239" w:lineRule="exact"/>
              <w:ind w:left="108"/>
              <w:rPr>
                <w:rFonts w:ascii="Times New Roman" w:hAnsi="Times New Roman" w:cs="Times New Roman"/>
                <w:sz w:val="20"/>
                <w:lang w:val="sk-SK"/>
              </w:rPr>
            </w:pPr>
            <w:r w:rsidRPr="00F60297">
              <w:rPr>
                <w:rFonts w:ascii="Times New Roman" w:hAnsi="Times New Roman" w:cs="Times New Roman"/>
                <w:sz w:val="20"/>
                <w:lang w:val="sk-SK"/>
              </w:rPr>
              <w:t>Získať informácie o zásahoch človeka do životného prostredia a vyhodnotiť ich dôsledky</w:t>
            </w:r>
          </w:p>
          <w:p w:rsidR="000B2192" w:rsidRPr="00F60297" w:rsidRDefault="000B2192" w:rsidP="00F6345E">
            <w:pPr>
              <w:pStyle w:val="TableParagraph"/>
              <w:spacing w:line="229" w:lineRule="exact"/>
              <w:ind w:left="108"/>
              <w:rPr>
                <w:rFonts w:ascii="Times New Roman" w:hAnsi="Times New Roman" w:cs="Times New Roman"/>
                <w:sz w:val="20"/>
                <w:lang w:val="sk-SK"/>
              </w:rPr>
            </w:pPr>
            <w:r w:rsidRPr="00F60297">
              <w:rPr>
                <w:rFonts w:ascii="Times New Roman" w:hAnsi="Times New Roman" w:cs="Times New Roman"/>
                <w:sz w:val="20"/>
                <w:lang w:val="sk-SK"/>
              </w:rPr>
              <w:t>v lokálnych a globálnych súvislostiach.</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Rozlišovať technológie a výrobky šetrné k životnému prostrediu.</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3"/>
        </w:trPr>
        <w:tc>
          <w:tcPr>
            <w:tcW w:w="7340" w:type="dxa"/>
            <w:gridSpan w:val="2"/>
            <w:shd w:val="clear" w:color="auto" w:fill="D9D9D9"/>
          </w:tcPr>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Šetrne sa správať k prírodným zdrojom.</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5"/>
        </w:trPr>
        <w:tc>
          <w:tcPr>
            <w:tcW w:w="7340" w:type="dxa"/>
            <w:gridSpan w:val="2"/>
            <w:shd w:val="clear" w:color="auto" w:fill="D9D9D9"/>
          </w:tcPr>
          <w:p w:rsidR="000B2192" w:rsidRPr="00F60297" w:rsidRDefault="000B2192" w:rsidP="00F6345E">
            <w:pPr>
              <w:pStyle w:val="TableParagraph"/>
              <w:spacing w:line="226" w:lineRule="exact"/>
              <w:ind w:left="108"/>
              <w:rPr>
                <w:rFonts w:ascii="Times New Roman" w:hAnsi="Times New Roman" w:cs="Times New Roman"/>
                <w:sz w:val="20"/>
                <w:lang w:val="sk-SK"/>
              </w:rPr>
            </w:pPr>
            <w:r w:rsidRPr="00F60297">
              <w:rPr>
                <w:rFonts w:ascii="Times New Roman" w:hAnsi="Times New Roman" w:cs="Times New Roman"/>
                <w:sz w:val="20"/>
                <w:lang w:val="sk-SK"/>
              </w:rPr>
              <w:t>Aktívne sa podieľať na eliminácii znečistenia životného prostredia.</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79" o:spid="_x0000_s1091" style="position:absolute;margin-left:24pt;margin-top:24pt;width:547.45pt;height:794.05pt;z-index:-16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">
            <v:rect id="Rectangle 80" o:spid="_x0000_s109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9G8UA&#10;AADdAAAADwAAAGRycy9kb3ducmV2LnhtbESPQWsCMRSE70L/Q3iF3jQbRSlbo4ggKEiptt4fyXN3&#10;cfOybqJu++tNQfA4zMw3zHTeuVpcqQ2VZw1qkIEgNt5WXGj4+V7130GEiGyx9kwafinAfPbSm2Ju&#10;/Y13dN3HQiQIhxw1lDE2uZTBlOQwDHxDnLyjbx3GJNtC2hZvCe5qOcyyiXRYcVoosaFlSea0vzgN&#10;jdwdLofR+dNs5cZ8/W3VeHlUWr+9dosPEJG6+Aw/2murYajUCP7f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b0bxQAAAN0AAAAPAAAAAAAAAAAAAAAAAJgCAABkcnMv&#10;ZG93bnJldi54bWxQSwUGAAAAAAQABAD1AAAAigMAAAAA&#10;" fillcolor="#d99493" strokecolor="green"/>
            <v:line id="Line 81" o:spid="_x0000_s109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7BHsYAAADdAAAADwAAAGRycy9kb3ducmV2LnhtbESPQWvCQBSE70L/w/IEL1I3SbWU1FWk&#10;Iih40LSHHh/Z1ySYfRt2V43/visIHoeZ+YaZL3vTigs531hWkE4SEMSl1Q1XCn6+N68fIHxA1tha&#10;JgU38rBcvAzmmGt75SNdilCJCGGfo4I6hC6X0pc1GfQT2xFH7886gyFKV0nt8BrhppVZkrxLgw3H&#10;hRo7+qqpPBVno+C8Lw+zkK2dLXT25nftdjWe/So1GvarTxCB+vAMP9pbrSBL0ync38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wR7GAAAA3QAAAA8AAAAAAAAA&#10;AAAAAAAAoQIAAGRycy9kb3ducmV2LnhtbFBLBQYAAAAABAAEAPkAAACUAwAAAAA=&#10;" strokecolor="green" strokeweight="3pt"/>
            <v:line id="Line 82" o:spid="_x0000_s109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cUAAADdAAAADwAAAGRycy9kb3ducmV2LnhtbESP0WrCQBRE3wv+w3IF3+omoqWNboII&#10;ilChre0HXLLXJJi9G3bXGPv1rlDo4zAzZ5hVMZhW9OR8Y1lBOk1AEJdWN1wp+PnePr+C8AFZY2uZ&#10;FNzIQ5GPnlaYaXvlL+qPoRIRwj5DBXUIXSalL2sy6Ke2I47eyTqDIUpXSe3wGuGmlbMkeZEGG44L&#10;NXa0qak8Hy9GQf/+K/HD7nB7cYdPqvzb/LDQSk3Gw3oJItAQ/sN/7b1WMEvTBTzexCc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cUAAADdAAAADwAAAAAAAAAA&#10;AAAAAAChAgAAZHJzL2Rvd25yZXYueG1sUEsFBgAAAAAEAAQA+QAAAJMDAAAAAA==&#10;" strokecolor="green" strokeweight=".72pt"/>
            <v:rect id="Rectangle 83" o:spid="_x0000_s109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eg8UA&#10;AADdAAAADwAAAGRycy9kb3ducmV2LnhtbESP3WoCMRSE74W+QziF3mk2FkW2RhFBaEHEn3p/SI67&#10;i5uTdRN126c3hYKXw8x8w0znnavFjdpQedagBhkIYuNtxYWG78OqPwERIrLF2jNp+KEA89lLb4q5&#10;9Xfe0W0fC5EgHHLUUMbY5FIGU5LDMPANcfJOvnUYk2wLaVu8J7ir5TDLxtJhxWmhxIaWJZnz/uo0&#10;NHJ3vB7fLxuzll9m+7tWo+VJaf322i0+QETq4jP83/60GoZKjeHvTX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h6DxQAAAN0AAAAPAAAAAAAAAAAAAAAAAJgCAABkcnMv&#10;ZG93bnJldi54bWxQSwUGAAAAAAQABAD1AAAAigMAAAAA&#10;" fillcolor="#d99493" strokecolor="green"/>
            <v:line id="Line 84" o:spid="_x0000_s109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xfacYAAADdAAAADwAAAGRycy9kb3ducmV2LnhtbESPQWvCQBSE7wX/w/IEL6VukqKV6CrS&#10;Iij0oLGHHh/ZZxLMvg27q6b/3hWEHoeZ+YZZrHrTiis531hWkI4TEMSl1Q1XCn6Om7cZCB+QNbaW&#10;ScEfeVgtBy8LzLW98YGuRahEhLDPUUEdQpdL6cuaDPqx7Yijd7LOYIjSVVI7vEW4aWWWJFNpsOG4&#10;UGNHnzWV5+JiFFy+y/0kZF/OFjp797t2u36d/Co1GvbrOYhAffgPP9tbrSBL0w94vI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sX2nGAAAA3QAAAA8AAAAAAAAA&#10;AAAAAAAAoQIAAGRycy9kb3ducmV2LnhtbFBLBQYAAAAABAAEAPkAAACUAwAAAAA=&#10;" strokecolor="green" strokeweight="3pt"/>
            <v:line id="Line 85" o:spid="_x0000_s109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5J8IAAADdAAAADwAAAGRycy9kb3ducmV2LnhtbERP3WrCMBS+F3yHcAbe2bSisnVGkYFD&#10;WMGt2wMcmrO2rDkpSWzrnt5cDHb58f3vDpPpxEDOt5YVZEkKgriyuuVawdfnafkIwgdkjZ1lUnAj&#10;D4f9fLbDXNuRP2goQy1iCPscFTQh9LmUvmrIoE9sTxy5b+sMhghdLbXDMYabTq7SdCsNthwbGuzp&#10;paHqp7waBcPbr8SLfcXT1RXvVPundbHRSi0epuMziEBT+Bf/uc9awSrL4tz4Jj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W5J8IAAADdAAAADwAAAAAAAAAAAAAA&#10;AAChAgAAZHJzL2Rvd25yZXYueG1sUEsFBgAAAAAEAAQA+QAAAJADAAAAAA==&#10;" strokecolor="green" strokeweight=".72pt"/>
            <v:line id="Line 86" o:spid="_x0000_s109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9ugMYAAADdAAAADwAAAGRycy9kb3ducmV2LnhtbESPQWvCQBSE7wX/w/IEL6VukqLU6CrS&#10;Iij0oLGHHh/ZZxLMvg27q6b/3hWEHoeZ+YZZrHrTiis531hWkI4TEMSl1Q1XCn6Om7cPED4ga2wt&#10;k4I/8rBaDl4WmGt74wNdi1CJCGGfo4I6hC6X0pc1GfRj2xFH72SdwRClq6R2eItw08osSabSYMNx&#10;ocaOPmsqz8XFKLh8l/tJyL6cLXT27nftdv06+VVqNOzXcxCB+vAffra3WkGWpjN4vI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boDGAAAA3QAAAA8AAAAAAAAA&#10;AAAAAAAAoQIAAGRycy9kb3ducmV2LnhtbFBLBQYAAAAABAAEAPkAAACUAwAAAAA=&#10;" strokecolor="green" strokeweight="3pt"/>
            <v:line id="Line 87" o:spid="_x0000_s109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nMIAAADdAAAADwAAAGRycy9kb3ducmV2LnhtbERP3WrCMBS+H/gO4QjezbTFDdcZiwjK&#10;YIVtugc4NGdtsTkpSWy7Pf1yIXj58f1visl0YiDnW8sK0mUCgriyuuVawff58LgG4QOyxs4yKfgl&#10;D8V29rDBXNuRv2g4hVrEEPY5KmhC6HMpfdWQQb+0PXHkfqwzGCJ0tdQOxxhuOpklybM02HJsaLCn&#10;fUPV5XQ1Cob3P4kf9oiHqys/qfYvq/JJK7WYT7tXEIGmcBff3G9aQZZmcX98E5+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9/nMIAAADdAAAADwAAAAAAAAAAAAAA&#10;AAChAgAAZHJzL2Rvd25yZXYueG1sUEsFBgAAAAAEAAQA+QAAAJADAAAAAA==&#10;" strokecolor="green" strokeweight=".72pt"/>
            <v:shape id="AutoShape 88" o:spid="_x0000_s110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NsUA&#10;AADdAAAADwAAAGRycy9kb3ducmV2LnhtbESP0WqDQBRE3wP5h+UG+hZXBUtqXUPatJCHQojtB1zc&#10;W5W6d8XdJNqvzxYKeRxm5gxTbCfTiwuNrrOsIIliEMS11R03Cr4+39cbEM4ja+wtk4KZHGzL5aLA&#10;XNsrn+hS+UYECLscFbTeD7mUrm7JoIvsQBy8bzsa9EGOjdQjXgPc9DKN40dpsOOw0OJAry3VP9XZ&#10;KHiiaTdvXpqP/Rtm6e9RdpmzlVIPq2n3DMLT5O/h//ZBK0iTNIG/N+E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Y2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9" o:spid="_x0000_s110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2TMUAAADdAAAADwAAAGRycy9kb3ducmV2LnhtbESPQWsCMRSE7wX/Q3iCl6JZI0rZGkUs&#10;BYUe6tqDx8fmdXdx87IkUdd/b4RCj8PMfMMs171txZV8aBxrmE4yEMSlMw1XGn6On+M3ECEiG2wd&#10;k4Y7BVivBi9LzI278YGuRaxEgnDIUUMdY5dLGcqaLIaJ64iT9+u8xZikr6TxeEtw20qVZQtpseG0&#10;UGNH25rKc3GxGi5f5fc8qg/vCqNmYd/uNq/zk9ajYb95BxGpj//hv/bOaFBTpeD5Jj0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c2TMUAAADdAAAADwAAAAAAAAAA&#10;AAAAAAChAgAAZHJzL2Rvd25yZXYueG1sUEsFBgAAAAAEAAQA+QAAAJMDAAAAAA==&#10;" strokecolor="green" strokeweight="3pt"/>
            <v:line id="Line 90" o:spid="_x0000_s110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3h68QAAADdAAAADwAAAGRycy9kb3ducmV2LnhtbESP0WrCQBRE3wX/YbmCb3VjrKVGVxFB&#10;KSi0tX7AJXtNgtm7YXeNab/eFQo+DjNzhlmsOlOLlpyvLCsYjxIQxLnVFRcKTj/bl3cQPiBrrC2T&#10;gl/ysFr2ewvMtL3xN7XHUIgIYZ+hgjKEJpPS5yUZ9CPbEEfvbJ3BEKUrpHZ4i3BTyzRJ3qTBiuNC&#10;iQ1tSsovx6tR0O7/JH7aHW6v7vBFhZ+9HqZaqeGgW89BBOrCM/zf/tAK0nE6gce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eHrxAAAAN0AAAAPAAAAAAAAAAAA&#10;AAAAAKECAABkcnMvZG93bnJldi54bWxQSwUGAAAAAAQABAD5AAAAkgMAAAAA&#10;" strokecolor="green" strokeweight=".72pt"/>
            <v:shape id="AutoShape 91" o:spid="_x0000_s110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1rsUA&#10;AADdAAAADwAAAGRycy9kb3ducmV2LnhtbESP0WrCQBRE3wv+w3KFvtWNoRYbXcVWBR8KYuoHXLK3&#10;2dDs3ZBdk+jXu0Khj8PMnGGW68HWoqPWV44VTCcJCOLC6YpLBefv/cschA/IGmvHpOBKHtar0dMS&#10;M+16PlGXh1JECPsMFZgQmkxKXxiy6CeuIY7ej2sthijbUuoW+wi3tUyT5E1arDguGGzo01Dxm1+s&#10;gncaNtf5R/m13eEsvR1lNfMuV+p5PGwWIAIN4T/81z5oBek0fYX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fWu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7" w:after="1"/>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427"/>
        <w:gridCol w:w="1841"/>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4"/>
              <w:ind w:left="2239"/>
              <w:rPr>
                <w:rFonts w:ascii="Times New Roman" w:hAnsi="Times New Roman" w:cs="Times New Roman"/>
                <w:b/>
                <w:i/>
                <w:sz w:val="32"/>
                <w:lang w:val="sk-SK"/>
              </w:rPr>
            </w:pPr>
            <w:r w:rsidRPr="00F60297">
              <w:rPr>
                <w:rFonts w:ascii="Times New Roman" w:hAnsi="Times New Roman" w:cs="Times New Roman"/>
                <w:b/>
                <w:i/>
                <w:sz w:val="32"/>
                <w:lang w:val="sk-SK"/>
              </w:rPr>
              <w:t>Mediálna výchova</w:t>
            </w:r>
          </w:p>
        </w:tc>
        <w:tc>
          <w:tcPr>
            <w:tcW w:w="2268" w:type="dxa"/>
            <w:gridSpan w:val="2"/>
            <w:shd w:val="clear" w:color="auto" w:fill="008000"/>
          </w:tcPr>
          <w:p w:rsidR="000B2192" w:rsidRPr="00F60297" w:rsidRDefault="000B2192" w:rsidP="00F6345E">
            <w:pPr>
              <w:pStyle w:val="TableParagraph"/>
              <w:spacing w:line="224" w:lineRule="exact"/>
              <w:ind w:left="431" w:right="422"/>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88"/>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8" w:type="dxa"/>
            <w:gridSpan w:val="2"/>
            <w:shd w:val="clear" w:color="auto" w:fill="008000"/>
          </w:tcPr>
          <w:p w:rsidR="000B2192" w:rsidRPr="00F60297" w:rsidRDefault="000B2192" w:rsidP="00F6345E">
            <w:pPr>
              <w:pStyle w:val="TableParagraph"/>
              <w:spacing w:line="368" w:lineRule="exact"/>
              <w:ind w:left="432" w:right="422"/>
              <w:jc w:val="center"/>
              <w:rPr>
                <w:rFonts w:ascii="Times New Roman" w:hAnsi="Times New Roman" w:cs="Times New Roman"/>
                <w:b/>
                <w:sz w:val="32"/>
                <w:lang w:val="sk-SK"/>
              </w:rPr>
            </w:pPr>
            <w:r w:rsidRPr="00F60297">
              <w:rPr>
                <w:rFonts w:ascii="Times New Roman" w:hAnsi="Times New Roman" w:cs="Times New Roman"/>
                <w:b/>
                <w:sz w:val="32"/>
                <w:lang w:val="sk-SK"/>
              </w:rPr>
              <w:t>MDV</w:t>
            </w:r>
          </w:p>
        </w:tc>
      </w:tr>
      <w:tr w:rsidR="000B2192" w:rsidRPr="0048035B" w:rsidTr="00F6345E">
        <w:trPr>
          <w:trHeight w:val="2416"/>
        </w:trPr>
        <w:tc>
          <w:tcPr>
            <w:tcW w:w="9181" w:type="dxa"/>
            <w:gridSpan w:val="3"/>
          </w:tcPr>
          <w:p w:rsidR="000B2192" w:rsidRPr="00F60297" w:rsidRDefault="000B2192" w:rsidP="00F6345E">
            <w:pPr>
              <w:pStyle w:val="TableParagraph"/>
              <w:numPr>
                <w:ilvl w:val="0"/>
                <w:numId w:val="49"/>
              </w:numPr>
              <w:tabs>
                <w:tab w:val="left" w:pos="392"/>
              </w:tabs>
              <w:spacing w:line="237" w:lineRule="auto"/>
              <w:ind w:right="106"/>
              <w:rPr>
                <w:rFonts w:ascii="Times New Roman" w:hAnsi="Times New Roman" w:cs="Times New Roman"/>
                <w:b/>
                <w:sz w:val="20"/>
                <w:lang w:val="sk-SK"/>
              </w:rPr>
            </w:pPr>
            <w:r w:rsidRPr="00F60297">
              <w:rPr>
                <w:rFonts w:ascii="Times New Roman" w:hAnsi="Times New Roman" w:cs="Times New Roman"/>
                <w:sz w:val="20"/>
                <w:lang w:val="sk-SK"/>
              </w:rPr>
              <w:t xml:space="preserve">Médiá významne vplývajú na vývin osobnosti a socializáciu detí a mladých ľudí, sú integrálnou súčasťou ich života, pričom </w:t>
            </w:r>
            <w:r w:rsidRPr="00F60297">
              <w:rPr>
                <w:rFonts w:ascii="Times New Roman" w:hAnsi="Times New Roman" w:cs="Times New Roman"/>
                <w:b/>
                <w:sz w:val="20"/>
                <w:lang w:val="sk-SK"/>
              </w:rPr>
              <w:t>výrazne ovplyvňujú ich správanie, utváranie hodnôt a životný</w:t>
            </w:r>
            <w:r w:rsidRPr="00F60297">
              <w:rPr>
                <w:rFonts w:ascii="Times New Roman" w:hAnsi="Times New Roman" w:cs="Times New Roman"/>
                <w:b/>
                <w:spacing w:val="-13"/>
                <w:sz w:val="20"/>
                <w:lang w:val="sk-SK"/>
              </w:rPr>
              <w:t xml:space="preserve"> </w:t>
            </w:r>
            <w:r w:rsidRPr="00F60297">
              <w:rPr>
                <w:rFonts w:ascii="Times New Roman" w:hAnsi="Times New Roman" w:cs="Times New Roman"/>
                <w:b/>
                <w:sz w:val="20"/>
                <w:lang w:val="sk-SK"/>
              </w:rPr>
              <w:t>štýl.</w:t>
            </w:r>
          </w:p>
          <w:p w:rsidR="000B2192" w:rsidRPr="00F60297" w:rsidRDefault="000B2192" w:rsidP="00F6345E">
            <w:pPr>
              <w:pStyle w:val="TableParagraph"/>
              <w:numPr>
                <w:ilvl w:val="0"/>
                <w:numId w:val="49"/>
              </w:numPr>
              <w:tabs>
                <w:tab w:val="left" w:pos="392"/>
              </w:tabs>
              <w:spacing w:before="2"/>
              <w:ind w:right="98"/>
              <w:rPr>
                <w:rFonts w:ascii="Times New Roman" w:hAnsi="Times New Roman" w:cs="Times New Roman"/>
                <w:sz w:val="20"/>
                <w:lang w:val="sk-SK"/>
              </w:rPr>
            </w:pPr>
            <w:r w:rsidRPr="00F60297">
              <w:rPr>
                <w:rFonts w:ascii="Times New Roman" w:hAnsi="Times New Roman" w:cs="Times New Roman"/>
                <w:sz w:val="20"/>
                <w:lang w:val="sk-SK"/>
              </w:rPr>
              <w:t xml:space="preserve">Má rozvíjať </w:t>
            </w:r>
            <w:r w:rsidRPr="00F60297">
              <w:rPr>
                <w:rFonts w:ascii="Times New Roman" w:hAnsi="Times New Roman" w:cs="Times New Roman"/>
                <w:b/>
                <w:sz w:val="20"/>
                <w:lang w:val="sk-SK"/>
              </w:rPr>
              <w:t xml:space="preserve">mediálnu gramotnosť </w:t>
            </w:r>
            <w:r w:rsidRPr="00F60297">
              <w:rPr>
                <w:rFonts w:ascii="Times New Roman" w:hAnsi="Times New Roman" w:cs="Times New Roman"/>
                <w:sz w:val="20"/>
                <w:lang w:val="sk-SK"/>
              </w:rPr>
              <w:t xml:space="preserve">žiakov a zvýšiť úroveň schopnosti </w:t>
            </w:r>
            <w:r w:rsidRPr="00F60297">
              <w:rPr>
                <w:rFonts w:ascii="Times New Roman" w:hAnsi="Times New Roman" w:cs="Times New Roman"/>
                <w:b/>
                <w:sz w:val="20"/>
                <w:lang w:val="sk-SK"/>
              </w:rPr>
              <w:t xml:space="preserve">kriticky </w:t>
            </w:r>
            <w:r w:rsidRPr="00F60297">
              <w:rPr>
                <w:rFonts w:ascii="Times New Roman" w:hAnsi="Times New Roman" w:cs="Times New Roman"/>
                <w:sz w:val="20"/>
                <w:lang w:val="sk-SK"/>
              </w:rPr>
              <w:t>prijímať, analyzovať, hodnotiť a komunikovať širokú škálu mediálnych obsahov a zmysluplne využívať</w:t>
            </w:r>
            <w:r w:rsidRPr="00F60297">
              <w:rPr>
                <w:rFonts w:ascii="Times New Roman" w:hAnsi="Times New Roman" w:cs="Times New Roman"/>
                <w:spacing w:val="-9"/>
                <w:sz w:val="20"/>
                <w:lang w:val="sk-SK"/>
              </w:rPr>
              <w:t xml:space="preserve"> </w:t>
            </w:r>
            <w:r w:rsidRPr="00F60297">
              <w:rPr>
                <w:rFonts w:ascii="Times New Roman" w:hAnsi="Times New Roman" w:cs="Times New Roman"/>
                <w:sz w:val="20"/>
                <w:lang w:val="sk-SK"/>
              </w:rPr>
              <w:t>média.</w:t>
            </w:r>
          </w:p>
          <w:p w:rsidR="000B2192" w:rsidRPr="00F60297" w:rsidRDefault="000B2192" w:rsidP="00F6345E">
            <w:pPr>
              <w:pStyle w:val="TableParagraph"/>
              <w:numPr>
                <w:ilvl w:val="0"/>
                <w:numId w:val="49"/>
              </w:numPr>
              <w:tabs>
                <w:tab w:val="left" w:pos="392"/>
              </w:tabs>
              <w:ind w:right="103"/>
              <w:rPr>
                <w:rFonts w:ascii="Times New Roman" w:hAnsi="Times New Roman" w:cs="Times New Roman"/>
                <w:sz w:val="20"/>
                <w:lang w:val="sk-SK"/>
              </w:rPr>
            </w:pPr>
            <w:r w:rsidRPr="00F60297">
              <w:rPr>
                <w:rFonts w:ascii="Times New Roman" w:hAnsi="Times New Roman" w:cs="Times New Roman"/>
                <w:sz w:val="20"/>
                <w:lang w:val="sk-SK"/>
              </w:rPr>
              <w:t>Na 2. stupni je dôležité, aby sa žiaci na veku primeranej úrovni orientovali v mediálnom svete a osvojili si stratégie bezpečného zaobchádzania s rôznymi druhmi</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médií.</w:t>
            </w:r>
          </w:p>
          <w:p w:rsidR="000B2192" w:rsidRPr="00F60297" w:rsidRDefault="000B2192" w:rsidP="00F6345E">
            <w:pPr>
              <w:pStyle w:val="TableParagraph"/>
              <w:numPr>
                <w:ilvl w:val="0"/>
                <w:numId w:val="49"/>
              </w:numPr>
              <w:tabs>
                <w:tab w:val="left" w:pos="392"/>
              </w:tabs>
              <w:spacing w:line="243" w:lineRule="exact"/>
              <w:rPr>
                <w:rFonts w:ascii="Times New Roman" w:hAnsi="Times New Roman" w:cs="Times New Roman"/>
                <w:b/>
                <w:sz w:val="20"/>
                <w:lang w:val="sk-SK"/>
              </w:rPr>
            </w:pPr>
            <w:r w:rsidRPr="00F60297">
              <w:rPr>
                <w:rFonts w:ascii="Times New Roman" w:hAnsi="Times New Roman" w:cs="Times New Roman"/>
                <w:sz w:val="20"/>
                <w:lang w:val="sk-SK"/>
              </w:rPr>
              <w:t xml:space="preserve">Dôraz na rozvoj </w:t>
            </w:r>
            <w:r w:rsidRPr="00F60297">
              <w:rPr>
                <w:rFonts w:ascii="Times New Roman" w:hAnsi="Times New Roman" w:cs="Times New Roman"/>
                <w:b/>
                <w:sz w:val="20"/>
                <w:lang w:val="sk-SK"/>
              </w:rPr>
              <w:t>kritického</w:t>
            </w:r>
            <w:r w:rsidRPr="00F60297">
              <w:rPr>
                <w:rFonts w:ascii="Times New Roman" w:hAnsi="Times New Roman" w:cs="Times New Roman"/>
                <w:b/>
                <w:spacing w:val="5"/>
                <w:sz w:val="20"/>
                <w:lang w:val="sk-SK"/>
              </w:rPr>
              <w:t xml:space="preserve"> </w:t>
            </w:r>
            <w:r w:rsidRPr="00F60297">
              <w:rPr>
                <w:rFonts w:ascii="Times New Roman" w:hAnsi="Times New Roman" w:cs="Times New Roman"/>
                <w:b/>
                <w:sz w:val="20"/>
                <w:lang w:val="sk-SK"/>
              </w:rPr>
              <w:t>myslenia.</w:t>
            </w:r>
          </w:p>
          <w:p w:rsidR="000B2192" w:rsidRPr="00F60297" w:rsidRDefault="000B2192" w:rsidP="00F6345E">
            <w:pPr>
              <w:pStyle w:val="TableParagraph"/>
              <w:numPr>
                <w:ilvl w:val="0"/>
                <w:numId w:val="49"/>
              </w:numPr>
              <w:tabs>
                <w:tab w:val="left" w:pos="392"/>
              </w:tabs>
              <w:spacing w:before="9" w:line="232" w:lineRule="auto"/>
              <w:ind w:right="100"/>
              <w:rPr>
                <w:rFonts w:ascii="Times New Roman" w:hAnsi="Times New Roman" w:cs="Times New Roman"/>
                <w:lang w:val="sk-SK"/>
              </w:rPr>
            </w:pPr>
            <w:r w:rsidRPr="00F60297">
              <w:rPr>
                <w:rFonts w:ascii="Times New Roman" w:hAnsi="Times New Roman" w:cs="Times New Roman"/>
                <w:sz w:val="20"/>
                <w:lang w:val="sk-SK"/>
              </w:rPr>
              <w:t>Vhodné metódy: spoločné skúmanie, analyzovanie a samostatné premýšľanie + vychádzať z konkrétnej reality žiakov v</w:t>
            </w:r>
            <w:r w:rsidRPr="00F60297">
              <w:rPr>
                <w:rFonts w:ascii="Times New Roman" w:hAnsi="Times New Roman" w:cs="Times New Roman"/>
                <w:spacing w:val="-7"/>
                <w:sz w:val="20"/>
                <w:lang w:val="sk-SK"/>
              </w:rPr>
              <w:t xml:space="preserve"> </w:t>
            </w:r>
            <w:r w:rsidRPr="00F60297">
              <w:rPr>
                <w:rFonts w:ascii="Times New Roman" w:hAnsi="Times New Roman" w:cs="Times New Roman"/>
                <w:sz w:val="20"/>
                <w:lang w:val="sk-SK"/>
              </w:rPr>
              <w:t>triede.</w:t>
            </w:r>
          </w:p>
        </w:tc>
      </w:tr>
      <w:tr w:rsidR="000B2192" w:rsidRPr="00F60297" w:rsidTr="00F6345E">
        <w:trPr>
          <w:trHeight w:val="244"/>
        </w:trPr>
        <w:tc>
          <w:tcPr>
            <w:tcW w:w="7340" w:type="dxa"/>
            <w:gridSpan w:val="2"/>
            <w:shd w:val="clear" w:color="auto" w:fill="BEBEBE"/>
          </w:tcPr>
          <w:p w:rsidR="000B2192" w:rsidRPr="00F60297" w:rsidRDefault="000B2192" w:rsidP="00F6345E">
            <w:pPr>
              <w:pStyle w:val="TableParagraph"/>
              <w:spacing w:line="224" w:lineRule="exact"/>
              <w:ind w:left="2595" w:right="2593"/>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1841" w:type="dxa"/>
            <w:shd w:val="clear" w:color="auto" w:fill="BEBEBE"/>
          </w:tcPr>
          <w:p w:rsidR="000B2192" w:rsidRPr="00F60297" w:rsidRDefault="000B2192" w:rsidP="00F6345E">
            <w:pPr>
              <w:pStyle w:val="TableParagraph"/>
              <w:spacing w:line="224" w:lineRule="exact"/>
              <w:ind w:left="238"/>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Uvedomiť si význam a vplyv médií vo svojom živote a v spoločnosti.</w:t>
            </w:r>
          </w:p>
        </w:tc>
        <w:tc>
          <w:tcPr>
            <w:tcW w:w="1841"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8"/>
              <w:rPr>
                <w:rFonts w:ascii="Times New Roman" w:hAnsi="Times New Roman" w:cs="Times New Roman"/>
                <w:b/>
                <w:sz w:val="16"/>
                <w:lang w:val="sk-SK"/>
              </w:rPr>
            </w:pPr>
          </w:p>
          <w:p w:rsidR="000B2192" w:rsidRPr="00F60297" w:rsidRDefault="000B2192" w:rsidP="00F6345E">
            <w:pPr>
              <w:pStyle w:val="TableParagraph"/>
              <w:ind w:left="355"/>
              <w:rPr>
                <w:rFonts w:ascii="Times New Roman" w:hAnsi="Times New Roman" w:cs="Times New Roman"/>
                <w:lang w:val="sk-SK"/>
              </w:rPr>
            </w:pPr>
            <w:r w:rsidRPr="00F60297">
              <w:rPr>
                <w:rFonts w:ascii="Times New Roman" w:hAnsi="Times New Roman" w:cs="Times New Roman"/>
                <w:lang w:val="sk-SK"/>
              </w:rPr>
              <w:t>INF, VYV, SJL</w:t>
            </w:r>
          </w:p>
        </w:tc>
      </w:tr>
      <w:tr w:rsidR="000B2192" w:rsidRPr="00F60297" w:rsidTr="00F6345E">
        <w:trPr>
          <w:trHeight w:val="486"/>
        </w:trPr>
        <w:tc>
          <w:tcPr>
            <w:tcW w:w="7340" w:type="dxa"/>
            <w:gridSpan w:val="2"/>
            <w:shd w:val="clear" w:color="auto" w:fill="D9D9D9"/>
          </w:tcPr>
          <w:p w:rsidR="000B2192" w:rsidRPr="00F60297" w:rsidRDefault="000B2192" w:rsidP="00F6345E">
            <w:pPr>
              <w:pStyle w:val="TableParagraph"/>
              <w:spacing w:line="242" w:lineRule="exact"/>
              <w:ind w:left="108"/>
              <w:rPr>
                <w:rFonts w:ascii="Times New Roman" w:hAnsi="Times New Roman" w:cs="Times New Roman"/>
                <w:sz w:val="20"/>
                <w:lang w:val="sk-SK"/>
              </w:rPr>
            </w:pPr>
            <w:r w:rsidRPr="00F60297">
              <w:rPr>
                <w:rFonts w:ascii="Times New Roman" w:hAnsi="Times New Roman" w:cs="Times New Roman"/>
                <w:sz w:val="20"/>
                <w:lang w:val="sk-SK"/>
              </w:rPr>
              <w:t>Nadobudnúť základné technické zručnosti potrebné pre používanie médií a média</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využívať zmysluplne.</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7340"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Pochopiť a rozlíšiť pozitíva a negatíva využívania, vplyvu médií a ich produktov.</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9"/>
        </w:trPr>
        <w:tc>
          <w:tcPr>
            <w:tcW w:w="7340"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Získať kritický odstup od mediálnych produktov a ich obsahov a rozpoznať mediálne</w:t>
            </w:r>
          </w:p>
          <w:p w:rsidR="000B2192" w:rsidRPr="00F60297" w:rsidRDefault="000B2192" w:rsidP="00F6345E">
            <w:pPr>
              <w:pStyle w:val="TableParagraph"/>
              <w:spacing w:before="1"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spracovanú realitu.</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486"/>
        </w:trPr>
        <w:tc>
          <w:tcPr>
            <w:tcW w:w="7340"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zodpovedný prístup pri využívaní médií na komunikáciu a vytváranie</w:t>
            </w:r>
          </w:p>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vlastných mediálnych produktov.</w:t>
            </w:r>
          </w:p>
        </w:tc>
        <w:tc>
          <w:tcPr>
            <w:tcW w:w="1841"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114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3"/>
        <w:gridCol w:w="141"/>
        <w:gridCol w:w="2126"/>
      </w:tblGrid>
      <w:tr w:rsidR="000B2192" w:rsidRPr="00F60297" w:rsidTr="00921954">
        <w:trPr>
          <w:trHeight w:val="244"/>
        </w:trPr>
        <w:tc>
          <w:tcPr>
            <w:tcW w:w="6913" w:type="dxa"/>
            <w:vMerge w:val="restart"/>
            <w:shd w:val="clear" w:color="auto" w:fill="008000"/>
          </w:tcPr>
          <w:p w:rsidR="000B2192" w:rsidRPr="00F60297" w:rsidRDefault="000B2192" w:rsidP="00F6345E">
            <w:pPr>
              <w:pStyle w:val="TableParagraph"/>
              <w:spacing w:before="124"/>
              <w:ind w:left="1951"/>
              <w:rPr>
                <w:rFonts w:ascii="Times New Roman" w:hAnsi="Times New Roman" w:cs="Times New Roman"/>
                <w:b/>
                <w:i/>
                <w:sz w:val="32"/>
                <w:lang w:val="sk-SK"/>
              </w:rPr>
            </w:pPr>
            <w:r w:rsidRPr="00F60297">
              <w:rPr>
                <w:rFonts w:ascii="Times New Roman" w:hAnsi="Times New Roman" w:cs="Times New Roman"/>
                <w:b/>
                <w:i/>
                <w:sz w:val="32"/>
                <w:lang w:val="sk-SK"/>
              </w:rPr>
              <w:lastRenderedPageBreak/>
              <w:t>Multikultúrna výchova</w:t>
            </w:r>
          </w:p>
        </w:tc>
        <w:tc>
          <w:tcPr>
            <w:tcW w:w="2267" w:type="dxa"/>
            <w:gridSpan w:val="2"/>
            <w:shd w:val="clear" w:color="auto" w:fill="008000"/>
          </w:tcPr>
          <w:p w:rsidR="000B2192" w:rsidRPr="00F60297" w:rsidRDefault="000B2192" w:rsidP="00F6345E">
            <w:pPr>
              <w:pStyle w:val="TableParagraph"/>
              <w:spacing w:line="224" w:lineRule="exact"/>
              <w:ind w:left="790" w:right="780"/>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0"/>
        </w:trPr>
        <w:tc>
          <w:tcPr>
            <w:tcW w:w="6913"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267" w:type="dxa"/>
            <w:gridSpan w:val="2"/>
            <w:shd w:val="clear" w:color="auto" w:fill="008000"/>
          </w:tcPr>
          <w:p w:rsidR="000B2192" w:rsidRPr="00F60297" w:rsidRDefault="000B2192" w:rsidP="002E74CE">
            <w:pPr>
              <w:pStyle w:val="TableParagraph"/>
              <w:tabs>
                <w:tab w:val="left" w:pos="1722"/>
              </w:tabs>
              <w:spacing w:line="371" w:lineRule="exact"/>
              <w:ind w:left="790" w:right="365"/>
              <w:jc w:val="center"/>
              <w:rPr>
                <w:rFonts w:ascii="Times New Roman" w:hAnsi="Times New Roman" w:cs="Times New Roman"/>
                <w:b/>
                <w:sz w:val="32"/>
                <w:lang w:val="sk-SK"/>
              </w:rPr>
            </w:pPr>
            <w:r w:rsidRPr="00F60297">
              <w:rPr>
                <w:rFonts w:ascii="Times New Roman" w:hAnsi="Times New Roman" w:cs="Times New Roman"/>
                <w:b/>
                <w:sz w:val="32"/>
                <w:lang w:val="sk-SK"/>
              </w:rPr>
              <w:t>MKV</w:t>
            </w:r>
          </w:p>
        </w:tc>
      </w:tr>
      <w:tr w:rsidR="000B2192" w:rsidRPr="0048035B" w:rsidTr="00F6345E">
        <w:trPr>
          <w:trHeight w:val="4003"/>
        </w:trPr>
        <w:tc>
          <w:tcPr>
            <w:tcW w:w="9180" w:type="dxa"/>
            <w:gridSpan w:val="3"/>
          </w:tcPr>
          <w:p w:rsidR="000B2192" w:rsidRPr="00F60297" w:rsidRDefault="000B2192" w:rsidP="00F6345E">
            <w:pPr>
              <w:pStyle w:val="TableParagraph"/>
              <w:numPr>
                <w:ilvl w:val="0"/>
                <w:numId w:val="48"/>
              </w:numPr>
              <w:tabs>
                <w:tab w:val="left" w:pos="392"/>
              </w:tabs>
              <w:ind w:right="95"/>
              <w:jc w:val="both"/>
              <w:rPr>
                <w:rFonts w:ascii="Times New Roman" w:hAnsi="Times New Roman" w:cs="Times New Roman"/>
                <w:sz w:val="20"/>
                <w:lang w:val="sk-SK"/>
              </w:rPr>
            </w:pPr>
            <w:r w:rsidRPr="00F60297">
              <w:rPr>
                <w:rFonts w:ascii="Times New Roman" w:hAnsi="Times New Roman" w:cs="Times New Roman"/>
                <w:sz w:val="20"/>
                <w:lang w:val="sk-SK"/>
              </w:rPr>
              <w:t xml:space="preserve">Aktuálna realita celosvetovej </w:t>
            </w:r>
            <w:r w:rsidRPr="00F60297">
              <w:rPr>
                <w:rFonts w:ascii="Times New Roman" w:hAnsi="Times New Roman" w:cs="Times New Roman"/>
                <w:b/>
                <w:sz w:val="20"/>
                <w:lang w:val="sk-SK"/>
              </w:rPr>
              <w:t xml:space="preserve">globálnej spoločnosti </w:t>
            </w:r>
            <w:r w:rsidRPr="00F60297">
              <w:rPr>
                <w:rFonts w:ascii="Times New Roman" w:hAnsi="Times New Roman" w:cs="Times New Roman"/>
                <w:sz w:val="20"/>
                <w:lang w:val="sk-SK"/>
              </w:rPr>
              <w:t xml:space="preserve">a multikultúrny charakter </w:t>
            </w:r>
            <w:r w:rsidRPr="00F60297">
              <w:rPr>
                <w:rFonts w:ascii="Times New Roman" w:hAnsi="Times New Roman" w:cs="Times New Roman"/>
                <w:b/>
                <w:sz w:val="20"/>
                <w:lang w:val="sk-SK"/>
              </w:rPr>
              <w:t xml:space="preserve">slovenskej spoločnosti </w:t>
            </w:r>
            <w:r w:rsidRPr="00F60297">
              <w:rPr>
                <w:rFonts w:ascii="Times New Roman" w:hAnsi="Times New Roman" w:cs="Times New Roman"/>
                <w:sz w:val="20"/>
                <w:lang w:val="sk-SK"/>
              </w:rPr>
              <w:t xml:space="preserve">sú spojené s </w:t>
            </w:r>
            <w:r w:rsidRPr="00F60297">
              <w:rPr>
                <w:rFonts w:ascii="Times New Roman" w:hAnsi="Times New Roman" w:cs="Times New Roman"/>
                <w:b/>
                <w:sz w:val="20"/>
                <w:lang w:val="sk-SK"/>
              </w:rPr>
              <w:t>rizikami predsudkov a stereotypov</w:t>
            </w:r>
            <w:r w:rsidRPr="00F60297">
              <w:rPr>
                <w:rFonts w:ascii="Times New Roman" w:hAnsi="Times New Roman" w:cs="Times New Roman"/>
                <w:sz w:val="20"/>
                <w:lang w:val="sk-SK"/>
              </w:rPr>
              <w:t>, ktoré sa prejavujú v rôznych podobách neznášanlivosti, rasizmu a xenofóbie. Žiaci s</w:t>
            </w:r>
            <w:r>
              <w:rPr>
                <w:rFonts w:ascii="Times New Roman" w:hAnsi="Times New Roman" w:cs="Times New Roman"/>
                <w:sz w:val="20"/>
                <w:lang w:val="sk-SK"/>
              </w:rPr>
              <w:t>a</w:t>
            </w:r>
            <w:r w:rsidRPr="00F60297">
              <w:rPr>
                <w:rFonts w:ascii="Times New Roman" w:hAnsi="Times New Roman" w:cs="Times New Roman"/>
                <w:sz w:val="20"/>
                <w:lang w:val="sk-SK"/>
              </w:rPr>
              <w:t xml:space="preserve"> každodenn</w:t>
            </w:r>
            <w:r>
              <w:rPr>
                <w:rFonts w:ascii="Times New Roman" w:hAnsi="Times New Roman" w:cs="Times New Roman"/>
                <w:sz w:val="20"/>
                <w:lang w:val="sk-SK"/>
              </w:rPr>
              <w:t>e</w:t>
            </w:r>
            <w:r w:rsidRPr="00F60297">
              <w:rPr>
                <w:rFonts w:ascii="Times New Roman" w:hAnsi="Times New Roman" w:cs="Times New Roman"/>
                <w:sz w:val="20"/>
                <w:lang w:val="sk-SK"/>
              </w:rPr>
              <w:t xml:space="preserve"> dostávajú do kontaktu s príslušníkmi rôznych</w:t>
            </w:r>
            <w:r w:rsidRPr="00F60297">
              <w:rPr>
                <w:rFonts w:ascii="Times New Roman" w:hAnsi="Times New Roman" w:cs="Times New Roman"/>
                <w:spacing w:val="-22"/>
                <w:sz w:val="20"/>
                <w:lang w:val="sk-SK"/>
              </w:rPr>
              <w:t xml:space="preserve"> </w:t>
            </w:r>
            <w:r w:rsidRPr="00F60297">
              <w:rPr>
                <w:rFonts w:ascii="Times New Roman" w:hAnsi="Times New Roman" w:cs="Times New Roman"/>
                <w:sz w:val="20"/>
                <w:lang w:val="sk-SK"/>
              </w:rPr>
              <w:t>kultúr.</w:t>
            </w:r>
          </w:p>
          <w:p w:rsidR="000B2192" w:rsidRPr="00F60297" w:rsidRDefault="000B2192" w:rsidP="00F6345E">
            <w:pPr>
              <w:pStyle w:val="TableParagraph"/>
              <w:numPr>
                <w:ilvl w:val="0"/>
                <w:numId w:val="48"/>
              </w:numPr>
              <w:tabs>
                <w:tab w:val="left" w:pos="392"/>
              </w:tabs>
              <w:spacing w:before="7"/>
              <w:ind w:right="98"/>
              <w:jc w:val="both"/>
              <w:rPr>
                <w:rFonts w:ascii="Times New Roman" w:hAnsi="Times New Roman" w:cs="Times New Roman"/>
                <w:sz w:val="20"/>
                <w:lang w:val="sk-SK"/>
              </w:rPr>
            </w:pPr>
            <w:r w:rsidRPr="00F60297">
              <w:rPr>
                <w:rFonts w:ascii="Times New Roman" w:hAnsi="Times New Roman" w:cs="Times New Roman"/>
                <w:sz w:val="20"/>
                <w:lang w:val="sk-SK"/>
              </w:rPr>
              <w:t xml:space="preserve">Má naučiť žiakov prostredníctvom spoznávania svojej kultúry a iných kultúr, histórie, zvykov a tradícií </w:t>
            </w:r>
            <w:r w:rsidRPr="00F60297">
              <w:rPr>
                <w:rFonts w:ascii="Times New Roman" w:hAnsi="Times New Roman" w:cs="Times New Roman"/>
                <w:b/>
                <w:sz w:val="20"/>
                <w:lang w:val="sk-SK"/>
              </w:rPr>
              <w:t xml:space="preserve">rešpektovať </w:t>
            </w:r>
            <w:r w:rsidRPr="00F60297">
              <w:rPr>
                <w:rFonts w:ascii="Times New Roman" w:hAnsi="Times New Roman" w:cs="Times New Roman"/>
                <w:sz w:val="20"/>
                <w:lang w:val="sk-SK"/>
              </w:rPr>
              <w:t xml:space="preserve">tieto kultúry ako rovnocenné a konštruktívne </w:t>
            </w:r>
            <w:r w:rsidRPr="00F60297">
              <w:rPr>
                <w:rFonts w:ascii="Times New Roman" w:hAnsi="Times New Roman" w:cs="Times New Roman"/>
                <w:b/>
                <w:sz w:val="20"/>
                <w:lang w:val="sk-SK"/>
              </w:rPr>
              <w:t xml:space="preserve">komunikovať, spolupracovať </w:t>
            </w:r>
            <w:r w:rsidRPr="00F60297">
              <w:rPr>
                <w:rFonts w:ascii="Times New Roman" w:hAnsi="Times New Roman" w:cs="Times New Roman"/>
                <w:sz w:val="20"/>
                <w:lang w:val="sk-SK"/>
              </w:rPr>
              <w:t>s príslušníkmi iných kultúr.</w:t>
            </w:r>
          </w:p>
          <w:p w:rsidR="000B2192" w:rsidRPr="00F60297" w:rsidRDefault="000B2192" w:rsidP="00F6345E">
            <w:pPr>
              <w:pStyle w:val="TableParagraph"/>
              <w:numPr>
                <w:ilvl w:val="0"/>
                <w:numId w:val="48"/>
              </w:numPr>
              <w:tabs>
                <w:tab w:val="left" w:pos="392"/>
              </w:tabs>
              <w:ind w:right="106"/>
              <w:jc w:val="both"/>
              <w:rPr>
                <w:rFonts w:ascii="Times New Roman" w:hAnsi="Times New Roman" w:cs="Times New Roman"/>
                <w:sz w:val="20"/>
                <w:lang w:val="sk-SK"/>
              </w:rPr>
            </w:pPr>
            <w:r w:rsidRPr="00F60297">
              <w:rPr>
                <w:rFonts w:ascii="Times New Roman" w:hAnsi="Times New Roman" w:cs="Times New Roman"/>
                <w:sz w:val="20"/>
                <w:lang w:val="sk-SK"/>
              </w:rPr>
              <w:t xml:space="preserve">Mala by byť realizovaná postupmi a metódami, ktoré učia pochopiť a akceptovať medzikultúrne rozdiely a rešpektovať ľudské práva. (Jej cieľom </w:t>
            </w:r>
            <w:r w:rsidRPr="00F60297">
              <w:rPr>
                <w:rFonts w:ascii="Times New Roman" w:hAnsi="Times New Roman" w:cs="Times New Roman"/>
                <w:b/>
                <w:sz w:val="20"/>
                <w:lang w:val="sk-SK"/>
              </w:rPr>
              <w:t xml:space="preserve">nie je </w:t>
            </w:r>
            <w:r w:rsidRPr="00F60297">
              <w:rPr>
                <w:rFonts w:ascii="Times New Roman" w:hAnsi="Times New Roman" w:cs="Times New Roman"/>
                <w:sz w:val="20"/>
                <w:lang w:val="sk-SK"/>
              </w:rPr>
              <w:t>stierať medzikultúrne</w:t>
            </w:r>
            <w:r w:rsidRPr="00F60297">
              <w:rPr>
                <w:rFonts w:ascii="Times New Roman" w:hAnsi="Times New Roman" w:cs="Times New Roman"/>
                <w:spacing w:val="-3"/>
                <w:sz w:val="20"/>
                <w:lang w:val="sk-SK"/>
              </w:rPr>
              <w:t xml:space="preserve"> </w:t>
            </w:r>
            <w:r w:rsidRPr="00F60297">
              <w:rPr>
                <w:rFonts w:ascii="Times New Roman" w:hAnsi="Times New Roman" w:cs="Times New Roman"/>
                <w:sz w:val="20"/>
                <w:lang w:val="sk-SK"/>
              </w:rPr>
              <w:t>rozdiely!!!)</w:t>
            </w:r>
          </w:p>
          <w:p w:rsidR="000B2192" w:rsidRPr="00F60297" w:rsidRDefault="000B2192" w:rsidP="00F6345E">
            <w:pPr>
              <w:pStyle w:val="TableParagraph"/>
              <w:numPr>
                <w:ilvl w:val="0"/>
                <w:numId w:val="48"/>
              </w:numPr>
              <w:tabs>
                <w:tab w:val="left" w:pos="392"/>
              </w:tabs>
              <w:ind w:right="99"/>
              <w:jc w:val="both"/>
              <w:rPr>
                <w:rFonts w:ascii="Times New Roman" w:hAnsi="Times New Roman" w:cs="Times New Roman"/>
                <w:sz w:val="20"/>
                <w:lang w:val="sk-SK"/>
              </w:rPr>
            </w:pPr>
            <w:r w:rsidRPr="00F60297">
              <w:rPr>
                <w:rFonts w:ascii="Times New Roman" w:hAnsi="Times New Roman" w:cs="Times New Roman"/>
                <w:sz w:val="20"/>
                <w:lang w:val="sk-SK"/>
              </w:rPr>
              <w:t xml:space="preserve">Úzko súvisí s </w:t>
            </w:r>
            <w:r w:rsidRPr="00F60297">
              <w:rPr>
                <w:rFonts w:ascii="Times New Roman" w:hAnsi="Times New Roman" w:cs="Times New Roman"/>
                <w:b/>
                <w:sz w:val="20"/>
                <w:lang w:val="sk-SK"/>
              </w:rPr>
              <w:t xml:space="preserve">regionálnou výchovou a tradičnou ľudovou kultúrou (REG), </w:t>
            </w:r>
            <w:r w:rsidRPr="00F60297">
              <w:rPr>
                <w:rFonts w:ascii="Times New Roman" w:hAnsi="Times New Roman" w:cs="Times New Roman"/>
                <w:sz w:val="20"/>
                <w:lang w:val="sk-SK"/>
              </w:rPr>
              <w:t>ktorá je na 2. stupni súčasťou MKV.</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REG:</w:t>
            </w:r>
          </w:p>
          <w:p w:rsidR="000B2192" w:rsidRPr="00F60297" w:rsidRDefault="000B2192" w:rsidP="00F6345E">
            <w:pPr>
              <w:pStyle w:val="TableParagraph"/>
              <w:numPr>
                <w:ilvl w:val="1"/>
                <w:numId w:val="48"/>
              </w:numPr>
              <w:tabs>
                <w:tab w:val="left" w:pos="752"/>
              </w:tabs>
              <w:spacing w:before="4" w:line="234" w:lineRule="exact"/>
              <w:rPr>
                <w:rFonts w:ascii="Times New Roman" w:hAnsi="Times New Roman" w:cs="Times New Roman"/>
                <w:b/>
                <w:sz w:val="20"/>
                <w:lang w:val="sk-SK"/>
              </w:rPr>
            </w:pPr>
            <w:r w:rsidRPr="00F60297">
              <w:rPr>
                <w:rFonts w:ascii="Times New Roman" w:hAnsi="Times New Roman" w:cs="Times New Roman"/>
                <w:sz w:val="20"/>
                <w:lang w:val="sk-SK"/>
              </w:rPr>
              <w:t xml:space="preserve">je zacielená na živé a hodnotné hmotné i nehmotné </w:t>
            </w:r>
            <w:r w:rsidRPr="00F60297">
              <w:rPr>
                <w:rFonts w:ascii="Times New Roman" w:hAnsi="Times New Roman" w:cs="Times New Roman"/>
                <w:b/>
                <w:sz w:val="20"/>
                <w:lang w:val="sk-SK"/>
              </w:rPr>
              <w:t>kultúrne dedičstvo</w:t>
            </w:r>
            <w:r w:rsidRPr="00F60297">
              <w:rPr>
                <w:rFonts w:ascii="Times New Roman" w:hAnsi="Times New Roman" w:cs="Times New Roman"/>
                <w:b/>
                <w:spacing w:val="-5"/>
                <w:sz w:val="20"/>
                <w:lang w:val="sk-SK"/>
              </w:rPr>
              <w:t xml:space="preserve"> </w:t>
            </w:r>
            <w:r w:rsidRPr="00F60297">
              <w:rPr>
                <w:rFonts w:ascii="Times New Roman" w:hAnsi="Times New Roman" w:cs="Times New Roman"/>
                <w:b/>
                <w:sz w:val="20"/>
                <w:lang w:val="sk-SK"/>
              </w:rPr>
              <w:t>Slovenska;</w:t>
            </w:r>
          </w:p>
          <w:p w:rsidR="000B2192" w:rsidRPr="00F60297" w:rsidRDefault="000B2192" w:rsidP="00F6345E">
            <w:pPr>
              <w:pStyle w:val="TableParagraph"/>
              <w:numPr>
                <w:ilvl w:val="1"/>
                <w:numId w:val="48"/>
              </w:numPr>
              <w:tabs>
                <w:tab w:val="left" w:pos="752"/>
              </w:tabs>
              <w:spacing w:line="233" w:lineRule="exact"/>
              <w:rPr>
                <w:rFonts w:ascii="Times New Roman" w:hAnsi="Times New Roman" w:cs="Times New Roman"/>
                <w:sz w:val="20"/>
                <w:lang w:val="sk-SK"/>
              </w:rPr>
            </w:pPr>
            <w:r w:rsidRPr="00F60297">
              <w:rPr>
                <w:rFonts w:ascii="Times New Roman" w:hAnsi="Times New Roman" w:cs="Times New Roman"/>
                <w:sz w:val="20"/>
                <w:lang w:val="sk-SK"/>
              </w:rPr>
              <w:t>poznanie tradícií je základom kultúrnej</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identity.</w:t>
            </w:r>
          </w:p>
          <w:p w:rsidR="000B2192" w:rsidRPr="00F60297" w:rsidRDefault="000B2192" w:rsidP="00F6345E">
            <w:pPr>
              <w:pStyle w:val="TableParagraph"/>
              <w:numPr>
                <w:ilvl w:val="1"/>
                <w:numId w:val="48"/>
              </w:numPr>
              <w:tabs>
                <w:tab w:val="left" w:pos="752"/>
              </w:tabs>
              <w:ind w:right="106"/>
              <w:rPr>
                <w:rFonts w:ascii="Times New Roman" w:hAnsi="Times New Roman" w:cs="Times New Roman"/>
                <w:sz w:val="20"/>
                <w:lang w:val="sk-SK"/>
              </w:rPr>
            </w:pPr>
            <w:r>
              <w:rPr>
                <w:rFonts w:ascii="Times New Roman" w:hAnsi="Times New Roman" w:cs="Times New Roman"/>
                <w:sz w:val="20"/>
                <w:lang w:val="sk-SK"/>
              </w:rPr>
              <w:t>Spoznávaním svojho región</w:t>
            </w:r>
            <w:r w:rsidRPr="00F60297">
              <w:rPr>
                <w:rFonts w:ascii="Times New Roman" w:hAnsi="Times New Roman" w:cs="Times New Roman"/>
                <w:sz w:val="20"/>
                <w:lang w:val="sk-SK"/>
              </w:rPr>
              <w:t>u, jeho kultúrneho a prírodného bohatstva sa prispieva u žiakov k formovaniu ich historického</w:t>
            </w:r>
            <w:r w:rsidRPr="00F60297">
              <w:rPr>
                <w:rFonts w:ascii="Times New Roman" w:hAnsi="Times New Roman" w:cs="Times New Roman"/>
                <w:spacing w:val="1"/>
                <w:sz w:val="20"/>
                <w:lang w:val="sk-SK"/>
              </w:rPr>
              <w:t xml:space="preserve"> </w:t>
            </w:r>
            <w:r w:rsidRPr="00F60297">
              <w:rPr>
                <w:rFonts w:ascii="Times New Roman" w:hAnsi="Times New Roman" w:cs="Times New Roman"/>
                <w:sz w:val="20"/>
                <w:lang w:val="sk-SK"/>
              </w:rPr>
              <w:t>vedomia.</w:t>
            </w:r>
          </w:p>
          <w:p w:rsidR="000B2192" w:rsidRPr="00F60297" w:rsidRDefault="000B2192" w:rsidP="00F6345E">
            <w:pPr>
              <w:pStyle w:val="TableParagraph"/>
              <w:numPr>
                <w:ilvl w:val="1"/>
                <w:numId w:val="48"/>
              </w:numPr>
              <w:tabs>
                <w:tab w:val="left" w:pos="752"/>
              </w:tabs>
              <w:rPr>
                <w:rFonts w:ascii="Times New Roman" w:hAnsi="Times New Roman" w:cs="Times New Roman"/>
                <w:sz w:val="20"/>
                <w:lang w:val="sk-SK"/>
              </w:rPr>
            </w:pPr>
            <w:r w:rsidRPr="00F60297">
              <w:rPr>
                <w:rFonts w:ascii="Times New Roman" w:hAnsi="Times New Roman" w:cs="Times New Roman"/>
                <w:sz w:val="20"/>
                <w:lang w:val="sk-SK"/>
              </w:rPr>
              <w:t>vhodné formy: projekty, exkurzie, tematické vychádzky v regióne;</w:t>
            </w:r>
          </w:p>
          <w:p w:rsidR="000B2192" w:rsidRPr="00F60297" w:rsidRDefault="000B2192" w:rsidP="00F6345E">
            <w:pPr>
              <w:pStyle w:val="TableParagraph"/>
              <w:numPr>
                <w:ilvl w:val="1"/>
                <w:numId w:val="48"/>
              </w:numPr>
              <w:tabs>
                <w:tab w:val="left" w:pos="752"/>
              </w:tabs>
              <w:spacing w:before="27" w:line="228" w:lineRule="exact"/>
              <w:ind w:right="98"/>
              <w:rPr>
                <w:rFonts w:ascii="Times New Roman" w:hAnsi="Times New Roman" w:cs="Times New Roman"/>
                <w:lang w:val="sk-SK"/>
              </w:rPr>
            </w:pPr>
            <w:r w:rsidRPr="00F60297">
              <w:rPr>
                <w:rFonts w:ascii="Times New Roman" w:hAnsi="Times New Roman" w:cs="Times New Roman"/>
                <w:sz w:val="20"/>
                <w:lang w:val="sk-SK"/>
              </w:rPr>
              <w:t xml:space="preserve">vhodná ako súčasť predmetov: </w:t>
            </w:r>
            <w:r w:rsidRPr="00F60297">
              <w:rPr>
                <w:rFonts w:ascii="Times New Roman" w:hAnsi="Times New Roman" w:cs="Times New Roman"/>
                <w:b/>
                <w:sz w:val="20"/>
                <w:lang w:val="sk-SK"/>
              </w:rPr>
              <w:t>výtvarná výchova, hudobná výchova a etická výchova, dejepis a geografia</w:t>
            </w:r>
            <w:r w:rsidRPr="00F60297">
              <w:rPr>
                <w:rFonts w:ascii="Times New Roman" w:hAnsi="Times New Roman" w:cs="Times New Roman"/>
                <w:sz w:val="20"/>
                <w:lang w:val="sk-SK"/>
              </w:rPr>
              <w:t>.</w:t>
            </w:r>
          </w:p>
        </w:tc>
      </w:tr>
      <w:tr w:rsidR="000B2192" w:rsidRPr="00F60297" w:rsidTr="00F6345E">
        <w:trPr>
          <w:trHeight w:val="244"/>
        </w:trPr>
        <w:tc>
          <w:tcPr>
            <w:tcW w:w="7054" w:type="dxa"/>
            <w:gridSpan w:val="2"/>
            <w:shd w:val="clear" w:color="auto" w:fill="BEBEBE"/>
          </w:tcPr>
          <w:p w:rsidR="000B2192" w:rsidRPr="00F60297" w:rsidRDefault="000B2192" w:rsidP="00F6345E">
            <w:pPr>
              <w:pStyle w:val="TableParagraph"/>
              <w:spacing w:line="224" w:lineRule="exact"/>
              <w:ind w:left="2453" w:right="2449"/>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2126" w:type="dxa"/>
            <w:shd w:val="clear" w:color="auto" w:fill="BEBEBE"/>
          </w:tcPr>
          <w:p w:rsidR="000B2192" w:rsidRPr="00F60297" w:rsidRDefault="000B2192" w:rsidP="00F6345E">
            <w:pPr>
              <w:pStyle w:val="TableParagraph"/>
              <w:spacing w:line="224" w:lineRule="exact"/>
              <w:ind w:left="382"/>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48035B" w:rsidTr="00F6345E">
        <w:trPr>
          <w:trHeight w:val="243"/>
        </w:trPr>
        <w:tc>
          <w:tcPr>
            <w:tcW w:w="7054" w:type="dxa"/>
            <w:gridSpan w:val="2"/>
            <w:shd w:val="clear" w:color="auto" w:fill="D9D9D9"/>
          </w:tcPr>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Rešpektovať prirodzenú rozmanitosť spoločnosti.</w:t>
            </w:r>
          </w:p>
        </w:tc>
        <w:tc>
          <w:tcPr>
            <w:tcW w:w="2126" w:type="dxa"/>
            <w:vMerge w:val="restart"/>
          </w:tcPr>
          <w:p w:rsidR="000B2192" w:rsidRPr="00F60297" w:rsidRDefault="000B2192" w:rsidP="00F6345E">
            <w:pPr>
              <w:pStyle w:val="TableParagraph"/>
              <w:spacing w:before="2"/>
              <w:rPr>
                <w:rFonts w:ascii="Times New Roman" w:hAnsi="Times New Roman" w:cs="Times New Roman"/>
                <w:b/>
                <w:sz w:val="29"/>
                <w:lang w:val="sk-SK"/>
              </w:rPr>
            </w:pPr>
          </w:p>
          <w:p w:rsidR="000B2192" w:rsidRPr="00F60297" w:rsidRDefault="000B2192" w:rsidP="00F6345E">
            <w:pPr>
              <w:pStyle w:val="TableParagraph"/>
              <w:ind w:left="884" w:right="130" w:hanging="728"/>
              <w:rPr>
                <w:rFonts w:ascii="Times New Roman" w:hAnsi="Times New Roman" w:cs="Times New Roman"/>
                <w:lang w:val="sk-SK"/>
              </w:rPr>
            </w:pPr>
            <w:r w:rsidRPr="00F60297">
              <w:rPr>
                <w:rFonts w:ascii="Times New Roman" w:hAnsi="Times New Roman" w:cs="Times New Roman"/>
                <w:lang w:val="sk-SK"/>
              </w:rPr>
              <w:t>ANJ, DEJ, GEG, HUV, VYV</w:t>
            </w:r>
          </w:p>
        </w:tc>
      </w:tr>
      <w:tr w:rsidR="000B2192" w:rsidRPr="0048035B" w:rsidTr="00F6345E">
        <w:trPr>
          <w:trHeight w:val="243"/>
        </w:trPr>
        <w:tc>
          <w:tcPr>
            <w:tcW w:w="7054" w:type="dxa"/>
            <w:gridSpan w:val="2"/>
            <w:shd w:val="clear" w:color="auto" w:fill="D9D9D9"/>
          </w:tcPr>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Spoznávať rozličné tradičné aj nové kultúry a subkultúry.</w:t>
            </w:r>
          </w:p>
        </w:tc>
        <w:tc>
          <w:tcPr>
            <w:tcW w:w="2126"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7054"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Akceptovať kultúrnu rozmanitosť ako spoločenskú realitu.</w:t>
            </w:r>
          </w:p>
        </w:tc>
        <w:tc>
          <w:tcPr>
            <w:tcW w:w="2126"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7054"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Uplatňovať svoje práva a rešpektovať práva iných ľudí.</w:t>
            </w:r>
          </w:p>
        </w:tc>
        <w:tc>
          <w:tcPr>
            <w:tcW w:w="2126"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4"/>
        </w:trPr>
        <w:tc>
          <w:tcPr>
            <w:tcW w:w="7054"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Mať možnosť spoznať naše kultúrne dedičstvo a rozvíjať tak svoju kultúrnu identitu.</w:t>
            </w:r>
          </w:p>
        </w:tc>
        <w:tc>
          <w:tcPr>
            <w:tcW w:w="2126"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403575" w:rsidP="00F60297">
      <w:pPr>
        <w:pStyle w:val="Zkladntext"/>
        <w:spacing w:before="11" w:after="1"/>
        <w:rPr>
          <w:rFonts w:ascii="Times New Roman" w:hAnsi="Times New Roman" w:cs="Times New Roman"/>
          <w:b/>
          <w:sz w:val="20"/>
          <w:lang w:val="sk-SK"/>
        </w:rPr>
      </w:pPr>
      <w:r>
        <w:rPr>
          <w:noProof/>
          <w:lang w:val="sk-SK" w:eastAsia="sk-SK"/>
        </w:rPr>
        <w:pict>
          <v:group id="Group 92" o:spid="_x0000_s1104" style="position:absolute;margin-left:24pt;margin-top:24pt;width:547.45pt;height:794.05pt;z-index:-16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DXnTVkJCQAAxz0AAA4AAAAAAAAAAAAAAAAALgIAAGRycy9lMm9Eb2Mu&#10;eG1sUEsBAi0AFAAGAAgAAAAhAGQQvtrgAAAACwEAAA8AAAAAAAAAAAAAAAAAYwsAAGRycy9kb3du&#10;cmV2LnhtbFBLBQYAAAAABAAEAPMAAABwDAAAAAA=&#10;">
            <v:rect id="Rectangle 93" o:spid="_x0000_s110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1scIA&#10;AADdAAAADwAAAGRycy9kb3ducmV2LnhtbERPTYvCMBC9C/sfwgh707QuilSjiCC4IItWvQ/J2Bab&#10;SbeJ2t1fbw6Cx8f7ni87W4s7tb5yrCAdJiCItTMVFwpOx81gCsIHZIO1Y1LwRx6Wi4/eHDPjHnyg&#10;ex4KEUPYZ6igDKHJpPS6JIt+6BriyF1cazFE2BbStPiI4baWoySZSIsVx4YSG1qXpK/5zSpo5OF8&#10;O3/9/uid/Nb7/106Xl9SpT773WoGIlAX3uKXe2sUjNIk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rWxwgAAAN0AAAAPAAAAAAAAAAAAAAAAAJgCAABkcnMvZG93&#10;bnJldi54bWxQSwUGAAAAAAQABAD1AAAAhwMAAAAA&#10;" fillcolor="#d99493" strokecolor="green"/>
            <v:line id="Line 94" o:spid="_x0000_s110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D0W8YAAADdAAAADwAAAGRycy9kb3ducmV2LnhtbESPQWvCQBSE74X+h+UVvBTdJEUp0TWE&#10;iqDQQ409eHxkn0lo9m3YXTX+e7dQ6HGYmW+YVTGaXlzJ+c6ygnSWgCCure64UfB93E7fQfiArLG3&#10;TAru5KFYPz+tMNf2xge6VqEREcI+RwVtCEMupa9bMuhndiCO3tk6gyFK10jt8BbhppdZkiykwY7j&#10;QosDfbRU/1QXo+DyWX/NQ7ZxttLZm9/3u/J1flJq8jKWSxCBxvAf/mvvtIIsTVL4fROf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Q9FvGAAAA3QAAAA8AAAAAAAAA&#10;AAAAAAAAoQIAAGRycy9kb3ducmV2LnhtbFBLBQYAAAAABAAEAPkAAACUAwAAAAA=&#10;" strokecolor="green" strokeweight="3pt"/>
            <v:line id="Line 95" o:spid="_x0000_s110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YEMQAAADdAAAADwAAAGRycy9kb3ducmV2LnhtbESP3WrCQBSE7wu+w3IE7+rGUItGVxHB&#10;IijUvwc4ZI9JMHs27K4x7dO7QqGXw8x8w8yXnalFS85XlhWMhgkI4tzqigsFl/PmfQLCB2SNtWVS&#10;8EMelove2xwzbR98pPYUChEh7DNUUIbQZFL6vCSDfmgb4uhdrTMYonSF1A4fEW5qmSbJpzRYcVwo&#10;saF1SfntdDcK2t2vxG/7hZu72x+o8NOP/VgrNeh3qxmIQF34D/+1t1pBOkpSeL2JT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BgQxAAAAN0AAAAPAAAAAAAAAAAA&#10;AAAAAKECAABkcnMvZG93bnJldi54bWxQSwUGAAAAAAQABAD5AAAAkgMAAAAA&#10;" strokecolor="green" strokeweight=".72pt"/>
            <v:rect id="Rectangle 96" o:spid="_x0000_s110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rxsYA&#10;AADdAAAADwAAAGRycy9kb3ducmV2LnhtbESPS2vDMBCE74X+B7GF3hr5QUpwooRiCLQQSvO6L9LG&#10;NrVWjqXEbn99VCjkOMzMN8xiNdpWXKn3jWMF6SQBQaydabhScNivX2YgfEA22DomBT/kYbV8fFhg&#10;YdzAW7ruQiUihH2BCuoQukJKr2uy6CeuI47eyfUWQ5R9JU2PQ4TbVmZJ8iotNhwXauyorEl/7y5W&#10;QSe3x8sxP3/qjfzQX7+bdFqeUqWen8a3OYhAY7iH/9vvRkGWJjn8vY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grxsYAAADdAAAADwAAAAAAAAAAAAAAAACYAgAAZHJz&#10;L2Rvd25yZXYueG1sUEsFBgAAAAAEAAQA9QAAAIsDAAAAAA==&#10;" fillcolor="#d99493" strokecolor="green"/>
            <v:line id="Line 97" o:spid="_x0000_s110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w8YAAADdAAAADwAAAGRycy9kb3ducmV2LnhtbESPQWvCQBSE7wX/w/IKXopujFVK6iaI&#10;UlDoQaOHHh/Z1yQ0+zbsrpr+e1co9DjMzDfMqhhMJ67kfGtZwWyagCCurG65VnA+fUzeQPiArLGz&#10;TAp+yUORj55WmGl74yNdy1CLCGGfoYImhD6T0lcNGfRT2xNH79s6gyFKV0vt8BbhppNpkiylwZbj&#10;QoM9bRqqfsqLUXD5rA6LkG6dLXU69/tut35ZfCk1fh7W7yACDeE//NfeaQXpLHmFx5v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nV8PGAAAA3QAAAA8AAAAAAAAA&#10;AAAAAAAAoQIAAGRycy9kb3ducmV2LnhtbFBLBQYAAAAABAAEAPkAAACUAwAAAAA=&#10;" strokecolor="green" strokeweight="3pt"/>
            <v:line id="Line 98" o:spid="_x0000_s111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AZMMAAADdAAAADwAAAGRycy9kb3ducmV2LnhtbESP0YrCMBRE3wX/IVzBtzVVdHG7RhFB&#10;ERTc1f2AS3O3LTY3JYm1+vVGEHwcZuYMM1u0phINOV9aVjAcJCCIM6tLzhX8ndYfUxA+IGusLJOC&#10;G3lYzLudGabaXvmXmmPIRYSwT1FBEUKdSumzggz6ga2Jo/dvncEQpculdniNcFPJUZJ8SoMlx4UC&#10;a1oVlJ2PF6Og2d0lHuwG1xe3/6Hcf433E61Uv9cuv0EEasM7/GpvtYLRMJnA801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tgGTDAAAA3QAAAA8AAAAAAAAAAAAA&#10;AAAAoQIAAGRycy9kb3ducmV2LnhtbFBLBQYAAAAABAAEAPkAAACRAwAAAAA=&#10;" strokecolor="green" strokeweight=".72pt"/>
            <v:line id="Line 99" o:spid="_x0000_s111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sL8UAAADdAAAADwAAAGRycy9kb3ducmV2LnhtbESPQYvCMBSE78L+h/CEvYimdlGWahRZ&#10;ERQ8aN2Dx0fzbIvNS0midv+9WRA8DjPzDTNfdqYRd3K+tqxgPEpAEBdW11wq+D1tht8gfEDW2Fgm&#10;BX/kYbn46M0x0/bBR7rnoRQRwj5DBVUIbSalLyoy6Ee2JY7exTqDIUpXSu3wEeGmkWmSTKXBmuNC&#10;hS39VFRc85tRcNsXh0lI187mOv3yu2a7GkzOSn32u9UMRKAuvMOv9lYrSMfJFP7fx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lsL8UAAADdAAAADwAAAAAAAAAA&#10;AAAAAAChAgAAZHJzL2Rvd25yZXYueG1sUEsFBgAAAAAEAAQA+QAAAJMDAAAAAA==&#10;" strokecolor="green" strokeweight="3pt"/>
            <v:line id="Line 100" o:spid="_x0000_s111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7iMUAAADdAAAADwAAAGRycy9kb3ducmV2LnhtbESP3WrCQBSE7wu+w3IE75pNpK1tdCNS&#10;UIQK/rQPcMgek2D2bNhdY+zTdwuFXg4z8w2zWA6mFT0531hWkCUpCOLS6oYrBV+f68dXED4ga2wt&#10;k4I7eVgWo4cF5tre+Ej9KVQiQtjnqKAOocul9GVNBn1iO+Lona0zGKJ0ldQObxFuWjlN0xdpsOG4&#10;UGNH7zWVl9PVKOg/viXu7QbXV7c7UOXfnnbPWqnJeFjNQQQawn/4r73VCqZZOo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O7iMUAAADdAAAADwAAAAAAAAAA&#10;AAAAAAChAgAAZHJzL2Rvd25yZXYueG1sUEsFBgAAAAAEAAQA+QAAAJMDAAAAAA==&#10;" strokecolor="green" strokeweight=".72pt"/>
            <v:shape id="AutoShape 101" o:spid="_x0000_s111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jy8AA&#10;AADdAAAADwAAAGRycy9kb3ducmV2LnhtbERPy4rCMBTdC/5DuAPuNG1BcTrG4hNcCDLVD7g0d9oy&#10;zU1pola/3iwEl4fzXmS9acSNOldbVhBPIhDEhdU1lwou5/14DsJ5ZI2NZVLwIAfZcjhYYKrtnX/p&#10;lvtShBB2KSqovG9TKV1RkUE3sS1x4P5sZ9AH2JVSd3gP4aaRSRTNpMGaQ0OFLW0qKv7zq1HwTf3q&#10;MV+Xx+0Op8nzJOups7lSo69+9QPCU+8/4rf7oBUkcRTmhjfh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mjy8AAAADd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2" o:spid="_x0000_s111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4XcUAAADdAAAADwAAAGRycy9kb3ducmV2LnhtbESPQWvCQBSE74X+h+UVvIhujFg0uoq0&#10;CAoeNPXg8ZF9TUKzb8PuqvHfu4LQ4zAz3zCLVWcacSXna8sKRsMEBHFhdc2lgtPPZjAF4QOyxsYy&#10;KbiTh9Xy/W2BmbY3PtI1D6WIEPYZKqhCaDMpfVGRQT+0LXH0fq0zGKJ0pdQObxFuGpkmyac0WHNc&#10;qLClr4qKv/xiFFz2xWES0m9nc52O/a7ZrvuTs1K9j249BxGoC//hV3urFaSjZAb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b4XcUAAADdAAAADwAAAAAAAAAA&#10;AAAAAAChAgAAZHJzL2Rvd25yZXYueG1sUEsFBgAAAAAEAAQA+QAAAJMDAAAAAA==&#10;" strokecolor="green" strokeweight="3pt"/>
            <v:line id="Line 103" o:spid="_x0000_s111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O1IcIAAADdAAAADwAAAGRycy9kb3ducmV2LnhtbERP3WrCMBS+F3yHcAbe2bSisnVGkYFD&#10;WMGt2wMcmrO2rDkpSWzrnt5cDHb58f3vDpPpxEDOt5YVZEkKgriyuuVawdfnafkIwgdkjZ1lUnAj&#10;D4f9fLbDXNuRP2goQy1iCPscFTQh9LmUvmrIoE9sTxy5b+sMhghdLbXDMYabTq7SdCsNthwbGuzp&#10;paHqp7waBcPbr8SLfcXT1RXvVPundbHRSi0epuMziEBT+Bf/uc9awSrL4v74Jj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O1IcIAAADdAAAADwAAAAAAAAAAAAAA&#10;AAChAgAAZHJzL2Rvd25yZXYueG1sUEsFBgAAAAAEAAQA+QAAAJADAAAAAA==&#10;" strokecolor="green" strokeweight=".72pt"/>
            <v:shape id="AutoShape 104" o:spid="_x0000_s111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ci8UA&#10;AADdAAAADwAAAGRycy9kb3ducmV2LnhtbESP0WqDQBRE3wP5h+UG+hZXBUtqXUPatJCHQojtB1zc&#10;W5W6d8XdJNqvzxYKeRxm5gxTbCfTiwuNrrOsIIliEMS11R03Cr4+39cbEM4ja+wtk4KZHGzL5aLA&#10;XNsrn+hS+UYECLscFbTeD7mUrm7JoIvsQBy8bzsa9EGOjdQjXgPc9DKN40dpsOOw0OJAry3VP9XZ&#10;KHiiaTdvXpqP/Rtm6e9RdpmzlVIPq2n3DMLT5O/h//ZBK0iTJIG/N+EJ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pyL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9"/>
        <w:gridCol w:w="708"/>
        <w:gridCol w:w="1985"/>
      </w:tblGrid>
      <w:tr w:rsidR="000B2192" w:rsidRPr="00F60297" w:rsidTr="00921954">
        <w:trPr>
          <w:trHeight w:val="244"/>
        </w:trPr>
        <w:tc>
          <w:tcPr>
            <w:tcW w:w="6489" w:type="dxa"/>
            <w:vMerge w:val="restart"/>
            <w:shd w:val="clear" w:color="auto" w:fill="008000"/>
          </w:tcPr>
          <w:p w:rsidR="000B2192" w:rsidRPr="00F60297" w:rsidRDefault="000B2192" w:rsidP="00F6345E">
            <w:pPr>
              <w:pStyle w:val="TableParagraph"/>
              <w:spacing w:before="127"/>
              <w:ind w:left="1593"/>
              <w:rPr>
                <w:rFonts w:ascii="Times New Roman" w:hAnsi="Times New Roman" w:cs="Times New Roman"/>
                <w:b/>
                <w:i/>
                <w:sz w:val="32"/>
                <w:lang w:val="sk-SK"/>
              </w:rPr>
            </w:pPr>
            <w:r w:rsidRPr="00F60297">
              <w:rPr>
                <w:rFonts w:ascii="Times New Roman" w:hAnsi="Times New Roman" w:cs="Times New Roman"/>
                <w:b/>
                <w:i/>
                <w:sz w:val="32"/>
                <w:lang w:val="sk-SK"/>
              </w:rPr>
              <w:t>Ochrana života a zdravia</w:t>
            </w:r>
          </w:p>
        </w:tc>
        <w:tc>
          <w:tcPr>
            <w:tcW w:w="2693" w:type="dxa"/>
            <w:gridSpan w:val="2"/>
            <w:shd w:val="clear" w:color="auto" w:fill="008000"/>
          </w:tcPr>
          <w:p w:rsidR="000B2192" w:rsidRPr="00F60297" w:rsidRDefault="000B2192" w:rsidP="00F6345E">
            <w:pPr>
              <w:pStyle w:val="TableParagraph"/>
              <w:spacing w:before="1" w:line="223" w:lineRule="exact"/>
              <w:ind w:left="1013" w:right="1008"/>
              <w:jc w:val="center"/>
              <w:rPr>
                <w:rFonts w:ascii="Times New Roman" w:hAnsi="Times New Roman" w:cs="Times New Roman"/>
                <w:b/>
                <w:i/>
                <w:sz w:val="20"/>
                <w:lang w:val="sk-SK"/>
              </w:rPr>
            </w:pPr>
            <w:r w:rsidRPr="00F60297">
              <w:rPr>
                <w:rFonts w:ascii="Times New Roman" w:hAnsi="Times New Roman" w:cs="Times New Roman"/>
                <w:b/>
                <w:i/>
                <w:sz w:val="20"/>
                <w:lang w:val="sk-SK"/>
              </w:rPr>
              <w:t>skratka</w:t>
            </w:r>
          </w:p>
        </w:tc>
      </w:tr>
      <w:tr w:rsidR="000B2192" w:rsidRPr="00F60297" w:rsidTr="00921954">
        <w:trPr>
          <w:trHeight w:val="390"/>
        </w:trPr>
        <w:tc>
          <w:tcPr>
            <w:tcW w:w="6489" w:type="dxa"/>
            <w:vMerge/>
            <w:shd w:val="clear" w:color="auto" w:fill="008000"/>
          </w:tcPr>
          <w:p w:rsidR="000B2192" w:rsidRPr="00F60297" w:rsidRDefault="000B2192" w:rsidP="00F6345E">
            <w:pPr>
              <w:rPr>
                <w:rFonts w:ascii="Times New Roman" w:hAnsi="Times New Roman" w:cs="Times New Roman"/>
                <w:sz w:val="2"/>
                <w:szCs w:val="2"/>
                <w:lang w:val="sk-SK"/>
              </w:rPr>
            </w:pPr>
          </w:p>
        </w:tc>
        <w:tc>
          <w:tcPr>
            <w:tcW w:w="2693" w:type="dxa"/>
            <w:gridSpan w:val="2"/>
            <w:shd w:val="clear" w:color="auto" w:fill="008000"/>
          </w:tcPr>
          <w:p w:rsidR="000B2192" w:rsidRPr="00F60297" w:rsidRDefault="000B2192" w:rsidP="002E74CE">
            <w:pPr>
              <w:pStyle w:val="TableParagraph"/>
              <w:tabs>
                <w:tab w:val="left" w:pos="2326"/>
              </w:tabs>
              <w:spacing w:line="371" w:lineRule="exact"/>
              <w:ind w:left="1013" w:right="187"/>
              <w:jc w:val="center"/>
              <w:rPr>
                <w:rFonts w:ascii="Times New Roman" w:hAnsi="Times New Roman" w:cs="Times New Roman"/>
                <w:b/>
                <w:sz w:val="32"/>
                <w:lang w:val="sk-SK"/>
              </w:rPr>
            </w:pPr>
            <w:r w:rsidRPr="00F60297">
              <w:rPr>
                <w:rFonts w:ascii="Times New Roman" w:hAnsi="Times New Roman" w:cs="Times New Roman"/>
                <w:b/>
                <w:sz w:val="32"/>
                <w:lang w:val="sk-SK"/>
              </w:rPr>
              <w:t>OŽZ</w:t>
            </w:r>
          </w:p>
        </w:tc>
      </w:tr>
      <w:tr w:rsidR="000B2192" w:rsidRPr="0048035B" w:rsidTr="00F6345E">
        <w:trPr>
          <w:trHeight w:val="1917"/>
        </w:trPr>
        <w:tc>
          <w:tcPr>
            <w:tcW w:w="9182" w:type="dxa"/>
            <w:gridSpan w:val="3"/>
          </w:tcPr>
          <w:p w:rsidR="000B2192" w:rsidRPr="00F60297" w:rsidRDefault="000B2192" w:rsidP="00F6345E">
            <w:pPr>
              <w:pStyle w:val="TableParagraph"/>
              <w:numPr>
                <w:ilvl w:val="0"/>
                <w:numId w:val="47"/>
              </w:numPr>
              <w:tabs>
                <w:tab w:val="left" w:pos="392"/>
              </w:tabs>
              <w:ind w:right="101"/>
              <w:jc w:val="both"/>
              <w:rPr>
                <w:rFonts w:ascii="Times New Roman" w:hAnsi="Times New Roman" w:cs="Times New Roman"/>
                <w:sz w:val="20"/>
                <w:lang w:val="sk-SK"/>
              </w:rPr>
            </w:pPr>
            <w:r w:rsidRPr="00F60297">
              <w:rPr>
                <w:rFonts w:ascii="Times New Roman" w:hAnsi="Times New Roman" w:cs="Times New Roman"/>
                <w:sz w:val="20"/>
                <w:lang w:val="sk-SK"/>
              </w:rPr>
              <w:t xml:space="preserve">Jej zámerom je nasmerovať žiakov k </w:t>
            </w:r>
            <w:r w:rsidRPr="00F60297">
              <w:rPr>
                <w:rFonts w:ascii="Times New Roman" w:hAnsi="Times New Roman" w:cs="Times New Roman"/>
                <w:b/>
                <w:sz w:val="20"/>
                <w:lang w:val="sk-SK"/>
              </w:rPr>
              <w:t xml:space="preserve">ochrane </w:t>
            </w:r>
            <w:r w:rsidRPr="00F60297">
              <w:rPr>
                <w:rFonts w:ascii="Times New Roman" w:hAnsi="Times New Roman" w:cs="Times New Roman"/>
                <w:sz w:val="20"/>
                <w:lang w:val="sk-SK"/>
              </w:rPr>
              <w:t xml:space="preserve">svojho </w:t>
            </w:r>
            <w:r w:rsidRPr="00F60297">
              <w:rPr>
                <w:rFonts w:ascii="Times New Roman" w:hAnsi="Times New Roman" w:cs="Times New Roman"/>
                <w:b/>
                <w:sz w:val="20"/>
                <w:lang w:val="sk-SK"/>
              </w:rPr>
              <w:t>zdravia a života</w:t>
            </w:r>
            <w:r w:rsidRPr="00F60297">
              <w:rPr>
                <w:rFonts w:ascii="Times New Roman" w:hAnsi="Times New Roman" w:cs="Times New Roman"/>
                <w:sz w:val="20"/>
                <w:lang w:val="sk-SK"/>
              </w:rPr>
              <w:t>, tiež zdravia a života iných ľudí prostredníctvom teoretických a praktických poznatkov, zručností v sebaochrane, poskytovaní pomoci iným v prípade ohrozenia zdravia a</w:t>
            </w:r>
            <w:r w:rsidRPr="00F60297">
              <w:rPr>
                <w:rFonts w:ascii="Times New Roman" w:hAnsi="Times New Roman" w:cs="Times New Roman"/>
                <w:spacing w:val="-2"/>
                <w:sz w:val="20"/>
                <w:lang w:val="sk-SK"/>
              </w:rPr>
              <w:t xml:space="preserve"> </w:t>
            </w:r>
            <w:r w:rsidRPr="00F60297">
              <w:rPr>
                <w:rFonts w:ascii="Times New Roman" w:hAnsi="Times New Roman" w:cs="Times New Roman"/>
                <w:sz w:val="20"/>
                <w:lang w:val="sk-SK"/>
              </w:rPr>
              <w:t>života.</w:t>
            </w:r>
          </w:p>
          <w:p w:rsidR="000B2192" w:rsidRPr="00F60297" w:rsidRDefault="000B2192" w:rsidP="00F6345E">
            <w:pPr>
              <w:pStyle w:val="TableParagraph"/>
              <w:numPr>
                <w:ilvl w:val="0"/>
                <w:numId w:val="47"/>
              </w:numPr>
              <w:tabs>
                <w:tab w:val="left" w:pos="392"/>
              </w:tabs>
              <w:spacing w:before="7"/>
              <w:ind w:right="108"/>
              <w:jc w:val="both"/>
              <w:rPr>
                <w:rFonts w:ascii="Times New Roman" w:hAnsi="Times New Roman" w:cs="Times New Roman"/>
                <w:b/>
                <w:sz w:val="20"/>
                <w:lang w:val="sk-SK"/>
              </w:rPr>
            </w:pPr>
            <w:r w:rsidRPr="00F60297">
              <w:rPr>
                <w:rFonts w:ascii="Times New Roman" w:hAnsi="Times New Roman" w:cs="Times New Roman"/>
                <w:sz w:val="20"/>
                <w:lang w:val="sk-SK"/>
              </w:rPr>
              <w:t xml:space="preserve">Integruje postoje, vedomosti a zručnosti žiakov zamerané na zdravý životný štýl a ochranu života a zdravia v </w:t>
            </w:r>
            <w:r w:rsidRPr="00F60297">
              <w:rPr>
                <w:rFonts w:ascii="Times New Roman" w:hAnsi="Times New Roman" w:cs="Times New Roman"/>
                <w:b/>
                <w:sz w:val="20"/>
                <w:lang w:val="sk-SK"/>
              </w:rPr>
              <w:t>mimoriadnych a nepredvídaných situáciách.</w:t>
            </w:r>
          </w:p>
          <w:p w:rsidR="000B2192" w:rsidRPr="00F60297" w:rsidRDefault="000B2192" w:rsidP="00F6345E">
            <w:pPr>
              <w:pStyle w:val="TableParagraph"/>
              <w:numPr>
                <w:ilvl w:val="0"/>
                <w:numId w:val="47"/>
              </w:numPr>
              <w:tabs>
                <w:tab w:val="left" w:pos="392"/>
              </w:tabs>
              <w:ind w:right="96"/>
              <w:jc w:val="both"/>
              <w:rPr>
                <w:rFonts w:ascii="Times New Roman" w:hAnsi="Times New Roman" w:cs="Times New Roman"/>
                <w:b/>
                <w:sz w:val="20"/>
                <w:lang w:val="sk-SK"/>
              </w:rPr>
            </w:pPr>
            <w:r w:rsidRPr="00F60297">
              <w:rPr>
                <w:rFonts w:ascii="Times New Roman" w:hAnsi="Times New Roman" w:cs="Times New Roman"/>
                <w:sz w:val="20"/>
                <w:lang w:val="sk-SK"/>
              </w:rPr>
              <w:t xml:space="preserve">Výučba je realizovaná v rámci </w:t>
            </w:r>
            <w:r w:rsidRPr="00F60297">
              <w:rPr>
                <w:rFonts w:ascii="Times New Roman" w:hAnsi="Times New Roman" w:cs="Times New Roman"/>
                <w:b/>
                <w:sz w:val="20"/>
                <w:lang w:val="sk-SK"/>
              </w:rPr>
              <w:t xml:space="preserve">telesnej a športovej výchovy a biológie, </w:t>
            </w:r>
            <w:r w:rsidRPr="00F60297">
              <w:rPr>
                <w:rFonts w:ascii="Times New Roman" w:hAnsi="Times New Roman" w:cs="Times New Roman"/>
                <w:sz w:val="20"/>
                <w:lang w:val="sk-SK"/>
              </w:rPr>
              <w:t xml:space="preserve">ako aj samostatných organizačných foriem vyučovania: </w:t>
            </w:r>
            <w:r w:rsidRPr="00F60297">
              <w:rPr>
                <w:rFonts w:ascii="Times New Roman" w:hAnsi="Times New Roman" w:cs="Times New Roman"/>
                <w:b/>
                <w:sz w:val="20"/>
                <w:lang w:val="sk-SK"/>
              </w:rPr>
              <w:t>účelové</w:t>
            </w:r>
            <w:r w:rsidRPr="00F60297">
              <w:rPr>
                <w:rFonts w:ascii="Times New Roman" w:hAnsi="Times New Roman" w:cs="Times New Roman"/>
                <w:b/>
                <w:spacing w:val="-4"/>
                <w:sz w:val="20"/>
                <w:lang w:val="sk-SK"/>
              </w:rPr>
              <w:t xml:space="preserve"> </w:t>
            </w:r>
            <w:r w:rsidRPr="00F60297">
              <w:rPr>
                <w:rFonts w:ascii="Times New Roman" w:hAnsi="Times New Roman" w:cs="Times New Roman"/>
                <w:b/>
                <w:sz w:val="20"/>
                <w:lang w:val="sk-SK"/>
              </w:rPr>
              <w:t>cvičenia.</w:t>
            </w:r>
          </w:p>
          <w:p w:rsidR="000B2192" w:rsidRPr="00F60297" w:rsidRDefault="000B2192" w:rsidP="00F6345E">
            <w:pPr>
              <w:pStyle w:val="TableParagraph"/>
              <w:numPr>
                <w:ilvl w:val="0"/>
                <w:numId w:val="47"/>
              </w:numPr>
              <w:tabs>
                <w:tab w:val="left" w:pos="392"/>
              </w:tabs>
              <w:spacing w:before="4" w:line="249" w:lineRule="exact"/>
              <w:rPr>
                <w:rFonts w:ascii="Times New Roman" w:hAnsi="Times New Roman" w:cs="Times New Roman"/>
                <w:lang w:val="sk-SK"/>
              </w:rPr>
            </w:pPr>
            <w:r w:rsidRPr="00F60297">
              <w:rPr>
                <w:rFonts w:ascii="Times New Roman" w:hAnsi="Times New Roman" w:cs="Times New Roman"/>
                <w:b/>
                <w:sz w:val="20"/>
                <w:lang w:val="sk-SK"/>
              </w:rPr>
              <w:t xml:space="preserve">Účelové cvičenia </w:t>
            </w:r>
            <w:r w:rsidRPr="00F60297">
              <w:rPr>
                <w:rFonts w:ascii="Times New Roman" w:hAnsi="Times New Roman" w:cs="Times New Roman"/>
                <w:sz w:val="20"/>
                <w:lang w:val="sk-SK"/>
              </w:rPr>
              <w:t xml:space="preserve">sa uskutočňujú </w:t>
            </w:r>
            <w:r w:rsidRPr="00F60297">
              <w:rPr>
                <w:rFonts w:ascii="Times New Roman" w:hAnsi="Times New Roman" w:cs="Times New Roman"/>
                <w:b/>
                <w:sz w:val="20"/>
                <w:lang w:val="sk-SK"/>
              </w:rPr>
              <w:t xml:space="preserve">2 razy do roka </w:t>
            </w:r>
            <w:r w:rsidRPr="00F60297">
              <w:rPr>
                <w:rFonts w:ascii="Times New Roman" w:hAnsi="Times New Roman" w:cs="Times New Roman"/>
                <w:sz w:val="20"/>
                <w:lang w:val="sk-SK"/>
              </w:rPr>
              <w:t xml:space="preserve">v trvaní </w:t>
            </w:r>
            <w:r w:rsidRPr="00F60297">
              <w:rPr>
                <w:rFonts w:ascii="Times New Roman" w:hAnsi="Times New Roman" w:cs="Times New Roman"/>
                <w:b/>
                <w:sz w:val="20"/>
                <w:lang w:val="sk-SK"/>
              </w:rPr>
              <w:t>5 hodín</w:t>
            </w:r>
            <w:r w:rsidRPr="00F60297">
              <w:rPr>
                <w:rFonts w:ascii="Times New Roman" w:hAnsi="Times New Roman" w:cs="Times New Roman"/>
                <w:sz w:val="20"/>
                <w:lang w:val="sk-SK"/>
              </w:rPr>
              <w:t>, spravidla na jeseň a na</w:t>
            </w:r>
            <w:r w:rsidRPr="00F60297">
              <w:rPr>
                <w:rFonts w:ascii="Times New Roman" w:hAnsi="Times New Roman" w:cs="Times New Roman"/>
                <w:spacing w:val="-4"/>
                <w:sz w:val="20"/>
                <w:lang w:val="sk-SK"/>
              </w:rPr>
              <w:t xml:space="preserve"> </w:t>
            </w:r>
            <w:r w:rsidRPr="00F60297">
              <w:rPr>
                <w:rFonts w:ascii="Times New Roman" w:hAnsi="Times New Roman" w:cs="Times New Roman"/>
                <w:sz w:val="20"/>
                <w:lang w:val="sk-SK"/>
              </w:rPr>
              <w:t>jar.</w:t>
            </w:r>
          </w:p>
        </w:tc>
      </w:tr>
      <w:tr w:rsidR="000B2192" w:rsidRPr="00F60297" w:rsidTr="00F6345E">
        <w:trPr>
          <w:trHeight w:val="244"/>
        </w:trPr>
        <w:tc>
          <w:tcPr>
            <w:tcW w:w="7197" w:type="dxa"/>
            <w:gridSpan w:val="2"/>
            <w:shd w:val="clear" w:color="auto" w:fill="BEBEBE"/>
          </w:tcPr>
          <w:p w:rsidR="000B2192" w:rsidRPr="00F60297" w:rsidRDefault="000B2192" w:rsidP="00F6345E">
            <w:pPr>
              <w:pStyle w:val="TableParagraph"/>
              <w:spacing w:line="224" w:lineRule="exact"/>
              <w:ind w:left="2523" w:right="2522"/>
              <w:jc w:val="center"/>
              <w:rPr>
                <w:rFonts w:ascii="Times New Roman" w:hAnsi="Times New Roman" w:cs="Times New Roman"/>
                <w:b/>
                <w:sz w:val="20"/>
                <w:lang w:val="sk-SK"/>
              </w:rPr>
            </w:pPr>
            <w:r w:rsidRPr="00F60297">
              <w:rPr>
                <w:rFonts w:ascii="Times New Roman" w:hAnsi="Times New Roman" w:cs="Times New Roman"/>
                <w:b/>
                <w:sz w:val="20"/>
                <w:lang w:val="sk-SK"/>
              </w:rPr>
              <w:t>cieľ (smerovaný na žiaka)</w:t>
            </w:r>
          </w:p>
        </w:tc>
        <w:tc>
          <w:tcPr>
            <w:tcW w:w="1985" w:type="dxa"/>
            <w:shd w:val="clear" w:color="auto" w:fill="BEBEBE"/>
          </w:tcPr>
          <w:p w:rsidR="000B2192" w:rsidRPr="00F60297" w:rsidRDefault="000B2192" w:rsidP="00F6345E">
            <w:pPr>
              <w:pStyle w:val="TableParagraph"/>
              <w:spacing w:line="224" w:lineRule="exact"/>
              <w:ind w:left="311"/>
              <w:rPr>
                <w:rFonts w:ascii="Times New Roman" w:hAnsi="Times New Roman" w:cs="Times New Roman"/>
                <w:b/>
                <w:sz w:val="20"/>
                <w:lang w:val="sk-SK"/>
              </w:rPr>
            </w:pPr>
            <w:r w:rsidRPr="00F60297">
              <w:rPr>
                <w:rFonts w:ascii="Times New Roman" w:hAnsi="Times New Roman" w:cs="Times New Roman"/>
                <w:b/>
                <w:sz w:val="20"/>
                <w:lang w:val="sk-SK"/>
              </w:rPr>
              <w:t>nosné predmety</w:t>
            </w:r>
          </w:p>
        </w:tc>
      </w:tr>
      <w:tr w:rsidR="000B2192" w:rsidRPr="00F60297" w:rsidTr="00F6345E">
        <w:trPr>
          <w:trHeight w:val="244"/>
        </w:trPr>
        <w:tc>
          <w:tcPr>
            <w:tcW w:w="7197"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Rozpoznať nebezpečné situácie ohrozujúce život a zdravie.</w:t>
            </w:r>
          </w:p>
        </w:tc>
        <w:tc>
          <w:tcPr>
            <w:tcW w:w="1985" w:type="dxa"/>
            <w:vMerge w:val="restart"/>
          </w:tcPr>
          <w:p w:rsidR="000B2192" w:rsidRPr="00F60297" w:rsidRDefault="000B2192" w:rsidP="00F6345E">
            <w:pPr>
              <w:pStyle w:val="TableParagraph"/>
              <w:rPr>
                <w:rFonts w:ascii="Times New Roman" w:hAnsi="Times New Roman" w:cs="Times New Roman"/>
                <w:b/>
                <w:lang w:val="sk-SK"/>
              </w:rPr>
            </w:pPr>
          </w:p>
          <w:p w:rsidR="000B2192" w:rsidRPr="00F60297" w:rsidRDefault="000B2192" w:rsidP="00F6345E">
            <w:pPr>
              <w:pStyle w:val="TableParagraph"/>
              <w:spacing w:before="5"/>
              <w:rPr>
                <w:rFonts w:ascii="Times New Roman" w:hAnsi="Times New Roman" w:cs="Times New Roman"/>
                <w:b/>
                <w:sz w:val="19"/>
                <w:lang w:val="sk-SK"/>
              </w:rPr>
            </w:pPr>
          </w:p>
          <w:p w:rsidR="000B2192" w:rsidRPr="00F60297" w:rsidRDefault="000B2192" w:rsidP="00F6345E">
            <w:pPr>
              <w:pStyle w:val="TableParagraph"/>
              <w:spacing w:line="278" w:lineRule="auto"/>
              <w:ind w:left="632" w:right="400" w:hanging="209"/>
              <w:rPr>
                <w:rFonts w:ascii="Times New Roman" w:hAnsi="Times New Roman" w:cs="Times New Roman"/>
                <w:lang w:val="sk-SK"/>
              </w:rPr>
            </w:pPr>
            <w:r>
              <w:rPr>
                <w:rFonts w:ascii="Times New Roman" w:hAnsi="Times New Roman" w:cs="Times New Roman"/>
                <w:lang w:val="sk-SK"/>
              </w:rPr>
              <w:t xml:space="preserve">   </w:t>
            </w:r>
            <w:r w:rsidRPr="00F60297">
              <w:rPr>
                <w:rFonts w:ascii="Times New Roman" w:hAnsi="Times New Roman" w:cs="Times New Roman"/>
                <w:lang w:val="sk-SK"/>
              </w:rPr>
              <w:t>TSV, účelové cvičenia</w:t>
            </w:r>
          </w:p>
        </w:tc>
      </w:tr>
      <w:tr w:rsidR="000B2192" w:rsidRPr="00F60297" w:rsidTr="00F6345E">
        <w:trPr>
          <w:trHeight w:val="244"/>
        </w:trPr>
        <w:tc>
          <w:tcPr>
            <w:tcW w:w="7197"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Osvojiť si praktické zručnosti v sebaochrane.</w:t>
            </w:r>
          </w:p>
        </w:tc>
        <w:tc>
          <w:tcPr>
            <w:tcW w:w="1985"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7197"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Pochopiť dôležitosť poskytnutia pomoci iným v prípade ohrozenia zdravia a života.</w:t>
            </w:r>
          </w:p>
        </w:tc>
        <w:tc>
          <w:tcPr>
            <w:tcW w:w="1985"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244"/>
        </w:trPr>
        <w:tc>
          <w:tcPr>
            <w:tcW w:w="7197" w:type="dxa"/>
            <w:gridSpan w:val="2"/>
            <w:shd w:val="clear" w:color="auto" w:fill="D9D9D9"/>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Vedieť poskytnúť predlekársku prvú pomoc.</w:t>
            </w:r>
          </w:p>
        </w:tc>
        <w:tc>
          <w:tcPr>
            <w:tcW w:w="1985"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488"/>
        </w:trPr>
        <w:tc>
          <w:tcPr>
            <w:tcW w:w="7197" w:type="dxa"/>
            <w:gridSpan w:val="2"/>
            <w:shd w:val="clear" w:color="auto" w:fill="D9D9D9"/>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Mať možnosť cieľavedome rozvíjať svoju telesnú zdatnosť a odolnosť organizmu na</w:t>
            </w:r>
          </w:p>
          <w:p w:rsidR="000B2192" w:rsidRPr="00F60297" w:rsidRDefault="000B2192" w:rsidP="00F6345E">
            <w:pPr>
              <w:pStyle w:val="TableParagraph"/>
              <w:spacing w:before="1"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fyzickú a psychickú záťaž v náročných životných situáciách.</w:t>
            </w:r>
          </w:p>
        </w:tc>
        <w:tc>
          <w:tcPr>
            <w:tcW w:w="1985"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48035B" w:rsidTr="00F6345E">
        <w:trPr>
          <w:trHeight w:val="243"/>
        </w:trPr>
        <w:tc>
          <w:tcPr>
            <w:tcW w:w="7197" w:type="dxa"/>
            <w:gridSpan w:val="2"/>
            <w:shd w:val="clear" w:color="auto" w:fill="D9D9D9"/>
          </w:tcPr>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Orientovať sa pri pohybe a pobyte v prírode.</w:t>
            </w:r>
          </w:p>
        </w:tc>
        <w:tc>
          <w:tcPr>
            <w:tcW w:w="1985"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341C20" w:rsidRDefault="000B2192" w:rsidP="00F60297">
      <w:pPr>
        <w:rPr>
          <w:rFonts w:ascii="Times New Roman" w:hAnsi="Times New Roman" w:cs="Times New Roman"/>
          <w:sz w:val="2"/>
          <w:szCs w:val="2"/>
          <w:lang w:val="pt-BR"/>
        </w:rPr>
        <w:sectPr w:rsidR="000B2192" w:rsidRPr="00341C20" w:rsidSect="00DA2E3E">
          <w:pgSz w:w="11910" w:h="16840"/>
          <w:pgMar w:top="880" w:right="560" w:bottom="1080" w:left="580" w:header="0" w:footer="884" w:gutter="0"/>
          <w:cols w:space="708"/>
        </w:sectPr>
      </w:pPr>
    </w:p>
    <w:tbl>
      <w:tblPr>
        <w:tblpPr w:leftFromText="141" w:rightFromText="141" w:vertAnchor="page" w:horzAnchor="margin" w:tblpXSpec="center" w:tblpY="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5"/>
      </w:tblGrid>
      <w:tr w:rsidR="000B2192" w:rsidRPr="00F60297" w:rsidTr="00341C20">
        <w:trPr>
          <w:trHeight w:val="709"/>
        </w:trPr>
        <w:tc>
          <w:tcPr>
            <w:tcW w:w="10085" w:type="dxa"/>
            <w:shd w:val="clear" w:color="auto" w:fill="008000"/>
          </w:tcPr>
          <w:p w:rsidR="000B2192" w:rsidRPr="00F60297" w:rsidRDefault="000B2192" w:rsidP="00EA50BC">
            <w:pPr>
              <w:pStyle w:val="TableParagraph"/>
              <w:tabs>
                <w:tab w:val="left" w:pos="3895"/>
              </w:tabs>
              <w:spacing w:line="402" w:lineRule="exact"/>
              <w:ind w:left="3175"/>
              <w:rPr>
                <w:rFonts w:ascii="Times New Roman" w:hAnsi="Times New Roman" w:cs="Times New Roman"/>
                <w:b/>
                <w:sz w:val="29"/>
                <w:lang w:val="sk-SK"/>
              </w:rPr>
            </w:pPr>
            <w:r w:rsidRPr="00F60297">
              <w:rPr>
                <w:rFonts w:ascii="Times New Roman" w:hAnsi="Times New Roman" w:cs="Times New Roman"/>
                <w:b/>
                <w:sz w:val="36"/>
                <w:lang w:val="sk-SK"/>
              </w:rPr>
              <w:lastRenderedPageBreak/>
              <w:tab/>
            </w:r>
            <w:r>
              <w:rPr>
                <w:rFonts w:ascii="Times New Roman" w:hAnsi="Times New Roman" w:cs="Times New Roman"/>
                <w:b/>
                <w:sz w:val="36"/>
                <w:lang w:val="sk-SK"/>
              </w:rPr>
              <w:t xml:space="preserve">7. </w:t>
            </w:r>
            <w:r w:rsidRPr="00F60297">
              <w:rPr>
                <w:rFonts w:ascii="Times New Roman" w:hAnsi="Times New Roman" w:cs="Times New Roman"/>
                <w:b/>
                <w:sz w:val="36"/>
                <w:lang w:val="sk-SK"/>
              </w:rPr>
              <w:t>U</w:t>
            </w:r>
            <w:r w:rsidRPr="00F60297">
              <w:rPr>
                <w:rFonts w:ascii="Times New Roman" w:hAnsi="Times New Roman" w:cs="Times New Roman"/>
                <w:b/>
                <w:sz w:val="29"/>
                <w:lang w:val="sk-SK"/>
              </w:rPr>
              <w:t>ČEBNÝ</w:t>
            </w:r>
            <w:r w:rsidRPr="00F60297">
              <w:rPr>
                <w:rFonts w:ascii="Times New Roman" w:hAnsi="Times New Roman" w:cs="Times New Roman"/>
                <w:b/>
                <w:spacing w:val="-3"/>
                <w:sz w:val="29"/>
                <w:lang w:val="sk-SK"/>
              </w:rPr>
              <w:t xml:space="preserve"> </w:t>
            </w:r>
            <w:r w:rsidRPr="00F60297">
              <w:rPr>
                <w:rFonts w:ascii="Times New Roman" w:hAnsi="Times New Roman" w:cs="Times New Roman"/>
                <w:b/>
                <w:sz w:val="29"/>
                <w:lang w:val="sk-SK"/>
              </w:rPr>
              <w:t>PLÁN</w:t>
            </w:r>
          </w:p>
        </w:tc>
      </w:tr>
    </w:tbl>
    <w:p w:rsidR="000B2192" w:rsidRPr="008C0D87" w:rsidRDefault="000B2192" w:rsidP="008C0D87">
      <w:pPr>
        <w:rPr>
          <w:vanish/>
        </w:rPr>
      </w:pPr>
    </w:p>
    <w:tbl>
      <w:tblPr>
        <w:tblpPr w:leftFromText="141" w:rightFromText="141" w:vertAnchor="text" w:horzAnchor="margin" w:tblpXSpec="center"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0"/>
        <w:gridCol w:w="1886"/>
        <w:gridCol w:w="600"/>
        <w:gridCol w:w="566"/>
        <w:gridCol w:w="566"/>
        <w:gridCol w:w="569"/>
        <w:gridCol w:w="566"/>
        <w:gridCol w:w="566"/>
        <w:gridCol w:w="566"/>
        <w:gridCol w:w="568"/>
        <w:gridCol w:w="566"/>
        <w:gridCol w:w="565"/>
        <w:gridCol w:w="848"/>
      </w:tblGrid>
      <w:tr w:rsidR="000B2192" w:rsidRPr="00F60297" w:rsidTr="002F1B44">
        <w:trPr>
          <w:trHeight w:val="556"/>
        </w:trPr>
        <w:tc>
          <w:tcPr>
            <w:tcW w:w="10092" w:type="dxa"/>
            <w:gridSpan w:val="13"/>
            <w:shd w:val="clear" w:color="auto" w:fill="008000"/>
          </w:tcPr>
          <w:p w:rsidR="000B2192" w:rsidRPr="00F60297" w:rsidRDefault="000B2192" w:rsidP="002F1B44">
            <w:pPr>
              <w:pStyle w:val="TableParagraph"/>
              <w:spacing w:before="58"/>
              <w:ind w:left="1485"/>
              <w:rPr>
                <w:rFonts w:ascii="Times New Roman" w:hAnsi="Times New Roman" w:cs="Times New Roman"/>
                <w:b/>
                <w:sz w:val="36"/>
                <w:lang w:val="sk-SK"/>
              </w:rPr>
            </w:pPr>
            <w:r w:rsidRPr="00F60297">
              <w:rPr>
                <w:rFonts w:ascii="Times New Roman" w:hAnsi="Times New Roman" w:cs="Times New Roman"/>
                <w:b/>
                <w:sz w:val="36"/>
                <w:lang w:val="sk-SK"/>
              </w:rPr>
              <w:t>Inovovaný školský učebný plán pre 1. - 9. ročník</w:t>
            </w:r>
          </w:p>
        </w:tc>
      </w:tr>
      <w:tr w:rsidR="000B2192" w:rsidRPr="00F60297" w:rsidTr="002F1B44">
        <w:trPr>
          <w:trHeight w:val="314"/>
        </w:trPr>
        <w:tc>
          <w:tcPr>
            <w:tcW w:w="1660" w:type="dxa"/>
            <w:vMerge w:val="restart"/>
            <w:tcBorders>
              <w:bottom w:val="double" w:sz="2" w:space="0" w:color="000000"/>
            </w:tcBorders>
            <w:shd w:val="clear" w:color="auto" w:fill="008000"/>
          </w:tcPr>
          <w:p w:rsidR="000B2192" w:rsidRPr="00F60297" w:rsidRDefault="000B2192" w:rsidP="002F1B44">
            <w:pPr>
              <w:pStyle w:val="TableParagraph"/>
              <w:spacing w:before="109"/>
              <w:ind w:left="480" w:right="209" w:hanging="243"/>
              <w:rPr>
                <w:rFonts w:ascii="Times New Roman" w:hAnsi="Times New Roman" w:cs="Times New Roman"/>
                <w:b/>
                <w:lang w:val="sk-SK"/>
              </w:rPr>
            </w:pPr>
            <w:r w:rsidRPr="00F60297">
              <w:rPr>
                <w:rFonts w:ascii="Times New Roman" w:hAnsi="Times New Roman" w:cs="Times New Roman"/>
                <w:b/>
                <w:lang w:val="sk-SK"/>
              </w:rPr>
              <w:t>vzdelávacia oblasť</w:t>
            </w:r>
          </w:p>
        </w:tc>
        <w:tc>
          <w:tcPr>
            <w:tcW w:w="1886" w:type="dxa"/>
            <w:vMerge w:val="restart"/>
            <w:tcBorders>
              <w:bottom w:val="double" w:sz="2" w:space="0" w:color="000000"/>
            </w:tcBorders>
            <w:shd w:val="clear" w:color="auto" w:fill="008000"/>
          </w:tcPr>
          <w:p w:rsidR="000B2192" w:rsidRPr="00F60297" w:rsidRDefault="000B2192" w:rsidP="002F1B44">
            <w:pPr>
              <w:pStyle w:val="TableParagraph"/>
              <w:spacing w:before="11"/>
              <w:rPr>
                <w:rFonts w:ascii="Times New Roman" w:hAnsi="Times New Roman" w:cs="Times New Roman"/>
                <w:b/>
                <w:sz w:val="19"/>
                <w:lang w:val="sk-SK"/>
              </w:rPr>
            </w:pPr>
          </w:p>
          <w:p w:rsidR="000B2192" w:rsidRPr="00F60297" w:rsidRDefault="000B2192" w:rsidP="002F1B44">
            <w:pPr>
              <w:pStyle w:val="TableParagraph"/>
              <w:spacing w:before="1"/>
              <w:rPr>
                <w:rFonts w:ascii="Times New Roman" w:hAnsi="Times New Roman" w:cs="Times New Roman"/>
                <w:b/>
                <w:lang w:val="sk-SK"/>
              </w:rPr>
            </w:pPr>
            <w:r w:rsidRPr="00F60297">
              <w:rPr>
                <w:rFonts w:ascii="Times New Roman" w:hAnsi="Times New Roman" w:cs="Times New Roman"/>
                <w:b/>
                <w:lang w:val="sk-SK"/>
              </w:rPr>
              <w:t>vyučovací predmet</w:t>
            </w:r>
          </w:p>
        </w:tc>
        <w:tc>
          <w:tcPr>
            <w:tcW w:w="2867" w:type="dxa"/>
            <w:gridSpan w:val="5"/>
            <w:tcBorders>
              <w:right w:val="single" w:sz="12" w:space="0" w:color="000000"/>
            </w:tcBorders>
            <w:shd w:val="clear" w:color="auto" w:fill="00B400"/>
          </w:tcPr>
          <w:p w:rsidR="000B2192" w:rsidRPr="00F60297" w:rsidRDefault="000B2192" w:rsidP="002F1B44">
            <w:pPr>
              <w:pStyle w:val="TableParagraph"/>
              <w:spacing w:before="51"/>
              <w:ind w:left="352"/>
              <w:rPr>
                <w:rFonts w:ascii="Times New Roman" w:hAnsi="Times New Roman" w:cs="Times New Roman"/>
                <w:b/>
                <w:sz w:val="18"/>
                <w:lang w:val="sk-SK"/>
              </w:rPr>
            </w:pPr>
            <w:r w:rsidRPr="00F60297">
              <w:rPr>
                <w:rFonts w:ascii="Times New Roman" w:hAnsi="Times New Roman" w:cs="Times New Roman"/>
                <w:b/>
                <w:sz w:val="18"/>
                <w:lang w:val="sk-SK"/>
              </w:rPr>
              <w:t>ročník/primárne vzdelávanie</w:t>
            </w:r>
          </w:p>
        </w:tc>
        <w:tc>
          <w:tcPr>
            <w:tcW w:w="3679" w:type="dxa"/>
            <w:gridSpan w:val="6"/>
            <w:tcBorders>
              <w:left w:val="single" w:sz="12" w:space="0" w:color="000000"/>
            </w:tcBorders>
            <w:shd w:val="clear" w:color="auto" w:fill="00B400"/>
          </w:tcPr>
          <w:p w:rsidR="000B2192" w:rsidRPr="00F60297" w:rsidRDefault="000B2192" w:rsidP="002F1B44">
            <w:pPr>
              <w:pStyle w:val="TableParagraph"/>
              <w:spacing w:before="51"/>
              <w:ind w:left="583"/>
              <w:rPr>
                <w:rFonts w:ascii="Times New Roman" w:hAnsi="Times New Roman" w:cs="Times New Roman"/>
                <w:b/>
                <w:sz w:val="18"/>
                <w:lang w:val="sk-SK"/>
              </w:rPr>
            </w:pPr>
            <w:r w:rsidRPr="00F60297">
              <w:rPr>
                <w:rFonts w:ascii="Times New Roman" w:hAnsi="Times New Roman" w:cs="Times New Roman"/>
                <w:b/>
                <w:sz w:val="18"/>
                <w:lang w:val="sk-SK"/>
              </w:rPr>
              <w:t>ročník/nižšie stredné vzdelávanie</w:t>
            </w:r>
          </w:p>
        </w:tc>
      </w:tr>
      <w:tr w:rsidR="000B2192" w:rsidRPr="00F60297" w:rsidTr="002F1B44">
        <w:trPr>
          <w:trHeight w:val="407"/>
        </w:trPr>
        <w:tc>
          <w:tcPr>
            <w:tcW w:w="1660" w:type="dxa"/>
            <w:vMerge/>
            <w:tcBorders>
              <w:top w:val="nil"/>
              <w:bottom w:val="double" w:sz="2" w:space="0" w:color="000000"/>
            </w:tcBorders>
            <w:shd w:val="clear" w:color="auto" w:fill="FFACAC"/>
          </w:tcPr>
          <w:p w:rsidR="000B2192" w:rsidRPr="00F60297" w:rsidRDefault="000B2192" w:rsidP="002F1B44">
            <w:pPr>
              <w:rPr>
                <w:rFonts w:ascii="Times New Roman" w:hAnsi="Times New Roman" w:cs="Times New Roman"/>
                <w:sz w:val="2"/>
                <w:szCs w:val="2"/>
                <w:lang w:val="sk-SK"/>
              </w:rPr>
            </w:pPr>
          </w:p>
        </w:tc>
        <w:tc>
          <w:tcPr>
            <w:tcW w:w="1886" w:type="dxa"/>
            <w:vMerge/>
            <w:tcBorders>
              <w:top w:val="nil"/>
              <w:bottom w:val="double" w:sz="2" w:space="0" w:color="000000"/>
            </w:tcBorders>
            <w:shd w:val="clear" w:color="auto" w:fill="FFACAC"/>
          </w:tcPr>
          <w:p w:rsidR="000B2192" w:rsidRPr="00F60297" w:rsidRDefault="000B2192" w:rsidP="002F1B44">
            <w:pPr>
              <w:rPr>
                <w:rFonts w:ascii="Times New Roman" w:hAnsi="Times New Roman" w:cs="Times New Roman"/>
                <w:sz w:val="2"/>
                <w:szCs w:val="2"/>
                <w:lang w:val="sk-SK"/>
              </w:rPr>
            </w:pPr>
          </w:p>
        </w:tc>
        <w:tc>
          <w:tcPr>
            <w:tcW w:w="600" w:type="dxa"/>
            <w:tcBorders>
              <w:bottom w:val="double" w:sz="2" w:space="0" w:color="000000"/>
            </w:tcBorders>
            <w:shd w:val="clear" w:color="auto" w:fill="FFFFFF"/>
          </w:tcPr>
          <w:p w:rsidR="000B2192" w:rsidRPr="00F60297" w:rsidRDefault="000B2192" w:rsidP="002F1B44">
            <w:pPr>
              <w:pStyle w:val="TableParagraph"/>
              <w:spacing w:before="67"/>
              <w:ind w:left="135" w:right="131"/>
              <w:jc w:val="center"/>
              <w:rPr>
                <w:rFonts w:ascii="Times New Roman" w:hAnsi="Times New Roman" w:cs="Times New Roman"/>
                <w:b/>
                <w:lang w:val="sk-SK"/>
              </w:rPr>
            </w:pPr>
            <w:r w:rsidRPr="00F60297">
              <w:rPr>
                <w:rFonts w:ascii="Times New Roman" w:hAnsi="Times New Roman" w:cs="Times New Roman"/>
                <w:b/>
                <w:lang w:val="sk-SK"/>
              </w:rPr>
              <w:t>1.</w:t>
            </w:r>
          </w:p>
        </w:tc>
        <w:tc>
          <w:tcPr>
            <w:tcW w:w="566" w:type="dxa"/>
            <w:tcBorders>
              <w:bottom w:val="double" w:sz="2" w:space="0" w:color="000000"/>
            </w:tcBorders>
            <w:shd w:val="clear" w:color="auto" w:fill="FFFFFF"/>
          </w:tcPr>
          <w:p w:rsidR="000B2192" w:rsidRPr="00F60297" w:rsidRDefault="000B2192" w:rsidP="002F1B44">
            <w:pPr>
              <w:pStyle w:val="TableParagraph"/>
              <w:spacing w:before="67"/>
              <w:ind w:left="120" w:right="111"/>
              <w:jc w:val="center"/>
              <w:rPr>
                <w:rFonts w:ascii="Times New Roman" w:hAnsi="Times New Roman" w:cs="Times New Roman"/>
                <w:b/>
                <w:lang w:val="sk-SK"/>
              </w:rPr>
            </w:pPr>
            <w:r w:rsidRPr="00F60297">
              <w:rPr>
                <w:rFonts w:ascii="Times New Roman" w:hAnsi="Times New Roman" w:cs="Times New Roman"/>
                <w:b/>
                <w:lang w:val="sk-SK"/>
              </w:rPr>
              <w:t>2.</w:t>
            </w:r>
          </w:p>
        </w:tc>
        <w:tc>
          <w:tcPr>
            <w:tcW w:w="566" w:type="dxa"/>
            <w:tcBorders>
              <w:bottom w:val="double" w:sz="2" w:space="0" w:color="000000"/>
            </w:tcBorders>
            <w:shd w:val="clear" w:color="auto" w:fill="FFFFFF"/>
          </w:tcPr>
          <w:p w:rsidR="000B2192" w:rsidRPr="00F60297" w:rsidRDefault="000B2192" w:rsidP="002F1B44">
            <w:pPr>
              <w:pStyle w:val="TableParagraph"/>
              <w:spacing w:before="67"/>
              <w:ind w:left="120" w:right="110"/>
              <w:jc w:val="center"/>
              <w:rPr>
                <w:rFonts w:ascii="Times New Roman" w:hAnsi="Times New Roman" w:cs="Times New Roman"/>
                <w:b/>
                <w:lang w:val="sk-SK"/>
              </w:rPr>
            </w:pPr>
            <w:r w:rsidRPr="00F60297">
              <w:rPr>
                <w:rFonts w:ascii="Times New Roman" w:hAnsi="Times New Roman" w:cs="Times New Roman"/>
                <w:b/>
                <w:lang w:val="sk-SK"/>
              </w:rPr>
              <w:t>3.</w:t>
            </w:r>
          </w:p>
        </w:tc>
        <w:tc>
          <w:tcPr>
            <w:tcW w:w="569" w:type="dxa"/>
            <w:tcBorders>
              <w:bottom w:val="double" w:sz="2" w:space="0" w:color="000000"/>
            </w:tcBorders>
            <w:shd w:val="clear" w:color="auto" w:fill="FFFFFF"/>
          </w:tcPr>
          <w:p w:rsidR="000B2192" w:rsidRPr="00F60297" w:rsidRDefault="000B2192" w:rsidP="002F1B44">
            <w:pPr>
              <w:pStyle w:val="TableParagraph"/>
              <w:spacing w:before="67"/>
              <w:ind w:left="121" w:right="113"/>
              <w:jc w:val="center"/>
              <w:rPr>
                <w:rFonts w:ascii="Times New Roman" w:hAnsi="Times New Roman" w:cs="Times New Roman"/>
                <w:b/>
                <w:lang w:val="sk-SK"/>
              </w:rPr>
            </w:pPr>
            <w:r w:rsidRPr="00F60297">
              <w:rPr>
                <w:rFonts w:ascii="Times New Roman" w:hAnsi="Times New Roman" w:cs="Times New Roman"/>
                <w:b/>
                <w:lang w:val="sk-SK"/>
              </w:rPr>
              <w:t>4.</w:t>
            </w:r>
          </w:p>
        </w:tc>
        <w:tc>
          <w:tcPr>
            <w:tcW w:w="566" w:type="dxa"/>
            <w:tcBorders>
              <w:bottom w:val="double" w:sz="2" w:space="0" w:color="000000"/>
              <w:right w:val="single" w:sz="12" w:space="0" w:color="000000"/>
            </w:tcBorders>
            <w:shd w:val="clear" w:color="auto" w:fill="CCFFCC"/>
          </w:tcPr>
          <w:p w:rsidR="000B2192" w:rsidRPr="00F60297" w:rsidRDefault="000B2192" w:rsidP="002F1B44">
            <w:pPr>
              <w:pStyle w:val="TableParagraph"/>
              <w:spacing w:before="67"/>
              <w:ind w:left="18"/>
              <w:jc w:val="center"/>
              <w:rPr>
                <w:rFonts w:ascii="Times New Roman" w:hAnsi="Times New Roman" w:cs="Times New Roman"/>
                <w:b/>
                <w:lang w:val="sk-SK"/>
              </w:rPr>
            </w:pPr>
            <w:r w:rsidRPr="00F60297">
              <w:rPr>
                <w:rFonts w:ascii="Times New Roman" w:hAnsi="Times New Roman" w:cs="Times New Roman"/>
                <w:b/>
                <w:lang w:val="sk-SK"/>
              </w:rPr>
              <w:t>∑</w:t>
            </w:r>
          </w:p>
        </w:tc>
        <w:tc>
          <w:tcPr>
            <w:tcW w:w="566" w:type="dxa"/>
            <w:tcBorders>
              <w:left w:val="single" w:sz="12" w:space="0" w:color="000000"/>
              <w:bottom w:val="double" w:sz="2" w:space="0" w:color="000000"/>
            </w:tcBorders>
            <w:shd w:val="clear" w:color="auto" w:fill="FFFFFF"/>
          </w:tcPr>
          <w:p w:rsidR="000B2192" w:rsidRPr="00F60297" w:rsidRDefault="000B2192" w:rsidP="002F1B44">
            <w:pPr>
              <w:pStyle w:val="TableParagraph"/>
              <w:spacing w:before="67"/>
              <w:ind w:right="183"/>
              <w:jc w:val="right"/>
              <w:rPr>
                <w:rFonts w:ascii="Times New Roman" w:hAnsi="Times New Roman" w:cs="Times New Roman"/>
                <w:b/>
                <w:lang w:val="sk-SK"/>
              </w:rPr>
            </w:pPr>
            <w:r w:rsidRPr="00F60297">
              <w:rPr>
                <w:rFonts w:ascii="Times New Roman" w:hAnsi="Times New Roman" w:cs="Times New Roman"/>
                <w:b/>
                <w:lang w:val="sk-SK"/>
              </w:rPr>
              <w:t>5.</w:t>
            </w:r>
          </w:p>
        </w:tc>
        <w:tc>
          <w:tcPr>
            <w:tcW w:w="566" w:type="dxa"/>
            <w:tcBorders>
              <w:bottom w:val="double" w:sz="2" w:space="0" w:color="000000"/>
            </w:tcBorders>
            <w:shd w:val="clear" w:color="auto" w:fill="FFFFFF"/>
          </w:tcPr>
          <w:p w:rsidR="000B2192" w:rsidRPr="00F60297" w:rsidRDefault="000B2192" w:rsidP="002F1B44">
            <w:pPr>
              <w:pStyle w:val="TableParagraph"/>
              <w:spacing w:before="67"/>
              <w:ind w:right="183"/>
              <w:jc w:val="right"/>
              <w:rPr>
                <w:rFonts w:ascii="Times New Roman" w:hAnsi="Times New Roman" w:cs="Times New Roman"/>
                <w:b/>
                <w:lang w:val="sk-SK"/>
              </w:rPr>
            </w:pPr>
            <w:r w:rsidRPr="00F60297">
              <w:rPr>
                <w:rFonts w:ascii="Times New Roman" w:hAnsi="Times New Roman" w:cs="Times New Roman"/>
                <w:b/>
                <w:lang w:val="sk-SK"/>
              </w:rPr>
              <w:t>6.</w:t>
            </w:r>
          </w:p>
        </w:tc>
        <w:tc>
          <w:tcPr>
            <w:tcW w:w="568" w:type="dxa"/>
            <w:tcBorders>
              <w:bottom w:val="double" w:sz="2" w:space="0" w:color="000000"/>
            </w:tcBorders>
            <w:shd w:val="clear" w:color="auto" w:fill="FFFFFF"/>
          </w:tcPr>
          <w:p w:rsidR="000B2192" w:rsidRPr="00F60297" w:rsidRDefault="000B2192" w:rsidP="002F1B44">
            <w:pPr>
              <w:pStyle w:val="TableParagraph"/>
              <w:spacing w:before="67"/>
              <w:ind w:right="184"/>
              <w:jc w:val="right"/>
              <w:rPr>
                <w:rFonts w:ascii="Times New Roman" w:hAnsi="Times New Roman" w:cs="Times New Roman"/>
                <w:b/>
                <w:lang w:val="sk-SK"/>
              </w:rPr>
            </w:pPr>
            <w:r w:rsidRPr="00F60297">
              <w:rPr>
                <w:rFonts w:ascii="Times New Roman" w:hAnsi="Times New Roman" w:cs="Times New Roman"/>
                <w:b/>
                <w:lang w:val="sk-SK"/>
              </w:rPr>
              <w:t>7.</w:t>
            </w:r>
          </w:p>
        </w:tc>
        <w:tc>
          <w:tcPr>
            <w:tcW w:w="566" w:type="dxa"/>
            <w:tcBorders>
              <w:bottom w:val="double" w:sz="2" w:space="0" w:color="000000"/>
            </w:tcBorders>
            <w:shd w:val="clear" w:color="auto" w:fill="FFFFFF"/>
          </w:tcPr>
          <w:p w:rsidR="000B2192" w:rsidRPr="00F60297" w:rsidRDefault="000B2192" w:rsidP="002F1B44">
            <w:pPr>
              <w:pStyle w:val="TableParagraph"/>
              <w:spacing w:before="67"/>
              <w:ind w:left="120" w:right="110"/>
              <w:jc w:val="center"/>
              <w:rPr>
                <w:rFonts w:ascii="Times New Roman" w:hAnsi="Times New Roman" w:cs="Times New Roman"/>
                <w:b/>
                <w:lang w:val="sk-SK"/>
              </w:rPr>
            </w:pPr>
            <w:r w:rsidRPr="00F60297">
              <w:rPr>
                <w:rFonts w:ascii="Times New Roman" w:hAnsi="Times New Roman" w:cs="Times New Roman"/>
                <w:b/>
                <w:lang w:val="sk-SK"/>
              </w:rPr>
              <w:t>8.</w:t>
            </w:r>
          </w:p>
        </w:tc>
        <w:tc>
          <w:tcPr>
            <w:tcW w:w="565" w:type="dxa"/>
            <w:tcBorders>
              <w:bottom w:val="double" w:sz="2" w:space="0" w:color="000000"/>
            </w:tcBorders>
            <w:shd w:val="clear" w:color="auto" w:fill="FFFFFF"/>
          </w:tcPr>
          <w:p w:rsidR="000B2192" w:rsidRPr="00F60297" w:rsidRDefault="000B2192" w:rsidP="002F1B44">
            <w:pPr>
              <w:pStyle w:val="TableParagraph"/>
              <w:spacing w:before="67"/>
              <w:ind w:left="124" w:right="106"/>
              <w:jc w:val="center"/>
              <w:rPr>
                <w:rFonts w:ascii="Times New Roman" w:hAnsi="Times New Roman" w:cs="Times New Roman"/>
                <w:b/>
                <w:lang w:val="sk-SK"/>
              </w:rPr>
            </w:pPr>
            <w:r w:rsidRPr="00F60297">
              <w:rPr>
                <w:rFonts w:ascii="Times New Roman" w:hAnsi="Times New Roman" w:cs="Times New Roman"/>
                <w:b/>
                <w:lang w:val="sk-SK"/>
              </w:rPr>
              <w:t>9.</w:t>
            </w:r>
          </w:p>
        </w:tc>
        <w:tc>
          <w:tcPr>
            <w:tcW w:w="848" w:type="dxa"/>
            <w:tcBorders>
              <w:bottom w:val="double" w:sz="2" w:space="0" w:color="000000"/>
            </w:tcBorders>
            <w:shd w:val="clear" w:color="auto" w:fill="CCFFCC"/>
          </w:tcPr>
          <w:p w:rsidR="000B2192" w:rsidRPr="00F60297" w:rsidRDefault="000B2192" w:rsidP="002F1B44">
            <w:pPr>
              <w:pStyle w:val="TableParagraph"/>
              <w:spacing w:before="67"/>
              <w:ind w:left="23"/>
              <w:jc w:val="center"/>
              <w:rPr>
                <w:rFonts w:ascii="Times New Roman" w:hAnsi="Times New Roman" w:cs="Times New Roman"/>
                <w:b/>
                <w:lang w:val="sk-SK"/>
              </w:rPr>
            </w:pPr>
            <w:r w:rsidRPr="00F60297">
              <w:rPr>
                <w:rFonts w:ascii="Times New Roman" w:hAnsi="Times New Roman" w:cs="Times New Roman"/>
                <w:b/>
                <w:lang w:val="sk-SK"/>
              </w:rPr>
              <w:t>∑</w:t>
            </w:r>
          </w:p>
        </w:tc>
      </w:tr>
      <w:tr w:rsidR="000B2192" w:rsidRPr="00F60297" w:rsidTr="002F1B44">
        <w:trPr>
          <w:trHeight w:val="397"/>
        </w:trPr>
        <w:tc>
          <w:tcPr>
            <w:tcW w:w="1660" w:type="dxa"/>
            <w:vMerge w:val="restart"/>
            <w:tcBorders>
              <w:top w:val="double" w:sz="2" w:space="0" w:color="000000"/>
              <w:bottom w:val="double" w:sz="2" w:space="0" w:color="000000"/>
            </w:tcBorders>
            <w:shd w:val="clear" w:color="auto" w:fill="008000"/>
          </w:tcPr>
          <w:p w:rsidR="000B2192" w:rsidRPr="00F60297" w:rsidRDefault="000B2192" w:rsidP="002F1B44">
            <w:pPr>
              <w:pStyle w:val="TableParagraph"/>
              <w:rPr>
                <w:rFonts w:ascii="Times New Roman" w:hAnsi="Times New Roman" w:cs="Times New Roman"/>
                <w:b/>
                <w:lang w:val="sk-SK"/>
              </w:rPr>
            </w:pPr>
          </w:p>
          <w:p w:rsidR="000B2192" w:rsidRPr="00F60297" w:rsidRDefault="000B2192" w:rsidP="002F1B44">
            <w:pPr>
              <w:pStyle w:val="TableParagraph"/>
              <w:rPr>
                <w:rFonts w:ascii="Times New Roman" w:hAnsi="Times New Roman" w:cs="Times New Roman"/>
                <w:b/>
                <w:sz w:val="25"/>
                <w:lang w:val="sk-SK"/>
              </w:rPr>
            </w:pPr>
          </w:p>
          <w:p w:rsidR="000B2192" w:rsidRPr="00F60297" w:rsidRDefault="000B2192" w:rsidP="002F1B44">
            <w:pPr>
              <w:pStyle w:val="TableParagraph"/>
              <w:spacing w:before="1"/>
              <w:ind w:left="107"/>
              <w:rPr>
                <w:rFonts w:ascii="Times New Roman" w:hAnsi="Times New Roman" w:cs="Times New Roman"/>
                <w:b/>
                <w:lang w:val="sk-SK"/>
              </w:rPr>
            </w:pPr>
            <w:r w:rsidRPr="00F60297">
              <w:rPr>
                <w:rFonts w:ascii="Times New Roman" w:hAnsi="Times New Roman" w:cs="Times New Roman"/>
                <w:b/>
                <w:lang w:val="sk-SK"/>
              </w:rPr>
              <w:t>Jazyk a</w:t>
            </w:r>
          </w:p>
          <w:p w:rsidR="000B2192" w:rsidRPr="00F60297" w:rsidRDefault="000B2192" w:rsidP="002F1B44">
            <w:pPr>
              <w:pStyle w:val="TableParagraph"/>
              <w:ind w:left="107"/>
              <w:rPr>
                <w:rFonts w:ascii="Times New Roman" w:hAnsi="Times New Roman" w:cs="Times New Roman"/>
                <w:b/>
                <w:lang w:val="sk-SK"/>
              </w:rPr>
            </w:pPr>
            <w:r w:rsidRPr="00F60297">
              <w:rPr>
                <w:rFonts w:ascii="Times New Roman" w:hAnsi="Times New Roman" w:cs="Times New Roman"/>
                <w:b/>
                <w:lang w:val="sk-SK"/>
              </w:rPr>
              <w:t>komunikácia</w:t>
            </w:r>
          </w:p>
        </w:tc>
        <w:tc>
          <w:tcPr>
            <w:tcW w:w="1886" w:type="dxa"/>
            <w:tcBorders>
              <w:top w:val="double" w:sz="2" w:space="0" w:color="000000"/>
            </w:tcBorders>
            <w:shd w:val="clear" w:color="auto" w:fill="00E600"/>
          </w:tcPr>
          <w:p w:rsidR="000B2192" w:rsidRPr="00F60297" w:rsidRDefault="000B2192" w:rsidP="002F1B44">
            <w:pPr>
              <w:pStyle w:val="TableParagraph"/>
              <w:spacing w:before="4" w:line="270" w:lineRule="atLeast"/>
              <w:ind w:left="105" w:right="527"/>
              <w:rPr>
                <w:rFonts w:ascii="Times New Roman" w:hAnsi="Times New Roman" w:cs="Times New Roman"/>
                <w:lang w:val="sk-SK"/>
              </w:rPr>
            </w:pPr>
            <w:r>
              <w:rPr>
                <w:rFonts w:ascii="Times New Roman" w:hAnsi="Times New Roman" w:cs="Times New Roman"/>
                <w:lang w:val="sk-SK"/>
              </w:rPr>
              <w:t>Slovenský jazyk a liter.</w:t>
            </w:r>
          </w:p>
        </w:tc>
        <w:tc>
          <w:tcPr>
            <w:tcW w:w="600" w:type="dxa"/>
            <w:tcBorders>
              <w:top w:val="double" w:sz="2" w:space="0" w:color="000000"/>
            </w:tcBorders>
            <w:shd w:val="clear" w:color="auto" w:fill="FFFFFF"/>
          </w:tcPr>
          <w:p w:rsidR="000B2192" w:rsidRPr="00F60297" w:rsidRDefault="000B2192" w:rsidP="002F1B44">
            <w:pPr>
              <w:pStyle w:val="TableParagraph"/>
              <w:spacing w:before="140"/>
              <w:ind w:left="5"/>
              <w:jc w:val="center"/>
              <w:rPr>
                <w:rFonts w:ascii="Times New Roman" w:hAnsi="Times New Roman" w:cs="Times New Roman"/>
                <w:lang w:val="sk-SK"/>
              </w:rPr>
            </w:pPr>
            <w:r w:rsidRPr="00F60297">
              <w:rPr>
                <w:rFonts w:ascii="Times New Roman" w:hAnsi="Times New Roman" w:cs="Times New Roman"/>
                <w:lang w:val="sk-SK"/>
              </w:rPr>
              <w:t>9</w:t>
            </w:r>
          </w:p>
        </w:tc>
        <w:tc>
          <w:tcPr>
            <w:tcW w:w="566" w:type="dxa"/>
            <w:tcBorders>
              <w:top w:val="double" w:sz="2" w:space="0" w:color="000000"/>
            </w:tcBorders>
            <w:shd w:val="clear" w:color="auto" w:fill="FFFFFF"/>
          </w:tcPr>
          <w:p w:rsidR="000B2192" w:rsidRPr="00F60297" w:rsidRDefault="000B2192" w:rsidP="002F1B44">
            <w:pPr>
              <w:pStyle w:val="TableParagraph"/>
              <w:spacing w:before="140"/>
              <w:ind w:left="11"/>
              <w:jc w:val="center"/>
              <w:rPr>
                <w:rFonts w:ascii="Times New Roman" w:hAnsi="Times New Roman" w:cs="Times New Roman"/>
                <w:lang w:val="sk-SK"/>
              </w:rPr>
            </w:pPr>
            <w:r w:rsidRPr="00F60297">
              <w:rPr>
                <w:rFonts w:ascii="Times New Roman" w:hAnsi="Times New Roman" w:cs="Times New Roman"/>
                <w:lang w:val="sk-SK"/>
              </w:rPr>
              <w:t>8</w:t>
            </w:r>
          </w:p>
        </w:tc>
        <w:tc>
          <w:tcPr>
            <w:tcW w:w="566" w:type="dxa"/>
            <w:tcBorders>
              <w:top w:val="double" w:sz="2" w:space="0" w:color="000000"/>
            </w:tcBorders>
          </w:tcPr>
          <w:p w:rsidR="000B2192" w:rsidRPr="00393A92" w:rsidRDefault="000B2192" w:rsidP="002F1B44">
            <w:pPr>
              <w:pStyle w:val="TableParagraph"/>
              <w:spacing w:before="6"/>
              <w:jc w:val="center"/>
              <w:rPr>
                <w:rFonts w:ascii="Times New Roman" w:hAnsi="Times New Roman" w:cs="Times New Roman"/>
                <w:lang w:val="sk-SK"/>
              </w:rPr>
            </w:pPr>
            <w:r w:rsidRPr="00F60297">
              <w:rPr>
                <w:rFonts w:ascii="Times New Roman" w:hAnsi="Times New Roman" w:cs="Times New Roman"/>
                <w:lang w:val="sk-SK"/>
              </w:rPr>
              <w:t>7</w:t>
            </w:r>
          </w:p>
        </w:tc>
        <w:tc>
          <w:tcPr>
            <w:tcW w:w="569" w:type="dxa"/>
            <w:tcBorders>
              <w:top w:val="double" w:sz="2" w:space="0" w:color="000000"/>
            </w:tcBorders>
          </w:tcPr>
          <w:p w:rsidR="000B2192" w:rsidRPr="00F60297" w:rsidRDefault="000B2192" w:rsidP="002F1B44">
            <w:pPr>
              <w:pStyle w:val="TableParagraph"/>
              <w:spacing w:before="140"/>
              <w:ind w:left="9"/>
              <w:jc w:val="center"/>
              <w:rPr>
                <w:rFonts w:ascii="Times New Roman" w:hAnsi="Times New Roman" w:cs="Times New Roman"/>
                <w:lang w:val="sk-SK"/>
              </w:rPr>
            </w:pPr>
            <w:r w:rsidRPr="00F60297">
              <w:rPr>
                <w:rFonts w:ascii="Times New Roman" w:hAnsi="Times New Roman" w:cs="Times New Roman"/>
                <w:lang w:val="sk-SK"/>
              </w:rPr>
              <w:t>7</w:t>
            </w: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before="6"/>
              <w:jc w:val="center"/>
              <w:rPr>
                <w:rFonts w:ascii="Times New Roman" w:hAnsi="Times New Roman" w:cs="Times New Roman"/>
                <w:b/>
                <w:lang w:val="sk-SK"/>
              </w:rPr>
            </w:pPr>
            <w:r w:rsidRPr="00F60297">
              <w:rPr>
                <w:rFonts w:ascii="Times New Roman" w:hAnsi="Times New Roman" w:cs="Times New Roman"/>
                <w:b/>
                <w:lang w:val="sk-SK"/>
              </w:rPr>
              <w:t>31</w:t>
            </w: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spacing w:before="140"/>
              <w:ind w:right="213"/>
              <w:jc w:val="right"/>
              <w:rPr>
                <w:rFonts w:ascii="Times New Roman" w:hAnsi="Times New Roman" w:cs="Times New Roman"/>
                <w:lang w:val="sk-SK"/>
              </w:rPr>
            </w:pPr>
            <w:r w:rsidRPr="00F60297">
              <w:rPr>
                <w:rFonts w:ascii="Times New Roman" w:hAnsi="Times New Roman" w:cs="Times New Roman"/>
                <w:lang w:val="sk-SK"/>
              </w:rPr>
              <w:t>5</w:t>
            </w:r>
          </w:p>
        </w:tc>
        <w:tc>
          <w:tcPr>
            <w:tcW w:w="566" w:type="dxa"/>
            <w:tcBorders>
              <w:top w:val="double" w:sz="2" w:space="0" w:color="000000"/>
            </w:tcBorders>
            <w:shd w:val="clear" w:color="auto" w:fill="FFFFFF"/>
          </w:tcPr>
          <w:p w:rsidR="000B2192" w:rsidRPr="00F60297" w:rsidRDefault="000B2192" w:rsidP="002F1B44">
            <w:pPr>
              <w:pStyle w:val="TableParagraph"/>
              <w:spacing w:before="140"/>
              <w:ind w:right="212"/>
              <w:jc w:val="right"/>
              <w:rPr>
                <w:rFonts w:ascii="Times New Roman" w:hAnsi="Times New Roman" w:cs="Times New Roman"/>
                <w:lang w:val="sk-SK"/>
              </w:rPr>
            </w:pPr>
            <w:r w:rsidRPr="00F60297">
              <w:rPr>
                <w:rFonts w:ascii="Times New Roman" w:hAnsi="Times New Roman" w:cs="Times New Roman"/>
                <w:lang w:val="sk-SK"/>
              </w:rPr>
              <w:t>5</w:t>
            </w:r>
          </w:p>
        </w:tc>
        <w:tc>
          <w:tcPr>
            <w:tcW w:w="568" w:type="dxa"/>
            <w:tcBorders>
              <w:top w:val="double" w:sz="2" w:space="0" w:color="000000"/>
            </w:tcBorders>
          </w:tcPr>
          <w:p w:rsidR="000B2192" w:rsidRPr="00393A92" w:rsidRDefault="000B2192" w:rsidP="002F1B44">
            <w:pPr>
              <w:pStyle w:val="TableParagraph"/>
              <w:spacing w:before="6"/>
              <w:ind w:left="13"/>
              <w:jc w:val="center"/>
              <w:rPr>
                <w:rFonts w:ascii="Times New Roman" w:hAnsi="Times New Roman" w:cs="Times New Roman"/>
                <w:lang w:val="sk-SK"/>
              </w:rPr>
            </w:pPr>
            <w:r w:rsidRPr="00F60297">
              <w:rPr>
                <w:rFonts w:ascii="Times New Roman" w:hAnsi="Times New Roman" w:cs="Times New Roman"/>
                <w:lang w:val="sk-SK"/>
              </w:rPr>
              <w:t>4</w:t>
            </w:r>
          </w:p>
        </w:tc>
        <w:tc>
          <w:tcPr>
            <w:tcW w:w="566" w:type="dxa"/>
            <w:tcBorders>
              <w:top w:val="double" w:sz="2" w:space="0" w:color="000000"/>
            </w:tcBorders>
          </w:tcPr>
          <w:p w:rsidR="000B2192" w:rsidRPr="00F60297" w:rsidRDefault="000B2192" w:rsidP="002F1B44">
            <w:pPr>
              <w:pStyle w:val="TableParagraph"/>
              <w:spacing w:before="140"/>
              <w:ind w:left="12"/>
              <w:jc w:val="center"/>
              <w:rPr>
                <w:rFonts w:ascii="Times New Roman" w:hAnsi="Times New Roman" w:cs="Times New Roman"/>
                <w:lang w:val="sk-SK"/>
              </w:rPr>
            </w:pPr>
            <w:r w:rsidRPr="00F60297">
              <w:rPr>
                <w:rFonts w:ascii="Times New Roman" w:hAnsi="Times New Roman" w:cs="Times New Roman"/>
                <w:lang w:val="sk-SK"/>
              </w:rPr>
              <w:t>5</w:t>
            </w:r>
          </w:p>
        </w:tc>
        <w:tc>
          <w:tcPr>
            <w:tcW w:w="565" w:type="dxa"/>
            <w:tcBorders>
              <w:top w:val="double" w:sz="2" w:space="0" w:color="000000"/>
            </w:tcBorders>
          </w:tcPr>
          <w:p w:rsidR="000B2192" w:rsidRPr="00F60297" w:rsidRDefault="000B2192" w:rsidP="002F1B44">
            <w:pPr>
              <w:pStyle w:val="TableParagraph"/>
              <w:spacing w:before="140"/>
              <w:ind w:left="20"/>
              <w:jc w:val="center"/>
              <w:rPr>
                <w:rFonts w:ascii="Times New Roman" w:hAnsi="Times New Roman" w:cs="Times New Roman"/>
                <w:lang w:val="sk-SK"/>
              </w:rPr>
            </w:pPr>
            <w:r w:rsidRPr="00F60297">
              <w:rPr>
                <w:rFonts w:ascii="Times New Roman" w:hAnsi="Times New Roman" w:cs="Times New Roman"/>
                <w:lang w:val="sk-SK"/>
              </w:rPr>
              <w:t>5</w:t>
            </w:r>
          </w:p>
        </w:tc>
        <w:tc>
          <w:tcPr>
            <w:tcW w:w="848" w:type="dxa"/>
            <w:tcBorders>
              <w:top w:val="double" w:sz="2" w:space="0" w:color="000000"/>
            </w:tcBorders>
            <w:shd w:val="clear" w:color="auto" w:fill="E4E4E4"/>
          </w:tcPr>
          <w:p w:rsidR="000B2192" w:rsidRPr="00F60297" w:rsidRDefault="000B2192" w:rsidP="002F1B44">
            <w:pPr>
              <w:pStyle w:val="TableParagraph"/>
              <w:spacing w:before="6"/>
              <w:ind w:right="174"/>
              <w:jc w:val="center"/>
              <w:rPr>
                <w:rFonts w:ascii="Times New Roman" w:hAnsi="Times New Roman" w:cs="Times New Roman"/>
                <w:b/>
                <w:lang w:val="sk-SK"/>
              </w:rPr>
            </w:pPr>
            <w:r>
              <w:rPr>
                <w:rFonts w:ascii="Times New Roman" w:hAnsi="Times New Roman" w:cs="Times New Roman"/>
                <w:b/>
                <w:lang w:val="sk-SK"/>
              </w:rPr>
              <w:t>24</w:t>
            </w:r>
          </w:p>
        </w:tc>
      </w:tr>
      <w:tr w:rsidR="000B2192" w:rsidRPr="00F60297" w:rsidTr="002F1B44">
        <w:trPr>
          <w:trHeight w:val="397"/>
        </w:trPr>
        <w:tc>
          <w:tcPr>
            <w:tcW w:w="1660" w:type="dxa"/>
            <w:vMerge/>
            <w:tcBorders>
              <w:top w:val="double" w:sz="2" w:space="0" w:color="000000"/>
              <w:bottom w:val="double" w:sz="2" w:space="0" w:color="000000"/>
            </w:tcBorders>
            <w:shd w:val="clear" w:color="auto" w:fill="008000"/>
          </w:tcPr>
          <w:p w:rsidR="000B2192" w:rsidRPr="00F60297" w:rsidRDefault="000B2192" w:rsidP="002F1B44">
            <w:pPr>
              <w:pStyle w:val="TableParagraph"/>
              <w:rPr>
                <w:rFonts w:ascii="Times New Roman" w:hAnsi="Times New Roman" w:cs="Times New Roman"/>
                <w:b/>
                <w:lang w:val="sk-SK"/>
              </w:rPr>
            </w:pPr>
          </w:p>
        </w:tc>
        <w:tc>
          <w:tcPr>
            <w:tcW w:w="1886" w:type="dxa"/>
            <w:shd w:val="clear" w:color="auto" w:fill="00E600"/>
          </w:tcPr>
          <w:p w:rsidR="000B2192" w:rsidRDefault="000B2192" w:rsidP="002F1B44">
            <w:pPr>
              <w:pStyle w:val="TableParagraph"/>
              <w:spacing w:before="4" w:line="270" w:lineRule="atLeast"/>
              <w:ind w:left="105" w:right="527"/>
              <w:rPr>
                <w:rFonts w:ascii="Times New Roman" w:hAnsi="Times New Roman" w:cs="Times New Roman"/>
                <w:lang w:val="sk-SK"/>
              </w:rPr>
            </w:pPr>
            <w:r>
              <w:rPr>
                <w:rFonts w:ascii="Times New Roman" w:hAnsi="Times New Roman" w:cs="Times New Roman"/>
                <w:lang w:val="sk-SK"/>
              </w:rPr>
              <w:t>Hravé čítanie</w:t>
            </w:r>
          </w:p>
        </w:tc>
        <w:tc>
          <w:tcPr>
            <w:tcW w:w="600" w:type="dxa"/>
            <w:shd w:val="clear" w:color="auto" w:fill="FFFFFF"/>
          </w:tcPr>
          <w:p w:rsidR="000B2192" w:rsidRPr="00F60297" w:rsidRDefault="000B2192" w:rsidP="002F1B44">
            <w:pPr>
              <w:pStyle w:val="TableParagraph"/>
              <w:spacing w:before="140"/>
              <w:ind w:left="5"/>
              <w:jc w:val="center"/>
              <w:rPr>
                <w:rFonts w:ascii="Times New Roman" w:hAnsi="Times New Roman" w:cs="Times New Roman"/>
                <w:lang w:val="sk-SK"/>
              </w:rPr>
            </w:pPr>
          </w:p>
        </w:tc>
        <w:tc>
          <w:tcPr>
            <w:tcW w:w="566" w:type="dxa"/>
            <w:tcBorders>
              <w:top w:val="double" w:sz="2" w:space="0" w:color="000000"/>
            </w:tcBorders>
            <w:shd w:val="clear" w:color="auto" w:fill="FFFFFF"/>
          </w:tcPr>
          <w:p w:rsidR="000B2192" w:rsidRPr="00F60297" w:rsidRDefault="000B2192" w:rsidP="002F1B44">
            <w:pPr>
              <w:pStyle w:val="TableParagraph"/>
              <w:spacing w:before="140"/>
              <w:ind w:left="11"/>
              <w:jc w:val="center"/>
              <w:rPr>
                <w:rFonts w:ascii="Times New Roman" w:hAnsi="Times New Roman" w:cs="Times New Roman"/>
                <w:lang w:val="sk-SK"/>
              </w:rPr>
            </w:pPr>
          </w:p>
        </w:tc>
        <w:tc>
          <w:tcPr>
            <w:tcW w:w="566" w:type="dxa"/>
            <w:tcBorders>
              <w:top w:val="double" w:sz="2" w:space="0" w:color="000000"/>
            </w:tcBorders>
          </w:tcPr>
          <w:p w:rsidR="000B2192" w:rsidRPr="00F60297" w:rsidRDefault="000B2192" w:rsidP="002F1B44">
            <w:pPr>
              <w:pStyle w:val="TableParagraph"/>
              <w:spacing w:before="6"/>
              <w:jc w:val="center"/>
              <w:rPr>
                <w:rFonts w:ascii="Times New Roman" w:hAnsi="Times New Roman" w:cs="Times New Roman"/>
                <w:lang w:val="sk-SK"/>
              </w:rPr>
            </w:pPr>
            <w:r>
              <w:rPr>
                <w:rFonts w:ascii="Times New Roman" w:hAnsi="Times New Roman" w:cs="Times New Roman"/>
                <w:lang w:val="sk-SK"/>
              </w:rPr>
              <w:t>+1</w:t>
            </w:r>
          </w:p>
        </w:tc>
        <w:tc>
          <w:tcPr>
            <w:tcW w:w="569" w:type="dxa"/>
            <w:tcBorders>
              <w:top w:val="double" w:sz="2" w:space="0" w:color="000000"/>
            </w:tcBorders>
          </w:tcPr>
          <w:p w:rsidR="000B2192" w:rsidRPr="00F60297" w:rsidRDefault="000B2192" w:rsidP="002F1B44">
            <w:pPr>
              <w:pStyle w:val="TableParagraph"/>
              <w:spacing w:before="140"/>
              <w:ind w:left="9"/>
              <w:jc w:val="center"/>
              <w:rPr>
                <w:rFonts w:ascii="Times New Roman" w:hAnsi="Times New Roman" w:cs="Times New Roman"/>
                <w:lang w:val="sk-SK"/>
              </w:rPr>
            </w:pPr>
          </w:p>
        </w:tc>
        <w:tc>
          <w:tcPr>
            <w:tcW w:w="566" w:type="dxa"/>
            <w:tcBorders>
              <w:top w:val="double" w:sz="2" w:space="0" w:color="000000"/>
            </w:tcBorders>
            <w:shd w:val="clear" w:color="auto" w:fill="E4E4E4"/>
          </w:tcPr>
          <w:p w:rsidR="000B2192" w:rsidRPr="00F60297" w:rsidRDefault="000B2192" w:rsidP="002F1B44">
            <w:pPr>
              <w:pStyle w:val="TableParagraph"/>
              <w:spacing w:before="6"/>
              <w:jc w:val="center"/>
              <w:rPr>
                <w:rFonts w:ascii="Times New Roman" w:hAnsi="Times New Roman" w:cs="Times New Roman"/>
                <w:b/>
                <w:lang w:val="sk-SK"/>
              </w:rPr>
            </w:pPr>
            <w:r>
              <w:rPr>
                <w:rFonts w:ascii="Times New Roman" w:hAnsi="Times New Roman" w:cs="Times New Roman"/>
                <w:b/>
                <w:lang w:val="sk-SK"/>
              </w:rPr>
              <w:t>+1</w:t>
            </w:r>
          </w:p>
        </w:tc>
        <w:tc>
          <w:tcPr>
            <w:tcW w:w="566" w:type="dxa"/>
            <w:shd w:val="clear" w:color="auto" w:fill="FFFFFF"/>
          </w:tcPr>
          <w:p w:rsidR="000B2192" w:rsidRPr="00F60297" w:rsidRDefault="000B2192" w:rsidP="002F1B44">
            <w:pPr>
              <w:pStyle w:val="TableParagraph"/>
              <w:spacing w:before="140"/>
              <w:ind w:right="213"/>
              <w:jc w:val="right"/>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spacing w:before="140"/>
              <w:ind w:right="212"/>
              <w:jc w:val="right"/>
              <w:rPr>
                <w:rFonts w:ascii="Times New Roman" w:hAnsi="Times New Roman" w:cs="Times New Roman"/>
                <w:lang w:val="sk-SK"/>
              </w:rPr>
            </w:pPr>
          </w:p>
        </w:tc>
        <w:tc>
          <w:tcPr>
            <w:tcW w:w="568" w:type="dxa"/>
            <w:tcBorders>
              <w:top w:val="double" w:sz="2" w:space="0" w:color="000000"/>
            </w:tcBorders>
          </w:tcPr>
          <w:p w:rsidR="000B2192" w:rsidRPr="00F60297" w:rsidRDefault="000B2192" w:rsidP="002F1B44">
            <w:pPr>
              <w:pStyle w:val="TableParagraph"/>
              <w:spacing w:before="6"/>
              <w:ind w:left="13"/>
              <w:jc w:val="center"/>
              <w:rPr>
                <w:rFonts w:ascii="Times New Roman" w:hAnsi="Times New Roman" w:cs="Times New Roman"/>
                <w:lang w:val="sk-SK"/>
              </w:rPr>
            </w:pPr>
          </w:p>
        </w:tc>
        <w:tc>
          <w:tcPr>
            <w:tcW w:w="566" w:type="dxa"/>
            <w:tcBorders>
              <w:top w:val="double" w:sz="2" w:space="0" w:color="000000"/>
            </w:tcBorders>
          </w:tcPr>
          <w:p w:rsidR="000B2192" w:rsidRPr="00F60297" w:rsidRDefault="000B2192" w:rsidP="002F1B44">
            <w:pPr>
              <w:pStyle w:val="TableParagraph"/>
              <w:spacing w:before="140"/>
              <w:ind w:left="12"/>
              <w:jc w:val="center"/>
              <w:rPr>
                <w:rFonts w:ascii="Times New Roman" w:hAnsi="Times New Roman" w:cs="Times New Roman"/>
                <w:lang w:val="sk-SK"/>
              </w:rPr>
            </w:pPr>
          </w:p>
        </w:tc>
        <w:tc>
          <w:tcPr>
            <w:tcW w:w="565" w:type="dxa"/>
            <w:tcBorders>
              <w:top w:val="double" w:sz="2" w:space="0" w:color="000000"/>
            </w:tcBorders>
          </w:tcPr>
          <w:p w:rsidR="000B2192" w:rsidRPr="00F60297" w:rsidRDefault="000B2192" w:rsidP="002F1B44">
            <w:pPr>
              <w:pStyle w:val="TableParagraph"/>
              <w:spacing w:before="140"/>
              <w:ind w:left="20"/>
              <w:jc w:val="center"/>
              <w:rPr>
                <w:rFonts w:ascii="Times New Roman" w:hAnsi="Times New Roman" w:cs="Times New Roman"/>
                <w:lang w:val="sk-SK"/>
              </w:rPr>
            </w:pPr>
          </w:p>
        </w:tc>
        <w:tc>
          <w:tcPr>
            <w:tcW w:w="848" w:type="dxa"/>
            <w:tcBorders>
              <w:top w:val="double" w:sz="2" w:space="0" w:color="000000"/>
            </w:tcBorders>
            <w:shd w:val="clear" w:color="auto" w:fill="E4E4E4"/>
          </w:tcPr>
          <w:p w:rsidR="000B2192" w:rsidRPr="00F60297" w:rsidRDefault="000B2192" w:rsidP="002F1B44">
            <w:pPr>
              <w:pStyle w:val="TableParagraph"/>
              <w:spacing w:before="6"/>
              <w:ind w:right="174"/>
              <w:jc w:val="center"/>
              <w:rPr>
                <w:rFonts w:ascii="Times New Roman" w:hAnsi="Times New Roman" w:cs="Times New Roman"/>
                <w:b/>
                <w:lang w:val="sk-SK"/>
              </w:rPr>
            </w:pP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Pr="00F60297" w:rsidRDefault="000B2192" w:rsidP="002F1B44">
            <w:pPr>
              <w:pStyle w:val="TableParagraph"/>
              <w:spacing w:before="123"/>
              <w:ind w:left="105"/>
              <w:rPr>
                <w:rFonts w:ascii="Times New Roman" w:hAnsi="Times New Roman" w:cs="Times New Roman"/>
                <w:lang w:val="sk-SK"/>
              </w:rPr>
            </w:pPr>
            <w:r>
              <w:rPr>
                <w:rFonts w:ascii="Times New Roman" w:hAnsi="Times New Roman" w:cs="Times New Roman"/>
                <w:lang w:val="sk-SK"/>
              </w:rPr>
              <w:t>A</w:t>
            </w:r>
            <w:r w:rsidRPr="00F60297">
              <w:rPr>
                <w:rFonts w:ascii="Times New Roman" w:hAnsi="Times New Roman" w:cs="Times New Roman"/>
                <w:lang w:val="sk-SK"/>
              </w:rPr>
              <w:t>nglický jazyk</w:t>
            </w:r>
          </w:p>
        </w:tc>
        <w:tc>
          <w:tcPr>
            <w:tcW w:w="600" w:type="dxa"/>
            <w:shd w:val="clear" w:color="auto" w:fill="FFFFFF"/>
          </w:tcPr>
          <w:p w:rsidR="000B2192" w:rsidRPr="00F60297" w:rsidRDefault="000B2192" w:rsidP="002F1B44">
            <w:pPr>
              <w:pStyle w:val="TableParagraph"/>
              <w:spacing w:before="123"/>
              <w:ind w:left="5"/>
              <w:jc w:val="center"/>
              <w:rPr>
                <w:rFonts w:ascii="Times New Roman" w:hAnsi="Times New Roman" w:cs="Times New Roman"/>
                <w:b/>
                <w:lang w:val="sk-SK"/>
              </w:rPr>
            </w:pPr>
          </w:p>
        </w:tc>
        <w:tc>
          <w:tcPr>
            <w:tcW w:w="566" w:type="dxa"/>
            <w:shd w:val="clear" w:color="auto" w:fill="FFFFFF"/>
          </w:tcPr>
          <w:p w:rsidR="000B2192" w:rsidRPr="00F60297" w:rsidRDefault="000B2192" w:rsidP="002F1B44">
            <w:pPr>
              <w:pStyle w:val="TableParagraph"/>
              <w:spacing w:before="123"/>
              <w:ind w:left="11"/>
              <w:jc w:val="center"/>
              <w:rPr>
                <w:rFonts w:ascii="Times New Roman" w:hAnsi="Times New Roman" w:cs="Times New Roman"/>
                <w:b/>
                <w:lang w:val="sk-SK"/>
              </w:rPr>
            </w:pPr>
            <w:r>
              <w:rPr>
                <w:rFonts w:ascii="Times New Roman" w:hAnsi="Times New Roman" w:cs="Times New Roman"/>
                <w:b/>
                <w:lang w:val="sk-SK"/>
              </w:rPr>
              <w:t>+</w:t>
            </w:r>
            <w:r w:rsidRPr="00F60297">
              <w:rPr>
                <w:rFonts w:ascii="Times New Roman" w:hAnsi="Times New Roman" w:cs="Times New Roman"/>
                <w:b/>
                <w:lang w:val="sk-SK"/>
              </w:rPr>
              <w:t>2</w:t>
            </w:r>
          </w:p>
        </w:tc>
        <w:tc>
          <w:tcPr>
            <w:tcW w:w="566" w:type="dxa"/>
          </w:tcPr>
          <w:p w:rsidR="000B2192" w:rsidRPr="00F60297" w:rsidRDefault="000B2192" w:rsidP="002F1B44">
            <w:pPr>
              <w:pStyle w:val="TableParagraph"/>
              <w:spacing w:before="123"/>
              <w:ind w:left="11"/>
              <w:jc w:val="center"/>
              <w:rPr>
                <w:rFonts w:ascii="Times New Roman" w:hAnsi="Times New Roman" w:cs="Times New Roman"/>
                <w:lang w:val="sk-SK"/>
              </w:rPr>
            </w:pPr>
            <w:r w:rsidRPr="00F60297">
              <w:rPr>
                <w:rFonts w:ascii="Times New Roman" w:hAnsi="Times New Roman" w:cs="Times New Roman"/>
                <w:lang w:val="sk-SK"/>
              </w:rPr>
              <w:t>3</w:t>
            </w:r>
          </w:p>
        </w:tc>
        <w:tc>
          <w:tcPr>
            <w:tcW w:w="569" w:type="dxa"/>
          </w:tcPr>
          <w:p w:rsidR="000B2192" w:rsidRPr="00F60297" w:rsidRDefault="000B2192" w:rsidP="002F1B44">
            <w:pPr>
              <w:pStyle w:val="TableParagraph"/>
              <w:spacing w:before="123"/>
              <w:ind w:left="9"/>
              <w:jc w:val="center"/>
              <w:rPr>
                <w:rFonts w:ascii="Times New Roman" w:hAnsi="Times New Roman" w:cs="Times New Roman"/>
                <w:lang w:val="sk-SK"/>
              </w:rPr>
            </w:pPr>
            <w:r w:rsidRPr="00F60297">
              <w:rPr>
                <w:rFonts w:ascii="Times New Roman" w:hAnsi="Times New Roman" w:cs="Times New Roman"/>
                <w:lang w:val="sk-SK"/>
              </w:rPr>
              <w:t>3</w:t>
            </w:r>
          </w:p>
        </w:tc>
        <w:tc>
          <w:tcPr>
            <w:tcW w:w="566" w:type="dxa"/>
            <w:tcBorders>
              <w:right w:val="single" w:sz="12" w:space="0" w:color="000000"/>
            </w:tcBorders>
            <w:shd w:val="clear" w:color="auto" w:fill="E4E4E4"/>
          </w:tcPr>
          <w:p w:rsidR="000B2192" w:rsidRPr="00F60297" w:rsidRDefault="000B2192" w:rsidP="002F1B44">
            <w:pPr>
              <w:pStyle w:val="TableParagraph"/>
              <w:spacing w:line="258" w:lineRule="exact"/>
              <w:ind w:left="18"/>
              <w:jc w:val="center"/>
              <w:rPr>
                <w:rFonts w:ascii="Times New Roman" w:hAnsi="Times New Roman" w:cs="Times New Roman"/>
                <w:b/>
                <w:lang w:val="sk-SK"/>
              </w:rPr>
            </w:pPr>
            <w:r w:rsidRPr="00F60297">
              <w:rPr>
                <w:rFonts w:ascii="Times New Roman" w:hAnsi="Times New Roman" w:cs="Times New Roman"/>
                <w:b/>
                <w:lang w:val="sk-SK"/>
              </w:rPr>
              <w:t>6</w:t>
            </w:r>
          </w:p>
          <w:p w:rsidR="000B2192" w:rsidRPr="00F60297" w:rsidRDefault="000B2192" w:rsidP="002F1B44">
            <w:pPr>
              <w:pStyle w:val="TableParagraph"/>
              <w:spacing w:line="252" w:lineRule="exact"/>
              <w:ind w:left="119" w:right="101"/>
              <w:jc w:val="center"/>
              <w:rPr>
                <w:rFonts w:ascii="Times New Roman" w:hAnsi="Times New Roman" w:cs="Times New Roman"/>
                <w:b/>
                <w:lang w:val="sk-SK"/>
              </w:rPr>
            </w:pPr>
            <w:r>
              <w:rPr>
                <w:rFonts w:ascii="Times New Roman" w:hAnsi="Times New Roman" w:cs="Times New Roman"/>
                <w:b/>
                <w:lang w:val="sk-SK"/>
              </w:rPr>
              <w:t>+2</w:t>
            </w:r>
          </w:p>
        </w:tc>
        <w:tc>
          <w:tcPr>
            <w:tcW w:w="566" w:type="dxa"/>
            <w:tcBorders>
              <w:left w:val="single" w:sz="12" w:space="0" w:color="000000"/>
            </w:tcBorders>
            <w:shd w:val="clear" w:color="auto" w:fill="FFFFFF"/>
          </w:tcPr>
          <w:p w:rsidR="000B2192" w:rsidRPr="00F60297" w:rsidRDefault="000B2192" w:rsidP="002F1B44">
            <w:pPr>
              <w:pStyle w:val="TableParagraph"/>
              <w:spacing w:line="258" w:lineRule="exact"/>
              <w:ind w:left="3"/>
              <w:jc w:val="center"/>
              <w:rPr>
                <w:rFonts w:ascii="Times New Roman" w:hAnsi="Times New Roman" w:cs="Times New Roman"/>
                <w:lang w:val="sk-SK"/>
              </w:rPr>
            </w:pPr>
            <w:r w:rsidRPr="00F60297">
              <w:rPr>
                <w:rFonts w:ascii="Times New Roman" w:hAnsi="Times New Roman" w:cs="Times New Roman"/>
                <w:lang w:val="sk-SK"/>
              </w:rPr>
              <w:t>3</w:t>
            </w:r>
          </w:p>
          <w:p w:rsidR="000B2192" w:rsidRPr="00F60297" w:rsidRDefault="000B2192" w:rsidP="002F1B44">
            <w:pPr>
              <w:pStyle w:val="TableParagraph"/>
              <w:spacing w:line="252" w:lineRule="exact"/>
              <w:ind w:left="107" w:right="103"/>
              <w:jc w:val="center"/>
              <w:rPr>
                <w:rFonts w:ascii="Times New Roman" w:hAnsi="Times New Roman" w:cs="Times New Roman"/>
                <w:b/>
                <w:lang w:val="sk-SK"/>
              </w:rPr>
            </w:pPr>
          </w:p>
        </w:tc>
        <w:tc>
          <w:tcPr>
            <w:tcW w:w="566" w:type="dxa"/>
            <w:shd w:val="clear" w:color="auto" w:fill="FFFFFF"/>
          </w:tcPr>
          <w:p w:rsidR="000B2192" w:rsidRPr="00F60297" w:rsidRDefault="000B2192" w:rsidP="002F1B44">
            <w:pPr>
              <w:pStyle w:val="TableParagraph"/>
              <w:spacing w:line="258" w:lineRule="exact"/>
              <w:ind w:left="14"/>
              <w:jc w:val="center"/>
              <w:rPr>
                <w:rFonts w:ascii="Times New Roman" w:hAnsi="Times New Roman" w:cs="Times New Roman"/>
                <w:lang w:val="sk-SK"/>
              </w:rPr>
            </w:pPr>
            <w:r w:rsidRPr="00F60297">
              <w:rPr>
                <w:rFonts w:ascii="Times New Roman" w:hAnsi="Times New Roman" w:cs="Times New Roman"/>
                <w:lang w:val="sk-SK"/>
              </w:rPr>
              <w:t>3</w:t>
            </w:r>
          </w:p>
          <w:p w:rsidR="000B2192" w:rsidRPr="00F60297" w:rsidRDefault="000B2192" w:rsidP="002F1B44">
            <w:pPr>
              <w:pStyle w:val="TableParagraph"/>
              <w:spacing w:line="252" w:lineRule="exact"/>
              <w:ind w:left="120" w:right="105"/>
              <w:jc w:val="center"/>
              <w:rPr>
                <w:rFonts w:ascii="Times New Roman" w:hAnsi="Times New Roman" w:cs="Times New Roman"/>
                <w:b/>
                <w:lang w:val="sk-SK"/>
              </w:rPr>
            </w:pPr>
          </w:p>
        </w:tc>
        <w:tc>
          <w:tcPr>
            <w:tcW w:w="568" w:type="dxa"/>
          </w:tcPr>
          <w:p w:rsidR="000B2192" w:rsidRPr="00F60297" w:rsidRDefault="000B2192" w:rsidP="002F1B44">
            <w:pPr>
              <w:pStyle w:val="TableParagraph"/>
              <w:spacing w:line="258" w:lineRule="exact"/>
              <w:ind w:left="13"/>
              <w:jc w:val="center"/>
              <w:rPr>
                <w:rFonts w:ascii="Times New Roman" w:hAnsi="Times New Roman" w:cs="Times New Roman"/>
                <w:lang w:val="sk-SK"/>
              </w:rPr>
            </w:pPr>
            <w:r w:rsidRPr="00F60297">
              <w:rPr>
                <w:rFonts w:ascii="Times New Roman" w:hAnsi="Times New Roman" w:cs="Times New Roman"/>
                <w:lang w:val="sk-SK"/>
              </w:rPr>
              <w:t>3</w:t>
            </w:r>
          </w:p>
          <w:p w:rsidR="000B2192" w:rsidRPr="00F60297" w:rsidRDefault="000B2192" w:rsidP="002F1B44">
            <w:pPr>
              <w:pStyle w:val="TableParagraph"/>
              <w:spacing w:line="252" w:lineRule="exact"/>
              <w:ind w:left="154" w:right="141"/>
              <w:jc w:val="center"/>
              <w:rPr>
                <w:rFonts w:ascii="Times New Roman" w:hAnsi="Times New Roman" w:cs="Times New Roman"/>
                <w:b/>
                <w:lang w:val="sk-SK"/>
              </w:rPr>
            </w:pPr>
          </w:p>
        </w:tc>
        <w:tc>
          <w:tcPr>
            <w:tcW w:w="566" w:type="dxa"/>
          </w:tcPr>
          <w:p w:rsidR="000B2192" w:rsidRPr="00F60297" w:rsidRDefault="000B2192" w:rsidP="002F1B44">
            <w:pPr>
              <w:pStyle w:val="TableParagraph"/>
              <w:spacing w:line="258" w:lineRule="exact"/>
              <w:ind w:left="12"/>
              <w:jc w:val="center"/>
              <w:rPr>
                <w:rFonts w:ascii="Times New Roman" w:hAnsi="Times New Roman" w:cs="Times New Roman"/>
                <w:lang w:val="sk-SK"/>
              </w:rPr>
            </w:pPr>
            <w:r w:rsidRPr="00F60297">
              <w:rPr>
                <w:rFonts w:ascii="Times New Roman" w:hAnsi="Times New Roman" w:cs="Times New Roman"/>
                <w:lang w:val="sk-SK"/>
              </w:rPr>
              <w:t>3</w:t>
            </w:r>
          </w:p>
          <w:p w:rsidR="000B2192" w:rsidRPr="00F60297" w:rsidRDefault="000B2192" w:rsidP="002F1B44">
            <w:pPr>
              <w:pStyle w:val="TableParagraph"/>
              <w:spacing w:line="252" w:lineRule="exact"/>
              <w:ind w:left="120" w:right="108"/>
              <w:jc w:val="center"/>
              <w:rPr>
                <w:rFonts w:ascii="Times New Roman" w:hAnsi="Times New Roman" w:cs="Times New Roman"/>
                <w:b/>
                <w:lang w:val="sk-SK"/>
              </w:rPr>
            </w:pPr>
          </w:p>
        </w:tc>
        <w:tc>
          <w:tcPr>
            <w:tcW w:w="565" w:type="dxa"/>
          </w:tcPr>
          <w:p w:rsidR="000B2192" w:rsidRPr="00F60297" w:rsidRDefault="000B2192" w:rsidP="002F1B44">
            <w:pPr>
              <w:pStyle w:val="TableParagraph"/>
              <w:spacing w:line="258" w:lineRule="exact"/>
              <w:ind w:left="20"/>
              <w:jc w:val="center"/>
              <w:rPr>
                <w:rFonts w:ascii="Times New Roman" w:hAnsi="Times New Roman" w:cs="Times New Roman"/>
                <w:lang w:val="sk-SK"/>
              </w:rPr>
            </w:pPr>
            <w:r w:rsidRPr="00F60297">
              <w:rPr>
                <w:rFonts w:ascii="Times New Roman" w:hAnsi="Times New Roman" w:cs="Times New Roman"/>
                <w:lang w:val="sk-SK"/>
              </w:rPr>
              <w:t>3</w:t>
            </w:r>
          </w:p>
          <w:p w:rsidR="000B2192" w:rsidRPr="00F60297" w:rsidRDefault="000B2192" w:rsidP="002F1B44">
            <w:pPr>
              <w:pStyle w:val="TableParagraph"/>
              <w:spacing w:line="252" w:lineRule="exact"/>
              <w:ind w:left="124" w:right="104"/>
              <w:jc w:val="center"/>
              <w:rPr>
                <w:rFonts w:ascii="Times New Roman" w:hAnsi="Times New Roman" w:cs="Times New Roman"/>
                <w:b/>
                <w:lang w:val="sk-SK"/>
              </w:rPr>
            </w:pPr>
          </w:p>
        </w:tc>
        <w:tc>
          <w:tcPr>
            <w:tcW w:w="848" w:type="dxa"/>
            <w:shd w:val="clear" w:color="auto" w:fill="E4E4E4"/>
          </w:tcPr>
          <w:p w:rsidR="000B2192" w:rsidRPr="00F60297" w:rsidRDefault="000B2192" w:rsidP="002F1B44">
            <w:pPr>
              <w:pStyle w:val="TableParagraph"/>
              <w:spacing w:line="258" w:lineRule="exact"/>
              <w:ind w:right="174"/>
              <w:jc w:val="center"/>
              <w:rPr>
                <w:rFonts w:ascii="Times New Roman" w:hAnsi="Times New Roman" w:cs="Times New Roman"/>
                <w:b/>
                <w:lang w:val="sk-SK"/>
              </w:rPr>
            </w:pPr>
            <w:r>
              <w:rPr>
                <w:rFonts w:ascii="Times New Roman" w:hAnsi="Times New Roman" w:cs="Times New Roman"/>
                <w:b/>
                <w:lang w:val="sk-SK"/>
              </w:rPr>
              <w:t>15</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Default="000B2192" w:rsidP="002F1B44">
            <w:pPr>
              <w:pStyle w:val="TableParagraph"/>
              <w:spacing w:before="123"/>
              <w:ind w:left="105"/>
              <w:rPr>
                <w:rFonts w:ascii="Times New Roman" w:hAnsi="Times New Roman" w:cs="Times New Roman"/>
                <w:lang w:val="sk-SK"/>
              </w:rPr>
            </w:pPr>
            <w:r>
              <w:rPr>
                <w:rFonts w:ascii="Times New Roman" w:hAnsi="Times New Roman" w:cs="Times New Roman"/>
                <w:lang w:val="sk-SK"/>
              </w:rPr>
              <w:t>Angličtina hrou</w:t>
            </w:r>
          </w:p>
        </w:tc>
        <w:tc>
          <w:tcPr>
            <w:tcW w:w="600" w:type="dxa"/>
            <w:shd w:val="clear" w:color="auto" w:fill="FFFFFF"/>
          </w:tcPr>
          <w:p w:rsidR="000B2192" w:rsidRPr="00F60297" w:rsidRDefault="000B2192" w:rsidP="002F1B44">
            <w:pPr>
              <w:pStyle w:val="TableParagraph"/>
              <w:spacing w:before="123"/>
              <w:ind w:left="5"/>
              <w:jc w:val="center"/>
              <w:rPr>
                <w:rFonts w:ascii="Times New Roman" w:hAnsi="Times New Roman" w:cs="Times New Roman"/>
                <w:b/>
                <w:lang w:val="sk-SK"/>
              </w:rPr>
            </w:pPr>
            <w:r>
              <w:rPr>
                <w:rFonts w:ascii="Times New Roman" w:hAnsi="Times New Roman" w:cs="Times New Roman"/>
                <w:b/>
                <w:lang w:val="sk-SK"/>
              </w:rPr>
              <w:t>+1</w:t>
            </w:r>
          </w:p>
        </w:tc>
        <w:tc>
          <w:tcPr>
            <w:tcW w:w="566" w:type="dxa"/>
            <w:shd w:val="clear" w:color="auto" w:fill="FFFFFF"/>
          </w:tcPr>
          <w:p w:rsidR="000B2192" w:rsidRPr="00F60297" w:rsidRDefault="000B2192" w:rsidP="002F1B44">
            <w:pPr>
              <w:pStyle w:val="TableParagraph"/>
              <w:spacing w:before="123"/>
              <w:ind w:left="11"/>
              <w:jc w:val="center"/>
              <w:rPr>
                <w:rFonts w:ascii="Times New Roman" w:hAnsi="Times New Roman" w:cs="Times New Roman"/>
                <w:b/>
                <w:lang w:val="sk-SK"/>
              </w:rPr>
            </w:pPr>
          </w:p>
        </w:tc>
        <w:tc>
          <w:tcPr>
            <w:tcW w:w="566" w:type="dxa"/>
          </w:tcPr>
          <w:p w:rsidR="000B2192" w:rsidRPr="00F60297" w:rsidRDefault="000B2192" w:rsidP="002F1B44">
            <w:pPr>
              <w:pStyle w:val="TableParagraph"/>
              <w:spacing w:before="123"/>
              <w:ind w:left="11"/>
              <w:jc w:val="center"/>
              <w:rPr>
                <w:rFonts w:ascii="Times New Roman" w:hAnsi="Times New Roman" w:cs="Times New Roman"/>
                <w:lang w:val="sk-SK"/>
              </w:rPr>
            </w:pPr>
          </w:p>
        </w:tc>
        <w:tc>
          <w:tcPr>
            <w:tcW w:w="569" w:type="dxa"/>
          </w:tcPr>
          <w:p w:rsidR="000B2192" w:rsidRPr="00F60297" w:rsidRDefault="000B2192" w:rsidP="002F1B44">
            <w:pPr>
              <w:pStyle w:val="TableParagraph"/>
              <w:spacing w:before="123"/>
              <w:ind w:left="9"/>
              <w:jc w:val="center"/>
              <w:rPr>
                <w:rFonts w:ascii="Times New Roman" w:hAnsi="Times New Roman" w:cs="Times New Roman"/>
                <w:lang w:val="sk-SK"/>
              </w:rPr>
            </w:pPr>
          </w:p>
        </w:tc>
        <w:tc>
          <w:tcPr>
            <w:tcW w:w="566" w:type="dxa"/>
            <w:tcBorders>
              <w:right w:val="single" w:sz="12" w:space="0" w:color="000000"/>
            </w:tcBorders>
            <w:shd w:val="clear" w:color="auto" w:fill="E4E4E4"/>
          </w:tcPr>
          <w:p w:rsidR="000B2192" w:rsidRPr="00F60297" w:rsidRDefault="000B2192" w:rsidP="002F1B44">
            <w:pPr>
              <w:pStyle w:val="TableParagraph"/>
              <w:spacing w:line="258" w:lineRule="exact"/>
              <w:ind w:left="18"/>
              <w:jc w:val="center"/>
              <w:rPr>
                <w:rFonts w:ascii="Times New Roman" w:hAnsi="Times New Roman" w:cs="Times New Roman"/>
                <w:b/>
                <w:lang w:val="sk-SK"/>
              </w:rPr>
            </w:pPr>
            <w:r>
              <w:rPr>
                <w:rFonts w:ascii="Times New Roman" w:hAnsi="Times New Roman" w:cs="Times New Roman"/>
                <w:b/>
                <w:lang w:val="sk-SK"/>
              </w:rPr>
              <w:t>+1</w:t>
            </w:r>
          </w:p>
        </w:tc>
        <w:tc>
          <w:tcPr>
            <w:tcW w:w="566" w:type="dxa"/>
            <w:tcBorders>
              <w:left w:val="single" w:sz="12" w:space="0" w:color="000000"/>
            </w:tcBorders>
            <w:shd w:val="clear" w:color="auto" w:fill="FFFFFF"/>
          </w:tcPr>
          <w:p w:rsidR="000B2192" w:rsidRPr="00F60297" w:rsidRDefault="000B2192" w:rsidP="002F1B44">
            <w:pPr>
              <w:pStyle w:val="TableParagraph"/>
              <w:spacing w:line="258" w:lineRule="exact"/>
              <w:ind w:left="3"/>
              <w:jc w:val="center"/>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spacing w:line="258" w:lineRule="exact"/>
              <w:ind w:left="14"/>
              <w:jc w:val="center"/>
              <w:rPr>
                <w:rFonts w:ascii="Times New Roman" w:hAnsi="Times New Roman" w:cs="Times New Roman"/>
                <w:lang w:val="sk-SK"/>
              </w:rPr>
            </w:pPr>
          </w:p>
        </w:tc>
        <w:tc>
          <w:tcPr>
            <w:tcW w:w="568" w:type="dxa"/>
          </w:tcPr>
          <w:p w:rsidR="000B2192" w:rsidRPr="00F60297" w:rsidRDefault="000B2192" w:rsidP="002F1B44">
            <w:pPr>
              <w:pStyle w:val="TableParagraph"/>
              <w:spacing w:line="258" w:lineRule="exact"/>
              <w:ind w:left="13"/>
              <w:jc w:val="center"/>
              <w:rPr>
                <w:rFonts w:ascii="Times New Roman" w:hAnsi="Times New Roman" w:cs="Times New Roman"/>
                <w:lang w:val="sk-SK"/>
              </w:rPr>
            </w:pPr>
          </w:p>
        </w:tc>
        <w:tc>
          <w:tcPr>
            <w:tcW w:w="566" w:type="dxa"/>
          </w:tcPr>
          <w:p w:rsidR="000B2192" w:rsidRPr="00F60297" w:rsidRDefault="000B2192" w:rsidP="002F1B44">
            <w:pPr>
              <w:pStyle w:val="TableParagraph"/>
              <w:spacing w:line="258" w:lineRule="exact"/>
              <w:ind w:left="12"/>
              <w:jc w:val="center"/>
              <w:rPr>
                <w:rFonts w:ascii="Times New Roman" w:hAnsi="Times New Roman" w:cs="Times New Roman"/>
                <w:lang w:val="sk-SK"/>
              </w:rPr>
            </w:pPr>
          </w:p>
        </w:tc>
        <w:tc>
          <w:tcPr>
            <w:tcW w:w="565" w:type="dxa"/>
          </w:tcPr>
          <w:p w:rsidR="000B2192" w:rsidRPr="00F60297" w:rsidRDefault="000B2192" w:rsidP="002F1B44">
            <w:pPr>
              <w:pStyle w:val="TableParagraph"/>
              <w:spacing w:line="258" w:lineRule="exact"/>
              <w:ind w:left="20"/>
              <w:jc w:val="center"/>
              <w:rPr>
                <w:rFonts w:ascii="Times New Roman" w:hAnsi="Times New Roman" w:cs="Times New Roman"/>
                <w:lang w:val="sk-SK"/>
              </w:rPr>
            </w:pPr>
          </w:p>
        </w:tc>
        <w:tc>
          <w:tcPr>
            <w:tcW w:w="848" w:type="dxa"/>
            <w:shd w:val="clear" w:color="auto" w:fill="E4E4E4"/>
          </w:tcPr>
          <w:p w:rsidR="000B2192" w:rsidRDefault="000B2192" w:rsidP="002F1B44">
            <w:pPr>
              <w:pStyle w:val="TableParagraph"/>
              <w:spacing w:line="258" w:lineRule="exact"/>
              <w:ind w:right="174"/>
              <w:jc w:val="center"/>
              <w:rPr>
                <w:rFonts w:ascii="Times New Roman" w:hAnsi="Times New Roman" w:cs="Times New Roman"/>
                <w:b/>
                <w:lang w:val="sk-SK"/>
              </w:rPr>
            </w:pP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Pr="00772A07" w:rsidRDefault="000B2192" w:rsidP="002F1B44">
            <w:pPr>
              <w:pStyle w:val="TableParagraph"/>
              <w:spacing w:before="123"/>
              <w:ind w:left="105"/>
              <w:rPr>
                <w:rFonts w:ascii="Times New Roman" w:hAnsi="Times New Roman" w:cs="Times New Roman"/>
                <w:b/>
                <w:lang w:val="sk-SK"/>
              </w:rPr>
            </w:pPr>
            <w:r w:rsidRPr="00772A07">
              <w:rPr>
                <w:rFonts w:ascii="Times New Roman" w:hAnsi="Times New Roman" w:cs="Times New Roman"/>
                <w:b/>
                <w:lang w:val="sk-SK"/>
              </w:rPr>
              <w:t>Komunikácia v AJ</w:t>
            </w:r>
          </w:p>
        </w:tc>
        <w:tc>
          <w:tcPr>
            <w:tcW w:w="600" w:type="dxa"/>
            <w:shd w:val="clear" w:color="auto" w:fill="FFFFFF"/>
          </w:tcPr>
          <w:p w:rsidR="000B2192" w:rsidRPr="00F60297" w:rsidRDefault="000B2192" w:rsidP="002F1B44">
            <w:pPr>
              <w:pStyle w:val="TableParagraph"/>
              <w:spacing w:before="123"/>
              <w:ind w:left="5"/>
              <w:jc w:val="center"/>
              <w:rPr>
                <w:rFonts w:ascii="Times New Roman" w:hAnsi="Times New Roman" w:cs="Times New Roman"/>
                <w:b/>
                <w:lang w:val="sk-SK"/>
              </w:rPr>
            </w:pPr>
          </w:p>
        </w:tc>
        <w:tc>
          <w:tcPr>
            <w:tcW w:w="566" w:type="dxa"/>
            <w:shd w:val="clear" w:color="auto" w:fill="FFFFFF"/>
          </w:tcPr>
          <w:p w:rsidR="000B2192" w:rsidRPr="00F60297" w:rsidRDefault="000B2192" w:rsidP="002F1B44">
            <w:pPr>
              <w:pStyle w:val="TableParagraph"/>
              <w:spacing w:before="123"/>
              <w:ind w:left="11"/>
              <w:jc w:val="center"/>
              <w:rPr>
                <w:rFonts w:ascii="Times New Roman" w:hAnsi="Times New Roman" w:cs="Times New Roman"/>
                <w:b/>
                <w:lang w:val="sk-SK"/>
              </w:rPr>
            </w:pPr>
          </w:p>
        </w:tc>
        <w:tc>
          <w:tcPr>
            <w:tcW w:w="566" w:type="dxa"/>
          </w:tcPr>
          <w:p w:rsidR="000B2192" w:rsidRPr="00F60297" w:rsidRDefault="000B2192" w:rsidP="002F1B44">
            <w:pPr>
              <w:pStyle w:val="TableParagraph"/>
              <w:spacing w:before="123"/>
              <w:ind w:left="11"/>
              <w:jc w:val="center"/>
              <w:rPr>
                <w:rFonts w:ascii="Times New Roman" w:hAnsi="Times New Roman" w:cs="Times New Roman"/>
                <w:lang w:val="sk-SK"/>
              </w:rPr>
            </w:pPr>
          </w:p>
        </w:tc>
        <w:tc>
          <w:tcPr>
            <w:tcW w:w="569" w:type="dxa"/>
          </w:tcPr>
          <w:p w:rsidR="000B2192" w:rsidRPr="00F60297" w:rsidRDefault="000B2192" w:rsidP="002F1B44">
            <w:pPr>
              <w:pStyle w:val="TableParagraph"/>
              <w:spacing w:before="123"/>
              <w:ind w:left="11"/>
              <w:jc w:val="center"/>
              <w:rPr>
                <w:rFonts w:ascii="Times New Roman" w:hAnsi="Times New Roman" w:cs="Times New Roman"/>
                <w:lang w:val="sk-SK"/>
              </w:rPr>
            </w:pPr>
          </w:p>
        </w:tc>
        <w:tc>
          <w:tcPr>
            <w:tcW w:w="566" w:type="dxa"/>
            <w:tcBorders>
              <w:right w:val="single" w:sz="12" w:space="0" w:color="000000"/>
            </w:tcBorders>
            <w:shd w:val="clear" w:color="auto" w:fill="E4E4E4"/>
          </w:tcPr>
          <w:p w:rsidR="000B2192" w:rsidRPr="00F60297" w:rsidRDefault="000B2192" w:rsidP="002F1B44">
            <w:pPr>
              <w:pStyle w:val="TableParagraph"/>
              <w:spacing w:line="258" w:lineRule="exact"/>
              <w:ind w:left="18"/>
              <w:jc w:val="center"/>
              <w:rPr>
                <w:rFonts w:ascii="Times New Roman" w:hAnsi="Times New Roman" w:cs="Times New Roman"/>
                <w:b/>
                <w:lang w:val="sk-SK"/>
              </w:rPr>
            </w:pPr>
          </w:p>
        </w:tc>
        <w:tc>
          <w:tcPr>
            <w:tcW w:w="566" w:type="dxa"/>
            <w:tcBorders>
              <w:left w:val="single" w:sz="12" w:space="0" w:color="000000"/>
            </w:tcBorders>
            <w:shd w:val="clear" w:color="auto" w:fill="FFFFFF"/>
          </w:tcPr>
          <w:p w:rsidR="000B2192" w:rsidRPr="00F60297" w:rsidRDefault="000B2192" w:rsidP="002F1B44">
            <w:pPr>
              <w:pStyle w:val="TableParagraph"/>
              <w:spacing w:line="258" w:lineRule="exact"/>
              <w:ind w:left="3"/>
              <w:jc w:val="center"/>
              <w:rPr>
                <w:rFonts w:ascii="Times New Roman" w:hAnsi="Times New Roman" w:cs="Times New Roman"/>
                <w:lang w:val="sk-SK"/>
              </w:rPr>
            </w:pPr>
            <w:r>
              <w:rPr>
                <w:rFonts w:ascii="Times New Roman" w:hAnsi="Times New Roman" w:cs="Times New Roman"/>
                <w:lang w:val="sk-SK"/>
              </w:rPr>
              <w:t>1</w:t>
            </w:r>
          </w:p>
        </w:tc>
        <w:tc>
          <w:tcPr>
            <w:tcW w:w="566" w:type="dxa"/>
            <w:shd w:val="clear" w:color="auto" w:fill="FFFFFF"/>
          </w:tcPr>
          <w:p w:rsidR="000B2192" w:rsidRPr="00F60297" w:rsidRDefault="000B2192" w:rsidP="002F1B44">
            <w:pPr>
              <w:pStyle w:val="TableParagraph"/>
              <w:spacing w:line="258" w:lineRule="exact"/>
              <w:ind w:left="14"/>
              <w:jc w:val="center"/>
              <w:rPr>
                <w:rFonts w:ascii="Times New Roman" w:hAnsi="Times New Roman" w:cs="Times New Roman"/>
                <w:lang w:val="sk-SK"/>
              </w:rPr>
            </w:pPr>
            <w:r>
              <w:rPr>
                <w:rFonts w:ascii="Times New Roman" w:hAnsi="Times New Roman" w:cs="Times New Roman"/>
                <w:lang w:val="sk-SK"/>
              </w:rPr>
              <w:t>1</w:t>
            </w:r>
          </w:p>
        </w:tc>
        <w:tc>
          <w:tcPr>
            <w:tcW w:w="568" w:type="dxa"/>
          </w:tcPr>
          <w:p w:rsidR="000B2192" w:rsidRPr="00F60297" w:rsidRDefault="000B2192" w:rsidP="002F1B44">
            <w:pPr>
              <w:pStyle w:val="TableParagraph"/>
              <w:spacing w:line="258" w:lineRule="exact"/>
              <w:ind w:left="13"/>
              <w:jc w:val="center"/>
              <w:rPr>
                <w:rFonts w:ascii="Times New Roman" w:hAnsi="Times New Roman" w:cs="Times New Roman"/>
                <w:lang w:val="sk-SK"/>
              </w:rPr>
            </w:pPr>
            <w:r>
              <w:rPr>
                <w:rFonts w:ascii="Times New Roman" w:hAnsi="Times New Roman" w:cs="Times New Roman"/>
                <w:lang w:val="sk-SK"/>
              </w:rPr>
              <w:t>1</w:t>
            </w:r>
          </w:p>
        </w:tc>
        <w:tc>
          <w:tcPr>
            <w:tcW w:w="566" w:type="dxa"/>
          </w:tcPr>
          <w:p w:rsidR="000B2192" w:rsidRPr="00F60297" w:rsidRDefault="000B2192" w:rsidP="002F1B44">
            <w:pPr>
              <w:pStyle w:val="TableParagraph"/>
              <w:spacing w:line="258" w:lineRule="exact"/>
              <w:ind w:left="12"/>
              <w:jc w:val="center"/>
              <w:rPr>
                <w:rFonts w:ascii="Times New Roman" w:hAnsi="Times New Roman" w:cs="Times New Roman"/>
                <w:lang w:val="sk-SK"/>
              </w:rPr>
            </w:pPr>
          </w:p>
        </w:tc>
        <w:tc>
          <w:tcPr>
            <w:tcW w:w="565" w:type="dxa"/>
          </w:tcPr>
          <w:p w:rsidR="000B2192" w:rsidRPr="00F60297" w:rsidRDefault="000B2192" w:rsidP="002F1B44">
            <w:pPr>
              <w:pStyle w:val="TableParagraph"/>
              <w:spacing w:line="258" w:lineRule="exact"/>
              <w:ind w:left="20"/>
              <w:jc w:val="center"/>
              <w:rPr>
                <w:rFonts w:ascii="Times New Roman" w:hAnsi="Times New Roman" w:cs="Times New Roman"/>
                <w:lang w:val="sk-SK"/>
              </w:rPr>
            </w:pPr>
            <w:r>
              <w:rPr>
                <w:rFonts w:ascii="Times New Roman" w:hAnsi="Times New Roman" w:cs="Times New Roman"/>
                <w:lang w:val="sk-SK"/>
              </w:rPr>
              <w:t>1</w:t>
            </w:r>
          </w:p>
        </w:tc>
        <w:tc>
          <w:tcPr>
            <w:tcW w:w="848" w:type="dxa"/>
            <w:shd w:val="clear" w:color="auto" w:fill="E4E4E4"/>
          </w:tcPr>
          <w:p w:rsidR="000B2192" w:rsidRDefault="000B2192" w:rsidP="002F1B44">
            <w:pPr>
              <w:pStyle w:val="TableParagraph"/>
              <w:spacing w:line="258" w:lineRule="exact"/>
              <w:ind w:left="195" w:right="174"/>
              <w:jc w:val="center"/>
              <w:rPr>
                <w:rFonts w:ascii="Times New Roman" w:hAnsi="Times New Roman" w:cs="Times New Roman"/>
                <w:b/>
                <w:lang w:val="sk-SK"/>
              </w:rPr>
            </w:pPr>
            <w:r>
              <w:rPr>
                <w:rFonts w:ascii="Times New Roman" w:hAnsi="Times New Roman" w:cs="Times New Roman"/>
                <w:b/>
                <w:lang w:val="sk-SK"/>
              </w:rPr>
              <w:t>4</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tcBorders>
              <w:bottom w:val="double" w:sz="2" w:space="0" w:color="000000"/>
            </w:tcBorders>
            <w:shd w:val="clear" w:color="auto" w:fill="00E600"/>
          </w:tcPr>
          <w:p w:rsidR="000B2192" w:rsidRPr="00F60297" w:rsidRDefault="000B2192" w:rsidP="002F1B44">
            <w:pPr>
              <w:pStyle w:val="TableParagraph"/>
              <w:spacing w:before="132"/>
              <w:ind w:left="105"/>
              <w:rPr>
                <w:rFonts w:ascii="Times New Roman" w:hAnsi="Times New Roman" w:cs="Times New Roman"/>
                <w:b/>
                <w:lang w:val="sk-SK"/>
              </w:rPr>
            </w:pPr>
            <w:r>
              <w:rPr>
                <w:rFonts w:ascii="Times New Roman" w:hAnsi="Times New Roman" w:cs="Times New Roman"/>
                <w:b/>
                <w:lang w:val="sk-SK"/>
              </w:rPr>
              <w:t>Nemecký jazyk</w:t>
            </w:r>
          </w:p>
        </w:tc>
        <w:tc>
          <w:tcPr>
            <w:tcW w:w="600"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9"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8" w:type="dxa"/>
            <w:tcBorders>
              <w:bottom w:val="double" w:sz="2" w:space="0" w:color="000000"/>
            </w:tcBorders>
          </w:tcPr>
          <w:p w:rsidR="000B2192" w:rsidRPr="00F60297" w:rsidRDefault="000B2192" w:rsidP="002F1B44">
            <w:pPr>
              <w:pStyle w:val="TableParagraph"/>
              <w:spacing w:before="132"/>
              <w:ind w:right="214"/>
              <w:jc w:val="right"/>
              <w:rPr>
                <w:rFonts w:ascii="Times New Roman" w:hAnsi="Times New Roman" w:cs="Times New Roman"/>
                <w:b/>
                <w:lang w:val="sk-SK"/>
              </w:rPr>
            </w:pPr>
            <w:r>
              <w:rPr>
                <w:rFonts w:ascii="Times New Roman" w:hAnsi="Times New Roman" w:cs="Times New Roman"/>
                <w:b/>
                <w:lang w:val="sk-SK"/>
              </w:rPr>
              <w:t>+2</w:t>
            </w:r>
          </w:p>
        </w:tc>
        <w:tc>
          <w:tcPr>
            <w:tcW w:w="566" w:type="dxa"/>
            <w:tcBorders>
              <w:bottom w:val="double" w:sz="2" w:space="0" w:color="000000"/>
            </w:tcBorders>
          </w:tcPr>
          <w:p w:rsidR="000B2192" w:rsidRPr="00F60297" w:rsidRDefault="000B2192" w:rsidP="002F1B44">
            <w:pPr>
              <w:pStyle w:val="TableParagraph"/>
              <w:spacing w:before="132"/>
              <w:ind w:left="12"/>
              <w:jc w:val="center"/>
              <w:rPr>
                <w:rFonts w:ascii="Times New Roman" w:hAnsi="Times New Roman" w:cs="Times New Roman"/>
                <w:b/>
                <w:lang w:val="sk-SK"/>
              </w:rPr>
            </w:pPr>
            <w:r>
              <w:rPr>
                <w:rFonts w:ascii="Times New Roman" w:hAnsi="Times New Roman" w:cs="Times New Roman"/>
                <w:b/>
                <w:lang w:val="sk-SK"/>
              </w:rPr>
              <w:t>+2</w:t>
            </w:r>
          </w:p>
        </w:tc>
        <w:tc>
          <w:tcPr>
            <w:tcW w:w="565" w:type="dxa"/>
            <w:tcBorders>
              <w:bottom w:val="double" w:sz="2" w:space="0" w:color="000000"/>
            </w:tcBorders>
          </w:tcPr>
          <w:p w:rsidR="000B2192" w:rsidRPr="00F60297" w:rsidRDefault="000B2192" w:rsidP="002F1B44">
            <w:pPr>
              <w:pStyle w:val="TableParagraph"/>
              <w:spacing w:before="132"/>
              <w:ind w:left="20"/>
              <w:jc w:val="center"/>
              <w:rPr>
                <w:rFonts w:ascii="Times New Roman" w:hAnsi="Times New Roman" w:cs="Times New Roman"/>
                <w:b/>
                <w:lang w:val="sk-SK"/>
              </w:rPr>
            </w:pPr>
            <w:r>
              <w:rPr>
                <w:rFonts w:ascii="Times New Roman" w:hAnsi="Times New Roman" w:cs="Times New Roman"/>
                <w:b/>
                <w:lang w:val="sk-SK"/>
              </w:rPr>
              <w:t>+2</w:t>
            </w:r>
          </w:p>
        </w:tc>
        <w:tc>
          <w:tcPr>
            <w:tcW w:w="848" w:type="dxa"/>
            <w:tcBorders>
              <w:bottom w:val="double" w:sz="2" w:space="0" w:color="000000"/>
            </w:tcBorders>
            <w:shd w:val="clear" w:color="auto" w:fill="E4E4E4"/>
          </w:tcPr>
          <w:p w:rsidR="000B2192" w:rsidRPr="00F60297" w:rsidRDefault="000B2192" w:rsidP="002F1B44">
            <w:pPr>
              <w:pStyle w:val="TableParagraph"/>
              <w:spacing w:before="132"/>
              <w:ind w:left="23"/>
              <w:jc w:val="center"/>
              <w:rPr>
                <w:rFonts w:ascii="Times New Roman" w:hAnsi="Times New Roman" w:cs="Times New Roman"/>
                <w:b/>
                <w:lang w:val="sk-SK"/>
              </w:rPr>
            </w:pPr>
            <w:r>
              <w:rPr>
                <w:rFonts w:ascii="Times New Roman" w:hAnsi="Times New Roman" w:cs="Times New Roman"/>
                <w:b/>
                <w:lang w:val="sk-SK"/>
              </w:rPr>
              <w:t>+6</w:t>
            </w:r>
          </w:p>
        </w:tc>
      </w:tr>
      <w:tr w:rsidR="000B2192" w:rsidRPr="00F60297" w:rsidTr="002F1B44">
        <w:trPr>
          <w:trHeight w:val="454"/>
        </w:trPr>
        <w:tc>
          <w:tcPr>
            <w:tcW w:w="1660" w:type="dxa"/>
            <w:vMerge w:val="restart"/>
            <w:tcBorders>
              <w:top w:val="double" w:sz="2" w:space="0" w:color="000000"/>
              <w:bottom w:val="double" w:sz="2" w:space="0" w:color="000000"/>
            </w:tcBorders>
            <w:shd w:val="clear" w:color="auto" w:fill="008000"/>
          </w:tcPr>
          <w:p w:rsidR="000B2192" w:rsidRPr="00F60297" w:rsidRDefault="000B2192" w:rsidP="002F1B44">
            <w:pPr>
              <w:pStyle w:val="TableParagraph"/>
              <w:spacing w:before="145"/>
              <w:ind w:left="107" w:right="181"/>
              <w:rPr>
                <w:rFonts w:ascii="Times New Roman" w:hAnsi="Times New Roman" w:cs="Times New Roman"/>
                <w:b/>
                <w:lang w:val="sk-SK"/>
              </w:rPr>
            </w:pPr>
            <w:r w:rsidRPr="00F60297">
              <w:rPr>
                <w:rFonts w:ascii="Times New Roman" w:hAnsi="Times New Roman" w:cs="Times New Roman"/>
                <w:b/>
                <w:lang w:val="sk-SK"/>
              </w:rPr>
              <w:t>Matematika a práca s informáciami</w:t>
            </w:r>
          </w:p>
        </w:tc>
        <w:tc>
          <w:tcPr>
            <w:tcW w:w="1886" w:type="dxa"/>
            <w:tcBorders>
              <w:top w:val="double" w:sz="2" w:space="0" w:color="000000"/>
            </w:tcBorders>
            <w:shd w:val="clear" w:color="auto" w:fill="00E600"/>
          </w:tcPr>
          <w:p w:rsidR="000B2192" w:rsidRPr="00F60297" w:rsidRDefault="000B2192" w:rsidP="002F1B44">
            <w:pPr>
              <w:pStyle w:val="TableParagraph"/>
              <w:spacing w:before="131"/>
              <w:ind w:left="105"/>
              <w:rPr>
                <w:rFonts w:ascii="Times New Roman" w:hAnsi="Times New Roman" w:cs="Times New Roman"/>
                <w:lang w:val="sk-SK"/>
              </w:rPr>
            </w:pPr>
            <w:r>
              <w:rPr>
                <w:rFonts w:ascii="Times New Roman" w:hAnsi="Times New Roman" w:cs="Times New Roman"/>
                <w:lang w:val="sk-SK"/>
              </w:rPr>
              <w:t>M</w:t>
            </w:r>
            <w:r w:rsidRPr="00F60297">
              <w:rPr>
                <w:rFonts w:ascii="Times New Roman" w:hAnsi="Times New Roman" w:cs="Times New Roman"/>
                <w:lang w:val="sk-SK"/>
              </w:rPr>
              <w:t>atematika</w:t>
            </w:r>
          </w:p>
        </w:tc>
        <w:tc>
          <w:tcPr>
            <w:tcW w:w="600" w:type="dxa"/>
            <w:tcBorders>
              <w:top w:val="double" w:sz="2" w:space="0" w:color="000000"/>
            </w:tcBorders>
            <w:shd w:val="clear" w:color="auto" w:fill="FFFFFF"/>
          </w:tcPr>
          <w:p w:rsidR="000B2192" w:rsidRPr="00F60297" w:rsidRDefault="000B2192" w:rsidP="002F1B44">
            <w:pPr>
              <w:pStyle w:val="TableParagraph"/>
              <w:spacing w:before="131"/>
              <w:ind w:left="5"/>
              <w:jc w:val="center"/>
              <w:rPr>
                <w:rFonts w:ascii="Times New Roman" w:hAnsi="Times New Roman" w:cs="Times New Roman"/>
                <w:lang w:val="sk-SK"/>
              </w:rPr>
            </w:pPr>
            <w:r w:rsidRPr="00F60297">
              <w:rPr>
                <w:rFonts w:ascii="Times New Roman" w:hAnsi="Times New Roman" w:cs="Times New Roman"/>
                <w:lang w:val="sk-SK"/>
              </w:rPr>
              <w:t>4</w:t>
            </w:r>
          </w:p>
        </w:tc>
        <w:tc>
          <w:tcPr>
            <w:tcW w:w="566" w:type="dxa"/>
            <w:tcBorders>
              <w:top w:val="double" w:sz="2" w:space="0" w:color="000000"/>
            </w:tcBorders>
            <w:shd w:val="clear" w:color="auto" w:fill="FFFFFF"/>
          </w:tcPr>
          <w:p w:rsidR="000B2192" w:rsidRPr="00F60297" w:rsidRDefault="000B2192" w:rsidP="002F1B44">
            <w:pPr>
              <w:pStyle w:val="TableParagraph"/>
              <w:spacing w:before="131"/>
              <w:ind w:left="11"/>
              <w:jc w:val="center"/>
              <w:rPr>
                <w:rFonts w:ascii="Times New Roman" w:hAnsi="Times New Roman" w:cs="Times New Roman"/>
                <w:lang w:val="sk-SK"/>
              </w:rPr>
            </w:pPr>
            <w:r w:rsidRPr="00F60297">
              <w:rPr>
                <w:rFonts w:ascii="Times New Roman" w:hAnsi="Times New Roman" w:cs="Times New Roman"/>
                <w:lang w:val="sk-SK"/>
              </w:rPr>
              <w:t>4</w:t>
            </w:r>
          </w:p>
        </w:tc>
        <w:tc>
          <w:tcPr>
            <w:tcW w:w="566" w:type="dxa"/>
            <w:tcBorders>
              <w:top w:val="double" w:sz="2" w:space="0" w:color="000000"/>
            </w:tcBorders>
          </w:tcPr>
          <w:p w:rsidR="000B2192" w:rsidRPr="00F60297" w:rsidRDefault="000B2192" w:rsidP="002F1B44">
            <w:pPr>
              <w:pStyle w:val="TableParagraph"/>
              <w:spacing w:before="131"/>
              <w:ind w:left="11"/>
              <w:jc w:val="center"/>
              <w:rPr>
                <w:rFonts w:ascii="Times New Roman" w:hAnsi="Times New Roman" w:cs="Times New Roman"/>
                <w:lang w:val="sk-SK"/>
              </w:rPr>
            </w:pPr>
            <w:r w:rsidRPr="00F60297">
              <w:rPr>
                <w:rFonts w:ascii="Times New Roman" w:hAnsi="Times New Roman" w:cs="Times New Roman"/>
                <w:lang w:val="sk-SK"/>
              </w:rPr>
              <w:t>4</w:t>
            </w:r>
          </w:p>
        </w:tc>
        <w:tc>
          <w:tcPr>
            <w:tcW w:w="569" w:type="dxa"/>
            <w:tcBorders>
              <w:top w:val="double" w:sz="2" w:space="0" w:color="000000"/>
            </w:tcBorders>
          </w:tcPr>
          <w:p w:rsidR="000B2192" w:rsidRPr="00F60297" w:rsidRDefault="000B2192" w:rsidP="002F1B44">
            <w:pPr>
              <w:pStyle w:val="TableParagraph"/>
              <w:spacing w:before="131"/>
              <w:ind w:left="9"/>
              <w:jc w:val="center"/>
              <w:rPr>
                <w:rFonts w:ascii="Times New Roman" w:hAnsi="Times New Roman" w:cs="Times New Roman"/>
                <w:lang w:val="sk-SK"/>
              </w:rPr>
            </w:pPr>
            <w:r w:rsidRPr="00F60297">
              <w:rPr>
                <w:rFonts w:ascii="Times New Roman" w:hAnsi="Times New Roman" w:cs="Times New Roman"/>
                <w:lang w:val="sk-SK"/>
              </w:rPr>
              <w:t>4</w:t>
            </w: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before="131"/>
              <w:ind w:left="119" w:right="103"/>
              <w:jc w:val="center"/>
              <w:rPr>
                <w:rFonts w:ascii="Times New Roman" w:hAnsi="Times New Roman" w:cs="Times New Roman"/>
                <w:b/>
                <w:lang w:val="sk-SK"/>
              </w:rPr>
            </w:pPr>
            <w:r w:rsidRPr="00F60297">
              <w:rPr>
                <w:rFonts w:ascii="Times New Roman" w:hAnsi="Times New Roman" w:cs="Times New Roman"/>
                <w:b/>
                <w:lang w:val="sk-SK"/>
              </w:rPr>
              <w:t>16</w:t>
            </w: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spacing w:before="131"/>
              <w:ind w:right="213"/>
              <w:jc w:val="right"/>
              <w:rPr>
                <w:rFonts w:ascii="Times New Roman" w:hAnsi="Times New Roman" w:cs="Times New Roman"/>
                <w:lang w:val="sk-SK"/>
              </w:rPr>
            </w:pPr>
            <w:r w:rsidRPr="00F60297">
              <w:rPr>
                <w:rFonts w:ascii="Times New Roman" w:hAnsi="Times New Roman" w:cs="Times New Roman"/>
                <w:lang w:val="sk-SK"/>
              </w:rPr>
              <w:t>4</w:t>
            </w:r>
          </w:p>
        </w:tc>
        <w:tc>
          <w:tcPr>
            <w:tcW w:w="566" w:type="dxa"/>
            <w:tcBorders>
              <w:top w:val="double" w:sz="2" w:space="0" w:color="000000"/>
            </w:tcBorders>
            <w:shd w:val="clear" w:color="auto" w:fill="FFFFFF"/>
          </w:tcPr>
          <w:p w:rsidR="000B2192" w:rsidRPr="00F60297" w:rsidRDefault="000B2192" w:rsidP="002F1B44">
            <w:pPr>
              <w:pStyle w:val="TableParagraph"/>
              <w:spacing w:before="131"/>
              <w:ind w:right="212"/>
              <w:jc w:val="right"/>
              <w:rPr>
                <w:rFonts w:ascii="Times New Roman" w:hAnsi="Times New Roman" w:cs="Times New Roman"/>
                <w:lang w:val="sk-SK"/>
              </w:rPr>
            </w:pPr>
            <w:r>
              <w:rPr>
                <w:rFonts w:ascii="Times New Roman" w:hAnsi="Times New Roman" w:cs="Times New Roman"/>
                <w:lang w:val="sk-SK"/>
              </w:rPr>
              <w:t>4+1</w:t>
            </w:r>
          </w:p>
        </w:tc>
        <w:tc>
          <w:tcPr>
            <w:tcW w:w="568" w:type="dxa"/>
            <w:tcBorders>
              <w:top w:val="double" w:sz="2" w:space="0" w:color="000000"/>
            </w:tcBorders>
          </w:tcPr>
          <w:p w:rsidR="000B2192" w:rsidRPr="00F60297" w:rsidRDefault="000B2192" w:rsidP="002F1B44">
            <w:pPr>
              <w:pStyle w:val="TableParagraph"/>
              <w:spacing w:before="131"/>
              <w:ind w:right="214"/>
              <w:jc w:val="right"/>
              <w:rPr>
                <w:rFonts w:ascii="Times New Roman" w:hAnsi="Times New Roman" w:cs="Times New Roman"/>
                <w:lang w:val="sk-SK"/>
              </w:rPr>
            </w:pPr>
            <w:r w:rsidRPr="00F60297">
              <w:rPr>
                <w:rFonts w:ascii="Times New Roman" w:hAnsi="Times New Roman" w:cs="Times New Roman"/>
                <w:lang w:val="sk-SK"/>
              </w:rPr>
              <w:t>4</w:t>
            </w:r>
          </w:p>
        </w:tc>
        <w:tc>
          <w:tcPr>
            <w:tcW w:w="566" w:type="dxa"/>
            <w:tcBorders>
              <w:top w:val="double" w:sz="2" w:space="0" w:color="000000"/>
            </w:tcBorders>
          </w:tcPr>
          <w:p w:rsidR="000B2192" w:rsidRPr="00F60297" w:rsidRDefault="000B2192" w:rsidP="002F1B44">
            <w:pPr>
              <w:pStyle w:val="TableParagraph"/>
              <w:spacing w:before="131"/>
              <w:ind w:left="12"/>
              <w:jc w:val="center"/>
              <w:rPr>
                <w:rFonts w:ascii="Times New Roman" w:hAnsi="Times New Roman" w:cs="Times New Roman"/>
                <w:lang w:val="sk-SK"/>
              </w:rPr>
            </w:pPr>
            <w:r w:rsidRPr="00F60297">
              <w:rPr>
                <w:rFonts w:ascii="Times New Roman" w:hAnsi="Times New Roman" w:cs="Times New Roman"/>
                <w:lang w:val="sk-SK"/>
              </w:rPr>
              <w:t>4</w:t>
            </w:r>
          </w:p>
        </w:tc>
        <w:tc>
          <w:tcPr>
            <w:tcW w:w="565" w:type="dxa"/>
            <w:tcBorders>
              <w:top w:val="double" w:sz="2" w:space="0" w:color="000000"/>
            </w:tcBorders>
          </w:tcPr>
          <w:p w:rsidR="000B2192" w:rsidRPr="00F60297" w:rsidRDefault="000B2192" w:rsidP="002F1B44">
            <w:pPr>
              <w:pStyle w:val="TableParagraph"/>
              <w:spacing w:before="131"/>
              <w:ind w:left="20"/>
              <w:jc w:val="center"/>
              <w:rPr>
                <w:rFonts w:ascii="Times New Roman" w:hAnsi="Times New Roman" w:cs="Times New Roman"/>
                <w:lang w:val="sk-SK"/>
              </w:rPr>
            </w:pPr>
            <w:r w:rsidRPr="00F60297">
              <w:rPr>
                <w:rFonts w:ascii="Times New Roman" w:hAnsi="Times New Roman" w:cs="Times New Roman"/>
                <w:lang w:val="sk-SK"/>
              </w:rPr>
              <w:t>5</w:t>
            </w:r>
          </w:p>
        </w:tc>
        <w:tc>
          <w:tcPr>
            <w:tcW w:w="848" w:type="dxa"/>
            <w:tcBorders>
              <w:top w:val="double" w:sz="2" w:space="0" w:color="000000"/>
            </w:tcBorders>
            <w:shd w:val="clear" w:color="auto" w:fill="E4E4E4"/>
          </w:tcPr>
          <w:p w:rsidR="000B2192" w:rsidRPr="00F60297" w:rsidRDefault="000B2192" w:rsidP="002F1B44">
            <w:pPr>
              <w:pStyle w:val="TableParagraph"/>
              <w:spacing w:before="131"/>
              <w:ind w:left="195" w:right="174"/>
              <w:jc w:val="center"/>
              <w:rPr>
                <w:rFonts w:ascii="Times New Roman" w:hAnsi="Times New Roman" w:cs="Times New Roman"/>
                <w:b/>
                <w:lang w:val="sk-SK"/>
              </w:rPr>
            </w:pPr>
            <w:r w:rsidRPr="00F60297">
              <w:rPr>
                <w:rFonts w:ascii="Times New Roman" w:hAnsi="Times New Roman" w:cs="Times New Roman"/>
                <w:b/>
                <w:lang w:val="sk-SK"/>
              </w:rPr>
              <w:t>21</w:t>
            </w:r>
            <w:r>
              <w:rPr>
                <w:rFonts w:ascii="Times New Roman" w:hAnsi="Times New Roman" w:cs="Times New Roman"/>
                <w:b/>
                <w:lang w:val="sk-SK"/>
              </w:rPr>
              <w:t>+1</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tcBorders>
              <w:bottom w:val="double" w:sz="2" w:space="0" w:color="000000"/>
            </w:tcBorders>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I</w:t>
            </w:r>
            <w:r w:rsidRPr="00F60297">
              <w:rPr>
                <w:rFonts w:ascii="Times New Roman" w:hAnsi="Times New Roman" w:cs="Times New Roman"/>
                <w:lang w:val="sk-SK"/>
              </w:rPr>
              <w:t>nformatika</w:t>
            </w:r>
          </w:p>
        </w:tc>
        <w:tc>
          <w:tcPr>
            <w:tcW w:w="600"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tcPr>
          <w:p w:rsidR="000B2192" w:rsidRPr="00F60297" w:rsidRDefault="000B2192" w:rsidP="002F1B44">
            <w:pPr>
              <w:pStyle w:val="TableParagraph"/>
              <w:spacing w:before="130"/>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9" w:type="dxa"/>
            <w:tcBorders>
              <w:bottom w:val="double" w:sz="2" w:space="0" w:color="000000"/>
            </w:tcBorders>
          </w:tcPr>
          <w:p w:rsidR="000B2192" w:rsidRPr="00F60297" w:rsidRDefault="000B2192" w:rsidP="002F1B44">
            <w:pPr>
              <w:pStyle w:val="TableParagraph"/>
              <w:spacing w:before="130"/>
              <w:ind w:left="9"/>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right w:val="single" w:sz="12" w:space="0" w:color="000000"/>
            </w:tcBorders>
            <w:shd w:val="clear" w:color="auto" w:fill="E4E4E4"/>
          </w:tcPr>
          <w:p w:rsidR="000B2192" w:rsidRPr="00F60297" w:rsidRDefault="000B2192" w:rsidP="002F1B44">
            <w:pPr>
              <w:pStyle w:val="TableParagraph"/>
              <w:spacing w:before="130"/>
              <w:ind w:left="18"/>
              <w:jc w:val="center"/>
              <w:rPr>
                <w:rFonts w:ascii="Times New Roman" w:hAnsi="Times New Roman" w:cs="Times New Roman"/>
                <w:b/>
                <w:lang w:val="sk-SK"/>
              </w:rPr>
            </w:pPr>
            <w:r w:rsidRPr="00F60297">
              <w:rPr>
                <w:rFonts w:ascii="Times New Roman" w:hAnsi="Times New Roman" w:cs="Times New Roman"/>
                <w:b/>
                <w:lang w:val="sk-SK"/>
              </w:rPr>
              <w:t>2</w:t>
            </w:r>
          </w:p>
        </w:tc>
        <w:tc>
          <w:tcPr>
            <w:tcW w:w="566" w:type="dxa"/>
            <w:tcBorders>
              <w:left w:val="single" w:sz="12" w:space="0" w:color="000000"/>
              <w:bottom w:val="double" w:sz="2" w:space="0" w:color="000000"/>
            </w:tcBorders>
            <w:shd w:val="clear" w:color="auto" w:fill="FFFFFF"/>
          </w:tcPr>
          <w:p w:rsidR="000B2192" w:rsidRPr="00F60297" w:rsidRDefault="000B2192" w:rsidP="002F1B44">
            <w:pPr>
              <w:pStyle w:val="TableParagraph"/>
              <w:spacing w:before="130"/>
              <w:ind w:right="213"/>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tcBorders>
            <w:shd w:val="clear" w:color="auto" w:fill="FFFFFF"/>
          </w:tcPr>
          <w:p w:rsidR="000B2192" w:rsidRPr="00F60297" w:rsidRDefault="000B2192" w:rsidP="002F1B44">
            <w:pPr>
              <w:pStyle w:val="TableParagraph"/>
              <w:spacing w:before="130"/>
              <w:ind w:right="212"/>
              <w:jc w:val="right"/>
              <w:rPr>
                <w:rFonts w:ascii="Times New Roman" w:hAnsi="Times New Roman" w:cs="Times New Roman"/>
                <w:lang w:val="sk-SK"/>
              </w:rPr>
            </w:pPr>
            <w:r w:rsidRPr="00F60297">
              <w:rPr>
                <w:rFonts w:ascii="Times New Roman" w:hAnsi="Times New Roman" w:cs="Times New Roman"/>
                <w:lang w:val="sk-SK"/>
              </w:rPr>
              <w:t>1</w:t>
            </w:r>
          </w:p>
        </w:tc>
        <w:tc>
          <w:tcPr>
            <w:tcW w:w="568" w:type="dxa"/>
            <w:tcBorders>
              <w:bottom w:val="double" w:sz="2" w:space="0" w:color="000000"/>
            </w:tcBorders>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tcBorders>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Borders>
              <w:bottom w:val="double" w:sz="2" w:space="0" w:color="000000"/>
            </w:tcBorders>
          </w:tcPr>
          <w:p w:rsidR="000B2192" w:rsidRDefault="000B2192" w:rsidP="002F1B44">
            <w:pPr>
              <w:pStyle w:val="TableParagraph"/>
              <w:rPr>
                <w:rFonts w:ascii="Times New Roman" w:hAnsi="Times New Roman" w:cs="Times New Roman"/>
                <w:lang w:val="sk-SK"/>
              </w:rPr>
            </w:pPr>
          </w:p>
          <w:p w:rsidR="000B2192" w:rsidRPr="00767ACF" w:rsidRDefault="000B2192" w:rsidP="002F1B44">
            <w:pPr>
              <w:pStyle w:val="TableParagraph"/>
              <w:rPr>
                <w:rFonts w:ascii="Times New Roman" w:hAnsi="Times New Roman" w:cs="Times New Roman"/>
                <w:b/>
                <w:lang w:val="sk-SK"/>
              </w:rPr>
            </w:pPr>
            <w:r w:rsidRPr="00767ACF">
              <w:rPr>
                <w:rFonts w:ascii="Times New Roman" w:hAnsi="Times New Roman" w:cs="Times New Roman"/>
                <w:b/>
                <w:lang w:val="sk-SK"/>
              </w:rPr>
              <w:t xml:space="preserve">   + 1</w:t>
            </w:r>
          </w:p>
        </w:tc>
        <w:tc>
          <w:tcPr>
            <w:tcW w:w="848" w:type="dxa"/>
            <w:tcBorders>
              <w:bottom w:val="double" w:sz="2" w:space="0" w:color="000000"/>
            </w:tcBorders>
            <w:shd w:val="clear" w:color="auto" w:fill="E4E4E4"/>
          </w:tcPr>
          <w:p w:rsidR="000B2192" w:rsidRPr="00F60297" w:rsidRDefault="000B2192" w:rsidP="002F1B44">
            <w:pPr>
              <w:pStyle w:val="TableParagraph"/>
              <w:spacing w:before="130"/>
              <w:ind w:left="23"/>
              <w:jc w:val="center"/>
              <w:rPr>
                <w:rFonts w:ascii="Times New Roman" w:hAnsi="Times New Roman" w:cs="Times New Roman"/>
                <w:b/>
                <w:lang w:val="sk-SK"/>
              </w:rPr>
            </w:pPr>
            <w:r w:rsidRPr="00F60297">
              <w:rPr>
                <w:rFonts w:ascii="Times New Roman" w:hAnsi="Times New Roman" w:cs="Times New Roman"/>
                <w:b/>
                <w:lang w:val="sk-SK"/>
              </w:rPr>
              <w:t>4</w:t>
            </w:r>
            <w:r>
              <w:rPr>
                <w:rFonts w:ascii="Times New Roman" w:hAnsi="Times New Roman" w:cs="Times New Roman"/>
                <w:b/>
                <w:lang w:val="sk-SK"/>
              </w:rPr>
              <w:t>+1</w:t>
            </w:r>
          </w:p>
        </w:tc>
      </w:tr>
      <w:tr w:rsidR="000B2192" w:rsidRPr="00F60297" w:rsidTr="002F1B44">
        <w:trPr>
          <w:trHeight w:val="454"/>
        </w:trPr>
        <w:tc>
          <w:tcPr>
            <w:tcW w:w="1660" w:type="dxa"/>
            <w:vMerge w:val="restart"/>
            <w:tcBorders>
              <w:top w:val="double" w:sz="2" w:space="0" w:color="000000"/>
              <w:bottom w:val="double" w:sz="2" w:space="0" w:color="000000"/>
            </w:tcBorders>
            <w:shd w:val="clear" w:color="auto" w:fill="008000"/>
          </w:tcPr>
          <w:p w:rsidR="000B2192" w:rsidRPr="00F60297" w:rsidRDefault="000B2192" w:rsidP="002F1B44">
            <w:pPr>
              <w:pStyle w:val="TableParagraph"/>
              <w:rPr>
                <w:rFonts w:ascii="Times New Roman" w:hAnsi="Times New Roman" w:cs="Times New Roman"/>
                <w:b/>
                <w:lang w:val="sk-SK"/>
              </w:rPr>
            </w:pPr>
          </w:p>
          <w:p w:rsidR="000B2192" w:rsidRPr="00F60297" w:rsidRDefault="000B2192" w:rsidP="002F1B44">
            <w:pPr>
              <w:pStyle w:val="TableParagraph"/>
              <w:rPr>
                <w:rFonts w:ascii="Times New Roman" w:hAnsi="Times New Roman" w:cs="Times New Roman"/>
                <w:b/>
                <w:lang w:val="sk-SK"/>
              </w:rPr>
            </w:pPr>
          </w:p>
          <w:p w:rsidR="000B2192" w:rsidRPr="00F60297" w:rsidRDefault="000B2192" w:rsidP="002F1B44">
            <w:pPr>
              <w:pStyle w:val="TableParagraph"/>
              <w:rPr>
                <w:rFonts w:ascii="Times New Roman" w:hAnsi="Times New Roman" w:cs="Times New Roman"/>
                <w:b/>
                <w:lang w:val="sk-SK"/>
              </w:rPr>
            </w:pPr>
          </w:p>
          <w:p w:rsidR="000B2192" w:rsidRPr="00F60297" w:rsidRDefault="000B2192" w:rsidP="002F1B44">
            <w:pPr>
              <w:pStyle w:val="TableParagraph"/>
              <w:spacing w:before="8"/>
              <w:rPr>
                <w:rFonts w:ascii="Times New Roman" w:hAnsi="Times New Roman" w:cs="Times New Roman"/>
                <w:b/>
                <w:sz w:val="26"/>
                <w:lang w:val="sk-SK"/>
              </w:rPr>
            </w:pPr>
          </w:p>
          <w:p w:rsidR="000B2192" w:rsidRPr="00F60297" w:rsidRDefault="000B2192" w:rsidP="002F1B44">
            <w:pPr>
              <w:pStyle w:val="TableParagraph"/>
              <w:ind w:left="107" w:right="622"/>
              <w:rPr>
                <w:rFonts w:ascii="Times New Roman" w:hAnsi="Times New Roman" w:cs="Times New Roman"/>
                <w:b/>
                <w:lang w:val="sk-SK"/>
              </w:rPr>
            </w:pPr>
            <w:r w:rsidRPr="00F60297">
              <w:rPr>
                <w:rFonts w:ascii="Times New Roman" w:hAnsi="Times New Roman" w:cs="Times New Roman"/>
                <w:b/>
                <w:lang w:val="sk-SK"/>
              </w:rPr>
              <w:t>Človek a príroda</w:t>
            </w:r>
          </w:p>
        </w:tc>
        <w:tc>
          <w:tcPr>
            <w:tcW w:w="1886" w:type="dxa"/>
            <w:tcBorders>
              <w:top w:val="double" w:sz="2" w:space="0" w:color="000000"/>
            </w:tcBorders>
            <w:shd w:val="clear" w:color="auto" w:fill="00E600"/>
          </w:tcPr>
          <w:p w:rsidR="000B2192" w:rsidRPr="00F60297" w:rsidRDefault="000B2192" w:rsidP="002F1B44">
            <w:pPr>
              <w:pStyle w:val="TableParagraph"/>
              <w:spacing w:before="133"/>
              <w:ind w:left="105"/>
              <w:rPr>
                <w:rFonts w:ascii="Times New Roman" w:hAnsi="Times New Roman" w:cs="Times New Roman"/>
                <w:lang w:val="sk-SK"/>
              </w:rPr>
            </w:pPr>
            <w:r>
              <w:rPr>
                <w:rFonts w:ascii="Times New Roman" w:hAnsi="Times New Roman" w:cs="Times New Roman"/>
                <w:lang w:val="sk-SK"/>
              </w:rPr>
              <w:t>P</w:t>
            </w:r>
            <w:r w:rsidRPr="00F60297">
              <w:rPr>
                <w:rFonts w:ascii="Times New Roman" w:hAnsi="Times New Roman" w:cs="Times New Roman"/>
                <w:lang w:val="sk-SK"/>
              </w:rPr>
              <w:t>rvouka</w:t>
            </w:r>
          </w:p>
        </w:tc>
        <w:tc>
          <w:tcPr>
            <w:tcW w:w="600" w:type="dxa"/>
            <w:tcBorders>
              <w:top w:val="double" w:sz="2" w:space="0" w:color="000000"/>
            </w:tcBorders>
            <w:shd w:val="clear" w:color="auto" w:fill="FFFFFF"/>
          </w:tcPr>
          <w:p w:rsidR="000B2192" w:rsidRPr="00F60297" w:rsidRDefault="000B2192" w:rsidP="002F1B44">
            <w:pPr>
              <w:pStyle w:val="TableParagraph"/>
              <w:spacing w:before="133"/>
              <w:ind w:left="5"/>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tcBorders>
            <w:shd w:val="clear" w:color="auto" w:fill="FFFFFF"/>
          </w:tcPr>
          <w:p w:rsidR="000B2192" w:rsidRPr="00F60297" w:rsidRDefault="000B2192" w:rsidP="002F1B44">
            <w:pPr>
              <w:pStyle w:val="TableParagraph"/>
              <w:spacing w:before="133"/>
              <w:ind w:left="11"/>
              <w:jc w:val="center"/>
              <w:rPr>
                <w:rFonts w:ascii="Times New Roman" w:hAnsi="Times New Roman" w:cs="Times New Roman"/>
                <w:lang w:val="sk-SK"/>
              </w:rPr>
            </w:pPr>
            <w:r w:rsidRPr="00F60297">
              <w:rPr>
                <w:rFonts w:ascii="Times New Roman" w:hAnsi="Times New Roman" w:cs="Times New Roman"/>
                <w:lang w:val="sk-SK"/>
              </w:rPr>
              <w:t>2</w:t>
            </w:r>
          </w:p>
        </w:tc>
        <w:tc>
          <w:tcPr>
            <w:tcW w:w="566"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9"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before="133"/>
              <w:ind w:left="18"/>
              <w:jc w:val="center"/>
              <w:rPr>
                <w:rFonts w:ascii="Times New Roman" w:hAnsi="Times New Roman" w:cs="Times New Roman"/>
                <w:b/>
                <w:lang w:val="sk-SK"/>
              </w:rPr>
            </w:pPr>
            <w:r w:rsidRPr="00F60297">
              <w:rPr>
                <w:rFonts w:ascii="Times New Roman" w:hAnsi="Times New Roman" w:cs="Times New Roman"/>
                <w:b/>
                <w:lang w:val="sk-SK"/>
              </w:rPr>
              <w:t>3</w:t>
            </w: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8"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5"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848" w:type="dxa"/>
            <w:tcBorders>
              <w:top w:val="double" w:sz="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Pr="00F60297" w:rsidRDefault="000B2192" w:rsidP="002F1B44">
            <w:pPr>
              <w:pStyle w:val="TableParagraph"/>
              <w:spacing w:before="132"/>
              <w:ind w:left="105"/>
              <w:rPr>
                <w:rFonts w:ascii="Times New Roman" w:hAnsi="Times New Roman" w:cs="Times New Roman"/>
                <w:lang w:val="sk-SK"/>
              </w:rPr>
            </w:pPr>
            <w:r>
              <w:rPr>
                <w:rFonts w:ascii="Times New Roman" w:hAnsi="Times New Roman" w:cs="Times New Roman"/>
                <w:lang w:val="sk-SK"/>
              </w:rPr>
              <w:t>P</w:t>
            </w:r>
            <w:r w:rsidRPr="00F60297">
              <w:rPr>
                <w:rFonts w:ascii="Times New Roman" w:hAnsi="Times New Roman" w:cs="Times New Roman"/>
                <w:lang w:val="sk-SK"/>
              </w:rPr>
              <w:t>rírodoveda</w:t>
            </w:r>
          </w:p>
        </w:tc>
        <w:tc>
          <w:tcPr>
            <w:tcW w:w="600"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Pr>
          <w:p w:rsidR="000B2192" w:rsidRPr="00F60297" w:rsidRDefault="000B2192" w:rsidP="002F1B44">
            <w:pPr>
              <w:pStyle w:val="TableParagraph"/>
              <w:spacing w:before="132"/>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9" w:type="dxa"/>
          </w:tcPr>
          <w:p w:rsidR="000B2192" w:rsidRPr="00F60297" w:rsidRDefault="000B2192" w:rsidP="002F1B44">
            <w:pPr>
              <w:pStyle w:val="TableParagraph"/>
              <w:spacing w:before="132"/>
              <w:ind w:left="9"/>
              <w:jc w:val="center"/>
              <w:rPr>
                <w:rFonts w:ascii="Times New Roman" w:hAnsi="Times New Roman" w:cs="Times New Roman"/>
                <w:lang w:val="sk-SK"/>
              </w:rPr>
            </w:pPr>
            <w:r w:rsidRPr="00F60297">
              <w:rPr>
                <w:rFonts w:ascii="Times New Roman" w:hAnsi="Times New Roman" w:cs="Times New Roman"/>
                <w:lang w:val="sk-SK"/>
              </w:rPr>
              <w:t>2</w:t>
            </w:r>
          </w:p>
        </w:tc>
        <w:tc>
          <w:tcPr>
            <w:tcW w:w="566" w:type="dxa"/>
            <w:tcBorders>
              <w:right w:val="single" w:sz="12" w:space="0" w:color="000000"/>
            </w:tcBorders>
            <w:shd w:val="clear" w:color="auto" w:fill="E4E4E4"/>
          </w:tcPr>
          <w:p w:rsidR="000B2192" w:rsidRPr="00F60297" w:rsidRDefault="000B2192" w:rsidP="002F1B44">
            <w:pPr>
              <w:pStyle w:val="TableParagraph"/>
              <w:spacing w:before="132"/>
              <w:ind w:left="18"/>
              <w:jc w:val="center"/>
              <w:rPr>
                <w:rFonts w:ascii="Times New Roman" w:hAnsi="Times New Roman" w:cs="Times New Roman"/>
                <w:b/>
                <w:lang w:val="sk-SK"/>
              </w:rPr>
            </w:pPr>
            <w:r w:rsidRPr="00F60297">
              <w:rPr>
                <w:rFonts w:ascii="Times New Roman" w:hAnsi="Times New Roman" w:cs="Times New Roman"/>
                <w:b/>
                <w:lang w:val="sk-SK"/>
              </w:rPr>
              <w:t>3</w:t>
            </w:r>
          </w:p>
        </w:tc>
        <w:tc>
          <w:tcPr>
            <w:tcW w:w="566" w:type="dxa"/>
            <w:tcBorders>
              <w:left w:val="single" w:sz="1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8" w:type="dxa"/>
          </w:tcPr>
          <w:p w:rsidR="000B2192" w:rsidRPr="00F60297" w:rsidRDefault="000B2192" w:rsidP="002F1B44">
            <w:pPr>
              <w:pStyle w:val="TableParagraph"/>
              <w:rPr>
                <w:rFonts w:ascii="Times New Roman" w:hAnsi="Times New Roman" w:cs="Times New Roman"/>
                <w:lang w:val="sk-SK"/>
              </w:rPr>
            </w:pPr>
          </w:p>
        </w:tc>
        <w:tc>
          <w:tcPr>
            <w:tcW w:w="566" w:type="dxa"/>
          </w:tcPr>
          <w:p w:rsidR="000B2192" w:rsidRPr="00F60297" w:rsidRDefault="000B2192" w:rsidP="002F1B44">
            <w:pPr>
              <w:pStyle w:val="TableParagraph"/>
              <w:rPr>
                <w:rFonts w:ascii="Times New Roman" w:hAnsi="Times New Roman" w:cs="Times New Roman"/>
                <w:lang w:val="sk-SK"/>
              </w:rPr>
            </w:pPr>
          </w:p>
        </w:tc>
        <w:tc>
          <w:tcPr>
            <w:tcW w:w="565" w:type="dxa"/>
          </w:tcPr>
          <w:p w:rsidR="000B2192" w:rsidRPr="00F60297" w:rsidRDefault="000B2192" w:rsidP="002F1B44">
            <w:pPr>
              <w:pStyle w:val="TableParagraph"/>
              <w:rPr>
                <w:rFonts w:ascii="Times New Roman" w:hAnsi="Times New Roman" w:cs="Times New Roman"/>
                <w:lang w:val="sk-SK"/>
              </w:rPr>
            </w:pPr>
          </w:p>
        </w:tc>
        <w:tc>
          <w:tcPr>
            <w:tcW w:w="848" w:type="dxa"/>
            <w:shd w:val="clear" w:color="auto" w:fill="E4E4E4"/>
          </w:tcPr>
          <w:p w:rsidR="000B2192" w:rsidRPr="00F60297" w:rsidRDefault="000B2192" w:rsidP="002F1B44">
            <w:pPr>
              <w:pStyle w:val="TableParagraph"/>
              <w:rPr>
                <w:rFonts w:ascii="Times New Roman" w:hAnsi="Times New Roman" w:cs="Times New Roman"/>
                <w:lang w:val="sk-SK"/>
              </w:rPr>
            </w:pP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F</w:t>
            </w:r>
            <w:r w:rsidRPr="00F60297">
              <w:rPr>
                <w:rFonts w:ascii="Times New Roman" w:hAnsi="Times New Roman" w:cs="Times New Roman"/>
                <w:lang w:val="sk-SK"/>
              </w:rPr>
              <w:t>yzika</w:t>
            </w:r>
          </w:p>
        </w:tc>
        <w:tc>
          <w:tcPr>
            <w:tcW w:w="600"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Pr>
          <w:p w:rsidR="000B2192" w:rsidRPr="00F60297" w:rsidRDefault="000B2192" w:rsidP="002F1B44">
            <w:pPr>
              <w:pStyle w:val="TableParagraph"/>
              <w:rPr>
                <w:rFonts w:ascii="Times New Roman" w:hAnsi="Times New Roman" w:cs="Times New Roman"/>
                <w:lang w:val="sk-SK"/>
              </w:rPr>
            </w:pPr>
          </w:p>
        </w:tc>
        <w:tc>
          <w:tcPr>
            <w:tcW w:w="569" w:type="dxa"/>
          </w:tcPr>
          <w:p w:rsidR="000B2192" w:rsidRPr="00F60297" w:rsidRDefault="000B2192" w:rsidP="002F1B44">
            <w:pPr>
              <w:pStyle w:val="TableParagraph"/>
              <w:rPr>
                <w:rFonts w:ascii="Times New Roman" w:hAnsi="Times New Roman" w:cs="Times New Roman"/>
                <w:lang w:val="sk-SK"/>
              </w:rPr>
            </w:pPr>
          </w:p>
        </w:tc>
        <w:tc>
          <w:tcPr>
            <w:tcW w:w="566" w:type="dxa"/>
            <w:tcBorders>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spacing w:before="130"/>
              <w:ind w:right="212"/>
              <w:jc w:val="right"/>
              <w:rPr>
                <w:rFonts w:ascii="Times New Roman" w:hAnsi="Times New Roman" w:cs="Times New Roman"/>
                <w:lang w:val="sk-SK"/>
              </w:rPr>
            </w:pPr>
            <w:r w:rsidRPr="00F60297">
              <w:rPr>
                <w:rFonts w:ascii="Times New Roman" w:hAnsi="Times New Roman" w:cs="Times New Roman"/>
                <w:lang w:val="sk-SK"/>
              </w:rPr>
              <w:t>2</w:t>
            </w:r>
          </w:p>
        </w:tc>
        <w:tc>
          <w:tcPr>
            <w:tcW w:w="568" w:type="dxa"/>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2</w:t>
            </w:r>
          </w:p>
        </w:tc>
        <w:tc>
          <w:tcPr>
            <w:tcW w:w="565" w:type="dxa"/>
          </w:tcPr>
          <w:p w:rsidR="000B2192" w:rsidRPr="00F60297" w:rsidRDefault="000B2192" w:rsidP="002F1B44">
            <w:pPr>
              <w:pStyle w:val="TableParagraph"/>
              <w:spacing w:before="130"/>
              <w:ind w:left="20"/>
              <w:jc w:val="center"/>
              <w:rPr>
                <w:rFonts w:ascii="Times New Roman" w:hAnsi="Times New Roman" w:cs="Times New Roman"/>
                <w:lang w:val="sk-SK"/>
              </w:rPr>
            </w:pPr>
            <w:r w:rsidRPr="00F60297">
              <w:rPr>
                <w:rFonts w:ascii="Times New Roman" w:hAnsi="Times New Roman" w:cs="Times New Roman"/>
                <w:lang w:val="sk-SK"/>
              </w:rPr>
              <w:t>1</w:t>
            </w:r>
          </w:p>
        </w:tc>
        <w:tc>
          <w:tcPr>
            <w:tcW w:w="848" w:type="dxa"/>
            <w:shd w:val="clear" w:color="auto" w:fill="E4E4E4"/>
          </w:tcPr>
          <w:p w:rsidR="000B2192" w:rsidRPr="00F60297" w:rsidRDefault="000B2192" w:rsidP="002F1B44">
            <w:pPr>
              <w:pStyle w:val="TableParagraph"/>
              <w:spacing w:before="130"/>
              <w:ind w:left="23"/>
              <w:jc w:val="center"/>
              <w:rPr>
                <w:rFonts w:ascii="Times New Roman" w:hAnsi="Times New Roman" w:cs="Times New Roman"/>
                <w:b/>
                <w:lang w:val="sk-SK"/>
              </w:rPr>
            </w:pPr>
            <w:r w:rsidRPr="00F60297">
              <w:rPr>
                <w:rFonts w:ascii="Times New Roman" w:hAnsi="Times New Roman" w:cs="Times New Roman"/>
                <w:b/>
                <w:lang w:val="sk-SK"/>
              </w:rPr>
              <w:t>6</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C</w:t>
            </w:r>
            <w:r w:rsidRPr="00F60297">
              <w:rPr>
                <w:rFonts w:ascii="Times New Roman" w:hAnsi="Times New Roman" w:cs="Times New Roman"/>
                <w:lang w:val="sk-SK"/>
              </w:rPr>
              <w:t>hémia</w:t>
            </w:r>
          </w:p>
        </w:tc>
        <w:tc>
          <w:tcPr>
            <w:tcW w:w="600"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Pr>
          <w:p w:rsidR="000B2192" w:rsidRPr="00F60297" w:rsidRDefault="000B2192" w:rsidP="002F1B44">
            <w:pPr>
              <w:pStyle w:val="TableParagraph"/>
              <w:rPr>
                <w:rFonts w:ascii="Times New Roman" w:hAnsi="Times New Roman" w:cs="Times New Roman"/>
                <w:lang w:val="sk-SK"/>
              </w:rPr>
            </w:pPr>
          </w:p>
        </w:tc>
        <w:tc>
          <w:tcPr>
            <w:tcW w:w="569" w:type="dxa"/>
          </w:tcPr>
          <w:p w:rsidR="000B2192" w:rsidRPr="00F60297" w:rsidRDefault="000B2192" w:rsidP="002F1B44">
            <w:pPr>
              <w:pStyle w:val="TableParagraph"/>
              <w:rPr>
                <w:rFonts w:ascii="Times New Roman" w:hAnsi="Times New Roman" w:cs="Times New Roman"/>
                <w:lang w:val="sk-SK"/>
              </w:rPr>
            </w:pPr>
          </w:p>
        </w:tc>
        <w:tc>
          <w:tcPr>
            <w:tcW w:w="566" w:type="dxa"/>
            <w:tcBorders>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8" w:type="dxa"/>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2</w:t>
            </w:r>
          </w:p>
        </w:tc>
        <w:tc>
          <w:tcPr>
            <w:tcW w:w="566" w:type="dxa"/>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2</w:t>
            </w:r>
          </w:p>
        </w:tc>
        <w:tc>
          <w:tcPr>
            <w:tcW w:w="565" w:type="dxa"/>
          </w:tcPr>
          <w:p w:rsidR="000B2192" w:rsidRDefault="000B2192" w:rsidP="002F1B44">
            <w:pPr>
              <w:pStyle w:val="TableParagraph"/>
              <w:spacing w:line="265" w:lineRule="exact"/>
              <w:ind w:left="20"/>
              <w:jc w:val="center"/>
              <w:rPr>
                <w:rFonts w:ascii="Times New Roman" w:hAnsi="Times New Roman" w:cs="Times New Roman"/>
                <w:lang w:val="sk-SK"/>
              </w:rPr>
            </w:pPr>
          </w:p>
          <w:p w:rsidR="000B2192" w:rsidRPr="00A31EA6" w:rsidRDefault="000B2192" w:rsidP="002F1B44">
            <w:pPr>
              <w:pStyle w:val="TableParagraph"/>
              <w:spacing w:line="265" w:lineRule="exact"/>
              <w:ind w:left="20"/>
              <w:jc w:val="center"/>
              <w:rPr>
                <w:rFonts w:ascii="Times New Roman" w:hAnsi="Times New Roman" w:cs="Times New Roman"/>
                <w:lang w:val="sk-SK"/>
              </w:rPr>
            </w:pPr>
            <w:r w:rsidRPr="00F60297">
              <w:rPr>
                <w:rFonts w:ascii="Times New Roman" w:hAnsi="Times New Roman" w:cs="Times New Roman"/>
                <w:lang w:val="sk-SK"/>
              </w:rPr>
              <w:t>1</w:t>
            </w:r>
          </w:p>
        </w:tc>
        <w:tc>
          <w:tcPr>
            <w:tcW w:w="848" w:type="dxa"/>
            <w:shd w:val="clear" w:color="auto" w:fill="E4E4E4"/>
          </w:tcPr>
          <w:p w:rsidR="000B2192" w:rsidRDefault="000B2192" w:rsidP="002F1B44">
            <w:pPr>
              <w:pStyle w:val="TableParagraph"/>
              <w:spacing w:line="265" w:lineRule="exact"/>
              <w:ind w:left="23"/>
              <w:jc w:val="center"/>
              <w:rPr>
                <w:rFonts w:ascii="Times New Roman" w:hAnsi="Times New Roman" w:cs="Times New Roman"/>
                <w:b/>
                <w:lang w:val="sk-SK"/>
              </w:rPr>
            </w:pPr>
          </w:p>
          <w:p w:rsidR="000B2192" w:rsidRPr="00F60297" w:rsidRDefault="000B2192" w:rsidP="002F1B44">
            <w:pPr>
              <w:pStyle w:val="TableParagraph"/>
              <w:spacing w:line="265" w:lineRule="exact"/>
              <w:ind w:left="23"/>
              <w:jc w:val="center"/>
              <w:rPr>
                <w:rFonts w:ascii="Times New Roman" w:hAnsi="Times New Roman" w:cs="Times New Roman"/>
                <w:b/>
                <w:lang w:val="sk-SK"/>
              </w:rPr>
            </w:pPr>
            <w:r w:rsidRPr="00F60297">
              <w:rPr>
                <w:rFonts w:ascii="Times New Roman" w:hAnsi="Times New Roman" w:cs="Times New Roman"/>
                <w:b/>
                <w:lang w:val="sk-SK"/>
              </w:rPr>
              <w:t>5</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tcBorders>
              <w:bottom w:val="double" w:sz="2" w:space="0" w:color="000000"/>
            </w:tcBorders>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B</w:t>
            </w:r>
            <w:r w:rsidRPr="00F60297">
              <w:rPr>
                <w:rFonts w:ascii="Times New Roman" w:hAnsi="Times New Roman" w:cs="Times New Roman"/>
                <w:lang w:val="sk-SK"/>
              </w:rPr>
              <w:t>iológia</w:t>
            </w:r>
          </w:p>
        </w:tc>
        <w:tc>
          <w:tcPr>
            <w:tcW w:w="600"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9"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bottom w:val="double" w:sz="2" w:space="0" w:color="000000"/>
            </w:tcBorders>
            <w:shd w:val="clear" w:color="auto" w:fill="FFFFFF"/>
          </w:tcPr>
          <w:p w:rsidR="000B2192" w:rsidRPr="00F60297" w:rsidRDefault="000B2192" w:rsidP="002F1B44">
            <w:pPr>
              <w:pStyle w:val="TableParagraph"/>
              <w:spacing w:before="130"/>
              <w:ind w:right="213"/>
              <w:jc w:val="right"/>
              <w:rPr>
                <w:rFonts w:ascii="Times New Roman" w:hAnsi="Times New Roman" w:cs="Times New Roman"/>
                <w:lang w:val="sk-SK"/>
              </w:rPr>
            </w:pPr>
            <w:r w:rsidRPr="00F60297">
              <w:rPr>
                <w:rFonts w:ascii="Times New Roman" w:hAnsi="Times New Roman" w:cs="Times New Roman"/>
                <w:lang w:val="sk-SK"/>
              </w:rPr>
              <w:t>2</w:t>
            </w:r>
          </w:p>
        </w:tc>
        <w:tc>
          <w:tcPr>
            <w:tcW w:w="566" w:type="dxa"/>
            <w:tcBorders>
              <w:bottom w:val="double" w:sz="2" w:space="0" w:color="000000"/>
            </w:tcBorders>
            <w:shd w:val="clear" w:color="auto" w:fill="FFFFFF"/>
          </w:tcPr>
          <w:p w:rsidR="000B2192" w:rsidRPr="00F60297" w:rsidRDefault="000B2192" w:rsidP="002F1B44">
            <w:pPr>
              <w:pStyle w:val="TableParagraph"/>
              <w:spacing w:line="265" w:lineRule="exact"/>
              <w:ind w:left="14"/>
              <w:jc w:val="center"/>
              <w:rPr>
                <w:rFonts w:ascii="Times New Roman" w:hAnsi="Times New Roman" w:cs="Times New Roman"/>
                <w:lang w:val="sk-SK"/>
              </w:rPr>
            </w:pPr>
            <w:r w:rsidRPr="00F60297">
              <w:rPr>
                <w:rFonts w:ascii="Times New Roman" w:hAnsi="Times New Roman" w:cs="Times New Roman"/>
                <w:lang w:val="sk-SK"/>
              </w:rPr>
              <w:t>1</w:t>
            </w:r>
          </w:p>
          <w:p w:rsidR="000B2192" w:rsidRPr="00F60297" w:rsidRDefault="000B2192" w:rsidP="002F1B44">
            <w:pPr>
              <w:pStyle w:val="TableParagraph"/>
              <w:spacing w:line="261" w:lineRule="exact"/>
              <w:ind w:left="120" w:right="105"/>
              <w:jc w:val="center"/>
              <w:rPr>
                <w:rFonts w:ascii="Times New Roman" w:hAnsi="Times New Roman" w:cs="Times New Roman"/>
                <w:b/>
                <w:lang w:val="sk-SK"/>
              </w:rPr>
            </w:pPr>
            <w:r w:rsidRPr="00F60297">
              <w:rPr>
                <w:rFonts w:ascii="Times New Roman" w:hAnsi="Times New Roman" w:cs="Times New Roman"/>
                <w:b/>
                <w:lang w:val="sk-SK"/>
              </w:rPr>
              <w:t>+1</w:t>
            </w:r>
          </w:p>
        </w:tc>
        <w:tc>
          <w:tcPr>
            <w:tcW w:w="568" w:type="dxa"/>
            <w:tcBorders>
              <w:bottom w:val="double" w:sz="2" w:space="0" w:color="000000"/>
            </w:tcBorders>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2</w:t>
            </w:r>
          </w:p>
        </w:tc>
        <w:tc>
          <w:tcPr>
            <w:tcW w:w="566" w:type="dxa"/>
            <w:tcBorders>
              <w:bottom w:val="double" w:sz="2" w:space="0" w:color="000000"/>
            </w:tcBorders>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Borders>
              <w:bottom w:val="double" w:sz="2" w:space="0" w:color="000000"/>
            </w:tcBorders>
          </w:tcPr>
          <w:p w:rsidR="000B2192" w:rsidRPr="00F60297" w:rsidRDefault="00017D33" w:rsidP="002F1B44">
            <w:pPr>
              <w:pStyle w:val="TableParagraph"/>
              <w:spacing w:before="130"/>
              <w:ind w:left="20"/>
              <w:jc w:val="center"/>
              <w:rPr>
                <w:rFonts w:ascii="Times New Roman" w:hAnsi="Times New Roman" w:cs="Times New Roman"/>
                <w:lang w:val="sk-SK"/>
              </w:rPr>
            </w:pPr>
            <w:r>
              <w:rPr>
                <w:rFonts w:ascii="Times New Roman" w:hAnsi="Times New Roman" w:cs="Times New Roman"/>
                <w:lang w:val="sk-SK"/>
              </w:rPr>
              <w:t>1+1</w:t>
            </w:r>
          </w:p>
        </w:tc>
        <w:tc>
          <w:tcPr>
            <w:tcW w:w="848" w:type="dxa"/>
            <w:tcBorders>
              <w:bottom w:val="double" w:sz="2" w:space="0" w:color="000000"/>
            </w:tcBorders>
            <w:shd w:val="clear" w:color="auto" w:fill="E4E4E4"/>
          </w:tcPr>
          <w:p w:rsidR="000B2192" w:rsidRDefault="000B2192" w:rsidP="002F1B44">
            <w:pPr>
              <w:pStyle w:val="TableParagraph"/>
              <w:spacing w:line="265" w:lineRule="exact"/>
              <w:ind w:left="23"/>
              <w:jc w:val="center"/>
              <w:rPr>
                <w:rFonts w:ascii="Times New Roman" w:hAnsi="Times New Roman" w:cs="Times New Roman"/>
                <w:b/>
                <w:lang w:val="sk-SK"/>
              </w:rPr>
            </w:pPr>
          </w:p>
          <w:p w:rsidR="000B2192" w:rsidRPr="00F60297" w:rsidRDefault="000B2192" w:rsidP="002F1B44">
            <w:pPr>
              <w:pStyle w:val="TableParagraph"/>
              <w:spacing w:line="265" w:lineRule="exact"/>
              <w:ind w:left="23"/>
              <w:jc w:val="center"/>
              <w:rPr>
                <w:rFonts w:ascii="Times New Roman" w:hAnsi="Times New Roman" w:cs="Times New Roman"/>
                <w:b/>
                <w:lang w:val="sk-SK"/>
              </w:rPr>
            </w:pPr>
            <w:r w:rsidRPr="00F60297">
              <w:rPr>
                <w:rFonts w:ascii="Times New Roman" w:hAnsi="Times New Roman" w:cs="Times New Roman"/>
                <w:b/>
                <w:lang w:val="sk-SK"/>
              </w:rPr>
              <w:t>7</w:t>
            </w:r>
            <w:r>
              <w:rPr>
                <w:rFonts w:ascii="Times New Roman" w:hAnsi="Times New Roman" w:cs="Times New Roman"/>
                <w:b/>
                <w:lang w:val="sk-SK"/>
              </w:rPr>
              <w:t xml:space="preserve"> </w:t>
            </w:r>
            <w:r w:rsidRPr="00F60297">
              <w:rPr>
                <w:rFonts w:ascii="Times New Roman" w:hAnsi="Times New Roman" w:cs="Times New Roman"/>
                <w:b/>
                <w:lang w:val="sk-SK"/>
              </w:rPr>
              <w:t>+</w:t>
            </w:r>
            <w:r>
              <w:rPr>
                <w:rFonts w:ascii="Times New Roman" w:hAnsi="Times New Roman" w:cs="Times New Roman"/>
                <w:b/>
                <w:lang w:val="sk-SK"/>
              </w:rPr>
              <w:t xml:space="preserve"> </w:t>
            </w:r>
            <w:r w:rsidR="00017D33">
              <w:rPr>
                <w:rFonts w:ascii="Times New Roman" w:hAnsi="Times New Roman" w:cs="Times New Roman"/>
                <w:b/>
                <w:lang w:val="sk-SK"/>
              </w:rPr>
              <w:t>2</w:t>
            </w:r>
          </w:p>
        </w:tc>
      </w:tr>
      <w:tr w:rsidR="000B2192" w:rsidRPr="00F60297" w:rsidTr="002F1B44">
        <w:trPr>
          <w:trHeight w:val="454"/>
        </w:trPr>
        <w:tc>
          <w:tcPr>
            <w:tcW w:w="1660" w:type="dxa"/>
            <w:vMerge w:val="restart"/>
            <w:tcBorders>
              <w:top w:val="double" w:sz="2" w:space="0" w:color="000000"/>
              <w:bottom w:val="double" w:sz="2" w:space="0" w:color="000000"/>
            </w:tcBorders>
            <w:shd w:val="clear" w:color="auto" w:fill="008000"/>
          </w:tcPr>
          <w:p w:rsidR="000B2192" w:rsidRPr="00F60297" w:rsidRDefault="000B2192" w:rsidP="002F1B44">
            <w:pPr>
              <w:pStyle w:val="TableParagraph"/>
              <w:rPr>
                <w:rFonts w:ascii="Times New Roman" w:hAnsi="Times New Roman" w:cs="Times New Roman"/>
                <w:b/>
                <w:lang w:val="sk-SK"/>
              </w:rPr>
            </w:pPr>
          </w:p>
          <w:p w:rsidR="000B2192" w:rsidRPr="00F60297" w:rsidRDefault="000B2192" w:rsidP="002F1B44">
            <w:pPr>
              <w:pStyle w:val="TableParagraph"/>
              <w:rPr>
                <w:rFonts w:ascii="Times New Roman" w:hAnsi="Times New Roman" w:cs="Times New Roman"/>
                <w:b/>
                <w:lang w:val="sk-SK"/>
              </w:rPr>
            </w:pPr>
          </w:p>
          <w:p w:rsidR="000B2192" w:rsidRPr="00F60297" w:rsidRDefault="000B2192" w:rsidP="002F1B44">
            <w:pPr>
              <w:pStyle w:val="TableParagraph"/>
              <w:spacing w:before="6"/>
              <w:rPr>
                <w:rFonts w:ascii="Times New Roman" w:hAnsi="Times New Roman" w:cs="Times New Roman"/>
                <w:b/>
                <w:sz w:val="25"/>
                <w:lang w:val="sk-SK"/>
              </w:rPr>
            </w:pPr>
          </w:p>
          <w:p w:rsidR="000B2192" w:rsidRPr="00F60297" w:rsidRDefault="000B2192" w:rsidP="002F1B44">
            <w:pPr>
              <w:pStyle w:val="TableParagraph"/>
              <w:ind w:left="107"/>
              <w:rPr>
                <w:rFonts w:ascii="Times New Roman" w:hAnsi="Times New Roman" w:cs="Times New Roman"/>
                <w:b/>
                <w:lang w:val="sk-SK"/>
              </w:rPr>
            </w:pPr>
            <w:r w:rsidRPr="00F60297">
              <w:rPr>
                <w:rFonts w:ascii="Times New Roman" w:hAnsi="Times New Roman" w:cs="Times New Roman"/>
                <w:b/>
                <w:lang w:val="sk-SK"/>
              </w:rPr>
              <w:t>Človek a spoločnosť</w:t>
            </w:r>
          </w:p>
        </w:tc>
        <w:tc>
          <w:tcPr>
            <w:tcW w:w="1886" w:type="dxa"/>
            <w:tcBorders>
              <w:top w:val="double" w:sz="2" w:space="0" w:color="000000"/>
            </w:tcBorders>
            <w:shd w:val="clear" w:color="auto" w:fill="00E600"/>
          </w:tcPr>
          <w:p w:rsidR="000B2192" w:rsidRPr="00F60297" w:rsidRDefault="000B2192" w:rsidP="002F1B44">
            <w:pPr>
              <w:pStyle w:val="TableParagraph"/>
              <w:spacing w:before="133"/>
              <w:ind w:left="105"/>
              <w:rPr>
                <w:rFonts w:ascii="Times New Roman" w:hAnsi="Times New Roman" w:cs="Times New Roman"/>
                <w:lang w:val="sk-SK"/>
              </w:rPr>
            </w:pPr>
            <w:r>
              <w:rPr>
                <w:rFonts w:ascii="Times New Roman" w:hAnsi="Times New Roman" w:cs="Times New Roman"/>
                <w:lang w:val="sk-SK"/>
              </w:rPr>
              <w:t>V</w:t>
            </w:r>
            <w:r w:rsidRPr="00F60297">
              <w:rPr>
                <w:rFonts w:ascii="Times New Roman" w:hAnsi="Times New Roman" w:cs="Times New Roman"/>
                <w:lang w:val="sk-SK"/>
              </w:rPr>
              <w:t>lastiveda</w:t>
            </w:r>
          </w:p>
        </w:tc>
        <w:tc>
          <w:tcPr>
            <w:tcW w:w="600" w:type="dxa"/>
            <w:tcBorders>
              <w:top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tcPr>
          <w:p w:rsidR="000B2192" w:rsidRPr="00F60297" w:rsidRDefault="000B2192" w:rsidP="002F1B44">
            <w:pPr>
              <w:pStyle w:val="TableParagraph"/>
              <w:spacing w:before="133"/>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9" w:type="dxa"/>
            <w:tcBorders>
              <w:top w:val="double" w:sz="2" w:space="0" w:color="000000"/>
            </w:tcBorders>
          </w:tcPr>
          <w:p w:rsidR="000B2192" w:rsidRPr="00F60297" w:rsidRDefault="000B2192" w:rsidP="002F1B44">
            <w:pPr>
              <w:pStyle w:val="TableParagraph"/>
              <w:spacing w:before="133"/>
              <w:ind w:left="9"/>
              <w:jc w:val="center"/>
              <w:rPr>
                <w:rFonts w:ascii="Times New Roman" w:hAnsi="Times New Roman" w:cs="Times New Roman"/>
                <w:lang w:val="sk-SK"/>
              </w:rPr>
            </w:pPr>
            <w:r w:rsidRPr="00F60297">
              <w:rPr>
                <w:rFonts w:ascii="Times New Roman" w:hAnsi="Times New Roman" w:cs="Times New Roman"/>
                <w:lang w:val="sk-SK"/>
              </w:rPr>
              <w:t>2</w:t>
            </w: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before="133"/>
              <w:ind w:left="18"/>
              <w:jc w:val="center"/>
              <w:rPr>
                <w:rFonts w:ascii="Times New Roman" w:hAnsi="Times New Roman" w:cs="Times New Roman"/>
                <w:b/>
                <w:lang w:val="sk-SK"/>
              </w:rPr>
            </w:pPr>
            <w:r w:rsidRPr="00F60297">
              <w:rPr>
                <w:rFonts w:ascii="Times New Roman" w:hAnsi="Times New Roman" w:cs="Times New Roman"/>
                <w:b/>
                <w:lang w:val="sk-SK"/>
              </w:rPr>
              <w:t>3</w:t>
            </w: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8"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5"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848" w:type="dxa"/>
            <w:tcBorders>
              <w:top w:val="double" w:sz="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D</w:t>
            </w:r>
            <w:r w:rsidRPr="00F60297">
              <w:rPr>
                <w:rFonts w:ascii="Times New Roman" w:hAnsi="Times New Roman" w:cs="Times New Roman"/>
                <w:lang w:val="sk-SK"/>
              </w:rPr>
              <w:t>ejepis</w:t>
            </w:r>
          </w:p>
        </w:tc>
        <w:tc>
          <w:tcPr>
            <w:tcW w:w="600"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Pr>
          <w:p w:rsidR="000B2192" w:rsidRPr="00F60297" w:rsidRDefault="000B2192" w:rsidP="002F1B44">
            <w:pPr>
              <w:pStyle w:val="TableParagraph"/>
              <w:rPr>
                <w:rFonts w:ascii="Times New Roman" w:hAnsi="Times New Roman" w:cs="Times New Roman"/>
                <w:lang w:val="sk-SK"/>
              </w:rPr>
            </w:pPr>
          </w:p>
        </w:tc>
        <w:tc>
          <w:tcPr>
            <w:tcW w:w="569" w:type="dxa"/>
          </w:tcPr>
          <w:p w:rsidR="000B2192" w:rsidRPr="00F60297" w:rsidRDefault="000B2192" w:rsidP="002F1B44">
            <w:pPr>
              <w:pStyle w:val="TableParagraph"/>
              <w:rPr>
                <w:rFonts w:ascii="Times New Roman" w:hAnsi="Times New Roman" w:cs="Times New Roman"/>
                <w:lang w:val="sk-SK"/>
              </w:rPr>
            </w:pPr>
          </w:p>
        </w:tc>
        <w:tc>
          <w:tcPr>
            <w:tcW w:w="566" w:type="dxa"/>
            <w:tcBorders>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tcBorders>
            <w:shd w:val="clear" w:color="auto" w:fill="FFFFFF"/>
          </w:tcPr>
          <w:p w:rsidR="000B2192" w:rsidRDefault="000B2192" w:rsidP="002F1B44">
            <w:pPr>
              <w:pStyle w:val="TableParagraph"/>
              <w:spacing w:line="265" w:lineRule="exact"/>
              <w:ind w:left="3"/>
              <w:jc w:val="center"/>
              <w:rPr>
                <w:rFonts w:ascii="Times New Roman" w:hAnsi="Times New Roman" w:cs="Times New Roman"/>
                <w:lang w:val="sk-SK"/>
              </w:rPr>
            </w:pPr>
          </w:p>
          <w:p w:rsidR="000B2192" w:rsidRPr="00A31EA6" w:rsidRDefault="000B2192" w:rsidP="002F1B44">
            <w:pPr>
              <w:pStyle w:val="TableParagraph"/>
              <w:spacing w:line="265" w:lineRule="exact"/>
              <w:ind w:left="3"/>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shd w:val="clear" w:color="auto" w:fill="FFFFFF"/>
          </w:tcPr>
          <w:p w:rsidR="000B2192" w:rsidRDefault="000B2192" w:rsidP="002F1B44">
            <w:pPr>
              <w:pStyle w:val="TableParagraph"/>
              <w:spacing w:line="265" w:lineRule="exact"/>
              <w:ind w:left="14"/>
              <w:jc w:val="center"/>
              <w:rPr>
                <w:rFonts w:ascii="Times New Roman" w:hAnsi="Times New Roman" w:cs="Times New Roman"/>
                <w:lang w:val="sk-SK"/>
              </w:rPr>
            </w:pPr>
          </w:p>
          <w:p w:rsidR="000B2192" w:rsidRPr="00A31EA6" w:rsidRDefault="000B2192" w:rsidP="002F1B44">
            <w:pPr>
              <w:pStyle w:val="TableParagraph"/>
              <w:spacing w:line="265" w:lineRule="exact"/>
              <w:ind w:left="14"/>
              <w:jc w:val="center"/>
              <w:rPr>
                <w:rFonts w:ascii="Times New Roman" w:hAnsi="Times New Roman" w:cs="Times New Roman"/>
                <w:lang w:val="sk-SK"/>
              </w:rPr>
            </w:pPr>
            <w:r w:rsidRPr="00F60297">
              <w:rPr>
                <w:rFonts w:ascii="Times New Roman" w:hAnsi="Times New Roman" w:cs="Times New Roman"/>
                <w:lang w:val="sk-SK"/>
              </w:rPr>
              <w:t>1</w:t>
            </w:r>
          </w:p>
        </w:tc>
        <w:tc>
          <w:tcPr>
            <w:tcW w:w="568" w:type="dxa"/>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Pr>
          <w:p w:rsidR="000B2192" w:rsidRPr="00F60297" w:rsidRDefault="00017D33" w:rsidP="002F1B44">
            <w:pPr>
              <w:pStyle w:val="TableParagraph"/>
              <w:spacing w:before="130"/>
              <w:ind w:left="20"/>
              <w:jc w:val="center"/>
              <w:rPr>
                <w:rFonts w:ascii="Times New Roman" w:hAnsi="Times New Roman" w:cs="Times New Roman"/>
                <w:lang w:val="sk-SK"/>
              </w:rPr>
            </w:pPr>
            <w:r>
              <w:rPr>
                <w:rFonts w:ascii="Times New Roman" w:hAnsi="Times New Roman" w:cs="Times New Roman"/>
                <w:lang w:val="sk-SK"/>
              </w:rPr>
              <w:t>2</w:t>
            </w:r>
          </w:p>
        </w:tc>
        <w:tc>
          <w:tcPr>
            <w:tcW w:w="848" w:type="dxa"/>
            <w:shd w:val="clear" w:color="auto" w:fill="E4E4E4"/>
          </w:tcPr>
          <w:p w:rsidR="000B2192" w:rsidRDefault="000B2192" w:rsidP="002F1B44">
            <w:pPr>
              <w:pStyle w:val="TableParagraph"/>
              <w:spacing w:line="265" w:lineRule="exact"/>
              <w:ind w:left="23"/>
              <w:jc w:val="center"/>
              <w:rPr>
                <w:rFonts w:ascii="Times New Roman" w:hAnsi="Times New Roman" w:cs="Times New Roman"/>
                <w:b/>
                <w:lang w:val="sk-SK"/>
              </w:rPr>
            </w:pPr>
          </w:p>
          <w:p w:rsidR="000B2192" w:rsidRPr="00F60297" w:rsidRDefault="000B2192" w:rsidP="002F1B44">
            <w:pPr>
              <w:pStyle w:val="TableParagraph"/>
              <w:spacing w:line="265" w:lineRule="exact"/>
              <w:ind w:left="23"/>
              <w:jc w:val="center"/>
              <w:rPr>
                <w:rFonts w:ascii="Times New Roman" w:hAnsi="Times New Roman" w:cs="Times New Roman"/>
                <w:b/>
                <w:lang w:val="sk-SK"/>
              </w:rPr>
            </w:pPr>
            <w:r>
              <w:rPr>
                <w:rFonts w:ascii="Times New Roman" w:hAnsi="Times New Roman" w:cs="Times New Roman"/>
                <w:b/>
                <w:lang w:val="sk-SK"/>
              </w:rPr>
              <w:t>7</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G</w:t>
            </w:r>
            <w:r w:rsidRPr="00F60297">
              <w:rPr>
                <w:rFonts w:ascii="Times New Roman" w:hAnsi="Times New Roman" w:cs="Times New Roman"/>
                <w:lang w:val="sk-SK"/>
              </w:rPr>
              <w:t>eografia</w:t>
            </w:r>
          </w:p>
        </w:tc>
        <w:tc>
          <w:tcPr>
            <w:tcW w:w="600"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Pr>
          <w:p w:rsidR="000B2192" w:rsidRPr="00F60297" w:rsidRDefault="000B2192" w:rsidP="002F1B44">
            <w:pPr>
              <w:pStyle w:val="TableParagraph"/>
              <w:rPr>
                <w:rFonts w:ascii="Times New Roman" w:hAnsi="Times New Roman" w:cs="Times New Roman"/>
                <w:lang w:val="sk-SK"/>
              </w:rPr>
            </w:pPr>
          </w:p>
        </w:tc>
        <w:tc>
          <w:tcPr>
            <w:tcW w:w="569" w:type="dxa"/>
          </w:tcPr>
          <w:p w:rsidR="000B2192" w:rsidRPr="00F60297" w:rsidRDefault="000B2192" w:rsidP="002F1B44">
            <w:pPr>
              <w:pStyle w:val="TableParagraph"/>
              <w:rPr>
                <w:rFonts w:ascii="Times New Roman" w:hAnsi="Times New Roman" w:cs="Times New Roman"/>
                <w:lang w:val="sk-SK"/>
              </w:rPr>
            </w:pPr>
          </w:p>
        </w:tc>
        <w:tc>
          <w:tcPr>
            <w:tcW w:w="566" w:type="dxa"/>
            <w:tcBorders>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tcBorders>
            <w:shd w:val="clear" w:color="auto" w:fill="FFFFFF"/>
          </w:tcPr>
          <w:p w:rsidR="000B2192" w:rsidRPr="00F60297" w:rsidRDefault="000B2192" w:rsidP="002F1B44">
            <w:pPr>
              <w:pStyle w:val="TableParagraph"/>
              <w:spacing w:before="130"/>
              <w:ind w:right="213"/>
              <w:jc w:val="right"/>
              <w:rPr>
                <w:rFonts w:ascii="Times New Roman" w:hAnsi="Times New Roman" w:cs="Times New Roman"/>
                <w:lang w:val="sk-SK"/>
              </w:rPr>
            </w:pPr>
            <w:r w:rsidRPr="00F60297">
              <w:rPr>
                <w:rFonts w:ascii="Times New Roman" w:hAnsi="Times New Roman" w:cs="Times New Roman"/>
                <w:lang w:val="sk-SK"/>
              </w:rPr>
              <w:t>2</w:t>
            </w:r>
          </w:p>
        </w:tc>
        <w:tc>
          <w:tcPr>
            <w:tcW w:w="566" w:type="dxa"/>
            <w:shd w:val="clear" w:color="auto" w:fill="FFFFFF"/>
          </w:tcPr>
          <w:p w:rsidR="000B2192" w:rsidRPr="00F60297" w:rsidRDefault="000B2192" w:rsidP="002F1B44">
            <w:pPr>
              <w:pStyle w:val="TableParagraph"/>
              <w:spacing w:before="130"/>
              <w:ind w:right="212"/>
              <w:jc w:val="right"/>
              <w:rPr>
                <w:rFonts w:ascii="Times New Roman" w:hAnsi="Times New Roman" w:cs="Times New Roman"/>
                <w:lang w:val="sk-SK"/>
              </w:rPr>
            </w:pPr>
            <w:r w:rsidRPr="00F60297">
              <w:rPr>
                <w:rFonts w:ascii="Times New Roman" w:hAnsi="Times New Roman" w:cs="Times New Roman"/>
                <w:lang w:val="sk-SK"/>
              </w:rPr>
              <w:t>1</w:t>
            </w:r>
          </w:p>
        </w:tc>
        <w:tc>
          <w:tcPr>
            <w:tcW w:w="568" w:type="dxa"/>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Pr>
          <w:p w:rsidR="000B2192" w:rsidRDefault="000B2192" w:rsidP="002F1B44">
            <w:pPr>
              <w:pStyle w:val="TableParagraph"/>
              <w:spacing w:line="265" w:lineRule="exact"/>
              <w:ind w:left="20"/>
              <w:jc w:val="center"/>
              <w:rPr>
                <w:rFonts w:ascii="Times New Roman" w:hAnsi="Times New Roman" w:cs="Times New Roman"/>
                <w:lang w:val="sk-SK"/>
              </w:rPr>
            </w:pPr>
          </w:p>
          <w:p w:rsidR="000B2192" w:rsidRPr="00A31EA6" w:rsidRDefault="000B2192" w:rsidP="002F1B44">
            <w:pPr>
              <w:pStyle w:val="TableParagraph"/>
              <w:spacing w:line="265" w:lineRule="exact"/>
              <w:ind w:left="20"/>
              <w:jc w:val="center"/>
              <w:rPr>
                <w:rFonts w:ascii="Times New Roman" w:hAnsi="Times New Roman" w:cs="Times New Roman"/>
                <w:lang w:val="sk-SK"/>
              </w:rPr>
            </w:pPr>
            <w:r w:rsidRPr="00F60297">
              <w:rPr>
                <w:rFonts w:ascii="Times New Roman" w:hAnsi="Times New Roman" w:cs="Times New Roman"/>
                <w:lang w:val="sk-SK"/>
              </w:rPr>
              <w:t>1</w:t>
            </w:r>
          </w:p>
        </w:tc>
        <w:tc>
          <w:tcPr>
            <w:tcW w:w="848" w:type="dxa"/>
            <w:shd w:val="clear" w:color="auto" w:fill="E4E4E4"/>
          </w:tcPr>
          <w:p w:rsidR="000B2192" w:rsidRDefault="000B2192" w:rsidP="002F1B44">
            <w:pPr>
              <w:pStyle w:val="TableParagraph"/>
              <w:spacing w:line="265" w:lineRule="exact"/>
              <w:ind w:left="23"/>
              <w:jc w:val="center"/>
              <w:rPr>
                <w:rFonts w:ascii="Times New Roman" w:hAnsi="Times New Roman" w:cs="Times New Roman"/>
                <w:b/>
                <w:lang w:val="sk-SK"/>
              </w:rPr>
            </w:pPr>
          </w:p>
          <w:p w:rsidR="000B2192" w:rsidRPr="00F60297" w:rsidRDefault="000B2192" w:rsidP="002F1B44">
            <w:pPr>
              <w:pStyle w:val="TableParagraph"/>
              <w:spacing w:line="265" w:lineRule="exact"/>
              <w:ind w:left="23"/>
              <w:jc w:val="center"/>
              <w:rPr>
                <w:rFonts w:ascii="Times New Roman" w:hAnsi="Times New Roman" w:cs="Times New Roman"/>
                <w:b/>
                <w:lang w:val="sk-SK"/>
              </w:rPr>
            </w:pPr>
            <w:r w:rsidRPr="00F60297">
              <w:rPr>
                <w:rFonts w:ascii="Times New Roman" w:hAnsi="Times New Roman" w:cs="Times New Roman"/>
                <w:b/>
                <w:lang w:val="sk-SK"/>
              </w:rPr>
              <w:t>6</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tcBorders>
              <w:bottom w:val="double" w:sz="2" w:space="0" w:color="000000"/>
            </w:tcBorders>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O</w:t>
            </w:r>
            <w:r w:rsidRPr="00F60297">
              <w:rPr>
                <w:rFonts w:ascii="Times New Roman" w:hAnsi="Times New Roman" w:cs="Times New Roman"/>
                <w:lang w:val="sk-SK"/>
              </w:rPr>
              <w:t>bčianska náuka</w:t>
            </w:r>
          </w:p>
        </w:tc>
        <w:tc>
          <w:tcPr>
            <w:tcW w:w="600"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9"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shd w:val="clear" w:color="auto" w:fill="FFFFFF"/>
          </w:tcPr>
          <w:p w:rsidR="000B2192" w:rsidRPr="00F60297" w:rsidRDefault="000B2192" w:rsidP="002F1B44">
            <w:pPr>
              <w:pStyle w:val="TableParagraph"/>
              <w:spacing w:before="130"/>
              <w:ind w:right="212"/>
              <w:jc w:val="right"/>
              <w:rPr>
                <w:rFonts w:ascii="Times New Roman" w:hAnsi="Times New Roman" w:cs="Times New Roman"/>
                <w:lang w:val="sk-SK"/>
              </w:rPr>
            </w:pPr>
            <w:r w:rsidRPr="00F60297">
              <w:rPr>
                <w:rFonts w:ascii="Times New Roman" w:hAnsi="Times New Roman" w:cs="Times New Roman"/>
                <w:lang w:val="sk-SK"/>
              </w:rPr>
              <w:t>1</w:t>
            </w:r>
          </w:p>
        </w:tc>
        <w:tc>
          <w:tcPr>
            <w:tcW w:w="568" w:type="dxa"/>
            <w:tcBorders>
              <w:bottom w:val="double" w:sz="2" w:space="0" w:color="000000"/>
            </w:tcBorders>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tcBorders>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Borders>
              <w:bottom w:val="double" w:sz="2" w:space="0" w:color="000000"/>
            </w:tcBorders>
          </w:tcPr>
          <w:p w:rsidR="000B2192" w:rsidRPr="00F60297" w:rsidRDefault="000B2192" w:rsidP="002F1B44">
            <w:pPr>
              <w:pStyle w:val="TableParagraph"/>
              <w:spacing w:before="130"/>
              <w:ind w:left="20"/>
              <w:jc w:val="center"/>
              <w:rPr>
                <w:rFonts w:ascii="Times New Roman" w:hAnsi="Times New Roman" w:cs="Times New Roman"/>
                <w:lang w:val="sk-SK"/>
              </w:rPr>
            </w:pPr>
            <w:r w:rsidRPr="00F60297">
              <w:rPr>
                <w:rFonts w:ascii="Times New Roman" w:hAnsi="Times New Roman" w:cs="Times New Roman"/>
                <w:lang w:val="sk-SK"/>
              </w:rPr>
              <w:t>1</w:t>
            </w:r>
          </w:p>
        </w:tc>
        <w:tc>
          <w:tcPr>
            <w:tcW w:w="848" w:type="dxa"/>
            <w:tcBorders>
              <w:bottom w:val="double" w:sz="2" w:space="0" w:color="000000"/>
            </w:tcBorders>
            <w:shd w:val="clear" w:color="auto" w:fill="E4E4E4"/>
          </w:tcPr>
          <w:p w:rsidR="000B2192" w:rsidRPr="00F60297" w:rsidRDefault="000B2192" w:rsidP="002F1B44">
            <w:pPr>
              <w:pStyle w:val="TableParagraph"/>
              <w:spacing w:before="130"/>
              <w:ind w:left="23"/>
              <w:jc w:val="center"/>
              <w:rPr>
                <w:rFonts w:ascii="Times New Roman" w:hAnsi="Times New Roman" w:cs="Times New Roman"/>
                <w:b/>
                <w:lang w:val="sk-SK"/>
              </w:rPr>
            </w:pPr>
            <w:r w:rsidRPr="00F60297">
              <w:rPr>
                <w:rFonts w:ascii="Times New Roman" w:hAnsi="Times New Roman" w:cs="Times New Roman"/>
                <w:b/>
                <w:lang w:val="sk-SK"/>
              </w:rPr>
              <w:t>4</w:t>
            </w:r>
          </w:p>
        </w:tc>
      </w:tr>
      <w:tr w:rsidR="000B2192" w:rsidRPr="00F60297" w:rsidTr="002F1B44">
        <w:trPr>
          <w:trHeight w:val="454"/>
        </w:trPr>
        <w:tc>
          <w:tcPr>
            <w:tcW w:w="1660" w:type="dxa"/>
            <w:tcBorders>
              <w:top w:val="double" w:sz="2" w:space="0" w:color="000000"/>
              <w:bottom w:val="double" w:sz="2" w:space="0" w:color="000000"/>
            </w:tcBorders>
            <w:shd w:val="clear" w:color="auto" w:fill="008000"/>
          </w:tcPr>
          <w:p w:rsidR="000B2192" w:rsidRPr="00F60297" w:rsidRDefault="000B2192" w:rsidP="002F1B44">
            <w:pPr>
              <w:pStyle w:val="TableParagraph"/>
              <w:spacing w:before="2"/>
              <w:rPr>
                <w:rFonts w:ascii="Times New Roman" w:hAnsi="Times New Roman" w:cs="Times New Roman"/>
                <w:b/>
                <w:sz w:val="19"/>
                <w:lang w:val="sk-SK"/>
              </w:rPr>
            </w:pPr>
          </w:p>
          <w:p w:rsidR="000B2192" w:rsidRPr="00F60297" w:rsidRDefault="000B2192" w:rsidP="002F1B44">
            <w:pPr>
              <w:pStyle w:val="TableParagraph"/>
              <w:ind w:right="618"/>
              <w:rPr>
                <w:rFonts w:ascii="Times New Roman" w:hAnsi="Times New Roman" w:cs="Times New Roman"/>
                <w:b/>
                <w:lang w:val="sk-SK"/>
              </w:rPr>
            </w:pPr>
            <w:r w:rsidRPr="00F60297">
              <w:rPr>
                <w:rFonts w:ascii="Times New Roman" w:hAnsi="Times New Roman" w:cs="Times New Roman"/>
                <w:b/>
                <w:lang w:val="sk-SK"/>
              </w:rPr>
              <w:t>Človek a hodnoty</w:t>
            </w:r>
          </w:p>
        </w:tc>
        <w:tc>
          <w:tcPr>
            <w:tcW w:w="1886" w:type="dxa"/>
            <w:tcBorders>
              <w:top w:val="double" w:sz="2" w:space="0" w:color="000000"/>
              <w:bottom w:val="double" w:sz="2" w:space="0" w:color="000000"/>
            </w:tcBorders>
            <w:shd w:val="clear" w:color="auto" w:fill="00E600"/>
          </w:tcPr>
          <w:p w:rsidR="000B2192" w:rsidRPr="00F60297" w:rsidRDefault="000B2192" w:rsidP="002F1B44">
            <w:pPr>
              <w:pStyle w:val="TableParagraph"/>
              <w:tabs>
                <w:tab w:val="left" w:pos="1886"/>
              </w:tabs>
              <w:spacing w:before="99"/>
              <w:ind w:left="105" w:right="-59"/>
              <w:rPr>
                <w:rFonts w:ascii="Times New Roman" w:hAnsi="Times New Roman" w:cs="Times New Roman"/>
                <w:lang w:val="sk-SK"/>
              </w:rPr>
            </w:pPr>
            <w:r>
              <w:rPr>
                <w:rFonts w:ascii="Times New Roman" w:hAnsi="Times New Roman" w:cs="Times New Roman"/>
                <w:lang w:val="sk-SK"/>
              </w:rPr>
              <w:t>Etická/</w:t>
            </w:r>
            <w:r w:rsidRPr="00F60297">
              <w:rPr>
                <w:rFonts w:ascii="Times New Roman" w:hAnsi="Times New Roman" w:cs="Times New Roman"/>
                <w:lang w:val="sk-SK"/>
              </w:rPr>
              <w:t>náboženská v</w:t>
            </w:r>
            <w:r>
              <w:rPr>
                <w:rFonts w:ascii="Times New Roman" w:hAnsi="Times New Roman" w:cs="Times New Roman"/>
                <w:lang w:val="sk-SK"/>
              </w:rPr>
              <w:t>ýchova</w:t>
            </w:r>
          </w:p>
        </w:tc>
        <w:tc>
          <w:tcPr>
            <w:tcW w:w="600" w:type="dxa"/>
            <w:tcBorders>
              <w:top w:val="double" w:sz="2" w:space="0" w:color="000000"/>
              <w:bottom w:val="double" w:sz="2" w:space="0" w:color="000000"/>
            </w:tcBorders>
            <w:shd w:val="clear" w:color="auto" w:fill="FFFFFF"/>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5"/>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bottom w:val="double" w:sz="2" w:space="0" w:color="000000"/>
            </w:tcBorders>
            <w:shd w:val="clear" w:color="auto" w:fill="FFFFFF"/>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bottom w:val="double" w:sz="2" w:space="0" w:color="000000"/>
            </w:tcBorders>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9" w:type="dxa"/>
            <w:tcBorders>
              <w:top w:val="double" w:sz="2" w:space="0" w:color="000000"/>
              <w:bottom w:val="double" w:sz="2" w:space="0" w:color="000000"/>
            </w:tcBorders>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9"/>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bottom w:val="double" w:sz="2" w:space="0" w:color="000000"/>
              <w:right w:val="single" w:sz="12" w:space="0" w:color="000000"/>
            </w:tcBorders>
            <w:shd w:val="clear" w:color="auto" w:fill="E4E4E4"/>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18"/>
              <w:jc w:val="center"/>
              <w:rPr>
                <w:rFonts w:ascii="Times New Roman" w:hAnsi="Times New Roman" w:cs="Times New Roman"/>
                <w:b/>
                <w:lang w:val="sk-SK"/>
              </w:rPr>
            </w:pPr>
            <w:r w:rsidRPr="00F60297">
              <w:rPr>
                <w:rFonts w:ascii="Times New Roman" w:hAnsi="Times New Roman" w:cs="Times New Roman"/>
                <w:b/>
                <w:lang w:val="sk-SK"/>
              </w:rPr>
              <w:t>4</w:t>
            </w:r>
          </w:p>
        </w:tc>
        <w:tc>
          <w:tcPr>
            <w:tcW w:w="566" w:type="dxa"/>
            <w:tcBorders>
              <w:top w:val="double" w:sz="2" w:space="0" w:color="000000"/>
              <w:left w:val="single" w:sz="12" w:space="0" w:color="000000"/>
              <w:bottom w:val="double" w:sz="2" w:space="0" w:color="000000"/>
            </w:tcBorders>
            <w:shd w:val="clear" w:color="auto" w:fill="FFFFFF"/>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right="213"/>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bottom w:val="double" w:sz="2" w:space="0" w:color="000000"/>
            </w:tcBorders>
            <w:shd w:val="clear" w:color="auto" w:fill="FFFFFF"/>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right="212"/>
              <w:jc w:val="right"/>
              <w:rPr>
                <w:rFonts w:ascii="Times New Roman" w:hAnsi="Times New Roman" w:cs="Times New Roman"/>
                <w:lang w:val="sk-SK"/>
              </w:rPr>
            </w:pPr>
            <w:r w:rsidRPr="00F60297">
              <w:rPr>
                <w:rFonts w:ascii="Times New Roman" w:hAnsi="Times New Roman" w:cs="Times New Roman"/>
                <w:lang w:val="sk-SK"/>
              </w:rPr>
              <w:t>1</w:t>
            </w:r>
          </w:p>
        </w:tc>
        <w:tc>
          <w:tcPr>
            <w:tcW w:w="568" w:type="dxa"/>
            <w:tcBorders>
              <w:top w:val="double" w:sz="2" w:space="0" w:color="000000"/>
              <w:bottom w:val="double" w:sz="2" w:space="0" w:color="000000"/>
            </w:tcBorders>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bottom w:val="double" w:sz="2" w:space="0" w:color="000000"/>
            </w:tcBorders>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Borders>
              <w:top w:val="double" w:sz="2" w:space="0" w:color="000000"/>
              <w:bottom w:val="double" w:sz="2" w:space="0" w:color="000000"/>
            </w:tcBorders>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20"/>
              <w:jc w:val="center"/>
              <w:rPr>
                <w:rFonts w:ascii="Times New Roman" w:hAnsi="Times New Roman" w:cs="Times New Roman"/>
                <w:lang w:val="sk-SK"/>
              </w:rPr>
            </w:pPr>
            <w:r w:rsidRPr="00F60297">
              <w:rPr>
                <w:rFonts w:ascii="Times New Roman" w:hAnsi="Times New Roman" w:cs="Times New Roman"/>
                <w:lang w:val="sk-SK"/>
              </w:rPr>
              <w:t>1</w:t>
            </w:r>
          </w:p>
        </w:tc>
        <w:tc>
          <w:tcPr>
            <w:tcW w:w="848" w:type="dxa"/>
            <w:tcBorders>
              <w:top w:val="double" w:sz="2" w:space="0" w:color="000000"/>
              <w:bottom w:val="double" w:sz="2" w:space="0" w:color="000000"/>
            </w:tcBorders>
            <w:shd w:val="clear" w:color="auto" w:fill="E4E4E4"/>
          </w:tcPr>
          <w:p w:rsidR="000B2192" w:rsidRPr="00F60297" w:rsidRDefault="000B2192" w:rsidP="002F1B44">
            <w:pPr>
              <w:pStyle w:val="TableParagraph"/>
              <w:spacing w:before="2"/>
              <w:rPr>
                <w:rFonts w:ascii="Times New Roman" w:hAnsi="Times New Roman" w:cs="Times New Roman"/>
                <w:b/>
                <w:sz w:val="30"/>
                <w:lang w:val="sk-SK"/>
              </w:rPr>
            </w:pPr>
          </w:p>
          <w:p w:rsidR="000B2192" w:rsidRPr="00F60297" w:rsidRDefault="000B2192" w:rsidP="002F1B44">
            <w:pPr>
              <w:pStyle w:val="TableParagraph"/>
              <w:ind w:left="23"/>
              <w:jc w:val="center"/>
              <w:rPr>
                <w:rFonts w:ascii="Times New Roman" w:hAnsi="Times New Roman" w:cs="Times New Roman"/>
                <w:b/>
                <w:lang w:val="sk-SK"/>
              </w:rPr>
            </w:pPr>
            <w:r w:rsidRPr="00F60297">
              <w:rPr>
                <w:rFonts w:ascii="Times New Roman" w:hAnsi="Times New Roman" w:cs="Times New Roman"/>
                <w:b/>
                <w:lang w:val="sk-SK"/>
              </w:rPr>
              <w:t>5</w:t>
            </w:r>
          </w:p>
        </w:tc>
      </w:tr>
      <w:tr w:rsidR="000B2192" w:rsidRPr="00F60297" w:rsidTr="002F1B44">
        <w:trPr>
          <w:trHeight w:val="454"/>
        </w:trPr>
        <w:tc>
          <w:tcPr>
            <w:tcW w:w="1660" w:type="dxa"/>
            <w:vMerge w:val="restart"/>
            <w:tcBorders>
              <w:top w:val="double" w:sz="2" w:space="0" w:color="000000"/>
              <w:bottom w:val="double" w:sz="2" w:space="0" w:color="000000"/>
            </w:tcBorders>
            <w:shd w:val="clear" w:color="auto" w:fill="008000"/>
          </w:tcPr>
          <w:p w:rsidR="000B2192" w:rsidRPr="00F60297" w:rsidRDefault="000B2192" w:rsidP="002F1B44">
            <w:pPr>
              <w:pStyle w:val="TableParagraph"/>
              <w:spacing w:before="1"/>
              <w:rPr>
                <w:rFonts w:ascii="Times New Roman" w:hAnsi="Times New Roman" w:cs="Times New Roman"/>
                <w:b/>
                <w:sz w:val="23"/>
                <w:lang w:val="sk-SK"/>
              </w:rPr>
            </w:pPr>
          </w:p>
          <w:p w:rsidR="000B2192" w:rsidRPr="00F60297" w:rsidRDefault="000B2192" w:rsidP="002F1B44">
            <w:pPr>
              <w:pStyle w:val="TableParagraph"/>
              <w:ind w:left="107" w:right="453"/>
              <w:rPr>
                <w:rFonts w:ascii="Times New Roman" w:hAnsi="Times New Roman" w:cs="Times New Roman"/>
                <w:b/>
                <w:lang w:val="sk-SK"/>
              </w:rPr>
            </w:pPr>
            <w:r w:rsidRPr="00F60297">
              <w:rPr>
                <w:rFonts w:ascii="Times New Roman" w:hAnsi="Times New Roman" w:cs="Times New Roman"/>
                <w:b/>
                <w:lang w:val="sk-SK"/>
              </w:rPr>
              <w:t>Človek a svet práce</w:t>
            </w:r>
          </w:p>
        </w:tc>
        <w:tc>
          <w:tcPr>
            <w:tcW w:w="1886" w:type="dxa"/>
            <w:tcBorders>
              <w:top w:val="double" w:sz="2" w:space="0" w:color="000000"/>
            </w:tcBorders>
            <w:shd w:val="clear" w:color="auto" w:fill="00E600"/>
          </w:tcPr>
          <w:p w:rsidR="000B2192" w:rsidRPr="00F60297" w:rsidRDefault="000B2192" w:rsidP="002F1B44">
            <w:pPr>
              <w:pStyle w:val="TableParagraph"/>
              <w:spacing w:line="267" w:lineRule="exact"/>
              <w:ind w:left="105"/>
              <w:rPr>
                <w:rFonts w:ascii="Times New Roman" w:hAnsi="Times New Roman" w:cs="Times New Roman"/>
                <w:lang w:val="sk-SK"/>
              </w:rPr>
            </w:pPr>
            <w:r>
              <w:rPr>
                <w:rFonts w:ascii="Times New Roman" w:hAnsi="Times New Roman" w:cs="Times New Roman"/>
                <w:lang w:val="sk-SK"/>
              </w:rPr>
              <w:t>P</w:t>
            </w:r>
            <w:r w:rsidRPr="00F60297">
              <w:rPr>
                <w:rFonts w:ascii="Times New Roman" w:hAnsi="Times New Roman" w:cs="Times New Roman"/>
                <w:lang w:val="sk-SK"/>
              </w:rPr>
              <w:t>racovné</w:t>
            </w:r>
          </w:p>
          <w:p w:rsidR="000B2192" w:rsidRPr="00F60297" w:rsidRDefault="000B2192" w:rsidP="002F1B44">
            <w:pPr>
              <w:pStyle w:val="TableParagraph"/>
              <w:spacing w:line="242" w:lineRule="exact"/>
              <w:ind w:left="105"/>
              <w:rPr>
                <w:rFonts w:ascii="Times New Roman" w:hAnsi="Times New Roman" w:cs="Times New Roman"/>
                <w:lang w:val="sk-SK"/>
              </w:rPr>
            </w:pPr>
            <w:r w:rsidRPr="00F60297">
              <w:rPr>
                <w:rFonts w:ascii="Times New Roman" w:hAnsi="Times New Roman" w:cs="Times New Roman"/>
                <w:lang w:val="sk-SK"/>
              </w:rPr>
              <w:t>vyučovanie</w:t>
            </w:r>
          </w:p>
        </w:tc>
        <w:tc>
          <w:tcPr>
            <w:tcW w:w="600" w:type="dxa"/>
            <w:tcBorders>
              <w:top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tcPr>
          <w:p w:rsidR="000B2192" w:rsidRPr="00F60297" w:rsidRDefault="000B2192" w:rsidP="002F1B44">
            <w:pPr>
              <w:pStyle w:val="TableParagraph"/>
              <w:spacing w:before="133"/>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9" w:type="dxa"/>
            <w:tcBorders>
              <w:top w:val="double" w:sz="2" w:space="0" w:color="000000"/>
            </w:tcBorders>
          </w:tcPr>
          <w:p w:rsidR="000B2192" w:rsidRPr="00F60297" w:rsidRDefault="000B2192" w:rsidP="002F1B44">
            <w:pPr>
              <w:pStyle w:val="TableParagraph"/>
              <w:spacing w:before="133"/>
              <w:ind w:left="9"/>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before="133"/>
              <w:ind w:left="18"/>
              <w:jc w:val="center"/>
              <w:rPr>
                <w:rFonts w:ascii="Times New Roman" w:hAnsi="Times New Roman" w:cs="Times New Roman"/>
                <w:b/>
                <w:lang w:val="sk-SK"/>
              </w:rPr>
            </w:pPr>
            <w:r w:rsidRPr="00F60297">
              <w:rPr>
                <w:rFonts w:ascii="Times New Roman" w:hAnsi="Times New Roman" w:cs="Times New Roman"/>
                <w:b/>
                <w:lang w:val="sk-SK"/>
              </w:rPr>
              <w:t>2</w:t>
            </w: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8"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5" w:type="dxa"/>
            <w:tcBorders>
              <w:top w:val="double" w:sz="2" w:space="0" w:color="000000"/>
            </w:tcBorders>
          </w:tcPr>
          <w:p w:rsidR="000B2192" w:rsidRDefault="000B2192" w:rsidP="002F1B44">
            <w:pPr>
              <w:pStyle w:val="TableParagraph"/>
              <w:rPr>
                <w:rFonts w:ascii="Times New Roman" w:hAnsi="Times New Roman" w:cs="Times New Roman"/>
                <w:lang w:val="sk-SK"/>
              </w:rPr>
            </w:pPr>
            <w:r>
              <w:rPr>
                <w:rFonts w:ascii="Times New Roman" w:hAnsi="Times New Roman" w:cs="Times New Roman"/>
                <w:lang w:val="sk-SK"/>
              </w:rPr>
              <w:t xml:space="preserve">   </w:t>
            </w:r>
          </w:p>
          <w:p w:rsidR="000B2192" w:rsidRPr="008F0C98" w:rsidRDefault="000B2192" w:rsidP="002F1B44">
            <w:pPr>
              <w:pStyle w:val="TableParagraph"/>
              <w:rPr>
                <w:rFonts w:ascii="Times New Roman" w:hAnsi="Times New Roman" w:cs="Times New Roman"/>
                <w:b/>
                <w:lang w:val="sk-SK"/>
              </w:rPr>
            </w:pPr>
            <w:r w:rsidRPr="008F0C98">
              <w:rPr>
                <w:rFonts w:ascii="Times New Roman" w:hAnsi="Times New Roman" w:cs="Times New Roman"/>
                <w:b/>
                <w:lang w:val="sk-SK"/>
              </w:rPr>
              <w:t xml:space="preserve">   </w:t>
            </w:r>
          </w:p>
        </w:tc>
        <w:tc>
          <w:tcPr>
            <w:tcW w:w="848" w:type="dxa"/>
            <w:tcBorders>
              <w:top w:val="double" w:sz="2" w:space="0" w:color="000000"/>
            </w:tcBorders>
            <w:shd w:val="clear" w:color="auto" w:fill="E4E4E4"/>
          </w:tcPr>
          <w:p w:rsidR="000B2192" w:rsidRDefault="000B2192" w:rsidP="002F1B44">
            <w:pPr>
              <w:pStyle w:val="TableParagraph"/>
              <w:rPr>
                <w:rFonts w:ascii="Times New Roman" w:hAnsi="Times New Roman" w:cs="Times New Roman"/>
                <w:lang w:val="sk-SK"/>
              </w:rPr>
            </w:pPr>
          </w:p>
          <w:p w:rsidR="000B2192" w:rsidRPr="008F0C98" w:rsidRDefault="000B2192" w:rsidP="002F1B44">
            <w:pPr>
              <w:pStyle w:val="TableParagraph"/>
              <w:rPr>
                <w:rFonts w:ascii="Times New Roman" w:hAnsi="Times New Roman" w:cs="Times New Roman"/>
                <w:b/>
                <w:lang w:val="sk-SK"/>
              </w:rPr>
            </w:pP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tcBorders>
              <w:bottom w:val="double" w:sz="2" w:space="0" w:color="000000"/>
            </w:tcBorders>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T</w:t>
            </w:r>
            <w:r w:rsidRPr="00F60297">
              <w:rPr>
                <w:rFonts w:ascii="Times New Roman" w:hAnsi="Times New Roman" w:cs="Times New Roman"/>
                <w:lang w:val="sk-SK"/>
              </w:rPr>
              <w:t>echnika</w:t>
            </w:r>
          </w:p>
        </w:tc>
        <w:tc>
          <w:tcPr>
            <w:tcW w:w="600"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shd w:val="clear" w:color="auto" w:fill="FFFFFF"/>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9" w:type="dxa"/>
            <w:tcBorders>
              <w:bottom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566" w:type="dxa"/>
            <w:tcBorders>
              <w:bottom w:val="double" w:sz="2" w:space="0" w:color="000000"/>
              <w:right w:val="single" w:sz="12" w:space="0" w:color="000000"/>
            </w:tcBorders>
            <w:shd w:val="clear" w:color="auto" w:fill="E4E4E4"/>
          </w:tcPr>
          <w:p w:rsidR="000B2192" w:rsidRPr="00F60297" w:rsidRDefault="000B2192" w:rsidP="002F1B44">
            <w:pPr>
              <w:pStyle w:val="TableParagraph"/>
              <w:rPr>
                <w:rFonts w:ascii="Times New Roman" w:hAnsi="Times New Roman" w:cs="Times New Roman"/>
                <w:lang w:val="sk-SK"/>
              </w:rPr>
            </w:pPr>
          </w:p>
        </w:tc>
        <w:tc>
          <w:tcPr>
            <w:tcW w:w="566" w:type="dxa"/>
            <w:tcBorders>
              <w:left w:val="single" w:sz="12" w:space="0" w:color="000000"/>
              <w:bottom w:val="double" w:sz="2" w:space="0" w:color="000000"/>
            </w:tcBorders>
            <w:shd w:val="clear" w:color="auto" w:fill="FFFFFF"/>
          </w:tcPr>
          <w:p w:rsidR="000B2192" w:rsidRPr="00F60297" w:rsidRDefault="000B2192" w:rsidP="002F1B44">
            <w:pPr>
              <w:pStyle w:val="TableParagraph"/>
              <w:spacing w:before="130"/>
              <w:ind w:right="213"/>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tcBorders>
            <w:shd w:val="clear" w:color="auto" w:fill="FFFFFF"/>
          </w:tcPr>
          <w:p w:rsidR="000B2192" w:rsidRPr="00F60297" w:rsidRDefault="000B2192" w:rsidP="002F1B44">
            <w:pPr>
              <w:pStyle w:val="TableParagraph"/>
              <w:spacing w:before="130"/>
              <w:ind w:right="212"/>
              <w:jc w:val="right"/>
              <w:rPr>
                <w:rFonts w:ascii="Times New Roman" w:hAnsi="Times New Roman" w:cs="Times New Roman"/>
                <w:lang w:val="sk-SK"/>
              </w:rPr>
            </w:pPr>
            <w:r w:rsidRPr="00F60297">
              <w:rPr>
                <w:rFonts w:ascii="Times New Roman" w:hAnsi="Times New Roman" w:cs="Times New Roman"/>
                <w:lang w:val="sk-SK"/>
              </w:rPr>
              <w:t>1</w:t>
            </w:r>
          </w:p>
        </w:tc>
        <w:tc>
          <w:tcPr>
            <w:tcW w:w="568" w:type="dxa"/>
            <w:tcBorders>
              <w:bottom w:val="double" w:sz="2" w:space="0" w:color="000000"/>
            </w:tcBorders>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tcBorders>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Borders>
              <w:bottom w:val="double" w:sz="2" w:space="0" w:color="000000"/>
            </w:tcBorders>
          </w:tcPr>
          <w:p w:rsidR="000B2192" w:rsidRPr="00F60297" w:rsidRDefault="000B2192" w:rsidP="002F1B44">
            <w:pPr>
              <w:pStyle w:val="TableParagraph"/>
              <w:spacing w:before="130"/>
              <w:ind w:left="20"/>
              <w:jc w:val="center"/>
              <w:rPr>
                <w:rFonts w:ascii="Times New Roman" w:hAnsi="Times New Roman" w:cs="Times New Roman"/>
                <w:lang w:val="sk-SK"/>
              </w:rPr>
            </w:pPr>
            <w:r w:rsidRPr="00F60297">
              <w:rPr>
                <w:rFonts w:ascii="Times New Roman" w:hAnsi="Times New Roman" w:cs="Times New Roman"/>
                <w:lang w:val="sk-SK"/>
              </w:rPr>
              <w:t>1</w:t>
            </w:r>
          </w:p>
        </w:tc>
        <w:tc>
          <w:tcPr>
            <w:tcW w:w="848" w:type="dxa"/>
            <w:tcBorders>
              <w:bottom w:val="double" w:sz="2" w:space="0" w:color="000000"/>
            </w:tcBorders>
            <w:shd w:val="clear" w:color="auto" w:fill="E4E4E4"/>
          </w:tcPr>
          <w:p w:rsidR="000B2192" w:rsidRPr="00F60297" w:rsidRDefault="000B2192" w:rsidP="002F1B44">
            <w:pPr>
              <w:pStyle w:val="TableParagraph"/>
              <w:spacing w:before="130"/>
              <w:ind w:left="23"/>
              <w:jc w:val="center"/>
              <w:rPr>
                <w:rFonts w:ascii="Times New Roman" w:hAnsi="Times New Roman" w:cs="Times New Roman"/>
                <w:b/>
                <w:lang w:val="sk-SK"/>
              </w:rPr>
            </w:pPr>
            <w:r w:rsidRPr="00F60297">
              <w:rPr>
                <w:rFonts w:ascii="Times New Roman" w:hAnsi="Times New Roman" w:cs="Times New Roman"/>
                <w:b/>
                <w:lang w:val="sk-SK"/>
              </w:rPr>
              <w:t>5</w:t>
            </w:r>
          </w:p>
        </w:tc>
      </w:tr>
      <w:tr w:rsidR="000B2192" w:rsidRPr="00F60297" w:rsidTr="002F1B44">
        <w:trPr>
          <w:trHeight w:val="454"/>
        </w:trPr>
        <w:tc>
          <w:tcPr>
            <w:tcW w:w="1660" w:type="dxa"/>
            <w:vMerge w:val="restart"/>
            <w:tcBorders>
              <w:top w:val="double" w:sz="2" w:space="0" w:color="000000"/>
              <w:bottom w:val="double" w:sz="2" w:space="0" w:color="000000"/>
            </w:tcBorders>
            <w:shd w:val="clear" w:color="auto" w:fill="008000"/>
          </w:tcPr>
          <w:p w:rsidR="000B2192" w:rsidRPr="00F60297" w:rsidRDefault="000B2192" w:rsidP="002F1B44">
            <w:pPr>
              <w:pStyle w:val="TableParagraph"/>
              <w:spacing w:before="10"/>
              <w:rPr>
                <w:rFonts w:ascii="Times New Roman" w:hAnsi="Times New Roman" w:cs="Times New Roman"/>
                <w:b/>
                <w:lang w:val="sk-SK"/>
              </w:rPr>
            </w:pPr>
          </w:p>
          <w:p w:rsidR="000B2192" w:rsidRPr="00F60297" w:rsidRDefault="000B2192" w:rsidP="002F1B44">
            <w:pPr>
              <w:pStyle w:val="TableParagraph"/>
              <w:spacing w:before="1"/>
              <w:ind w:left="107" w:right="515"/>
              <w:rPr>
                <w:rFonts w:ascii="Times New Roman" w:hAnsi="Times New Roman" w:cs="Times New Roman"/>
                <w:b/>
                <w:lang w:val="sk-SK"/>
              </w:rPr>
            </w:pPr>
            <w:r w:rsidRPr="00F60297">
              <w:rPr>
                <w:rFonts w:ascii="Times New Roman" w:hAnsi="Times New Roman" w:cs="Times New Roman"/>
                <w:b/>
                <w:lang w:val="sk-SK"/>
              </w:rPr>
              <w:t>Umenie a kultúra</w:t>
            </w:r>
          </w:p>
        </w:tc>
        <w:tc>
          <w:tcPr>
            <w:tcW w:w="1886" w:type="dxa"/>
            <w:tcBorders>
              <w:top w:val="double" w:sz="2" w:space="0" w:color="000000"/>
            </w:tcBorders>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H</w:t>
            </w:r>
            <w:r w:rsidRPr="00F60297">
              <w:rPr>
                <w:rFonts w:ascii="Times New Roman" w:hAnsi="Times New Roman" w:cs="Times New Roman"/>
                <w:lang w:val="sk-SK"/>
              </w:rPr>
              <w:t>udobná výchova</w:t>
            </w:r>
          </w:p>
        </w:tc>
        <w:tc>
          <w:tcPr>
            <w:tcW w:w="600" w:type="dxa"/>
            <w:tcBorders>
              <w:top w:val="double" w:sz="2" w:space="0" w:color="000000"/>
            </w:tcBorders>
            <w:shd w:val="clear" w:color="auto" w:fill="FFFFFF"/>
          </w:tcPr>
          <w:p w:rsidR="000B2192" w:rsidRPr="00F60297" w:rsidRDefault="000B2192" w:rsidP="002F1B44">
            <w:pPr>
              <w:pStyle w:val="TableParagraph"/>
              <w:spacing w:before="130"/>
              <w:ind w:left="5"/>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tcBorders>
            <w:shd w:val="clear" w:color="auto" w:fill="FFFFFF"/>
          </w:tcPr>
          <w:p w:rsidR="000B2192" w:rsidRPr="00F60297" w:rsidRDefault="000B2192" w:rsidP="002F1B44">
            <w:pPr>
              <w:pStyle w:val="TableParagraph"/>
              <w:spacing w:before="130"/>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tcBorders>
          </w:tcPr>
          <w:p w:rsidR="000B2192" w:rsidRPr="00F60297" w:rsidRDefault="000B2192" w:rsidP="002F1B44">
            <w:pPr>
              <w:pStyle w:val="TableParagraph"/>
              <w:spacing w:before="130"/>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9" w:type="dxa"/>
            <w:tcBorders>
              <w:top w:val="double" w:sz="2" w:space="0" w:color="000000"/>
            </w:tcBorders>
          </w:tcPr>
          <w:p w:rsidR="000B2192" w:rsidRPr="00F60297" w:rsidRDefault="000B2192" w:rsidP="002F1B44">
            <w:pPr>
              <w:pStyle w:val="TableParagraph"/>
              <w:spacing w:before="130"/>
              <w:ind w:left="9"/>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before="130"/>
              <w:ind w:left="18"/>
              <w:jc w:val="center"/>
              <w:rPr>
                <w:rFonts w:ascii="Times New Roman" w:hAnsi="Times New Roman" w:cs="Times New Roman"/>
                <w:b/>
                <w:lang w:val="sk-SK"/>
              </w:rPr>
            </w:pPr>
            <w:r w:rsidRPr="00F60297">
              <w:rPr>
                <w:rFonts w:ascii="Times New Roman" w:hAnsi="Times New Roman" w:cs="Times New Roman"/>
                <w:b/>
                <w:lang w:val="sk-SK"/>
              </w:rPr>
              <w:t>4</w:t>
            </w: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spacing w:before="130"/>
              <w:ind w:right="213"/>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tcBorders>
            <w:shd w:val="clear" w:color="auto" w:fill="FFFFFF"/>
          </w:tcPr>
          <w:p w:rsidR="000B2192" w:rsidRPr="00F60297" w:rsidRDefault="000B2192" w:rsidP="002F1B44">
            <w:pPr>
              <w:pStyle w:val="TableParagraph"/>
              <w:spacing w:before="130"/>
              <w:ind w:right="212"/>
              <w:jc w:val="right"/>
              <w:rPr>
                <w:rFonts w:ascii="Times New Roman" w:hAnsi="Times New Roman" w:cs="Times New Roman"/>
                <w:lang w:val="sk-SK"/>
              </w:rPr>
            </w:pPr>
            <w:r w:rsidRPr="00F60297">
              <w:rPr>
                <w:rFonts w:ascii="Times New Roman" w:hAnsi="Times New Roman" w:cs="Times New Roman"/>
                <w:lang w:val="sk-SK"/>
              </w:rPr>
              <w:t>1</w:t>
            </w:r>
          </w:p>
        </w:tc>
        <w:tc>
          <w:tcPr>
            <w:tcW w:w="568" w:type="dxa"/>
            <w:tcBorders>
              <w:top w:val="double" w:sz="2" w:space="0" w:color="000000"/>
            </w:tcBorders>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top w:val="double" w:sz="2" w:space="0" w:color="000000"/>
            </w:tcBorders>
          </w:tcPr>
          <w:p w:rsidR="000B2192" w:rsidRPr="00F60297" w:rsidRDefault="000B2192" w:rsidP="002F1B44">
            <w:pPr>
              <w:pStyle w:val="TableParagraph"/>
              <w:spacing w:before="130"/>
              <w:ind w:left="12"/>
              <w:jc w:val="center"/>
              <w:rPr>
                <w:rFonts w:ascii="Times New Roman" w:hAnsi="Times New Roman" w:cs="Times New Roman"/>
                <w:lang w:val="sk-SK"/>
              </w:rPr>
            </w:pPr>
            <w:r>
              <w:rPr>
                <w:rFonts w:ascii="Times New Roman" w:hAnsi="Times New Roman" w:cs="Times New Roman"/>
                <w:lang w:val="sk-SK"/>
              </w:rPr>
              <w:t>1</w:t>
            </w:r>
          </w:p>
        </w:tc>
        <w:tc>
          <w:tcPr>
            <w:tcW w:w="565" w:type="dxa"/>
            <w:tcBorders>
              <w:top w:val="double" w:sz="2" w:space="0" w:color="000000"/>
            </w:tcBorders>
          </w:tcPr>
          <w:p w:rsidR="000B2192" w:rsidRPr="00F60297" w:rsidRDefault="000B2192" w:rsidP="002F1B44">
            <w:pPr>
              <w:pStyle w:val="TableParagraph"/>
              <w:rPr>
                <w:rFonts w:ascii="Times New Roman" w:hAnsi="Times New Roman" w:cs="Times New Roman"/>
                <w:lang w:val="sk-SK"/>
              </w:rPr>
            </w:pPr>
          </w:p>
        </w:tc>
        <w:tc>
          <w:tcPr>
            <w:tcW w:w="848" w:type="dxa"/>
            <w:tcBorders>
              <w:top w:val="double" w:sz="2" w:space="0" w:color="000000"/>
            </w:tcBorders>
            <w:shd w:val="clear" w:color="auto" w:fill="E4E4E4"/>
          </w:tcPr>
          <w:p w:rsidR="000B2192" w:rsidRPr="00F60297" w:rsidRDefault="000B2192" w:rsidP="002F1B44">
            <w:pPr>
              <w:pStyle w:val="TableParagraph"/>
              <w:spacing w:before="130"/>
              <w:ind w:left="23"/>
              <w:jc w:val="center"/>
              <w:rPr>
                <w:rFonts w:ascii="Times New Roman" w:hAnsi="Times New Roman" w:cs="Times New Roman"/>
                <w:b/>
                <w:lang w:val="sk-SK"/>
              </w:rPr>
            </w:pPr>
            <w:r>
              <w:rPr>
                <w:rFonts w:ascii="Times New Roman" w:hAnsi="Times New Roman" w:cs="Times New Roman"/>
                <w:b/>
                <w:lang w:val="sk-SK"/>
              </w:rPr>
              <w:t>4</w:t>
            </w:r>
          </w:p>
        </w:tc>
      </w:tr>
      <w:tr w:rsidR="000B2192" w:rsidRPr="00F60297" w:rsidTr="002F1B44">
        <w:trPr>
          <w:trHeight w:val="454"/>
        </w:trPr>
        <w:tc>
          <w:tcPr>
            <w:tcW w:w="1660" w:type="dxa"/>
            <w:vMerge/>
            <w:tcBorders>
              <w:top w:val="nil"/>
              <w:bottom w:val="double" w:sz="2" w:space="0" w:color="000000"/>
            </w:tcBorders>
            <w:shd w:val="clear" w:color="auto" w:fill="008000"/>
          </w:tcPr>
          <w:p w:rsidR="000B2192" w:rsidRPr="00F60297" w:rsidRDefault="000B2192" w:rsidP="002F1B44">
            <w:pPr>
              <w:rPr>
                <w:rFonts w:ascii="Times New Roman" w:hAnsi="Times New Roman" w:cs="Times New Roman"/>
                <w:sz w:val="2"/>
                <w:szCs w:val="2"/>
                <w:lang w:val="sk-SK"/>
              </w:rPr>
            </w:pPr>
          </w:p>
        </w:tc>
        <w:tc>
          <w:tcPr>
            <w:tcW w:w="1886" w:type="dxa"/>
            <w:tcBorders>
              <w:bottom w:val="double" w:sz="2" w:space="0" w:color="000000"/>
            </w:tcBorders>
            <w:shd w:val="clear" w:color="auto" w:fill="00E600"/>
          </w:tcPr>
          <w:p w:rsidR="000B2192" w:rsidRPr="00F60297" w:rsidRDefault="000B2192" w:rsidP="002F1B44">
            <w:pPr>
              <w:pStyle w:val="TableParagraph"/>
              <w:spacing w:before="130"/>
              <w:ind w:left="105"/>
              <w:rPr>
                <w:rFonts w:ascii="Times New Roman" w:hAnsi="Times New Roman" w:cs="Times New Roman"/>
                <w:lang w:val="sk-SK"/>
              </w:rPr>
            </w:pPr>
            <w:r>
              <w:rPr>
                <w:rFonts w:ascii="Times New Roman" w:hAnsi="Times New Roman" w:cs="Times New Roman"/>
                <w:lang w:val="sk-SK"/>
              </w:rPr>
              <w:t>V</w:t>
            </w:r>
            <w:r w:rsidRPr="00F60297">
              <w:rPr>
                <w:rFonts w:ascii="Times New Roman" w:hAnsi="Times New Roman" w:cs="Times New Roman"/>
                <w:lang w:val="sk-SK"/>
              </w:rPr>
              <w:t>ýtvarná výchova</w:t>
            </w:r>
          </w:p>
        </w:tc>
        <w:tc>
          <w:tcPr>
            <w:tcW w:w="600" w:type="dxa"/>
            <w:tcBorders>
              <w:bottom w:val="double" w:sz="2" w:space="0" w:color="000000"/>
            </w:tcBorders>
            <w:shd w:val="clear" w:color="auto" w:fill="FFFFFF"/>
          </w:tcPr>
          <w:p w:rsidR="000B2192" w:rsidRPr="00F60297" w:rsidRDefault="000B2192" w:rsidP="002F1B44">
            <w:pPr>
              <w:pStyle w:val="TableParagraph"/>
              <w:spacing w:before="130"/>
              <w:ind w:left="5"/>
              <w:jc w:val="center"/>
              <w:rPr>
                <w:rFonts w:ascii="Times New Roman" w:hAnsi="Times New Roman" w:cs="Times New Roman"/>
                <w:lang w:val="sk-SK"/>
              </w:rPr>
            </w:pPr>
            <w:r w:rsidRPr="00F60297">
              <w:rPr>
                <w:rFonts w:ascii="Times New Roman" w:hAnsi="Times New Roman" w:cs="Times New Roman"/>
                <w:lang w:val="sk-SK"/>
              </w:rPr>
              <w:t>2</w:t>
            </w:r>
          </w:p>
        </w:tc>
        <w:tc>
          <w:tcPr>
            <w:tcW w:w="566" w:type="dxa"/>
            <w:tcBorders>
              <w:bottom w:val="double" w:sz="2" w:space="0" w:color="000000"/>
            </w:tcBorders>
            <w:shd w:val="clear" w:color="auto" w:fill="FFFFFF"/>
          </w:tcPr>
          <w:p w:rsidR="000B2192" w:rsidRPr="00F60297" w:rsidRDefault="000B2192" w:rsidP="002F1B44">
            <w:pPr>
              <w:pStyle w:val="TableParagraph"/>
              <w:spacing w:before="130"/>
              <w:ind w:left="11"/>
              <w:jc w:val="center"/>
              <w:rPr>
                <w:rFonts w:ascii="Times New Roman" w:hAnsi="Times New Roman" w:cs="Times New Roman"/>
                <w:lang w:val="sk-SK"/>
              </w:rPr>
            </w:pPr>
            <w:r w:rsidRPr="00F60297">
              <w:rPr>
                <w:rFonts w:ascii="Times New Roman" w:hAnsi="Times New Roman" w:cs="Times New Roman"/>
                <w:lang w:val="sk-SK"/>
              </w:rPr>
              <w:t>2</w:t>
            </w:r>
          </w:p>
        </w:tc>
        <w:tc>
          <w:tcPr>
            <w:tcW w:w="566" w:type="dxa"/>
            <w:tcBorders>
              <w:bottom w:val="double" w:sz="2" w:space="0" w:color="000000"/>
            </w:tcBorders>
          </w:tcPr>
          <w:p w:rsidR="000B2192" w:rsidRPr="00F60297" w:rsidRDefault="000B2192" w:rsidP="002F1B44">
            <w:pPr>
              <w:pStyle w:val="TableParagraph"/>
              <w:spacing w:before="130"/>
              <w:ind w:left="11"/>
              <w:jc w:val="center"/>
              <w:rPr>
                <w:rFonts w:ascii="Times New Roman" w:hAnsi="Times New Roman" w:cs="Times New Roman"/>
                <w:lang w:val="sk-SK"/>
              </w:rPr>
            </w:pPr>
            <w:r w:rsidRPr="00F60297">
              <w:rPr>
                <w:rFonts w:ascii="Times New Roman" w:hAnsi="Times New Roman" w:cs="Times New Roman"/>
                <w:lang w:val="sk-SK"/>
              </w:rPr>
              <w:t>1</w:t>
            </w:r>
          </w:p>
        </w:tc>
        <w:tc>
          <w:tcPr>
            <w:tcW w:w="569" w:type="dxa"/>
            <w:tcBorders>
              <w:bottom w:val="double" w:sz="2" w:space="0" w:color="000000"/>
            </w:tcBorders>
          </w:tcPr>
          <w:p w:rsidR="000B2192" w:rsidRPr="00F60297" w:rsidRDefault="000B2192" w:rsidP="002F1B44">
            <w:pPr>
              <w:pStyle w:val="TableParagraph"/>
              <w:spacing w:before="130"/>
              <w:ind w:left="9"/>
              <w:jc w:val="center"/>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right w:val="single" w:sz="12" w:space="0" w:color="000000"/>
            </w:tcBorders>
            <w:shd w:val="clear" w:color="auto" w:fill="E4E4E4"/>
          </w:tcPr>
          <w:p w:rsidR="000B2192" w:rsidRPr="00F60297" w:rsidRDefault="000B2192" w:rsidP="002F1B44">
            <w:pPr>
              <w:pStyle w:val="TableParagraph"/>
              <w:spacing w:before="130"/>
              <w:ind w:left="18"/>
              <w:jc w:val="center"/>
              <w:rPr>
                <w:rFonts w:ascii="Times New Roman" w:hAnsi="Times New Roman" w:cs="Times New Roman"/>
                <w:b/>
                <w:lang w:val="sk-SK"/>
              </w:rPr>
            </w:pPr>
            <w:r w:rsidRPr="00F60297">
              <w:rPr>
                <w:rFonts w:ascii="Times New Roman" w:hAnsi="Times New Roman" w:cs="Times New Roman"/>
                <w:b/>
                <w:lang w:val="sk-SK"/>
              </w:rPr>
              <w:t>6</w:t>
            </w:r>
          </w:p>
        </w:tc>
        <w:tc>
          <w:tcPr>
            <w:tcW w:w="566" w:type="dxa"/>
            <w:tcBorders>
              <w:left w:val="single" w:sz="12" w:space="0" w:color="000000"/>
              <w:bottom w:val="double" w:sz="2" w:space="0" w:color="000000"/>
            </w:tcBorders>
            <w:shd w:val="clear" w:color="auto" w:fill="FFFFFF"/>
          </w:tcPr>
          <w:p w:rsidR="000B2192" w:rsidRPr="00F60297" w:rsidRDefault="000B2192" w:rsidP="002F1B44">
            <w:pPr>
              <w:pStyle w:val="TableParagraph"/>
              <w:spacing w:line="265" w:lineRule="exact"/>
              <w:ind w:left="3"/>
              <w:jc w:val="center"/>
              <w:rPr>
                <w:rFonts w:ascii="Times New Roman" w:hAnsi="Times New Roman" w:cs="Times New Roman"/>
                <w:lang w:val="sk-SK"/>
              </w:rPr>
            </w:pPr>
            <w:r w:rsidRPr="00F60297">
              <w:rPr>
                <w:rFonts w:ascii="Times New Roman" w:hAnsi="Times New Roman" w:cs="Times New Roman"/>
                <w:lang w:val="sk-SK"/>
              </w:rPr>
              <w:t>1</w:t>
            </w:r>
          </w:p>
          <w:p w:rsidR="000B2192" w:rsidRPr="00F60297" w:rsidRDefault="000B2192" w:rsidP="002F1B44">
            <w:pPr>
              <w:pStyle w:val="TableParagraph"/>
              <w:spacing w:line="261" w:lineRule="exact"/>
              <w:ind w:left="107" w:right="103"/>
              <w:jc w:val="center"/>
              <w:rPr>
                <w:rFonts w:ascii="Times New Roman" w:hAnsi="Times New Roman" w:cs="Times New Roman"/>
                <w:b/>
                <w:lang w:val="sk-SK"/>
              </w:rPr>
            </w:pPr>
            <w:r w:rsidRPr="00F60297">
              <w:rPr>
                <w:rFonts w:ascii="Times New Roman" w:hAnsi="Times New Roman" w:cs="Times New Roman"/>
                <w:b/>
                <w:lang w:val="sk-SK"/>
              </w:rPr>
              <w:t>+1</w:t>
            </w:r>
          </w:p>
        </w:tc>
        <w:tc>
          <w:tcPr>
            <w:tcW w:w="566" w:type="dxa"/>
            <w:tcBorders>
              <w:bottom w:val="double" w:sz="2" w:space="0" w:color="000000"/>
            </w:tcBorders>
            <w:shd w:val="clear" w:color="auto" w:fill="FFFFFF"/>
          </w:tcPr>
          <w:p w:rsidR="000B2192" w:rsidRDefault="000B2192" w:rsidP="002F1B44">
            <w:pPr>
              <w:pStyle w:val="TableParagraph"/>
              <w:spacing w:line="265" w:lineRule="exact"/>
              <w:ind w:left="14"/>
              <w:jc w:val="center"/>
              <w:rPr>
                <w:rFonts w:ascii="Times New Roman" w:hAnsi="Times New Roman" w:cs="Times New Roman"/>
                <w:lang w:val="sk-SK"/>
              </w:rPr>
            </w:pPr>
          </w:p>
          <w:p w:rsidR="000B2192" w:rsidRPr="00A31EA6" w:rsidRDefault="000B2192" w:rsidP="002F1B44">
            <w:pPr>
              <w:pStyle w:val="TableParagraph"/>
              <w:spacing w:line="265" w:lineRule="exact"/>
              <w:ind w:left="14"/>
              <w:jc w:val="center"/>
              <w:rPr>
                <w:rFonts w:ascii="Times New Roman" w:hAnsi="Times New Roman" w:cs="Times New Roman"/>
                <w:lang w:val="sk-SK"/>
              </w:rPr>
            </w:pPr>
            <w:r w:rsidRPr="00F60297">
              <w:rPr>
                <w:rFonts w:ascii="Times New Roman" w:hAnsi="Times New Roman" w:cs="Times New Roman"/>
                <w:lang w:val="sk-SK"/>
              </w:rPr>
              <w:t>1</w:t>
            </w:r>
          </w:p>
        </w:tc>
        <w:tc>
          <w:tcPr>
            <w:tcW w:w="568" w:type="dxa"/>
            <w:tcBorders>
              <w:bottom w:val="double" w:sz="2" w:space="0" w:color="000000"/>
            </w:tcBorders>
          </w:tcPr>
          <w:p w:rsidR="000B2192" w:rsidRPr="00F60297" w:rsidRDefault="000B2192" w:rsidP="002F1B44">
            <w:pPr>
              <w:pStyle w:val="TableParagraph"/>
              <w:spacing w:before="130"/>
              <w:ind w:right="214"/>
              <w:jc w:val="right"/>
              <w:rPr>
                <w:rFonts w:ascii="Times New Roman" w:hAnsi="Times New Roman" w:cs="Times New Roman"/>
                <w:lang w:val="sk-SK"/>
              </w:rPr>
            </w:pPr>
            <w:r w:rsidRPr="00F60297">
              <w:rPr>
                <w:rFonts w:ascii="Times New Roman" w:hAnsi="Times New Roman" w:cs="Times New Roman"/>
                <w:lang w:val="sk-SK"/>
              </w:rPr>
              <w:t>1</w:t>
            </w:r>
          </w:p>
        </w:tc>
        <w:tc>
          <w:tcPr>
            <w:tcW w:w="566" w:type="dxa"/>
            <w:tcBorders>
              <w:bottom w:val="double" w:sz="2" w:space="0" w:color="000000"/>
            </w:tcBorders>
          </w:tcPr>
          <w:p w:rsidR="000B2192" w:rsidRPr="00F60297" w:rsidRDefault="000B2192" w:rsidP="002F1B44">
            <w:pPr>
              <w:pStyle w:val="TableParagraph"/>
              <w:spacing w:before="130"/>
              <w:ind w:left="12"/>
              <w:jc w:val="center"/>
              <w:rPr>
                <w:rFonts w:ascii="Times New Roman" w:hAnsi="Times New Roman" w:cs="Times New Roman"/>
                <w:lang w:val="sk-SK"/>
              </w:rPr>
            </w:pPr>
            <w:r w:rsidRPr="00F60297">
              <w:rPr>
                <w:rFonts w:ascii="Times New Roman" w:hAnsi="Times New Roman" w:cs="Times New Roman"/>
                <w:lang w:val="sk-SK"/>
              </w:rPr>
              <w:t>1</w:t>
            </w:r>
          </w:p>
        </w:tc>
        <w:tc>
          <w:tcPr>
            <w:tcW w:w="565" w:type="dxa"/>
            <w:tcBorders>
              <w:bottom w:val="double" w:sz="2" w:space="0" w:color="000000"/>
            </w:tcBorders>
          </w:tcPr>
          <w:p w:rsidR="000B2192" w:rsidRPr="00F60297" w:rsidRDefault="000B2192" w:rsidP="002F1B44">
            <w:pPr>
              <w:pStyle w:val="TableParagraph"/>
              <w:spacing w:before="130"/>
              <w:ind w:left="20"/>
              <w:jc w:val="center"/>
              <w:rPr>
                <w:rFonts w:ascii="Times New Roman" w:hAnsi="Times New Roman" w:cs="Times New Roman"/>
                <w:lang w:val="sk-SK"/>
              </w:rPr>
            </w:pPr>
            <w:r w:rsidRPr="00F60297">
              <w:rPr>
                <w:rFonts w:ascii="Times New Roman" w:hAnsi="Times New Roman" w:cs="Times New Roman"/>
                <w:lang w:val="sk-SK"/>
              </w:rPr>
              <w:t>1</w:t>
            </w:r>
          </w:p>
        </w:tc>
        <w:tc>
          <w:tcPr>
            <w:tcW w:w="848" w:type="dxa"/>
            <w:tcBorders>
              <w:bottom w:val="double" w:sz="2" w:space="0" w:color="000000"/>
            </w:tcBorders>
            <w:shd w:val="clear" w:color="auto" w:fill="E4E4E4"/>
          </w:tcPr>
          <w:p w:rsidR="000B2192" w:rsidRDefault="000B2192" w:rsidP="002F1B44">
            <w:pPr>
              <w:pStyle w:val="TableParagraph"/>
              <w:spacing w:line="265" w:lineRule="exact"/>
              <w:ind w:left="23"/>
              <w:jc w:val="center"/>
              <w:rPr>
                <w:rFonts w:ascii="Times New Roman" w:hAnsi="Times New Roman" w:cs="Times New Roman"/>
                <w:b/>
                <w:lang w:val="sk-SK"/>
              </w:rPr>
            </w:pPr>
          </w:p>
          <w:p w:rsidR="000B2192" w:rsidRPr="00F60297" w:rsidRDefault="000B2192" w:rsidP="002F1B44">
            <w:pPr>
              <w:pStyle w:val="TableParagraph"/>
              <w:spacing w:line="265" w:lineRule="exact"/>
              <w:ind w:left="23"/>
              <w:jc w:val="center"/>
              <w:rPr>
                <w:rFonts w:ascii="Times New Roman" w:hAnsi="Times New Roman" w:cs="Times New Roman"/>
                <w:b/>
                <w:lang w:val="sk-SK"/>
              </w:rPr>
            </w:pPr>
            <w:r w:rsidRPr="00F60297">
              <w:rPr>
                <w:rFonts w:ascii="Times New Roman" w:hAnsi="Times New Roman" w:cs="Times New Roman"/>
                <w:b/>
                <w:lang w:val="sk-SK"/>
              </w:rPr>
              <w:t>5</w:t>
            </w:r>
            <w:r>
              <w:rPr>
                <w:rFonts w:ascii="Times New Roman" w:hAnsi="Times New Roman" w:cs="Times New Roman"/>
                <w:b/>
                <w:lang w:val="sk-SK"/>
              </w:rPr>
              <w:t xml:space="preserve"> + 1</w:t>
            </w:r>
          </w:p>
        </w:tc>
      </w:tr>
      <w:tr w:rsidR="000B2192" w:rsidRPr="00F60297" w:rsidTr="002F1B44">
        <w:trPr>
          <w:trHeight w:val="454"/>
        </w:trPr>
        <w:tc>
          <w:tcPr>
            <w:tcW w:w="1660" w:type="dxa"/>
            <w:vMerge w:val="restart"/>
            <w:tcBorders>
              <w:top w:val="double" w:sz="2" w:space="0" w:color="000000"/>
            </w:tcBorders>
            <w:shd w:val="clear" w:color="auto" w:fill="008000"/>
          </w:tcPr>
          <w:p w:rsidR="000B2192" w:rsidRDefault="000B2192" w:rsidP="002F1B44">
            <w:pPr>
              <w:pStyle w:val="TableParagraph"/>
              <w:spacing w:line="267" w:lineRule="exact"/>
              <w:ind w:left="107"/>
              <w:rPr>
                <w:rFonts w:ascii="Times New Roman" w:hAnsi="Times New Roman" w:cs="Times New Roman"/>
                <w:b/>
                <w:lang w:val="sk-SK"/>
              </w:rPr>
            </w:pPr>
          </w:p>
          <w:p w:rsidR="000B2192" w:rsidRPr="00F60297" w:rsidRDefault="000B2192" w:rsidP="002F1B44">
            <w:pPr>
              <w:pStyle w:val="TableParagraph"/>
              <w:spacing w:line="267" w:lineRule="exact"/>
              <w:ind w:left="107"/>
              <w:rPr>
                <w:rFonts w:ascii="Times New Roman" w:hAnsi="Times New Roman" w:cs="Times New Roman"/>
                <w:b/>
                <w:lang w:val="sk-SK"/>
              </w:rPr>
            </w:pPr>
            <w:r w:rsidRPr="00F60297">
              <w:rPr>
                <w:rFonts w:ascii="Times New Roman" w:hAnsi="Times New Roman" w:cs="Times New Roman"/>
                <w:b/>
                <w:lang w:val="sk-SK"/>
              </w:rPr>
              <w:t>Zdravie</w:t>
            </w:r>
          </w:p>
          <w:p w:rsidR="000B2192" w:rsidRPr="00F60297" w:rsidRDefault="000B2192" w:rsidP="002F1B44">
            <w:pPr>
              <w:pStyle w:val="TableParagraph"/>
              <w:spacing w:line="252" w:lineRule="exact"/>
              <w:ind w:left="107"/>
              <w:rPr>
                <w:rFonts w:ascii="Times New Roman" w:hAnsi="Times New Roman" w:cs="Times New Roman"/>
                <w:b/>
                <w:lang w:val="sk-SK"/>
              </w:rPr>
            </w:pPr>
            <w:r w:rsidRPr="00F60297">
              <w:rPr>
                <w:rFonts w:ascii="Times New Roman" w:hAnsi="Times New Roman" w:cs="Times New Roman"/>
                <w:b/>
                <w:lang w:val="sk-SK"/>
              </w:rPr>
              <w:t>a pohyb</w:t>
            </w:r>
          </w:p>
        </w:tc>
        <w:tc>
          <w:tcPr>
            <w:tcW w:w="1886" w:type="dxa"/>
            <w:tcBorders>
              <w:top w:val="double" w:sz="2" w:space="0" w:color="000000"/>
            </w:tcBorders>
            <w:shd w:val="clear" w:color="auto" w:fill="00E600"/>
          </w:tcPr>
          <w:p w:rsidR="000B2192" w:rsidRPr="00F60297" w:rsidRDefault="000B2192" w:rsidP="002F1B44">
            <w:pPr>
              <w:pStyle w:val="TableParagraph"/>
              <w:spacing w:line="267" w:lineRule="exact"/>
              <w:ind w:left="105"/>
              <w:rPr>
                <w:rFonts w:ascii="Times New Roman" w:hAnsi="Times New Roman" w:cs="Times New Roman"/>
                <w:lang w:val="sk-SK"/>
              </w:rPr>
            </w:pPr>
            <w:r>
              <w:rPr>
                <w:rFonts w:ascii="Times New Roman" w:hAnsi="Times New Roman" w:cs="Times New Roman"/>
                <w:lang w:val="sk-SK"/>
              </w:rPr>
              <w:t>T</w:t>
            </w:r>
            <w:r w:rsidRPr="00F60297">
              <w:rPr>
                <w:rFonts w:ascii="Times New Roman" w:hAnsi="Times New Roman" w:cs="Times New Roman"/>
                <w:lang w:val="sk-SK"/>
              </w:rPr>
              <w:t>elesná a športová</w:t>
            </w:r>
          </w:p>
          <w:p w:rsidR="000B2192" w:rsidRPr="00F60297" w:rsidRDefault="000B2192" w:rsidP="002F1B44">
            <w:pPr>
              <w:pStyle w:val="TableParagraph"/>
              <w:spacing w:line="252" w:lineRule="exact"/>
              <w:ind w:left="105"/>
              <w:rPr>
                <w:rFonts w:ascii="Times New Roman" w:hAnsi="Times New Roman" w:cs="Times New Roman"/>
                <w:lang w:val="sk-SK"/>
              </w:rPr>
            </w:pPr>
            <w:r w:rsidRPr="00F60297">
              <w:rPr>
                <w:rFonts w:ascii="Times New Roman" w:hAnsi="Times New Roman" w:cs="Times New Roman"/>
                <w:lang w:val="sk-SK"/>
              </w:rPr>
              <w:t>výchova</w:t>
            </w:r>
          </w:p>
        </w:tc>
        <w:tc>
          <w:tcPr>
            <w:tcW w:w="600" w:type="dxa"/>
            <w:tcBorders>
              <w:top w:val="double" w:sz="2" w:space="0" w:color="000000"/>
            </w:tcBorders>
            <w:shd w:val="clear" w:color="auto" w:fill="FFFFFF"/>
          </w:tcPr>
          <w:p w:rsidR="000B2192" w:rsidRPr="00F60297" w:rsidRDefault="000B2192" w:rsidP="002F1B44">
            <w:pPr>
              <w:pStyle w:val="TableParagraph"/>
              <w:spacing w:line="267" w:lineRule="exact"/>
              <w:ind w:left="1"/>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35" w:right="129"/>
              <w:jc w:val="center"/>
              <w:rPr>
                <w:rFonts w:ascii="Times New Roman" w:hAnsi="Times New Roman" w:cs="Times New Roman"/>
                <w:b/>
                <w:lang w:val="sk-SK"/>
              </w:rPr>
            </w:pPr>
          </w:p>
        </w:tc>
        <w:tc>
          <w:tcPr>
            <w:tcW w:w="566" w:type="dxa"/>
            <w:tcBorders>
              <w:top w:val="double" w:sz="2" w:space="0" w:color="000000"/>
            </w:tcBorders>
            <w:shd w:val="clear" w:color="auto" w:fill="FFFFFF"/>
          </w:tcPr>
          <w:p w:rsidR="000B2192" w:rsidRPr="00F60297" w:rsidRDefault="000B2192" w:rsidP="002F1B44">
            <w:pPr>
              <w:pStyle w:val="TableParagraph"/>
              <w:spacing w:line="267" w:lineRule="exact"/>
              <w:ind w:left="6"/>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20" w:right="109"/>
              <w:jc w:val="center"/>
              <w:rPr>
                <w:rFonts w:ascii="Times New Roman" w:hAnsi="Times New Roman" w:cs="Times New Roman"/>
                <w:b/>
                <w:lang w:val="sk-SK"/>
              </w:rPr>
            </w:pPr>
          </w:p>
        </w:tc>
        <w:tc>
          <w:tcPr>
            <w:tcW w:w="566" w:type="dxa"/>
            <w:tcBorders>
              <w:top w:val="double" w:sz="2" w:space="0" w:color="000000"/>
            </w:tcBorders>
          </w:tcPr>
          <w:p w:rsidR="000B2192" w:rsidRPr="00F60297" w:rsidRDefault="000B2192" w:rsidP="002F1B44">
            <w:pPr>
              <w:pStyle w:val="TableParagraph"/>
              <w:spacing w:line="267" w:lineRule="exact"/>
              <w:ind w:left="11"/>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20" w:right="108"/>
              <w:jc w:val="center"/>
              <w:rPr>
                <w:rFonts w:ascii="Times New Roman" w:hAnsi="Times New Roman" w:cs="Times New Roman"/>
                <w:b/>
                <w:lang w:val="sk-SK"/>
              </w:rPr>
            </w:pPr>
          </w:p>
        </w:tc>
        <w:tc>
          <w:tcPr>
            <w:tcW w:w="569" w:type="dxa"/>
            <w:tcBorders>
              <w:top w:val="double" w:sz="2" w:space="0" w:color="000000"/>
            </w:tcBorders>
          </w:tcPr>
          <w:p w:rsidR="000B2192" w:rsidRPr="00F60297" w:rsidRDefault="000B2192" w:rsidP="002F1B44">
            <w:pPr>
              <w:pStyle w:val="TableParagraph"/>
              <w:spacing w:line="267" w:lineRule="exact"/>
              <w:ind w:left="9"/>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21" w:right="111"/>
              <w:jc w:val="center"/>
              <w:rPr>
                <w:rFonts w:ascii="Times New Roman" w:hAnsi="Times New Roman" w:cs="Times New Roman"/>
                <w:b/>
                <w:lang w:val="sk-SK"/>
              </w:rPr>
            </w:pP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line="267" w:lineRule="exact"/>
              <w:ind w:left="13"/>
              <w:jc w:val="center"/>
              <w:rPr>
                <w:rFonts w:ascii="Times New Roman" w:hAnsi="Times New Roman" w:cs="Times New Roman"/>
                <w:b/>
                <w:lang w:val="sk-SK"/>
              </w:rPr>
            </w:pPr>
            <w:r w:rsidRPr="00F60297">
              <w:rPr>
                <w:rFonts w:ascii="Times New Roman" w:hAnsi="Times New Roman" w:cs="Times New Roman"/>
                <w:b/>
                <w:lang w:val="sk-SK"/>
              </w:rPr>
              <w:t>8</w:t>
            </w:r>
          </w:p>
          <w:p w:rsidR="000B2192" w:rsidRPr="00F60297" w:rsidRDefault="000B2192" w:rsidP="002F1B44">
            <w:pPr>
              <w:pStyle w:val="TableParagraph"/>
              <w:spacing w:line="252" w:lineRule="exact"/>
              <w:ind w:left="118" w:right="103"/>
              <w:jc w:val="center"/>
              <w:rPr>
                <w:rFonts w:ascii="Times New Roman" w:hAnsi="Times New Roman" w:cs="Times New Roman"/>
                <w:b/>
                <w:lang w:val="sk-SK"/>
              </w:rPr>
            </w:pP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spacing w:line="267" w:lineRule="exact"/>
              <w:ind w:left="1"/>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35" w:right="129"/>
              <w:jc w:val="center"/>
              <w:rPr>
                <w:rFonts w:ascii="Times New Roman" w:hAnsi="Times New Roman" w:cs="Times New Roman"/>
                <w:b/>
                <w:lang w:val="sk-SK"/>
              </w:rPr>
            </w:pPr>
          </w:p>
        </w:tc>
        <w:tc>
          <w:tcPr>
            <w:tcW w:w="566" w:type="dxa"/>
            <w:tcBorders>
              <w:top w:val="double" w:sz="2" w:space="0" w:color="000000"/>
            </w:tcBorders>
            <w:shd w:val="clear" w:color="auto" w:fill="FFFFFF"/>
          </w:tcPr>
          <w:p w:rsidR="000B2192" w:rsidRPr="00F60297" w:rsidRDefault="000B2192" w:rsidP="002F1B44">
            <w:pPr>
              <w:pStyle w:val="TableParagraph"/>
              <w:spacing w:line="267" w:lineRule="exact"/>
              <w:ind w:left="6"/>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20" w:right="109"/>
              <w:jc w:val="center"/>
              <w:rPr>
                <w:rFonts w:ascii="Times New Roman" w:hAnsi="Times New Roman" w:cs="Times New Roman"/>
                <w:b/>
                <w:lang w:val="sk-SK"/>
              </w:rPr>
            </w:pPr>
          </w:p>
        </w:tc>
        <w:tc>
          <w:tcPr>
            <w:tcW w:w="568" w:type="dxa"/>
            <w:tcBorders>
              <w:top w:val="double" w:sz="2" w:space="0" w:color="000000"/>
            </w:tcBorders>
          </w:tcPr>
          <w:p w:rsidR="000B2192" w:rsidRPr="00F60297" w:rsidRDefault="000B2192" w:rsidP="002F1B44">
            <w:pPr>
              <w:pStyle w:val="TableParagraph"/>
              <w:spacing w:line="267" w:lineRule="exact"/>
              <w:ind w:left="11"/>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20" w:right="108"/>
              <w:jc w:val="center"/>
              <w:rPr>
                <w:rFonts w:ascii="Times New Roman" w:hAnsi="Times New Roman" w:cs="Times New Roman"/>
                <w:b/>
                <w:lang w:val="sk-SK"/>
              </w:rPr>
            </w:pPr>
          </w:p>
        </w:tc>
        <w:tc>
          <w:tcPr>
            <w:tcW w:w="566" w:type="dxa"/>
            <w:tcBorders>
              <w:top w:val="double" w:sz="2" w:space="0" w:color="000000"/>
            </w:tcBorders>
          </w:tcPr>
          <w:p w:rsidR="000B2192" w:rsidRPr="00F60297" w:rsidRDefault="000B2192" w:rsidP="002F1B44">
            <w:pPr>
              <w:pStyle w:val="TableParagraph"/>
              <w:spacing w:line="267" w:lineRule="exact"/>
              <w:ind w:left="9"/>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52" w:lineRule="exact"/>
              <w:ind w:left="121" w:right="111"/>
              <w:jc w:val="center"/>
              <w:rPr>
                <w:rFonts w:ascii="Times New Roman" w:hAnsi="Times New Roman" w:cs="Times New Roman"/>
                <w:b/>
                <w:lang w:val="sk-SK"/>
              </w:rPr>
            </w:pPr>
          </w:p>
        </w:tc>
        <w:tc>
          <w:tcPr>
            <w:tcW w:w="565" w:type="dxa"/>
            <w:tcBorders>
              <w:top w:val="double" w:sz="2" w:space="0" w:color="000000"/>
            </w:tcBorders>
          </w:tcPr>
          <w:p w:rsidR="000B2192" w:rsidRDefault="000B2192" w:rsidP="002F1B44">
            <w:pPr>
              <w:pStyle w:val="TableParagraph"/>
              <w:spacing w:line="267" w:lineRule="exact"/>
              <w:ind w:left="11"/>
              <w:jc w:val="center"/>
              <w:rPr>
                <w:rFonts w:ascii="Times New Roman" w:hAnsi="Times New Roman" w:cs="Times New Roman"/>
                <w:lang w:val="sk-SK"/>
              </w:rPr>
            </w:pPr>
            <w:r w:rsidRPr="00F60297">
              <w:rPr>
                <w:rFonts w:ascii="Times New Roman" w:hAnsi="Times New Roman" w:cs="Times New Roman"/>
                <w:lang w:val="sk-SK"/>
              </w:rPr>
              <w:t>2</w:t>
            </w:r>
          </w:p>
          <w:p w:rsidR="000B2192" w:rsidRPr="00F60297" w:rsidRDefault="000B2192" w:rsidP="002F1B44">
            <w:pPr>
              <w:pStyle w:val="TableParagraph"/>
              <w:spacing w:line="267" w:lineRule="exact"/>
              <w:ind w:left="11"/>
              <w:jc w:val="center"/>
              <w:rPr>
                <w:rFonts w:ascii="Times New Roman" w:hAnsi="Times New Roman" w:cs="Times New Roman"/>
                <w:lang w:val="sk-SK"/>
              </w:rPr>
            </w:pPr>
          </w:p>
        </w:tc>
        <w:tc>
          <w:tcPr>
            <w:tcW w:w="848" w:type="dxa"/>
            <w:tcBorders>
              <w:top w:val="double" w:sz="2" w:space="0" w:color="000000"/>
            </w:tcBorders>
            <w:shd w:val="clear" w:color="auto" w:fill="E4E4E4"/>
          </w:tcPr>
          <w:p w:rsidR="000B2192" w:rsidRPr="00F60297" w:rsidRDefault="000B2192" w:rsidP="002F1B44">
            <w:pPr>
              <w:pStyle w:val="TableParagraph"/>
              <w:spacing w:before="133"/>
              <w:ind w:left="195" w:right="174"/>
              <w:jc w:val="center"/>
              <w:rPr>
                <w:rFonts w:ascii="Times New Roman" w:hAnsi="Times New Roman" w:cs="Times New Roman"/>
                <w:b/>
                <w:lang w:val="sk-SK"/>
              </w:rPr>
            </w:pPr>
            <w:r w:rsidRPr="00F60297">
              <w:rPr>
                <w:rFonts w:ascii="Times New Roman" w:hAnsi="Times New Roman" w:cs="Times New Roman"/>
                <w:b/>
                <w:lang w:val="sk-SK"/>
              </w:rPr>
              <w:t>10</w:t>
            </w:r>
          </w:p>
        </w:tc>
      </w:tr>
      <w:tr w:rsidR="000B2192" w:rsidRPr="00F60297" w:rsidTr="002F1B44">
        <w:trPr>
          <w:trHeight w:val="454"/>
        </w:trPr>
        <w:tc>
          <w:tcPr>
            <w:tcW w:w="1660" w:type="dxa"/>
            <w:vMerge/>
            <w:shd w:val="clear" w:color="auto" w:fill="008000"/>
          </w:tcPr>
          <w:p w:rsidR="000B2192" w:rsidRPr="00F60297" w:rsidRDefault="000B2192" w:rsidP="002F1B44">
            <w:pPr>
              <w:pStyle w:val="TableParagraph"/>
              <w:spacing w:line="267" w:lineRule="exact"/>
              <w:ind w:left="107"/>
              <w:rPr>
                <w:rFonts w:ascii="Times New Roman" w:hAnsi="Times New Roman" w:cs="Times New Roman"/>
                <w:b/>
                <w:lang w:val="sk-SK"/>
              </w:rPr>
            </w:pPr>
          </w:p>
        </w:tc>
        <w:tc>
          <w:tcPr>
            <w:tcW w:w="1886" w:type="dxa"/>
            <w:tcBorders>
              <w:top w:val="double" w:sz="2" w:space="0" w:color="000000"/>
            </w:tcBorders>
            <w:shd w:val="clear" w:color="auto" w:fill="00E600"/>
          </w:tcPr>
          <w:p w:rsidR="000B2192" w:rsidRDefault="000B2192" w:rsidP="002F1B44">
            <w:pPr>
              <w:pStyle w:val="TableParagraph"/>
              <w:spacing w:line="267" w:lineRule="exact"/>
              <w:ind w:left="105"/>
              <w:rPr>
                <w:rFonts w:ascii="Times New Roman" w:hAnsi="Times New Roman" w:cs="Times New Roman"/>
                <w:lang w:val="sk-SK"/>
              </w:rPr>
            </w:pPr>
          </w:p>
          <w:p w:rsidR="000B2192" w:rsidRPr="00772A07" w:rsidRDefault="000B2192" w:rsidP="002F1B44">
            <w:pPr>
              <w:pStyle w:val="TableParagraph"/>
              <w:spacing w:line="267" w:lineRule="exact"/>
              <w:ind w:left="105"/>
              <w:rPr>
                <w:rFonts w:ascii="Times New Roman" w:hAnsi="Times New Roman" w:cs="Times New Roman"/>
                <w:b/>
                <w:lang w:val="sk-SK"/>
              </w:rPr>
            </w:pPr>
            <w:r w:rsidRPr="00772A07">
              <w:rPr>
                <w:rFonts w:ascii="Times New Roman" w:hAnsi="Times New Roman" w:cs="Times New Roman"/>
                <w:b/>
                <w:lang w:val="sk-SK"/>
              </w:rPr>
              <w:t>Pohybová výchova</w:t>
            </w:r>
          </w:p>
        </w:tc>
        <w:tc>
          <w:tcPr>
            <w:tcW w:w="600" w:type="dxa"/>
            <w:tcBorders>
              <w:top w:val="double" w:sz="2" w:space="0" w:color="000000"/>
            </w:tcBorders>
            <w:shd w:val="clear" w:color="auto" w:fill="FFFFFF"/>
          </w:tcPr>
          <w:p w:rsidR="000B2192" w:rsidRPr="00F60297" w:rsidRDefault="000B2192" w:rsidP="002F1B44">
            <w:pPr>
              <w:pStyle w:val="TableParagraph"/>
              <w:spacing w:line="267" w:lineRule="exact"/>
              <w:ind w:left="1"/>
              <w:jc w:val="center"/>
              <w:rPr>
                <w:rFonts w:ascii="Times New Roman" w:hAnsi="Times New Roman" w:cs="Times New Roman"/>
                <w:lang w:val="sk-SK"/>
              </w:rPr>
            </w:pPr>
            <w:r>
              <w:rPr>
                <w:rFonts w:ascii="Times New Roman" w:hAnsi="Times New Roman" w:cs="Times New Roman"/>
                <w:lang w:val="sk-SK"/>
              </w:rPr>
              <w:t>+1</w:t>
            </w:r>
          </w:p>
        </w:tc>
        <w:tc>
          <w:tcPr>
            <w:tcW w:w="566" w:type="dxa"/>
            <w:tcBorders>
              <w:top w:val="double" w:sz="2" w:space="0" w:color="000000"/>
            </w:tcBorders>
            <w:shd w:val="clear" w:color="auto" w:fill="FFFFFF"/>
          </w:tcPr>
          <w:p w:rsidR="000B2192" w:rsidRPr="00F60297" w:rsidRDefault="000B2192" w:rsidP="002F1B44">
            <w:pPr>
              <w:pStyle w:val="TableParagraph"/>
              <w:spacing w:line="267" w:lineRule="exact"/>
              <w:ind w:left="6"/>
              <w:jc w:val="center"/>
              <w:rPr>
                <w:rFonts w:ascii="Times New Roman" w:hAnsi="Times New Roman" w:cs="Times New Roman"/>
                <w:lang w:val="sk-SK"/>
              </w:rPr>
            </w:pPr>
            <w:r>
              <w:rPr>
                <w:rFonts w:ascii="Times New Roman" w:hAnsi="Times New Roman" w:cs="Times New Roman"/>
                <w:lang w:val="sk-SK"/>
              </w:rPr>
              <w:t>+1</w:t>
            </w:r>
          </w:p>
        </w:tc>
        <w:tc>
          <w:tcPr>
            <w:tcW w:w="566" w:type="dxa"/>
            <w:tcBorders>
              <w:top w:val="double" w:sz="2" w:space="0" w:color="000000"/>
            </w:tcBorders>
          </w:tcPr>
          <w:p w:rsidR="000B2192" w:rsidRPr="00F60297" w:rsidRDefault="000B2192" w:rsidP="002F1B44">
            <w:pPr>
              <w:pStyle w:val="TableParagraph"/>
              <w:spacing w:line="267" w:lineRule="exact"/>
              <w:ind w:left="11"/>
              <w:jc w:val="center"/>
              <w:rPr>
                <w:rFonts w:ascii="Times New Roman" w:hAnsi="Times New Roman" w:cs="Times New Roman"/>
                <w:lang w:val="sk-SK"/>
              </w:rPr>
            </w:pPr>
            <w:r>
              <w:rPr>
                <w:rFonts w:ascii="Times New Roman" w:hAnsi="Times New Roman" w:cs="Times New Roman"/>
                <w:lang w:val="sk-SK"/>
              </w:rPr>
              <w:t>+1</w:t>
            </w:r>
          </w:p>
        </w:tc>
        <w:tc>
          <w:tcPr>
            <w:tcW w:w="569" w:type="dxa"/>
            <w:tcBorders>
              <w:top w:val="double" w:sz="2" w:space="0" w:color="000000"/>
            </w:tcBorders>
          </w:tcPr>
          <w:p w:rsidR="000B2192" w:rsidRPr="00F60297" w:rsidRDefault="000B2192" w:rsidP="002F1B44">
            <w:pPr>
              <w:pStyle w:val="TableParagraph"/>
              <w:spacing w:line="267" w:lineRule="exact"/>
              <w:ind w:left="9"/>
              <w:jc w:val="center"/>
              <w:rPr>
                <w:rFonts w:ascii="Times New Roman" w:hAnsi="Times New Roman" w:cs="Times New Roman"/>
                <w:lang w:val="sk-SK"/>
              </w:rPr>
            </w:pPr>
            <w:r>
              <w:rPr>
                <w:rFonts w:ascii="Times New Roman" w:hAnsi="Times New Roman" w:cs="Times New Roman"/>
                <w:lang w:val="sk-SK"/>
              </w:rPr>
              <w:t>+1</w:t>
            </w:r>
          </w:p>
        </w:tc>
        <w:tc>
          <w:tcPr>
            <w:tcW w:w="566" w:type="dxa"/>
            <w:tcBorders>
              <w:top w:val="double" w:sz="2" w:space="0" w:color="000000"/>
              <w:right w:val="single" w:sz="12" w:space="0" w:color="000000"/>
            </w:tcBorders>
            <w:shd w:val="clear" w:color="auto" w:fill="E4E4E4"/>
          </w:tcPr>
          <w:p w:rsidR="000B2192" w:rsidRPr="00F60297" w:rsidRDefault="000B2192" w:rsidP="002F1B44">
            <w:pPr>
              <w:pStyle w:val="TableParagraph"/>
              <w:spacing w:line="267" w:lineRule="exact"/>
              <w:ind w:left="13"/>
              <w:jc w:val="center"/>
              <w:rPr>
                <w:rFonts w:ascii="Times New Roman" w:hAnsi="Times New Roman" w:cs="Times New Roman"/>
                <w:b/>
                <w:lang w:val="sk-SK"/>
              </w:rPr>
            </w:pPr>
            <w:r>
              <w:rPr>
                <w:rFonts w:ascii="Times New Roman" w:hAnsi="Times New Roman" w:cs="Times New Roman"/>
                <w:b/>
                <w:lang w:val="sk-SK"/>
              </w:rPr>
              <w:t>+4</w:t>
            </w:r>
          </w:p>
        </w:tc>
        <w:tc>
          <w:tcPr>
            <w:tcW w:w="566" w:type="dxa"/>
            <w:tcBorders>
              <w:top w:val="double" w:sz="2" w:space="0" w:color="000000"/>
              <w:left w:val="single" w:sz="12" w:space="0" w:color="000000"/>
            </w:tcBorders>
            <w:shd w:val="clear" w:color="auto" w:fill="FFFFFF"/>
          </w:tcPr>
          <w:p w:rsidR="000B2192" w:rsidRPr="00F60297" w:rsidRDefault="000B2192" w:rsidP="002F1B44">
            <w:pPr>
              <w:pStyle w:val="TableParagraph"/>
              <w:spacing w:line="267" w:lineRule="exact"/>
              <w:ind w:left="1"/>
              <w:jc w:val="center"/>
              <w:rPr>
                <w:rFonts w:ascii="Times New Roman" w:hAnsi="Times New Roman" w:cs="Times New Roman"/>
                <w:lang w:val="sk-SK"/>
              </w:rPr>
            </w:pPr>
            <w:r>
              <w:rPr>
                <w:rFonts w:ascii="Times New Roman" w:hAnsi="Times New Roman" w:cs="Times New Roman"/>
                <w:lang w:val="sk-SK"/>
              </w:rPr>
              <w:t>+1</w:t>
            </w:r>
          </w:p>
        </w:tc>
        <w:tc>
          <w:tcPr>
            <w:tcW w:w="566" w:type="dxa"/>
            <w:tcBorders>
              <w:top w:val="double" w:sz="2" w:space="0" w:color="000000"/>
            </w:tcBorders>
            <w:shd w:val="clear" w:color="auto" w:fill="FFFFFF"/>
          </w:tcPr>
          <w:p w:rsidR="000B2192" w:rsidRPr="00F60297" w:rsidRDefault="000B2192" w:rsidP="002F1B44">
            <w:pPr>
              <w:pStyle w:val="TableParagraph"/>
              <w:spacing w:line="267" w:lineRule="exact"/>
              <w:ind w:left="6"/>
              <w:jc w:val="center"/>
              <w:rPr>
                <w:rFonts w:ascii="Times New Roman" w:hAnsi="Times New Roman" w:cs="Times New Roman"/>
                <w:lang w:val="sk-SK"/>
              </w:rPr>
            </w:pPr>
            <w:r>
              <w:rPr>
                <w:rFonts w:ascii="Times New Roman" w:hAnsi="Times New Roman" w:cs="Times New Roman"/>
                <w:lang w:val="sk-SK"/>
              </w:rPr>
              <w:t>+1</w:t>
            </w:r>
          </w:p>
        </w:tc>
        <w:tc>
          <w:tcPr>
            <w:tcW w:w="568" w:type="dxa"/>
            <w:tcBorders>
              <w:top w:val="double" w:sz="2" w:space="0" w:color="000000"/>
            </w:tcBorders>
          </w:tcPr>
          <w:p w:rsidR="000B2192" w:rsidRPr="00F60297" w:rsidRDefault="000B2192" w:rsidP="002F1B44">
            <w:pPr>
              <w:pStyle w:val="TableParagraph"/>
              <w:spacing w:line="267" w:lineRule="exact"/>
              <w:ind w:left="11"/>
              <w:jc w:val="center"/>
              <w:rPr>
                <w:rFonts w:ascii="Times New Roman" w:hAnsi="Times New Roman" w:cs="Times New Roman"/>
                <w:lang w:val="sk-SK"/>
              </w:rPr>
            </w:pPr>
            <w:r>
              <w:rPr>
                <w:rFonts w:ascii="Times New Roman" w:hAnsi="Times New Roman" w:cs="Times New Roman"/>
                <w:lang w:val="sk-SK"/>
              </w:rPr>
              <w:t>+1</w:t>
            </w:r>
          </w:p>
        </w:tc>
        <w:tc>
          <w:tcPr>
            <w:tcW w:w="566" w:type="dxa"/>
            <w:tcBorders>
              <w:top w:val="double" w:sz="2" w:space="0" w:color="000000"/>
            </w:tcBorders>
          </w:tcPr>
          <w:p w:rsidR="000B2192" w:rsidRPr="00F60297" w:rsidRDefault="000B2192" w:rsidP="002F1B44">
            <w:pPr>
              <w:pStyle w:val="TableParagraph"/>
              <w:spacing w:line="267" w:lineRule="exact"/>
              <w:ind w:left="9"/>
              <w:jc w:val="center"/>
              <w:rPr>
                <w:rFonts w:ascii="Times New Roman" w:hAnsi="Times New Roman" w:cs="Times New Roman"/>
                <w:lang w:val="sk-SK"/>
              </w:rPr>
            </w:pPr>
            <w:r>
              <w:rPr>
                <w:rFonts w:ascii="Times New Roman" w:hAnsi="Times New Roman" w:cs="Times New Roman"/>
                <w:lang w:val="sk-SK"/>
              </w:rPr>
              <w:t>+1</w:t>
            </w:r>
          </w:p>
        </w:tc>
        <w:tc>
          <w:tcPr>
            <w:tcW w:w="565" w:type="dxa"/>
            <w:tcBorders>
              <w:top w:val="double" w:sz="2" w:space="0" w:color="000000"/>
            </w:tcBorders>
          </w:tcPr>
          <w:p w:rsidR="000B2192" w:rsidRPr="00F60297" w:rsidRDefault="000B2192" w:rsidP="002F1B44">
            <w:pPr>
              <w:pStyle w:val="TableParagraph"/>
              <w:spacing w:line="267" w:lineRule="exact"/>
              <w:ind w:left="11"/>
              <w:jc w:val="center"/>
              <w:rPr>
                <w:rFonts w:ascii="Times New Roman" w:hAnsi="Times New Roman" w:cs="Times New Roman"/>
                <w:lang w:val="sk-SK"/>
              </w:rPr>
            </w:pPr>
            <w:r>
              <w:rPr>
                <w:rFonts w:ascii="Times New Roman" w:hAnsi="Times New Roman" w:cs="Times New Roman"/>
                <w:lang w:val="sk-SK"/>
              </w:rPr>
              <w:t>+1</w:t>
            </w:r>
          </w:p>
        </w:tc>
        <w:tc>
          <w:tcPr>
            <w:tcW w:w="848" w:type="dxa"/>
            <w:tcBorders>
              <w:top w:val="double" w:sz="2" w:space="0" w:color="000000"/>
            </w:tcBorders>
            <w:shd w:val="clear" w:color="auto" w:fill="E4E4E4"/>
          </w:tcPr>
          <w:p w:rsidR="000B2192" w:rsidRPr="00F60297" w:rsidRDefault="000B2192" w:rsidP="002F1B44">
            <w:pPr>
              <w:pStyle w:val="TableParagraph"/>
              <w:spacing w:before="133"/>
              <w:ind w:left="195" w:right="174"/>
              <w:jc w:val="center"/>
              <w:rPr>
                <w:rFonts w:ascii="Times New Roman" w:hAnsi="Times New Roman" w:cs="Times New Roman"/>
                <w:b/>
                <w:lang w:val="sk-SK"/>
              </w:rPr>
            </w:pPr>
            <w:r>
              <w:rPr>
                <w:rFonts w:ascii="Times New Roman" w:hAnsi="Times New Roman" w:cs="Times New Roman"/>
                <w:b/>
                <w:lang w:val="sk-SK"/>
              </w:rPr>
              <w:t>+5</w:t>
            </w:r>
          </w:p>
        </w:tc>
      </w:tr>
      <w:tr w:rsidR="000B2192" w:rsidRPr="00F60297" w:rsidTr="002F1B44">
        <w:trPr>
          <w:trHeight w:val="556"/>
        </w:trPr>
        <w:tc>
          <w:tcPr>
            <w:tcW w:w="1660" w:type="dxa"/>
            <w:shd w:val="clear" w:color="auto" w:fill="008000"/>
          </w:tcPr>
          <w:p w:rsidR="000B2192" w:rsidRPr="00F60297" w:rsidRDefault="000B2192" w:rsidP="002F1B44">
            <w:pPr>
              <w:pStyle w:val="TableParagraph"/>
              <w:rPr>
                <w:rFonts w:ascii="Times New Roman" w:hAnsi="Times New Roman" w:cs="Times New Roman"/>
                <w:lang w:val="sk-SK"/>
              </w:rPr>
            </w:pPr>
          </w:p>
        </w:tc>
        <w:tc>
          <w:tcPr>
            <w:tcW w:w="1886" w:type="dxa"/>
            <w:shd w:val="clear" w:color="auto" w:fill="008000"/>
          </w:tcPr>
          <w:p w:rsidR="000B2192" w:rsidRPr="00F60297" w:rsidRDefault="000B2192" w:rsidP="002F1B44">
            <w:pPr>
              <w:pStyle w:val="TableParagraph"/>
              <w:spacing w:before="107"/>
              <w:rPr>
                <w:rFonts w:ascii="Times New Roman" w:hAnsi="Times New Roman" w:cs="Times New Roman"/>
                <w:sz w:val="28"/>
                <w:lang w:val="sk-SK"/>
              </w:rPr>
            </w:pPr>
            <w:r w:rsidRPr="00F60297">
              <w:rPr>
                <w:rFonts w:ascii="Times New Roman" w:hAnsi="Times New Roman" w:cs="Times New Roman"/>
                <w:sz w:val="28"/>
                <w:lang w:val="sk-SK"/>
              </w:rPr>
              <w:t>spolu</w:t>
            </w:r>
          </w:p>
        </w:tc>
        <w:tc>
          <w:tcPr>
            <w:tcW w:w="600" w:type="dxa"/>
            <w:shd w:val="clear" w:color="auto" w:fill="008000"/>
          </w:tcPr>
          <w:p w:rsidR="000B2192" w:rsidRPr="00F60297" w:rsidRDefault="000B2192" w:rsidP="002F1B44">
            <w:pPr>
              <w:pStyle w:val="TableParagraph"/>
              <w:spacing w:before="107"/>
              <w:ind w:left="135" w:right="131"/>
              <w:jc w:val="center"/>
              <w:rPr>
                <w:rFonts w:ascii="Times New Roman" w:hAnsi="Times New Roman" w:cs="Times New Roman"/>
                <w:sz w:val="28"/>
                <w:lang w:val="sk-SK"/>
              </w:rPr>
            </w:pPr>
            <w:r w:rsidRPr="00F60297">
              <w:rPr>
                <w:rFonts w:ascii="Times New Roman" w:hAnsi="Times New Roman" w:cs="Times New Roman"/>
                <w:sz w:val="28"/>
                <w:lang w:val="sk-SK"/>
              </w:rPr>
              <w:t>22</w:t>
            </w:r>
          </w:p>
        </w:tc>
        <w:tc>
          <w:tcPr>
            <w:tcW w:w="566" w:type="dxa"/>
            <w:shd w:val="clear" w:color="auto" w:fill="008000"/>
          </w:tcPr>
          <w:p w:rsidR="000B2192" w:rsidRPr="00F60297" w:rsidRDefault="000B2192" w:rsidP="002F1B44">
            <w:pPr>
              <w:pStyle w:val="TableParagraph"/>
              <w:spacing w:before="107"/>
              <w:ind w:left="120" w:right="111"/>
              <w:jc w:val="center"/>
              <w:rPr>
                <w:rFonts w:ascii="Times New Roman" w:hAnsi="Times New Roman" w:cs="Times New Roman"/>
                <w:sz w:val="28"/>
                <w:lang w:val="sk-SK"/>
              </w:rPr>
            </w:pPr>
            <w:r w:rsidRPr="00F60297">
              <w:rPr>
                <w:rFonts w:ascii="Times New Roman" w:hAnsi="Times New Roman" w:cs="Times New Roman"/>
                <w:sz w:val="28"/>
                <w:lang w:val="sk-SK"/>
              </w:rPr>
              <w:t>23</w:t>
            </w:r>
          </w:p>
        </w:tc>
        <w:tc>
          <w:tcPr>
            <w:tcW w:w="566" w:type="dxa"/>
            <w:shd w:val="clear" w:color="auto" w:fill="008000"/>
          </w:tcPr>
          <w:p w:rsidR="000B2192" w:rsidRPr="00F60297" w:rsidRDefault="000B2192" w:rsidP="002F1B44">
            <w:pPr>
              <w:pStyle w:val="TableParagraph"/>
              <w:spacing w:before="107"/>
              <w:ind w:left="120" w:right="110"/>
              <w:jc w:val="center"/>
              <w:rPr>
                <w:rFonts w:ascii="Times New Roman" w:hAnsi="Times New Roman" w:cs="Times New Roman"/>
                <w:sz w:val="28"/>
                <w:lang w:val="sk-SK"/>
              </w:rPr>
            </w:pPr>
            <w:r w:rsidRPr="00F60297">
              <w:rPr>
                <w:rFonts w:ascii="Times New Roman" w:hAnsi="Times New Roman" w:cs="Times New Roman"/>
                <w:sz w:val="28"/>
                <w:lang w:val="sk-SK"/>
              </w:rPr>
              <w:t>25</w:t>
            </w:r>
          </w:p>
        </w:tc>
        <w:tc>
          <w:tcPr>
            <w:tcW w:w="569" w:type="dxa"/>
            <w:shd w:val="clear" w:color="auto" w:fill="008000"/>
          </w:tcPr>
          <w:p w:rsidR="000B2192" w:rsidRPr="00F60297" w:rsidRDefault="000B2192" w:rsidP="002F1B44">
            <w:pPr>
              <w:pStyle w:val="TableParagraph"/>
              <w:spacing w:before="107"/>
              <w:ind w:left="121" w:right="113"/>
              <w:jc w:val="center"/>
              <w:rPr>
                <w:rFonts w:ascii="Times New Roman" w:hAnsi="Times New Roman" w:cs="Times New Roman"/>
                <w:sz w:val="28"/>
                <w:lang w:val="sk-SK"/>
              </w:rPr>
            </w:pPr>
            <w:r w:rsidRPr="00F60297">
              <w:rPr>
                <w:rFonts w:ascii="Times New Roman" w:hAnsi="Times New Roman" w:cs="Times New Roman"/>
                <w:sz w:val="28"/>
                <w:lang w:val="sk-SK"/>
              </w:rPr>
              <w:t>26</w:t>
            </w:r>
          </w:p>
        </w:tc>
        <w:tc>
          <w:tcPr>
            <w:tcW w:w="566" w:type="dxa"/>
            <w:tcBorders>
              <w:right w:val="single" w:sz="12" w:space="0" w:color="000000"/>
            </w:tcBorders>
            <w:shd w:val="clear" w:color="auto" w:fill="008000"/>
          </w:tcPr>
          <w:p w:rsidR="000B2192" w:rsidRPr="00F60297" w:rsidRDefault="000B2192" w:rsidP="002F1B44">
            <w:pPr>
              <w:pStyle w:val="TableParagraph"/>
              <w:spacing w:before="107"/>
              <w:ind w:left="119" w:right="103"/>
              <w:jc w:val="center"/>
              <w:rPr>
                <w:rFonts w:ascii="Times New Roman" w:hAnsi="Times New Roman" w:cs="Times New Roman"/>
                <w:b/>
                <w:sz w:val="28"/>
                <w:lang w:val="sk-SK"/>
              </w:rPr>
            </w:pPr>
            <w:r w:rsidRPr="00F60297">
              <w:rPr>
                <w:rFonts w:ascii="Times New Roman" w:hAnsi="Times New Roman" w:cs="Times New Roman"/>
                <w:b/>
                <w:sz w:val="28"/>
                <w:lang w:val="sk-SK"/>
              </w:rPr>
              <w:t>96</w:t>
            </w:r>
          </w:p>
        </w:tc>
        <w:tc>
          <w:tcPr>
            <w:tcW w:w="566" w:type="dxa"/>
            <w:tcBorders>
              <w:left w:val="single" w:sz="12" w:space="0" w:color="000000"/>
            </w:tcBorders>
            <w:shd w:val="clear" w:color="auto" w:fill="008000"/>
          </w:tcPr>
          <w:p w:rsidR="000B2192" w:rsidRPr="00F60297" w:rsidRDefault="000B2192" w:rsidP="002F1B44">
            <w:pPr>
              <w:pStyle w:val="TableParagraph"/>
              <w:spacing w:before="107"/>
              <w:ind w:right="128"/>
              <w:jc w:val="right"/>
              <w:rPr>
                <w:rFonts w:ascii="Times New Roman" w:hAnsi="Times New Roman" w:cs="Times New Roman"/>
                <w:sz w:val="28"/>
                <w:lang w:val="sk-SK"/>
              </w:rPr>
            </w:pPr>
            <w:r w:rsidRPr="00F60297">
              <w:rPr>
                <w:rFonts w:ascii="Times New Roman" w:hAnsi="Times New Roman" w:cs="Times New Roman"/>
                <w:sz w:val="28"/>
                <w:lang w:val="sk-SK"/>
              </w:rPr>
              <w:t>27</w:t>
            </w:r>
          </w:p>
        </w:tc>
        <w:tc>
          <w:tcPr>
            <w:tcW w:w="566" w:type="dxa"/>
            <w:shd w:val="clear" w:color="auto" w:fill="008000"/>
          </w:tcPr>
          <w:p w:rsidR="000B2192" w:rsidRPr="00F60297" w:rsidRDefault="000B2192" w:rsidP="002F1B44">
            <w:pPr>
              <w:pStyle w:val="TableParagraph"/>
              <w:spacing w:before="107"/>
              <w:ind w:right="127"/>
              <w:jc w:val="right"/>
              <w:rPr>
                <w:rFonts w:ascii="Times New Roman" w:hAnsi="Times New Roman" w:cs="Times New Roman"/>
                <w:sz w:val="28"/>
                <w:lang w:val="sk-SK"/>
              </w:rPr>
            </w:pPr>
            <w:r w:rsidRPr="00F60297">
              <w:rPr>
                <w:rFonts w:ascii="Times New Roman" w:hAnsi="Times New Roman" w:cs="Times New Roman"/>
                <w:sz w:val="28"/>
                <w:lang w:val="sk-SK"/>
              </w:rPr>
              <w:t>29</w:t>
            </w:r>
          </w:p>
        </w:tc>
        <w:tc>
          <w:tcPr>
            <w:tcW w:w="568" w:type="dxa"/>
            <w:shd w:val="clear" w:color="auto" w:fill="008000"/>
          </w:tcPr>
          <w:p w:rsidR="000B2192" w:rsidRPr="00F60297" w:rsidRDefault="000B2192" w:rsidP="002F1B44">
            <w:pPr>
              <w:pStyle w:val="TableParagraph"/>
              <w:spacing w:before="107"/>
              <w:ind w:right="129"/>
              <w:jc w:val="right"/>
              <w:rPr>
                <w:rFonts w:ascii="Times New Roman" w:hAnsi="Times New Roman" w:cs="Times New Roman"/>
                <w:sz w:val="28"/>
                <w:lang w:val="sk-SK"/>
              </w:rPr>
            </w:pPr>
            <w:r w:rsidRPr="00F60297">
              <w:rPr>
                <w:rFonts w:ascii="Times New Roman" w:hAnsi="Times New Roman" w:cs="Times New Roman"/>
                <w:sz w:val="28"/>
                <w:lang w:val="sk-SK"/>
              </w:rPr>
              <w:t>30</w:t>
            </w:r>
          </w:p>
        </w:tc>
        <w:tc>
          <w:tcPr>
            <w:tcW w:w="566" w:type="dxa"/>
            <w:shd w:val="clear" w:color="auto" w:fill="008000"/>
          </w:tcPr>
          <w:p w:rsidR="000B2192" w:rsidRPr="00F60297" w:rsidRDefault="000B2192" w:rsidP="002F1B44">
            <w:pPr>
              <w:pStyle w:val="TableParagraph"/>
              <w:spacing w:before="107"/>
              <w:ind w:left="120" w:right="110"/>
              <w:jc w:val="center"/>
              <w:rPr>
                <w:rFonts w:ascii="Times New Roman" w:hAnsi="Times New Roman" w:cs="Times New Roman"/>
                <w:sz w:val="28"/>
                <w:lang w:val="sk-SK"/>
              </w:rPr>
            </w:pPr>
            <w:r w:rsidRPr="00F60297">
              <w:rPr>
                <w:rFonts w:ascii="Times New Roman" w:hAnsi="Times New Roman" w:cs="Times New Roman"/>
                <w:sz w:val="28"/>
                <w:lang w:val="sk-SK"/>
              </w:rPr>
              <w:t>30</w:t>
            </w:r>
          </w:p>
        </w:tc>
        <w:tc>
          <w:tcPr>
            <w:tcW w:w="565" w:type="dxa"/>
            <w:shd w:val="clear" w:color="auto" w:fill="008000"/>
          </w:tcPr>
          <w:p w:rsidR="000B2192" w:rsidRPr="00F60297" w:rsidRDefault="000B2192" w:rsidP="002F1B44">
            <w:pPr>
              <w:pStyle w:val="TableParagraph"/>
              <w:spacing w:before="107"/>
              <w:ind w:left="124" w:right="106"/>
              <w:jc w:val="center"/>
              <w:rPr>
                <w:rFonts w:ascii="Times New Roman" w:hAnsi="Times New Roman" w:cs="Times New Roman"/>
                <w:sz w:val="28"/>
                <w:lang w:val="sk-SK"/>
              </w:rPr>
            </w:pPr>
            <w:r w:rsidRPr="00F60297">
              <w:rPr>
                <w:rFonts w:ascii="Times New Roman" w:hAnsi="Times New Roman" w:cs="Times New Roman"/>
                <w:sz w:val="28"/>
                <w:lang w:val="sk-SK"/>
              </w:rPr>
              <w:t>30</w:t>
            </w:r>
          </w:p>
        </w:tc>
        <w:tc>
          <w:tcPr>
            <w:tcW w:w="848" w:type="dxa"/>
            <w:shd w:val="clear" w:color="auto" w:fill="008000"/>
          </w:tcPr>
          <w:p w:rsidR="000B2192" w:rsidRPr="00F60297" w:rsidRDefault="000B2192" w:rsidP="002F1B44">
            <w:pPr>
              <w:pStyle w:val="TableParagraph"/>
              <w:spacing w:before="107"/>
              <w:ind w:left="195" w:right="176"/>
              <w:jc w:val="center"/>
              <w:rPr>
                <w:rFonts w:ascii="Times New Roman" w:hAnsi="Times New Roman" w:cs="Times New Roman"/>
                <w:b/>
                <w:sz w:val="28"/>
                <w:lang w:val="sk-SK"/>
              </w:rPr>
            </w:pPr>
            <w:r w:rsidRPr="00F60297">
              <w:rPr>
                <w:rFonts w:ascii="Times New Roman" w:hAnsi="Times New Roman" w:cs="Times New Roman"/>
                <w:b/>
                <w:sz w:val="28"/>
                <w:lang w:val="sk-SK"/>
              </w:rPr>
              <w:t>146</w:t>
            </w:r>
          </w:p>
        </w:tc>
      </w:tr>
    </w:tbl>
    <w:p w:rsidR="000B2192" w:rsidRPr="006432B6" w:rsidRDefault="00403575" w:rsidP="006432B6">
      <w:pPr>
        <w:pStyle w:val="Zkladntext"/>
        <w:rPr>
          <w:rFonts w:ascii="Times New Roman" w:hAnsi="Times New Roman" w:cs="Times New Roman"/>
          <w:b/>
          <w:sz w:val="20"/>
          <w:lang w:val="sk-SK"/>
        </w:rPr>
        <w:sectPr w:rsidR="000B2192" w:rsidRPr="006432B6" w:rsidSect="00DA2E3E">
          <w:pgSz w:w="11910" w:h="16840"/>
          <w:pgMar w:top="840" w:right="560" w:bottom="1080" w:left="580" w:header="0" w:footer="884" w:gutter="0"/>
          <w:cols w:space="708"/>
        </w:sectPr>
      </w:pPr>
      <w:r>
        <w:rPr>
          <w:noProof/>
          <w:lang w:val="sk-SK" w:eastAsia="sk-SK"/>
        </w:rPr>
        <w:pict>
          <v:group id="Group 105" o:spid="_x0000_s1117" style="position:absolute;margin-left:24pt;margin-top:24pt;width:547.45pt;height:794.05pt;z-index:-16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EcfFADuCAAAzz0A&#10;AA4AAAAAAAAAAAAAAAAALgIAAGRycy9lMm9Eb2MueG1sUEsBAi0AFAAGAAgAAAAhAGQQvtrgAAAA&#10;CwEAAA8AAAAAAAAAAAAAAAAASAsAAGRycy9kb3ducmV2LnhtbFBLBQYAAAAABAAEAPMAAABVDAAA&#10;AAA=&#10;">
            <v:rect id="Rectangle 106" o:spid="_x0000_s111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hAsUA&#10;AADdAAAADwAAAGRycy9kb3ducmV2LnhtbESP3WoCMRSE74W+QzgF7zS7SqtsjSKCYEHE3/tDctxd&#10;ujlZN1G3fXojFLwcZuYbZjJrbSVu1PjSsYK0n4Ag1s6UnCs4Hpa9MQgfkA1WjknBL3mYTd86E8yM&#10;u/OObvuQiwhhn6GCIoQ6k9Lrgiz6vquJo3d2jcUQZZNL0+A9wm0lB0nyKS2WHBcKrGlRkP7ZX62C&#10;Wu5O19PwstFr+a23f+v0Y3FOleq+t/MvEIHa8Ar/t1dGwSAZj+D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SECxQAAAN0AAAAPAAAAAAAAAAAAAAAAAJgCAABkcnMv&#10;ZG93bnJldi54bWxQSwUGAAAAAAQABAD1AAAAigMAAAAA&#10;" fillcolor="#d99493" strokecolor="green"/>
            <v:line id="Line 107" o:spid="_x0000_s111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RAcIAAADdAAAADwAAAGRycy9kb3ducmV2LnhtbERPTYvCMBC9L/gfwgheljW14lK6RhFF&#10;UPDgVg97HJrZtthMShK1/ntzEDw+3vd82ZtW3Mj5xrKCyTgBQVxa3XCl4HzafmUgfEDW2FomBQ/y&#10;sFwMPuaYa3vnX7oVoRIxhH2OCuoQulxKX9Zk0I9tRxy5f+sMhghdJbXDeww3rUyT5FsabDg21NjR&#10;uqbyUlyNguuhPM5CunG20OnU79vd6nP2p9Ro2K9+QATqw1v8cu+0gjTJ4tz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hRAcIAAADdAAAADwAAAAAAAAAAAAAA&#10;AAChAgAAZHJzL2Rvd25yZXYueG1sUEsFBgAAAAAEAAQA+QAAAJADAAAAAA==&#10;" strokecolor="green" strokeweight="3pt"/>
            <v:line id="Line 108" o:spid="_x0000_s112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GpsQAAADdAAAADwAAAGRycy9kb3ducmV2LnhtbESP3YrCMBSE7wXfIRzBO00VV7RrFBEU&#10;YQV/dh/g0Jxti81JSWKtPv1mQfBymJlvmMWqNZVoyPnSsoLRMAFBnFldcq7g53s7mIHwAVljZZkU&#10;PMjDatntLDDV9s5nai4hFxHCPkUFRQh1KqXPCjLoh7Ymjt6vdQZDlC6X2uE9wk0lx0kylQZLjgsF&#10;1rQpKLtebkZB8/WUeLQ73N7c4US5n08OH1qpfq9df4II1IZ3+NXeawXjZDaH/zfx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oamxAAAAN0AAAAPAAAAAAAAAAAA&#10;AAAAAKECAABkcnMvZG93bnJldi54bWxQSwUGAAAAAAQABAD5AAAAkgMAAAAA&#10;" strokecolor="green" strokeweight=".72pt"/>
            <v:rect id="Rectangle 109" o:spid="_x0000_s112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vq8MA&#10;AADdAAAADwAAAGRycy9kb3ducmV2LnhtbERPW2vCMBR+H/gfwhnsbaZ1bMxqLFIQNhCZt/dDcmzL&#10;mpPaxLbbr18ehD1+fPdlPtpG9NT52rGCdJqAINbO1FwqOB03z+8gfEA22DgmBT/kIV9NHpaYGTfw&#10;nvpDKEUMYZ+hgiqENpPS64os+qlriSN3cZ3FEGFXStPhEMNtI2dJ8iYt1hwbKmypqEh/H25WQSv3&#10;59v55brTW/mpv3636WtxSZV6ehzXCxCBxvAvvrs/jIJZMo/7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vq8MAAADdAAAADwAAAAAAAAAAAAAAAACYAgAAZHJzL2Rv&#10;d25yZXYueG1sUEsFBgAAAAAEAAQA9QAAAIgDAAAAAA==&#10;" fillcolor="#d99493" strokecolor="green"/>
            <v:line id="Line 110" o:spid="_x0000_s112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QcUAAADdAAAADwAAAGRycy9kb3ducmV2LnhtbESPQWvCQBSE74X+h+UVvIhujFg0uoq0&#10;CAoeNPXg8ZF9TUKzb8PuqvHfu4LQ4zAz3zCLVWcacSXna8sKRsMEBHFhdc2lgtPPZjAF4QOyxsYy&#10;KbiTh9Xy/W2BmbY3PtI1D6WIEPYZKqhCaDMpfVGRQT+0LXH0fq0zGKJ0pdQObxFuGpkmyac0WHNc&#10;qLClr4qKv/xiFFz2xWES0m9nc52O/a7ZrvuTs1K9j249BxGoC//hV3urFaTJbAT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QcUAAADdAAAADwAAAAAAAAAA&#10;AAAAAAChAgAAZHJzL2Rvd25yZXYueG1sUEsFBgAAAAAEAAQA+QAAAJMDAAAAAA==&#10;" strokecolor="green" strokeweight="3pt"/>
            <v:line id="Line 111" o:spid="_x0000_s112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CsQAAADdAAAADwAAAGRycy9kb3ducmV2LnhtbESP0WrCQBRE3wX/YbmCb7ppaEWjq4hg&#10;ESqoaT/gkr0modm7YXeNab++WxB8HGbmDLPa9KYRHTlfW1bwMk1AEBdW11wq+PrcT+YgfEDW2Fgm&#10;BT/kYbMeDlaYaXvnC3V5KEWEsM9QQRVCm0npi4oM+qltiaN3tc5giNKVUju8R7hpZJokM2mw5rhQ&#10;YUu7iorv/GYUdB+/Ek/2Hfc3dzxT6Revxzet1HjUb5cgAvXhGX60D1pBmixS+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4IKxAAAAN0AAAAPAAAAAAAAAAAA&#10;AAAAAKECAABkcnMvZG93bnJldi54bWxQSwUGAAAAAAQABAD5AAAAkgMAAAAA&#10;" strokecolor="green" strokeweight=".72pt"/>
            <v:line id="Line 112" o:spid="_x0000_s112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VrcYAAADdAAAADwAAAGRycy9kb3ducmV2LnhtbESPQWvCQBSE70L/w/IKvYjZGLFodBWx&#10;FBQ8aOrB4yP7moRm34bdVdN/7xYKHoeZ+YZZrnvTihs531hWME5SEMSl1Q1XCs5fn6MZCB+QNbaW&#10;ScEveVivXgZLzLW984luRahEhLDPUUEdQpdL6cuaDPrEdsTR+7bOYIjSVVI7vEe4aWWWpu/SYMNx&#10;ocaOtjWVP8XVKLgeyuM0ZB/OFjqb+H272wynF6XeXvvNAkSgPjzD/+2dVpCl8wn8vY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lVa3GAAAA3QAAAA8AAAAAAAAA&#10;AAAAAAAAoQIAAGRycy9kb3ducmV2LnhtbFBLBQYAAAAABAAEAPkAAACUAwAAAAA=&#10;" strokecolor="green" strokeweight="3pt"/>
            <v:line id="Line 113" o:spid="_x0000_s112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q/5cMAAADdAAAADwAAAGRycy9kb3ducmV2LnhtbESP0YrCMBRE3wX/IVzBN00VV7QaRQRF&#10;WGF31Q+4NNe22NyUJNbufr0RFnwcZuYMs1y3phINOV9aVjAaJiCIM6tLzhVczrvBDIQPyBory6Tg&#10;lzysV93OElNtH/xDzSnkIkLYp6igCKFOpfRZQQb90NbE0btaZzBE6XKpHT4i3FRynCRTabDkuFBg&#10;TduCstvpbhQ0n38Sv+wed3d3/KbczyfHD61Uv9duFiACteEd/m8ftIJxMp/A6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v+XDAAAA3QAAAA8AAAAAAAAAAAAA&#10;AAAAoQIAAGRycy9kb3ducmV2LnhtbFBLBQYAAAAABAAEAPkAAACRAwAAAAA=&#10;" strokecolor="green" strokeweight=".72pt"/>
            <v:shape id="AutoShape 114" o:spid="_x0000_s112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WT8MA&#10;AADdAAAADwAAAGRycy9kb3ducmV2LnhtbESP3YrCMBSE7wXfIRzBO00tdNFqFH9hLxbE6gMcmmNb&#10;bE5KE7X69JuFBS+HmfmGWaw6U4sHta6yrGAyjkAQ51ZXXCi4nA+jKQjnkTXWlknBixyslv3eAlNt&#10;n3yiR+YLESDsUlRQet+kUrq8JINubBvi4F1ta9AH2RZSt/gMcFPLOIq+pMGKw0KJDW1Lym/Z3SiY&#10;Ubd+TTfFz26PSfw+yipxNlNqOOjWcxCeOv8J/7e/tYI4miXw9yY8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OWT8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5" o:spid="_x0000_s112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2NcUAAADdAAAADwAAAGRycy9kb3ducmV2LnhtbESPQWvCQBSE7wX/w/KEXkQ3pig2dRVR&#10;CgoeNHro8ZF9TYLZt2F31fTfu4LQ4zAz3zDzZWcacSPna8sKxqMEBHFhdc2lgvPpezgD4QOyxsYy&#10;KfgjD8tF722OmbZ3PtItD6WIEPYZKqhCaDMpfVGRQT+yLXH0fq0zGKJ0pdQO7xFuGpkmyVQarDku&#10;VNjSuqLikl+Nguu+OExCunE21+mH3zXb1WDyo9R7v1t9gQjUhf/wq73VCtLkcwr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L2NcUAAADdAAAADwAAAAAAAAAA&#10;AAAAAAChAgAAZHJzL2Rvd25yZXYueG1sUEsFBgAAAAAEAAQA+QAAAJMDAAAAAA==&#10;" strokecolor="green" strokeweight="3pt"/>
            <v:line id="Line 116" o:spid="_x0000_s112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ghksUAAADdAAAADwAAAGRycy9kb3ducmV2LnhtbESP0WrCQBRE3wX/YblC35qNYluN2YgI&#10;lkIFrfoBl+xtEpq9G3bXmPbru4WCj8PMnGHy9WBa0ZPzjWUF0yQFQVxa3XCl4HLePS5A+ICssbVM&#10;Cr7Jw7oYj3LMtL3xB/WnUIkIYZ+hgjqELpPSlzUZ9IntiKP3aZ3BEKWrpHZ4i3DTylmaPkuDDceF&#10;Gjva1lR+na5GQf/+I/FgX3F3dfsjVX453z9ppR4mw2YFItAQ7uH/9ptWMEuXL/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ghksUAAADdAAAADwAAAAAAAAAA&#10;AAAAAAChAgAAZHJzL2Rvd25yZXYueG1sUEsFBgAAAAAEAAQA+QAAAJMDAAAAAA==&#10;" strokecolor="green" strokeweight=".72pt"/>
            <v:shape id="AutoShape 117" o:spid="_x0000_s112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50cAA&#10;AADdAAAADwAAAGRycy9kb3ducmV2LnhtbERPy4rCMBTdC/5DuII7TS0o2jEtPsGFINOZD7g0d9oy&#10;zU1pola/3iwEl4fzXme9acSNOldbVjCbRiCIC6trLhX8/hwnSxDOI2tsLJOCBznI0uFgjYm2d/6m&#10;W+5LEULYJaig8r5NpHRFRQbd1LbEgfuznUEfYFdK3eE9hJtGxlG0kAZrDg0VtrSrqPjPr0bBivrN&#10;Y7ktz/sDzuPnRdZzZ3OlxqN+8wXCU+8/4rf7pBXE0SrMDW/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I50cAAAADd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403575" w:rsidP="00F60297">
      <w:pPr>
        <w:spacing w:before="23"/>
        <w:ind w:left="838"/>
        <w:rPr>
          <w:rFonts w:ascii="Times New Roman" w:hAnsi="Times New Roman" w:cs="Times New Roman"/>
          <w:b/>
          <w:sz w:val="24"/>
          <w:lang w:val="sk-SK"/>
        </w:rPr>
      </w:pPr>
      <w:r>
        <w:rPr>
          <w:noProof/>
          <w:lang w:val="sk-SK" w:eastAsia="sk-SK"/>
        </w:rPr>
        <w:lastRenderedPageBreak/>
        <w:pict>
          <v:group id="Group 118" o:spid="_x0000_s1130" style="position:absolute;left:0;text-align:left;margin-left:24pt;margin-top:24pt;width:547.45pt;height:794.05pt;z-index:-1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CE3X8oBAkAAM89AAAOAAAAAAAAAAAAAAAAAC4CAABkcnMvZTJvRG9jLnhtbFBL&#10;AQItABQABgAIAAAAIQBkEL7a4AAAAAsBAAAPAAAAAAAAAAAAAAAAAF4LAABkcnMvZG93bnJldi54&#10;bWxQSwUGAAAAAAQABADzAAAAawwAAAAA&#10;">
            <v:rect id="Rectangle 119" o:spid="_x0000_s113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PUsYA&#10;AADdAAAADwAAAGRycy9kb3ducmV2LnhtbESP3WoCMRSE74W+QzgF7zS7/rRla5QiCAoiauv9ITnu&#10;Lt2crJuoa5++EQQvh5n5hpnMWluJCzW+dKwg7ScgiLUzJecKfr4XvQ8QPiAbrByTght5mE1fOhPM&#10;jLvyji77kIsIYZ+hgiKEOpPS64Is+r6riaN3dI3FEGWTS9PgNcJtJQdJ8iYtlhwXCqxpXpD+3Z+t&#10;glruDufD8LTRa7nS2791Op4fU6W6r+3XJ4hAbXiGH+2lUTBI3kdwf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bPUsYAAADdAAAADwAAAAAAAAAAAAAAAACYAgAAZHJz&#10;L2Rvd25yZXYueG1sUEsFBgAAAAAEAAQA9QAAAIsDAAAAAA==&#10;" fillcolor="#d99493" strokecolor="green"/>
            <v:line id="Line 120" o:spid="_x0000_s113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OuMYAAADdAAAADwAAAGRycy9kb3ducmV2LnhtbESPQWvCQBSE7wX/w/IKvRTdGIlKdBVp&#10;KVjoQaMHj4/sMwnNvg27q8Z/3xWEHoeZ+YZZrnvTiis531hWMB4lIIhLqxuuFBwPX8M5CB+QNbaW&#10;ScGdPKxXg5cl5treeE/XIlQiQtjnqKAOocul9GVNBv3IdsTRO1tnMETpKqkd3iLctDJNkqk02HBc&#10;qLGjj5rK3+JiFFx+yl0W0k9nC51O/He73bxnJ6XeXvvNAkSgPvyHn+2tVpAmswwe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MjrjGAAAA3QAAAA8AAAAAAAAA&#10;AAAAAAAAoQIAAGRycy9kb3ducmV2LnhtbFBLBQYAAAAABAAEAPkAAACUAwAAAAA=&#10;" strokecolor="green" strokeweight="3pt"/>
            <v:line id="Line 121" o:spid="_x0000_s113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i88UAAADdAAAADwAAAGRycy9kb3ducmV2LnhtbESP0WrCQBRE3wv+w3KFvplNpVqNbkIp&#10;WIQKWvUDLtlrEpq9G3bXmPbruwWhj8PMnGHWxWBa0ZPzjWUFT0kKgri0uuFKwfm0mSxA+ICssbVM&#10;Cr7JQ5GPHtaYaXvjT+qPoRIRwj5DBXUIXSalL2sy6BPbEUfvYp3BEKWrpHZ4i3DTymmazqXBhuNC&#10;jR291VR+Ha9GQf/xI3Fv33FzdbsDVX75vJtppR7Hw+sKRKAh/Ifv7a1WME1f5vD3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hi88UAAADdAAAADwAAAAAAAAAA&#10;AAAAAAChAgAAZHJzL2Rvd25yZXYueG1sUEsFBgAAAAAEAAQA+QAAAJMDAAAAAA==&#10;" strokecolor="green" strokeweight=".72pt"/>
            <v:rect id="Rectangle 122" o:spid="_x0000_s113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RJcYA&#10;AADdAAAADwAAAGRycy9kb3ducmV2LnhtbESPQWvCQBSE70L/w/IKvekmFrWk2UgRhBakaFrvj91n&#10;Epp9G7OrRn+9Wyj0OMzMN0y+HGwrztT7xrGCdJKAINbONFwp+P5aj19A+IBssHVMCq7kYVk8jHLM&#10;jLvwjs5lqESEsM9QQR1Cl0npdU0W/cR1xNE7uN5iiLKvpOnxEuG2ldMkmUuLDceFGjta1aR/ypNV&#10;0Mnd/rR/Pn7qjfzQ29smna0OqVJPj8PbK4hAQ/gP/7XfjYJpsljA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RJcYAAADdAAAADwAAAAAAAAAAAAAAAACYAgAAZHJz&#10;L2Rvd25yZXYueG1sUEsFBgAAAAAEAAQA9QAAAIsDAAAAAA==&#10;" fillcolor="#d99493" strokecolor="green"/>
            <v:line id="Line 123" o:spid="_x0000_s113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0hJsIAAADdAAAADwAAAGRycy9kb3ducmV2LnhtbERPTYvCMBC9C/6HMIIXWVO76Eo1iiiC&#10;wh607mGPQzO2xWZSkqj1328Owh4f73u57kwjHuR8bVnBZJyAIC6srrlU8HPZf8xB+ICssbFMCl7k&#10;Yb3q95aYafvkMz3yUIoYwj5DBVUIbSalLyoy6Me2JY7c1TqDIUJXSu3wGcNNI9MkmUmDNceGClva&#10;VlTc8rtRcP8uTtOQ7pzNdfrpj81hM5r+KjUcdJsFiEBd+Be/3QetIE2+4tz4Jj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0hJsIAAADdAAAADwAAAAAAAAAAAAAA&#10;AAChAgAAZHJzL2Rvd25yZXYueG1sUEsFBgAAAAAEAAQA+QAAAJADAAAAAA==&#10;" strokecolor="green" strokeweight="3pt"/>
            <v:line id="Line 124" o:spid="_x0000_s113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2gcUAAADdAAAADwAAAGRycy9kb3ducmV2LnhtbESP0WrCQBRE3wX/YblC35qNYluN2YgI&#10;lkIFrfoBl+xtEpq9G3bXmPbru4WCj8PMnGHy9WBa0ZPzjWUF0yQFQVxa3XCl4HLePS5A+ICssbVM&#10;Cr7Jw7oYj3LMtL3xB/WnUIkIYZ+hgjqELpPSlzUZ9IntiKP3aZ3BEKWrpHZ4i3DTylmaPkuDDceF&#10;Gjva1lR+na5GQf/+I/FgX3F3dfsjVX453z9ppR4mw2YFItAQ7uH/9ptWMEtflv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f2gcUAAADdAAAADwAAAAAAAAAA&#10;AAAAAAChAgAAZHJzL2Rvd25yZXYueG1sUEsFBgAAAAAEAAQA+QAAAJMDAAAAAA==&#10;" strokecolor="green" strokeweight=".72pt"/>
            <v:line id="Line 125" o:spid="_x0000_s113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B8IAAADdAAAADwAAAGRycy9kb3ducmV2LnhtbERPTYvCMBC9L/gfwgheljW14lK6RhFF&#10;UPDgVg97HJrZtthMShK1/ntzEDw+3vd82ZtW3Mj5xrKCyTgBQVxa3XCl4HzafmUgfEDW2FomBQ/y&#10;sFwMPuaYa3vnX7oVoRIxhH2OCuoQulxKX9Zk0I9tRxy5f+sMhghdJbXDeww3rUyT5FsabDg21NjR&#10;uqbyUlyNguuhPM5CunG20OnU79vd6nP2p9Ro2K9+QATqw1v8cu+0gjTJ4v7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dB8IAAADdAAAADwAAAAAAAAAAAAAA&#10;AAChAgAAZHJzL2Rvd25yZXYueG1sUEsFBgAAAAAEAAQA+QAAAJADAAAAAA==&#10;" strokecolor="green" strokeweight="3pt"/>
            <v:line id="Line 126" o:spid="_x0000_s113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KoMMAAADdAAAADwAAAGRycy9kb3ducmV2LnhtbESP3YrCMBSE7wXfIRzBO00VV7RrFBEU&#10;YQX/9gEOzdm2bHNSklirT79ZELwcZuYbZrFqTSUacr60rGA0TEAQZ1aXnCv4vm4HMxA+IGusLJOC&#10;B3lYLbudBaba3vlMzSXkIkLYp6igCKFOpfRZQQb90NbE0fuxzmCI0uVSO7xHuKnkOEmm0mDJcaHA&#10;mjYFZb+Xm1HQfD0lHu0Otzd3OFHu55PDh1aq32vXnyACteEdfrX3WsE4mY3g/01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kiqDDAAAA3QAAAA8AAAAAAAAAAAAA&#10;AAAAoQIAAGRycy9kb3ducmV2LnhtbFBLBQYAAAAABAAEAPkAAACRAwAAAAA=&#10;" strokecolor="green" strokeweight=".72pt"/>
            <v:shape id="AutoShape 127" o:spid="_x0000_s113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Y5sUA&#10;AADdAAAADwAAAGRycy9kb3ducmV2LnhtbESP3WrCQBSE7wXfYTlC73TTQEqMrqK2gheFYtoHOGSP&#10;SWj2bMhu8+PTu4VCL4eZ+YbZ7kfTiJ46V1tW8LyKQBAXVtdcKvj6PC9TEM4ja2wsk4KJHOx389kW&#10;M20HvlKf+1IECLsMFVTet5mUrqjIoFvZljh4N9sZ9EF2pdQdDgFuGhlH0Ys0WHNYqLClU0XFd/5j&#10;FKxpPEzpsXx/fcMkvn/IOnE2V+ppMR42IDyN/j/8175oBXGUx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5jm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8" o:spid="_x0000_s114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zDcMUAAADdAAAADwAAAGRycy9kb3ducmV2LnhtbESPQYvCMBSE74L/ITzBi2hqxUWqUUQR&#10;XPCwWz14fDTPtti8lCRq999vFoQ9DjPzDbPadKYRT3K+tqxgOklAEBdW11wquJwP4wUIH5A1NpZJ&#10;wQ952Kz7vRVm2r74m555KEWEsM9QQRVCm0npi4oM+oltiaN3s85giNKVUjt8RbhpZJokH9JgzXGh&#10;wpZ2FRX3/GEUPE7F1zyke2dznc78Z3PcjuZXpYaDbrsEEagL/+F3+6gVpMliB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zDcMUAAADdAAAADwAAAAAAAAAA&#10;AAAAAAChAgAAZHJzL2Rvd25yZXYueG1sUEsFBgAAAAAEAAQA+QAAAJMDAAAAAA==&#10;" strokecolor="green" strokeweight="3pt"/>
            <v:line id="Line 129" o:spid="_x0000_s114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pOMMAAADdAAAADwAAAGRycy9kb3ducmV2LnhtbESP0YrCMBRE3wX/IVzBN00VV7QaRQRF&#10;WGF31Q+4NNe22NyUJNbufr0RFnwcZuYMs1y3phINOV9aVjAaJiCIM6tLzhVczrvBDIQPyBory6Tg&#10;lzysV93OElNtH/xDzSnkIkLYp6igCKFOpfRZQQb90NbE0btaZzBE6XKpHT4i3FRynCRTabDkuFBg&#10;TduCstvpbhQ0n38Sv+wed3d3/KbczyfHD61Uv9duFiACteEd/m8ftIJxMpvA6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TKTjDAAAA3QAAAA8AAAAAAAAAAAAA&#10;AAAAoQIAAGRycy9kb3ducmV2LnhtbFBLBQYAAAAABAAEAPkAAACRAwAAAAA=&#10;" strokecolor="green" strokeweight=".72pt"/>
            <v:shape id="AutoShape 130" o:spid="_x0000_s114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AksQA&#10;AADdAAAADwAAAGRycy9kb3ducmV2LnhtbESP3YrCMBSE7xd8h3AE79bUQqVWo/gLe7GwWH2AQ3Ns&#10;i81JaaJWn34jLOzlMDPfMItVbxpxp87VlhVMxhEI4sLqmksF59PhMwXhPLLGxjIpeJKD1XLwscBM&#10;2wcf6Z77UgQIuwwVVN63mZSuqMigG9uWOHgX2xn0QXal1B0+Atw0Mo6iqTRYc1iosKVtRcU1vxkF&#10;M+rXz3RTfu/2mMSvH1knzuZKjYb9eg7CU+//w3/tL60gjtIE3m/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AJL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Poznámky</w:t>
      </w:r>
    </w:p>
    <w:p w:rsidR="000B2192" w:rsidRPr="00F60297" w:rsidRDefault="000B2192" w:rsidP="002E4B11">
      <w:pPr>
        <w:pStyle w:val="Odsekzoznamu"/>
        <w:numPr>
          <w:ilvl w:val="0"/>
          <w:numId w:val="46"/>
        </w:numPr>
        <w:tabs>
          <w:tab w:val="left" w:pos="1082"/>
        </w:tabs>
        <w:spacing w:before="42"/>
        <w:ind w:firstLine="0"/>
        <w:rPr>
          <w:rFonts w:ascii="Times New Roman" w:hAnsi="Times New Roman" w:cs="Times New Roman"/>
          <w:sz w:val="24"/>
          <w:lang w:val="sk-SK"/>
        </w:rPr>
      </w:pPr>
      <w:r w:rsidRPr="00F60297">
        <w:rPr>
          <w:rFonts w:ascii="Times New Roman" w:hAnsi="Times New Roman" w:cs="Times New Roman"/>
          <w:sz w:val="24"/>
          <w:lang w:val="sk-SK"/>
        </w:rPr>
        <w:t>Voliteľné hodiny použila škola na dotvorenie školského vzdelávacieho programu, a to</w:t>
      </w:r>
      <w:r w:rsidRPr="00F60297">
        <w:rPr>
          <w:rFonts w:ascii="Times New Roman" w:hAnsi="Times New Roman" w:cs="Times New Roman"/>
          <w:spacing w:val="-13"/>
          <w:sz w:val="24"/>
          <w:lang w:val="sk-SK"/>
        </w:rPr>
        <w:t xml:space="preserve"> </w:t>
      </w:r>
      <w:r w:rsidRPr="00F60297">
        <w:rPr>
          <w:rFonts w:ascii="Times New Roman" w:hAnsi="Times New Roman" w:cs="Times New Roman"/>
          <w:sz w:val="24"/>
          <w:lang w:val="sk-SK"/>
        </w:rPr>
        <w:t>na:</w:t>
      </w:r>
    </w:p>
    <w:p w:rsidR="000B2192" w:rsidRPr="00F60297" w:rsidRDefault="000B2192" w:rsidP="002E4B11">
      <w:pPr>
        <w:pStyle w:val="Odsekzoznamu"/>
        <w:numPr>
          <w:ilvl w:val="1"/>
          <w:numId w:val="46"/>
        </w:numPr>
        <w:tabs>
          <w:tab w:val="left" w:pos="2279"/>
        </w:tabs>
        <w:spacing w:before="45" w:line="276" w:lineRule="auto"/>
        <w:ind w:right="857" w:firstLine="708"/>
        <w:jc w:val="both"/>
        <w:rPr>
          <w:rFonts w:ascii="Times New Roman" w:hAnsi="Times New Roman" w:cs="Times New Roman"/>
          <w:sz w:val="24"/>
          <w:lang w:val="sk-SK"/>
        </w:rPr>
      </w:pPr>
      <w:r w:rsidRPr="00F60297">
        <w:rPr>
          <w:rFonts w:ascii="Times New Roman" w:hAnsi="Times New Roman" w:cs="Times New Roman"/>
          <w:sz w:val="24"/>
          <w:lang w:val="sk-SK"/>
        </w:rPr>
        <w:t>Vyučovacie predmety, ktoré rozširujú a prehlbujú obsah predmetov zaradených do štátneho vzdelávacieho</w:t>
      </w:r>
      <w:r w:rsidRPr="00F60297">
        <w:rPr>
          <w:rFonts w:ascii="Times New Roman" w:hAnsi="Times New Roman" w:cs="Times New Roman"/>
          <w:spacing w:val="-5"/>
          <w:sz w:val="24"/>
          <w:lang w:val="sk-SK"/>
        </w:rPr>
        <w:t xml:space="preserve"> </w:t>
      </w:r>
      <w:r w:rsidRPr="00F60297">
        <w:rPr>
          <w:rFonts w:ascii="Times New Roman" w:hAnsi="Times New Roman" w:cs="Times New Roman"/>
          <w:sz w:val="24"/>
          <w:lang w:val="sk-SK"/>
        </w:rPr>
        <w:t>programu.</w:t>
      </w:r>
    </w:p>
    <w:p w:rsidR="000B2192" w:rsidRPr="00F60297" w:rsidRDefault="000B2192" w:rsidP="002E4B11">
      <w:pPr>
        <w:pStyle w:val="Odsekzoznamu"/>
        <w:numPr>
          <w:ilvl w:val="1"/>
          <w:numId w:val="46"/>
        </w:numPr>
        <w:tabs>
          <w:tab w:val="left" w:pos="2279"/>
        </w:tabs>
        <w:spacing w:line="276" w:lineRule="auto"/>
        <w:ind w:right="855" w:firstLine="720"/>
        <w:jc w:val="both"/>
        <w:rPr>
          <w:rFonts w:ascii="Times New Roman" w:hAnsi="Times New Roman" w:cs="Times New Roman"/>
          <w:sz w:val="24"/>
          <w:lang w:val="sk-SK"/>
        </w:rPr>
      </w:pPr>
      <w:r w:rsidRPr="00F60297">
        <w:rPr>
          <w:rFonts w:ascii="Times New Roman" w:hAnsi="Times New Roman" w:cs="Times New Roman"/>
          <w:sz w:val="24"/>
          <w:lang w:val="sk-SK"/>
        </w:rPr>
        <w:t>Vyučovacie predmety, ktoré si škola sama zvolí a sama si pripraví ich obsah, vrátane predmetov vytvárajúcich profiláciu školy a experimentálne overených inovačných programov zavedených do vyučovacej praxe.</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(RUJ)</w:t>
      </w:r>
    </w:p>
    <w:p w:rsidR="000B2192" w:rsidRPr="00F60297" w:rsidRDefault="000B2192" w:rsidP="002E4B11">
      <w:pPr>
        <w:pStyle w:val="Odsekzoznamu"/>
        <w:numPr>
          <w:ilvl w:val="0"/>
          <w:numId w:val="46"/>
        </w:numPr>
        <w:tabs>
          <w:tab w:val="left" w:pos="1144"/>
        </w:tabs>
        <w:spacing w:before="2" w:line="276" w:lineRule="auto"/>
        <w:ind w:right="852" w:firstLine="0"/>
        <w:rPr>
          <w:rFonts w:ascii="Times New Roman" w:hAnsi="Times New Roman" w:cs="Times New Roman"/>
          <w:sz w:val="24"/>
          <w:lang w:val="sk-SK"/>
        </w:rPr>
      </w:pPr>
      <w:r w:rsidRPr="00F60297">
        <w:rPr>
          <w:rFonts w:ascii="Times New Roman" w:hAnsi="Times New Roman" w:cs="Times New Roman"/>
          <w:sz w:val="24"/>
          <w:lang w:val="sk-SK"/>
        </w:rPr>
        <w:t>Keďže má škola vhodné podmienky na vyučovanie predmetu telesná a športová výchova, využila voliteľné hodiny v primárnom vzdelávaní na posilnenie uvedeného</w:t>
      </w:r>
      <w:r w:rsidRPr="00F60297">
        <w:rPr>
          <w:rFonts w:ascii="Times New Roman" w:hAnsi="Times New Roman" w:cs="Times New Roman"/>
          <w:spacing w:val="-20"/>
          <w:sz w:val="24"/>
          <w:lang w:val="sk-SK"/>
        </w:rPr>
        <w:t xml:space="preserve"> </w:t>
      </w:r>
      <w:r w:rsidRPr="00F60297">
        <w:rPr>
          <w:rFonts w:ascii="Times New Roman" w:hAnsi="Times New Roman" w:cs="Times New Roman"/>
          <w:sz w:val="24"/>
          <w:lang w:val="sk-SK"/>
        </w:rPr>
        <w:t>predmetu.</w:t>
      </w:r>
    </w:p>
    <w:p w:rsidR="000B2192" w:rsidRPr="00F60297" w:rsidRDefault="000B2192" w:rsidP="002E4B11">
      <w:pPr>
        <w:pStyle w:val="Odsekzoznamu"/>
        <w:numPr>
          <w:ilvl w:val="0"/>
          <w:numId w:val="46"/>
        </w:numPr>
        <w:tabs>
          <w:tab w:val="left" w:pos="1166"/>
        </w:tabs>
        <w:spacing w:line="276" w:lineRule="auto"/>
        <w:ind w:right="852" w:firstLine="0"/>
        <w:jc w:val="both"/>
        <w:rPr>
          <w:rFonts w:ascii="Times New Roman" w:hAnsi="Times New Roman" w:cs="Times New Roman"/>
          <w:sz w:val="24"/>
          <w:lang w:val="sk-SK"/>
        </w:rPr>
      </w:pPr>
      <w:r w:rsidRPr="00F60297">
        <w:rPr>
          <w:rFonts w:ascii="Times New Roman" w:hAnsi="Times New Roman" w:cs="Times New Roman"/>
          <w:sz w:val="24"/>
          <w:lang w:val="sk-SK"/>
        </w:rPr>
        <w:t>. Rozdelenie hodín do ročníkov je v právomoci školy. Pri prestupe žiaka škola zistí, podľa akého  školského   vzdelávacieho   programu  sa  žiak  vzdelával   na  predchádzajúcej   škole  a zabezpečí zosúladenie jeho vedomostí, zručností a postojov so svojím vlastným vzdelávacím programom spravidla v priebehu jedného roka. Zodpovedá zástupkyňa riaditeľa pre ZŠ.</w:t>
      </w:r>
    </w:p>
    <w:p w:rsidR="000B2192" w:rsidRPr="00F60297" w:rsidRDefault="000B2192" w:rsidP="002E4B11">
      <w:pPr>
        <w:pStyle w:val="Odsekzoznamu"/>
        <w:numPr>
          <w:ilvl w:val="0"/>
          <w:numId w:val="46"/>
        </w:numPr>
        <w:tabs>
          <w:tab w:val="left" w:pos="1082"/>
        </w:tabs>
        <w:spacing w:before="1" w:line="292" w:lineRule="exact"/>
        <w:ind w:firstLine="0"/>
        <w:rPr>
          <w:rFonts w:ascii="Times New Roman" w:hAnsi="Times New Roman" w:cs="Times New Roman"/>
          <w:sz w:val="24"/>
          <w:lang w:val="sk-SK"/>
        </w:rPr>
      </w:pPr>
      <w:r w:rsidRPr="00F60297">
        <w:rPr>
          <w:rFonts w:ascii="Times New Roman" w:hAnsi="Times New Roman" w:cs="Times New Roman"/>
          <w:sz w:val="24"/>
          <w:lang w:val="sk-SK"/>
        </w:rPr>
        <w:t>Vyučovacia hodina má 45 minút v tomto rozdelení učebného</w:t>
      </w:r>
      <w:r w:rsidRPr="00F60297">
        <w:rPr>
          <w:rFonts w:ascii="Times New Roman" w:hAnsi="Times New Roman" w:cs="Times New Roman"/>
          <w:spacing w:val="-16"/>
          <w:sz w:val="24"/>
          <w:lang w:val="sk-SK"/>
        </w:rPr>
        <w:t xml:space="preserve"> </w:t>
      </w:r>
      <w:r w:rsidRPr="00F60297">
        <w:rPr>
          <w:rFonts w:ascii="Times New Roman" w:hAnsi="Times New Roman" w:cs="Times New Roman"/>
          <w:sz w:val="24"/>
          <w:lang w:val="sk-SK"/>
        </w:rPr>
        <w:t>plánu.</w:t>
      </w:r>
    </w:p>
    <w:p w:rsidR="000B2192" w:rsidRPr="00F60297" w:rsidRDefault="000B2192" w:rsidP="002E4B11">
      <w:pPr>
        <w:pStyle w:val="Odsekzoznamu"/>
        <w:numPr>
          <w:ilvl w:val="0"/>
          <w:numId w:val="46"/>
        </w:numPr>
        <w:tabs>
          <w:tab w:val="left" w:pos="1171"/>
        </w:tabs>
        <w:spacing w:before="112" w:line="276" w:lineRule="auto"/>
        <w:ind w:right="857" w:firstLine="0"/>
        <w:rPr>
          <w:rFonts w:ascii="Times New Roman" w:hAnsi="Times New Roman" w:cs="Times New Roman"/>
          <w:sz w:val="24"/>
          <w:lang w:val="sk-SK"/>
        </w:rPr>
      </w:pPr>
      <w:r w:rsidRPr="00F60297">
        <w:rPr>
          <w:rFonts w:ascii="Times New Roman" w:hAnsi="Times New Roman" w:cs="Times New Roman"/>
          <w:sz w:val="24"/>
          <w:lang w:val="sk-SK"/>
        </w:rPr>
        <w:t xml:space="preserve">Triedy sa delia v </w:t>
      </w:r>
      <w:r>
        <w:rPr>
          <w:rFonts w:ascii="Times New Roman" w:hAnsi="Times New Roman" w:cs="Times New Roman"/>
          <w:sz w:val="24"/>
          <w:lang w:val="sk-SK"/>
        </w:rPr>
        <w:t>predmetoch anglický jazyk, nemecký</w:t>
      </w:r>
      <w:r w:rsidRPr="00F60297">
        <w:rPr>
          <w:rFonts w:ascii="Times New Roman" w:hAnsi="Times New Roman" w:cs="Times New Roman"/>
          <w:sz w:val="24"/>
          <w:lang w:val="sk-SK"/>
        </w:rPr>
        <w:t xml:space="preserve"> jazyk, informatika, technika</w:t>
      </w:r>
      <w:r>
        <w:rPr>
          <w:rFonts w:ascii="Times New Roman" w:hAnsi="Times New Roman" w:cs="Times New Roman"/>
          <w:sz w:val="24"/>
          <w:lang w:val="sk-SK"/>
        </w:rPr>
        <w:t>, pracovné vyučovanie</w:t>
      </w:r>
      <w:r w:rsidRPr="00F60297">
        <w:rPr>
          <w:rFonts w:ascii="Times New Roman" w:hAnsi="Times New Roman" w:cs="Times New Roman"/>
          <w:sz w:val="24"/>
          <w:lang w:val="sk-SK"/>
        </w:rPr>
        <w:t xml:space="preserve"> pri počte nad 17</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žiakov.</w:t>
      </w:r>
    </w:p>
    <w:p w:rsidR="000B2192" w:rsidRPr="00F60297" w:rsidRDefault="000B2192" w:rsidP="002E4B11">
      <w:pPr>
        <w:pStyle w:val="Odsekzoznamu"/>
        <w:numPr>
          <w:ilvl w:val="0"/>
          <w:numId w:val="46"/>
        </w:numPr>
        <w:tabs>
          <w:tab w:val="left" w:pos="1327"/>
        </w:tabs>
        <w:spacing w:before="68" w:line="276" w:lineRule="auto"/>
        <w:ind w:right="852" w:firstLine="0"/>
        <w:rPr>
          <w:rFonts w:ascii="Times New Roman" w:hAnsi="Times New Roman" w:cs="Times New Roman"/>
          <w:sz w:val="24"/>
          <w:lang w:val="sk-SK"/>
        </w:rPr>
      </w:pPr>
      <w:r w:rsidRPr="00F60297">
        <w:rPr>
          <w:rFonts w:ascii="Times New Roman" w:hAnsi="Times New Roman" w:cs="Times New Roman"/>
          <w:sz w:val="24"/>
          <w:lang w:val="sk-SK"/>
        </w:rPr>
        <w:t>Triedy  sa  spájajú  v predmetoch  etická,   náboženská,   hudobná,   výtvarná   a telesná a športová výchova pri počte pod 12</w:t>
      </w:r>
      <w:r w:rsidRPr="00F60297">
        <w:rPr>
          <w:rFonts w:ascii="Times New Roman" w:hAnsi="Times New Roman" w:cs="Times New Roman"/>
          <w:spacing w:val="-6"/>
          <w:sz w:val="24"/>
          <w:lang w:val="sk-SK"/>
        </w:rPr>
        <w:t xml:space="preserve"> </w:t>
      </w:r>
      <w:r w:rsidRPr="00F60297">
        <w:rPr>
          <w:rFonts w:ascii="Times New Roman" w:hAnsi="Times New Roman" w:cs="Times New Roman"/>
          <w:sz w:val="24"/>
          <w:lang w:val="sk-SK"/>
        </w:rPr>
        <w:t>žiakov.</w:t>
      </w:r>
    </w:p>
    <w:p w:rsidR="000B2192" w:rsidRPr="00F60297" w:rsidRDefault="000B2192" w:rsidP="00F60297">
      <w:pPr>
        <w:pStyle w:val="Zkladntext"/>
        <w:spacing w:before="1"/>
        <w:rPr>
          <w:rFonts w:ascii="Times New Roman" w:hAnsi="Times New Roman" w:cs="Times New Roman"/>
          <w:sz w:val="33"/>
          <w:lang w:val="sk-SK"/>
        </w:rPr>
      </w:pPr>
    </w:p>
    <w:p w:rsidR="000B2192" w:rsidRPr="00F60297" w:rsidRDefault="000B2192" w:rsidP="00F60297">
      <w:pPr>
        <w:ind w:left="838"/>
        <w:rPr>
          <w:rFonts w:ascii="Times New Roman" w:hAnsi="Times New Roman" w:cs="Times New Roman"/>
          <w:b/>
          <w:sz w:val="24"/>
          <w:lang w:val="sk-SK"/>
        </w:rPr>
      </w:pPr>
      <w:r w:rsidRPr="00F60297">
        <w:rPr>
          <w:rFonts w:ascii="Times New Roman" w:hAnsi="Times New Roman" w:cs="Times New Roman"/>
          <w:b/>
          <w:sz w:val="24"/>
          <w:lang w:val="sk-SK"/>
        </w:rPr>
        <w:t>ISCED 1</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Odsekzoznamu"/>
        <w:numPr>
          <w:ilvl w:val="0"/>
          <w:numId w:val="45"/>
        </w:numPr>
        <w:tabs>
          <w:tab w:val="left" w:pos="1559"/>
        </w:tabs>
        <w:spacing w:line="276" w:lineRule="auto"/>
        <w:ind w:right="859"/>
        <w:jc w:val="both"/>
        <w:rPr>
          <w:rFonts w:ascii="Times New Roman" w:hAnsi="Times New Roman" w:cs="Times New Roman"/>
          <w:sz w:val="24"/>
          <w:lang w:val="sk-SK"/>
        </w:rPr>
      </w:pPr>
      <w:r w:rsidRPr="00F60297">
        <w:rPr>
          <w:rFonts w:ascii="Times New Roman" w:hAnsi="Times New Roman" w:cs="Times New Roman"/>
          <w:sz w:val="24"/>
          <w:lang w:val="sk-SK"/>
        </w:rPr>
        <w:t>Maximálny počet vyučovacích hodín v týždni pre žiakov prvého a druhého ročníka nesmie byť vyšší ako 23, pre žiakov tretieho a štvrtého ročníka nesmie byť vyšší ako 26.</w:t>
      </w:r>
    </w:p>
    <w:p w:rsidR="000B2192" w:rsidRPr="00F60297" w:rsidRDefault="000B2192" w:rsidP="00F60297">
      <w:pPr>
        <w:pStyle w:val="Odsekzoznamu"/>
        <w:numPr>
          <w:ilvl w:val="0"/>
          <w:numId w:val="45"/>
        </w:numPr>
        <w:tabs>
          <w:tab w:val="left" w:pos="1559"/>
        </w:tabs>
        <w:spacing w:before="68" w:line="276" w:lineRule="auto"/>
        <w:ind w:right="855"/>
        <w:jc w:val="both"/>
        <w:rPr>
          <w:rFonts w:ascii="Times New Roman" w:hAnsi="Times New Roman" w:cs="Times New Roman"/>
          <w:sz w:val="24"/>
          <w:lang w:val="sk-SK"/>
        </w:rPr>
      </w:pPr>
      <w:r w:rsidRPr="00F60297">
        <w:rPr>
          <w:rFonts w:ascii="Times New Roman" w:hAnsi="Times New Roman" w:cs="Times New Roman"/>
          <w:sz w:val="24"/>
          <w:lang w:val="sk-SK"/>
        </w:rPr>
        <w:t>Prvý cudzí jazyk/anglický jazyk ako povinný vyučovací predmet sa budú žiaci učiť nasledovne: prvý cudzí jazyk sa žiaci učia od 1. ročníka v rámci disponibilných hodín ako novovytvorený predmet, od 3. ročníka sa predmet vyučuje v rámci dotácie</w:t>
      </w:r>
      <w:r w:rsidRPr="00F60297">
        <w:rPr>
          <w:rFonts w:ascii="Times New Roman" w:hAnsi="Times New Roman" w:cs="Times New Roman"/>
          <w:spacing w:val="-22"/>
          <w:sz w:val="24"/>
          <w:lang w:val="sk-SK"/>
        </w:rPr>
        <w:t xml:space="preserve"> </w:t>
      </w:r>
      <w:r w:rsidRPr="00F60297">
        <w:rPr>
          <w:rFonts w:ascii="Times New Roman" w:hAnsi="Times New Roman" w:cs="Times New Roman"/>
          <w:sz w:val="24"/>
          <w:lang w:val="sk-SK"/>
        </w:rPr>
        <w:t>iŠVP.</w:t>
      </w:r>
    </w:p>
    <w:p w:rsidR="000B2192" w:rsidRPr="00F60297" w:rsidRDefault="000B2192" w:rsidP="00F60297">
      <w:pPr>
        <w:spacing w:before="68"/>
        <w:ind w:left="838"/>
        <w:rPr>
          <w:rFonts w:ascii="Times New Roman" w:hAnsi="Times New Roman" w:cs="Times New Roman"/>
          <w:b/>
          <w:sz w:val="24"/>
          <w:lang w:val="sk-SK"/>
        </w:rPr>
      </w:pPr>
      <w:r w:rsidRPr="00F60297">
        <w:rPr>
          <w:rFonts w:ascii="Times New Roman" w:hAnsi="Times New Roman" w:cs="Times New Roman"/>
          <w:b/>
          <w:sz w:val="24"/>
          <w:lang w:val="sk-SK"/>
        </w:rPr>
        <w:t>ISCED 2</w:t>
      </w:r>
    </w:p>
    <w:p w:rsidR="000B2192" w:rsidRPr="00F60297" w:rsidRDefault="000B2192" w:rsidP="00F60297">
      <w:pPr>
        <w:pStyle w:val="Zkladntext"/>
        <w:spacing w:before="12"/>
        <w:rPr>
          <w:rFonts w:ascii="Times New Roman" w:hAnsi="Times New Roman" w:cs="Times New Roman"/>
          <w:b/>
          <w:sz w:val="19"/>
          <w:lang w:val="sk-SK"/>
        </w:rPr>
      </w:pPr>
    </w:p>
    <w:p w:rsidR="000B2192" w:rsidRPr="00F60297" w:rsidRDefault="000B2192" w:rsidP="00F60297">
      <w:pPr>
        <w:pStyle w:val="Odsekzoznamu"/>
        <w:numPr>
          <w:ilvl w:val="0"/>
          <w:numId w:val="44"/>
        </w:numPr>
        <w:tabs>
          <w:tab w:val="left" w:pos="1559"/>
        </w:tabs>
        <w:spacing w:line="276" w:lineRule="auto"/>
        <w:ind w:right="860"/>
        <w:jc w:val="both"/>
        <w:rPr>
          <w:rFonts w:ascii="Times New Roman" w:hAnsi="Times New Roman" w:cs="Times New Roman"/>
          <w:sz w:val="24"/>
          <w:lang w:val="sk-SK"/>
        </w:rPr>
      </w:pPr>
      <w:r w:rsidRPr="00F60297">
        <w:rPr>
          <w:rFonts w:ascii="Times New Roman" w:hAnsi="Times New Roman" w:cs="Times New Roman"/>
          <w:sz w:val="24"/>
          <w:lang w:val="sk-SK"/>
        </w:rPr>
        <w:t>Maximálny počet vyučovacích hodín v týždni pre žiakov 5. a 6. ročníka nesmie byť vyšší ako 30, pre žiakov 7., 8. a 9. ročníka nesmie byť vyšší ako</w:t>
      </w:r>
      <w:r w:rsidRPr="00F60297">
        <w:rPr>
          <w:rFonts w:ascii="Times New Roman" w:hAnsi="Times New Roman" w:cs="Times New Roman"/>
          <w:spacing w:val="-14"/>
          <w:sz w:val="24"/>
          <w:lang w:val="sk-SK"/>
        </w:rPr>
        <w:t xml:space="preserve"> </w:t>
      </w:r>
      <w:r w:rsidRPr="00F60297">
        <w:rPr>
          <w:rFonts w:ascii="Times New Roman" w:hAnsi="Times New Roman" w:cs="Times New Roman"/>
          <w:sz w:val="24"/>
          <w:lang w:val="sk-SK"/>
        </w:rPr>
        <w:t>34.</w:t>
      </w:r>
    </w:p>
    <w:p w:rsidR="000B2192" w:rsidRPr="00F60297" w:rsidRDefault="000B2192" w:rsidP="00F60297">
      <w:pPr>
        <w:pStyle w:val="Odsekzoznamu"/>
        <w:numPr>
          <w:ilvl w:val="0"/>
          <w:numId w:val="44"/>
        </w:numPr>
        <w:tabs>
          <w:tab w:val="left" w:pos="1559"/>
        </w:tabs>
        <w:spacing w:before="68"/>
        <w:rPr>
          <w:rFonts w:ascii="Times New Roman" w:hAnsi="Times New Roman" w:cs="Times New Roman"/>
          <w:sz w:val="24"/>
          <w:lang w:val="sk-SK"/>
        </w:rPr>
      </w:pPr>
      <w:r w:rsidRPr="00F60297">
        <w:rPr>
          <w:rFonts w:ascii="Times New Roman" w:hAnsi="Times New Roman" w:cs="Times New Roman"/>
          <w:sz w:val="24"/>
          <w:lang w:val="sk-SK"/>
        </w:rPr>
        <w:t>Predmet telesná a športová výchova sa delí a spája na skupiny dievčat a</w:t>
      </w:r>
      <w:r w:rsidRPr="00F60297">
        <w:rPr>
          <w:rFonts w:ascii="Times New Roman" w:hAnsi="Times New Roman" w:cs="Times New Roman"/>
          <w:spacing w:val="-13"/>
          <w:sz w:val="24"/>
          <w:lang w:val="sk-SK"/>
        </w:rPr>
        <w:t xml:space="preserve"> </w:t>
      </w:r>
      <w:r w:rsidRPr="00F60297">
        <w:rPr>
          <w:rFonts w:ascii="Times New Roman" w:hAnsi="Times New Roman" w:cs="Times New Roman"/>
          <w:sz w:val="24"/>
          <w:lang w:val="sk-SK"/>
        </w:rPr>
        <w:t>chlapcov.</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spacing w:before="181"/>
        <w:ind w:left="838"/>
        <w:rPr>
          <w:rFonts w:ascii="Times New Roman" w:hAnsi="Times New Roman" w:cs="Times New Roman"/>
          <w:b/>
          <w:sz w:val="24"/>
          <w:lang w:val="sk-SK"/>
        </w:rPr>
      </w:pPr>
      <w:r w:rsidRPr="00F60297">
        <w:rPr>
          <w:rFonts w:ascii="Times New Roman" w:hAnsi="Times New Roman" w:cs="Times New Roman"/>
          <w:b/>
          <w:sz w:val="24"/>
          <w:lang w:val="sk-SK"/>
        </w:rPr>
        <w:t>Všeobecné legislatívne pravidlá</w:t>
      </w:r>
    </w:p>
    <w:p w:rsidR="000B2192" w:rsidRPr="00F60297" w:rsidRDefault="000B2192" w:rsidP="00F60297">
      <w:pPr>
        <w:spacing w:before="71" w:line="276" w:lineRule="auto"/>
        <w:ind w:left="838" w:right="858"/>
        <w:rPr>
          <w:rFonts w:ascii="Times New Roman" w:hAnsi="Times New Roman" w:cs="Times New Roman"/>
          <w:sz w:val="24"/>
          <w:lang w:val="sk-SK"/>
        </w:rPr>
      </w:pPr>
      <w:r w:rsidRPr="00F60297">
        <w:rPr>
          <w:rFonts w:ascii="Times New Roman" w:hAnsi="Times New Roman" w:cs="Times New Roman"/>
          <w:sz w:val="24"/>
          <w:lang w:val="sk-SK"/>
        </w:rPr>
        <w:t xml:space="preserve">Na vyučovanie predmetu </w:t>
      </w:r>
      <w:r w:rsidRPr="00F60297">
        <w:rPr>
          <w:rFonts w:ascii="Times New Roman" w:hAnsi="Times New Roman" w:cs="Times New Roman"/>
          <w:b/>
          <w:sz w:val="24"/>
          <w:lang w:val="sk-SK"/>
        </w:rPr>
        <w:t xml:space="preserve">náboženská výchova </w:t>
      </w:r>
      <w:r w:rsidRPr="00F60297">
        <w:rPr>
          <w:rFonts w:ascii="Times New Roman" w:hAnsi="Times New Roman" w:cs="Times New Roman"/>
          <w:sz w:val="24"/>
          <w:lang w:val="sk-SK"/>
        </w:rPr>
        <w:t xml:space="preserve">alebo </w:t>
      </w:r>
      <w:r w:rsidRPr="00F60297">
        <w:rPr>
          <w:rFonts w:ascii="Times New Roman" w:hAnsi="Times New Roman" w:cs="Times New Roman"/>
          <w:b/>
          <w:sz w:val="24"/>
          <w:lang w:val="sk-SK"/>
        </w:rPr>
        <w:t xml:space="preserve">etická výchova </w:t>
      </w:r>
      <w:r w:rsidRPr="00F60297">
        <w:rPr>
          <w:rFonts w:ascii="Times New Roman" w:hAnsi="Times New Roman" w:cs="Times New Roman"/>
          <w:sz w:val="24"/>
          <w:lang w:val="sk-SK"/>
        </w:rPr>
        <w:t>možno spájať žiakov rôznych tried toho istého ročníka a vytvárať skupiny s najvyšším počtom žiakov 20.</w:t>
      </w:r>
    </w:p>
    <w:p w:rsidR="000B2192" w:rsidRPr="00F60297" w:rsidRDefault="000B2192" w:rsidP="00F60297">
      <w:pPr>
        <w:spacing w:before="1" w:line="276" w:lineRule="auto"/>
        <w:ind w:left="838" w:right="858"/>
        <w:rPr>
          <w:rFonts w:ascii="Times New Roman" w:hAnsi="Times New Roman" w:cs="Times New Roman"/>
          <w:sz w:val="24"/>
          <w:lang w:val="sk-SK"/>
        </w:rPr>
      </w:pPr>
      <w:r w:rsidRPr="00F60297">
        <w:rPr>
          <w:rFonts w:ascii="Times New Roman" w:hAnsi="Times New Roman" w:cs="Times New Roman"/>
          <w:sz w:val="24"/>
          <w:lang w:val="sk-SK"/>
        </w:rPr>
        <w:t>Ak počet žiakov v skupine klesne pod 12 žiakov, možno do skupín spájať aj žiakov rozličných ročníkov. Ak si žiak vyberie predmet, navštevuje ho bez zmeny počas celého školského roka.</w:t>
      </w:r>
    </w:p>
    <w:p w:rsidR="000B2192" w:rsidRPr="00F60297" w:rsidRDefault="000B2192" w:rsidP="00F60297">
      <w:pPr>
        <w:pStyle w:val="Zkladntext"/>
        <w:spacing w:before="8"/>
        <w:rPr>
          <w:rFonts w:ascii="Times New Roman" w:hAnsi="Times New Roman" w:cs="Times New Roman"/>
          <w:sz w:val="27"/>
          <w:lang w:val="sk-SK"/>
        </w:rPr>
      </w:pPr>
    </w:p>
    <w:p w:rsidR="000B2192" w:rsidRPr="00F60297" w:rsidRDefault="000B2192" w:rsidP="00F60297">
      <w:pPr>
        <w:spacing w:line="276" w:lineRule="auto"/>
        <w:ind w:left="838" w:right="858"/>
        <w:rPr>
          <w:rFonts w:ascii="Times New Roman" w:hAnsi="Times New Roman" w:cs="Times New Roman"/>
          <w:sz w:val="24"/>
          <w:lang w:val="sk-SK"/>
        </w:rPr>
      </w:pPr>
      <w:r w:rsidRPr="00F60297">
        <w:rPr>
          <w:rFonts w:ascii="Times New Roman" w:hAnsi="Times New Roman" w:cs="Times New Roman"/>
          <w:sz w:val="24"/>
          <w:lang w:val="sk-SK"/>
        </w:rPr>
        <w:t xml:space="preserve">Na vyučovanie predmetu </w:t>
      </w:r>
      <w:r w:rsidRPr="00F60297">
        <w:rPr>
          <w:rFonts w:ascii="Times New Roman" w:hAnsi="Times New Roman" w:cs="Times New Roman"/>
          <w:b/>
          <w:sz w:val="24"/>
          <w:lang w:val="sk-SK"/>
        </w:rPr>
        <w:t xml:space="preserve">cudzí jazyk </w:t>
      </w:r>
      <w:r w:rsidRPr="00F60297">
        <w:rPr>
          <w:rFonts w:ascii="Times New Roman" w:hAnsi="Times New Roman" w:cs="Times New Roman"/>
          <w:sz w:val="24"/>
          <w:lang w:val="sk-SK"/>
        </w:rPr>
        <w:t>možno spájať žiakov rôznych tried toho istého ročníka a vytvárať skupiny s najvyšším počtom žiakov 17.</w:t>
      </w:r>
    </w:p>
    <w:p w:rsidR="000B2192" w:rsidRPr="00F60297" w:rsidRDefault="000B2192" w:rsidP="00F60297">
      <w:pPr>
        <w:spacing w:line="276" w:lineRule="auto"/>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F60297">
      <w:pPr>
        <w:spacing w:before="23" w:line="276" w:lineRule="auto"/>
        <w:ind w:left="838" w:right="858"/>
        <w:rPr>
          <w:rFonts w:ascii="Times New Roman" w:hAnsi="Times New Roman" w:cs="Times New Roman"/>
          <w:sz w:val="24"/>
          <w:lang w:val="sk-SK"/>
        </w:rPr>
      </w:pPr>
      <w:r>
        <w:rPr>
          <w:noProof/>
          <w:lang w:val="sk-SK" w:eastAsia="sk-SK"/>
        </w:rPr>
        <w:lastRenderedPageBreak/>
        <w:pict>
          <v:group id="Group 131" o:spid="_x0000_s1143" style="position:absolute;left:0;text-align:left;margin-left:24pt;margin-top:24pt;width:547.45pt;height:794.05pt;z-index:-16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">
            <v:rect id="Rectangle 132" o:spid="_x0000_s114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6F8YA&#10;AADdAAAADwAAAGRycy9kb3ducmV2LnhtbESPQWvCQBSE70L/w/IKvekmlkpJ3QQRCgqhVFvvj91n&#10;Esy+TbOrif76bqHgcZiZb5hlMdpWXKj3jWMF6SwBQaydabhS8P31Pn0F4QOywdYxKbiShyJ/mCwx&#10;M27gHV32oRIRwj5DBXUIXSal1zVZ9DPXEUfv6HqLIcq+kqbHIcJtK+dJspAWG44LNXa0rkmf9mer&#10;oJO7w/nw/POhS7nVn7cyfVkfU6WeHsfVG4hAY7iH/9sbo2CeLFL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j6F8YAAADdAAAADwAAAAAAAAAAAAAAAACYAgAAZHJz&#10;L2Rvd25yZXYueG1sUEsFBgAAAAAEAAQA9QAAAIsDAAAAAA==&#10;" fillcolor="#d99493" strokecolor="green"/>
            <v:line id="Line 133" o:spid="_x0000_s114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AEcUAAADdAAAADwAAAGRycy9kb3ducmV2LnhtbESPQWsCMRSE74L/ITyhF9GsEUW2RhFL&#10;wYIH3fbQ42Pzurt087IkUbf/vhEEj8PMfMOst71txZV8aBxrmE0zEMSlMw1XGr4+3ycrECEiG2wd&#10;k4Y/CrDdDAdrzI278ZmuRaxEgnDIUUMdY5dLGcqaLIap64iT9+O8xZikr6TxeEtw20qVZUtpseG0&#10;UGNH+5rK3+JiNVyO5WkR1Zt3hVHz8NEeduPFt9Yvo373CiJSH5/hR/tgNKhsqeD+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yAEcUAAADdAAAADwAAAAAAAAAA&#10;AAAAAAChAgAAZHJzL2Rvd25yZXYueG1sUEsFBgAAAAAEAAQA+QAAAJMDAAAAAA==&#10;" strokecolor="green" strokeweight="3pt"/>
            <v:line id="Line 134" o:spid="_x0000_s114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XtsUAAADdAAAADwAAAGRycy9kb3ducmV2LnhtbESP3WrCQBSE7wu+w3IE7+pG2wabZiNS&#10;UIQK/rQPcMgek2D2bNhdY+zTdwuFXg4z8w2TLwfTip6cbywrmE0TEMSl1Q1XCr4+148LED4ga2wt&#10;k4I7eVgWo4ccM21vfKT+FCoRIewzVFCH0GVS+rImg35qO+Lona0zGKJ0ldQObxFuWjlPklQabDgu&#10;1NjRe03l5XQ1CvqPb4l7u8H11e0OVPnX592LVmoyHlZvIAIN4T/8195qBfMkfYL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ZXtsUAAADdAAAADwAAAAAAAAAA&#10;AAAAAAChAgAAZHJzL2Rvd25yZXYueG1sUEsFBgAAAAAEAAQA+QAAAJMDAAAAAA==&#10;" strokecolor="green" strokeweight=".72pt"/>
            <v:rect id="Rectangle 135" o:spid="_x0000_s114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Zj8YA&#10;AADdAAAADwAAAGRycy9kb3ducmV2LnhtbESPQWvCQBSE70L/w/IKvekmVqWk2UgRhBakaFrvj91n&#10;Epp9G7OrRn+9Wyj0OMzMN0y+HGwrztT7xrGCdJKAINbONFwp+P5aj19A+IBssHVMCq7kYVk8jHLM&#10;jLvwjs5lqESEsM9QQR1Cl0npdU0W/cR1xNE7uN5iiLKvpOnxEuG2ldMkWUiLDceFGjta1aR/ypNV&#10;0Mnd/rR/Pn7qjfzQ29smna8OqVJPj8PbK4hAQ/gP/7XfjYJpspjB75v4BG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9Zj8YAAADdAAAADwAAAAAAAAAAAAAAAACYAgAAZHJz&#10;L2Rvd25yZXYueG1sUEsFBgAAAAAEAAQA9QAAAIsDAAAAAA==&#10;" fillcolor="#d99493" strokecolor="green"/>
            <v:line id="Line 136" o:spid="_x0000_s114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YZcYAAADdAAAADwAAAGRycy9kb3ducmV2LnhtbESPQWvCQBSE74L/YXlCL1I3piSU6Cpi&#10;KVjwoNGDx0f2NQnNvg27q6b/vlsQPA4z8w2zXA+mEzdyvrWsYD5LQBBXVrdcKzifPl/fQfiArLGz&#10;TAp+ycN6NR4tsdD2zke6laEWEcK+QAVNCH0hpa8aMuhntieO3rd1BkOUrpba4T3CTSfTJMmlwZbj&#10;QoM9bRuqfsqrUXDdV4cspB/Oljp981/dbjPNLkq9TIbNAkSgITzDj/ZOK0iTPIP/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VGGXGAAAA3QAAAA8AAAAAAAAA&#10;AAAAAAAAoQIAAGRycy9kb3ducmV2LnhtbFBLBQYAAAAABAAEAPkAAACUAwAAAAA=&#10;" strokecolor="green" strokeweight="3pt"/>
            <v:line id="Line 137" o:spid="_x0000_s114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0LsUAAADdAAAADwAAAGRycy9kb3ducmV2LnhtbESP0WrCQBRE34X+w3ILfdNNpYY2ugml&#10;YBEUtKkfcMneJqHZu2F3jdGvdwsFH4eZOcOsitF0YiDnW8sKnmcJCOLK6pZrBcfv9fQVhA/IGjvL&#10;pOBCHor8YbLCTNszf9FQhlpECPsMFTQh9JmUvmrIoJ/Znjh6P9YZDFG6WmqH5wg3nZwnSSoNthwX&#10;Guzpo6HqtzwZBcP2KnFvP3F9crsD1f7tZbfQSj09ju9LEIHGcA//tzdawTxJU/h7E5+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H0LsUAAADdAAAADwAAAAAAAAAA&#10;AAAAAAChAgAAZHJzL2Rvd25yZXYueG1sUEsFBgAAAAAEAAQA+QAAAJMDAAAAAA==&#10;" strokecolor="green" strokeweight=".72pt"/>
            <v:line id="Line 138" o:spid="_x0000_s115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jicUAAADdAAAADwAAAGRycy9kb3ducmV2LnhtbESPQWvCQBSE7wX/w/KEXkQ3pqgldRVR&#10;CgoeNHro8ZF9TYLZt2F31fTfu4LQ4zAz3zDzZWcacSPna8sKxqMEBHFhdc2lgvPpe/gJwgdkjY1l&#10;UvBHHpaL3tscM23vfKRbHkoRIewzVFCF0GZS+qIig35kW+Lo/VpnMETpSqkd3iPcNDJNkqk0WHNc&#10;qLCldUXFJb8aBdd9cZiEdONsrtMPv2u2q8HkR6n3frf6AhGoC//hV3urFaTJdAb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sjicUAAADdAAAADwAAAAAAAAAA&#10;AAAAAAChAgAAZHJzL2Rvd25yZXYueG1sUEsFBgAAAAAEAAQA+QAAAJMDAAAAAA==&#10;" strokecolor="green" strokeweight="3pt"/>
            <v:line id="Line 139" o:spid="_x0000_s115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Fx8EAAADdAAAADwAAAGRycy9kb3ducmV2LnhtbERPzYrCMBC+C75DGMGbpsoqWo0igoug&#10;sLvVBxiasS02k5LE2t2nNwdhjx/f/3rbmVq05HxlWcFknIAgzq2uuFBwvRxGCxA+IGusLZOCX/Kw&#10;3fR7a0y1ffIPtVkoRAxhn6KCMoQmldLnJRn0Y9sQR+5mncEQoSukdviM4aaW0ySZS4MVx4YSG9qX&#10;lN+zh1HQnv4kftlPPDzc+ZsKv/w4z7RSw0G3W4EI1IV/8dt91AqmyT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EsXHwQAAAN0AAAAPAAAAAAAAAAAAAAAA&#10;AKECAABkcnMvZG93bnJldi54bWxQSwUGAAAAAAQABAD5AAAAjwMAAAAA&#10;" strokecolor="green" strokeweight=".72pt"/>
            <v:shape id="AutoShape 140" o:spid="_x0000_s115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sbcUA&#10;AADdAAAADwAAAGRycy9kb3ducmV2LnhtbESP0WrCQBRE3wv+w3KFvtWNAUNMsxG1LfggSNN+wCV7&#10;TYLZuyG7auzXdwXBx2FmzjD5ajSduNDgWssK5rMIBHFldcu1gt+fr7cUhPPIGjvLpOBGDlbF5CXH&#10;TNsrf9Ol9LUIEHYZKmi87zMpXdWQQTezPXHwjnYw6IMcaqkHvAa46WQcRYk02HJYaLCnbUPVqTwb&#10;BUsa17d0U+8/PnER/x1ku3C2VOp1Oq7fQXga/TP8aO+0gjhKlnB/E56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xt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1" o:spid="_x0000_s115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tIMIAAADdAAAADwAAAGRycy9kb3ducmV2LnhtbERPTYvCMBC9C/6HMIIXWVO76Eo1iiiC&#10;wh607mGPQzO2xWZSkqj1328Owh4f73u57kwjHuR8bVnBZJyAIC6srrlU8HPZf8xB+ICssbFMCl7k&#10;Yb3q95aYafvkMz3yUIoYwj5DBVUIbSalLyoy6Me2JY7c1TqDIUJXSu3wGcNNI9MkmUmDNceGClva&#10;VlTc8rtRcP8uTtOQ7pzNdfrpj81hM5r+KjUcdJsFiEBd+Be/3QetIE2+4v74Jj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stIMIAAADdAAAADwAAAAAAAAAAAAAA&#10;AAChAgAAZHJzL2Rvd25yZXYueG1sUEsFBgAAAAAEAAQA+QAAAJADAAAAAA==&#10;" strokecolor="green" strokeweight="3pt"/>
            <v:line id="Line 142" o:spid="_x0000_s115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h8UAAADdAAAADwAAAGRycy9kb3ducmV2LnhtbESP3WrCQBSE7wu+w3IE75pNpK1tdCNS&#10;UIQK/rQPcMgek2D2bNhdY+zTdwuFXg4z8w2zWA6mFT0531hWkCUpCOLS6oYrBV+f68dXED4ga2wt&#10;k4I7eVgWo4cF5tre+Ej9KVQiQtjnqKAOocul9GVNBn1iO+Lona0zGKJ0ldQObxFuWjlN0xdpsOG4&#10;UGNH7zWVl9PVKOg/viXu7QbXV7c7UOXfnnbPWqnJeFjNQQQawn/4r73VCqbpLI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6h8UAAADdAAAADwAAAAAAAAAA&#10;AAAAAAChAgAAZHJzL2Rvd25yZXYueG1sUEsFBgAAAAAEAAQA+QAAAJMDAAAAAA==&#10;" strokecolor="green" strokeweight=".72pt"/>
            <v:shape id="AutoShape 143" o:spid="_x0000_s115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owcMA&#10;AADdAAAADwAAAGRycy9kb3ducmV2LnhtbESP3YrCMBSE7xd8h3AE79bUgq5Wo/gLXiyI1Qc4NMe2&#10;2JyUJmr16Y2wsJfDzHzDzBatqcSdGldaVjDoRyCIM6tLzhWcT7vvMQjnkTVWlknBkxws5p2vGSba&#10;PvhI99TnIkDYJaig8L5OpHRZQQZd39bEwbvYxqAPssmlbvAR4KaScRSNpMGSw0KBNa0Lyq7pzSiY&#10;ULt8jlf572aLw/h1kOXQ2VSpXrddTkF4av1/+K+91wri6CeGz5v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owc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sz w:val="24"/>
          <w:lang w:val="sk-SK"/>
        </w:rPr>
        <w:t xml:space="preserve">Na vyučovanie predmetov </w:t>
      </w:r>
      <w:r w:rsidR="000B2192" w:rsidRPr="00F60297">
        <w:rPr>
          <w:rFonts w:ascii="Times New Roman" w:hAnsi="Times New Roman" w:cs="Times New Roman"/>
          <w:b/>
          <w:sz w:val="24"/>
          <w:lang w:val="sk-SK"/>
        </w:rPr>
        <w:t xml:space="preserve">informatika </w:t>
      </w:r>
      <w:r w:rsidR="000B2192" w:rsidRPr="00F60297">
        <w:rPr>
          <w:rFonts w:ascii="Times New Roman" w:hAnsi="Times New Roman" w:cs="Times New Roman"/>
          <w:sz w:val="24"/>
          <w:lang w:val="sk-SK"/>
        </w:rPr>
        <w:t>možno triedu rozdeliť na skupiny, ktoré sa napĺňajú do počtu najviac 17 žiakov.</w:t>
      </w:r>
    </w:p>
    <w:p w:rsidR="000B2192" w:rsidRPr="00F60297" w:rsidRDefault="000B2192" w:rsidP="00F60297">
      <w:pPr>
        <w:pStyle w:val="Zkladntext"/>
        <w:spacing w:before="7"/>
        <w:rPr>
          <w:rFonts w:ascii="Times New Roman" w:hAnsi="Times New Roman" w:cs="Times New Roman"/>
          <w:sz w:val="27"/>
          <w:lang w:val="sk-SK"/>
        </w:rPr>
      </w:pPr>
    </w:p>
    <w:p w:rsidR="000B2192" w:rsidRPr="00F60297" w:rsidRDefault="000B2192" w:rsidP="00F60297">
      <w:pPr>
        <w:spacing w:before="1" w:line="276" w:lineRule="auto"/>
        <w:ind w:left="838" w:right="858"/>
        <w:jc w:val="both"/>
        <w:rPr>
          <w:rFonts w:ascii="Times New Roman" w:hAnsi="Times New Roman" w:cs="Times New Roman"/>
          <w:sz w:val="24"/>
          <w:lang w:val="sk-SK"/>
        </w:rPr>
      </w:pPr>
      <w:r w:rsidRPr="00F60297">
        <w:rPr>
          <w:rFonts w:ascii="Times New Roman" w:hAnsi="Times New Roman" w:cs="Times New Roman"/>
          <w:b/>
          <w:sz w:val="24"/>
          <w:lang w:val="sk-SK"/>
        </w:rPr>
        <w:t xml:space="preserve">Telesná a športová výchova </w:t>
      </w:r>
      <w:r w:rsidRPr="00F60297">
        <w:rPr>
          <w:rFonts w:ascii="Times New Roman" w:hAnsi="Times New Roman" w:cs="Times New Roman"/>
          <w:sz w:val="24"/>
          <w:lang w:val="sk-SK"/>
        </w:rPr>
        <w:t>sa v prvom až štvrtom ročníku vyučuje pre chlapcov a dievčatá spoločne. Triedy na druhom stupni školy sa delia alebo spájajú na skupiny chlapcov a skupiny dievčat toho istého ročníka. Najvyšší počet žiakov v skupine je 25. Ak počet žiakov v skupine klesne pod 12 žiakov, možno do skupín spájať aj žiakov rozličných ročníkov.</w:t>
      </w:r>
    </w:p>
    <w:p w:rsidR="000B2192" w:rsidRPr="00F60297" w:rsidRDefault="000B2192" w:rsidP="00F60297">
      <w:pPr>
        <w:pStyle w:val="Zkladntext"/>
        <w:spacing w:before="8"/>
        <w:rPr>
          <w:rFonts w:ascii="Times New Roman" w:hAnsi="Times New Roman" w:cs="Times New Roman"/>
          <w:sz w:val="27"/>
          <w:lang w:val="sk-SK"/>
        </w:rPr>
      </w:pPr>
    </w:p>
    <w:p w:rsidR="000B2192" w:rsidRPr="00F60297" w:rsidRDefault="000B2192" w:rsidP="00F60297">
      <w:pPr>
        <w:spacing w:line="276" w:lineRule="auto"/>
        <w:ind w:left="838" w:right="858"/>
        <w:rPr>
          <w:rFonts w:ascii="Times New Roman" w:hAnsi="Times New Roman" w:cs="Times New Roman"/>
          <w:sz w:val="24"/>
          <w:lang w:val="sk-SK"/>
        </w:rPr>
      </w:pPr>
      <w:r w:rsidRPr="00F60297">
        <w:rPr>
          <w:rFonts w:ascii="Times New Roman" w:hAnsi="Times New Roman" w:cs="Times New Roman"/>
          <w:sz w:val="24"/>
          <w:lang w:val="sk-SK"/>
        </w:rPr>
        <w:t xml:space="preserve">Na vyučovanie predmetu </w:t>
      </w:r>
      <w:r w:rsidRPr="00F60297">
        <w:rPr>
          <w:rFonts w:ascii="Times New Roman" w:hAnsi="Times New Roman" w:cs="Times New Roman"/>
          <w:b/>
          <w:sz w:val="24"/>
          <w:lang w:val="sk-SK"/>
        </w:rPr>
        <w:t xml:space="preserve">technika </w:t>
      </w:r>
      <w:r w:rsidRPr="00F60297">
        <w:rPr>
          <w:rFonts w:ascii="Times New Roman" w:hAnsi="Times New Roman" w:cs="Times New Roman"/>
          <w:sz w:val="24"/>
          <w:lang w:val="sk-SK"/>
        </w:rPr>
        <w:t>možno spájať žiakov rôznych tried toho istého ročníka a vytvárať skupiny s najvyšším počtom žiakov 17.</w:t>
      </w:r>
    </w:p>
    <w:p w:rsidR="000B2192" w:rsidRPr="00F60297" w:rsidRDefault="000B2192" w:rsidP="00F60297">
      <w:pPr>
        <w:pStyle w:val="Zkladntext"/>
        <w:spacing w:before="9"/>
        <w:rPr>
          <w:rFonts w:ascii="Times New Roman" w:hAnsi="Times New Roman" w:cs="Times New Roman"/>
          <w:sz w:val="29"/>
          <w:lang w:val="sk-SK"/>
        </w:rPr>
      </w:pPr>
    </w:p>
    <w:p w:rsidR="000B2192" w:rsidRPr="00F60297" w:rsidRDefault="000B2192" w:rsidP="00F60297">
      <w:pPr>
        <w:ind w:left="838"/>
        <w:rPr>
          <w:rFonts w:ascii="Times New Roman" w:hAnsi="Times New Roman" w:cs="Times New Roman"/>
          <w:b/>
          <w:sz w:val="24"/>
          <w:lang w:val="sk-SK"/>
        </w:rPr>
      </w:pPr>
      <w:r w:rsidRPr="00F60297">
        <w:rPr>
          <w:rFonts w:ascii="Times New Roman" w:hAnsi="Times New Roman" w:cs="Times New Roman"/>
          <w:b/>
          <w:sz w:val="24"/>
          <w:lang w:val="sk-SK"/>
        </w:rPr>
        <w:t>Organizácia u nás</w:t>
      </w:r>
    </w:p>
    <w:p w:rsidR="000B2192" w:rsidRPr="00F60297" w:rsidRDefault="000B2192" w:rsidP="00F60297">
      <w:pPr>
        <w:spacing w:before="165" w:line="331" w:lineRule="auto"/>
        <w:ind w:left="838" w:right="-30"/>
        <w:rPr>
          <w:rFonts w:ascii="Times New Roman" w:hAnsi="Times New Roman" w:cs="Times New Roman"/>
          <w:sz w:val="24"/>
          <w:lang w:val="sk-SK"/>
        </w:rPr>
      </w:pPr>
      <w:r w:rsidRPr="00F60297">
        <w:rPr>
          <w:rFonts w:ascii="Times New Roman" w:hAnsi="Times New Roman" w:cs="Times New Roman"/>
          <w:sz w:val="24"/>
          <w:lang w:val="sk-SK"/>
        </w:rPr>
        <w:t xml:space="preserve">Etická výchova sa vyučuje 1 - 4. ročník jedna skupina a 5 - 8. ročník druhá skupina. </w:t>
      </w:r>
    </w:p>
    <w:p w:rsidR="000B2192" w:rsidRPr="00F60297" w:rsidRDefault="000B2192" w:rsidP="00F60297">
      <w:pPr>
        <w:spacing w:before="1" w:line="276" w:lineRule="auto"/>
        <w:ind w:left="838" w:right="858"/>
        <w:rPr>
          <w:rFonts w:ascii="Times New Roman" w:hAnsi="Times New Roman" w:cs="Times New Roman"/>
          <w:sz w:val="24"/>
          <w:lang w:val="sk-SK"/>
        </w:rPr>
      </w:pPr>
      <w:r w:rsidRPr="00F60297">
        <w:rPr>
          <w:rFonts w:ascii="Times New Roman" w:hAnsi="Times New Roman" w:cs="Times New Roman"/>
          <w:sz w:val="24"/>
          <w:lang w:val="sk-SK"/>
        </w:rPr>
        <w:t>Telesná a športová výchova sa</w:t>
      </w:r>
      <w:r>
        <w:rPr>
          <w:rFonts w:ascii="Times New Roman" w:hAnsi="Times New Roman" w:cs="Times New Roman"/>
          <w:sz w:val="24"/>
          <w:lang w:val="sk-SK"/>
        </w:rPr>
        <w:t xml:space="preserve"> v</w:t>
      </w:r>
      <w:r w:rsidRPr="00F60297">
        <w:rPr>
          <w:rFonts w:ascii="Times New Roman" w:hAnsi="Times New Roman" w:cs="Times New Roman"/>
          <w:sz w:val="24"/>
          <w:lang w:val="sk-SK"/>
        </w:rPr>
        <w:t xml:space="preserve"> ročník</w:t>
      </w:r>
      <w:r>
        <w:rPr>
          <w:rFonts w:ascii="Times New Roman" w:hAnsi="Times New Roman" w:cs="Times New Roman"/>
          <w:sz w:val="24"/>
          <w:lang w:val="sk-SK"/>
        </w:rPr>
        <w:t>och a 5 - 9.</w:t>
      </w:r>
      <w:r w:rsidRPr="00F60297">
        <w:rPr>
          <w:rFonts w:ascii="Times New Roman" w:hAnsi="Times New Roman" w:cs="Times New Roman"/>
          <w:sz w:val="24"/>
          <w:lang w:val="sk-SK"/>
        </w:rPr>
        <w:t xml:space="preserve"> </w:t>
      </w:r>
      <w:r>
        <w:rPr>
          <w:rFonts w:ascii="Times New Roman" w:hAnsi="Times New Roman" w:cs="Times New Roman"/>
          <w:sz w:val="24"/>
          <w:lang w:val="sk-SK"/>
        </w:rPr>
        <w:t xml:space="preserve"> delia</w:t>
      </w:r>
      <w:r w:rsidRPr="00F60297">
        <w:rPr>
          <w:rFonts w:ascii="Times New Roman" w:hAnsi="Times New Roman" w:cs="Times New Roman"/>
          <w:sz w:val="24"/>
          <w:lang w:val="sk-SK"/>
        </w:rPr>
        <w:t xml:space="preserve"> podľa pohlavia.</w:t>
      </w: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Pr="00E14944" w:rsidRDefault="000B2192" w:rsidP="00E14944">
      <w:pPr>
        <w:spacing w:before="68"/>
        <w:ind w:left="838"/>
        <w:jc w:val="both"/>
        <w:rPr>
          <w:rFonts w:ascii="Times New Roman" w:hAnsi="Times New Roman" w:cs="Times New Roman"/>
          <w:b/>
          <w:sz w:val="32"/>
          <w:szCs w:val="32"/>
          <w:lang w:val="sk-SK"/>
        </w:rPr>
      </w:pPr>
    </w:p>
    <w:p w:rsidR="000B2192" w:rsidRPr="00E14944" w:rsidRDefault="000B2192" w:rsidP="00E14944">
      <w:pPr>
        <w:spacing w:before="68"/>
        <w:ind w:left="838"/>
        <w:jc w:val="center"/>
        <w:rPr>
          <w:rFonts w:ascii="Times New Roman" w:hAnsi="Times New Roman" w:cs="Times New Roman"/>
          <w:b/>
          <w:sz w:val="32"/>
          <w:szCs w:val="32"/>
          <w:lang w:val="sk-SK"/>
        </w:rPr>
      </w:pPr>
      <w:r w:rsidRPr="00E14944">
        <w:rPr>
          <w:rFonts w:ascii="Times New Roman" w:hAnsi="Times New Roman" w:cs="Times New Roman"/>
          <w:b/>
          <w:sz w:val="32"/>
          <w:szCs w:val="32"/>
          <w:lang w:val="sk-SK"/>
        </w:rPr>
        <w:t>UČEBNÝ PLÁN PO ROČNÍKOCH</w:t>
      </w: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rPr>
          <w:rFonts w:ascii="Times New Roman" w:hAnsi="Times New Roman" w:cs="Times New Roman"/>
          <w:sz w:val="20"/>
          <w:lang w:val="sk-SK"/>
        </w:rPr>
      </w:pPr>
    </w:p>
    <w:p w:rsidR="000B2192" w:rsidRPr="007E1FC4" w:rsidRDefault="000B2192" w:rsidP="00E14944">
      <w:pPr>
        <w:ind w:left="360"/>
        <w:outlineLvl w:val="0"/>
        <w:rPr>
          <w:b/>
          <w:lang w:val="sk-SK"/>
        </w:rPr>
      </w:pPr>
      <w:r w:rsidRPr="007E1FC4">
        <w:rPr>
          <w:b/>
          <w:lang w:val="sk-SK"/>
        </w:rPr>
        <w:t xml:space="preserve">      a) učebný plán pre 1. ročník</w:t>
      </w:r>
      <w:r w:rsidRPr="007E1FC4">
        <w:rPr>
          <w:b/>
          <w:lang w:val="sk-SK"/>
        </w:rPr>
        <w:tab/>
      </w:r>
      <w:r w:rsidRPr="007E1FC4">
        <w:rPr>
          <w:b/>
          <w:lang w:val="sk-SK"/>
        </w:rPr>
        <w:tab/>
      </w:r>
      <w:r w:rsidRPr="007E1FC4">
        <w:rPr>
          <w:b/>
          <w:lang w:val="sk-SK"/>
        </w:rPr>
        <w:tab/>
      </w:r>
      <w:r w:rsidRPr="007E1FC4">
        <w:rPr>
          <w:b/>
          <w:lang w:val="sk-SK"/>
        </w:rPr>
        <w:tab/>
      </w:r>
      <w:r w:rsidRPr="007E1FC4">
        <w:rPr>
          <w:b/>
          <w:lang w:val="sk-SK"/>
        </w:rPr>
        <w:tab/>
        <w:t xml:space="preserve">                    Školský rok  2018/2019</w:t>
      </w: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700"/>
        <w:gridCol w:w="761"/>
        <w:gridCol w:w="705"/>
        <w:gridCol w:w="750"/>
        <w:gridCol w:w="2263"/>
      </w:tblGrid>
      <w:tr w:rsidR="000B2192" w:rsidRPr="007E1FC4" w:rsidTr="00D13843">
        <w:trPr>
          <w:trHeight w:val="796"/>
        </w:trPr>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Vzdelávacia oblasť </w:t>
            </w:r>
          </w:p>
        </w:tc>
        <w:tc>
          <w:tcPr>
            <w:tcW w:w="2700"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predmety</w:t>
            </w:r>
          </w:p>
        </w:tc>
        <w:tc>
          <w:tcPr>
            <w:tcW w:w="761"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Počet </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hod. </w:t>
            </w:r>
          </w:p>
          <w:p w:rsidR="000B2192" w:rsidRPr="007E1FC4" w:rsidRDefault="000B2192" w:rsidP="00E14944">
            <w:pPr>
              <w:spacing w:after="200" w:line="276" w:lineRule="auto"/>
              <w:rPr>
                <w:rFonts w:ascii="Arial" w:hAnsi="Arial" w:cs="Arial"/>
                <w:b/>
                <w:sz w:val="20"/>
                <w:szCs w:val="20"/>
                <w:lang w:val="sk-SK"/>
              </w:rPr>
            </w:pPr>
            <w:r w:rsidRPr="007E1FC4">
              <w:rPr>
                <w:rFonts w:ascii="Arial" w:hAnsi="Arial" w:cs="Arial"/>
                <w:b/>
                <w:sz w:val="20"/>
                <w:szCs w:val="20"/>
                <w:lang w:val="sk-SK"/>
              </w:rPr>
              <w:t xml:space="preserve">ŠVP </w:t>
            </w:r>
          </w:p>
        </w:tc>
        <w:tc>
          <w:tcPr>
            <w:tcW w:w="705"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Volit.</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Hod.</w:t>
            </w:r>
          </w:p>
          <w:p w:rsidR="000B2192" w:rsidRPr="007E1FC4" w:rsidRDefault="000B2192" w:rsidP="00E14944">
            <w:pPr>
              <w:rPr>
                <w:rFonts w:ascii="Arial" w:hAnsi="Arial" w:cs="Arial"/>
                <w:b/>
                <w:sz w:val="20"/>
                <w:szCs w:val="20"/>
                <w:lang w:val="sk-SK"/>
              </w:rPr>
            </w:pPr>
          </w:p>
        </w:tc>
        <w:tc>
          <w:tcPr>
            <w:tcW w:w="750" w:type="dxa"/>
            <w:shd w:val="clear" w:color="auto" w:fill="C0C0C0"/>
          </w:tcPr>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Počet</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hodín</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v pred-</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mete</w:t>
            </w:r>
          </w:p>
        </w:tc>
        <w:tc>
          <w:tcPr>
            <w:tcW w:w="2263"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Poznámky </w:t>
            </w: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Jazyk a komunikácia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Slovenský jazyk a literatúra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9</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9</w:t>
            </w:r>
          </w:p>
        </w:tc>
        <w:tc>
          <w:tcPr>
            <w:tcW w:w="2263" w:type="dxa"/>
          </w:tcPr>
          <w:p w:rsidR="000B2192" w:rsidRPr="007E1FC4" w:rsidRDefault="000B2192" w:rsidP="00E14944">
            <w:pPr>
              <w:rPr>
                <w:rFonts w:ascii="Arial" w:hAnsi="Arial" w:cs="Arial"/>
                <w:sz w:val="20"/>
                <w:szCs w:val="20"/>
                <w:lang w:val="sk-SK"/>
              </w:rPr>
            </w:pPr>
          </w:p>
        </w:tc>
      </w:tr>
      <w:tr w:rsidR="000B2192" w:rsidRPr="0048035B" w:rsidTr="00D13843">
        <w:tc>
          <w:tcPr>
            <w:tcW w:w="2268" w:type="dxa"/>
            <w:vMerge/>
          </w:tcPr>
          <w:p w:rsidR="000B2192" w:rsidRPr="007E1FC4" w:rsidRDefault="000B2192" w:rsidP="00E14944">
            <w:pPr>
              <w:rPr>
                <w:rFonts w:ascii="Arial" w:hAnsi="Arial" w:cs="Arial"/>
                <w:sz w:val="20"/>
                <w:szCs w:val="20"/>
                <w:lang w:val="sk-SK"/>
              </w:rPr>
            </w:pPr>
          </w:p>
        </w:tc>
        <w:tc>
          <w:tcPr>
            <w:tcW w:w="2700" w:type="dxa"/>
            <w:shd w:val="clear" w:color="auto" w:fill="FF99CC"/>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Angličtina hrou </w:t>
            </w:r>
          </w:p>
        </w:tc>
        <w:tc>
          <w:tcPr>
            <w:tcW w:w="761" w:type="dxa"/>
            <w:shd w:val="clear" w:color="auto" w:fill="FF99CC"/>
          </w:tcPr>
          <w:p w:rsidR="000B2192" w:rsidRPr="007E1FC4" w:rsidRDefault="000B2192" w:rsidP="00E14944">
            <w:pPr>
              <w:jc w:val="center"/>
              <w:rPr>
                <w:rFonts w:ascii="Arial" w:hAnsi="Arial" w:cs="Arial"/>
                <w:sz w:val="20"/>
                <w:szCs w:val="20"/>
                <w:lang w:val="sk-SK"/>
              </w:rPr>
            </w:pPr>
          </w:p>
        </w:tc>
        <w:tc>
          <w:tcPr>
            <w:tcW w:w="705" w:type="dxa"/>
            <w:shd w:val="clear" w:color="auto" w:fill="FF99CC"/>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50" w:type="dxa"/>
            <w:shd w:val="clear" w:color="auto" w:fill="FF99CC"/>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shd w:val="clear" w:color="auto" w:fill="FF99CC"/>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žiaci sa delia na skupiny</w:t>
            </w:r>
          </w:p>
        </w:tc>
      </w:tr>
      <w:tr w:rsidR="000B2192" w:rsidRPr="007E1FC4" w:rsidTr="00D13843">
        <w:trPr>
          <w:trHeight w:val="233"/>
        </w:trPr>
        <w:tc>
          <w:tcPr>
            <w:tcW w:w="2268"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a práca s informáciami </w:t>
            </w:r>
          </w:p>
        </w:tc>
        <w:tc>
          <w:tcPr>
            <w:tcW w:w="2700" w:type="dxa"/>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w:t>
            </w:r>
          </w:p>
        </w:tc>
        <w:tc>
          <w:tcPr>
            <w:tcW w:w="761" w:type="dxa"/>
          </w:tcPr>
          <w:p w:rsidR="000B2192" w:rsidRPr="007E1FC4" w:rsidRDefault="000B2192" w:rsidP="00E14944">
            <w:pPr>
              <w:jc w:val="center"/>
              <w:rPr>
                <w:rFonts w:ascii="Arial" w:hAnsi="Arial" w:cs="Arial"/>
                <w:sz w:val="20"/>
                <w:szCs w:val="20"/>
                <w:lang w:val="sk-SK"/>
              </w:rPr>
            </w:pPr>
          </w:p>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4</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4</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Príroda a spoločnosť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Prvouka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w:t>
            </w:r>
          </w:p>
        </w:tc>
      </w:tr>
      <w:tr w:rsidR="000B2192" w:rsidRPr="007E1FC4" w:rsidTr="00D13843">
        <w:tc>
          <w:tcPr>
            <w:tcW w:w="2268" w:type="dxa"/>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Človek a hodnoty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Etická výchova / náboženská výchova </w:t>
            </w:r>
          </w:p>
        </w:tc>
        <w:tc>
          <w:tcPr>
            <w:tcW w:w="761" w:type="dxa"/>
          </w:tcPr>
          <w:p w:rsidR="000B2192" w:rsidRPr="007E1FC4" w:rsidRDefault="000B2192" w:rsidP="00E14944">
            <w:pPr>
              <w:jc w:val="center"/>
              <w:rPr>
                <w:rFonts w:ascii="Arial" w:hAnsi="Arial" w:cs="Arial"/>
                <w:sz w:val="20"/>
                <w:szCs w:val="20"/>
                <w:lang w:val="sk-SK"/>
              </w:rPr>
            </w:pPr>
          </w:p>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Umenie a kultúra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Výtvarná výchova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Pr>
                <w:rFonts w:ascii="Arial" w:hAnsi="Arial" w:cs="Arial"/>
                <w:b/>
                <w:sz w:val="20"/>
                <w:szCs w:val="20"/>
                <w:lang w:val="sk-SK"/>
              </w:rPr>
              <w:t>2</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Hudobná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Zdravie a pohyb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Telesná a šport.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shd w:val="clear" w:color="auto" w:fill="FF99CC"/>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Pohybová výchova</w:t>
            </w:r>
          </w:p>
        </w:tc>
        <w:tc>
          <w:tcPr>
            <w:tcW w:w="761" w:type="dxa"/>
            <w:shd w:val="clear" w:color="auto" w:fill="FF99CC"/>
          </w:tcPr>
          <w:p w:rsidR="000B2192" w:rsidRPr="007E1FC4" w:rsidRDefault="000B2192" w:rsidP="00E14944">
            <w:pPr>
              <w:jc w:val="center"/>
              <w:rPr>
                <w:rFonts w:ascii="Arial" w:hAnsi="Arial" w:cs="Arial"/>
                <w:sz w:val="20"/>
                <w:szCs w:val="20"/>
                <w:lang w:val="sk-SK"/>
              </w:rPr>
            </w:pPr>
          </w:p>
        </w:tc>
        <w:tc>
          <w:tcPr>
            <w:tcW w:w="705" w:type="dxa"/>
            <w:shd w:val="clear" w:color="auto" w:fill="FF99CC"/>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50" w:type="dxa"/>
            <w:shd w:val="clear" w:color="auto" w:fill="FF99CC"/>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shd w:val="clear" w:color="auto" w:fill="FF99CC"/>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7E1FC4" w:rsidTr="00D13843">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Spolu </w:t>
            </w:r>
          </w:p>
        </w:tc>
        <w:tc>
          <w:tcPr>
            <w:tcW w:w="2700" w:type="dxa"/>
            <w:shd w:val="clear" w:color="auto" w:fill="C0C0C0"/>
          </w:tcPr>
          <w:p w:rsidR="000B2192" w:rsidRPr="007E1FC4" w:rsidRDefault="000B2192" w:rsidP="00E14944">
            <w:pPr>
              <w:rPr>
                <w:rFonts w:ascii="Arial" w:hAnsi="Arial" w:cs="Arial"/>
                <w:b/>
                <w:sz w:val="20"/>
                <w:szCs w:val="20"/>
                <w:lang w:val="sk-SK"/>
              </w:rPr>
            </w:pPr>
          </w:p>
        </w:tc>
        <w:tc>
          <w:tcPr>
            <w:tcW w:w="761"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20</w:t>
            </w:r>
          </w:p>
        </w:tc>
        <w:tc>
          <w:tcPr>
            <w:tcW w:w="705"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750"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22</w:t>
            </w:r>
          </w:p>
        </w:tc>
        <w:tc>
          <w:tcPr>
            <w:tcW w:w="2263" w:type="dxa"/>
            <w:shd w:val="clear" w:color="auto" w:fill="C0C0C0"/>
          </w:tcPr>
          <w:p w:rsidR="000B2192" w:rsidRPr="007E1FC4" w:rsidRDefault="000B2192" w:rsidP="00E14944">
            <w:pPr>
              <w:rPr>
                <w:rFonts w:ascii="Arial" w:hAnsi="Arial" w:cs="Arial"/>
                <w:b/>
                <w:sz w:val="20"/>
                <w:szCs w:val="20"/>
                <w:lang w:val="sk-SK"/>
              </w:rPr>
            </w:pPr>
          </w:p>
        </w:tc>
      </w:tr>
    </w:tbl>
    <w:p w:rsidR="000B2192" w:rsidRPr="007E1FC4" w:rsidRDefault="000B2192" w:rsidP="00E14944">
      <w:pPr>
        <w:rPr>
          <w:b/>
          <w:sz w:val="28"/>
          <w:lang w:val="sk-SK"/>
        </w:rPr>
      </w:pPr>
    </w:p>
    <w:p w:rsidR="000B2192" w:rsidRPr="007E1FC4" w:rsidRDefault="000B2192" w:rsidP="00E14944">
      <w:pPr>
        <w:ind w:left="360"/>
        <w:outlineLvl w:val="0"/>
        <w:rPr>
          <w:b/>
          <w:lang w:val="sk-SK"/>
        </w:rPr>
      </w:pPr>
    </w:p>
    <w:p w:rsidR="000B2192" w:rsidRPr="007E1FC4" w:rsidRDefault="000B2192" w:rsidP="00E14944">
      <w:pPr>
        <w:ind w:left="360"/>
        <w:outlineLvl w:val="0"/>
        <w:rPr>
          <w:b/>
          <w:lang w:val="sk-SK"/>
        </w:rPr>
      </w:pPr>
    </w:p>
    <w:p w:rsidR="000B2192" w:rsidRPr="007E1FC4" w:rsidRDefault="000B2192" w:rsidP="00AC0A31">
      <w:pPr>
        <w:outlineLvl w:val="0"/>
        <w:rPr>
          <w:b/>
          <w:lang w:val="sk-SK"/>
        </w:rPr>
      </w:pPr>
    </w:p>
    <w:p w:rsidR="000B2192" w:rsidRPr="007E1FC4" w:rsidRDefault="000B2192" w:rsidP="00AC0A31">
      <w:pPr>
        <w:outlineLvl w:val="0"/>
        <w:rPr>
          <w:b/>
          <w:lang w:val="sk-SK"/>
        </w:rPr>
      </w:pPr>
    </w:p>
    <w:p w:rsidR="000B2192" w:rsidRPr="007E1FC4" w:rsidRDefault="000B2192" w:rsidP="00E14944">
      <w:pPr>
        <w:ind w:left="360"/>
        <w:outlineLvl w:val="0"/>
        <w:rPr>
          <w:b/>
          <w:lang w:val="sk-SK"/>
        </w:rPr>
      </w:pPr>
    </w:p>
    <w:p w:rsidR="000B2192" w:rsidRPr="007E1FC4" w:rsidRDefault="000B2192" w:rsidP="00E14944">
      <w:pPr>
        <w:ind w:left="360"/>
        <w:outlineLvl w:val="0"/>
        <w:rPr>
          <w:b/>
          <w:lang w:val="sk-SK"/>
        </w:rPr>
      </w:pPr>
    </w:p>
    <w:p w:rsidR="000B2192" w:rsidRPr="007E1FC4" w:rsidRDefault="000B2192" w:rsidP="00E14944">
      <w:pPr>
        <w:ind w:left="360"/>
        <w:outlineLvl w:val="0"/>
        <w:rPr>
          <w:b/>
          <w:lang w:val="sk-SK"/>
        </w:rPr>
      </w:pPr>
    </w:p>
    <w:p w:rsidR="000B2192" w:rsidRPr="007E1FC4" w:rsidRDefault="000B2192" w:rsidP="00E14944">
      <w:pPr>
        <w:ind w:left="360"/>
        <w:outlineLvl w:val="0"/>
        <w:rPr>
          <w:b/>
          <w:lang w:val="sk-SK"/>
        </w:rPr>
      </w:pPr>
    </w:p>
    <w:p w:rsidR="000B2192" w:rsidRPr="007E1FC4" w:rsidRDefault="00403575" w:rsidP="00E14944">
      <w:pPr>
        <w:ind w:left="360"/>
        <w:outlineLvl w:val="0"/>
        <w:rPr>
          <w:b/>
          <w:lang w:val="sk-SK"/>
        </w:rPr>
      </w:pPr>
      <w:r>
        <w:rPr>
          <w:noProof/>
          <w:lang w:val="sk-SK" w:eastAsia="sk-SK"/>
        </w:rPr>
        <w:lastRenderedPageBreak/>
        <w:pict>
          <v:group id="Group 1691" o:spid="_x0000_s1156" style="position:absolute;left:0;text-align:left;margin-left:20pt;margin-top:25pt;width:547.45pt;height:794.05pt;z-index:-4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">
            <v:rect id="Rectangle 1692" o:spid="_x0000_s115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P6sMA&#10;AADdAAAADwAAAGRycy9kb3ducmV2LnhtbERPyWrDMBC9F/IPYgq9NbLTheBEMcEQaCGEZrsP0sQ2&#10;tUaOpdhuv746BHp8vH2Zj7YRPXW+dqwgnSYgiLUzNZcKTsfN8xyED8gGG8ek4Ic85KvJwxIz4wbe&#10;U38IpYgh7DNUUIXQZlJ6XZFFP3UtceQurrMYIuxKaTocYrht5CxJ3qXFmmNDhS0VFenvw80qaOX+&#10;fDu/XHd6Kz/11+82fSsuqVJPj+N6ASLQGP7Fd/eHUTBLXuPc+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cP6sMAAADdAAAADwAAAAAAAAAAAAAAAACYAgAAZHJzL2Rv&#10;d25yZXYueG1sUEsFBgAAAAAEAAQA9QAAAIgDAAAAAA==&#10;" fillcolor="#d99493" strokecolor="green"/>
            <v:line id="Line 1693" o:spid="_x0000_s115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1OAMcAAADdAAAADwAAAGRycy9kb3ducmV2LnhtbESPQWvCQBSE70L/w/IKXkQ3jbXUNBsR&#10;RbDQQxt78PjIviah2bdhd9X477sFweMwM98w+WownTiT861lBU+zBARxZXXLtYLvw276CsIHZI2d&#10;ZVJwJQ+r4mGUY6bthb/oXIZaRAj7DBU0IfSZlL5qyKCf2Z44ej/WGQxRulpqh5cIN51Mk+RFGmw5&#10;LjTY06ah6rc8GQWnj+pzEdKts6VO5/69268ni6NS48dh/QYi0BDu4Vt7rxWkyfMS/t/EJy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bU4AxwAAAN0AAAAPAAAAAAAA&#10;AAAAAAAAAKECAABkcnMvZG93bnJldi54bWxQSwUGAAAAAAQABAD5AAAAlQMAAAAA&#10;" strokecolor="green" strokeweight="3pt"/>
            <v:line id="Line 1694" o:spid="_x0000_s115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DfMEAAADdAAAADwAAAGRycy9kb3ducmV2LnhtbERPzYrCMBC+L/gOYQRva6qsi1ajiOAi&#10;KKxWH2BoxrbYTEoSa3ef3hwEjx/f/2LVmVq05HxlWcFomIAgzq2uuFBwOW8/pyB8QNZYWyYFf+Rh&#10;tex9LDDV9sEnarNQiBjCPkUFZQhNKqXPSzLoh7YhjtzVOoMhQldI7fARw00tx0nyLQ1WHBtKbGhT&#10;Un7L7kZBu/+X+Gt/cHt3hyMVfvZ1mGilBv1uPQcRqAtv8cu90wrGyST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AN8wQAAAN0AAAAPAAAAAAAAAAAAAAAA&#10;AKECAABkcnMvZG93bnJldi54bWxQSwUGAAAAAAQABAD5AAAAjwMAAAAA&#10;" strokecolor="green" strokeweight=".72pt"/>
            <v:rect id="Rectangle 1695" o:spid="_x0000_s116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wqsYA&#10;AADdAAAADwAAAGRycy9kb3ducmV2LnhtbESPzWrDMBCE74W8g9hAb43slJTgRAnFEGjBlObvvkgb&#10;29RaOZZiu336qlDIcZiZb5j1drSN6KnztWMF6SwBQaydqblUcDrunpYgfEA22DgmBd/kYbuZPKwx&#10;M27gPfWHUIoIYZ+hgiqENpPS64os+plriaN3cZ3FEGVXStPhEOG2kfMkeZEWa44LFbaUV6S/Djer&#10;oJX78+38fP3QhXzXnz9FusgvqVKP0/F1BSLQGO7h//abUTBPFi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wqsYAAADdAAAADwAAAAAAAAAAAAAAAACYAgAAZHJz&#10;L2Rvd25yZXYueG1sUEsFBgAAAAAEAAQA9QAAAIsDAAAAAA==&#10;" fillcolor="#d99493" strokecolor="green"/>
            <v:line id="Line 1696" o:spid="_x0000_s116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KrMYAAADdAAAADwAAAGRycy9kb3ducmV2LnhtbESPQWvCQBSE7wX/w/KEXorZdCUiqatI&#10;S8GChxo99PjIviah2bdhd9X033cFocdhZr5hVpvR9uJCPnSONTxnOQji2pmOGw2n4/tsCSJEZIO9&#10;Y9LwSwE268nDCkvjrnygSxUbkSAcStTQxjiUUoa6JYshcwNx8r6dtxiT9I00Hq8Jbnup8nwhLXac&#10;Floc6LWl+qc6Ww3nff1ZRPXmXWXUPHz0u+1T8aX143TcvoCINMb/8L29MxpUXii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SqzGAAAA3QAAAA8AAAAAAAAA&#10;AAAAAAAAoQIAAGRycy9kb3ducmV2LnhtbFBLBQYAAAAABAAEAPkAAACUAwAAAAA=&#10;" strokecolor="green" strokeweight="3pt"/>
            <v:line id="Line 1697" o:spid="_x0000_s116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C8UAAADdAAAADwAAAGRycy9kb3ducmV2LnhtbESP0WrCQBRE3wv+w3KFvplNrRaNbkIp&#10;WIQKWvUDLtlrEpq9G3bXmPbruwWhj8PMnGHWxWBa0ZPzjWUFT0kKgri0uuFKwfm0mSxA+ICssbVM&#10;Cr7JQ5GPHtaYaXvjT+qPoRIRwj5DBXUIXSalL2sy6BPbEUfvYp3BEKWrpHZ4i3DTymmavkiDDceF&#10;Gjt6q6n8Ol6Ngv7jR+LevuPm6nYHqvxytptrpR7Hw+sKRKAh/Ifv7a1WME3nz/D3Jj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dC8UAAADdAAAADwAAAAAAAAAA&#10;AAAAAAChAgAAZHJzL2Rvd25yZXYueG1sUEsFBgAAAAAEAAQA+QAAAJMDAAAAAA==&#10;" strokecolor="green" strokeweight=".72pt"/>
            <v:line id="Line 1698" o:spid="_x0000_s116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3Q8YAAADdAAAADwAAAGRycy9kb3ducmV2LnhtbESPQWvCQBSE7wX/w/IEL0U3xkZK6iqi&#10;CBZ60NhDj4/sMwlm34bdVeO/dwuFHoeZ+YZZrHrTihs531hWMJ0kIIhLqxuuFHyfduN3ED4ga2wt&#10;k4IHeVgtBy8LzLW985FuRahEhLDPUUEdQpdL6cuaDPqJ7Yijd7bOYIjSVVI7vEe4aWWaJHNpsOG4&#10;UGNHm5rKS3E1Cq5f5SEL6dbZQqcz/9nu16/Zj1KjYb/+ABGoD//hv/ZeK0iT7A1+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1d0PGAAAA3QAAAA8AAAAAAAAA&#10;AAAAAAAAoQIAAGRycy9kb3ducmV2LnhtbFBLBQYAAAAABAAEAPkAAACUAwAAAAA=&#10;" strokecolor="green" strokeweight="3pt"/>
            <v:line id="Line 1699" o:spid="_x0000_s116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5MQAAADdAAAADwAAAGRycy9kb3ducmV2LnhtbESP0WrCQBRE34X+w3ILfdNNpZEaXaUI&#10;SkFBG/2AS/aaBLN3w+4aU7++WxB8HGbmDDNf9qYRHTlfW1bwPkpAEBdW11wqOB3Xw08QPiBrbCyT&#10;gl/ysFy8DOaYaXvjH+ryUIoIYZ+hgiqENpPSFxUZ9CPbEkfvbJ3BEKUrpXZ4i3DTyHGSTKTBmuNC&#10;hS2tKiou+dUo6LZ3iXu7wfXV7Q5U+unHLtVKvb32XzMQgfrwDD/a31rBOElT+H8Tn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6DkxAAAAN0AAAAPAAAAAAAAAAAA&#10;AAAAAKECAABkcnMvZG93bnJldi54bWxQSwUGAAAAAAQABAD5AAAAkgMAAAAA&#10;" strokecolor="green" strokeweight=".72pt"/>
            <v:shape id="AutoShape 1700" o:spid="_x0000_s116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yosUA&#10;AADdAAAADwAAAGRycy9kb3ducmV2LnhtbESP0WrCQBRE3wX/YbmCb7oxELFpNqJthT4UxLQfcMne&#10;JqHZuyG7TaJf7xYKPg4zc4bJ9pNpxUC9aywr2KwjEMSl1Q1XCr4+T6sdCOeRNbaWScGVHOzz+SzD&#10;VNuRLzQUvhIBwi5FBbX3XSqlK2sy6Na2Iw7et+0N+iD7SuoexwA3rYyjaCsNNhwWauzopabyp/g1&#10;Cp5oOlx3x+rj9Q2T+HaWTeJsodRyMR2eQXia/CP8337XCuIo2cLf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Ki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701" o:spid="_x0000_s116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pNMYAAADdAAAADwAAAGRycy9kb3ducmV2LnhtbESPQWvCQBSE7wX/w/IKvRTdGIlKdBVp&#10;KVjoQaMHj4/sMwnNvg27q8Z/3xWEHoeZ+YZZrnvTiis531hWMB4lIIhLqxuuFBwPX8M5CB+QNbaW&#10;ScGdPKxXg5cl5treeE/XIlQiQtjnqKAOocul9GVNBv3IdsTRO1tnMETpKqkd3iLctDJNkqk02HBc&#10;qLGjj5rK3+JiFFx+yl0W0k9nC51O/He73bxnJ6XeXvvNAkSgPvyHn+2tVpAm2Qwe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n6TTGAAAA3QAAAA8AAAAAAAAA&#10;AAAAAAAAoQIAAGRycy9kb3ducmV2LnhtbFBLBQYAAAAABAAEAPkAAACUAwAAAAA=&#10;" strokecolor="green" strokeweight="3pt"/>
            <v:line id="Line 1702" o:spid="_x0000_s116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4PesEAAADdAAAADwAAAGRycy9kb3ducmV2LnhtbERPzYrCMBC+L/gOYQRva6qsi1ajiOAi&#10;KKxWH2BoxrbYTEoSa3ef3hwEjx/f/2LVmVq05HxlWcFomIAgzq2uuFBwOW8/pyB8QNZYWyYFf+Rh&#10;tex9LDDV9sEnarNQiBjCPkUFZQhNKqXPSzLoh7YhjtzVOoMhQldI7fARw00tx0nyLQ1WHBtKbGhT&#10;Un7L7kZBu/+X+Gt/cHt3hyMVfvZ1mGilBv1uPQcRqAtv8cu90wrGySTOjW/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fg96wQAAAN0AAAAPAAAAAAAAAAAAAAAA&#10;AKECAABkcnMvZG93bnJldi54bWxQSwUGAAAAAAQABAD5AAAAjwMAAAAA&#10;" strokecolor="green" strokeweight=".72pt"/>
            <v:shape id="AutoShape 1703" o:spid="_x0000_s116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m0MMA&#10;AADdAAAADwAAAGRycy9kb3ducmV2LnhtbESP3YrCMBSE7wXfIRzBO00tdNFqFH9hLxbE6gMcmmNb&#10;bE5KE7X69JuFBS+HmfmGWaw6U4sHta6yrGAyjkAQ51ZXXCi4nA+jKQjnkTXWlknBixyslv3eAlNt&#10;n3yiR+YLESDsUlRQet+kUrq8JINubBvi4F1ta9AH2RZSt/gMcFPLOIq+pMGKw0KJDW1Lym/Z3SiY&#10;Ubd+TTfFz26PSfw+yipxNlNqOOjWcxCeOv8J/7e/tYI4Smbw9yY8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cm0M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7E1FC4" w:rsidRDefault="000B2192" w:rsidP="00E14944">
      <w:pPr>
        <w:ind w:left="360"/>
        <w:outlineLvl w:val="0"/>
        <w:rPr>
          <w:b/>
          <w:lang w:val="sk-SK"/>
        </w:rPr>
      </w:pPr>
    </w:p>
    <w:p w:rsidR="000B2192" w:rsidRPr="007E1FC4" w:rsidRDefault="000B2192" w:rsidP="00E14944">
      <w:pPr>
        <w:outlineLvl w:val="0"/>
        <w:rPr>
          <w:b/>
          <w:lang w:val="sk-SK"/>
        </w:rPr>
      </w:pPr>
      <w:r w:rsidRPr="007E1FC4">
        <w:rPr>
          <w:b/>
          <w:lang w:val="sk-SK"/>
        </w:rPr>
        <w:t xml:space="preserve">              b) učebný plán pre 2. ročník</w:t>
      </w:r>
    </w:p>
    <w:tbl>
      <w:tblPr>
        <w:tblpPr w:leftFromText="141" w:rightFromText="141" w:vertAnchor="page" w:horzAnchor="margin" w:tblpXSpec="center" w:tblpY="2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700"/>
        <w:gridCol w:w="761"/>
        <w:gridCol w:w="705"/>
        <w:gridCol w:w="750"/>
        <w:gridCol w:w="2284"/>
      </w:tblGrid>
      <w:tr w:rsidR="000B2192" w:rsidRPr="007E1FC4" w:rsidTr="00D13843">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Vzdelávacia oblasť </w:t>
            </w:r>
          </w:p>
        </w:tc>
        <w:tc>
          <w:tcPr>
            <w:tcW w:w="2700"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predmety</w:t>
            </w:r>
          </w:p>
        </w:tc>
        <w:tc>
          <w:tcPr>
            <w:tcW w:w="761"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Počet </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hod. </w:t>
            </w:r>
          </w:p>
          <w:p w:rsidR="000B2192" w:rsidRPr="007E1FC4" w:rsidRDefault="000B2192" w:rsidP="00E14944">
            <w:pPr>
              <w:spacing w:after="200" w:line="276" w:lineRule="auto"/>
              <w:rPr>
                <w:rFonts w:ascii="Arial" w:hAnsi="Arial" w:cs="Arial"/>
                <w:b/>
                <w:sz w:val="20"/>
                <w:szCs w:val="20"/>
                <w:lang w:val="sk-SK"/>
              </w:rPr>
            </w:pPr>
            <w:r w:rsidRPr="007E1FC4">
              <w:rPr>
                <w:rFonts w:ascii="Arial" w:hAnsi="Arial" w:cs="Arial"/>
                <w:b/>
                <w:sz w:val="20"/>
                <w:szCs w:val="20"/>
                <w:lang w:val="sk-SK"/>
              </w:rPr>
              <w:t xml:space="preserve">ŠVP </w:t>
            </w:r>
          </w:p>
        </w:tc>
        <w:tc>
          <w:tcPr>
            <w:tcW w:w="705"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Volit.</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Hod.</w:t>
            </w:r>
          </w:p>
          <w:p w:rsidR="000B2192" w:rsidRPr="007E1FC4" w:rsidRDefault="000B2192" w:rsidP="00E14944">
            <w:pPr>
              <w:rPr>
                <w:rFonts w:ascii="Arial" w:hAnsi="Arial" w:cs="Arial"/>
                <w:b/>
                <w:sz w:val="20"/>
                <w:szCs w:val="20"/>
                <w:lang w:val="sk-SK"/>
              </w:rPr>
            </w:pPr>
          </w:p>
        </w:tc>
        <w:tc>
          <w:tcPr>
            <w:tcW w:w="750" w:type="dxa"/>
            <w:shd w:val="clear" w:color="auto" w:fill="C0C0C0"/>
          </w:tcPr>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Počet</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hodín</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v pred-</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mete</w:t>
            </w:r>
          </w:p>
        </w:tc>
        <w:tc>
          <w:tcPr>
            <w:tcW w:w="2284"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Poznámky </w:t>
            </w: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Jazyk a komunikácia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Slovenský jazyk a literatúra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8</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8</w:t>
            </w:r>
          </w:p>
        </w:tc>
        <w:tc>
          <w:tcPr>
            <w:tcW w:w="2284" w:type="dxa"/>
          </w:tcPr>
          <w:p w:rsidR="000B2192" w:rsidRPr="007E1FC4" w:rsidRDefault="000B2192" w:rsidP="00E14944">
            <w:pPr>
              <w:rPr>
                <w:rFonts w:ascii="Arial" w:hAnsi="Arial" w:cs="Arial"/>
                <w:sz w:val="20"/>
                <w:szCs w:val="20"/>
                <w:lang w:val="sk-SK"/>
              </w:rPr>
            </w:pPr>
          </w:p>
        </w:tc>
      </w:tr>
      <w:tr w:rsidR="000B2192" w:rsidRPr="0048035B" w:rsidTr="00D13843">
        <w:tc>
          <w:tcPr>
            <w:tcW w:w="2268" w:type="dxa"/>
            <w:vMerge/>
          </w:tcPr>
          <w:p w:rsidR="000B2192" w:rsidRPr="007E1FC4" w:rsidRDefault="000B2192" w:rsidP="00E14944">
            <w:pPr>
              <w:rPr>
                <w:rFonts w:ascii="Arial" w:hAnsi="Arial" w:cs="Arial"/>
                <w:sz w:val="20"/>
                <w:szCs w:val="20"/>
                <w:lang w:val="sk-SK"/>
              </w:rPr>
            </w:pPr>
          </w:p>
        </w:tc>
        <w:tc>
          <w:tcPr>
            <w:tcW w:w="2700" w:type="dxa"/>
            <w:shd w:val="clear" w:color="auto" w:fill="CCCC00"/>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Anglický jazyk </w:t>
            </w:r>
          </w:p>
        </w:tc>
        <w:tc>
          <w:tcPr>
            <w:tcW w:w="761" w:type="dxa"/>
            <w:shd w:val="clear" w:color="auto" w:fill="CCCC00"/>
          </w:tcPr>
          <w:p w:rsidR="000B2192" w:rsidRPr="007E1FC4" w:rsidRDefault="000B2192" w:rsidP="00E14944">
            <w:pPr>
              <w:jc w:val="center"/>
              <w:rPr>
                <w:rFonts w:ascii="Arial" w:hAnsi="Arial" w:cs="Arial"/>
                <w:sz w:val="20"/>
                <w:szCs w:val="20"/>
                <w:lang w:val="sk-SK"/>
              </w:rPr>
            </w:pPr>
          </w:p>
        </w:tc>
        <w:tc>
          <w:tcPr>
            <w:tcW w:w="705" w:type="dxa"/>
            <w:shd w:val="clear" w:color="auto" w:fill="CCCC00"/>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50" w:type="dxa"/>
            <w:shd w:val="clear" w:color="auto" w:fill="CCCC00"/>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84" w:type="dxa"/>
            <w:shd w:val="clear" w:color="auto" w:fill="CCCC00"/>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žiaci sa delia na skupiny</w:t>
            </w:r>
          </w:p>
        </w:tc>
      </w:tr>
      <w:tr w:rsidR="000B2192" w:rsidRPr="007E1FC4" w:rsidTr="00D13843">
        <w:trPr>
          <w:trHeight w:val="233"/>
        </w:trPr>
        <w:tc>
          <w:tcPr>
            <w:tcW w:w="2268"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a práca s informáciami </w:t>
            </w:r>
          </w:p>
        </w:tc>
        <w:tc>
          <w:tcPr>
            <w:tcW w:w="2700" w:type="dxa"/>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w:t>
            </w:r>
          </w:p>
        </w:tc>
        <w:tc>
          <w:tcPr>
            <w:tcW w:w="761" w:type="dxa"/>
          </w:tcPr>
          <w:p w:rsidR="000B2192" w:rsidRPr="007E1FC4" w:rsidRDefault="000B2192" w:rsidP="00E14944">
            <w:pPr>
              <w:jc w:val="center"/>
              <w:rPr>
                <w:rFonts w:ascii="Arial" w:hAnsi="Arial" w:cs="Arial"/>
                <w:sz w:val="20"/>
                <w:szCs w:val="20"/>
                <w:lang w:val="sk-SK"/>
              </w:rPr>
            </w:pPr>
          </w:p>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4</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4</w:t>
            </w:r>
          </w:p>
        </w:tc>
        <w:tc>
          <w:tcPr>
            <w:tcW w:w="2284"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Príroda a spoločnosť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Prvouka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84"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Človek a hodnoty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Etická výchova / náboženská výchova </w:t>
            </w:r>
          </w:p>
        </w:tc>
        <w:tc>
          <w:tcPr>
            <w:tcW w:w="761" w:type="dxa"/>
          </w:tcPr>
          <w:p w:rsidR="000B2192" w:rsidRPr="007E1FC4" w:rsidRDefault="000B2192" w:rsidP="00E14944">
            <w:pPr>
              <w:jc w:val="center"/>
              <w:rPr>
                <w:rFonts w:ascii="Arial" w:hAnsi="Arial" w:cs="Arial"/>
                <w:sz w:val="20"/>
                <w:szCs w:val="20"/>
                <w:lang w:val="sk-SK"/>
              </w:rPr>
            </w:pPr>
          </w:p>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84"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Umenie a kultúra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Výtvarná výchova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84"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Hudobná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84"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Zdravie a pohyb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Telesná  a šport.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84"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shd w:val="clear" w:color="auto" w:fill="CCCC00"/>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Pohybová výchova</w:t>
            </w:r>
          </w:p>
        </w:tc>
        <w:tc>
          <w:tcPr>
            <w:tcW w:w="761" w:type="dxa"/>
            <w:shd w:val="clear" w:color="auto" w:fill="CCCC00"/>
          </w:tcPr>
          <w:p w:rsidR="000B2192" w:rsidRPr="007E1FC4" w:rsidRDefault="000B2192" w:rsidP="00E14944">
            <w:pPr>
              <w:jc w:val="center"/>
              <w:rPr>
                <w:rFonts w:ascii="Arial" w:hAnsi="Arial" w:cs="Arial"/>
                <w:sz w:val="20"/>
                <w:szCs w:val="20"/>
                <w:lang w:val="sk-SK"/>
              </w:rPr>
            </w:pPr>
          </w:p>
        </w:tc>
        <w:tc>
          <w:tcPr>
            <w:tcW w:w="705" w:type="dxa"/>
            <w:shd w:val="clear" w:color="auto" w:fill="CCCC00"/>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50" w:type="dxa"/>
            <w:shd w:val="clear" w:color="auto" w:fill="CCCC00"/>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84" w:type="dxa"/>
            <w:shd w:val="clear" w:color="auto" w:fill="CCCC00"/>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7E1FC4" w:rsidTr="00D13843">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Spolu </w:t>
            </w:r>
          </w:p>
        </w:tc>
        <w:tc>
          <w:tcPr>
            <w:tcW w:w="2700" w:type="dxa"/>
            <w:shd w:val="clear" w:color="auto" w:fill="C0C0C0"/>
          </w:tcPr>
          <w:p w:rsidR="000B2192" w:rsidRPr="007E1FC4" w:rsidRDefault="000B2192" w:rsidP="00E14944">
            <w:pPr>
              <w:rPr>
                <w:rFonts w:ascii="Arial" w:hAnsi="Arial" w:cs="Arial"/>
                <w:b/>
                <w:sz w:val="20"/>
                <w:szCs w:val="20"/>
                <w:lang w:val="sk-SK"/>
              </w:rPr>
            </w:pPr>
          </w:p>
        </w:tc>
        <w:tc>
          <w:tcPr>
            <w:tcW w:w="761"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20</w:t>
            </w:r>
          </w:p>
        </w:tc>
        <w:tc>
          <w:tcPr>
            <w:tcW w:w="705"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3</w:t>
            </w:r>
          </w:p>
        </w:tc>
        <w:tc>
          <w:tcPr>
            <w:tcW w:w="750"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fldChar w:fldCharType="begin"/>
            </w:r>
            <w:r w:rsidRPr="007E1FC4">
              <w:rPr>
                <w:rFonts w:ascii="Arial" w:hAnsi="Arial" w:cs="Arial"/>
                <w:b/>
                <w:sz w:val="20"/>
                <w:szCs w:val="20"/>
                <w:lang w:val="sk-SK"/>
              </w:rPr>
              <w:instrText xml:space="preserve"> =SUM(ABOVE) </w:instrText>
            </w:r>
            <w:r w:rsidRPr="007E1FC4">
              <w:rPr>
                <w:rFonts w:ascii="Arial" w:hAnsi="Arial" w:cs="Arial"/>
                <w:b/>
                <w:sz w:val="20"/>
                <w:szCs w:val="20"/>
                <w:lang w:val="sk-SK"/>
              </w:rPr>
              <w:fldChar w:fldCharType="separate"/>
            </w:r>
            <w:r w:rsidRPr="007E1FC4">
              <w:rPr>
                <w:rFonts w:ascii="Arial" w:hAnsi="Arial" w:cs="Arial"/>
                <w:b/>
                <w:noProof/>
                <w:sz w:val="20"/>
                <w:szCs w:val="20"/>
                <w:lang w:val="sk-SK"/>
              </w:rPr>
              <w:t>23</w:t>
            </w:r>
            <w:r w:rsidRPr="007E1FC4">
              <w:rPr>
                <w:rFonts w:ascii="Arial" w:hAnsi="Arial" w:cs="Arial"/>
                <w:b/>
                <w:sz w:val="20"/>
                <w:szCs w:val="20"/>
                <w:lang w:val="sk-SK"/>
              </w:rPr>
              <w:fldChar w:fldCharType="end"/>
            </w:r>
          </w:p>
        </w:tc>
        <w:tc>
          <w:tcPr>
            <w:tcW w:w="2284" w:type="dxa"/>
            <w:shd w:val="clear" w:color="auto" w:fill="C0C0C0"/>
          </w:tcPr>
          <w:p w:rsidR="000B2192" w:rsidRPr="007E1FC4" w:rsidRDefault="000B2192" w:rsidP="00E14944">
            <w:pPr>
              <w:rPr>
                <w:rFonts w:ascii="Arial" w:hAnsi="Arial" w:cs="Arial"/>
                <w:b/>
                <w:sz w:val="20"/>
                <w:szCs w:val="20"/>
                <w:lang w:val="sk-SK"/>
              </w:rPr>
            </w:pPr>
          </w:p>
        </w:tc>
      </w:tr>
    </w:tbl>
    <w:p w:rsidR="000B2192" w:rsidRPr="007E1FC4" w:rsidRDefault="000B2192" w:rsidP="00E14944">
      <w:pPr>
        <w:rPr>
          <w:b/>
          <w:sz w:val="28"/>
          <w:lang w:val="sk-SK"/>
        </w:rPr>
      </w:pPr>
    </w:p>
    <w:p w:rsidR="000B2192" w:rsidRPr="007E1FC4" w:rsidRDefault="000B2192" w:rsidP="00E14944">
      <w:pPr>
        <w:tabs>
          <w:tab w:val="left" w:pos="360"/>
        </w:tabs>
        <w:outlineLvl w:val="0"/>
        <w:rPr>
          <w:b/>
          <w:sz w:val="28"/>
          <w:lang w:val="sk-SK"/>
        </w:rPr>
      </w:pPr>
      <w:r w:rsidRPr="007E1FC4">
        <w:rPr>
          <w:b/>
          <w:sz w:val="28"/>
          <w:lang w:val="sk-SK"/>
        </w:rPr>
        <w:tab/>
      </w: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sz w:val="28"/>
          <w:lang w:val="sk-SK"/>
        </w:rPr>
      </w:pPr>
    </w:p>
    <w:p w:rsidR="000B2192" w:rsidRPr="007E1FC4" w:rsidRDefault="000B2192" w:rsidP="00E14944">
      <w:pPr>
        <w:tabs>
          <w:tab w:val="left" w:pos="360"/>
        </w:tabs>
        <w:outlineLvl w:val="0"/>
        <w:rPr>
          <w:b/>
          <w:lang w:val="sk-SK"/>
        </w:rPr>
      </w:pPr>
      <w:r w:rsidRPr="007E1FC4">
        <w:rPr>
          <w:b/>
          <w:lang w:val="sk-SK"/>
        </w:rPr>
        <w:t xml:space="preserve">            c) učebný plán pre 3. ročník</w:t>
      </w:r>
    </w:p>
    <w:p w:rsidR="000B2192" w:rsidRPr="007E1FC4" w:rsidRDefault="000B2192" w:rsidP="00E14944">
      <w:pPr>
        <w:tabs>
          <w:tab w:val="left" w:pos="360"/>
        </w:tabs>
        <w:outlineLvl w:val="0"/>
        <w:rPr>
          <w:b/>
          <w:lang w:val="sk-SK"/>
        </w:rPr>
      </w:pPr>
    </w:p>
    <w:p w:rsidR="000B2192" w:rsidRPr="007E1FC4" w:rsidRDefault="000B2192" w:rsidP="00E14944">
      <w:pPr>
        <w:tabs>
          <w:tab w:val="left" w:pos="360"/>
        </w:tabs>
        <w:outlineLvl w:val="0"/>
        <w:rPr>
          <w:b/>
          <w:lang w:val="sk-SK"/>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700"/>
        <w:gridCol w:w="761"/>
        <w:gridCol w:w="705"/>
        <w:gridCol w:w="750"/>
        <w:gridCol w:w="2263"/>
      </w:tblGrid>
      <w:tr w:rsidR="000B2192" w:rsidRPr="007E1FC4" w:rsidTr="00D13843">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Vzdelávacia oblasť </w:t>
            </w:r>
          </w:p>
        </w:tc>
        <w:tc>
          <w:tcPr>
            <w:tcW w:w="2700"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predmety</w:t>
            </w:r>
          </w:p>
        </w:tc>
        <w:tc>
          <w:tcPr>
            <w:tcW w:w="761"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Počet </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hod. </w:t>
            </w:r>
          </w:p>
          <w:p w:rsidR="000B2192" w:rsidRPr="007E1FC4" w:rsidRDefault="000B2192" w:rsidP="00E14944">
            <w:pPr>
              <w:spacing w:after="200" w:line="276" w:lineRule="auto"/>
              <w:rPr>
                <w:rFonts w:ascii="Arial" w:hAnsi="Arial" w:cs="Arial"/>
                <w:b/>
                <w:sz w:val="20"/>
                <w:szCs w:val="20"/>
                <w:lang w:val="sk-SK"/>
              </w:rPr>
            </w:pPr>
            <w:r w:rsidRPr="007E1FC4">
              <w:rPr>
                <w:rFonts w:ascii="Arial" w:hAnsi="Arial" w:cs="Arial"/>
                <w:b/>
                <w:sz w:val="20"/>
                <w:szCs w:val="20"/>
                <w:lang w:val="sk-SK"/>
              </w:rPr>
              <w:t xml:space="preserve">ŠVP </w:t>
            </w:r>
          </w:p>
        </w:tc>
        <w:tc>
          <w:tcPr>
            <w:tcW w:w="705"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Volit.</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Hod.</w:t>
            </w:r>
          </w:p>
          <w:p w:rsidR="000B2192" w:rsidRPr="007E1FC4" w:rsidRDefault="000B2192" w:rsidP="00E14944">
            <w:pPr>
              <w:rPr>
                <w:rFonts w:ascii="Arial" w:hAnsi="Arial" w:cs="Arial"/>
                <w:b/>
                <w:sz w:val="20"/>
                <w:szCs w:val="20"/>
                <w:lang w:val="sk-SK"/>
              </w:rPr>
            </w:pPr>
          </w:p>
        </w:tc>
        <w:tc>
          <w:tcPr>
            <w:tcW w:w="750" w:type="dxa"/>
            <w:shd w:val="clear" w:color="auto" w:fill="C0C0C0"/>
          </w:tcPr>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Počet</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hodín</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v pred-</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mete</w:t>
            </w:r>
          </w:p>
        </w:tc>
        <w:tc>
          <w:tcPr>
            <w:tcW w:w="2263"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Poznámky </w:t>
            </w: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Jazyk a komunikácia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Slovenský jazyk a literatúra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7</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7</w:t>
            </w:r>
          </w:p>
        </w:tc>
        <w:tc>
          <w:tcPr>
            <w:tcW w:w="2263" w:type="dxa"/>
          </w:tcPr>
          <w:p w:rsidR="000B2192" w:rsidRPr="007E1FC4" w:rsidRDefault="000B2192" w:rsidP="00E14944">
            <w:pPr>
              <w:rPr>
                <w:rFonts w:ascii="Arial" w:hAnsi="Arial" w:cs="Arial"/>
                <w:sz w:val="20"/>
                <w:szCs w:val="20"/>
                <w:lang w:val="sk-SK"/>
              </w:rPr>
            </w:pPr>
          </w:p>
        </w:tc>
      </w:tr>
      <w:tr w:rsidR="000B2192" w:rsidRPr="0048035B"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Anglický jazyk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3</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3</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žiaci sa delia na skupiny</w:t>
            </w: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shd w:val="clear" w:color="auto" w:fill="008000"/>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Hravé čítanie</w:t>
            </w:r>
          </w:p>
        </w:tc>
        <w:tc>
          <w:tcPr>
            <w:tcW w:w="761" w:type="dxa"/>
            <w:shd w:val="clear" w:color="auto" w:fill="008000"/>
          </w:tcPr>
          <w:p w:rsidR="000B2192" w:rsidRPr="007E1FC4" w:rsidRDefault="000B2192" w:rsidP="00E14944">
            <w:pPr>
              <w:jc w:val="center"/>
              <w:rPr>
                <w:rFonts w:ascii="Arial" w:hAnsi="Arial" w:cs="Arial"/>
                <w:sz w:val="20"/>
                <w:szCs w:val="20"/>
                <w:lang w:val="sk-SK"/>
              </w:rPr>
            </w:pPr>
          </w:p>
        </w:tc>
        <w:tc>
          <w:tcPr>
            <w:tcW w:w="705" w:type="dxa"/>
            <w:shd w:val="clear" w:color="auto" w:fill="008000"/>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50" w:type="dxa"/>
            <w:shd w:val="clear" w:color="auto" w:fill="008000"/>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shd w:val="clear" w:color="auto" w:fill="008000"/>
          </w:tcPr>
          <w:p w:rsidR="000B2192" w:rsidRPr="007E1FC4" w:rsidRDefault="000B2192" w:rsidP="00E14944">
            <w:pPr>
              <w:rPr>
                <w:rFonts w:ascii="Arial" w:hAnsi="Arial" w:cs="Arial"/>
                <w:sz w:val="20"/>
                <w:szCs w:val="20"/>
                <w:lang w:val="sk-SK"/>
              </w:rPr>
            </w:pPr>
          </w:p>
        </w:tc>
      </w:tr>
      <w:tr w:rsidR="000B2192" w:rsidRPr="007E1FC4" w:rsidTr="00D13843">
        <w:trPr>
          <w:trHeight w:val="233"/>
        </w:trPr>
        <w:tc>
          <w:tcPr>
            <w:tcW w:w="2268" w:type="dxa"/>
            <w:vMerge w:val="restart"/>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a práca s informáciami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4</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4</w:t>
            </w:r>
          </w:p>
        </w:tc>
        <w:tc>
          <w:tcPr>
            <w:tcW w:w="2263" w:type="dxa"/>
          </w:tcPr>
          <w:p w:rsidR="000B2192" w:rsidRPr="007E1FC4" w:rsidRDefault="000B2192" w:rsidP="00E14944">
            <w:pPr>
              <w:rPr>
                <w:rFonts w:ascii="Arial" w:hAnsi="Arial" w:cs="Arial"/>
                <w:sz w:val="20"/>
                <w:szCs w:val="20"/>
                <w:lang w:val="sk-SK"/>
              </w:rPr>
            </w:pPr>
          </w:p>
        </w:tc>
      </w:tr>
      <w:tr w:rsidR="000B2192" w:rsidRPr="0048035B" w:rsidTr="00D13843">
        <w:trPr>
          <w:trHeight w:val="232"/>
        </w:trPr>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Pr>
                <w:rFonts w:ascii="Arial" w:hAnsi="Arial" w:cs="Arial"/>
                <w:sz w:val="20"/>
                <w:szCs w:val="20"/>
                <w:lang w:val="sk-SK"/>
              </w:rPr>
              <w:t>Informatika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žiaci sa delia na skupiny</w:t>
            </w: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Príroda a spoločnosť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Prírodoveda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Vlastiveda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Človek a hodnoty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Etická v. / náboženská v.</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Človek a svet práve</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Pracovné vyučovanie</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Umenie a kultúra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Výtvarná výchova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Hudobná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Zdravie a pohyb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Telesná a šport.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shd w:val="clear" w:color="auto" w:fill="008000"/>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Pohybová výchova</w:t>
            </w:r>
          </w:p>
        </w:tc>
        <w:tc>
          <w:tcPr>
            <w:tcW w:w="761" w:type="dxa"/>
            <w:shd w:val="clear" w:color="auto" w:fill="008000"/>
          </w:tcPr>
          <w:p w:rsidR="000B2192" w:rsidRPr="007E1FC4" w:rsidRDefault="000B2192" w:rsidP="00E14944">
            <w:pPr>
              <w:jc w:val="center"/>
              <w:rPr>
                <w:rFonts w:ascii="Arial" w:hAnsi="Arial" w:cs="Arial"/>
                <w:sz w:val="20"/>
                <w:szCs w:val="20"/>
                <w:lang w:val="sk-SK"/>
              </w:rPr>
            </w:pPr>
          </w:p>
        </w:tc>
        <w:tc>
          <w:tcPr>
            <w:tcW w:w="705" w:type="dxa"/>
            <w:shd w:val="clear" w:color="auto" w:fill="008000"/>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50" w:type="dxa"/>
            <w:shd w:val="clear" w:color="auto" w:fill="008000"/>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shd w:val="clear" w:color="auto" w:fill="008000"/>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7E1FC4" w:rsidTr="00D13843">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Spolu </w:t>
            </w:r>
          </w:p>
        </w:tc>
        <w:tc>
          <w:tcPr>
            <w:tcW w:w="2700" w:type="dxa"/>
            <w:shd w:val="clear" w:color="auto" w:fill="C0C0C0"/>
          </w:tcPr>
          <w:p w:rsidR="000B2192" w:rsidRPr="007E1FC4" w:rsidRDefault="000B2192" w:rsidP="00E14944">
            <w:pPr>
              <w:rPr>
                <w:rFonts w:ascii="Arial" w:hAnsi="Arial" w:cs="Arial"/>
                <w:b/>
                <w:sz w:val="20"/>
                <w:szCs w:val="20"/>
                <w:lang w:val="sk-SK"/>
              </w:rPr>
            </w:pPr>
          </w:p>
        </w:tc>
        <w:tc>
          <w:tcPr>
            <w:tcW w:w="761"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23</w:t>
            </w:r>
          </w:p>
        </w:tc>
        <w:tc>
          <w:tcPr>
            <w:tcW w:w="705"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750"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25</w:t>
            </w:r>
          </w:p>
        </w:tc>
        <w:tc>
          <w:tcPr>
            <w:tcW w:w="2263" w:type="dxa"/>
            <w:shd w:val="clear" w:color="auto" w:fill="C0C0C0"/>
          </w:tcPr>
          <w:p w:rsidR="000B2192" w:rsidRPr="007E1FC4" w:rsidRDefault="000B2192" w:rsidP="00E14944">
            <w:pPr>
              <w:rPr>
                <w:rFonts w:ascii="Arial" w:hAnsi="Arial" w:cs="Arial"/>
                <w:b/>
                <w:sz w:val="20"/>
                <w:szCs w:val="20"/>
                <w:lang w:val="sk-SK"/>
              </w:rPr>
            </w:pPr>
          </w:p>
        </w:tc>
      </w:tr>
    </w:tbl>
    <w:p w:rsidR="000B2192" w:rsidRPr="007E1FC4" w:rsidRDefault="000B2192" w:rsidP="00E14944">
      <w:pPr>
        <w:ind w:left="360"/>
        <w:outlineLvl w:val="0"/>
        <w:rPr>
          <w:b/>
          <w:sz w:val="18"/>
          <w:szCs w:val="18"/>
          <w:lang w:val="sk-SK"/>
        </w:rPr>
      </w:pPr>
    </w:p>
    <w:p w:rsidR="000B2192" w:rsidRPr="007E1FC4" w:rsidRDefault="000B2192" w:rsidP="00E14944">
      <w:pPr>
        <w:ind w:left="360"/>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0B2192" w:rsidP="00E14944">
      <w:pPr>
        <w:outlineLvl w:val="0"/>
        <w:rPr>
          <w:b/>
          <w:sz w:val="18"/>
          <w:szCs w:val="18"/>
          <w:lang w:val="sk-SK"/>
        </w:rPr>
      </w:pPr>
    </w:p>
    <w:p w:rsidR="000B2192" w:rsidRPr="007E1FC4" w:rsidRDefault="00403575" w:rsidP="00E14944">
      <w:pPr>
        <w:outlineLvl w:val="0"/>
        <w:rPr>
          <w:b/>
          <w:sz w:val="18"/>
          <w:szCs w:val="18"/>
          <w:lang w:val="sk-SK"/>
        </w:rPr>
      </w:pPr>
      <w:r>
        <w:rPr>
          <w:noProof/>
          <w:lang w:val="sk-SK" w:eastAsia="sk-SK"/>
        </w:rPr>
        <w:lastRenderedPageBreak/>
        <w:pict>
          <v:group id="Group 1665" o:spid="_x0000_s1169" style="position:absolute;margin-left:20pt;margin-top:25pt;width:547.45pt;height:794.05pt;z-index:-5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">
            <v:rect id="Rectangle 1666" o:spid="_x0000_s117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TCcYA&#10;AADdAAAADwAAAGRycy9kb3ducmV2LnhtbESPQWvCQBSE7wX/w/IK3uomhhSJrlKEQoVQqtX7Y/eZ&#10;BLNvY3aNaX99t1DocZiZb5jVZrStGKj3jWMF6SwBQaydabhScPx8fVqA8AHZYOuYFHyRh8168rDC&#10;wrg772k4hEpECPsCFdQhdIWUXtdk0c9cRxy9s+sthij7Spoe7xFuWzlPkmdpseG4UGNH25r05XCz&#10;Cjq5P91O2fVdl3KnP77LNN+eU6Wmj+PLEkSgMfyH/9pvRsE8yX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TCcYAAADdAAAADwAAAAAAAAAAAAAAAACYAgAAZHJz&#10;L2Rvd25yZXYueG1sUEsFBgAAAAAEAAQA9QAAAIsDAAAAAA==&#10;" fillcolor="#d99493" strokecolor="green"/>
            <v:line id="Line 1667" o:spid="_x0000_s117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pD8UAAADdAAAADwAAAGRycy9kb3ducmV2LnhtbESPQYvCMBSE74L/ITzBi2hqRZFqFFEE&#10;Fzzsdj14fDTPtti8lCRq999vFoQ9DjPzDbPedqYRT3K+tqxgOklAEBdW11wquHwfx0sQPiBrbCyT&#10;gh/ysN30e2vMtH3xFz3zUIoIYZ+hgiqENpPSFxUZ9BPbEkfvZp3BEKUrpXb4inDTyDRJFtJgzXGh&#10;wpb2FRX3/GEUPM7F5zykB2dznc78R3PajeZXpYaDbrcCEagL/+F3+6QVpMlsAX9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SpD8UAAADdAAAADwAAAAAAAAAA&#10;AAAAAAChAgAAZHJzL2Rvd25yZXYueG1sUEsFBgAAAAAEAAQA+QAAAJMDAAAAAA==&#10;" strokecolor="green" strokeweight="3pt"/>
            <v:line id="Line 1668" o:spid="_x0000_s117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qMQAAADdAAAADwAAAGRycy9kb3ducmV2LnhtbESP3WoCMRSE7wu+QziCd5r1t3U1ighK&#10;oYLW+gCHzXF3cXOyJHHd9umbgtDLYWa+YZbr1lSiIedLywqGgwQEcWZ1ybmCy9eu/wbCB2SNlWVS&#10;8E0e1qvOyxJTbR/8Sc055CJC2KeooAihTqX0WUEG/cDWxNG7WmcwROlyqR0+ItxUcpQkM2mw5LhQ&#10;YE3bgrLb+W4UNB8/Eo92j7u7O5wo9/PJYaqV6nXbzQJEoDb8h5/td61glIxf4e9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n6oxAAAAN0AAAAPAAAAAAAAAAAA&#10;AAAAAKECAABkcnMvZG93bnJldi54bWxQSwUGAAAAAAQABAD5AAAAkgMAAAAA&#10;" strokecolor="green" strokeweight=".72pt"/>
            <v:rect id="Rectangle 1669" o:spid="_x0000_s117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8l8MA&#10;AADdAAAADwAAAGRycy9kb3ducmV2LnhtbERPXWvCMBR9F/Yfwh3szaa1TKQzigiDDWTMur5fkmtb&#10;bG66Jtpuv355GPh4ON/r7WQ7caPBt44VZEkKglg703Kt4Ov0Ol+B8AHZYOeYFPyQh+3mYbbGwriR&#10;j3QrQy1iCPsCFTQh9IWUXjdk0SeuJ47c2Q0WQ4RDLc2AYwy3nVyk6VJabDk2NNjTviF9Ka9WQS+P&#10;1bXKvz/0Qb7rz99D9rw/Z0o9PU67FxCBpnAX/7vfjIJFmse5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F8l8MAAADdAAAADwAAAAAAAAAAAAAAAACYAgAAZHJzL2Rv&#10;d25yZXYueG1sUEsFBgAAAAAEAAQA9QAAAIgDAAAAAA==&#10;" fillcolor="#d99493" strokecolor="green"/>
            <v:line id="Line 1670" o:spid="_x0000_s117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9fcYAAADdAAAADwAAAGRycy9kb3ducmV2LnhtbESPQWvCQBSE70L/w/IKvYjZGLFodBWx&#10;FBQ8aOrB4yP7moRm34bdVdN/7xYKHoeZ+YZZrnvTihs531hWME5SEMSl1Q1XCs5fn6MZCB+QNbaW&#10;ScEveVivXgZLzLW984luRahEhLDPUUEdQpdL6cuaDPrEdsTR+7bOYIjSVVI7vEe4aWWWpu/SYMNx&#10;ocaOtjWVP8XVKLgeyuM0ZB/OFjqb+H272wynF6XeXvvNAkSgPjzD/+2dVpClkzn8vY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rPX3GAAAA3QAAAA8AAAAAAAAA&#10;AAAAAAAAoQIAAGRycy9kb3ducmV2LnhtbFBLBQYAAAAABAAEAPkAAACUAwAAAAA=&#10;" strokecolor="green" strokeweight="3pt"/>
            <v:line id="Line 1671" o:spid="_x0000_s117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VocIAAADdAAAADwAAAGRycy9kb3ducmV2LnhtbERP3WrCMBS+H+wdwhl4N9NJHVs1igiK&#10;sMK02wMcmmNb1pyUJP1xT28uBrv8+P7X28m0YiDnG8sKXuYJCOLS6oYrBd9fh+c3ED4ga2wtk4Ib&#10;edhuHh/WmGk78oWGIlQihrDPUEEdQpdJ6cuaDPq57Ygjd7XOYIjQVVI7HGO4aeUiSV6lwYZjQ40d&#10;7Wsqf4reKBg+fiV+2iMeepefqfLvab7USs2ept0KRKAp/Iv/3CetYJGkcX98E5+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GVocIAAADdAAAADwAAAAAAAAAAAAAA&#10;AAChAgAAZHJzL2Rvd25yZXYueG1sUEsFBgAAAAAEAAQA+QAAAJADAAAAAA==&#10;" strokecolor="green" strokeweight=".72pt"/>
            <v:line id="Line 1672" o:spid="_x0000_s117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CBsYAAADdAAAADwAAAGRycy9kb3ducmV2LnhtbESPQWvCQBSE7wX/w/IKXopujFVK6iaI&#10;UlDoQaOHHh/Z1yQ0+zbsrpr+e1co9DjMzDfMqhhMJ67kfGtZwWyagCCurG65VnA+fUzeQPiArLGz&#10;TAp+yUORj55WmGl74yNdy1CLCGGfoYImhD6T0lcNGfRT2xNH79s6gyFKV0vt8BbhppNpkiylwZbj&#10;QoM9bRqqfsqLUXD5rA6LkG6dLXU69/tut35ZfCk1fh7W7yACDeE//NfeaQVp8jqDx5v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bQgbGAAAA3QAAAA8AAAAAAAAA&#10;AAAAAAAAoQIAAGRycy9kb3ducmV2LnhtbFBLBQYAAAAABAAEAPkAAACUAwAAAAA=&#10;" strokecolor="green" strokeweight="3pt"/>
            <v:line id="Line 1673" o:spid="_x0000_s117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TcUAAADdAAAADwAAAGRycy9kb3ducmV2LnhtbESP0WrCQBRE34X+w3ILfdNNg0ob3YRS&#10;sBQUtKkfcMneJqHZu2F3jdGv7xYEH4eZOcOsi9F0YiDnW8sKnmcJCOLK6pZrBcfvzfQFhA/IGjvL&#10;pOBCHor8YbLGTNszf9FQhlpECPsMFTQh9JmUvmrIoJ/Znjh6P9YZDFG6WmqH5wg3nUyTZCkNthwX&#10;GuzpvaHqtzwZBcP2KnFvP3BzcrsD1f51vltopZ4ex7cViEBjuIdv7U+tIE3m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uTcUAAADdAAAADwAAAAAAAAAA&#10;AAAAAAChAgAAZHJzL2Rvd25yZXYueG1sUEsFBgAAAAAEAAQA+QAAAJMDAAAAAA==&#10;" strokecolor="green" strokeweight=".72pt"/>
            <v:shape id="AutoShape 1674" o:spid="_x0000_s117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H58QA&#10;AADdAAAADwAAAGRycy9kb3ducmV2LnhtbESP3YrCMBSE7xd8h3AE7zS1rqLVKP7CXiwsVh/g0Bzb&#10;YnNSmqh1n94sCHs5zMw3zGLVmkrcqXGlZQXDQQSCOLO65FzB+XToT0E4j6yxskwKnuRgtex8LDDR&#10;9sFHuqc+FwHCLkEFhfd1IqXLCjLoBrYmDt7FNgZ9kE0udYOPADeVjKNoIg2WHBYKrGlbUHZNb0bB&#10;jNr1c7rJv3d7HMe/P7IcO5sq1eu26zkIT63/D7/bX1pBHH2O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h+f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675" o:spid="_x0000_s117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zhnsUAAADdAAAADwAAAGRycy9kb3ducmV2LnhtbESPQWvCQBSE7wX/w/KEXkQ3pioldRVR&#10;CgoeNHro8ZF9TYLZt2F31fTfu4LQ4zAz3zDzZWcacSPna8sKxqMEBHFhdc2lgvPpe/gJwgdkjY1l&#10;UvBHHpaL3tscM23vfKRbHkoRIewzVFCF0GZS+qIig35kW+Lo/VpnMETpSqkd3iPcNDJNkpk0WHNc&#10;qLCldUXFJb8aBdd9cZiGdONsrtMPv2u2q8H0R6n3frf6AhGoC//hV3urFaTJZA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zhnsUAAADdAAAADwAAAAAAAAAA&#10;AAAAAAChAgAAZHJzL2Rvd25yZXYueG1sUEsFBgAAAAAEAAQA+QAAAJMDAAAAAA==&#10;" strokecolor="green" strokeweight="3pt"/>
            <v:line id="Line 1676" o:spid="_x0000_s118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2OcUAAADdAAAADwAAAGRycy9kb3ducmV2LnhtbESP0WrCQBRE3wv+w3IF3+pGSYpNXUUE&#10;RWigrfYDLtnbJJi9G3bXJPbru4VCH4eZOcOst6NpRU/ON5YVLOYJCOLS6oYrBZ+Xw+MKhA/IGlvL&#10;pOBOHrabycMac20H/qD+HCoRIexzVFCH0OVS+rImg35uO+LofVlnMETpKqkdDhFuWrlMkidpsOG4&#10;UGNH+5rK6/lmFPSv3xLf7BEPN1e8U+Wf0yLTSs2m4+4FRKAx/If/2ietYJmk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Y2OcUAAADdAAAADwAAAAAAAAAA&#10;AAAAAAChAgAAZHJzL2Rvd25yZXYueG1sUEsFBgAAAAAEAAQA+QAAAJMDAAAAAA==&#10;" strokecolor="green" strokeweight=".72pt"/>
            <v:shape id="AutoShape 1677" o:spid="_x0000_s118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kf8YA&#10;AADdAAAADwAAAGRycy9kb3ducmV2LnhtbESP3WrCQBSE7wXfYTkF7+qmQSWNrhKrhV4USlMf4JA9&#10;TUKzZ0N2m58+fVcQvBxm5htmdxhNI3rqXG1ZwdMyAkFcWF1zqeDy9fqYgHAeWWNjmRRM5OCwn892&#10;mGo78Cf1uS9FgLBLUUHlfZtK6YqKDLqlbYmD9207gz7IrpS6wyHATSPjKNpIgzWHhQpbeqmo+Ml/&#10;jYJnGrMpOZbvpzOu478PWa+dzZVaPIzZFoSn0d/Dt/abVhBHqw1c34QnIP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kf8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7E1FC4" w:rsidRDefault="000B2192" w:rsidP="00E14944">
      <w:pPr>
        <w:ind w:left="360"/>
        <w:outlineLvl w:val="0"/>
        <w:rPr>
          <w:b/>
          <w:sz w:val="18"/>
          <w:szCs w:val="18"/>
          <w:lang w:val="sk-SK"/>
        </w:rPr>
      </w:pPr>
    </w:p>
    <w:p w:rsidR="000B2192" w:rsidRPr="007E1FC4" w:rsidRDefault="000B2192" w:rsidP="00E14944">
      <w:pPr>
        <w:ind w:left="360"/>
        <w:outlineLvl w:val="0"/>
        <w:rPr>
          <w:b/>
          <w:lang w:val="sk-SK"/>
        </w:rPr>
      </w:pPr>
      <w:r w:rsidRPr="007E1FC4">
        <w:rPr>
          <w:b/>
          <w:lang w:val="sk-SK"/>
        </w:rPr>
        <w:t xml:space="preserve">    d) učebný plán pre 4. ročník</w:t>
      </w:r>
    </w:p>
    <w:p w:rsidR="000B2192" w:rsidRPr="007E1FC4" w:rsidRDefault="000B2192" w:rsidP="00E14944">
      <w:pPr>
        <w:ind w:left="360"/>
        <w:outlineLvl w:val="0"/>
        <w:rPr>
          <w:b/>
          <w:lang w:val="sk-SK"/>
        </w:rPr>
      </w:pPr>
    </w:p>
    <w:p w:rsidR="000B2192" w:rsidRPr="007E1FC4" w:rsidRDefault="000B2192" w:rsidP="00E14944">
      <w:pPr>
        <w:ind w:left="360"/>
        <w:outlineLvl w:val="0"/>
        <w:rPr>
          <w:b/>
          <w:lang w:val="sk-SK"/>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700"/>
        <w:gridCol w:w="761"/>
        <w:gridCol w:w="705"/>
        <w:gridCol w:w="750"/>
        <w:gridCol w:w="2263"/>
      </w:tblGrid>
      <w:tr w:rsidR="000B2192" w:rsidRPr="007E1FC4" w:rsidTr="00D13843">
        <w:trPr>
          <w:trHeight w:val="702"/>
        </w:trPr>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Vzdelávacia oblasť </w:t>
            </w:r>
          </w:p>
        </w:tc>
        <w:tc>
          <w:tcPr>
            <w:tcW w:w="2700"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predmety</w:t>
            </w:r>
          </w:p>
        </w:tc>
        <w:tc>
          <w:tcPr>
            <w:tcW w:w="761"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Počet </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hod. </w:t>
            </w:r>
          </w:p>
          <w:p w:rsidR="000B2192" w:rsidRPr="007E1FC4" w:rsidRDefault="000B2192" w:rsidP="00E14944">
            <w:pPr>
              <w:spacing w:after="200" w:line="276" w:lineRule="auto"/>
              <w:rPr>
                <w:rFonts w:ascii="Arial" w:hAnsi="Arial" w:cs="Arial"/>
                <w:b/>
                <w:sz w:val="20"/>
                <w:szCs w:val="20"/>
                <w:lang w:val="sk-SK"/>
              </w:rPr>
            </w:pPr>
            <w:r w:rsidRPr="007E1FC4">
              <w:rPr>
                <w:rFonts w:ascii="Arial" w:hAnsi="Arial" w:cs="Arial"/>
                <w:b/>
                <w:sz w:val="20"/>
                <w:szCs w:val="20"/>
                <w:lang w:val="sk-SK"/>
              </w:rPr>
              <w:t xml:space="preserve">ŠVP </w:t>
            </w:r>
          </w:p>
        </w:tc>
        <w:tc>
          <w:tcPr>
            <w:tcW w:w="705" w:type="dxa"/>
            <w:shd w:val="clear" w:color="auto" w:fill="C0C0C0"/>
          </w:tcPr>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Volit.</w:t>
            </w: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Hod.</w:t>
            </w:r>
          </w:p>
          <w:p w:rsidR="000B2192" w:rsidRPr="007E1FC4" w:rsidRDefault="000B2192" w:rsidP="00E14944">
            <w:pPr>
              <w:rPr>
                <w:rFonts w:ascii="Arial" w:hAnsi="Arial" w:cs="Arial"/>
                <w:b/>
                <w:sz w:val="20"/>
                <w:szCs w:val="20"/>
                <w:lang w:val="sk-SK"/>
              </w:rPr>
            </w:pPr>
          </w:p>
        </w:tc>
        <w:tc>
          <w:tcPr>
            <w:tcW w:w="750" w:type="dxa"/>
            <w:shd w:val="clear" w:color="auto" w:fill="C0C0C0"/>
          </w:tcPr>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Počet</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hodín</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v pred-</w:t>
            </w:r>
          </w:p>
          <w:p w:rsidR="000B2192" w:rsidRPr="007E1FC4" w:rsidRDefault="000B2192" w:rsidP="00E14944">
            <w:pPr>
              <w:rPr>
                <w:rFonts w:ascii="Arial" w:hAnsi="Arial" w:cs="Arial"/>
                <w:b/>
                <w:sz w:val="16"/>
                <w:szCs w:val="16"/>
                <w:lang w:val="sk-SK"/>
              </w:rPr>
            </w:pPr>
            <w:r w:rsidRPr="007E1FC4">
              <w:rPr>
                <w:rFonts w:ascii="Arial" w:hAnsi="Arial" w:cs="Arial"/>
                <w:b/>
                <w:sz w:val="16"/>
                <w:szCs w:val="16"/>
                <w:lang w:val="sk-SK"/>
              </w:rPr>
              <w:t>mete</w:t>
            </w:r>
          </w:p>
        </w:tc>
        <w:tc>
          <w:tcPr>
            <w:tcW w:w="2263"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Poznámky </w:t>
            </w: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Jazyk a komunikácia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Slovenský jazyk a literatúra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7</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7</w:t>
            </w:r>
          </w:p>
        </w:tc>
        <w:tc>
          <w:tcPr>
            <w:tcW w:w="2263" w:type="dxa"/>
          </w:tcPr>
          <w:p w:rsidR="000B2192" w:rsidRPr="007E1FC4" w:rsidRDefault="000B2192" w:rsidP="00E14944">
            <w:pPr>
              <w:rPr>
                <w:rFonts w:ascii="Arial" w:hAnsi="Arial" w:cs="Arial"/>
                <w:sz w:val="20"/>
                <w:szCs w:val="20"/>
                <w:lang w:val="sk-SK"/>
              </w:rPr>
            </w:pPr>
          </w:p>
        </w:tc>
      </w:tr>
      <w:tr w:rsidR="000B2192" w:rsidRPr="0048035B"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Anglický jazyk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3</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3</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žiaci sa delia na skupiny</w:t>
            </w:r>
          </w:p>
        </w:tc>
      </w:tr>
      <w:tr w:rsidR="000B2192" w:rsidRPr="007E1FC4" w:rsidTr="00D13843">
        <w:trPr>
          <w:trHeight w:val="233"/>
        </w:trPr>
        <w:tc>
          <w:tcPr>
            <w:tcW w:w="2268" w:type="dxa"/>
            <w:vMerge w:val="restart"/>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a práca s informáciami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Matematika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4</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4</w:t>
            </w:r>
          </w:p>
        </w:tc>
        <w:tc>
          <w:tcPr>
            <w:tcW w:w="2263" w:type="dxa"/>
          </w:tcPr>
          <w:p w:rsidR="000B2192" w:rsidRPr="007E1FC4" w:rsidRDefault="000B2192" w:rsidP="00E14944">
            <w:pPr>
              <w:rPr>
                <w:rFonts w:ascii="Arial" w:hAnsi="Arial" w:cs="Arial"/>
                <w:sz w:val="20"/>
                <w:szCs w:val="20"/>
                <w:lang w:val="sk-SK"/>
              </w:rPr>
            </w:pPr>
          </w:p>
        </w:tc>
      </w:tr>
      <w:tr w:rsidR="000B2192" w:rsidRPr="0048035B" w:rsidTr="00D13843">
        <w:trPr>
          <w:trHeight w:val="232"/>
        </w:trPr>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Pr>
                <w:rFonts w:ascii="Arial" w:hAnsi="Arial" w:cs="Arial"/>
                <w:sz w:val="20"/>
                <w:szCs w:val="20"/>
                <w:lang w:val="sk-SK"/>
              </w:rPr>
              <w:t>Informatika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žiaci sa delia na skupiny</w:t>
            </w: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Príroda a spoločnosť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Prírodoveda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Pr>
                <w:rFonts w:ascii="Arial" w:hAnsi="Arial" w:cs="Arial"/>
                <w:b/>
                <w:sz w:val="20"/>
                <w:szCs w:val="20"/>
                <w:lang w:val="sk-SK"/>
              </w:rPr>
              <w:t>2</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Vlastiveda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Človek a hodnoty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Etická výchova / náboženská výchova </w:t>
            </w:r>
          </w:p>
        </w:tc>
        <w:tc>
          <w:tcPr>
            <w:tcW w:w="761" w:type="dxa"/>
          </w:tcPr>
          <w:p w:rsidR="000B2192" w:rsidRPr="007E1FC4" w:rsidRDefault="000B2192" w:rsidP="00E14944">
            <w:pPr>
              <w:jc w:val="center"/>
              <w:rPr>
                <w:rFonts w:ascii="Arial" w:hAnsi="Arial" w:cs="Arial"/>
                <w:sz w:val="20"/>
                <w:szCs w:val="20"/>
                <w:lang w:val="sk-SK"/>
              </w:rPr>
            </w:pPr>
          </w:p>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Človek a svet práce</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Pracovné vyučovanie</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Umenie a kultúra</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Výtvarná výchova</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tcPr>
          <w:p w:rsidR="000B2192" w:rsidRPr="007E1FC4" w:rsidRDefault="000B2192" w:rsidP="00E14944">
            <w:pPr>
              <w:rPr>
                <w:rFonts w:ascii="Arial" w:hAnsi="Arial" w:cs="Arial"/>
                <w:sz w:val="20"/>
                <w:szCs w:val="20"/>
                <w:lang w:val="sk-SK"/>
              </w:rPr>
            </w:pP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Hudobná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tcPr>
          <w:p w:rsidR="000B2192" w:rsidRPr="007E1FC4" w:rsidRDefault="000B2192" w:rsidP="00E14944">
            <w:pPr>
              <w:rPr>
                <w:rFonts w:ascii="Arial" w:hAnsi="Arial" w:cs="Arial"/>
                <w:sz w:val="20"/>
                <w:szCs w:val="20"/>
                <w:lang w:val="sk-SK"/>
              </w:rPr>
            </w:pPr>
          </w:p>
        </w:tc>
      </w:tr>
      <w:tr w:rsidR="000B2192" w:rsidRPr="007E1FC4" w:rsidTr="00D13843">
        <w:tc>
          <w:tcPr>
            <w:tcW w:w="2268" w:type="dxa"/>
            <w:vMerge w:val="restart"/>
          </w:tcPr>
          <w:p w:rsidR="000B2192" w:rsidRPr="007E1FC4" w:rsidRDefault="000B2192" w:rsidP="00E14944">
            <w:pPr>
              <w:rPr>
                <w:rFonts w:ascii="Arial" w:hAnsi="Arial" w:cs="Arial"/>
                <w:sz w:val="20"/>
                <w:szCs w:val="20"/>
                <w:lang w:val="sk-SK"/>
              </w:rPr>
            </w:pPr>
          </w:p>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Zdravie a pohyb </w:t>
            </w:r>
          </w:p>
        </w:tc>
        <w:tc>
          <w:tcPr>
            <w:tcW w:w="2700" w:type="dxa"/>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 xml:space="preserve">Telesná a šport. výchova </w:t>
            </w:r>
          </w:p>
        </w:tc>
        <w:tc>
          <w:tcPr>
            <w:tcW w:w="761" w:type="dxa"/>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2</w:t>
            </w:r>
          </w:p>
        </w:tc>
        <w:tc>
          <w:tcPr>
            <w:tcW w:w="705" w:type="dxa"/>
          </w:tcPr>
          <w:p w:rsidR="000B2192" w:rsidRPr="007E1FC4" w:rsidRDefault="000B2192" w:rsidP="00E14944">
            <w:pPr>
              <w:jc w:val="center"/>
              <w:rPr>
                <w:rFonts w:ascii="Arial" w:hAnsi="Arial" w:cs="Arial"/>
                <w:sz w:val="20"/>
                <w:szCs w:val="20"/>
                <w:lang w:val="sk-SK"/>
              </w:rPr>
            </w:pPr>
          </w:p>
        </w:tc>
        <w:tc>
          <w:tcPr>
            <w:tcW w:w="750" w:type="dxa"/>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w:t>
            </w:r>
          </w:p>
        </w:tc>
        <w:tc>
          <w:tcPr>
            <w:tcW w:w="2263" w:type="dxa"/>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D13843" w:rsidTr="00D13843">
        <w:tc>
          <w:tcPr>
            <w:tcW w:w="2268" w:type="dxa"/>
            <w:vMerge/>
          </w:tcPr>
          <w:p w:rsidR="000B2192" w:rsidRPr="007E1FC4" w:rsidRDefault="000B2192" w:rsidP="00E14944">
            <w:pPr>
              <w:rPr>
                <w:rFonts w:ascii="Arial" w:hAnsi="Arial" w:cs="Arial"/>
                <w:sz w:val="20"/>
                <w:szCs w:val="20"/>
                <w:lang w:val="sk-SK"/>
              </w:rPr>
            </w:pPr>
          </w:p>
        </w:tc>
        <w:tc>
          <w:tcPr>
            <w:tcW w:w="2700" w:type="dxa"/>
            <w:shd w:val="clear" w:color="auto" w:fill="9FFF9F"/>
          </w:tcPr>
          <w:p w:rsidR="000B2192" w:rsidRPr="007E1FC4" w:rsidRDefault="000B2192" w:rsidP="00E14944">
            <w:pPr>
              <w:rPr>
                <w:rFonts w:ascii="Arial" w:hAnsi="Arial" w:cs="Arial"/>
                <w:sz w:val="20"/>
                <w:szCs w:val="20"/>
                <w:lang w:val="sk-SK"/>
              </w:rPr>
            </w:pPr>
            <w:r w:rsidRPr="007E1FC4">
              <w:rPr>
                <w:rFonts w:ascii="Arial" w:hAnsi="Arial" w:cs="Arial"/>
                <w:sz w:val="20"/>
                <w:szCs w:val="20"/>
                <w:lang w:val="sk-SK"/>
              </w:rPr>
              <w:t>Pohybová výchova</w:t>
            </w:r>
          </w:p>
        </w:tc>
        <w:tc>
          <w:tcPr>
            <w:tcW w:w="761" w:type="dxa"/>
            <w:shd w:val="clear" w:color="auto" w:fill="9FFF9F"/>
          </w:tcPr>
          <w:p w:rsidR="000B2192" w:rsidRPr="007E1FC4" w:rsidRDefault="000B2192" w:rsidP="00E14944">
            <w:pPr>
              <w:jc w:val="center"/>
              <w:rPr>
                <w:rFonts w:ascii="Arial" w:hAnsi="Arial" w:cs="Arial"/>
                <w:sz w:val="20"/>
                <w:szCs w:val="20"/>
                <w:lang w:val="sk-SK"/>
              </w:rPr>
            </w:pPr>
          </w:p>
        </w:tc>
        <w:tc>
          <w:tcPr>
            <w:tcW w:w="705" w:type="dxa"/>
            <w:shd w:val="clear" w:color="auto" w:fill="9FFF9F"/>
          </w:tcPr>
          <w:p w:rsidR="000B2192" w:rsidRPr="007E1FC4" w:rsidRDefault="000B2192" w:rsidP="00E14944">
            <w:pPr>
              <w:jc w:val="center"/>
              <w:rPr>
                <w:rFonts w:ascii="Arial" w:hAnsi="Arial" w:cs="Arial"/>
                <w:sz w:val="20"/>
                <w:szCs w:val="20"/>
                <w:lang w:val="sk-SK"/>
              </w:rPr>
            </w:pPr>
            <w:r w:rsidRPr="007E1FC4">
              <w:rPr>
                <w:rFonts w:ascii="Arial" w:hAnsi="Arial" w:cs="Arial"/>
                <w:sz w:val="20"/>
                <w:szCs w:val="20"/>
                <w:lang w:val="sk-SK"/>
              </w:rPr>
              <w:t>1</w:t>
            </w:r>
          </w:p>
        </w:tc>
        <w:tc>
          <w:tcPr>
            <w:tcW w:w="750" w:type="dxa"/>
            <w:shd w:val="clear" w:color="auto" w:fill="9FFF9F"/>
          </w:tcPr>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2263" w:type="dxa"/>
            <w:shd w:val="clear" w:color="auto" w:fill="9FFF9F"/>
          </w:tcPr>
          <w:p w:rsidR="000B2192" w:rsidRPr="007E1FC4" w:rsidRDefault="000B2192" w:rsidP="00E14944">
            <w:pPr>
              <w:rPr>
                <w:rFonts w:ascii="Arial" w:hAnsi="Arial" w:cs="Arial"/>
                <w:sz w:val="20"/>
                <w:szCs w:val="20"/>
                <w:lang w:val="sk-SK"/>
              </w:rPr>
            </w:pPr>
            <w:r w:rsidRPr="007E1FC4">
              <w:rPr>
                <w:rFonts w:ascii="Arial" w:hAnsi="Arial" w:cs="Arial"/>
                <w:sz w:val="18"/>
                <w:szCs w:val="18"/>
                <w:lang w:val="sk-SK"/>
              </w:rPr>
              <w:t>skupina chlap. a dievčat</w:t>
            </w:r>
          </w:p>
        </w:tc>
      </w:tr>
      <w:tr w:rsidR="000B2192" w:rsidRPr="007E1FC4" w:rsidTr="00D13843">
        <w:tc>
          <w:tcPr>
            <w:tcW w:w="2268" w:type="dxa"/>
            <w:shd w:val="clear" w:color="auto" w:fill="C0C0C0"/>
          </w:tcPr>
          <w:p w:rsidR="000B2192" w:rsidRPr="007E1FC4" w:rsidRDefault="000B2192" w:rsidP="00E14944">
            <w:pPr>
              <w:rPr>
                <w:rFonts w:ascii="Arial" w:hAnsi="Arial" w:cs="Arial"/>
                <w:b/>
                <w:sz w:val="20"/>
                <w:szCs w:val="20"/>
                <w:lang w:val="sk-SK"/>
              </w:rPr>
            </w:pPr>
          </w:p>
          <w:p w:rsidR="000B2192" w:rsidRPr="007E1FC4" w:rsidRDefault="000B2192" w:rsidP="00E14944">
            <w:pPr>
              <w:rPr>
                <w:rFonts w:ascii="Arial" w:hAnsi="Arial" w:cs="Arial"/>
                <w:b/>
                <w:sz w:val="20"/>
                <w:szCs w:val="20"/>
                <w:lang w:val="sk-SK"/>
              </w:rPr>
            </w:pPr>
            <w:r w:rsidRPr="007E1FC4">
              <w:rPr>
                <w:rFonts w:ascii="Arial" w:hAnsi="Arial" w:cs="Arial"/>
                <w:b/>
                <w:sz w:val="20"/>
                <w:szCs w:val="20"/>
                <w:lang w:val="sk-SK"/>
              </w:rPr>
              <w:t xml:space="preserve">Spolu </w:t>
            </w:r>
          </w:p>
        </w:tc>
        <w:tc>
          <w:tcPr>
            <w:tcW w:w="2700" w:type="dxa"/>
            <w:shd w:val="clear" w:color="auto" w:fill="C0C0C0"/>
          </w:tcPr>
          <w:p w:rsidR="000B2192" w:rsidRPr="007E1FC4" w:rsidRDefault="000B2192" w:rsidP="00E14944">
            <w:pPr>
              <w:rPr>
                <w:rFonts w:ascii="Arial" w:hAnsi="Arial" w:cs="Arial"/>
                <w:b/>
                <w:sz w:val="20"/>
                <w:szCs w:val="20"/>
                <w:lang w:val="sk-SK"/>
              </w:rPr>
            </w:pPr>
          </w:p>
        </w:tc>
        <w:tc>
          <w:tcPr>
            <w:tcW w:w="761"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25</w:t>
            </w:r>
          </w:p>
        </w:tc>
        <w:tc>
          <w:tcPr>
            <w:tcW w:w="705"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1</w:t>
            </w:r>
          </w:p>
        </w:tc>
        <w:tc>
          <w:tcPr>
            <w:tcW w:w="750" w:type="dxa"/>
            <w:shd w:val="clear" w:color="auto" w:fill="C0C0C0"/>
          </w:tcPr>
          <w:p w:rsidR="000B2192" w:rsidRPr="007E1FC4" w:rsidRDefault="000B2192" w:rsidP="00E14944">
            <w:pPr>
              <w:jc w:val="center"/>
              <w:rPr>
                <w:rFonts w:ascii="Arial" w:hAnsi="Arial" w:cs="Arial"/>
                <w:b/>
                <w:sz w:val="20"/>
                <w:szCs w:val="20"/>
                <w:lang w:val="sk-SK"/>
              </w:rPr>
            </w:pPr>
          </w:p>
          <w:p w:rsidR="000B2192" w:rsidRPr="007E1FC4" w:rsidRDefault="000B2192" w:rsidP="00E14944">
            <w:pPr>
              <w:jc w:val="center"/>
              <w:rPr>
                <w:rFonts w:ascii="Arial" w:hAnsi="Arial" w:cs="Arial"/>
                <w:b/>
                <w:sz w:val="20"/>
                <w:szCs w:val="20"/>
                <w:lang w:val="sk-SK"/>
              </w:rPr>
            </w:pPr>
            <w:r w:rsidRPr="007E1FC4">
              <w:rPr>
                <w:rFonts w:ascii="Arial" w:hAnsi="Arial" w:cs="Arial"/>
                <w:b/>
                <w:sz w:val="20"/>
                <w:szCs w:val="20"/>
                <w:lang w:val="sk-SK"/>
              </w:rPr>
              <w:t>26</w:t>
            </w:r>
          </w:p>
        </w:tc>
        <w:tc>
          <w:tcPr>
            <w:tcW w:w="2263" w:type="dxa"/>
            <w:shd w:val="clear" w:color="auto" w:fill="C0C0C0"/>
          </w:tcPr>
          <w:p w:rsidR="000B2192" w:rsidRPr="007E1FC4" w:rsidRDefault="000B2192" w:rsidP="00E14944">
            <w:pPr>
              <w:rPr>
                <w:rFonts w:ascii="Arial" w:hAnsi="Arial" w:cs="Arial"/>
                <w:b/>
                <w:sz w:val="20"/>
                <w:szCs w:val="20"/>
                <w:lang w:val="sk-SK"/>
              </w:rPr>
            </w:pPr>
          </w:p>
        </w:tc>
      </w:tr>
    </w:tbl>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AC0A31">
      <w:pPr>
        <w:rPr>
          <w:b/>
          <w:lang w:val="sk-SK"/>
        </w:rPr>
      </w:pPr>
      <w:r w:rsidRPr="007E1FC4">
        <w:rPr>
          <w:b/>
          <w:lang w:val="sk-SK"/>
        </w:rPr>
        <w:t xml:space="preserve">               e) učebný plán pre 5. ročník</w:t>
      </w: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tbl>
      <w:tblPr>
        <w:tblpPr w:leftFromText="141" w:rightFromText="141" w:vertAnchor="text" w:horzAnchor="margin" w:tblpXSpec="center" w:tblpY="1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2520"/>
        <w:gridCol w:w="720"/>
        <w:gridCol w:w="720"/>
        <w:gridCol w:w="930"/>
        <w:gridCol w:w="2490"/>
      </w:tblGrid>
      <w:tr w:rsidR="000B2192" w:rsidRPr="007E1FC4" w:rsidTr="00AC0A31">
        <w:tc>
          <w:tcPr>
            <w:tcW w:w="1908" w:type="dxa"/>
            <w:shd w:val="clear" w:color="auto" w:fill="C0C0C0"/>
          </w:tcPr>
          <w:p w:rsidR="000B2192" w:rsidRPr="007E1FC4" w:rsidRDefault="000B2192" w:rsidP="00AC0A31">
            <w:pPr>
              <w:rPr>
                <w:rFonts w:ascii="Arial" w:hAnsi="Arial" w:cs="Arial"/>
                <w:b/>
                <w:sz w:val="18"/>
                <w:szCs w:val="18"/>
                <w:lang w:val="sk-SK"/>
              </w:rPr>
            </w:pPr>
          </w:p>
          <w:p w:rsidR="000B2192" w:rsidRPr="007E1FC4" w:rsidRDefault="000B2192" w:rsidP="00AC0A31">
            <w:pPr>
              <w:rPr>
                <w:rFonts w:ascii="Arial" w:hAnsi="Arial" w:cs="Arial"/>
                <w:b/>
                <w:sz w:val="18"/>
                <w:szCs w:val="18"/>
                <w:lang w:val="sk-SK"/>
              </w:rPr>
            </w:pPr>
            <w:r w:rsidRPr="007E1FC4">
              <w:rPr>
                <w:rFonts w:ascii="Arial" w:hAnsi="Arial" w:cs="Arial"/>
                <w:b/>
                <w:sz w:val="18"/>
                <w:szCs w:val="18"/>
                <w:lang w:val="sk-SK"/>
              </w:rPr>
              <w:t>Vzdelávacia oblasť</w:t>
            </w:r>
          </w:p>
        </w:tc>
        <w:tc>
          <w:tcPr>
            <w:tcW w:w="2520" w:type="dxa"/>
            <w:shd w:val="clear" w:color="auto" w:fill="C0C0C0"/>
          </w:tcPr>
          <w:p w:rsidR="000B2192" w:rsidRPr="007E1FC4" w:rsidRDefault="000B2192" w:rsidP="00AC0A31">
            <w:pPr>
              <w:rPr>
                <w:rFonts w:ascii="Arial" w:hAnsi="Arial" w:cs="Arial"/>
                <w:b/>
                <w:sz w:val="18"/>
                <w:szCs w:val="18"/>
                <w:lang w:val="sk-SK"/>
              </w:rPr>
            </w:pPr>
          </w:p>
          <w:p w:rsidR="000B2192" w:rsidRPr="007E1FC4" w:rsidRDefault="000B2192" w:rsidP="00AC0A31">
            <w:pPr>
              <w:rPr>
                <w:rFonts w:ascii="Arial" w:hAnsi="Arial" w:cs="Arial"/>
                <w:b/>
                <w:sz w:val="18"/>
                <w:szCs w:val="18"/>
                <w:lang w:val="sk-SK"/>
              </w:rPr>
            </w:pPr>
            <w:r w:rsidRPr="007E1FC4">
              <w:rPr>
                <w:rFonts w:ascii="Arial" w:hAnsi="Arial" w:cs="Arial"/>
                <w:b/>
                <w:sz w:val="18"/>
                <w:szCs w:val="18"/>
                <w:lang w:val="sk-SK"/>
              </w:rPr>
              <w:t>predmety</w:t>
            </w:r>
          </w:p>
        </w:tc>
        <w:tc>
          <w:tcPr>
            <w:tcW w:w="720" w:type="dxa"/>
            <w:shd w:val="clear" w:color="auto" w:fill="C0C0C0"/>
          </w:tcPr>
          <w:p w:rsidR="000B2192" w:rsidRPr="007E1FC4" w:rsidRDefault="000B2192" w:rsidP="00AC0A31">
            <w:pPr>
              <w:rPr>
                <w:rFonts w:ascii="Arial" w:hAnsi="Arial" w:cs="Arial"/>
                <w:b/>
                <w:sz w:val="18"/>
                <w:szCs w:val="18"/>
                <w:lang w:val="sk-SK"/>
              </w:rPr>
            </w:pPr>
            <w:r w:rsidRPr="007E1FC4">
              <w:rPr>
                <w:rFonts w:ascii="Arial" w:hAnsi="Arial" w:cs="Arial"/>
                <w:b/>
                <w:sz w:val="18"/>
                <w:szCs w:val="18"/>
                <w:lang w:val="sk-SK"/>
              </w:rPr>
              <w:t xml:space="preserve">Počet hodín ŠVP </w:t>
            </w:r>
          </w:p>
        </w:tc>
        <w:tc>
          <w:tcPr>
            <w:tcW w:w="720" w:type="dxa"/>
            <w:shd w:val="clear" w:color="auto" w:fill="C0C0C0"/>
          </w:tcPr>
          <w:p w:rsidR="000B2192" w:rsidRPr="007E1FC4" w:rsidRDefault="000B2192" w:rsidP="00AC0A31">
            <w:pPr>
              <w:rPr>
                <w:rFonts w:ascii="Arial" w:hAnsi="Arial" w:cs="Arial"/>
                <w:b/>
                <w:sz w:val="18"/>
                <w:szCs w:val="18"/>
                <w:lang w:val="sk-SK"/>
              </w:rPr>
            </w:pPr>
            <w:r w:rsidRPr="007E1FC4">
              <w:rPr>
                <w:rFonts w:ascii="Arial" w:hAnsi="Arial" w:cs="Arial"/>
                <w:b/>
                <w:sz w:val="18"/>
                <w:szCs w:val="18"/>
                <w:lang w:val="sk-SK"/>
              </w:rPr>
              <w:t xml:space="preserve">Vol. </w:t>
            </w:r>
          </w:p>
          <w:p w:rsidR="000B2192" w:rsidRPr="007E1FC4" w:rsidRDefault="000B2192" w:rsidP="00AC0A31">
            <w:pPr>
              <w:rPr>
                <w:rFonts w:ascii="Arial" w:hAnsi="Arial" w:cs="Arial"/>
                <w:b/>
                <w:sz w:val="18"/>
                <w:szCs w:val="18"/>
                <w:lang w:val="sk-SK"/>
              </w:rPr>
            </w:pPr>
            <w:r w:rsidRPr="007E1FC4">
              <w:rPr>
                <w:rFonts w:ascii="Arial" w:hAnsi="Arial" w:cs="Arial"/>
                <w:b/>
                <w:sz w:val="18"/>
                <w:szCs w:val="18"/>
                <w:lang w:val="sk-SK"/>
              </w:rPr>
              <w:t>hod.</w:t>
            </w:r>
          </w:p>
        </w:tc>
        <w:tc>
          <w:tcPr>
            <w:tcW w:w="930" w:type="dxa"/>
            <w:shd w:val="clear" w:color="auto" w:fill="C0C0C0"/>
          </w:tcPr>
          <w:p w:rsidR="000B2192" w:rsidRPr="007E1FC4" w:rsidRDefault="000B2192" w:rsidP="00AC0A31">
            <w:pPr>
              <w:rPr>
                <w:rFonts w:ascii="Arial" w:hAnsi="Arial" w:cs="Arial"/>
                <w:b/>
                <w:sz w:val="16"/>
                <w:szCs w:val="16"/>
                <w:lang w:val="sk-SK"/>
              </w:rPr>
            </w:pPr>
            <w:r w:rsidRPr="007E1FC4">
              <w:rPr>
                <w:rFonts w:ascii="Arial" w:hAnsi="Arial" w:cs="Arial"/>
                <w:b/>
                <w:sz w:val="16"/>
                <w:szCs w:val="16"/>
                <w:lang w:val="sk-SK"/>
              </w:rPr>
              <w:t>Poč.hod.</w:t>
            </w:r>
          </w:p>
          <w:p w:rsidR="000B2192" w:rsidRPr="007E1FC4" w:rsidRDefault="000B2192" w:rsidP="00AC0A31">
            <w:pPr>
              <w:rPr>
                <w:rFonts w:ascii="Arial" w:hAnsi="Arial" w:cs="Arial"/>
                <w:b/>
                <w:sz w:val="18"/>
                <w:szCs w:val="18"/>
                <w:lang w:val="sk-SK"/>
              </w:rPr>
            </w:pPr>
            <w:r w:rsidRPr="007E1FC4">
              <w:rPr>
                <w:rFonts w:ascii="Arial" w:hAnsi="Arial" w:cs="Arial"/>
                <w:b/>
                <w:sz w:val="16"/>
                <w:szCs w:val="16"/>
                <w:lang w:val="sk-SK"/>
              </w:rPr>
              <w:t>v pred-mete</w:t>
            </w:r>
          </w:p>
        </w:tc>
        <w:tc>
          <w:tcPr>
            <w:tcW w:w="2490" w:type="dxa"/>
            <w:shd w:val="clear" w:color="auto" w:fill="C0C0C0"/>
          </w:tcPr>
          <w:p w:rsidR="000B2192" w:rsidRPr="007E1FC4" w:rsidRDefault="000B2192" w:rsidP="00AC0A31">
            <w:pPr>
              <w:rPr>
                <w:rFonts w:ascii="Arial" w:hAnsi="Arial" w:cs="Arial"/>
                <w:b/>
                <w:sz w:val="18"/>
                <w:szCs w:val="18"/>
                <w:lang w:val="sk-SK"/>
              </w:rPr>
            </w:pPr>
          </w:p>
          <w:p w:rsidR="000B2192" w:rsidRPr="007E1FC4" w:rsidRDefault="000B2192" w:rsidP="00AC0A31">
            <w:pPr>
              <w:rPr>
                <w:rFonts w:ascii="Arial" w:hAnsi="Arial" w:cs="Arial"/>
                <w:b/>
                <w:sz w:val="18"/>
                <w:szCs w:val="18"/>
                <w:lang w:val="sk-SK"/>
              </w:rPr>
            </w:pPr>
            <w:r w:rsidRPr="007E1FC4">
              <w:rPr>
                <w:rFonts w:ascii="Arial" w:hAnsi="Arial" w:cs="Arial"/>
                <w:b/>
                <w:sz w:val="18"/>
                <w:szCs w:val="18"/>
                <w:lang w:val="sk-SK"/>
              </w:rPr>
              <w:t xml:space="preserve">Poznámky </w:t>
            </w:r>
          </w:p>
        </w:tc>
      </w:tr>
      <w:tr w:rsidR="000B2192" w:rsidRPr="007E1FC4" w:rsidTr="00AC0A31">
        <w:tc>
          <w:tcPr>
            <w:tcW w:w="1908" w:type="dxa"/>
            <w:vMerge w:val="restart"/>
          </w:tcPr>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Jazyk a komunikácia </w:t>
            </w: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Slovenský jazyk </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5</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5</w:t>
            </w:r>
          </w:p>
        </w:tc>
        <w:tc>
          <w:tcPr>
            <w:tcW w:w="2490" w:type="dxa"/>
          </w:tcPr>
          <w:p w:rsidR="000B2192" w:rsidRPr="007E1FC4" w:rsidRDefault="000B2192" w:rsidP="00AC0A31">
            <w:pPr>
              <w:rPr>
                <w:rFonts w:ascii="Arial" w:hAnsi="Arial" w:cs="Arial"/>
                <w:sz w:val="18"/>
                <w:szCs w:val="18"/>
                <w:lang w:val="sk-SK"/>
              </w:rPr>
            </w:pPr>
          </w:p>
        </w:tc>
      </w:tr>
      <w:tr w:rsidR="000B2192" w:rsidRPr="0048035B" w:rsidTr="00AC0A31">
        <w:tc>
          <w:tcPr>
            <w:tcW w:w="1908" w:type="dxa"/>
            <w:vMerge/>
          </w:tcPr>
          <w:p w:rsidR="000B2192" w:rsidRPr="007E1FC4" w:rsidRDefault="000B2192" w:rsidP="00AC0A31">
            <w:pPr>
              <w:rPr>
                <w:rFonts w:ascii="Arial" w:hAnsi="Arial" w:cs="Arial"/>
                <w:sz w:val="18"/>
                <w:szCs w:val="18"/>
                <w:lang w:val="sk-SK"/>
              </w:rPr>
            </w:pPr>
          </w:p>
        </w:tc>
        <w:tc>
          <w:tcPr>
            <w:tcW w:w="2520" w:type="dxa"/>
            <w:tcBorders>
              <w:bottom w:val="single" w:sz="4" w:space="0" w:color="auto"/>
            </w:tcBorders>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Anglický jazyk </w:t>
            </w:r>
          </w:p>
        </w:tc>
        <w:tc>
          <w:tcPr>
            <w:tcW w:w="720" w:type="dxa"/>
            <w:tcBorders>
              <w:bottom w:val="single" w:sz="4" w:space="0" w:color="auto"/>
            </w:tcBorders>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3</w:t>
            </w:r>
          </w:p>
        </w:tc>
        <w:tc>
          <w:tcPr>
            <w:tcW w:w="720" w:type="dxa"/>
            <w:tcBorders>
              <w:bottom w:val="single" w:sz="4" w:space="0" w:color="auto"/>
            </w:tcBorders>
          </w:tcPr>
          <w:p w:rsidR="000B2192" w:rsidRPr="007E1FC4" w:rsidRDefault="000B2192" w:rsidP="00AC0A31">
            <w:pPr>
              <w:jc w:val="center"/>
              <w:rPr>
                <w:rFonts w:ascii="Arial" w:hAnsi="Arial" w:cs="Arial"/>
                <w:sz w:val="18"/>
                <w:szCs w:val="18"/>
                <w:lang w:val="sk-SK"/>
              </w:rPr>
            </w:pPr>
          </w:p>
        </w:tc>
        <w:tc>
          <w:tcPr>
            <w:tcW w:w="930" w:type="dxa"/>
            <w:tcBorders>
              <w:bottom w:val="single" w:sz="4" w:space="0" w:color="auto"/>
            </w:tcBorders>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3</w:t>
            </w:r>
          </w:p>
        </w:tc>
        <w:tc>
          <w:tcPr>
            <w:tcW w:w="2490" w:type="dxa"/>
            <w:tcBorders>
              <w:bottom w:val="single" w:sz="4" w:space="0" w:color="auto"/>
            </w:tcBorders>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48035B" w:rsidTr="00AC0A31">
        <w:tc>
          <w:tcPr>
            <w:tcW w:w="1908" w:type="dxa"/>
            <w:vMerge/>
          </w:tcPr>
          <w:p w:rsidR="000B2192" w:rsidRPr="007E1FC4" w:rsidRDefault="000B2192" w:rsidP="00AC0A31">
            <w:pPr>
              <w:rPr>
                <w:rFonts w:ascii="Arial" w:hAnsi="Arial" w:cs="Arial"/>
                <w:sz w:val="18"/>
                <w:szCs w:val="18"/>
                <w:lang w:val="sk-SK"/>
              </w:rPr>
            </w:pPr>
          </w:p>
        </w:tc>
        <w:tc>
          <w:tcPr>
            <w:tcW w:w="2520" w:type="dxa"/>
            <w:tcBorders>
              <w:top w:val="single" w:sz="4" w:space="0" w:color="auto"/>
            </w:tcBorders>
            <w:shd w:val="clear" w:color="auto" w:fill="33CCCC"/>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Kom. v anglickom jazyku</w:t>
            </w:r>
          </w:p>
        </w:tc>
        <w:tc>
          <w:tcPr>
            <w:tcW w:w="720" w:type="dxa"/>
            <w:tcBorders>
              <w:top w:val="single" w:sz="4" w:space="0" w:color="auto"/>
            </w:tcBorders>
            <w:shd w:val="clear" w:color="auto" w:fill="33CCCC"/>
          </w:tcPr>
          <w:p w:rsidR="000B2192" w:rsidRPr="007E1FC4" w:rsidRDefault="000B2192" w:rsidP="00AC0A31">
            <w:pPr>
              <w:jc w:val="center"/>
              <w:rPr>
                <w:rFonts w:ascii="Arial" w:hAnsi="Arial" w:cs="Arial"/>
                <w:sz w:val="18"/>
                <w:szCs w:val="18"/>
                <w:lang w:val="sk-SK"/>
              </w:rPr>
            </w:pPr>
          </w:p>
        </w:tc>
        <w:tc>
          <w:tcPr>
            <w:tcW w:w="720" w:type="dxa"/>
            <w:tcBorders>
              <w:top w:val="single" w:sz="4" w:space="0" w:color="auto"/>
            </w:tcBorders>
            <w:shd w:val="clear" w:color="auto" w:fill="33CCCC"/>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930" w:type="dxa"/>
            <w:tcBorders>
              <w:top w:val="single" w:sz="4" w:space="0" w:color="auto"/>
            </w:tcBorders>
            <w:shd w:val="clear" w:color="auto" w:fill="33CCCC"/>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tcBorders>
              <w:top w:val="single" w:sz="4" w:space="0" w:color="auto"/>
            </w:tcBorders>
            <w:shd w:val="clear" w:color="auto" w:fill="33CCCC"/>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7E1FC4" w:rsidTr="00AC0A31">
        <w:trPr>
          <w:trHeight w:val="288"/>
        </w:trPr>
        <w:tc>
          <w:tcPr>
            <w:tcW w:w="1908" w:type="dxa"/>
            <w:vMerge w:val="restart"/>
            <w:tcBorders>
              <w:top w:val="single" w:sz="4" w:space="0" w:color="auto"/>
            </w:tcBorders>
          </w:tcPr>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Matematika a práca s informáciami</w:t>
            </w:r>
          </w:p>
        </w:tc>
        <w:tc>
          <w:tcPr>
            <w:tcW w:w="2520" w:type="dxa"/>
            <w:tcBorders>
              <w:top w:val="single" w:sz="4" w:space="0" w:color="auto"/>
            </w:tcBorders>
          </w:tcPr>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Matematika </w:t>
            </w:r>
          </w:p>
        </w:tc>
        <w:tc>
          <w:tcPr>
            <w:tcW w:w="720" w:type="dxa"/>
            <w:tcBorders>
              <w:top w:val="single" w:sz="4" w:space="0" w:color="auto"/>
            </w:tcBorders>
          </w:tcPr>
          <w:p w:rsidR="000B2192" w:rsidRPr="007E1FC4" w:rsidRDefault="000B2192" w:rsidP="00AC0A31">
            <w:pPr>
              <w:jc w:val="center"/>
              <w:rPr>
                <w:rFonts w:ascii="Arial" w:hAnsi="Arial" w:cs="Arial"/>
                <w:sz w:val="18"/>
                <w:szCs w:val="18"/>
                <w:lang w:val="sk-SK"/>
              </w:rPr>
            </w:pPr>
          </w:p>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4</w:t>
            </w:r>
          </w:p>
        </w:tc>
        <w:tc>
          <w:tcPr>
            <w:tcW w:w="720" w:type="dxa"/>
          </w:tcPr>
          <w:p w:rsidR="000B2192" w:rsidRPr="007E1FC4" w:rsidRDefault="000B2192" w:rsidP="00AC0A31">
            <w:pPr>
              <w:jc w:val="center"/>
              <w:rPr>
                <w:rFonts w:ascii="Arial" w:hAnsi="Arial" w:cs="Arial"/>
                <w:sz w:val="18"/>
                <w:szCs w:val="18"/>
                <w:lang w:val="sk-SK"/>
              </w:rPr>
            </w:pPr>
          </w:p>
          <w:p w:rsidR="000B2192" w:rsidRPr="007E1FC4" w:rsidRDefault="000B2192" w:rsidP="00AC0A31">
            <w:pPr>
              <w:jc w:val="center"/>
              <w:rPr>
                <w:rFonts w:ascii="Arial" w:hAnsi="Arial" w:cs="Arial"/>
                <w:sz w:val="18"/>
                <w:szCs w:val="18"/>
                <w:lang w:val="sk-SK"/>
              </w:rPr>
            </w:pPr>
          </w:p>
        </w:tc>
        <w:tc>
          <w:tcPr>
            <w:tcW w:w="930" w:type="dxa"/>
            <w:tcBorders>
              <w:top w:val="single" w:sz="4" w:space="0" w:color="auto"/>
            </w:tcBorders>
          </w:tcPr>
          <w:p w:rsidR="000B2192" w:rsidRPr="007E1FC4" w:rsidRDefault="000B2192" w:rsidP="00AC0A31">
            <w:pPr>
              <w:jc w:val="center"/>
              <w:rPr>
                <w:rFonts w:ascii="Arial" w:hAnsi="Arial" w:cs="Arial"/>
                <w:b/>
                <w:sz w:val="18"/>
                <w:szCs w:val="18"/>
                <w:lang w:val="sk-SK"/>
              </w:rPr>
            </w:pPr>
          </w:p>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4</w:t>
            </w:r>
          </w:p>
        </w:tc>
        <w:tc>
          <w:tcPr>
            <w:tcW w:w="2490" w:type="dxa"/>
            <w:tcBorders>
              <w:top w:val="single" w:sz="4" w:space="0" w:color="auto"/>
            </w:tcBorders>
          </w:tcPr>
          <w:p w:rsidR="000B2192" w:rsidRPr="007E1FC4" w:rsidRDefault="000B2192" w:rsidP="00AC0A31">
            <w:pPr>
              <w:rPr>
                <w:rFonts w:ascii="Arial" w:hAnsi="Arial" w:cs="Arial"/>
                <w:sz w:val="18"/>
                <w:szCs w:val="18"/>
                <w:lang w:val="sk-SK"/>
              </w:rPr>
            </w:pPr>
          </w:p>
        </w:tc>
      </w:tr>
      <w:tr w:rsidR="000B2192" w:rsidRPr="0048035B" w:rsidTr="00AC0A31">
        <w:trPr>
          <w:trHeight w:val="339"/>
        </w:trPr>
        <w:tc>
          <w:tcPr>
            <w:tcW w:w="1908" w:type="dxa"/>
            <w:vMerge/>
          </w:tcPr>
          <w:p w:rsidR="000B2192" w:rsidRPr="007E1FC4" w:rsidRDefault="000B2192" w:rsidP="00AC0A31">
            <w:pPr>
              <w:rPr>
                <w:rFonts w:ascii="Arial" w:hAnsi="Arial" w:cs="Arial"/>
                <w:sz w:val="18"/>
                <w:szCs w:val="18"/>
                <w:lang w:val="sk-SK"/>
              </w:rPr>
            </w:pP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Informatika </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7E1FC4" w:rsidTr="00AC0A31">
        <w:tc>
          <w:tcPr>
            <w:tcW w:w="1908" w:type="dxa"/>
            <w:vMerge w:val="restart"/>
          </w:tcPr>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Človek a spoločnosť </w:t>
            </w: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Dejepis </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tcPr>
          <w:p w:rsidR="000B2192" w:rsidRPr="007E1FC4" w:rsidRDefault="000B2192" w:rsidP="00AC0A31">
            <w:pPr>
              <w:rPr>
                <w:rFonts w:ascii="Arial" w:hAnsi="Arial" w:cs="Arial"/>
                <w:sz w:val="18"/>
                <w:szCs w:val="18"/>
                <w:lang w:val="sk-SK"/>
              </w:rPr>
            </w:pPr>
          </w:p>
        </w:tc>
      </w:tr>
      <w:tr w:rsidR="000B2192" w:rsidRPr="007E1FC4" w:rsidTr="00AC0A31">
        <w:tc>
          <w:tcPr>
            <w:tcW w:w="1908" w:type="dxa"/>
            <w:vMerge/>
          </w:tcPr>
          <w:p w:rsidR="000B2192" w:rsidRPr="007E1FC4" w:rsidRDefault="000B2192" w:rsidP="00AC0A31">
            <w:pPr>
              <w:rPr>
                <w:rFonts w:ascii="Arial" w:hAnsi="Arial" w:cs="Arial"/>
                <w:sz w:val="18"/>
                <w:szCs w:val="18"/>
                <w:lang w:val="sk-SK"/>
              </w:rPr>
            </w:pP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Geografia </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2</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2</w:t>
            </w:r>
          </w:p>
        </w:tc>
        <w:tc>
          <w:tcPr>
            <w:tcW w:w="2490" w:type="dxa"/>
          </w:tcPr>
          <w:p w:rsidR="000B2192" w:rsidRPr="007E1FC4" w:rsidRDefault="000B2192" w:rsidP="00AC0A31">
            <w:pPr>
              <w:rPr>
                <w:rFonts w:ascii="Arial" w:hAnsi="Arial" w:cs="Arial"/>
                <w:sz w:val="18"/>
                <w:szCs w:val="18"/>
                <w:lang w:val="sk-SK"/>
              </w:rPr>
            </w:pPr>
          </w:p>
        </w:tc>
      </w:tr>
      <w:tr w:rsidR="000B2192" w:rsidRPr="007E1FC4" w:rsidTr="00AC0A31">
        <w:trPr>
          <w:trHeight w:val="245"/>
        </w:trPr>
        <w:tc>
          <w:tcPr>
            <w:tcW w:w="1908"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Človek a príroda</w:t>
            </w: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Biológia</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2</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2</w:t>
            </w:r>
          </w:p>
        </w:tc>
        <w:tc>
          <w:tcPr>
            <w:tcW w:w="2490" w:type="dxa"/>
          </w:tcPr>
          <w:p w:rsidR="000B2192" w:rsidRPr="007E1FC4" w:rsidRDefault="000B2192" w:rsidP="00AC0A31">
            <w:pPr>
              <w:rPr>
                <w:rFonts w:ascii="Arial" w:hAnsi="Arial" w:cs="Arial"/>
                <w:sz w:val="18"/>
                <w:szCs w:val="18"/>
                <w:lang w:val="sk-SK"/>
              </w:rPr>
            </w:pPr>
          </w:p>
        </w:tc>
      </w:tr>
      <w:tr w:rsidR="000B2192" w:rsidRPr="007E1FC4" w:rsidTr="00AC0A31">
        <w:trPr>
          <w:trHeight w:val="346"/>
        </w:trPr>
        <w:tc>
          <w:tcPr>
            <w:tcW w:w="1908" w:type="dxa"/>
          </w:tcPr>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Človek a hodnoty </w:t>
            </w: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Etická výchova / náboženská výchova </w:t>
            </w:r>
          </w:p>
        </w:tc>
        <w:tc>
          <w:tcPr>
            <w:tcW w:w="720" w:type="dxa"/>
          </w:tcPr>
          <w:p w:rsidR="000B2192" w:rsidRPr="007E1FC4" w:rsidRDefault="000B2192" w:rsidP="00AC0A31">
            <w:pPr>
              <w:jc w:val="center"/>
              <w:rPr>
                <w:rFonts w:ascii="Arial" w:hAnsi="Arial" w:cs="Arial"/>
                <w:sz w:val="18"/>
                <w:szCs w:val="18"/>
                <w:lang w:val="sk-SK"/>
              </w:rPr>
            </w:pPr>
          </w:p>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p>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tcPr>
          <w:p w:rsidR="000B2192" w:rsidRPr="007E1FC4" w:rsidRDefault="000B2192" w:rsidP="00AC0A31">
            <w:pPr>
              <w:rPr>
                <w:rFonts w:ascii="Arial" w:hAnsi="Arial" w:cs="Arial"/>
                <w:sz w:val="18"/>
                <w:szCs w:val="18"/>
                <w:lang w:val="sk-SK"/>
              </w:rPr>
            </w:pPr>
          </w:p>
        </w:tc>
      </w:tr>
      <w:tr w:rsidR="000B2192" w:rsidRPr="007E1FC4" w:rsidTr="006B5050">
        <w:tc>
          <w:tcPr>
            <w:tcW w:w="1908"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Človek a svet práce</w:t>
            </w: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Technika</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tcPr>
          <w:p w:rsidR="000B2192" w:rsidRPr="007E1FC4" w:rsidRDefault="000B2192" w:rsidP="00AC0A31">
            <w:pPr>
              <w:rPr>
                <w:rFonts w:ascii="Arial" w:hAnsi="Arial" w:cs="Arial"/>
                <w:sz w:val="18"/>
                <w:szCs w:val="18"/>
                <w:lang w:val="sk-SK"/>
              </w:rPr>
            </w:pPr>
          </w:p>
        </w:tc>
      </w:tr>
      <w:tr w:rsidR="000B2192" w:rsidRPr="007E1FC4" w:rsidTr="006B5050">
        <w:tc>
          <w:tcPr>
            <w:tcW w:w="1908" w:type="dxa"/>
            <w:vMerge w:val="restart"/>
          </w:tcPr>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Umenie a kultúra</w:t>
            </w:r>
          </w:p>
        </w:tc>
        <w:tc>
          <w:tcPr>
            <w:tcW w:w="2520" w:type="dxa"/>
            <w:shd w:val="clear" w:color="auto" w:fill="00CDC8"/>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Výtvarná výchova</w:t>
            </w:r>
          </w:p>
        </w:tc>
        <w:tc>
          <w:tcPr>
            <w:tcW w:w="720" w:type="dxa"/>
            <w:shd w:val="clear" w:color="auto" w:fill="00CDC8"/>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720" w:type="dxa"/>
            <w:shd w:val="clear" w:color="auto" w:fill="00CDC8"/>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930" w:type="dxa"/>
            <w:shd w:val="clear" w:color="auto" w:fill="00CDC8"/>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2</w:t>
            </w:r>
          </w:p>
        </w:tc>
        <w:tc>
          <w:tcPr>
            <w:tcW w:w="2490" w:type="dxa"/>
            <w:shd w:val="clear" w:color="auto" w:fill="00CDC8"/>
          </w:tcPr>
          <w:p w:rsidR="000B2192" w:rsidRPr="007E1FC4" w:rsidRDefault="000B2192" w:rsidP="00AC0A31">
            <w:pPr>
              <w:rPr>
                <w:rFonts w:ascii="Arial" w:hAnsi="Arial" w:cs="Arial"/>
                <w:sz w:val="18"/>
                <w:szCs w:val="18"/>
                <w:lang w:val="sk-SK"/>
              </w:rPr>
            </w:pPr>
          </w:p>
        </w:tc>
      </w:tr>
      <w:tr w:rsidR="000B2192" w:rsidRPr="007E1FC4" w:rsidTr="00AC0A31">
        <w:tc>
          <w:tcPr>
            <w:tcW w:w="1908" w:type="dxa"/>
            <w:vMerge/>
          </w:tcPr>
          <w:p w:rsidR="000B2192" w:rsidRPr="007E1FC4" w:rsidRDefault="000B2192" w:rsidP="00AC0A31">
            <w:pPr>
              <w:rPr>
                <w:rFonts w:ascii="Arial" w:hAnsi="Arial" w:cs="Arial"/>
                <w:sz w:val="18"/>
                <w:szCs w:val="18"/>
                <w:lang w:val="sk-SK"/>
              </w:rPr>
            </w:pP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Hudobná výchova </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tcPr>
          <w:p w:rsidR="000B2192" w:rsidRPr="007E1FC4" w:rsidRDefault="000B2192" w:rsidP="00AC0A31">
            <w:pPr>
              <w:rPr>
                <w:rFonts w:ascii="Arial" w:hAnsi="Arial" w:cs="Arial"/>
                <w:sz w:val="18"/>
                <w:szCs w:val="18"/>
                <w:lang w:val="sk-SK"/>
              </w:rPr>
            </w:pPr>
          </w:p>
        </w:tc>
      </w:tr>
      <w:tr w:rsidR="000B2192" w:rsidRPr="007E1FC4" w:rsidTr="00AC0A31">
        <w:tc>
          <w:tcPr>
            <w:tcW w:w="1908" w:type="dxa"/>
            <w:vMerge w:val="restart"/>
          </w:tcPr>
          <w:p w:rsidR="000B2192" w:rsidRPr="007E1FC4" w:rsidRDefault="000B2192" w:rsidP="00AC0A31">
            <w:pPr>
              <w:rPr>
                <w:rFonts w:ascii="Arial" w:hAnsi="Arial" w:cs="Arial"/>
                <w:sz w:val="18"/>
                <w:szCs w:val="18"/>
                <w:lang w:val="sk-SK"/>
              </w:rPr>
            </w:pPr>
          </w:p>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Zdravie  a pohyb</w:t>
            </w:r>
          </w:p>
        </w:tc>
        <w:tc>
          <w:tcPr>
            <w:tcW w:w="252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Telesná a športová výchova</w:t>
            </w:r>
          </w:p>
        </w:tc>
        <w:tc>
          <w:tcPr>
            <w:tcW w:w="720" w:type="dxa"/>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2</w:t>
            </w:r>
          </w:p>
        </w:tc>
        <w:tc>
          <w:tcPr>
            <w:tcW w:w="720" w:type="dxa"/>
          </w:tcPr>
          <w:p w:rsidR="000B2192" w:rsidRPr="007E1FC4" w:rsidRDefault="000B2192" w:rsidP="00AC0A31">
            <w:pPr>
              <w:jc w:val="center"/>
              <w:rPr>
                <w:rFonts w:ascii="Arial" w:hAnsi="Arial" w:cs="Arial"/>
                <w:sz w:val="18"/>
                <w:szCs w:val="18"/>
                <w:lang w:val="sk-SK"/>
              </w:rPr>
            </w:pPr>
          </w:p>
        </w:tc>
        <w:tc>
          <w:tcPr>
            <w:tcW w:w="930" w:type="dxa"/>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2</w:t>
            </w:r>
          </w:p>
        </w:tc>
        <w:tc>
          <w:tcPr>
            <w:tcW w:w="2490" w:type="dxa"/>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skupina chlap. a dievčat</w:t>
            </w:r>
          </w:p>
        </w:tc>
      </w:tr>
      <w:tr w:rsidR="000B2192" w:rsidRPr="007E1FC4" w:rsidTr="00AC0A31">
        <w:tc>
          <w:tcPr>
            <w:tcW w:w="1908" w:type="dxa"/>
            <w:vMerge/>
          </w:tcPr>
          <w:p w:rsidR="000B2192" w:rsidRPr="007E1FC4" w:rsidRDefault="000B2192" w:rsidP="00AC0A31">
            <w:pPr>
              <w:rPr>
                <w:rFonts w:ascii="Arial" w:hAnsi="Arial" w:cs="Arial"/>
                <w:sz w:val="18"/>
                <w:szCs w:val="18"/>
                <w:lang w:val="sk-SK"/>
              </w:rPr>
            </w:pPr>
          </w:p>
        </w:tc>
        <w:tc>
          <w:tcPr>
            <w:tcW w:w="2520" w:type="dxa"/>
            <w:shd w:val="clear" w:color="auto" w:fill="33CCCC"/>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Pohybová výchova</w:t>
            </w:r>
          </w:p>
        </w:tc>
        <w:tc>
          <w:tcPr>
            <w:tcW w:w="720" w:type="dxa"/>
            <w:shd w:val="clear" w:color="auto" w:fill="33CCCC"/>
          </w:tcPr>
          <w:p w:rsidR="000B2192" w:rsidRPr="007E1FC4" w:rsidRDefault="000B2192" w:rsidP="00AC0A31">
            <w:pPr>
              <w:jc w:val="center"/>
              <w:rPr>
                <w:rFonts w:ascii="Arial" w:hAnsi="Arial" w:cs="Arial"/>
                <w:sz w:val="18"/>
                <w:szCs w:val="18"/>
                <w:lang w:val="sk-SK"/>
              </w:rPr>
            </w:pPr>
          </w:p>
        </w:tc>
        <w:tc>
          <w:tcPr>
            <w:tcW w:w="720" w:type="dxa"/>
            <w:shd w:val="clear" w:color="auto" w:fill="33CCCC"/>
          </w:tcPr>
          <w:p w:rsidR="000B2192" w:rsidRPr="007E1FC4" w:rsidRDefault="000B2192" w:rsidP="00AC0A31">
            <w:pPr>
              <w:jc w:val="center"/>
              <w:rPr>
                <w:rFonts w:ascii="Arial" w:hAnsi="Arial" w:cs="Arial"/>
                <w:sz w:val="18"/>
                <w:szCs w:val="18"/>
                <w:lang w:val="sk-SK"/>
              </w:rPr>
            </w:pPr>
            <w:r w:rsidRPr="007E1FC4">
              <w:rPr>
                <w:rFonts w:ascii="Arial" w:hAnsi="Arial" w:cs="Arial"/>
                <w:sz w:val="18"/>
                <w:szCs w:val="18"/>
                <w:lang w:val="sk-SK"/>
              </w:rPr>
              <w:t>1</w:t>
            </w:r>
          </w:p>
        </w:tc>
        <w:tc>
          <w:tcPr>
            <w:tcW w:w="930" w:type="dxa"/>
            <w:shd w:val="clear" w:color="auto" w:fill="33CCCC"/>
          </w:tcPr>
          <w:p w:rsidR="000B2192" w:rsidRPr="007E1FC4" w:rsidRDefault="000B2192" w:rsidP="00AC0A31">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shd w:val="clear" w:color="auto" w:fill="33CCCC"/>
          </w:tcPr>
          <w:p w:rsidR="000B2192" w:rsidRPr="007E1FC4" w:rsidRDefault="000B2192" w:rsidP="00AC0A31">
            <w:pPr>
              <w:rPr>
                <w:rFonts w:ascii="Arial" w:hAnsi="Arial" w:cs="Arial"/>
                <w:sz w:val="18"/>
                <w:szCs w:val="18"/>
                <w:lang w:val="sk-SK"/>
              </w:rPr>
            </w:pPr>
            <w:r w:rsidRPr="007E1FC4">
              <w:rPr>
                <w:rFonts w:ascii="Arial" w:hAnsi="Arial" w:cs="Arial"/>
                <w:sz w:val="18"/>
                <w:szCs w:val="18"/>
                <w:lang w:val="sk-SK"/>
              </w:rPr>
              <w:t xml:space="preserve"> skupina chlap. a dievčat</w:t>
            </w:r>
          </w:p>
        </w:tc>
      </w:tr>
      <w:tr w:rsidR="000B2192" w:rsidRPr="007E1FC4" w:rsidTr="00AC0A31">
        <w:tc>
          <w:tcPr>
            <w:tcW w:w="1908" w:type="dxa"/>
            <w:shd w:val="clear" w:color="auto" w:fill="C0C0C0"/>
          </w:tcPr>
          <w:p w:rsidR="000B2192" w:rsidRPr="00403575" w:rsidRDefault="000B2192" w:rsidP="00AC0A31">
            <w:pPr>
              <w:rPr>
                <w:rFonts w:ascii="Arial" w:hAnsi="Arial" w:cs="Arial"/>
                <w:b/>
                <w:sz w:val="18"/>
                <w:szCs w:val="18"/>
                <w:highlight w:val="lightGray"/>
                <w:lang w:val="sk-SK"/>
              </w:rPr>
            </w:pPr>
          </w:p>
          <w:p w:rsidR="000B2192" w:rsidRPr="00403575" w:rsidRDefault="000B2192" w:rsidP="00AC0A31">
            <w:pPr>
              <w:rPr>
                <w:rFonts w:ascii="Arial" w:hAnsi="Arial" w:cs="Arial"/>
                <w:b/>
                <w:sz w:val="18"/>
                <w:szCs w:val="18"/>
                <w:highlight w:val="lightGray"/>
                <w:lang w:val="sk-SK"/>
              </w:rPr>
            </w:pPr>
            <w:r w:rsidRPr="00403575">
              <w:rPr>
                <w:rFonts w:ascii="Arial" w:hAnsi="Arial" w:cs="Arial"/>
                <w:b/>
                <w:sz w:val="18"/>
                <w:szCs w:val="18"/>
                <w:highlight w:val="lightGray"/>
                <w:lang w:val="sk-SK"/>
              </w:rPr>
              <w:t xml:space="preserve">Spolu </w:t>
            </w:r>
          </w:p>
        </w:tc>
        <w:tc>
          <w:tcPr>
            <w:tcW w:w="2520" w:type="dxa"/>
            <w:shd w:val="clear" w:color="auto" w:fill="C0C0C0"/>
          </w:tcPr>
          <w:p w:rsidR="000B2192" w:rsidRPr="00403575" w:rsidRDefault="000B2192" w:rsidP="00AC0A31">
            <w:pPr>
              <w:rPr>
                <w:rFonts w:ascii="Arial" w:hAnsi="Arial" w:cs="Arial"/>
                <w:b/>
                <w:sz w:val="18"/>
                <w:szCs w:val="18"/>
                <w:highlight w:val="lightGray"/>
                <w:lang w:val="sk-SK"/>
              </w:rPr>
            </w:pPr>
          </w:p>
        </w:tc>
        <w:tc>
          <w:tcPr>
            <w:tcW w:w="720" w:type="dxa"/>
            <w:shd w:val="clear" w:color="auto" w:fill="C0C0C0"/>
          </w:tcPr>
          <w:p w:rsidR="000B2192" w:rsidRPr="00403575" w:rsidRDefault="000B2192" w:rsidP="00AC0A31">
            <w:pPr>
              <w:jc w:val="center"/>
              <w:rPr>
                <w:rFonts w:ascii="Arial" w:hAnsi="Arial" w:cs="Arial"/>
                <w:b/>
                <w:sz w:val="18"/>
                <w:szCs w:val="18"/>
                <w:highlight w:val="lightGray"/>
                <w:lang w:val="sk-SK"/>
              </w:rPr>
            </w:pPr>
          </w:p>
          <w:p w:rsidR="000B2192" w:rsidRPr="00403575" w:rsidRDefault="000B2192" w:rsidP="00AC0A31">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24</w:t>
            </w:r>
          </w:p>
        </w:tc>
        <w:tc>
          <w:tcPr>
            <w:tcW w:w="720" w:type="dxa"/>
            <w:shd w:val="clear" w:color="auto" w:fill="C0C0C0"/>
          </w:tcPr>
          <w:p w:rsidR="000B2192" w:rsidRPr="00403575" w:rsidRDefault="000B2192" w:rsidP="00AC0A31">
            <w:pPr>
              <w:jc w:val="center"/>
              <w:rPr>
                <w:rFonts w:ascii="Arial" w:hAnsi="Arial" w:cs="Arial"/>
                <w:b/>
                <w:sz w:val="18"/>
                <w:szCs w:val="18"/>
                <w:highlight w:val="lightGray"/>
                <w:lang w:val="sk-SK"/>
              </w:rPr>
            </w:pPr>
          </w:p>
          <w:p w:rsidR="000B2192" w:rsidRPr="00403575" w:rsidRDefault="000B2192" w:rsidP="00AC0A31">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3</w:t>
            </w:r>
          </w:p>
        </w:tc>
        <w:tc>
          <w:tcPr>
            <w:tcW w:w="930" w:type="dxa"/>
            <w:shd w:val="clear" w:color="auto" w:fill="C0C0C0"/>
          </w:tcPr>
          <w:p w:rsidR="000B2192" w:rsidRPr="00403575" w:rsidRDefault="000B2192" w:rsidP="00AC0A31">
            <w:pPr>
              <w:jc w:val="center"/>
              <w:rPr>
                <w:rFonts w:ascii="Arial" w:hAnsi="Arial" w:cs="Arial"/>
                <w:b/>
                <w:sz w:val="18"/>
                <w:szCs w:val="18"/>
                <w:highlight w:val="lightGray"/>
                <w:lang w:val="sk-SK"/>
              </w:rPr>
            </w:pPr>
          </w:p>
          <w:p w:rsidR="000B2192" w:rsidRPr="007E1FC4" w:rsidRDefault="000B2192" w:rsidP="00AC0A31">
            <w:pPr>
              <w:jc w:val="center"/>
              <w:rPr>
                <w:rFonts w:ascii="Arial" w:hAnsi="Arial" w:cs="Arial"/>
                <w:b/>
                <w:sz w:val="18"/>
                <w:szCs w:val="18"/>
                <w:lang w:val="sk-SK"/>
              </w:rPr>
            </w:pPr>
            <w:r w:rsidRPr="00403575">
              <w:rPr>
                <w:rFonts w:ascii="Arial" w:hAnsi="Arial" w:cs="Arial"/>
                <w:b/>
                <w:sz w:val="18"/>
                <w:szCs w:val="18"/>
                <w:highlight w:val="lightGray"/>
                <w:lang w:val="sk-SK"/>
              </w:rPr>
              <w:t>2</w:t>
            </w:r>
            <w:r w:rsidRPr="007E1FC4">
              <w:rPr>
                <w:rFonts w:ascii="Arial" w:hAnsi="Arial" w:cs="Arial"/>
                <w:b/>
                <w:sz w:val="18"/>
                <w:szCs w:val="18"/>
                <w:lang w:val="sk-SK"/>
              </w:rPr>
              <w:t>7</w:t>
            </w:r>
          </w:p>
        </w:tc>
        <w:tc>
          <w:tcPr>
            <w:tcW w:w="2490" w:type="dxa"/>
            <w:shd w:val="clear" w:color="auto" w:fill="C0C0C0"/>
          </w:tcPr>
          <w:p w:rsidR="000B2192" w:rsidRPr="007E1FC4" w:rsidRDefault="000B2192" w:rsidP="00AC0A31">
            <w:pPr>
              <w:rPr>
                <w:rFonts w:ascii="Arial" w:hAnsi="Arial" w:cs="Arial"/>
                <w:b/>
                <w:sz w:val="18"/>
                <w:szCs w:val="18"/>
                <w:lang w:val="sk-SK"/>
              </w:rPr>
            </w:pPr>
          </w:p>
        </w:tc>
      </w:tr>
    </w:tbl>
    <w:p w:rsidR="000B2192" w:rsidRPr="007E1FC4" w:rsidRDefault="000B2192" w:rsidP="00E14944">
      <w:pPr>
        <w:rPr>
          <w:b/>
          <w:sz w:val="18"/>
          <w:szCs w:val="18"/>
          <w:lang w:val="sk-SK"/>
        </w:rPr>
      </w:pPr>
      <w:bookmarkStart w:id="0" w:name="_Toc173151096"/>
      <w:bookmarkStart w:id="1" w:name="_Toc173151442"/>
      <w:bookmarkStart w:id="2" w:name="_Toc173152384"/>
      <w:bookmarkStart w:id="3" w:name="_Toc173238266"/>
      <w:bookmarkStart w:id="4" w:name="_Toc173588847"/>
      <w:bookmarkStart w:id="5" w:name="_Toc173660495"/>
      <w:bookmarkStart w:id="6" w:name="_Toc173660585"/>
      <w:bookmarkStart w:id="7" w:name="_Toc173660697"/>
      <w:bookmarkStart w:id="8" w:name="_Toc173660813"/>
      <w:bookmarkStart w:id="9" w:name="_Toc173662816"/>
      <w:bookmarkStart w:id="10" w:name="_Toc173849721"/>
      <w:bookmarkStart w:id="11" w:name="_Toc173850221"/>
      <w:bookmarkStart w:id="12" w:name="_Toc173850400"/>
      <w:bookmarkStart w:id="13" w:name="_Toc173850483"/>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403575" w:rsidP="00E14944">
      <w:pPr>
        <w:rPr>
          <w:b/>
          <w:sz w:val="18"/>
          <w:szCs w:val="18"/>
          <w:lang w:val="sk-SK"/>
        </w:rPr>
      </w:pPr>
      <w:r>
        <w:rPr>
          <w:noProof/>
          <w:lang w:val="sk-SK" w:eastAsia="sk-SK"/>
        </w:rPr>
        <w:lastRenderedPageBreak/>
        <w:pict>
          <v:group id="Group 1678" o:spid="_x0000_s1182" style="position:absolute;margin-left:20pt;margin-top:16pt;width:547.45pt;height:794.05pt;z-index:-5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">
            <v:rect id="Rectangle 1679" o:spid="_x0000_s118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doMUA&#10;AADdAAAADwAAAGRycy9kb3ducmV2LnhtbESPQWvCQBSE74L/YXmF3nSTFEWiqxRBsCClWnN/7D6T&#10;YPZtzK6a9te7BaHHYWa+YRar3jbiRp2vHStIxwkIYu1MzaWC4/dmNAPhA7LBxjEp+CEPq+VwsMDc&#10;uDvv6XYIpYgQ9jkqqEJocym9rsiiH7uWOHon11kMUXalNB3eI9w2MkuSqbRYc1yosKV1Rfp8uFoF&#10;rdwX1+Lt8ql38kN//e7SyfqUKvX60r/PQQTqw3/42d4aBVmSZf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N2gxQAAAN0AAAAPAAAAAAAAAAAAAAAAAJgCAABkcnMv&#10;ZG93bnJldi54bWxQSwUGAAAAAAQABAD1AAAAigMAAAAA&#10;" fillcolor="#d99493" strokecolor="green"/>
            <v:line id="Line 1680" o:spid="_x0000_s118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cSsUAAADdAAAADwAAAGRycy9kb3ducmV2LnhtbESPQWsCMRSE7wX/Q3hCL0WzRhRZjSJK&#10;wUIPdfXg8bF57i5uXpYk6vbfN4VCj8PMfMOsNr1txYN8aBxrmIwzEMSlMw1XGs6n99ECRIjIBlvH&#10;pOGbAmzWg5cV5sY9+UiPIlYiQTjkqKGOsculDGVNFsPYdcTJuzpvMSbpK2k8PhPctlJl2VxabDgt&#10;1NjRrqbyVtythvtn+TWLau9dYdQ0fLSH7dvsovXrsN8uQUTq43/4r30wGlSmpvD7Jj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qcSsUAAADdAAAADwAAAAAAAAAA&#10;AAAAAAChAgAAZHJzL2Rvd25yZXYueG1sUEsFBgAAAAAEAAQA+QAAAJMDAAAAAA==&#10;" strokecolor="green" strokeweight="3pt"/>
            <v:line id="Line 1681" o:spid="_x0000_s118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2AsUAAADdAAAADwAAAGRycy9kb3ducmV2LnhtbESP0WrCQBRE34X+w3ILfdNNg0ob3YRS&#10;sBQUtKkfcMneJqHZu2F3jdGv7xYEH4eZOcOsi9F0YiDnW8sKnmcJCOLK6pZrBcfvzfQFhA/IGjvL&#10;pOBCHor8YbLGTNszf9FQhlpECPsMFTQh9JmUvmrIoJ/Znjh6P9YZDFG6WmqH5wg3nUyTZCkNthwX&#10;GuzpvaHqtzwZBcP2KnFvP3BzcrsD1f51vltopZ4ex7cViEBjuIdv7U+tIE3SO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2AsUAAADdAAAADwAAAAAAAAAA&#10;AAAAAAChAgAAZHJzL2Rvd25yZXYueG1sUEsFBgAAAAAEAAQA+QAAAJMDAAAAAA==&#10;" strokecolor="green" strokeweight=".72pt"/>
            <v:rect id="Rectangle 1682" o:spid="_x0000_s118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F1MUA&#10;AADdAAAADwAAAGRycy9kb3ducmV2LnhtbESP3WrCQBSE7wXfYTmCd7pJxCLRVUQQWpBS/+4Pu8ck&#10;mD0bs6umffpuoeDlMDPfMItVZ2vxoNZXjhWk4wQEsXam4kLB6bgdzUD4gGywdkwKvsnDatnvLTA3&#10;7sl7ehxCISKEfY4KyhCaXEqvS7Lox64hjt7FtRZDlG0hTYvPCLe1zJLkTVqsOC6U2NCmJH093K2C&#10;Ru7P9/Pk9ql38kN//ezS6eaSKjUcdOs5iEBdeIX/2+9GQZZk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UXUxQAAAN0AAAAPAAAAAAAAAAAAAAAAAJgCAABkcnMv&#10;ZG93bnJldi54bWxQSwUGAAAAAAQABAD1AAAAigMAAAAA&#10;" fillcolor="#d99493" strokecolor="green"/>
            <v:line id="Line 1683" o:spid="_x0000_s118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0/0sUAAADdAAAADwAAAGRycy9kb3ducmV2LnhtbESPQWsCMRSE74L/ITyhF9GsEUW2RhFL&#10;wYIH3fbQ42Pzurt087IkUbf/vhEEj8PMfMOst71txZV8aBxrmE0zEMSlMw1XGr4+3ycrECEiG2wd&#10;k4Y/CrDdDAdrzI278ZmuRaxEgnDIUUMdY5dLGcqaLIap64iT9+O8xZikr6TxeEtw20qVZUtpseG0&#10;UGNH+5rK3+JiNVyO5WkR1Zt3hVHz8NEeduPFt9Yvo373CiJSH5/hR/tgNKhMLeH+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0/0sUAAADdAAAADwAAAAAAAAAA&#10;AAAAAAChAgAAZHJzL2Rvd25yZXYueG1sUEsFBgAAAAAEAAQA+QAAAJMDAAAAAA==&#10;" strokecolor="green" strokeweight="3pt"/>
            <v:line id="Line 1684" o:spid="_x0000_s118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odcUAAADdAAAADwAAAGRycy9kb3ducmV2LnhtbESP0WrCQBRE34X+w3ILfdNNg9o2zUaK&#10;YCko2KofcMneJqHZu2F3jalf7wqCj8PMnGHyxWBa0ZPzjWUFz5MEBHFpdcOVgsN+NX4F4QOyxtYy&#10;KfgnD4viYZRjpu2Jf6jfhUpECPsMFdQhdJmUvqzJoJ/Yjjh6v9YZDFG6SmqHpwg3rUyTZC4NNhwX&#10;auxoWVP5tzsaBf36LHFrP3F1dJtvqvzbdDPTSj09Dh/vIAIN4R6+tb+0gjRJX+D6Jj4BW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fodcUAAADdAAAADwAAAAAAAAAA&#10;AAAAAAChAgAAZHJzL2Rvd25yZXYueG1sUEsFBgAAAAAEAAQA+QAAAJMDAAAAAA==&#10;" strokecolor="green" strokeweight=".72pt"/>
            <v:line id="Line 1685" o:spid="_x0000_s118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O8MAAADdAAAADwAAAGRycy9kb3ducmV2LnhtbERPz2vCMBS+C/sfwht4EU2XoYzaVGRD&#10;cOBh1h08PppnW9a8lCRq998vB2HHj+93sRltL27kQ+dYw8siA0FcO9Nxo+H7tJu/gQgR2WDvmDT8&#10;UoBN+TQpMDfuzke6VbERKYRDjhraGIdcylC3ZDEs3ECcuIvzFmOCvpHG4z2F216qLFtJix2nhhYH&#10;em+p/qmuVsP1UH8to/rwrjLqNXz2++1sedZ6+jxu1yAijfFf/HDvjQaVqTQ3vUlPQ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jvDAAAA3QAAAA8AAAAAAAAAAAAA&#10;AAAAoQIAAGRycy9kb3ducmV2LnhtbFBLBQYAAAAABAAEAPkAAACRAwAAAAA=&#10;" strokecolor="green" strokeweight="3pt"/>
            <v:line id="Line 1686" o:spid="_x0000_s119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ZnMQAAADdAAAADwAAAGRycy9kb3ducmV2LnhtbESP0WrCQBRE3wX/YbmCb7ppaEWjq4hg&#10;ESqoaT/gkr0modm7YXeNab++WxB8HGbmDLPa9KYRHTlfW1bwMk1AEBdW11wq+PrcT+YgfEDW2Fgm&#10;BT/kYbMeDlaYaXvnC3V5KEWEsM9QQRVCm0npi4oM+qltiaN3tc5giNKVUju8R7hpZJokM2mw5rhQ&#10;YUu7iorv/GYUdB+/Ek/2Hfc3dzxT6Revxzet1HjUb5cgAvXhGX60D1pBmqQL+H8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NmcxAAAAN0AAAAPAAAAAAAAAAAA&#10;AAAAAKECAABkcnMvZG93bnJldi54bWxQSwUGAAAAAAQABAD5AAAAkgMAAAAA&#10;" strokecolor="green" strokeweight=".72pt"/>
            <v:shape id="AutoShape 1687" o:spid="_x0000_s119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q7cIA&#10;AADdAAAADwAAAGRycy9kb3ducmV2LnhtbERPzWrCQBC+C32HZQredNOUiE1dQ2oVPAhi2gcYstMk&#10;NDsbsqsmPr17EDx+fP+rbDCtuFDvGssK3uYRCOLS6oYrBb8/u9kShPPIGlvLpGAkB9n6ZbLCVNsr&#10;n+hS+EqEEHYpKqi971IpXVmTQTe3HXHg/mxv0AfYV1L3eA3hppVxFC2kwYZDQ40dbWoq/4uzUfBB&#10;Qz4uv6rD9xaT+HaUTeJsodT0dcg/QXga/FP8cO+1gjh6D/vDm/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mrt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688" o:spid="_x0000_s119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0xe8YAAADdAAAADwAAAGRycy9kb3ducmV2LnhtbESPQWvCQBSE7wX/w/KEXopujFgkugmi&#10;FFLooY0ePD6yr0lo9m3YXU3677uFQo/DzHzD7IvJ9OJOzneWFayWCQji2uqOGwWX88tiC8IHZI29&#10;ZVLwTR6KfPawx0zbkT/oXoVGRAj7DBW0IQyZlL5uyaBf2oE4ep/WGQxRukZqh2OEm16mSfIsDXYc&#10;F1oc6NhS/VXdjILbW/2+CenJ2Uqna//al4enzVWpx/l02IEINIX/8F+71ArSZL2C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dMXvGAAAA3QAAAA8AAAAAAAAA&#10;AAAAAAAAoQIAAGRycy9kb3ducmV2LnhtbFBLBQYAAAAABAAEAPkAAACUAwAAAAA=&#10;" strokecolor="green" strokeweight="3pt"/>
            <v:line id="Line 1689" o:spid="_x0000_s119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dMMUAAADdAAAADwAAAGRycy9kb3ducmV2LnhtbESP0WrCQBRE34X+w3ILfdNNo5Y2zUaK&#10;YCko2KofcMneJqHZu2F3jalf7wqCj8PMnGHyxWBa0ZPzjWUFz5MEBHFpdcOVgsN+NX4F4QOyxtYy&#10;KfgnD4viYZRjpu2Jf6jfhUpECPsMFdQhdJmUvqzJoJ/Yjjh6v9YZDFG6SmqHpwg3rUyT5EUabDgu&#10;1NjRsqbyb3c0Cvr1WeLWfuLq6DbfVPm32WaulXp6HD7eQQQawj18a39pBWkyTeH6Jj4BW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ndMMUAAADdAAAADwAAAAAAAAAA&#10;AAAAAAChAgAAZHJzL2Rvd25yZXYueG1sUEsFBgAAAAAEAAQA+QAAAJMDAAAAAA==&#10;" strokecolor="green" strokeweight=".72pt"/>
            <v:shape id="AutoShape 1690" o:spid="_x0000_s119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0msUA&#10;AADdAAAADwAAAGRycy9kb3ducmV2LnhtbESP3WrCQBSE74W+w3KE3unGSMRGV7E/ghcFMfUBDtnT&#10;JDR7NmS3+enTu0LBy2FmvmG2+8HUoqPWVZYVLOYRCOLc6ooLBdev42wNwnlkjbVlUjCSg/3uabLF&#10;VNueL9RlvhABwi5FBaX3TSqly0sy6Oa2IQ7et20N+iDbQuoW+wA3tYyjaCUNVhwWSmzoraT8J/s1&#10;Cl5oOIzr1+Lz/QOT+O8sq8TZTKnn6XDYgPA0+Ef4v33SCuJouYT7m/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PSa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sz w:val="18"/>
          <w:szCs w:val="18"/>
          <w:lang w:val="sk-SK"/>
        </w:rPr>
      </w:pPr>
    </w:p>
    <w:p w:rsidR="000B2192" w:rsidRPr="007E1FC4" w:rsidRDefault="000B2192" w:rsidP="00E14944">
      <w:pPr>
        <w:rPr>
          <w:b/>
          <w:lang w:val="sk-SK"/>
        </w:rPr>
      </w:pPr>
      <w:r w:rsidRPr="007E1FC4">
        <w:rPr>
          <w:b/>
          <w:lang w:val="sk-SK"/>
        </w:rPr>
        <w:t xml:space="preserve">            f) učebný plán pre 6. ročník</w:t>
      </w:r>
    </w:p>
    <w:p w:rsidR="000B2192" w:rsidRPr="007E1FC4" w:rsidRDefault="000B2192" w:rsidP="00E14944">
      <w:pPr>
        <w:rPr>
          <w:b/>
          <w:lang w:val="sk-SK"/>
        </w:rPr>
      </w:pPr>
    </w:p>
    <w:p w:rsidR="000B2192" w:rsidRPr="007E1FC4" w:rsidRDefault="000B2192" w:rsidP="00E14944">
      <w:pPr>
        <w:rPr>
          <w:b/>
          <w:lang w:val="sk-SK"/>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8"/>
        <w:gridCol w:w="2496"/>
        <w:gridCol w:w="24"/>
        <w:gridCol w:w="720"/>
        <w:gridCol w:w="16"/>
        <w:gridCol w:w="678"/>
        <w:gridCol w:w="26"/>
        <w:gridCol w:w="930"/>
        <w:gridCol w:w="20"/>
        <w:gridCol w:w="2470"/>
      </w:tblGrid>
      <w:tr w:rsidR="000B2192" w:rsidRPr="007E1FC4" w:rsidTr="00AC0A31">
        <w:tc>
          <w:tcPr>
            <w:tcW w:w="1900"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Vzdelávacia oblasť</w:t>
            </w:r>
          </w:p>
        </w:tc>
        <w:tc>
          <w:tcPr>
            <w:tcW w:w="2504" w:type="dxa"/>
            <w:gridSpan w:val="2"/>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predmety</w:t>
            </w:r>
          </w:p>
        </w:tc>
        <w:tc>
          <w:tcPr>
            <w:tcW w:w="760" w:type="dxa"/>
            <w:gridSpan w:val="3"/>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Počet hodín ŠVP </w:t>
            </w:r>
          </w:p>
        </w:tc>
        <w:tc>
          <w:tcPr>
            <w:tcW w:w="678" w:type="dxa"/>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Vol. </w:t>
            </w: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hod.</w:t>
            </w:r>
          </w:p>
        </w:tc>
        <w:tc>
          <w:tcPr>
            <w:tcW w:w="976" w:type="dxa"/>
            <w:gridSpan w:val="3"/>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Poč.hod. </w:t>
            </w: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v pred-mete</w:t>
            </w:r>
          </w:p>
        </w:tc>
        <w:tc>
          <w:tcPr>
            <w:tcW w:w="2470"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Poznámky </w:t>
            </w: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Jazyk a komunikácia </w:t>
            </w: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Slovenský jazyk </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5</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5</w:t>
            </w:r>
          </w:p>
        </w:tc>
        <w:tc>
          <w:tcPr>
            <w:tcW w:w="2470" w:type="dxa"/>
          </w:tcPr>
          <w:p w:rsidR="000B2192" w:rsidRPr="007E1FC4" w:rsidRDefault="000B2192" w:rsidP="00E14944">
            <w:pPr>
              <w:rPr>
                <w:rFonts w:ascii="Arial" w:hAnsi="Arial" w:cs="Arial"/>
                <w:sz w:val="18"/>
                <w:szCs w:val="18"/>
                <w:lang w:val="sk-SK"/>
              </w:rPr>
            </w:pPr>
          </w:p>
        </w:tc>
      </w:tr>
      <w:tr w:rsidR="000B2192" w:rsidRPr="0048035B" w:rsidTr="00AC0A31">
        <w:tc>
          <w:tcPr>
            <w:tcW w:w="1900" w:type="dxa"/>
            <w:vMerge/>
          </w:tcPr>
          <w:p w:rsidR="000B2192" w:rsidRPr="007E1FC4" w:rsidRDefault="000B2192" w:rsidP="00E14944">
            <w:pPr>
              <w:rPr>
                <w:rFonts w:ascii="Arial" w:hAnsi="Arial" w:cs="Arial"/>
                <w:sz w:val="18"/>
                <w:szCs w:val="18"/>
                <w:lang w:val="sk-SK"/>
              </w:rPr>
            </w:pPr>
          </w:p>
        </w:tc>
        <w:tc>
          <w:tcPr>
            <w:tcW w:w="2504" w:type="dxa"/>
            <w:gridSpan w:val="2"/>
            <w:tcBorders>
              <w:bottom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Anglický jazyk </w:t>
            </w:r>
          </w:p>
        </w:tc>
        <w:tc>
          <w:tcPr>
            <w:tcW w:w="760" w:type="dxa"/>
            <w:gridSpan w:val="3"/>
            <w:tcBorders>
              <w:bottom w:val="single" w:sz="4" w:space="0" w:color="auto"/>
            </w:tcBorders>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3</w:t>
            </w:r>
          </w:p>
        </w:tc>
        <w:tc>
          <w:tcPr>
            <w:tcW w:w="678" w:type="dxa"/>
            <w:tcBorders>
              <w:bottom w:val="single" w:sz="4" w:space="0" w:color="auto"/>
            </w:tcBorders>
          </w:tcPr>
          <w:p w:rsidR="000B2192" w:rsidRPr="007E1FC4" w:rsidRDefault="000B2192" w:rsidP="00E14944">
            <w:pPr>
              <w:jc w:val="center"/>
              <w:rPr>
                <w:rFonts w:ascii="Arial" w:hAnsi="Arial" w:cs="Arial"/>
                <w:sz w:val="18"/>
                <w:szCs w:val="18"/>
                <w:lang w:val="sk-SK"/>
              </w:rPr>
            </w:pPr>
          </w:p>
        </w:tc>
        <w:tc>
          <w:tcPr>
            <w:tcW w:w="976" w:type="dxa"/>
            <w:gridSpan w:val="3"/>
            <w:tcBorders>
              <w:bottom w:val="single" w:sz="4" w:space="0" w:color="auto"/>
            </w:tcBorders>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3</w:t>
            </w:r>
          </w:p>
        </w:tc>
        <w:tc>
          <w:tcPr>
            <w:tcW w:w="2470" w:type="dxa"/>
            <w:tcBorders>
              <w:bottom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48035B" w:rsidTr="00AC0A31">
        <w:tc>
          <w:tcPr>
            <w:tcW w:w="1900" w:type="dxa"/>
            <w:vMerge/>
          </w:tcPr>
          <w:p w:rsidR="000B2192" w:rsidRPr="007E1FC4" w:rsidRDefault="000B2192" w:rsidP="00E14944">
            <w:pPr>
              <w:rPr>
                <w:rFonts w:ascii="Arial" w:hAnsi="Arial" w:cs="Arial"/>
                <w:sz w:val="18"/>
                <w:szCs w:val="18"/>
                <w:lang w:val="sk-SK"/>
              </w:rPr>
            </w:pPr>
          </w:p>
        </w:tc>
        <w:tc>
          <w:tcPr>
            <w:tcW w:w="2504" w:type="dxa"/>
            <w:gridSpan w:val="2"/>
            <w:tcBorders>
              <w:top w:val="single" w:sz="4" w:space="0" w:color="auto"/>
            </w:tcBorders>
            <w:shd w:val="clear" w:color="auto" w:fill="FF6600"/>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Kom. v anglickom jazyku</w:t>
            </w:r>
          </w:p>
        </w:tc>
        <w:tc>
          <w:tcPr>
            <w:tcW w:w="760" w:type="dxa"/>
            <w:gridSpan w:val="3"/>
            <w:tcBorders>
              <w:top w:val="single" w:sz="4" w:space="0" w:color="auto"/>
            </w:tcBorders>
            <w:shd w:val="clear" w:color="auto" w:fill="FF6600"/>
          </w:tcPr>
          <w:p w:rsidR="000B2192" w:rsidRPr="007E1FC4" w:rsidRDefault="000B2192" w:rsidP="00E14944">
            <w:pPr>
              <w:jc w:val="center"/>
              <w:rPr>
                <w:rFonts w:ascii="Arial" w:hAnsi="Arial" w:cs="Arial"/>
                <w:sz w:val="18"/>
                <w:szCs w:val="18"/>
                <w:lang w:val="sk-SK"/>
              </w:rPr>
            </w:pPr>
          </w:p>
        </w:tc>
        <w:tc>
          <w:tcPr>
            <w:tcW w:w="678" w:type="dxa"/>
            <w:tcBorders>
              <w:top w:val="single" w:sz="4" w:space="0" w:color="auto"/>
            </w:tcBorders>
            <w:shd w:val="clear" w:color="auto" w:fill="FF6600"/>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976" w:type="dxa"/>
            <w:gridSpan w:val="3"/>
            <w:tcBorders>
              <w:top w:val="single" w:sz="4" w:space="0" w:color="auto"/>
            </w:tcBorders>
            <w:shd w:val="clear" w:color="auto" w:fill="FF6600"/>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Borders>
              <w:top w:val="single" w:sz="4" w:space="0" w:color="auto"/>
            </w:tcBorders>
            <w:shd w:val="clear" w:color="auto" w:fill="FF6600"/>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7E1FC4" w:rsidTr="00D758EE">
        <w:tc>
          <w:tcPr>
            <w:tcW w:w="1900" w:type="dxa"/>
            <w:vMerge/>
          </w:tcPr>
          <w:p w:rsidR="000B2192" w:rsidRPr="007E1FC4" w:rsidRDefault="000B2192" w:rsidP="00E14944">
            <w:pPr>
              <w:rPr>
                <w:rFonts w:ascii="Arial" w:hAnsi="Arial" w:cs="Arial"/>
                <w:sz w:val="18"/>
                <w:szCs w:val="18"/>
                <w:lang w:val="sk-SK"/>
              </w:rPr>
            </w:pP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Nemecký jazyk</w:t>
            </w:r>
          </w:p>
        </w:tc>
        <w:tc>
          <w:tcPr>
            <w:tcW w:w="760" w:type="dxa"/>
            <w:gridSpan w:val="3"/>
          </w:tcPr>
          <w:p w:rsidR="000B2192" w:rsidRPr="007E1FC4" w:rsidRDefault="000B2192" w:rsidP="00E14944">
            <w:pPr>
              <w:jc w:val="center"/>
              <w:rPr>
                <w:rFonts w:ascii="Arial" w:hAnsi="Arial" w:cs="Arial"/>
                <w:sz w:val="18"/>
                <w:szCs w:val="18"/>
                <w:lang w:val="sk-SK"/>
              </w:rPr>
            </w:pP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p>
        </w:tc>
        <w:tc>
          <w:tcPr>
            <w:tcW w:w="2470" w:type="dxa"/>
          </w:tcPr>
          <w:p w:rsidR="000B2192" w:rsidRPr="007E1FC4" w:rsidRDefault="000B2192" w:rsidP="00E14944">
            <w:pPr>
              <w:rPr>
                <w:rFonts w:ascii="Arial" w:hAnsi="Arial" w:cs="Arial"/>
                <w:sz w:val="18"/>
                <w:szCs w:val="18"/>
                <w:lang w:val="sk-SK"/>
              </w:rPr>
            </w:pPr>
          </w:p>
        </w:tc>
      </w:tr>
      <w:tr w:rsidR="000B2192" w:rsidRPr="007E1FC4" w:rsidTr="00D758EE">
        <w:tc>
          <w:tcPr>
            <w:tcW w:w="1900" w:type="dxa"/>
            <w:vMerge w:val="restart"/>
            <w:tcBorders>
              <w:top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Matematika a práca s informáciami </w:t>
            </w:r>
          </w:p>
        </w:tc>
        <w:tc>
          <w:tcPr>
            <w:tcW w:w="2504" w:type="dxa"/>
            <w:gridSpan w:val="2"/>
            <w:shd w:val="clear" w:color="auto" w:fill="FF6600"/>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Matematika </w:t>
            </w:r>
          </w:p>
        </w:tc>
        <w:tc>
          <w:tcPr>
            <w:tcW w:w="760" w:type="dxa"/>
            <w:gridSpan w:val="3"/>
            <w:shd w:val="clear" w:color="auto" w:fill="FF6600"/>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4</w:t>
            </w:r>
          </w:p>
        </w:tc>
        <w:tc>
          <w:tcPr>
            <w:tcW w:w="678" w:type="dxa"/>
            <w:shd w:val="clear" w:color="auto" w:fill="FF6600"/>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976" w:type="dxa"/>
            <w:gridSpan w:val="3"/>
            <w:shd w:val="clear" w:color="auto" w:fill="FF6600"/>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5</w:t>
            </w:r>
          </w:p>
        </w:tc>
        <w:tc>
          <w:tcPr>
            <w:tcW w:w="2470" w:type="dxa"/>
            <w:shd w:val="clear" w:color="auto" w:fill="FF6600"/>
          </w:tcPr>
          <w:p w:rsidR="000B2192" w:rsidRPr="007E1FC4" w:rsidRDefault="000B2192" w:rsidP="00E14944">
            <w:pPr>
              <w:rPr>
                <w:rFonts w:ascii="Arial" w:hAnsi="Arial" w:cs="Arial"/>
                <w:sz w:val="18"/>
                <w:szCs w:val="18"/>
                <w:lang w:val="sk-SK"/>
              </w:rPr>
            </w:pPr>
          </w:p>
        </w:tc>
      </w:tr>
      <w:tr w:rsidR="000B2192" w:rsidRPr="0048035B" w:rsidTr="00AC0A31">
        <w:tc>
          <w:tcPr>
            <w:tcW w:w="1900" w:type="dxa"/>
            <w:vMerge/>
          </w:tcPr>
          <w:p w:rsidR="000B2192" w:rsidRPr="007E1FC4" w:rsidRDefault="000B2192" w:rsidP="00E14944">
            <w:pPr>
              <w:rPr>
                <w:rFonts w:ascii="Arial" w:hAnsi="Arial" w:cs="Arial"/>
                <w:sz w:val="18"/>
                <w:szCs w:val="18"/>
                <w:lang w:val="sk-SK"/>
              </w:rPr>
            </w:pP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Informatika </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Človek a spoločnosť </w:t>
            </w: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Dejepis </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Geografia </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D758EE">
        <w:tc>
          <w:tcPr>
            <w:tcW w:w="1900" w:type="dxa"/>
            <w:vMerge/>
          </w:tcPr>
          <w:p w:rsidR="000B2192" w:rsidRPr="007E1FC4" w:rsidRDefault="000B2192" w:rsidP="00E14944">
            <w:pPr>
              <w:rPr>
                <w:rFonts w:ascii="Arial" w:hAnsi="Arial" w:cs="Arial"/>
                <w:sz w:val="18"/>
                <w:szCs w:val="18"/>
                <w:lang w:val="sk-SK"/>
              </w:rPr>
            </w:pP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Občianska náuka</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D758EE">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Človek a príroda</w:t>
            </w:r>
          </w:p>
        </w:tc>
        <w:tc>
          <w:tcPr>
            <w:tcW w:w="2504" w:type="dxa"/>
            <w:gridSpan w:val="2"/>
            <w:shd w:val="clear" w:color="auto" w:fill="FF6600"/>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Biológia</w:t>
            </w:r>
          </w:p>
        </w:tc>
        <w:tc>
          <w:tcPr>
            <w:tcW w:w="760" w:type="dxa"/>
            <w:gridSpan w:val="3"/>
            <w:shd w:val="clear" w:color="auto" w:fill="FF6600"/>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shd w:val="clear" w:color="auto" w:fill="FF6600"/>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976" w:type="dxa"/>
            <w:gridSpan w:val="3"/>
            <w:shd w:val="clear" w:color="auto" w:fill="FF6600"/>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shd w:val="clear" w:color="auto" w:fill="FF6600"/>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Fyzika</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rPr>
          <w:trHeight w:val="282"/>
        </w:trPr>
        <w:tc>
          <w:tcPr>
            <w:tcW w:w="1900" w:type="dxa"/>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Človek a hodnoty </w:t>
            </w: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Etická výchova / </w:t>
            </w: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náboženská výchova </w:t>
            </w:r>
          </w:p>
        </w:tc>
        <w:tc>
          <w:tcPr>
            <w:tcW w:w="760" w:type="dxa"/>
            <w:gridSpan w:val="3"/>
          </w:tcPr>
          <w:p w:rsidR="000B2192" w:rsidRPr="007E1FC4" w:rsidRDefault="000B2192" w:rsidP="00E14944">
            <w:pPr>
              <w:jc w:val="center"/>
              <w:rPr>
                <w:rFonts w:ascii="Arial" w:hAnsi="Arial" w:cs="Arial"/>
                <w:sz w:val="18"/>
                <w:szCs w:val="18"/>
                <w:lang w:val="sk-SK"/>
              </w:rPr>
            </w:pPr>
          </w:p>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p>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8"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Človek a svet práce</w:t>
            </w:r>
          </w:p>
        </w:tc>
        <w:tc>
          <w:tcPr>
            <w:tcW w:w="2520"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Technika</w:t>
            </w:r>
          </w:p>
        </w:tc>
        <w:tc>
          <w:tcPr>
            <w:tcW w:w="72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720" w:type="dxa"/>
            <w:gridSpan w:val="3"/>
          </w:tcPr>
          <w:p w:rsidR="000B2192" w:rsidRPr="007E1FC4" w:rsidRDefault="000B2192" w:rsidP="00E14944">
            <w:pPr>
              <w:jc w:val="center"/>
              <w:rPr>
                <w:rFonts w:ascii="Arial" w:hAnsi="Arial" w:cs="Arial"/>
                <w:sz w:val="18"/>
                <w:szCs w:val="18"/>
                <w:lang w:val="sk-SK"/>
              </w:rPr>
            </w:pPr>
          </w:p>
        </w:tc>
        <w:tc>
          <w:tcPr>
            <w:tcW w:w="930"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90" w:type="dxa"/>
            <w:gridSpan w:val="2"/>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Umenie a kultúra</w:t>
            </w: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Výtvarná výchova</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Hudobná výchova </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Zdravie  a pohyb</w:t>
            </w:r>
          </w:p>
        </w:tc>
        <w:tc>
          <w:tcPr>
            <w:tcW w:w="2504" w:type="dxa"/>
            <w:gridSpan w:val="2"/>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Telesná a športová výchova</w:t>
            </w:r>
          </w:p>
        </w:tc>
        <w:tc>
          <w:tcPr>
            <w:tcW w:w="760" w:type="dxa"/>
            <w:gridSpan w:val="3"/>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gridSpan w:val="3"/>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 skupina chlap. a dievčat</w:t>
            </w: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gridSpan w:val="2"/>
            <w:shd w:val="clear" w:color="auto" w:fill="FF6600"/>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Pohybová výchova</w:t>
            </w:r>
          </w:p>
        </w:tc>
        <w:tc>
          <w:tcPr>
            <w:tcW w:w="760" w:type="dxa"/>
            <w:gridSpan w:val="3"/>
            <w:shd w:val="clear" w:color="auto" w:fill="FF6600"/>
          </w:tcPr>
          <w:p w:rsidR="000B2192" w:rsidRPr="007E1FC4" w:rsidRDefault="000B2192" w:rsidP="00E14944">
            <w:pPr>
              <w:jc w:val="center"/>
              <w:rPr>
                <w:rFonts w:ascii="Arial" w:hAnsi="Arial" w:cs="Arial"/>
                <w:sz w:val="18"/>
                <w:szCs w:val="18"/>
                <w:lang w:val="sk-SK"/>
              </w:rPr>
            </w:pPr>
          </w:p>
        </w:tc>
        <w:tc>
          <w:tcPr>
            <w:tcW w:w="678" w:type="dxa"/>
            <w:shd w:val="clear" w:color="auto" w:fill="FF6600"/>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976" w:type="dxa"/>
            <w:gridSpan w:val="3"/>
            <w:shd w:val="clear" w:color="auto" w:fill="FF6600"/>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shd w:val="clear" w:color="auto" w:fill="FF6600"/>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 skupina chlap. a dievčat</w:t>
            </w:r>
          </w:p>
        </w:tc>
      </w:tr>
      <w:tr w:rsidR="000B2192" w:rsidRPr="007E1FC4" w:rsidTr="00AC0A31">
        <w:tc>
          <w:tcPr>
            <w:tcW w:w="1900" w:type="dxa"/>
            <w:shd w:val="clear" w:color="auto" w:fill="C0C0C0"/>
          </w:tcPr>
          <w:p w:rsidR="000B2192" w:rsidRPr="00403575" w:rsidRDefault="000B2192" w:rsidP="00E14944">
            <w:pPr>
              <w:rPr>
                <w:rFonts w:ascii="Arial" w:hAnsi="Arial" w:cs="Arial"/>
                <w:b/>
                <w:sz w:val="18"/>
                <w:szCs w:val="18"/>
                <w:highlight w:val="lightGray"/>
                <w:lang w:val="sk-SK"/>
              </w:rPr>
            </w:pPr>
          </w:p>
          <w:p w:rsidR="000B2192" w:rsidRPr="00403575" w:rsidRDefault="000B2192" w:rsidP="00E14944">
            <w:pPr>
              <w:rPr>
                <w:rFonts w:ascii="Arial" w:hAnsi="Arial" w:cs="Arial"/>
                <w:b/>
                <w:sz w:val="18"/>
                <w:szCs w:val="18"/>
                <w:highlight w:val="lightGray"/>
                <w:lang w:val="sk-SK"/>
              </w:rPr>
            </w:pPr>
            <w:r w:rsidRPr="00403575">
              <w:rPr>
                <w:rFonts w:ascii="Arial" w:hAnsi="Arial" w:cs="Arial"/>
                <w:b/>
                <w:sz w:val="18"/>
                <w:szCs w:val="18"/>
                <w:highlight w:val="lightGray"/>
                <w:lang w:val="sk-SK"/>
              </w:rPr>
              <w:t xml:space="preserve">Spolu </w:t>
            </w:r>
          </w:p>
        </w:tc>
        <w:tc>
          <w:tcPr>
            <w:tcW w:w="2504" w:type="dxa"/>
            <w:gridSpan w:val="2"/>
            <w:shd w:val="clear" w:color="auto" w:fill="C0C0C0"/>
          </w:tcPr>
          <w:p w:rsidR="000B2192" w:rsidRPr="00403575" w:rsidRDefault="000B2192" w:rsidP="00E14944">
            <w:pPr>
              <w:rPr>
                <w:rFonts w:ascii="Arial" w:hAnsi="Arial" w:cs="Arial"/>
                <w:b/>
                <w:sz w:val="18"/>
                <w:szCs w:val="18"/>
                <w:highlight w:val="lightGray"/>
                <w:lang w:val="sk-SK"/>
              </w:rPr>
            </w:pPr>
          </w:p>
        </w:tc>
        <w:tc>
          <w:tcPr>
            <w:tcW w:w="760" w:type="dxa"/>
            <w:gridSpan w:val="3"/>
            <w:shd w:val="clear" w:color="auto" w:fill="C0C0C0"/>
          </w:tcPr>
          <w:p w:rsidR="000B2192" w:rsidRPr="00403575" w:rsidRDefault="000B2192" w:rsidP="00E14944">
            <w:pPr>
              <w:jc w:val="center"/>
              <w:rPr>
                <w:rFonts w:ascii="Arial" w:hAnsi="Arial" w:cs="Arial"/>
                <w:b/>
                <w:sz w:val="18"/>
                <w:szCs w:val="18"/>
                <w:highlight w:val="lightGray"/>
                <w:lang w:val="sk-SK"/>
              </w:rPr>
            </w:pPr>
          </w:p>
          <w:p w:rsidR="000B2192" w:rsidRPr="00403575" w:rsidRDefault="000B2192" w:rsidP="00E14944">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25</w:t>
            </w:r>
          </w:p>
        </w:tc>
        <w:tc>
          <w:tcPr>
            <w:tcW w:w="678" w:type="dxa"/>
            <w:shd w:val="clear" w:color="auto" w:fill="C0C0C0"/>
          </w:tcPr>
          <w:p w:rsidR="000B2192" w:rsidRPr="00403575" w:rsidRDefault="000B2192" w:rsidP="00E14944">
            <w:pPr>
              <w:jc w:val="center"/>
              <w:rPr>
                <w:rFonts w:ascii="Arial" w:hAnsi="Arial" w:cs="Arial"/>
                <w:b/>
                <w:sz w:val="18"/>
                <w:szCs w:val="18"/>
                <w:highlight w:val="lightGray"/>
                <w:lang w:val="sk-SK"/>
              </w:rPr>
            </w:pPr>
          </w:p>
          <w:p w:rsidR="000B2192" w:rsidRPr="00403575" w:rsidRDefault="000B2192" w:rsidP="00E14944">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4</w:t>
            </w:r>
          </w:p>
        </w:tc>
        <w:tc>
          <w:tcPr>
            <w:tcW w:w="976" w:type="dxa"/>
            <w:gridSpan w:val="3"/>
            <w:shd w:val="clear" w:color="auto" w:fill="C0C0C0"/>
          </w:tcPr>
          <w:p w:rsidR="000B2192" w:rsidRPr="00403575" w:rsidRDefault="000B2192" w:rsidP="00E14944">
            <w:pPr>
              <w:jc w:val="center"/>
              <w:rPr>
                <w:rFonts w:ascii="Arial" w:hAnsi="Arial" w:cs="Arial"/>
                <w:b/>
                <w:sz w:val="18"/>
                <w:szCs w:val="18"/>
                <w:highlight w:val="lightGray"/>
                <w:lang w:val="sk-SK"/>
              </w:rPr>
            </w:pPr>
          </w:p>
          <w:p w:rsidR="000B2192" w:rsidRPr="007E1FC4" w:rsidRDefault="000B2192" w:rsidP="00E14944">
            <w:pPr>
              <w:jc w:val="center"/>
              <w:rPr>
                <w:rFonts w:ascii="Arial" w:hAnsi="Arial" w:cs="Arial"/>
                <w:b/>
                <w:sz w:val="18"/>
                <w:szCs w:val="18"/>
                <w:lang w:val="sk-SK"/>
              </w:rPr>
            </w:pPr>
            <w:r w:rsidRPr="00403575">
              <w:rPr>
                <w:rFonts w:ascii="Arial" w:hAnsi="Arial" w:cs="Arial"/>
                <w:b/>
                <w:sz w:val="18"/>
                <w:szCs w:val="18"/>
                <w:highlight w:val="lightGray"/>
                <w:lang w:val="sk-SK"/>
              </w:rPr>
              <w:t>2</w:t>
            </w:r>
            <w:r w:rsidRPr="007E1FC4">
              <w:rPr>
                <w:rFonts w:ascii="Arial" w:hAnsi="Arial" w:cs="Arial"/>
                <w:b/>
                <w:sz w:val="18"/>
                <w:szCs w:val="18"/>
                <w:lang w:val="sk-SK"/>
              </w:rPr>
              <w:t>9</w:t>
            </w:r>
          </w:p>
        </w:tc>
        <w:tc>
          <w:tcPr>
            <w:tcW w:w="2470" w:type="dxa"/>
            <w:shd w:val="clear" w:color="auto" w:fill="C0C0C0"/>
          </w:tcPr>
          <w:p w:rsidR="000B2192" w:rsidRPr="007E1FC4" w:rsidRDefault="000B2192" w:rsidP="00E14944">
            <w:pPr>
              <w:rPr>
                <w:rFonts w:ascii="Arial" w:hAnsi="Arial" w:cs="Arial"/>
                <w:b/>
                <w:sz w:val="18"/>
                <w:szCs w:val="18"/>
                <w:lang w:val="sk-SK"/>
              </w:rPr>
            </w:pPr>
          </w:p>
        </w:tc>
      </w:tr>
    </w:tbl>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rFonts w:ascii="Calibri" w:hAnsi="Calibri" w:cs="Arial"/>
          <w:b/>
          <w:color w:val="000000"/>
          <w:sz w:val="22"/>
          <w:szCs w:val="22"/>
          <w:lang w:val="sk-SK"/>
        </w:rPr>
      </w:pPr>
      <w:r w:rsidRPr="007E1FC4">
        <w:rPr>
          <w:rFonts w:ascii="Arial" w:hAnsi="Arial" w:cs="Arial"/>
          <w:b/>
          <w:color w:val="000000"/>
          <w:sz w:val="20"/>
          <w:lang w:val="sk-SK"/>
        </w:rPr>
        <w:t xml:space="preserve">         </w:t>
      </w:r>
      <w:r w:rsidRPr="007E1FC4">
        <w:rPr>
          <w:rFonts w:ascii="Calibri" w:hAnsi="Calibri" w:cs="Arial"/>
          <w:b/>
          <w:color w:val="000000"/>
          <w:sz w:val="22"/>
          <w:szCs w:val="22"/>
          <w:lang w:val="sk-SK"/>
        </w:rPr>
        <w:t xml:space="preserve"> g) učebný plán pre 7. ročník</w:t>
      </w:r>
    </w:p>
    <w:p w:rsidR="000B2192" w:rsidRPr="007E1FC4" w:rsidRDefault="000B2192" w:rsidP="00E14944">
      <w:pPr>
        <w:pStyle w:val="odrka"/>
        <w:ind w:left="0" w:firstLine="0"/>
        <w:rPr>
          <w:b/>
          <w:color w:val="000000"/>
          <w:sz w:val="18"/>
          <w:szCs w:val="18"/>
          <w:lang w:val="sk-SK"/>
        </w:rPr>
      </w:pPr>
    </w:p>
    <w:p w:rsidR="000B2192" w:rsidRPr="007E1FC4" w:rsidRDefault="000B2192" w:rsidP="00E14944">
      <w:pPr>
        <w:pStyle w:val="odrka"/>
        <w:ind w:left="0" w:firstLine="0"/>
        <w:rPr>
          <w:b/>
          <w:color w:val="000000"/>
          <w:sz w:val="18"/>
          <w:szCs w:val="18"/>
          <w:lang w:val="sk-SK"/>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2504"/>
        <w:gridCol w:w="760"/>
        <w:gridCol w:w="678"/>
        <w:gridCol w:w="976"/>
        <w:gridCol w:w="2470"/>
      </w:tblGrid>
      <w:tr w:rsidR="000B2192" w:rsidRPr="007E1FC4" w:rsidTr="003F6035">
        <w:tc>
          <w:tcPr>
            <w:tcW w:w="1900"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Vzdelávacia oblasť</w:t>
            </w:r>
          </w:p>
        </w:tc>
        <w:tc>
          <w:tcPr>
            <w:tcW w:w="2504"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predmety</w:t>
            </w:r>
          </w:p>
        </w:tc>
        <w:tc>
          <w:tcPr>
            <w:tcW w:w="760" w:type="dxa"/>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Počet hodín ŠVP </w:t>
            </w:r>
          </w:p>
        </w:tc>
        <w:tc>
          <w:tcPr>
            <w:tcW w:w="678" w:type="dxa"/>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Vol. </w:t>
            </w: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hod.</w:t>
            </w:r>
          </w:p>
        </w:tc>
        <w:tc>
          <w:tcPr>
            <w:tcW w:w="976" w:type="dxa"/>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Poč.hod. </w:t>
            </w: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v pred-mete</w:t>
            </w:r>
          </w:p>
        </w:tc>
        <w:tc>
          <w:tcPr>
            <w:tcW w:w="2470"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Poznámky </w:t>
            </w:r>
          </w:p>
        </w:tc>
      </w:tr>
      <w:tr w:rsidR="000B2192" w:rsidRPr="007E1FC4" w:rsidTr="003F6035">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Jazyk a komunikácia </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Slovenský jazyk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4</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Pr>
                <w:rFonts w:ascii="Arial" w:hAnsi="Arial" w:cs="Arial"/>
                <w:b/>
                <w:sz w:val="18"/>
                <w:szCs w:val="18"/>
                <w:lang w:val="sk-SK"/>
              </w:rPr>
              <w:t>4</w:t>
            </w:r>
          </w:p>
        </w:tc>
        <w:tc>
          <w:tcPr>
            <w:tcW w:w="2470" w:type="dxa"/>
          </w:tcPr>
          <w:p w:rsidR="000B2192" w:rsidRPr="007E1FC4" w:rsidRDefault="000B2192" w:rsidP="00E14944">
            <w:pPr>
              <w:rPr>
                <w:rFonts w:ascii="Arial" w:hAnsi="Arial" w:cs="Arial"/>
                <w:sz w:val="18"/>
                <w:szCs w:val="18"/>
                <w:lang w:val="sk-SK"/>
              </w:rPr>
            </w:pPr>
          </w:p>
        </w:tc>
      </w:tr>
      <w:tr w:rsidR="000B2192" w:rsidRPr="0048035B" w:rsidTr="00AC0A31">
        <w:tc>
          <w:tcPr>
            <w:tcW w:w="1900" w:type="dxa"/>
            <w:vMerge/>
          </w:tcPr>
          <w:p w:rsidR="000B2192" w:rsidRPr="007E1FC4" w:rsidRDefault="000B2192" w:rsidP="00E14944">
            <w:pPr>
              <w:rPr>
                <w:rFonts w:ascii="Arial" w:hAnsi="Arial" w:cs="Arial"/>
                <w:sz w:val="18"/>
                <w:szCs w:val="18"/>
                <w:lang w:val="sk-SK"/>
              </w:rPr>
            </w:pPr>
          </w:p>
        </w:tc>
        <w:tc>
          <w:tcPr>
            <w:tcW w:w="2504" w:type="dxa"/>
            <w:tcBorders>
              <w:bottom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Anglický jazyk </w:t>
            </w:r>
          </w:p>
        </w:tc>
        <w:tc>
          <w:tcPr>
            <w:tcW w:w="760" w:type="dxa"/>
            <w:tcBorders>
              <w:bottom w:val="single" w:sz="4" w:space="0" w:color="auto"/>
            </w:tcBorders>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3</w:t>
            </w:r>
          </w:p>
        </w:tc>
        <w:tc>
          <w:tcPr>
            <w:tcW w:w="678" w:type="dxa"/>
            <w:tcBorders>
              <w:bottom w:val="single" w:sz="4" w:space="0" w:color="auto"/>
            </w:tcBorders>
          </w:tcPr>
          <w:p w:rsidR="000B2192" w:rsidRPr="007E1FC4" w:rsidRDefault="000B2192" w:rsidP="00E14944">
            <w:pPr>
              <w:jc w:val="center"/>
              <w:rPr>
                <w:rFonts w:ascii="Arial" w:hAnsi="Arial" w:cs="Arial"/>
                <w:sz w:val="18"/>
                <w:szCs w:val="18"/>
                <w:lang w:val="sk-SK"/>
              </w:rPr>
            </w:pPr>
          </w:p>
        </w:tc>
        <w:tc>
          <w:tcPr>
            <w:tcW w:w="976" w:type="dxa"/>
            <w:tcBorders>
              <w:bottom w:val="single" w:sz="4" w:space="0" w:color="auto"/>
            </w:tcBorders>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3</w:t>
            </w:r>
          </w:p>
        </w:tc>
        <w:tc>
          <w:tcPr>
            <w:tcW w:w="2470" w:type="dxa"/>
            <w:tcBorders>
              <w:bottom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48035B" w:rsidTr="003F6035">
        <w:tc>
          <w:tcPr>
            <w:tcW w:w="1900" w:type="dxa"/>
            <w:vMerge/>
          </w:tcPr>
          <w:p w:rsidR="000B2192" w:rsidRPr="007E1FC4" w:rsidRDefault="000B2192" w:rsidP="00E14944">
            <w:pPr>
              <w:rPr>
                <w:rFonts w:ascii="Arial" w:hAnsi="Arial" w:cs="Arial"/>
                <w:sz w:val="18"/>
                <w:szCs w:val="18"/>
                <w:lang w:val="sk-SK"/>
              </w:rPr>
            </w:pPr>
          </w:p>
        </w:tc>
        <w:tc>
          <w:tcPr>
            <w:tcW w:w="2504" w:type="dxa"/>
            <w:tcBorders>
              <w:top w:val="single" w:sz="4" w:space="0" w:color="auto"/>
            </w:tcBorders>
            <w:shd w:val="clear" w:color="auto" w:fill="9933FF"/>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Kom. v anglickom jazyku</w:t>
            </w:r>
          </w:p>
        </w:tc>
        <w:tc>
          <w:tcPr>
            <w:tcW w:w="760" w:type="dxa"/>
            <w:tcBorders>
              <w:top w:val="single" w:sz="4" w:space="0" w:color="auto"/>
            </w:tcBorders>
            <w:shd w:val="clear" w:color="auto" w:fill="9933FF"/>
          </w:tcPr>
          <w:p w:rsidR="000B2192" w:rsidRPr="007E1FC4" w:rsidRDefault="000B2192" w:rsidP="00E14944">
            <w:pPr>
              <w:jc w:val="center"/>
              <w:rPr>
                <w:rFonts w:ascii="Arial" w:hAnsi="Arial" w:cs="Arial"/>
                <w:sz w:val="18"/>
                <w:szCs w:val="18"/>
                <w:lang w:val="sk-SK"/>
              </w:rPr>
            </w:pPr>
          </w:p>
        </w:tc>
        <w:tc>
          <w:tcPr>
            <w:tcW w:w="678" w:type="dxa"/>
            <w:tcBorders>
              <w:top w:val="single" w:sz="4" w:space="0" w:color="auto"/>
            </w:tcBorders>
            <w:shd w:val="clear" w:color="auto" w:fill="9933FF"/>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976" w:type="dxa"/>
            <w:tcBorders>
              <w:top w:val="single" w:sz="4" w:space="0" w:color="auto"/>
            </w:tcBorders>
            <w:shd w:val="clear" w:color="auto" w:fill="9933FF"/>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Borders>
              <w:top w:val="single" w:sz="4" w:space="0" w:color="auto"/>
            </w:tcBorders>
            <w:shd w:val="clear" w:color="auto" w:fill="9933FF"/>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48035B" w:rsidTr="003F6035">
        <w:tc>
          <w:tcPr>
            <w:tcW w:w="1900" w:type="dxa"/>
            <w:vMerge/>
          </w:tcPr>
          <w:p w:rsidR="000B2192" w:rsidRPr="007E1FC4" w:rsidRDefault="000B2192" w:rsidP="00E14944">
            <w:pPr>
              <w:rPr>
                <w:rFonts w:ascii="Arial" w:hAnsi="Arial" w:cs="Arial"/>
                <w:sz w:val="18"/>
                <w:szCs w:val="18"/>
                <w:lang w:val="sk-SK"/>
              </w:rPr>
            </w:pPr>
          </w:p>
        </w:tc>
        <w:tc>
          <w:tcPr>
            <w:tcW w:w="2504" w:type="dxa"/>
            <w:shd w:val="clear" w:color="auto" w:fill="9900FF"/>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Nemecký jazyk</w:t>
            </w:r>
          </w:p>
        </w:tc>
        <w:tc>
          <w:tcPr>
            <w:tcW w:w="760" w:type="dxa"/>
            <w:shd w:val="clear" w:color="auto" w:fill="9900FF"/>
          </w:tcPr>
          <w:p w:rsidR="000B2192" w:rsidRPr="007E1FC4" w:rsidRDefault="000B2192" w:rsidP="00E14944">
            <w:pPr>
              <w:jc w:val="center"/>
              <w:rPr>
                <w:rFonts w:ascii="Arial" w:hAnsi="Arial" w:cs="Arial"/>
                <w:sz w:val="18"/>
                <w:szCs w:val="18"/>
                <w:lang w:val="sk-SK"/>
              </w:rPr>
            </w:pPr>
          </w:p>
        </w:tc>
        <w:tc>
          <w:tcPr>
            <w:tcW w:w="678" w:type="dxa"/>
            <w:shd w:val="clear" w:color="auto" w:fill="9900FF"/>
          </w:tcPr>
          <w:p w:rsidR="000B2192" w:rsidRPr="007E1FC4" w:rsidRDefault="000B2192" w:rsidP="00E14944">
            <w:pPr>
              <w:jc w:val="center"/>
              <w:rPr>
                <w:rFonts w:ascii="Arial" w:hAnsi="Arial" w:cs="Arial"/>
                <w:sz w:val="18"/>
                <w:szCs w:val="18"/>
                <w:lang w:val="sk-SK"/>
              </w:rPr>
            </w:pPr>
            <w:r>
              <w:rPr>
                <w:rFonts w:ascii="Arial" w:hAnsi="Arial" w:cs="Arial"/>
                <w:sz w:val="18"/>
                <w:szCs w:val="18"/>
                <w:lang w:val="sk-SK"/>
              </w:rPr>
              <w:t>2</w:t>
            </w:r>
          </w:p>
        </w:tc>
        <w:tc>
          <w:tcPr>
            <w:tcW w:w="976" w:type="dxa"/>
            <w:shd w:val="clear" w:color="auto" w:fill="9900FF"/>
          </w:tcPr>
          <w:p w:rsidR="000B2192" w:rsidRPr="007E1FC4" w:rsidRDefault="000B2192" w:rsidP="00E14944">
            <w:pPr>
              <w:jc w:val="center"/>
              <w:rPr>
                <w:rFonts w:ascii="Arial" w:hAnsi="Arial" w:cs="Arial"/>
                <w:b/>
                <w:sz w:val="18"/>
                <w:szCs w:val="18"/>
                <w:lang w:val="sk-SK"/>
              </w:rPr>
            </w:pPr>
            <w:r>
              <w:rPr>
                <w:rFonts w:ascii="Arial" w:hAnsi="Arial" w:cs="Arial"/>
                <w:b/>
                <w:sz w:val="18"/>
                <w:szCs w:val="18"/>
                <w:lang w:val="sk-SK"/>
              </w:rPr>
              <w:t>2</w:t>
            </w:r>
          </w:p>
        </w:tc>
        <w:tc>
          <w:tcPr>
            <w:tcW w:w="2470" w:type="dxa"/>
            <w:shd w:val="clear" w:color="auto" w:fill="9900FF"/>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7E1FC4" w:rsidTr="00AC0A31">
        <w:tc>
          <w:tcPr>
            <w:tcW w:w="1900" w:type="dxa"/>
            <w:vMerge w:val="restart"/>
            <w:tcBorders>
              <w:top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Matematika a práca s informáciami </w:t>
            </w:r>
          </w:p>
        </w:tc>
        <w:tc>
          <w:tcPr>
            <w:tcW w:w="2504" w:type="dxa"/>
            <w:tcBorders>
              <w:top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Matematika </w:t>
            </w:r>
          </w:p>
        </w:tc>
        <w:tc>
          <w:tcPr>
            <w:tcW w:w="760" w:type="dxa"/>
            <w:tcBorders>
              <w:top w:val="single" w:sz="4" w:space="0" w:color="auto"/>
            </w:tcBorders>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4</w:t>
            </w:r>
          </w:p>
        </w:tc>
        <w:tc>
          <w:tcPr>
            <w:tcW w:w="678" w:type="dxa"/>
          </w:tcPr>
          <w:p w:rsidR="000B2192" w:rsidRPr="007E1FC4" w:rsidRDefault="000B2192" w:rsidP="00E14944">
            <w:pPr>
              <w:jc w:val="center"/>
              <w:rPr>
                <w:rFonts w:ascii="Arial" w:hAnsi="Arial" w:cs="Arial"/>
                <w:sz w:val="18"/>
                <w:szCs w:val="18"/>
                <w:lang w:val="sk-SK"/>
              </w:rPr>
            </w:pPr>
          </w:p>
        </w:tc>
        <w:tc>
          <w:tcPr>
            <w:tcW w:w="976" w:type="dxa"/>
            <w:tcBorders>
              <w:top w:val="single" w:sz="4" w:space="0" w:color="auto"/>
            </w:tcBorders>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4</w:t>
            </w:r>
          </w:p>
        </w:tc>
        <w:tc>
          <w:tcPr>
            <w:tcW w:w="2470" w:type="dxa"/>
            <w:tcBorders>
              <w:top w:val="single" w:sz="4" w:space="0" w:color="auto"/>
            </w:tcBorders>
          </w:tcPr>
          <w:p w:rsidR="000B2192" w:rsidRPr="007E1FC4" w:rsidRDefault="000B2192" w:rsidP="00E14944">
            <w:pPr>
              <w:rPr>
                <w:rFonts w:ascii="Arial" w:hAnsi="Arial" w:cs="Arial"/>
                <w:sz w:val="18"/>
                <w:szCs w:val="18"/>
                <w:lang w:val="sk-SK"/>
              </w:rPr>
            </w:pPr>
          </w:p>
        </w:tc>
      </w:tr>
      <w:tr w:rsidR="000B2192" w:rsidRPr="0048035B" w:rsidTr="00AC0A31">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Informatika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Človek a spoločnosť </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Dejepis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Geografia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Občianska náuka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Človek a príroda</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Biológia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Chémia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Fyzika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Človek a hodnoty </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Etická v. / náboženská v.</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Človek a svet práce</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Technika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Umenie a kultúra</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Výtvarná výchova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Hudobná výchova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7E1FC4" w:rsidTr="00AC0A3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Zdravie  a pohyb</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Telesná a športová výchova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 skupina chlap. a dievčat</w:t>
            </w:r>
          </w:p>
        </w:tc>
      </w:tr>
      <w:tr w:rsidR="000B2192" w:rsidRPr="007E1FC4" w:rsidTr="00AC0A31">
        <w:tc>
          <w:tcPr>
            <w:tcW w:w="1900" w:type="dxa"/>
            <w:vMerge/>
          </w:tcPr>
          <w:p w:rsidR="000B2192" w:rsidRPr="007E1FC4" w:rsidRDefault="000B2192" w:rsidP="00E14944">
            <w:pPr>
              <w:rPr>
                <w:rFonts w:ascii="Arial" w:hAnsi="Arial" w:cs="Arial"/>
                <w:sz w:val="18"/>
                <w:szCs w:val="18"/>
                <w:lang w:val="sk-SK"/>
              </w:rPr>
            </w:pPr>
          </w:p>
        </w:tc>
        <w:tc>
          <w:tcPr>
            <w:tcW w:w="2504" w:type="dxa"/>
            <w:shd w:val="clear" w:color="auto" w:fill="9933FF"/>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Pohybová výchova</w:t>
            </w:r>
          </w:p>
        </w:tc>
        <w:tc>
          <w:tcPr>
            <w:tcW w:w="760" w:type="dxa"/>
            <w:shd w:val="clear" w:color="auto" w:fill="9933FF"/>
          </w:tcPr>
          <w:p w:rsidR="000B2192" w:rsidRPr="007E1FC4" w:rsidRDefault="000B2192" w:rsidP="00E14944">
            <w:pPr>
              <w:jc w:val="center"/>
              <w:rPr>
                <w:rFonts w:ascii="Arial" w:hAnsi="Arial" w:cs="Arial"/>
                <w:sz w:val="18"/>
                <w:szCs w:val="18"/>
                <w:lang w:val="sk-SK"/>
              </w:rPr>
            </w:pPr>
          </w:p>
        </w:tc>
        <w:tc>
          <w:tcPr>
            <w:tcW w:w="678" w:type="dxa"/>
            <w:shd w:val="clear" w:color="auto" w:fill="9933FF"/>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976" w:type="dxa"/>
            <w:shd w:val="clear" w:color="auto" w:fill="9933FF"/>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shd w:val="clear" w:color="auto" w:fill="9933FF"/>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 skupina chlap. a dievčat</w:t>
            </w:r>
          </w:p>
        </w:tc>
      </w:tr>
      <w:tr w:rsidR="000B2192" w:rsidRPr="007E1FC4" w:rsidTr="00AC0A31">
        <w:tc>
          <w:tcPr>
            <w:tcW w:w="1900" w:type="dxa"/>
            <w:shd w:val="clear" w:color="auto" w:fill="C0C0C0"/>
          </w:tcPr>
          <w:p w:rsidR="000B2192" w:rsidRPr="00403575" w:rsidRDefault="000B2192" w:rsidP="00E14944">
            <w:pPr>
              <w:rPr>
                <w:rFonts w:ascii="Arial" w:hAnsi="Arial" w:cs="Arial"/>
                <w:b/>
                <w:sz w:val="18"/>
                <w:szCs w:val="18"/>
                <w:highlight w:val="lightGray"/>
                <w:lang w:val="sk-SK"/>
              </w:rPr>
            </w:pPr>
          </w:p>
          <w:p w:rsidR="000B2192" w:rsidRPr="00403575" w:rsidRDefault="000B2192" w:rsidP="00E14944">
            <w:pPr>
              <w:rPr>
                <w:rFonts w:ascii="Arial" w:hAnsi="Arial" w:cs="Arial"/>
                <w:b/>
                <w:sz w:val="18"/>
                <w:szCs w:val="18"/>
                <w:highlight w:val="lightGray"/>
                <w:lang w:val="sk-SK"/>
              </w:rPr>
            </w:pPr>
            <w:r w:rsidRPr="00403575">
              <w:rPr>
                <w:rFonts w:ascii="Arial" w:hAnsi="Arial" w:cs="Arial"/>
                <w:b/>
                <w:sz w:val="18"/>
                <w:szCs w:val="18"/>
                <w:highlight w:val="lightGray"/>
                <w:lang w:val="sk-SK"/>
              </w:rPr>
              <w:t xml:space="preserve">Spolu </w:t>
            </w:r>
          </w:p>
        </w:tc>
        <w:tc>
          <w:tcPr>
            <w:tcW w:w="2504" w:type="dxa"/>
            <w:shd w:val="clear" w:color="auto" w:fill="C0C0C0"/>
          </w:tcPr>
          <w:p w:rsidR="000B2192" w:rsidRPr="00403575" w:rsidRDefault="000B2192" w:rsidP="00E14944">
            <w:pPr>
              <w:rPr>
                <w:rFonts w:ascii="Arial" w:hAnsi="Arial" w:cs="Arial"/>
                <w:b/>
                <w:sz w:val="18"/>
                <w:szCs w:val="18"/>
                <w:highlight w:val="lightGray"/>
                <w:lang w:val="sk-SK"/>
              </w:rPr>
            </w:pPr>
          </w:p>
        </w:tc>
        <w:tc>
          <w:tcPr>
            <w:tcW w:w="760" w:type="dxa"/>
            <w:shd w:val="clear" w:color="auto" w:fill="C0C0C0"/>
          </w:tcPr>
          <w:p w:rsidR="000B2192" w:rsidRPr="00403575" w:rsidRDefault="000B2192" w:rsidP="00E14944">
            <w:pPr>
              <w:jc w:val="center"/>
              <w:rPr>
                <w:rFonts w:ascii="Arial" w:hAnsi="Arial" w:cs="Arial"/>
                <w:b/>
                <w:sz w:val="18"/>
                <w:szCs w:val="18"/>
                <w:highlight w:val="lightGray"/>
                <w:lang w:val="sk-SK"/>
              </w:rPr>
            </w:pPr>
          </w:p>
          <w:p w:rsidR="000B2192" w:rsidRPr="00403575" w:rsidRDefault="000B2192" w:rsidP="00E14944">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26</w:t>
            </w:r>
          </w:p>
        </w:tc>
        <w:tc>
          <w:tcPr>
            <w:tcW w:w="678" w:type="dxa"/>
            <w:shd w:val="clear" w:color="auto" w:fill="C0C0C0"/>
          </w:tcPr>
          <w:p w:rsidR="000B2192" w:rsidRPr="00403575" w:rsidRDefault="000B2192" w:rsidP="00E14944">
            <w:pPr>
              <w:jc w:val="center"/>
              <w:rPr>
                <w:rFonts w:ascii="Arial" w:hAnsi="Arial" w:cs="Arial"/>
                <w:b/>
                <w:sz w:val="18"/>
                <w:szCs w:val="18"/>
                <w:highlight w:val="lightGray"/>
                <w:lang w:val="sk-SK"/>
              </w:rPr>
            </w:pPr>
          </w:p>
          <w:p w:rsidR="000B2192" w:rsidRPr="00403575" w:rsidRDefault="000B2192" w:rsidP="00E14944">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4</w:t>
            </w:r>
          </w:p>
        </w:tc>
        <w:tc>
          <w:tcPr>
            <w:tcW w:w="976" w:type="dxa"/>
            <w:shd w:val="clear" w:color="auto" w:fill="C0C0C0"/>
          </w:tcPr>
          <w:p w:rsidR="000B2192" w:rsidRDefault="000B2192" w:rsidP="00E14944">
            <w:pPr>
              <w:jc w:val="center"/>
              <w:rPr>
                <w:rFonts w:ascii="Arial" w:hAnsi="Arial" w:cs="Arial"/>
                <w:b/>
                <w:sz w:val="18"/>
                <w:szCs w:val="18"/>
                <w:lang w:val="sk-SK"/>
              </w:rPr>
            </w:pPr>
          </w:p>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30</w:t>
            </w:r>
          </w:p>
        </w:tc>
        <w:tc>
          <w:tcPr>
            <w:tcW w:w="2470" w:type="dxa"/>
            <w:shd w:val="clear" w:color="auto" w:fill="C0C0C0"/>
          </w:tcPr>
          <w:p w:rsidR="000B2192" w:rsidRPr="007E1FC4" w:rsidRDefault="000B2192" w:rsidP="00E14944">
            <w:pPr>
              <w:rPr>
                <w:rFonts w:ascii="Arial" w:hAnsi="Arial" w:cs="Arial"/>
                <w:b/>
                <w:sz w:val="18"/>
                <w:szCs w:val="18"/>
                <w:lang w:val="sk-SK"/>
              </w:rPr>
            </w:pPr>
          </w:p>
        </w:tc>
      </w:tr>
      <w:bookmarkEnd w:id="0"/>
      <w:bookmarkEnd w:id="1"/>
      <w:bookmarkEnd w:id="2"/>
      <w:bookmarkEnd w:id="3"/>
      <w:bookmarkEnd w:id="4"/>
      <w:bookmarkEnd w:id="5"/>
      <w:bookmarkEnd w:id="6"/>
      <w:bookmarkEnd w:id="7"/>
      <w:bookmarkEnd w:id="8"/>
      <w:bookmarkEnd w:id="9"/>
      <w:bookmarkEnd w:id="10"/>
      <w:bookmarkEnd w:id="11"/>
      <w:bookmarkEnd w:id="12"/>
      <w:bookmarkEnd w:id="13"/>
    </w:tbl>
    <w:p w:rsidR="000B2192" w:rsidRPr="007E1FC4" w:rsidRDefault="000B2192" w:rsidP="00E14944">
      <w:pPr>
        <w:pStyle w:val="odrka"/>
        <w:ind w:left="360" w:firstLine="0"/>
        <w:rPr>
          <w:b/>
          <w:sz w:val="18"/>
          <w:szCs w:val="18"/>
          <w:lang w:val="sk-SK"/>
        </w:rPr>
      </w:pPr>
    </w:p>
    <w:p w:rsidR="000B2192" w:rsidRDefault="000B2192" w:rsidP="00E14944">
      <w:pPr>
        <w:pStyle w:val="odrka"/>
        <w:ind w:left="360" w:firstLine="0"/>
        <w:rPr>
          <w:b/>
          <w:sz w:val="18"/>
          <w:szCs w:val="18"/>
        </w:rPr>
      </w:pPr>
    </w:p>
    <w:p w:rsidR="000B2192" w:rsidRDefault="000B2192" w:rsidP="00E14944">
      <w:pPr>
        <w:pStyle w:val="odrka"/>
        <w:ind w:left="360" w:firstLine="0"/>
        <w:rPr>
          <w:b/>
          <w:sz w:val="18"/>
          <w:szCs w:val="18"/>
        </w:rPr>
      </w:pPr>
    </w:p>
    <w:p w:rsidR="000B2192" w:rsidRDefault="000B2192" w:rsidP="006B5050">
      <w:pPr>
        <w:pStyle w:val="odrka"/>
        <w:ind w:left="0" w:firstLine="0"/>
        <w:rPr>
          <w:b/>
          <w:sz w:val="18"/>
          <w:szCs w:val="18"/>
        </w:rPr>
      </w:pPr>
    </w:p>
    <w:p w:rsidR="000B2192" w:rsidRDefault="000B2192" w:rsidP="006B5050">
      <w:pPr>
        <w:pStyle w:val="odrka"/>
        <w:ind w:left="360" w:firstLine="0"/>
        <w:rPr>
          <w:rFonts w:ascii="Calibri" w:hAnsi="Calibri"/>
          <w:b/>
          <w:sz w:val="22"/>
          <w:szCs w:val="22"/>
        </w:rPr>
      </w:pPr>
    </w:p>
    <w:p w:rsidR="000B2192" w:rsidRDefault="000B2192" w:rsidP="006B5050">
      <w:pPr>
        <w:pStyle w:val="odrka"/>
        <w:ind w:left="360" w:firstLine="0"/>
        <w:rPr>
          <w:rFonts w:ascii="Calibri" w:hAnsi="Calibri"/>
          <w:b/>
          <w:sz w:val="22"/>
          <w:szCs w:val="22"/>
        </w:rPr>
      </w:pPr>
    </w:p>
    <w:p w:rsidR="000B2192" w:rsidRDefault="000B2192" w:rsidP="006B5050">
      <w:pPr>
        <w:pStyle w:val="odrka"/>
        <w:ind w:left="360" w:firstLine="0"/>
        <w:rPr>
          <w:rFonts w:ascii="Calibri" w:hAnsi="Calibri"/>
          <w:b/>
          <w:sz w:val="22"/>
          <w:szCs w:val="22"/>
        </w:rPr>
      </w:pPr>
    </w:p>
    <w:p w:rsidR="000B2192" w:rsidRDefault="000B2192" w:rsidP="006B5050">
      <w:pPr>
        <w:pStyle w:val="odrka"/>
        <w:ind w:left="360" w:firstLine="0"/>
        <w:rPr>
          <w:rFonts w:ascii="Calibri" w:hAnsi="Calibri"/>
          <w:b/>
          <w:sz w:val="22"/>
          <w:szCs w:val="22"/>
        </w:rPr>
      </w:pPr>
    </w:p>
    <w:p w:rsidR="000B2192" w:rsidRDefault="00403575" w:rsidP="006B5050">
      <w:pPr>
        <w:pStyle w:val="odrka"/>
        <w:ind w:left="360" w:firstLine="0"/>
        <w:rPr>
          <w:rFonts w:ascii="Calibri" w:hAnsi="Calibri"/>
          <w:b/>
          <w:sz w:val="22"/>
          <w:szCs w:val="22"/>
        </w:rPr>
      </w:pPr>
      <w:r>
        <w:rPr>
          <w:noProof/>
          <w:lang w:val="sk-SK" w:eastAsia="sk-SK"/>
        </w:rPr>
        <w:pict>
          <v:group id="Group 1704" o:spid="_x0000_s1195" style="position:absolute;left:0;text-align:left;margin-left:20pt;margin-top:25pt;width:547.45pt;height:794.05pt;z-index:-4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">
            <v:rect id="Rectangle 1705" o:spid="_x0000_s119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TscUA&#10;AADdAAAADwAAAGRycy9kb3ducmV2LnhtbESPW2sCMRSE34X+h3CEvml2Wyp13ShFKLQg4vX9kJy9&#10;4OZku4m67a83gtDHYWa+YfJFbxtxoc7XjhWk4wQEsXam5lLBYf85egfhA7LBxjEp+CUPi/nTIMfM&#10;uCtv6bILpYgQ9hkqqEJoMym9rsiiH7uWOHqF6yyGKLtSmg6vEW4b+ZIkE2mx5rhQYUvLivRpd7YK&#10;Wrk9no+vP2u9kt9687dK35ZFqtTzsP+YgQjUh//wo/1lFETiF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ROxxQAAAN0AAAAPAAAAAAAAAAAAAAAAAJgCAABkcnMv&#10;ZG93bnJldi54bWxQSwUGAAAAAAQABAD1AAAAigMAAAAA&#10;" fillcolor="#d99493" strokecolor="green"/>
            <v:line id="Line 1706" o:spid="_x0000_s119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MIAAADdAAAADwAAAGRycy9kb3ducmV2LnhtbERPTYvCMBC9L/gfwghelm1qxWWpRhFF&#10;UPDgVg8eh2a2LdtMShK1/ntzEDw+3vd82ZtW3Mj5xrKCcZKCIC6tbrhScD5tv35A+ICssbVMCh7k&#10;YbkYfMwx1/bOv3QrQiViCPscFdQhdLmUvqzJoE9sRxy5P+sMhghdJbXDeww3rczS9FsabDg21NjR&#10;uqbyv7gaBddDeZyGbONsobOJ37e71ef0otRo2K9mIAL14S1+uXdaQZaO4/7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gMIAAADdAAAADwAAAAAAAAAAAAAA&#10;AAChAgAAZHJzL2Rvd25yZXYueG1sUEsFBgAAAAAEAAQA+QAAAJADAAAAAA==&#10;" strokecolor="green" strokeweight="3pt"/>
            <v:line id="Line 1707" o:spid="_x0000_s119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4fJ8QAAADdAAAADwAAAGRycy9kb3ducmV2LnhtbESP0WrCQBRE34X+w3ILfdNNpEqNbkIp&#10;WAoKteoHXLLXJJi9G3bXmPbrXaHg4zAzZ5hVMZhW9OR8Y1lBOklAEJdWN1wpOB7W4zcQPiBrbC2T&#10;gl/yUORPoxVm2l75h/p9qESEsM9QQR1Cl0npy5oM+ontiKN3ss5giNJVUju8Rrhp5TRJ5tJgw3Gh&#10;xo4+airP+4tR0G/+JH7bT1xf3HZHlV+8bmdaqZfn4X0JItAQHuH/9pdWME3SFO5v4hO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h8nxAAAAN0AAAAPAAAAAAAAAAAA&#10;AAAAAKECAABkcnMvZG93bnJldi54bWxQSwUGAAAAAAQABAD5AAAAkgMAAAAA&#10;" strokecolor="green" strokeweight=".72pt"/>
            <v:rect id="Rectangle 1708" o:spid="_x0000_s119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XHcUA&#10;AADdAAAADwAAAGRycy9kb3ducmV2LnhtbESP3WrCQBSE7wu+w3IKvaubRCwSXaUIhQoi/t4fdo9J&#10;MHs2ZldNfXpXKHg5zMw3zGTW2VpcqfWVYwVpPwFBrJ2puFCw3/18jkD4gGywdkwK/sjDbNp7m2Bu&#10;3I03dN2GQkQI+xwVlCE0uZRel2TR911DHL2jay2GKNtCmhZvEW5rmSXJl7RYcVwosaF5Sfq0vVgF&#10;jdwcLofBeaWXcqHX92U6nB9TpT7eu+8xiEBdeIX/279GQZakGTz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BcdxQAAAN0AAAAPAAAAAAAAAAAAAAAAAJgCAABkcnMv&#10;ZG93bnJldi54bWxQSwUGAAAAAAQABAD1AAAAigMAAAAA&#10;" fillcolor="#d99493" strokecolor="green"/>
            <v:line id="Line 1709" o:spid="_x0000_s120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W98YAAADdAAAADwAAAGRycy9kb3ducmV2LnhtbESPQWvCQBSE7wX/w/KEXopujFgkugmi&#10;FFLooY0ePD6yr0lo9m3YXU3677uFQo/DzHzD7IvJ9OJOzneWFayWCQji2uqOGwWX88tiC8IHZI29&#10;ZVLwTR6KfPawx0zbkT/oXoVGRAj7DBW0IQyZlL5uyaBf2oE4ep/WGQxRukZqh2OEm16mSfIsDXYc&#10;F1oc6NhS/VXdjILbW/2+CenJ2Uqna//al4enzVWpx/l02IEINIX/8F+71ArSZLWG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2VvfGAAAA3QAAAA8AAAAAAAAA&#10;AAAAAAAAoQIAAGRycy9kb3ducmV2LnhtbFBLBQYAAAAABAAEAPkAAACUAwAAAAA=&#10;" strokecolor="green" strokeweight="3pt"/>
            <v:line id="Line 1710" o:spid="_x0000_s120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8v8MAAADdAAAADwAAAGRycy9kb3ducmV2LnhtbESP0YrCMBRE3wX/IVzBN00VV7QaRQRF&#10;WGF31Q+4NNe22NyUJNbufr0RFnwcZuYMs1y3phINOV9aVjAaJiCIM6tLzhVczrvBDIQPyBory6Tg&#10;lzysV93OElNtH/xDzSnkIkLYp6igCKFOpfRZQQb90NbE0btaZzBE6XKpHT4i3FRynCRTabDkuFBg&#10;TduCstvpbhQ0n38Sv+wed3d3/KbczyfHD61Uv9duFiACteEd/m8ftIJxMprA6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ZvL/DAAAA3QAAAA8AAAAAAAAAAAAA&#10;AAAAoQIAAGRycy9kb3ducmV2LnhtbFBLBQYAAAAABAAEAPkAAACRAwAAAAA=&#10;" strokecolor="green" strokeweight=".72pt"/>
            <v:line id="Line 1711" o:spid="_x0000_s120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NrGMUAAADdAAAADwAAAGRycy9kb3ducmV2LnhtbESPQWvCQBSE7wX/w/IEL6VujEQkdRWx&#10;FBQ81Oihx0f2NQlm34bdVeO/dwWhx2FmvmEWq9604krON5YVTMYJCOLS6oYrBafj98cchA/IGlvL&#10;pOBOHlbLwdsCc21vfKBrESoRIexzVFCH0OVS+rImg35sO+Lo/VlnMETpKqkd3iLctDJNkpk02HBc&#10;qLGjTU3lubgYBZd9+ZOF9MvZQqdTv2u36/fsV6nRsF9/ggjUh//wq73VCtJkksHz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NrGMUAAADdAAAADwAAAAAAAAAA&#10;AAAAAAChAgAAZHJzL2Rvd25yZXYueG1sUEsFBgAAAAAEAAQA+QAAAJMDAAAAAA==&#10;" strokecolor="green" strokeweight="3pt"/>
            <v:line id="Line 1712" o:spid="_x0000_s120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HU8MAAADdAAAADwAAAGRycy9kb3ducmV2LnhtbESP0YrCMBRE3wX/IVzBN00VFbdrFBEU&#10;YQV3dT/g0txti81NSWKt+/VGEHwcZuYMs1i1phINOV9aVjAaJiCIM6tLzhX8nreDOQgfkDVWlknB&#10;nTyslt3OAlNtb/xDzSnkIkLYp6igCKFOpfRZQQb90NbE0fuzzmCI0uVSO7xFuKnkOElm0mDJcaHA&#10;mjYFZZfT1Shovv4lHu0Ot1d3+Kbcf0wOU61Uv9euP0EEasM7/GrvtYJxMprB80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Hh1PDAAAA3QAAAA8AAAAAAAAAAAAA&#10;AAAAoQIAAGRycy9kb3ducmV2LnhtbFBLBQYAAAAABAAEAPkAAACRAwAAAAA=&#10;" strokecolor="green" strokeweight=".72pt"/>
            <v:shape id="AutoShape 1713" o:spid="_x0000_s120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u+cYA&#10;AADdAAAADwAAAGRycy9kb3ducmV2LnhtbESP0WrCQBRE3wX/YblC35qNAds0ZhW1LfRBEFM/4JK9&#10;TUKzd0N2a5J+fbcg+DjMzBkm346mFVfqXWNZwTKKQRCXVjdcKbh8vj+mIJxH1thaJgUTOdhu5rMc&#10;M20HPtO18JUIEHYZKqi97zIpXVmTQRfZjjh4X7Y36IPsK6l7HALctDKJ4ydpsOGwUGNHh5rK7+LH&#10;KHihcTel++r4+oar5Pckm5WzhVIPi3G3BuFp9Pfwrf2hFSTx8hn+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u+c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714" o:spid="_x0000_s120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EhsIAAADdAAAADwAAAGRycy9kb3ducmV2LnhtbERPTYvCMBC9L/gfwghelm1qxWWpRhFF&#10;UPDgVg8eh2a2LdtMShK1/ntzEDw+3vd82ZtW3Mj5xrKCcZKCIC6tbrhScD5tv35A+ICssbVMCh7k&#10;YbkYfMwx1/bOv3QrQiViCPscFdQhdLmUvqzJoE9sRxy5P+sMhghdJbXDeww3rczS9FsabDg21NjR&#10;uqbyv7gaBddDeZyGbONsobOJ37e71ef0otRo2K9mIAL14S1+uXdaQZaO49z4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LEhsIAAADdAAAADwAAAAAAAAAAAAAA&#10;AAChAgAAZHJzL2Rvd25yZXYueG1sUEsFBgAAAAAEAAQA+QAAAJADAAAAAA==&#10;" strokecolor="green" strokeweight="3pt"/>
            <v:line id="Line 1715" o:spid="_x0000_s120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TIcUAAADdAAAADwAAAGRycy9kb3ducmV2LnhtbESP0WrCQBRE3wv9h+UWfKsbQy01ugYR&#10;LIKBttYPuGSvSTB7N+yuSdqvd4VCH4eZOcOs8tG0oifnG8sKZtMEBHFpdcOVgtP37vkNhA/IGlvL&#10;pOCHPOTrx4cVZtoO/EX9MVQiQthnqKAOocuk9GVNBv3UdsTRO1tnMETpKqkdDhFuWpkmyas02HBc&#10;qLGjbU3l5Xg1CvrDr8QP+467qys+qfKLl2KulZo8jZsliEBj+A//tfdaQZrMFnB/E5+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TIcUAAADdAAAADwAAAAAAAAAA&#10;AAAAAAChAgAAZHJzL2Rvd25yZXYueG1sUEsFBgAAAAAEAAQA+QAAAJMDAAAAAA==&#10;" strokecolor="green" strokeweight=".72pt"/>
            <v:shape id="AutoShape 1716" o:spid="_x0000_s120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8MMEA&#10;AADdAAAADwAAAGRycy9kb3ducmV2LnhtbERPy4rCMBTdC/5DuII7m1pw0I6x1BfMQhis8wGX5k5b&#10;prkpTdTq15uFMMvDea+zwbTiRr1rLCuYRzEI4tLqhisFP5fjbAnCeWSNrWVS8CAH2WY8WmOq7Z3P&#10;dCt8JUIIuxQV1N53qZSurMmgi2xHHLhf2xv0AfaV1D3eQ7hpZRLHH9Jgw6Ghxo52NZV/xdUoWNGQ&#10;P5bb6rQ/4CJ5fstm4Wyh1HQy5J8gPA3+X/x2f2kFSZyE/eFNe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b/DD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Pr>
          <w:rFonts w:ascii="Calibri" w:hAnsi="Calibri"/>
          <w:b/>
          <w:sz w:val="22"/>
          <w:szCs w:val="22"/>
        </w:rPr>
        <w:t xml:space="preserve">     </w:t>
      </w:r>
      <w:r w:rsidR="000B2192" w:rsidRPr="00AC0A31">
        <w:rPr>
          <w:rFonts w:ascii="Calibri" w:hAnsi="Calibri"/>
          <w:b/>
          <w:sz w:val="22"/>
          <w:szCs w:val="22"/>
        </w:rPr>
        <w:t xml:space="preserve">h) </w:t>
      </w:r>
      <w:r w:rsidR="000B2192" w:rsidRPr="00AC0A31">
        <w:rPr>
          <w:rFonts w:ascii="Calibri" w:hAnsi="Calibri"/>
          <w:b/>
          <w:sz w:val="22"/>
          <w:szCs w:val="22"/>
          <w:lang w:val="sk-SK"/>
        </w:rPr>
        <w:t>učebný p</w:t>
      </w:r>
      <w:r w:rsidR="000B2192" w:rsidRPr="00AC0A31">
        <w:rPr>
          <w:rFonts w:ascii="Calibri" w:hAnsi="Calibri"/>
          <w:b/>
          <w:sz w:val="22"/>
          <w:szCs w:val="22"/>
        </w:rPr>
        <w:t>lán pre 8. ročník</w:t>
      </w:r>
    </w:p>
    <w:p w:rsidR="000B2192" w:rsidRPr="006B5050" w:rsidRDefault="000B2192" w:rsidP="006B5050">
      <w:pPr>
        <w:pStyle w:val="odrka"/>
        <w:ind w:left="360" w:firstLine="0"/>
        <w:rPr>
          <w:rFonts w:ascii="Calibri" w:hAnsi="Calibri"/>
          <w:b/>
          <w:sz w:val="22"/>
          <w:szCs w:val="22"/>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2504"/>
        <w:gridCol w:w="760"/>
        <w:gridCol w:w="678"/>
        <w:gridCol w:w="976"/>
        <w:gridCol w:w="2470"/>
      </w:tblGrid>
      <w:tr w:rsidR="000B2192" w:rsidRPr="00A04C25" w:rsidTr="00E14944">
        <w:tc>
          <w:tcPr>
            <w:tcW w:w="1900"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Vzdelávacia oblasť</w:t>
            </w:r>
          </w:p>
        </w:tc>
        <w:tc>
          <w:tcPr>
            <w:tcW w:w="2504"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predmety</w:t>
            </w:r>
          </w:p>
        </w:tc>
        <w:tc>
          <w:tcPr>
            <w:tcW w:w="760" w:type="dxa"/>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Počet hodín ŠVP </w:t>
            </w:r>
          </w:p>
        </w:tc>
        <w:tc>
          <w:tcPr>
            <w:tcW w:w="678" w:type="dxa"/>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Vol. </w:t>
            </w: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hod.</w:t>
            </w:r>
          </w:p>
        </w:tc>
        <w:tc>
          <w:tcPr>
            <w:tcW w:w="976" w:type="dxa"/>
            <w:shd w:val="clear" w:color="auto" w:fill="C0C0C0"/>
          </w:tcPr>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Poč.hod. </w:t>
            </w: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v pred-mete</w:t>
            </w:r>
          </w:p>
        </w:tc>
        <w:tc>
          <w:tcPr>
            <w:tcW w:w="2470" w:type="dxa"/>
            <w:shd w:val="clear" w:color="auto" w:fill="C0C0C0"/>
          </w:tcPr>
          <w:p w:rsidR="000B2192" w:rsidRPr="007E1FC4" w:rsidRDefault="000B2192" w:rsidP="00E14944">
            <w:pPr>
              <w:rPr>
                <w:rFonts w:ascii="Arial" w:hAnsi="Arial" w:cs="Arial"/>
                <w:b/>
                <w:sz w:val="18"/>
                <w:szCs w:val="18"/>
                <w:lang w:val="sk-SK"/>
              </w:rPr>
            </w:pPr>
          </w:p>
          <w:p w:rsidR="000B2192" w:rsidRPr="007E1FC4" w:rsidRDefault="000B2192" w:rsidP="00E14944">
            <w:pPr>
              <w:rPr>
                <w:rFonts w:ascii="Arial" w:hAnsi="Arial" w:cs="Arial"/>
                <w:b/>
                <w:sz w:val="18"/>
                <w:szCs w:val="18"/>
                <w:lang w:val="sk-SK"/>
              </w:rPr>
            </w:pPr>
            <w:r w:rsidRPr="007E1FC4">
              <w:rPr>
                <w:rFonts w:ascii="Arial" w:hAnsi="Arial" w:cs="Arial"/>
                <w:b/>
                <w:sz w:val="18"/>
                <w:szCs w:val="18"/>
                <w:lang w:val="sk-SK"/>
              </w:rPr>
              <w:t xml:space="preserve">Poznámky </w:t>
            </w:r>
          </w:p>
        </w:tc>
      </w:tr>
      <w:tr w:rsidR="000B2192" w:rsidRPr="00A04C25" w:rsidTr="00E14944">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Jazyk a komunikácia </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Slovenský jazyk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5</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5</w:t>
            </w:r>
          </w:p>
        </w:tc>
        <w:tc>
          <w:tcPr>
            <w:tcW w:w="2470" w:type="dxa"/>
          </w:tcPr>
          <w:p w:rsidR="000B2192" w:rsidRPr="007E1FC4" w:rsidRDefault="000B2192" w:rsidP="00E14944">
            <w:pPr>
              <w:rPr>
                <w:rFonts w:ascii="Arial" w:hAnsi="Arial" w:cs="Arial"/>
                <w:sz w:val="18"/>
                <w:szCs w:val="18"/>
                <w:lang w:val="sk-SK"/>
              </w:rPr>
            </w:pPr>
          </w:p>
        </w:tc>
      </w:tr>
      <w:tr w:rsidR="000B2192" w:rsidRPr="0048035B" w:rsidTr="00E14944">
        <w:tc>
          <w:tcPr>
            <w:tcW w:w="1900" w:type="dxa"/>
            <w:vMerge/>
          </w:tcPr>
          <w:p w:rsidR="000B2192" w:rsidRPr="007E1FC4" w:rsidRDefault="000B2192" w:rsidP="00E14944">
            <w:pPr>
              <w:rPr>
                <w:rFonts w:ascii="Arial" w:hAnsi="Arial" w:cs="Arial"/>
                <w:sz w:val="18"/>
                <w:szCs w:val="18"/>
                <w:lang w:val="sk-SK"/>
              </w:rPr>
            </w:pPr>
          </w:p>
        </w:tc>
        <w:tc>
          <w:tcPr>
            <w:tcW w:w="2504" w:type="dxa"/>
            <w:tcBorders>
              <w:bottom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Anglický jazyk </w:t>
            </w:r>
          </w:p>
        </w:tc>
        <w:tc>
          <w:tcPr>
            <w:tcW w:w="760" w:type="dxa"/>
            <w:tcBorders>
              <w:bottom w:val="single" w:sz="4" w:space="0" w:color="auto"/>
            </w:tcBorders>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3</w:t>
            </w:r>
          </w:p>
        </w:tc>
        <w:tc>
          <w:tcPr>
            <w:tcW w:w="678" w:type="dxa"/>
            <w:tcBorders>
              <w:bottom w:val="single" w:sz="4" w:space="0" w:color="auto"/>
            </w:tcBorders>
          </w:tcPr>
          <w:p w:rsidR="000B2192" w:rsidRPr="007E1FC4" w:rsidRDefault="000B2192" w:rsidP="00E14944">
            <w:pPr>
              <w:jc w:val="center"/>
              <w:rPr>
                <w:rFonts w:ascii="Arial" w:hAnsi="Arial" w:cs="Arial"/>
                <w:sz w:val="18"/>
                <w:szCs w:val="18"/>
                <w:lang w:val="sk-SK"/>
              </w:rPr>
            </w:pPr>
          </w:p>
        </w:tc>
        <w:tc>
          <w:tcPr>
            <w:tcW w:w="976" w:type="dxa"/>
            <w:tcBorders>
              <w:bottom w:val="single" w:sz="4" w:space="0" w:color="auto"/>
            </w:tcBorders>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3</w:t>
            </w:r>
          </w:p>
        </w:tc>
        <w:tc>
          <w:tcPr>
            <w:tcW w:w="2470" w:type="dxa"/>
            <w:tcBorders>
              <w:bottom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48035B" w:rsidTr="00227391">
        <w:tc>
          <w:tcPr>
            <w:tcW w:w="1900" w:type="dxa"/>
            <w:vMerge/>
          </w:tcPr>
          <w:p w:rsidR="000B2192" w:rsidRPr="007E1FC4" w:rsidRDefault="000B2192" w:rsidP="00E14944">
            <w:pPr>
              <w:rPr>
                <w:rFonts w:ascii="Arial" w:hAnsi="Arial" w:cs="Arial"/>
                <w:sz w:val="18"/>
                <w:szCs w:val="18"/>
                <w:lang w:val="sk-SK"/>
              </w:rPr>
            </w:pPr>
          </w:p>
        </w:tc>
        <w:tc>
          <w:tcPr>
            <w:tcW w:w="2504" w:type="dxa"/>
            <w:shd w:val="clear" w:color="auto" w:fill="FFFF99"/>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Nemecký jazyk</w:t>
            </w:r>
            <w:r>
              <w:rPr>
                <w:rFonts w:ascii="Arial" w:hAnsi="Arial" w:cs="Arial"/>
                <w:sz w:val="18"/>
                <w:szCs w:val="18"/>
                <w:lang w:val="sk-SK"/>
              </w:rPr>
              <w:t>/ cv. MAT</w:t>
            </w:r>
          </w:p>
        </w:tc>
        <w:tc>
          <w:tcPr>
            <w:tcW w:w="760" w:type="dxa"/>
            <w:shd w:val="clear" w:color="auto" w:fill="FFFF99"/>
          </w:tcPr>
          <w:p w:rsidR="000B2192" w:rsidRPr="007E1FC4" w:rsidRDefault="000B2192" w:rsidP="00E14944">
            <w:pPr>
              <w:jc w:val="center"/>
              <w:rPr>
                <w:rFonts w:ascii="Arial" w:hAnsi="Arial" w:cs="Arial"/>
                <w:sz w:val="18"/>
                <w:szCs w:val="18"/>
                <w:lang w:val="sk-SK"/>
              </w:rPr>
            </w:pPr>
          </w:p>
        </w:tc>
        <w:tc>
          <w:tcPr>
            <w:tcW w:w="678" w:type="dxa"/>
            <w:shd w:val="clear" w:color="auto" w:fill="FFFF99"/>
          </w:tcPr>
          <w:p w:rsidR="000B2192" w:rsidRPr="007E1FC4" w:rsidRDefault="000B2192" w:rsidP="00E14944">
            <w:pPr>
              <w:jc w:val="center"/>
              <w:rPr>
                <w:rFonts w:ascii="Arial" w:hAnsi="Arial" w:cs="Arial"/>
                <w:sz w:val="18"/>
                <w:szCs w:val="18"/>
                <w:lang w:val="sk-SK"/>
              </w:rPr>
            </w:pPr>
            <w:r>
              <w:rPr>
                <w:rFonts w:ascii="Arial" w:hAnsi="Arial" w:cs="Arial"/>
                <w:sz w:val="18"/>
                <w:szCs w:val="18"/>
                <w:lang w:val="sk-SK"/>
              </w:rPr>
              <w:t>2</w:t>
            </w:r>
          </w:p>
        </w:tc>
        <w:tc>
          <w:tcPr>
            <w:tcW w:w="976" w:type="dxa"/>
            <w:shd w:val="clear" w:color="auto" w:fill="FFFF99"/>
          </w:tcPr>
          <w:p w:rsidR="000B2192" w:rsidRPr="007E1FC4" w:rsidRDefault="000B2192" w:rsidP="00E14944">
            <w:pPr>
              <w:jc w:val="center"/>
              <w:rPr>
                <w:rFonts w:ascii="Arial" w:hAnsi="Arial" w:cs="Arial"/>
                <w:b/>
                <w:sz w:val="18"/>
                <w:szCs w:val="18"/>
                <w:lang w:val="sk-SK"/>
              </w:rPr>
            </w:pPr>
            <w:r>
              <w:rPr>
                <w:rFonts w:ascii="Arial" w:hAnsi="Arial" w:cs="Arial"/>
                <w:b/>
                <w:sz w:val="18"/>
                <w:szCs w:val="18"/>
                <w:lang w:val="sk-SK"/>
              </w:rPr>
              <w:t>2</w:t>
            </w:r>
          </w:p>
        </w:tc>
        <w:tc>
          <w:tcPr>
            <w:tcW w:w="2470" w:type="dxa"/>
            <w:shd w:val="clear" w:color="auto" w:fill="FFFF99"/>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žiaci sa delia na skupiny</w:t>
            </w:r>
          </w:p>
        </w:tc>
      </w:tr>
      <w:tr w:rsidR="000B2192" w:rsidRPr="00227391" w:rsidTr="00E14944">
        <w:tc>
          <w:tcPr>
            <w:tcW w:w="1900" w:type="dxa"/>
            <w:vMerge w:val="restart"/>
            <w:tcBorders>
              <w:top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Matematika a práca s informáciami </w:t>
            </w:r>
          </w:p>
        </w:tc>
        <w:tc>
          <w:tcPr>
            <w:tcW w:w="2504" w:type="dxa"/>
            <w:tcBorders>
              <w:top w:val="single" w:sz="4" w:space="0" w:color="auto"/>
            </w:tcBorders>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Matematika </w:t>
            </w:r>
          </w:p>
        </w:tc>
        <w:tc>
          <w:tcPr>
            <w:tcW w:w="760" w:type="dxa"/>
            <w:tcBorders>
              <w:top w:val="single" w:sz="4" w:space="0" w:color="auto"/>
            </w:tcBorders>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4</w:t>
            </w:r>
          </w:p>
        </w:tc>
        <w:tc>
          <w:tcPr>
            <w:tcW w:w="678" w:type="dxa"/>
          </w:tcPr>
          <w:p w:rsidR="000B2192" w:rsidRPr="007E1FC4" w:rsidRDefault="000B2192" w:rsidP="00E14944">
            <w:pPr>
              <w:jc w:val="center"/>
              <w:rPr>
                <w:rFonts w:ascii="Arial" w:hAnsi="Arial" w:cs="Arial"/>
                <w:sz w:val="18"/>
                <w:szCs w:val="18"/>
                <w:lang w:val="sk-SK"/>
              </w:rPr>
            </w:pPr>
          </w:p>
        </w:tc>
        <w:tc>
          <w:tcPr>
            <w:tcW w:w="976" w:type="dxa"/>
            <w:tcBorders>
              <w:top w:val="single" w:sz="4" w:space="0" w:color="auto"/>
            </w:tcBorders>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4</w:t>
            </w:r>
          </w:p>
        </w:tc>
        <w:tc>
          <w:tcPr>
            <w:tcW w:w="2470" w:type="dxa"/>
            <w:tcBorders>
              <w:top w:val="single" w:sz="4" w:space="0" w:color="auto"/>
            </w:tcBorders>
          </w:tcPr>
          <w:p w:rsidR="000B2192" w:rsidRPr="007E1FC4" w:rsidRDefault="000B2192" w:rsidP="00E14944">
            <w:pPr>
              <w:rPr>
                <w:rFonts w:ascii="Arial" w:hAnsi="Arial" w:cs="Arial"/>
                <w:sz w:val="18"/>
                <w:szCs w:val="18"/>
                <w:lang w:val="sk-SK"/>
              </w:rPr>
            </w:pPr>
          </w:p>
        </w:tc>
      </w:tr>
      <w:tr w:rsidR="000B2192" w:rsidRPr="00227391" w:rsidTr="00E14944">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Informatika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Človek a spoločnosť </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Dejepis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Geografia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227391">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Občianska náuka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227391">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Človek a príroda</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Biológia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Chémia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Fyzika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Človek a hodnoty </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Etická v. / náboženská v.</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Človek a svet práce</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Technika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Umenie a kultúra</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Výtvarná výchova </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vMerge/>
          </w:tcPr>
          <w:p w:rsidR="000B2192" w:rsidRPr="007E1FC4" w:rsidRDefault="000B2192" w:rsidP="00E14944">
            <w:pPr>
              <w:rPr>
                <w:rFonts w:ascii="Arial" w:hAnsi="Arial" w:cs="Arial"/>
                <w:sz w:val="18"/>
                <w:szCs w:val="18"/>
                <w:lang w:val="sk-SK"/>
              </w:rPr>
            </w:pP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Hudobná výchova </w:t>
            </w:r>
          </w:p>
        </w:tc>
        <w:tc>
          <w:tcPr>
            <w:tcW w:w="760" w:type="dxa"/>
          </w:tcPr>
          <w:p w:rsidR="000B2192" w:rsidRPr="007E1FC4" w:rsidRDefault="000B2192" w:rsidP="00E14944">
            <w:pPr>
              <w:jc w:val="center"/>
              <w:rPr>
                <w:rFonts w:ascii="Arial" w:hAnsi="Arial" w:cs="Arial"/>
                <w:sz w:val="18"/>
                <w:szCs w:val="18"/>
                <w:lang w:val="sk-SK"/>
              </w:rPr>
            </w:pPr>
            <w:r>
              <w:rPr>
                <w:rFonts w:ascii="Arial" w:hAnsi="Arial" w:cs="Arial"/>
                <w:sz w:val="18"/>
                <w:szCs w:val="18"/>
                <w:lang w:val="sk-SK"/>
              </w:rPr>
              <w:t>1</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Pr>
                <w:rFonts w:ascii="Arial" w:hAnsi="Arial" w:cs="Arial"/>
                <w:b/>
                <w:sz w:val="18"/>
                <w:szCs w:val="18"/>
                <w:lang w:val="sk-SK"/>
              </w:rPr>
              <w:t>1</w:t>
            </w:r>
          </w:p>
        </w:tc>
        <w:tc>
          <w:tcPr>
            <w:tcW w:w="2470" w:type="dxa"/>
          </w:tcPr>
          <w:p w:rsidR="000B2192" w:rsidRPr="007E1FC4" w:rsidRDefault="000B2192" w:rsidP="00E14944">
            <w:pPr>
              <w:rPr>
                <w:rFonts w:ascii="Arial" w:hAnsi="Arial" w:cs="Arial"/>
                <w:sz w:val="18"/>
                <w:szCs w:val="18"/>
                <w:lang w:val="sk-SK"/>
              </w:rPr>
            </w:pPr>
          </w:p>
        </w:tc>
      </w:tr>
      <w:tr w:rsidR="000B2192" w:rsidRPr="00A04C25" w:rsidTr="00E14944">
        <w:tc>
          <w:tcPr>
            <w:tcW w:w="1900" w:type="dxa"/>
            <w:vMerge w:val="restart"/>
          </w:tcPr>
          <w:p w:rsidR="000B2192" w:rsidRPr="007E1FC4" w:rsidRDefault="000B2192" w:rsidP="00E14944">
            <w:pPr>
              <w:rPr>
                <w:rFonts w:ascii="Arial" w:hAnsi="Arial" w:cs="Arial"/>
                <w:sz w:val="18"/>
                <w:szCs w:val="18"/>
                <w:lang w:val="sk-SK"/>
              </w:rPr>
            </w:pPr>
          </w:p>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Zdravie  a pohyb</w:t>
            </w:r>
          </w:p>
        </w:tc>
        <w:tc>
          <w:tcPr>
            <w:tcW w:w="2504"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Telesná a športová výchova</w:t>
            </w:r>
          </w:p>
        </w:tc>
        <w:tc>
          <w:tcPr>
            <w:tcW w:w="760" w:type="dxa"/>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2</w:t>
            </w:r>
          </w:p>
        </w:tc>
        <w:tc>
          <w:tcPr>
            <w:tcW w:w="678" w:type="dxa"/>
          </w:tcPr>
          <w:p w:rsidR="000B2192" w:rsidRPr="007E1FC4" w:rsidRDefault="000B2192" w:rsidP="00E14944">
            <w:pPr>
              <w:jc w:val="center"/>
              <w:rPr>
                <w:rFonts w:ascii="Arial" w:hAnsi="Arial" w:cs="Arial"/>
                <w:sz w:val="18"/>
                <w:szCs w:val="18"/>
                <w:lang w:val="sk-SK"/>
              </w:rPr>
            </w:pPr>
          </w:p>
        </w:tc>
        <w:tc>
          <w:tcPr>
            <w:tcW w:w="976" w:type="dxa"/>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2</w:t>
            </w:r>
          </w:p>
        </w:tc>
        <w:tc>
          <w:tcPr>
            <w:tcW w:w="2470" w:type="dxa"/>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 skupina chlap. a dievčat</w:t>
            </w:r>
          </w:p>
        </w:tc>
      </w:tr>
      <w:tr w:rsidR="000B2192" w:rsidRPr="00A04C25" w:rsidTr="00E14944">
        <w:tc>
          <w:tcPr>
            <w:tcW w:w="1900" w:type="dxa"/>
            <w:vMerge/>
          </w:tcPr>
          <w:p w:rsidR="000B2192" w:rsidRPr="007E1FC4" w:rsidRDefault="000B2192" w:rsidP="00E14944">
            <w:pPr>
              <w:rPr>
                <w:rFonts w:ascii="Arial" w:hAnsi="Arial" w:cs="Arial"/>
                <w:sz w:val="18"/>
                <w:szCs w:val="18"/>
                <w:lang w:val="sk-SK"/>
              </w:rPr>
            </w:pPr>
          </w:p>
        </w:tc>
        <w:tc>
          <w:tcPr>
            <w:tcW w:w="2504" w:type="dxa"/>
            <w:shd w:val="clear" w:color="auto" w:fill="FFFF99"/>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Pohybová výchova</w:t>
            </w:r>
          </w:p>
        </w:tc>
        <w:tc>
          <w:tcPr>
            <w:tcW w:w="760" w:type="dxa"/>
            <w:shd w:val="clear" w:color="auto" w:fill="FFFF99"/>
          </w:tcPr>
          <w:p w:rsidR="000B2192" w:rsidRPr="007E1FC4" w:rsidRDefault="000B2192" w:rsidP="00E14944">
            <w:pPr>
              <w:jc w:val="center"/>
              <w:rPr>
                <w:rFonts w:ascii="Arial" w:hAnsi="Arial" w:cs="Arial"/>
                <w:sz w:val="18"/>
                <w:szCs w:val="18"/>
                <w:lang w:val="sk-SK"/>
              </w:rPr>
            </w:pPr>
          </w:p>
        </w:tc>
        <w:tc>
          <w:tcPr>
            <w:tcW w:w="678" w:type="dxa"/>
            <w:shd w:val="clear" w:color="auto" w:fill="FFFF99"/>
          </w:tcPr>
          <w:p w:rsidR="000B2192" w:rsidRPr="007E1FC4" w:rsidRDefault="000B2192" w:rsidP="00E14944">
            <w:pPr>
              <w:jc w:val="center"/>
              <w:rPr>
                <w:rFonts w:ascii="Arial" w:hAnsi="Arial" w:cs="Arial"/>
                <w:sz w:val="18"/>
                <w:szCs w:val="18"/>
                <w:lang w:val="sk-SK"/>
              </w:rPr>
            </w:pPr>
            <w:r w:rsidRPr="007E1FC4">
              <w:rPr>
                <w:rFonts w:ascii="Arial" w:hAnsi="Arial" w:cs="Arial"/>
                <w:sz w:val="18"/>
                <w:szCs w:val="18"/>
                <w:lang w:val="sk-SK"/>
              </w:rPr>
              <w:t>1</w:t>
            </w:r>
          </w:p>
        </w:tc>
        <w:tc>
          <w:tcPr>
            <w:tcW w:w="976" w:type="dxa"/>
            <w:shd w:val="clear" w:color="auto" w:fill="FFFF99"/>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1</w:t>
            </w:r>
          </w:p>
        </w:tc>
        <w:tc>
          <w:tcPr>
            <w:tcW w:w="2470" w:type="dxa"/>
            <w:shd w:val="clear" w:color="auto" w:fill="FFFF99"/>
          </w:tcPr>
          <w:p w:rsidR="000B2192" w:rsidRPr="007E1FC4" w:rsidRDefault="000B2192" w:rsidP="00E14944">
            <w:pPr>
              <w:rPr>
                <w:rFonts w:ascii="Arial" w:hAnsi="Arial" w:cs="Arial"/>
                <w:sz w:val="18"/>
                <w:szCs w:val="18"/>
                <w:lang w:val="sk-SK"/>
              </w:rPr>
            </w:pPr>
            <w:r w:rsidRPr="007E1FC4">
              <w:rPr>
                <w:rFonts w:ascii="Arial" w:hAnsi="Arial" w:cs="Arial"/>
                <w:sz w:val="18"/>
                <w:szCs w:val="18"/>
                <w:lang w:val="sk-SK"/>
              </w:rPr>
              <w:t xml:space="preserve"> skupina chlap. a dievčat</w:t>
            </w:r>
          </w:p>
        </w:tc>
      </w:tr>
      <w:tr w:rsidR="000B2192" w:rsidRPr="00A04C25" w:rsidTr="00E14944">
        <w:tc>
          <w:tcPr>
            <w:tcW w:w="1900" w:type="dxa"/>
            <w:shd w:val="clear" w:color="auto" w:fill="C0C0C0"/>
          </w:tcPr>
          <w:p w:rsidR="000B2192" w:rsidRPr="00403575" w:rsidRDefault="000B2192" w:rsidP="00E14944">
            <w:pPr>
              <w:rPr>
                <w:rFonts w:ascii="Arial" w:hAnsi="Arial" w:cs="Arial"/>
                <w:b/>
                <w:sz w:val="18"/>
                <w:szCs w:val="18"/>
                <w:highlight w:val="lightGray"/>
                <w:lang w:val="sk-SK"/>
              </w:rPr>
            </w:pPr>
            <w:r w:rsidRPr="00403575">
              <w:rPr>
                <w:rFonts w:ascii="Arial" w:hAnsi="Arial" w:cs="Arial"/>
                <w:b/>
                <w:sz w:val="18"/>
                <w:szCs w:val="18"/>
                <w:highlight w:val="lightGray"/>
                <w:lang w:val="sk-SK"/>
              </w:rPr>
              <w:t xml:space="preserve">Spolu </w:t>
            </w:r>
          </w:p>
        </w:tc>
        <w:tc>
          <w:tcPr>
            <w:tcW w:w="2504" w:type="dxa"/>
            <w:shd w:val="clear" w:color="auto" w:fill="C0C0C0"/>
          </w:tcPr>
          <w:p w:rsidR="000B2192" w:rsidRPr="00403575" w:rsidRDefault="000B2192" w:rsidP="00E14944">
            <w:pPr>
              <w:rPr>
                <w:rFonts w:ascii="Arial" w:hAnsi="Arial" w:cs="Arial"/>
                <w:b/>
                <w:sz w:val="18"/>
                <w:szCs w:val="18"/>
                <w:highlight w:val="lightGray"/>
                <w:lang w:val="sk-SK"/>
              </w:rPr>
            </w:pPr>
          </w:p>
        </w:tc>
        <w:tc>
          <w:tcPr>
            <w:tcW w:w="760" w:type="dxa"/>
            <w:shd w:val="clear" w:color="auto" w:fill="C0C0C0"/>
          </w:tcPr>
          <w:p w:rsidR="000B2192" w:rsidRPr="00403575" w:rsidRDefault="000B2192" w:rsidP="00E14944">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27</w:t>
            </w:r>
          </w:p>
        </w:tc>
        <w:tc>
          <w:tcPr>
            <w:tcW w:w="678" w:type="dxa"/>
            <w:shd w:val="clear" w:color="auto" w:fill="C0C0C0"/>
          </w:tcPr>
          <w:p w:rsidR="000B2192" w:rsidRPr="00403575" w:rsidRDefault="000B2192" w:rsidP="00E14944">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3</w:t>
            </w:r>
          </w:p>
        </w:tc>
        <w:tc>
          <w:tcPr>
            <w:tcW w:w="976" w:type="dxa"/>
            <w:shd w:val="clear" w:color="auto" w:fill="C0C0C0"/>
          </w:tcPr>
          <w:p w:rsidR="000B2192" w:rsidRPr="007E1FC4" w:rsidRDefault="000B2192" w:rsidP="00E14944">
            <w:pPr>
              <w:jc w:val="center"/>
              <w:rPr>
                <w:rFonts w:ascii="Arial" w:hAnsi="Arial" w:cs="Arial"/>
                <w:b/>
                <w:sz w:val="18"/>
                <w:szCs w:val="18"/>
                <w:lang w:val="sk-SK"/>
              </w:rPr>
            </w:pPr>
            <w:r w:rsidRPr="007E1FC4">
              <w:rPr>
                <w:rFonts w:ascii="Arial" w:hAnsi="Arial" w:cs="Arial"/>
                <w:b/>
                <w:sz w:val="18"/>
                <w:szCs w:val="18"/>
                <w:lang w:val="sk-SK"/>
              </w:rPr>
              <w:t>30</w:t>
            </w:r>
          </w:p>
        </w:tc>
        <w:tc>
          <w:tcPr>
            <w:tcW w:w="2470" w:type="dxa"/>
            <w:shd w:val="clear" w:color="auto" w:fill="C0C0C0"/>
          </w:tcPr>
          <w:p w:rsidR="000B2192" w:rsidRPr="007E1FC4" w:rsidRDefault="000B2192" w:rsidP="00E14944">
            <w:pPr>
              <w:rPr>
                <w:rFonts w:ascii="Arial" w:hAnsi="Arial" w:cs="Arial"/>
                <w:b/>
                <w:sz w:val="18"/>
                <w:szCs w:val="18"/>
                <w:lang w:val="sk-SK"/>
              </w:rPr>
            </w:pPr>
          </w:p>
        </w:tc>
      </w:tr>
    </w:tbl>
    <w:p w:rsidR="000B2192" w:rsidRDefault="000B2192" w:rsidP="006B5050">
      <w:pPr>
        <w:pStyle w:val="odrka"/>
        <w:ind w:left="0" w:firstLine="0"/>
        <w:rPr>
          <w:b/>
          <w:sz w:val="18"/>
          <w:szCs w:val="18"/>
        </w:rPr>
      </w:pPr>
    </w:p>
    <w:p w:rsidR="000B2192" w:rsidRDefault="000B2192" w:rsidP="006B5050">
      <w:pPr>
        <w:pStyle w:val="odrka"/>
        <w:ind w:left="0" w:firstLine="0"/>
        <w:rPr>
          <w:b/>
          <w:sz w:val="18"/>
          <w:szCs w:val="18"/>
        </w:rPr>
      </w:pPr>
    </w:p>
    <w:p w:rsidR="000B2192" w:rsidRDefault="000B2192" w:rsidP="006B5050">
      <w:pPr>
        <w:pStyle w:val="odrka"/>
        <w:ind w:left="0" w:firstLine="0"/>
        <w:rPr>
          <w:b/>
          <w:sz w:val="18"/>
          <w:szCs w:val="18"/>
        </w:rPr>
      </w:pPr>
    </w:p>
    <w:p w:rsidR="000B2192" w:rsidRDefault="000B2192" w:rsidP="006B5050">
      <w:pPr>
        <w:pStyle w:val="odrka"/>
        <w:ind w:left="0" w:firstLine="0"/>
        <w:rPr>
          <w:b/>
          <w:sz w:val="18"/>
          <w:szCs w:val="18"/>
        </w:rPr>
      </w:pPr>
    </w:p>
    <w:p w:rsidR="000B2192" w:rsidRDefault="000B2192" w:rsidP="006B5050">
      <w:pPr>
        <w:pStyle w:val="odrka"/>
        <w:ind w:left="0" w:firstLine="0"/>
        <w:rPr>
          <w:b/>
          <w:sz w:val="18"/>
          <w:szCs w:val="18"/>
        </w:rPr>
      </w:pPr>
    </w:p>
    <w:p w:rsidR="000B2192" w:rsidRDefault="000B2192" w:rsidP="006B5050">
      <w:pPr>
        <w:pStyle w:val="odrka"/>
        <w:ind w:left="0" w:firstLine="0"/>
        <w:rPr>
          <w:b/>
          <w:sz w:val="18"/>
          <w:szCs w:val="18"/>
        </w:rPr>
      </w:pPr>
    </w:p>
    <w:p w:rsidR="000B2192" w:rsidRDefault="000B2192" w:rsidP="006B5050">
      <w:pPr>
        <w:pStyle w:val="odrka"/>
        <w:ind w:left="0" w:firstLine="0"/>
        <w:rPr>
          <w:b/>
          <w:sz w:val="18"/>
          <w:szCs w:val="18"/>
        </w:rPr>
      </w:pPr>
    </w:p>
    <w:p w:rsidR="000B2192" w:rsidRPr="006B5050" w:rsidRDefault="000B2192" w:rsidP="00E14944">
      <w:pPr>
        <w:pStyle w:val="odrka"/>
        <w:ind w:left="360" w:firstLine="0"/>
        <w:rPr>
          <w:rFonts w:ascii="Calibri" w:hAnsi="Calibri"/>
          <w:b/>
          <w:sz w:val="16"/>
          <w:szCs w:val="16"/>
        </w:rPr>
      </w:pPr>
      <w:r>
        <w:rPr>
          <w:rFonts w:ascii="Calibri" w:hAnsi="Calibri"/>
          <w:b/>
          <w:sz w:val="22"/>
          <w:szCs w:val="22"/>
        </w:rPr>
        <w:t xml:space="preserve">      </w:t>
      </w:r>
      <w:r w:rsidRPr="00AC0A31">
        <w:rPr>
          <w:rFonts w:ascii="Calibri" w:hAnsi="Calibri"/>
          <w:b/>
          <w:sz w:val="22"/>
          <w:szCs w:val="22"/>
        </w:rPr>
        <w:t>i</w:t>
      </w:r>
      <w:r w:rsidRPr="00AC0A31">
        <w:rPr>
          <w:rFonts w:ascii="Calibri" w:hAnsi="Calibri"/>
          <w:b/>
          <w:sz w:val="22"/>
          <w:szCs w:val="22"/>
          <w:lang w:val="sk-SK"/>
        </w:rPr>
        <w:t>) učebný plán</w:t>
      </w:r>
      <w:r w:rsidRPr="00AC0A31">
        <w:rPr>
          <w:rFonts w:ascii="Calibri" w:hAnsi="Calibri"/>
          <w:b/>
          <w:sz w:val="22"/>
          <w:szCs w:val="22"/>
        </w:rPr>
        <w:t xml:space="preserve"> pre 9. ročník</w:t>
      </w:r>
    </w:p>
    <w:p w:rsidR="000B2192" w:rsidRPr="00074F73" w:rsidRDefault="000B2192" w:rsidP="002D110D">
      <w:pPr>
        <w:pStyle w:val="odrka"/>
        <w:ind w:left="0" w:firstLine="0"/>
        <w:rPr>
          <w:b/>
          <w:color w:val="000000"/>
          <w:sz w:val="18"/>
          <w:szCs w:val="18"/>
          <w:lang w:val="sk-SK"/>
        </w:rPr>
      </w:pPr>
    </w:p>
    <w:tbl>
      <w:tblPr>
        <w:tblW w:w="9468" w:type="dxa"/>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2520"/>
        <w:gridCol w:w="900"/>
        <w:gridCol w:w="776"/>
        <w:gridCol w:w="1204"/>
        <w:gridCol w:w="2160"/>
      </w:tblGrid>
      <w:tr w:rsidR="00544A65" w:rsidRPr="007E1FC4" w:rsidTr="00544A65">
        <w:tc>
          <w:tcPr>
            <w:tcW w:w="1908" w:type="dxa"/>
            <w:shd w:val="clear" w:color="auto" w:fill="C0C0C0"/>
          </w:tcPr>
          <w:p w:rsidR="00544A65" w:rsidRPr="007E1FC4" w:rsidRDefault="00544A65" w:rsidP="00B731D5">
            <w:pPr>
              <w:rPr>
                <w:rFonts w:ascii="Arial" w:hAnsi="Arial" w:cs="Arial"/>
                <w:b/>
                <w:sz w:val="18"/>
                <w:szCs w:val="18"/>
                <w:lang w:val="sk-SK"/>
              </w:rPr>
            </w:pPr>
          </w:p>
          <w:p w:rsidR="00544A65" w:rsidRPr="007E1FC4" w:rsidRDefault="00544A65" w:rsidP="00B731D5">
            <w:pPr>
              <w:rPr>
                <w:rFonts w:ascii="Arial" w:hAnsi="Arial" w:cs="Arial"/>
                <w:b/>
                <w:sz w:val="18"/>
                <w:szCs w:val="18"/>
                <w:lang w:val="sk-SK"/>
              </w:rPr>
            </w:pPr>
            <w:r w:rsidRPr="007E1FC4">
              <w:rPr>
                <w:rFonts w:ascii="Arial" w:hAnsi="Arial" w:cs="Arial"/>
                <w:b/>
                <w:sz w:val="18"/>
                <w:szCs w:val="18"/>
                <w:lang w:val="sk-SK"/>
              </w:rPr>
              <w:t>Vzdelávacia oblasť</w:t>
            </w:r>
          </w:p>
        </w:tc>
        <w:tc>
          <w:tcPr>
            <w:tcW w:w="2520" w:type="dxa"/>
            <w:shd w:val="clear" w:color="auto" w:fill="C0C0C0"/>
          </w:tcPr>
          <w:p w:rsidR="00544A65" w:rsidRPr="007E1FC4" w:rsidRDefault="00544A65" w:rsidP="00B731D5">
            <w:pPr>
              <w:rPr>
                <w:rFonts w:ascii="Arial" w:hAnsi="Arial" w:cs="Arial"/>
                <w:b/>
                <w:sz w:val="18"/>
                <w:szCs w:val="18"/>
                <w:lang w:val="sk-SK"/>
              </w:rPr>
            </w:pPr>
          </w:p>
          <w:p w:rsidR="00544A65" w:rsidRPr="007E1FC4" w:rsidRDefault="00544A65" w:rsidP="00B731D5">
            <w:pPr>
              <w:rPr>
                <w:rFonts w:ascii="Arial" w:hAnsi="Arial" w:cs="Arial"/>
                <w:b/>
                <w:sz w:val="18"/>
                <w:szCs w:val="18"/>
                <w:lang w:val="sk-SK"/>
              </w:rPr>
            </w:pPr>
            <w:r w:rsidRPr="007E1FC4">
              <w:rPr>
                <w:rFonts w:ascii="Arial" w:hAnsi="Arial" w:cs="Arial"/>
                <w:b/>
                <w:sz w:val="18"/>
                <w:szCs w:val="18"/>
                <w:lang w:val="sk-SK"/>
              </w:rPr>
              <w:t>predmety</w:t>
            </w:r>
          </w:p>
        </w:tc>
        <w:tc>
          <w:tcPr>
            <w:tcW w:w="900" w:type="dxa"/>
            <w:shd w:val="clear" w:color="auto" w:fill="C0C0C0"/>
          </w:tcPr>
          <w:p w:rsidR="00544A65" w:rsidRPr="007E1FC4" w:rsidRDefault="00544A65" w:rsidP="00B731D5">
            <w:pPr>
              <w:rPr>
                <w:rFonts w:ascii="Arial" w:hAnsi="Arial" w:cs="Arial"/>
                <w:b/>
                <w:sz w:val="18"/>
                <w:szCs w:val="18"/>
                <w:lang w:val="sk-SK"/>
              </w:rPr>
            </w:pPr>
            <w:r w:rsidRPr="007E1FC4">
              <w:rPr>
                <w:rFonts w:ascii="Arial" w:hAnsi="Arial" w:cs="Arial"/>
                <w:b/>
                <w:sz w:val="18"/>
                <w:szCs w:val="18"/>
                <w:lang w:val="sk-SK"/>
              </w:rPr>
              <w:t xml:space="preserve">Počet hodín ŠVP </w:t>
            </w:r>
          </w:p>
        </w:tc>
        <w:tc>
          <w:tcPr>
            <w:tcW w:w="776" w:type="dxa"/>
            <w:shd w:val="clear" w:color="auto" w:fill="C0C0C0"/>
          </w:tcPr>
          <w:p w:rsidR="00544A65" w:rsidRPr="007E1FC4" w:rsidRDefault="00544A65" w:rsidP="00B731D5">
            <w:pPr>
              <w:rPr>
                <w:rFonts w:ascii="Arial" w:hAnsi="Arial" w:cs="Arial"/>
                <w:b/>
                <w:sz w:val="18"/>
                <w:szCs w:val="18"/>
                <w:lang w:val="sk-SK"/>
              </w:rPr>
            </w:pPr>
            <w:r w:rsidRPr="007E1FC4">
              <w:rPr>
                <w:rFonts w:ascii="Arial" w:hAnsi="Arial" w:cs="Arial"/>
                <w:b/>
                <w:sz w:val="18"/>
                <w:szCs w:val="18"/>
                <w:lang w:val="sk-SK"/>
              </w:rPr>
              <w:t xml:space="preserve">Vol. </w:t>
            </w:r>
          </w:p>
          <w:p w:rsidR="00544A65" w:rsidRPr="007E1FC4" w:rsidRDefault="00544A65" w:rsidP="00B731D5">
            <w:pPr>
              <w:rPr>
                <w:rFonts w:ascii="Arial" w:hAnsi="Arial" w:cs="Arial"/>
                <w:b/>
                <w:sz w:val="18"/>
                <w:szCs w:val="18"/>
                <w:lang w:val="sk-SK"/>
              </w:rPr>
            </w:pPr>
            <w:r w:rsidRPr="007E1FC4">
              <w:rPr>
                <w:rFonts w:ascii="Arial" w:hAnsi="Arial" w:cs="Arial"/>
                <w:b/>
                <w:sz w:val="18"/>
                <w:szCs w:val="18"/>
                <w:lang w:val="sk-SK"/>
              </w:rPr>
              <w:t>hod.</w:t>
            </w:r>
          </w:p>
        </w:tc>
        <w:tc>
          <w:tcPr>
            <w:tcW w:w="1204" w:type="dxa"/>
            <w:shd w:val="clear" w:color="auto" w:fill="C0C0C0"/>
          </w:tcPr>
          <w:p w:rsidR="00544A65" w:rsidRPr="007E1FC4" w:rsidRDefault="00544A65" w:rsidP="00B731D5">
            <w:pPr>
              <w:rPr>
                <w:rFonts w:ascii="Arial" w:hAnsi="Arial" w:cs="Arial"/>
                <w:b/>
                <w:sz w:val="18"/>
                <w:szCs w:val="18"/>
                <w:lang w:val="sk-SK"/>
              </w:rPr>
            </w:pPr>
            <w:r w:rsidRPr="007E1FC4">
              <w:rPr>
                <w:rFonts w:ascii="Arial" w:hAnsi="Arial" w:cs="Arial"/>
                <w:b/>
                <w:sz w:val="18"/>
                <w:szCs w:val="18"/>
                <w:lang w:val="sk-SK"/>
              </w:rPr>
              <w:t xml:space="preserve">Poč.hod. </w:t>
            </w:r>
          </w:p>
          <w:p w:rsidR="00544A65" w:rsidRPr="007E1FC4" w:rsidRDefault="00544A65" w:rsidP="00B731D5">
            <w:pPr>
              <w:rPr>
                <w:rFonts w:ascii="Arial" w:hAnsi="Arial" w:cs="Arial"/>
                <w:b/>
                <w:sz w:val="18"/>
                <w:szCs w:val="18"/>
                <w:lang w:val="sk-SK"/>
              </w:rPr>
            </w:pPr>
            <w:r>
              <w:rPr>
                <w:rFonts w:ascii="Arial" w:hAnsi="Arial" w:cs="Arial"/>
                <w:b/>
                <w:sz w:val="18"/>
                <w:szCs w:val="18"/>
                <w:lang w:val="sk-SK"/>
              </w:rPr>
              <w:t>v pred</w:t>
            </w:r>
            <w:r w:rsidRPr="007E1FC4">
              <w:rPr>
                <w:rFonts w:ascii="Arial" w:hAnsi="Arial" w:cs="Arial"/>
                <w:b/>
                <w:sz w:val="18"/>
                <w:szCs w:val="18"/>
                <w:lang w:val="sk-SK"/>
              </w:rPr>
              <w:t>mete</w:t>
            </w:r>
          </w:p>
        </w:tc>
        <w:tc>
          <w:tcPr>
            <w:tcW w:w="2160" w:type="dxa"/>
            <w:shd w:val="clear" w:color="auto" w:fill="C0C0C0"/>
          </w:tcPr>
          <w:p w:rsidR="00544A65" w:rsidRPr="007E1FC4" w:rsidRDefault="00544A65" w:rsidP="00B731D5">
            <w:pPr>
              <w:rPr>
                <w:rFonts w:ascii="Arial" w:hAnsi="Arial" w:cs="Arial"/>
                <w:b/>
                <w:sz w:val="18"/>
                <w:szCs w:val="18"/>
                <w:lang w:val="sk-SK"/>
              </w:rPr>
            </w:pPr>
          </w:p>
          <w:p w:rsidR="00544A65" w:rsidRPr="007E1FC4" w:rsidRDefault="00544A65" w:rsidP="00B731D5">
            <w:pPr>
              <w:rPr>
                <w:rFonts w:ascii="Arial" w:hAnsi="Arial" w:cs="Arial"/>
                <w:b/>
                <w:sz w:val="18"/>
                <w:szCs w:val="18"/>
                <w:lang w:val="sk-SK"/>
              </w:rPr>
            </w:pPr>
            <w:r w:rsidRPr="007E1FC4">
              <w:rPr>
                <w:rFonts w:ascii="Arial" w:hAnsi="Arial" w:cs="Arial"/>
                <w:b/>
                <w:sz w:val="18"/>
                <w:szCs w:val="18"/>
                <w:lang w:val="sk-SK"/>
              </w:rPr>
              <w:t xml:space="preserve">Poznámky </w:t>
            </w:r>
          </w:p>
        </w:tc>
      </w:tr>
      <w:tr w:rsidR="00544A65" w:rsidRPr="007E1FC4" w:rsidTr="00544A65">
        <w:tc>
          <w:tcPr>
            <w:tcW w:w="1908" w:type="dxa"/>
            <w:vMerge w:val="restart"/>
          </w:tcPr>
          <w:p w:rsidR="00544A65" w:rsidRPr="007E1FC4" w:rsidRDefault="00544A65" w:rsidP="00B731D5">
            <w:pPr>
              <w:rPr>
                <w:rFonts w:ascii="Arial" w:hAnsi="Arial" w:cs="Arial"/>
                <w:sz w:val="18"/>
                <w:szCs w:val="18"/>
                <w:lang w:val="sk-SK"/>
              </w:rPr>
            </w:pPr>
          </w:p>
          <w:p w:rsidR="00544A65" w:rsidRPr="007E1FC4" w:rsidRDefault="00544A65" w:rsidP="00B731D5">
            <w:pPr>
              <w:rPr>
                <w:rFonts w:ascii="Arial" w:hAnsi="Arial" w:cs="Arial"/>
                <w:sz w:val="18"/>
                <w:szCs w:val="18"/>
                <w:lang w:val="sk-SK"/>
              </w:rPr>
            </w:pPr>
          </w:p>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Jazyk a komunikácia </w:t>
            </w: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Slovenský jazyk </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5</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5</w:t>
            </w:r>
          </w:p>
        </w:tc>
        <w:tc>
          <w:tcPr>
            <w:tcW w:w="2160" w:type="dxa"/>
          </w:tcPr>
          <w:p w:rsidR="00544A65" w:rsidRPr="007E1FC4" w:rsidRDefault="00544A65" w:rsidP="00B731D5">
            <w:pPr>
              <w:rPr>
                <w:rFonts w:ascii="Arial" w:hAnsi="Arial" w:cs="Arial"/>
                <w:sz w:val="18"/>
                <w:szCs w:val="18"/>
                <w:lang w:val="sk-SK"/>
              </w:rPr>
            </w:pPr>
          </w:p>
        </w:tc>
      </w:tr>
      <w:tr w:rsidR="00544A65" w:rsidRPr="008F0C98" w:rsidTr="00544A65">
        <w:tc>
          <w:tcPr>
            <w:tcW w:w="1908" w:type="dxa"/>
            <w:vMerge/>
          </w:tcPr>
          <w:p w:rsidR="00544A65" w:rsidRPr="007E1FC4" w:rsidRDefault="00544A65" w:rsidP="00B731D5">
            <w:pPr>
              <w:rPr>
                <w:rFonts w:ascii="Arial" w:hAnsi="Arial" w:cs="Arial"/>
                <w:sz w:val="18"/>
                <w:szCs w:val="18"/>
                <w:lang w:val="sk-SK"/>
              </w:rPr>
            </w:pPr>
          </w:p>
        </w:tc>
        <w:tc>
          <w:tcPr>
            <w:tcW w:w="2520" w:type="dxa"/>
            <w:tcBorders>
              <w:bottom w:val="single" w:sz="4" w:space="0" w:color="auto"/>
            </w:tcBorders>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Anglický jazyk </w:t>
            </w:r>
          </w:p>
        </w:tc>
        <w:tc>
          <w:tcPr>
            <w:tcW w:w="900" w:type="dxa"/>
            <w:tcBorders>
              <w:bottom w:val="single" w:sz="4" w:space="0" w:color="auto"/>
            </w:tcBorders>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3</w:t>
            </w:r>
          </w:p>
        </w:tc>
        <w:tc>
          <w:tcPr>
            <w:tcW w:w="776" w:type="dxa"/>
            <w:tcBorders>
              <w:bottom w:val="single" w:sz="4" w:space="0" w:color="auto"/>
            </w:tcBorders>
          </w:tcPr>
          <w:p w:rsidR="00544A65" w:rsidRPr="007E1FC4" w:rsidRDefault="00544A65" w:rsidP="00B731D5">
            <w:pPr>
              <w:jc w:val="center"/>
              <w:rPr>
                <w:rFonts w:ascii="Arial" w:hAnsi="Arial" w:cs="Arial"/>
                <w:sz w:val="18"/>
                <w:szCs w:val="18"/>
                <w:lang w:val="sk-SK"/>
              </w:rPr>
            </w:pPr>
          </w:p>
        </w:tc>
        <w:tc>
          <w:tcPr>
            <w:tcW w:w="1204" w:type="dxa"/>
            <w:tcBorders>
              <w:bottom w:val="single" w:sz="4" w:space="0" w:color="auto"/>
            </w:tcBorders>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3</w:t>
            </w:r>
          </w:p>
        </w:tc>
        <w:tc>
          <w:tcPr>
            <w:tcW w:w="2160" w:type="dxa"/>
            <w:tcBorders>
              <w:bottom w:val="single" w:sz="4" w:space="0" w:color="auto"/>
            </w:tcBorders>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žiaci sa delia na skupiny</w:t>
            </w:r>
          </w:p>
        </w:tc>
      </w:tr>
      <w:tr w:rsidR="00544A65" w:rsidRPr="008F0C98" w:rsidTr="00544A65">
        <w:tc>
          <w:tcPr>
            <w:tcW w:w="1908" w:type="dxa"/>
            <w:vMerge/>
          </w:tcPr>
          <w:p w:rsidR="00544A65" w:rsidRPr="007E1FC4" w:rsidRDefault="00544A65" w:rsidP="00B731D5">
            <w:pPr>
              <w:rPr>
                <w:rFonts w:ascii="Arial" w:hAnsi="Arial" w:cs="Arial"/>
                <w:sz w:val="18"/>
                <w:szCs w:val="18"/>
                <w:lang w:val="sk-SK"/>
              </w:rPr>
            </w:pPr>
          </w:p>
        </w:tc>
        <w:tc>
          <w:tcPr>
            <w:tcW w:w="2520" w:type="dxa"/>
            <w:tcBorders>
              <w:top w:val="single" w:sz="4" w:space="0" w:color="auto"/>
            </w:tcBorders>
            <w:shd w:val="clear" w:color="auto" w:fill="99AAF1"/>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Kom. v anglickom jazyku</w:t>
            </w:r>
          </w:p>
        </w:tc>
        <w:tc>
          <w:tcPr>
            <w:tcW w:w="900" w:type="dxa"/>
            <w:tcBorders>
              <w:top w:val="single" w:sz="4" w:space="0" w:color="auto"/>
            </w:tcBorders>
            <w:shd w:val="clear" w:color="auto" w:fill="99AAF1"/>
          </w:tcPr>
          <w:p w:rsidR="00544A65" w:rsidRPr="007E1FC4" w:rsidRDefault="00544A65" w:rsidP="00B731D5">
            <w:pPr>
              <w:jc w:val="center"/>
              <w:rPr>
                <w:rFonts w:ascii="Arial" w:hAnsi="Arial" w:cs="Arial"/>
                <w:sz w:val="18"/>
                <w:szCs w:val="18"/>
                <w:lang w:val="sk-SK"/>
              </w:rPr>
            </w:pPr>
          </w:p>
        </w:tc>
        <w:tc>
          <w:tcPr>
            <w:tcW w:w="776" w:type="dxa"/>
            <w:tcBorders>
              <w:top w:val="single" w:sz="4" w:space="0" w:color="auto"/>
            </w:tcBorders>
            <w:shd w:val="clear" w:color="auto" w:fill="99AAF1"/>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1204" w:type="dxa"/>
            <w:tcBorders>
              <w:top w:val="single" w:sz="4" w:space="0" w:color="auto"/>
            </w:tcBorders>
            <w:shd w:val="clear" w:color="auto" w:fill="99AAF1"/>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Borders>
              <w:top w:val="single" w:sz="4" w:space="0" w:color="auto"/>
            </w:tcBorders>
            <w:shd w:val="clear" w:color="auto" w:fill="99AAF1"/>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žiaci sa delia na skupiny</w:t>
            </w:r>
          </w:p>
        </w:tc>
      </w:tr>
      <w:tr w:rsidR="00544A65" w:rsidRPr="002E0647" w:rsidTr="00544A65">
        <w:tc>
          <w:tcPr>
            <w:tcW w:w="1908" w:type="dxa"/>
            <w:vMerge/>
          </w:tcPr>
          <w:p w:rsidR="00544A65" w:rsidRPr="007E1FC4" w:rsidRDefault="00544A65" w:rsidP="00B731D5">
            <w:pPr>
              <w:rPr>
                <w:rFonts w:ascii="Arial" w:hAnsi="Arial" w:cs="Arial"/>
                <w:sz w:val="18"/>
                <w:szCs w:val="18"/>
                <w:lang w:val="sk-SK"/>
              </w:rPr>
            </w:pPr>
          </w:p>
        </w:tc>
        <w:tc>
          <w:tcPr>
            <w:tcW w:w="2520" w:type="dxa"/>
            <w:shd w:val="clear" w:color="auto" w:fill="99AAF1"/>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Nemecký jazyk</w:t>
            </w:r>
            <w:r>
              <w:rPr>
                <w:rFonts w:ascii="Arial" w:hAnsi="Arial" w:cs="Arial"/>
                <w:sz w:val="18"/>
                <w:szCs w:val="18"/>
                <w:lang w:val="sk-SK"/>
              </w:rPr>
              <w:t xml:space="preserve"> / cv. MAT</w:t>
            </w:r>
          </w:p>
        </w:tc>
        <w:tc>
          <w:tcPr>
            <w:tcW w:w="900" w:type="dxa"/>
            <w:shd w:val="clear" w:color="auto" w:fill="99AAF1"/>
          </w:tcPr>
          <w:p w:rsidR="00544A65" w:rsidRPr="007E1FC4" w:rsidRDefault="00544A65" w:rsidP="00B731D5">
            <w:pPr>
              <w:jc w:val="center"/>
              <w:rPr>
                <w:rFonts w:ascii="Arial" w:hAnsi="Arial" w:cs="Arial"/>
                <w:sz w:val="18"/>
                <w:szCs w:val="18"/>
                <w:lang w:val="sk-SK"/>
              </w:rPr>
            </w:pPr>
          </w:p>
        </w:tc>
        <w:tc>
          <w:tcPr>
            <w:tcW w:w="776" w:type="dxa"/>
            <w:shd w:val="clear" w:color="auto" w:fill="99AAF1"/>
          </w:tcPr>
          <w:p w:rsidR="00544A65" w:rsidRPr="007E1FC4" w:rsidRDefault="00544A65" w:rsidP="00B731D5">
            <w:pPr>
              <w:jc w:val="center"/>
              <w:rPr>
                <w:rFonts w:ascii="Arial" w:hAnsi="Arial" w:cs="Arial"/>
                <w:sz w:val="18"/>
                <w:szCs w:val="18"/>
                <w:lang w:val="sk-SK"/>
              </w:rPr>
            </w:pPr>
            <w:r>
              <w:rPr>
                <w:rFonts w:ascii="Arial" w:hAnsi="Arial" w:cs="Arial"/>
                <w:sz w:val="18"/>
                <w:szCs w:val="18"/>
                <w:lang w:val="sk-SK"/>
              </w:rPr>
              <w:t>2</w:t>
            </w:r>
          </w:p>
        </w:tc>
        <w:tc>
          <w:tcPr>
            <w:tcW w:w="1204" w:type="dxa"/>
            <w:shd w:val="clear" w:color="auto" w:fill="99AAF1"/>
          </w:tcPr>
          <w:p w:rsidR="00544A65" w:rsidRPr="007E1FC4" w:rsidRDefault="00544A65" w:rsidP="00B731D5">
            <w:pPr>
              <w:jc w:val="center"/>
              <w:rPr>
                <w:rFonts w:ascii="Arial" w:hAnsi="Arial" w:cs="Arial"/>
                <w:b/>
                <w:sz w:val="18"/>
                <w:szCs w:val="18"/>
                <w:lang w:val="sk-SK"/>
              </w:rPr>
            </w:pPr>
            <w:r>
              <w:rPr>
                <w:rFonts w:ascii="Arial" w:hAnsi="Arial" w:cs="Arial"/>
                <w:b/>
                <w:sz w:val="18"/>
                <w:szCs w:val="18"/>
                <w:lang w:val="sk-SK"/>
              </w:rPr>
              <w:t>2</w:t>
            </w:r>
          </w:p>
        </w:tc>
        <w:tc>
          <w:tcPr>
            <w:tcW w:w="2160" w:type="dxa"/>
            <w:shd w:val="clear" w:color="auto" w:fill="99AAF1"/>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žiaci sa delia na skupiny</w:t>
            </w:r>
          </w:p>
        </w:tc>
      </w:tr>
      <w:tr w:rsidR="00544A65" w:rsidRPr="002D110D" w:rsidTr="00544A65">
        <w:tc>
          <w:tcPr>
            <w:tcW w:w="1908" w:type="dxa"/>
            <w:tcBorders>
              <w:top w:val="single" w:sz="4" w:space="0" w:color="auto"/>
            </w:tcBorders>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Matematika a práca s informáciami </w:t>
            </w:r>
          </w:p>
        </w:tc>
        <w:tc>
          <w:tcPr>
            <w:tcW w:w="2520" w:type="dxa"/>
            <w:tcBorders>
              <w:top w:val="single" w:sz="4" w:space="0" w:color="auto"/>
              <w:bottom w:val="single" w:sz="4" w:space="0" w:color="000000"/>
            </w:tcBorders>
          </w:tcPr>
          <w:p w:rsidR="00544A65" w:rsidRDefault="00544A65" w:rsidP="00B731D5">
            <w:pPr>
              <w:rPr>
                <w:rFonts w:ascii="Arial" w:hAnsi="Arial" w:cs="Arial"/>
                <w:sz w:val="18"/>
                <w:szCs w:val="18"/>
                <w:lang w:val="sk-SK"/>
              </w:rPr>
            </w:pPr>
          </w:p>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Matematika </w:t>
            </w:r>
          </w:p>
        </w:tc>
        <w:tc>
          <w:tcPr>
            <w:tcW w:w="900" w:type="dxa"/>
            <w:tcBorders>
              <w:top w:val="single" w:sz="4" w:space="0" w:color="auto"/>
              <w:bottom w:val="single" w:sz="4" w:space="0" w:color="000000"/>
            </w:tcBorders>
          </w:tcPr>
          <w:p w:rsidR="00544A65" w:rsidRDefault="00544A65" w:rsidP="00B731D5">
            <w:pPr>
              <w:jc w:val="center"/>
              <w:rPr>
                <w:rFonts w:ascii="Arial" w:hAnsi="Arial" w:cs="Arial"/>
                <w:sz w:val="18"/>
                <w:szCs w:val="18"/>
                <w:lang w:val="sk-SK"/>
              </w:rPr>
            </w:pPr>
          </w:p>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5</w:t>
            </w:r>
          </w:p>
        </w:tc>
        <w:tc>
          <w:tcPr>
            <w:tcW w:w="776" w:type="dxa"/>
            <w:tcBorders>
              <w:bottom w:val="single" w:sz="4" w:space="0" w:color="000000"/>
            </w:tcBorders>
          </w:tcPr>
          <w:p w:rsidR="00544A65" w:rsidRPr="007E1FC4" w:rsidRDefault="00544A65" w:rsidP="00B731D5">
            <w:pPr>
              <w:jc w:val="center"/>
              <w:rPr>
                <w:rFonts w:ascii="Arial" w:hAnsi="Arial" w:cs="Arial"/>
                <w:sz w:val="18"/>
                <w:szCs w:val="18"/>
                <w:lang w:val="sk-SK"/>
              </w:rPr>
            </w:pPr>
          </w:p>
        </w:tc>
        <w:tc>
          <w:tcPr>
            <w:tcW w:w="1204" w:type="dxa"/>
            <w:tcBorders>
              <w:top w:val="single" w:sz="4" w:space="0" w:color="auto"/>
              <w:bottom w:val="single" w:sz="4" w:space="0" w:color="000000"/>
            </w:tcBorders>
          </w:tcPr>
          <w:p w:rsidR="00544A65" w:rsidRDefault="00544A65" w:rsidP="00B731D5">
            <w:pPr>
              <w:jc w:val="center"/>
              <w:rPr>
                <w:rFonts w:ascii="Arial" w:hAnsi="Arial" w:cs="Arial"/>
                <w:b/>
                <w:sz w:val="18"/>
                <w:szCs w:val="18"/>
                <w:lang w:val="sk-SK"/>
              </w:rPr>
            </w:pPr>
          </w:p>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5</w:t>
            </w:r>
          </w:p>
        </w:tc>
        <w:tc>
          <w:tcPr>
            <w:tcW w:w="2160" w:type="dxa"/>
            <w:tcBorders>
              <w:top w:val="single" w:sz="4" w:space="0" w:color="auto"/>
              <w:bottom w:val="single" w:sz="4" w:space="0" w:color="000000"/>
            </w:tcBorders>
          </w:tcPr>
          <w:p w:rsidR="00544A65" w:rsidRPr="007E1FC4" w:rsidRDefault="00544A65" w:rsidP="00B731D5">
            <w:pPr>
              <w:rPr>
                <w:rFonts w:ascii="Arial" w:hAnsi="Arial" w:cs="Arial"/>
                <w:sz w:val="18"/>
                <w:szCs w:val="18"/>
                <w:lang w:val="sk-SK"/>
              </w:rPr>
            </w:pPr>
          </w:p>
        </w:tc>
      </w:tr>
      <w:tr w:rsidR="00544A65" w:rsidRPr="007E1FC4" w:rsidTr="00544A65">
        <w:tc>
          <w:tcPr>
            <w:tcW w:w="1908" w:type="dxa"/>
            <w:vMerge w:val="restart"/>
          </w:tcPr>
          <w:p w:rsidR="00544A65" w:rsidRPr="007E1FC4" w:rsidRDefault="00544A65" w:rsidP="00B731D5">
            <w:pPr>
              <w:rPr>
                <w:rFonts w:ascii="Arial" w:hAnsi="Arial" w:cs="Arial"/>
                <w:sz w:val="18"/>
                <w:szCs w:val="18"/>
                <w:lang w:val="sk-SK"/>
              </w:rPr>
            </w:pPr>
          </w:p>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Človek a spoločnosť </w:t>
            </w: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Dejepis </w:t>
            </w:r>
          </w:p>
        </w:tc>
        <w:tc>
          <w:tcPr>
            <w:tcW w:w="900" w:type="dxa"/>
          </w:tcPr>
          <w:p w:rsidR="00544A65" w:rsidRPr="007E1FC4" w:rsidRDefault="00544A65" w:rsidP="00B731D5">
            <w:pPr>
              <w:jc w:val="center"/>
              <w:rPr>
                <w:rFonts w:ascii="Arial" w:hAnsi="Arial" w:cs="Arial"/>
                <w:sz w:val="18"/>
                <w:szCs w:val="18"/>
                <w:lang w:val="sk-SK"/>
              </w:rPr>
            </w:pPr>
            <w:r>
              <w:rPr>
                <w:rFonts w:ascii="Arial" w:hAnsi="Arial" w:cs="Arial"/>
                <w:sz w:val="18"/>
                <w:szCs w:val="18"/>
                <w:lang w:val="sk-SK"/>
              </w:rPr>
              <w:t>2</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Pr>
                <w:rFonts w:ascii="Arial" w:hAnsi="Arial" w:cs="Arial"/>
                <w:b/>
                <w:sz w:val="18"/>
                <w:szCs w:val="18"/>
                <w:lang w:val="sk-SK"/>
              </w:rPr>
              <w:t>2</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vMerge/>
          </w:tcPr>
          <w:p w:rsidR="00544A65" w:rsidRPr="007E1FC4" w:rsidRDefault="00544A65" w:rsidP="00B731D5">
            <w:pPr>
              <w:rPr>
                <w:rFonts w:ascii="Arial" w:hAnsi="Arial" w:cs="Arial"/>
                <w:sz w:val="18"/>
                <w:szCs w:val="18"/>
                <w:lang w:val="sk-SK"/>
              </w:rPr>
            </w:pP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Geografia </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vMerge/>
          </w:tcPr>
          <w:p w:rsidR="00544A65" w:rsidRPr="007E1FC4" w:rsidRDefault="00544A65" w:rsidP="00B731D5">
            <w:pPr>
              <w:rPr>
                <w:rFonts w:ascii="Arial" w:hAnsi="Arial" w:cs="Arial"/>
                <w:sz w:val="18"/>
                <w:szCs w:val="18"/>
                <w:lang w:val="sk-SK"/>
              </w:rPr>
            </w:pP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Občianska náuka</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vMerge w:val="restart"/>
          </w:tcPr>
          <w:p w:rsidR="00544A65" w:rsidRPr="007E1FC4" w:rsidRDefault="00544A65" w:rsidP="00B731D5">
            <w:pPr>
              <w:rPr>
                <w:rFonts w:ascii="Arial" w:hAnsi="Arial" w:cs="Arial"/>
                <w:sz w:val="18"/>
                <w:szCs w:val="18"/>
                <w:lang w:val="sk-SK"/>
              </w:rPr>
            </w:pPr>
          </w:p>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Človek a príroda</w:t>
            </w: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Biológia</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r>
              <w:rPr>
                <w:rFonts w:ascii="Arial" w:hAnsi="Arial" w:cs="Arial"/>
                <w:sz w:val="18"/>
                <w:szCs w:val="18"/>
                <w:lang w:val="sk-SK"/>
              </w:rPr>
              <w:t>1</w:t>
            </w:r>
          </w:p>
        </w:tc>
        <w:tc>
          <w:tcPr>
            <w:tcW w:w="1204" w:type="dxa"/>
          </w:tcPr>
          <w:p w:rsidR="00544A65" w:rsidRPr="007E1FC4" w:rsidRDefault="00544A65" w:rsidP="00B731D5">
            <w:pPr>
              <w:jc w:val="center"/>
              <w:rPr>
                <w:rFonts w:ascii="Arial" w:hAnsi="Arial" w:cs="Arial"/>
                <w:b/>
                <w:sz w:val="18"/>
                <w:szCs w:val="18"/>
                <w:lang w:val="sk-SK"/>
              </w:rPr>
            </w:pPr>
            <w:r>
              <w:rPr>
                <w:rFonts w:ascii="Arial" w:hAnsi="Arial" w:cs="Arial"/>
                <w:b/>
                <w:sz w:val="18"/>
                <w:szCs w:val="18"/>
                <w:lang w:val="sk-SK"/>
              </w:rPr>
              <w:t>2</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vMerge/>
          </w:tcPr>
          <w:p w:rsidR="00544A65" w:rsidRPr="007E1FC4" w:rsidRDefault="00544A65" w:rsidP="00B731D5">
            <w:pPr>
              <w:rPr>
                <w:rFonts w:ascii="Arial" w:hAnsi="Arial" w:cs="Arial"/>
                <w:sz w:val="18"/>
                <w:szCs w:val="18"/>
                <w:lang w:val="sk-SK"/>
              </w:rPr>
            </w:pP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Chémia</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vMerge/>
          </w:tcPr>
          <w:p w:rsidR="00544A65" w:rsidRPr="007E1FC4" w:rsidRDefault="00544A65" w:rsidP="00B731D5">
            <w:pPr>
              <w:rPr>
                <w:rFonts w:ascii="Arial" w:hAnsi="Arial" w:cs="Arial"/>
                <w:sz w:val="18"/>
                <w:szCs w:val="18"/>
                <w:lang w:val="sk-SK"/>
              </w:rPr>
            </w:pP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Fyzika</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Človek a hodnoty </w:t>
            </w: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Etická v. / náboženská v.</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Človek a svet práce</w:t>
            </w: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Technika</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Umenie a kultúra</w:t>
            </w:r>
          </w:p>
        </w:tc>
        <w:tc>
          <w:tcPr>
            <w:tcW w:w="2520"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 xml:space="preserve">Výtvarná výchova </w:t>
            </w:r>
          </w:p>
        </w:tc>
        <w:tc>
          <w:tcPr>
            <w:tcW w:w="900" w:type="dxa"/>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776" w:type="dxa"/>
          </w:tcPr>
          <w:p w:rsidR="00544A65" w:rsidRPr="007E1FC4" w:rsidRDefault="00544A65" w:rsidP="00B731D5">
            <w:pPr>
              <w:jc w:val="center"/>
              <w:rPr>
                <w:rFonts w:ascii="Arial" w:hAnsi="Arial" w:cs="Arial"/>
                <w:sz w:val="18"/>
                <w:szCs w:val="18"/>
                <w:lang w:val="sk-SK"/>
              </w:rPr>
            </w:pPr>
          </w:p>
        </w:tc>
        <w:tc>
          <w:tcPr>
            <w:tcW w:w="1204" w:type="dxa"/>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tcPr>
          <w:p w:rsidR="00544A65" w:rsidRPr="007E1FC4" w:rsidRDefault="00544A65" w:rsidP="00B731D5">
            <w:pPr>
              <w:rPr>
                <w:rFonts w:ascii="Arial" w:hAnsi="Arial" w:cs="Arial"/>
                <w:sz w:val="18"/>
                <w:szCs w:val="18"/>
                <w:lang w:val="sk-SK"/>
              </w:rPr>
            </w:pPr>
          </w:p>
        </w:tc>
      </w:tr>
      <w:tr w:rsidR="00544A65" w:rsidRPr="007E1FC4" w:rsidTr="00544A65">
        <w:tc>
          <w:tcPr>
            <w:tcW w:w="1908" w:type="dxa"/>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Zdravie  a pohyb</w:t>
            </w:r>
          </w:p>
        </w:tc>
        <w:tc>
          <w:tcPr>
            <w:tcW w:w="2520" w:type="dxa"/>
            <w:tcBorders>
              <w:bottom w:val="single" w:sz="4" w:space="0" w:color="000000"/>
            </w:tcBorders>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Telesná a športová výchova</w:t>
            </w:r>
          </w:p>
        </w:tc>
        <w:tc>
          <w:tcPr>
            <w:tcW w:w="900" w:type="dxa"/>
            <w:tcBorders>
              <w:bottom w:val="single" w:sz="4" w:space="0" w:color="000000"/>
            </w:tcBorders>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2</w:t>
            </w:r>
          </w:p>
        </w:tc>
        <w:tc>
          <w:tcPr>
            <w:tcW w:w="776" w:type="dxa"/>
            <w:tcBorders>
              <w:bottom w:val="single" w:sz="4" w:space="0" w:color="000000"/>
            </w:tcBorders>
          </w:tcPr>
          <w:p w:rsidR="00544A65" w:rsidRPr="007E1FC4" w:rsidRDefault="00544A65" w:rsidP="00B731D5">
            <w:pPr>
              <w:jc w:val="center"/>
              <w:rPr>
                <w:rFonts w:ascii="Arial" w:hAnsi="Arial" w:cs="Arial"/>
                <w:sz w:val="18"/>
                <w:szCs w:val="18"/>
                <w:lang w:val="sk-SK"/>
              </w:rPr>
            </w:pPr>
          </w:p>
        </w:tc>
        <w:tc>
          <w:tcPr>
            <w:tcW w:w="1204" w:type="dxa"/>
            <w:tcBorders>
              <w:bottom w:val="single" w:sz="4" w:space="0" w:color="000000"/>
            </w:tcBorders>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2</w:t>
            </w:r>
          </w:p>
        </w:tc>
        <w:tc>
          <w:tcPr>
            <w:tcW w:w="2160" w:type="dxa"/>
            <w:tcBorders>
              <w:bottom w:val="single" w:sz="4" w:space="0" w:color="000000"/>
            </w:tcBorders>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skupina chlap. a dievčat</w:t>
            </w:r>
          </w:p>
        </w:tc>
      </w:tr>
      <w:tr w:rsidR="00544A65" w:rsidRPr="007E1FC4" w:rsidTr="00544A65">
        <w:tc>
          <w:tcPr>
            <w:tcW w:w="1908" w:type="dxa"/>
          </w:tcPr>
          <w:p w:rsidR="00544A65" w:rsidRPr="007E1FC4" w:rsidRDefault="00544A65" w:rsidP="00B731D5">
            <w:pPr>
              <w:rPr>
                <w:rFonts w:ascii="Arial" w:hAnsi="Arial" w:cs="Arial"/>
                <w:sz w:val="18"/>
                <w:szCs w:val="18"/>
                <w:lang w:val="sk-SK"/>
              </w:rPr>
            </w:pPr>
          </w:p>
        </w:tc>
        <w:tc>
          <w:tcPr>
            <w:tcW w:w="2520" w:type="dxa"/>
            <w:shd w:val="clear" w:color="auto" w:fill="A3A3FF"/>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Pohybová výchova</w:t>
            </w:r>
          </w:p>
        </w:tc>
        <w:tc>
          <w:tcPr>
            <w:tcW w:w="900" w:type="dxa"/>
            <w:shd w:val="clear" w:color="auto" w:fill="A3A3FF"/>
          </w:tcPr>
          <w:p w:rsidR="00544A65" w:rsidRPr="007E1FC4" w:rsidRDefault="00544A65" w:rsidP="00B731D5">
            <w:pPr>
              <w:jc w:val="center"/>
              <w:rPr>
                <w:rFonts w:ascii="Arial" w:hAnsi="Arial" w:cs="Arial"/>
                <w:sz w:val="18"/>
                <w:szCs w:val="18"/>
                <w:lang w:val="sk-SK"/>
              </w:rPr>
            </w:pPr>
          </w:p>
        </w:tc>
        <w:tc>
          <w:tcPr>
            <w:tcW w:w="776" w:type="dxa"/>
            <w:shd w:val="clear" w:color="auto" w:fill="A3A3FF"/>
          </w:tcPr>
          <w:p w:rsidR="00544A65" w:rsidRPr="007E1FC4" w:rsidRDefault="00544A65" w:rsidP="00B731D5">
            <w:pPr>
              <w:jc w:val="center"/>
              <w:rPr>
                <w:rFonts w:ascii="Arial" w:hAnsi="Arial" w:cs="Arial"/>
                <w:sz w:val="18"/>
                <w:szCs w:val="18"/>
                <w:lang w:val="sk-SK"/>
              </w:rPr>
            </w:pPr>
            <w:r w:rsidRPr="007E1FC4">
              <w:rPr>
                <w:rFonts w:ascii="Arial" w:hAnsi="Arial" w:cs="Arial"/>
                <w:sz w:val="18"/>
                <w:szCs w:val="18"/>
                <w:lang w:val="sk-SK"/>
              </w:rPr>
              <w:t>1</w:t>
            </w:r>
          </w:p>
        </w:tc>
        <w:tc>
          <w:tcPr>
            <w:tcW w:w="1204" w:type="dxa"/>
            <w:shd w:val="clear" w:color="auto" w:fill="A3A3FF"/>
          </w:tcPr>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1</w:t>
            </w:r>
          </w:p>
        </w:tc>
        <w:tc>
          <w:tcPr>
            <w:tcW w:w="2160" w:type="dxa"/>
            <w:shd w:val="clear" w:color="auto" w:fill="A3A3FF"/>
          </w:tcPr>
          <w:p w:rsidR="00544A65" w:rsidRPr="007E1FC4" w:rsidRDefault="00544A65" w:rsidP="00B731D5">
            <w:pPr>
              <w:rPr>
                <w:rFonts w:ascii="Arial" w:hAnsi="Arial" w:cs="Arial"/>
                <w:sz w:val="18"/>
                <w:szCs w:val="18"/>
                <w:lang w:val="sk-SK"/>
              </w:rPr>
            </w:pPr>
            <w:r w:rsidRPr="007E1FC4">
              <w:rPr>
                <w:rFonts w:ascii="Arial" w:hAnsi="Arial" w:cs="Arial"/>
                <w:sz w:val="18"/>
                <w:szCs w:val="18"/>
                <w:lang w:val="sk-SK"/>
              </w:rPr>
              <w:t>skupina chlap. a dievčat</w:t>
            </w:r>
          </w:p>
        </w:tc>
      </w:tr>
      <w:tr w:rsidR="00544A65" w:rsidRPr="007E1FC4" w:rsidTr="00544A65">
        <w:tc>
          <w:tcPr>
            <w:tcW w:w="1908" w:type="dxa"/>
            <w:shd w:val="clear" w:color="auto" w:fill="C0C0C0"/>
          </w:tcPr>
          <w:p w:rsidR="00544A65" w:rsidRPr="00403575" w:rsidRDefault="00544A65" w:rsidP="00B731D5">
            <w:pPr>
              <w:rPr>
                <w:rFonts w:ascii="Arial" w:hAnsi="Arial" w:cs="Arial"/>
                <w:b/>
                <w:sz w:val="18"/>
                <w:szCs w:val="18"/>
                <w:highlight w:val="lightGray"/>
                <w:lang w:val="sk-SK"/>
              </w:rPr>
            </w:pPr>
          </w:p>
          <w:p w:rsidR="00544A65" w:rsidRPr="00403575" w:rsidRDefault="00544A65" w:rsidP="00B731D5">
            <w:pPr>
              <w:rPr>
                <w:rFonts w:ascii="Arial" w:hAnsi="Arial" w:cs="Arial"/>
                <w:b/>
                <w:sz w:val="18"/>
                <w:szCs w:val="18"/>
                <w:highlight w:val="lightGray"/>
                <w:lang w:val="sk-SK"/>
              </w:rPr>
            </w:pPr>
            <w:r w:rsidRPr="00403575">
              <w:rPr>
                <w:rFonts w:ascii="Arial" w:hAnsi="Arial" w:cs="Arial"/>
                <w:b/>
                <w:sz w:val="18"/>
                <w:szCs w:val="18"/>
                <w:highlight w:val="lightGray"/>
                <w:lang w:val="sk-SK"/>
              </w:rPr>
              <w:t xml:space="preserve">Spolu </w:t>
            </w:r>
          </w:p>
        </w:tc>
        <w:tc>
          <w:tcPr>
            <w:tcW w:w="2520" w:type="dxa"/>
            <w:shd w:val="clear" w:color="auto" w:fill="C0C0C0"/>
          </w:tcPr>
          <w:p w:rsidR="00544A65" w:rsidRPr="00403575" w:rsidRDefault="00544A65" w:rsidP="00B731D5">
            <w:pPr>
              <w:rPr>
                <w:rFonts w:ascii="Arial" w:hAnsi="Arial" w:cs="Arial"/>
                <w:b/>
                <w:sz w:val="18"/>
                <w:szCs w:val="18"/>
                <w:highlight w:val="lightGray"/>
                <w:lang w:val="sk-SK"/>
              </w:rPr>
            </w:pPr>
          </w:p>
        </w:tc>
        <w:tc>
          <w:tcPr>
            <w:tcW w:w="900" w:type="dxa"/>
            <w:shd w:val="clear" w:color="auto" w:fill="C0C0C0"/>
          </w:tcPr>
          <w:p w:rsidR="00544A65" w:rsidRPr="00403575" w:rsidRDefault="00544A65" w:rsidP="00B731D5">
            <w:pPr>
              <w:jc w:val="center"/>
              <w:rPr>
                <w:rFonts w:ascii="Arial" w:hAnsi="Arial" w:cs="Arial"/>
                <w:b/>
                <w:sz w:val="18"/>
                <w:szCs w:val="18"/>
                <w:highlight w:val="lightGray"/>
                <w:lang w:val="sk-SK"/>
              </w:rPr>
            </w:pPr>
          </w:p>
          <w:p w:rsidR="00544A65" w:rsidRPr="00403575" w:rsidRDefault="00544A65" w:rsidP="00B731D5">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25</w:t>
            </w:r>
          </w:p>
        </w:tc>
        <w:tc>
          <w:tcPr>
            <w:tcW w:w="776" w:type="dxa"/>
            <w:shd w:val="clear" w:color="auto" w:fill="C0C0C0"/>
          </w:tcPr>
          <w:p w:rsidR="00544A65" w:rsidRPr="00403575" w:rsidRDefault="00544A65" w:rsidP="00B731D5">
            <w:pPr>
              <w:jc w:val="center"/>
              <w:rPr>
                <w:rFonts w:ascii="Arial" w:hAnsi="Arial" w:cs="Arial"/>
                <w:b/>
                <w:sz w:val="18"/>
                <w:szCs w:val="18"/>
                <w:highlight w:val="lightGray"/>
                <w:lang w:val="sk-SK"/>
              </w:rPr>
            </w:pPr>
          </w:p>
          <w:p w:rsidR="00544A65" w:rsidRPr="00403575" w:rsidRDefault="00544A65" w:rsidP="00B731D5">
            <w:pPr>
              <w:jc w:val="center"/>
              <w:rPr>
                <w:rFonts w:ascii="Arial" w:hAnsi="Arial" w:cs="Arial"/>
                <w:b/>
                <w:sz w:val="18"/>
                <w:szCs w:val="18"/>
                <w:highlight w:val="lightGray"/>
                <w:lang w:val="sk-SK"/>
              </w:rPr>
            </w:pPr>
            <w:r w:rsidRPr="00403575">
              <w:rPr>
                <w:rFonts w:ascii="Arial" w:hAnsi="Arial" w:cs="Arial"/>
                <w:b/>
                <w:sz w:val="18"/>
                <w:szCs w:val="18"/>
                <w:highlight w:val="lightGray"/>
                <w:lang w:val="sk-SK"/>
              </w:rPr>
              <w:t>5</w:t>
            </w:r>
          </w:p>
        </w:tc>
        <w:tc>
          <w:tcPr>
            <w:tcW w:w="1204" w:type="dxa"/>
            <w:shd w:val="clear" w:color="auto" w:fill="C0C0C0"/>
          </w:tcPr>
          <w:p w:rsidR="00544A65" w:rsidRDefault="00544A65" w:rsidP="00B731D5">
            <w:pPr>
              <w:jc w:val="center"/>
              <w:rPr>
                <w:rFonts w:ascii="Arial" w:hAnsi="Arial" w:cs="Arial"/>
                <w:b/>
                <w:sz w:val="18"/>
                <w:szCs w:val="18"/>
                <w:lang w:val="sk-SK"/>
              </w:rPr>
            </w:pPr>
          </w:p>
          <w:p w:rsidR="00544A65" w:rsidRPr="007E1FC4" w:rsidRDefault="00544A65" w:rsidP="00B731D5">
            <w:pPr>
              <w:jc w:val="center"/>
              <w:rPr>
                <w:rFonts w:ascii="Arial" w:hAnsi="Arial" w:cs="Arial"/>
                <w:b/>
                <w:sz w:val="18"/>
                <w:szCs w:val="18"/>
                <w:lang w:val="sk-SK"/>
              </w:rPr>
            </w:pPr>
            <w:r w:rsidRPr="007E1FC4">
              <w:rPr>
                <w:rFonts w:ascii="Arial" w:hAnsi="Arial" w:cs="Arial"/>
                <w:b/>
                <w:sz w:val="18"/>
                <w:szCs w:val="18"/>
                <w:lang w:val="sk-SK"/>
              </w:rPr>
              <w:t>30</w:t>
            </w:r>
          </w:p>
        </w:tc>
        <w:tc>
          <w:tcPr>
            <w:tcW w:w="2160" w:type="dxa"/>
            <w:shd w:val="clear" w:color="auto" w:fill="C0C0C0"/>
          </w:tcPr>
          <w:p w:rsidR="00544A65" w:rsidRPr="007E1FC4" w:rsidRDefault="00544A65" w:rsidP="00B731D5">
            <w:pPr>
              <w:rPr>
                <w:rFonts w:ascii="Arial" w:hAnsi="Arial" w:cs="Arial"/>
                <w:b/>
                <w:sz w:val="18"/>
                <w:szCs w:val="18"/>
                <w:lang w:val="sk-SK"/>
              </w:rPr>
            </w:pPr>
          </w:p>
        </w:tc>
      </w:tr>
    </w:tbl>
    <w:p w:rsidR="000B2192" w:rsidRPr="007E1FC4"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rPr>
          <w:rFonts w:ascii="Times New Roman" w:hAnsi="Times New Roman" w:cs="Times New Roman"/>
          <w:sz w:val="20"/>
          <w:lang w:val="sk-SK"/>
        </w:rPr>
      </w:pPr>
    </w:p>
    <w:p w:rsidR="000B2192" w:rsidRPr="007E1FC4" w:rsidRDefault="00403575" w:rsidP="00F60297">
      <w:pPr>
        <w:pStyle w:val="Zkladntext"/>
        <w:spacing w:before="7"/>
        <w:rPr>
          <w:rFonts w:ascii="Times New Roman" w:hAnsi="Times New Roman" w:cs="Times New Roman"/>
          <w:sz w:val="27"/>
          <w:lang w:val="sk-SK"/>
        </w:rPr>
      </w:pPr>
      <w:r>
        <w:rPr>
          <w:noProof/>
          <w:lang w:val="sk-SK" w:eastAsia="sk-SK"/>
        </w:rPr>
        <w:pict>
          <v:group id="Group 1717" o:spid="_x0000_s1208" style="position:absolute;margin-left:20pt;margin-top:25pt;width:547.45pt;height:794.05pt;z-index:-4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">
            <v:rect id="Rectangle 1718" o:spid="_x0000_s120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5+8QA&#10;AADdAAAADwAAAGRycy9kb3ducmV2LnhtbERP32vCMBB+F/Y/hBv4pmkdyqxNZQjCBJHp5vuRnG2x&#10;uXRN1Lq/fhEGe7uP7+fly9424kqdrx0rSMcJCGLtTM2lgq/P9egVhA/IBhvHpOBOHpbF0yDHzLgb&#10;7+l6CKWIIewzVFCF0GZSel2RRT92LXHkTq6zGCLsSmk6vMVw28hJksykxZpjQ4UtrSrS58PFKmjl&#10;/ng5vnzv9FZu9MfPNp2uTqlSw+f+bQEiUB/+xX/udxPnz+czeHw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OfvEAAAA3QAAAA8AAAAAAAAAAAAAAAAAmAIAAGRycy9k&#10;b3ducmV2LnhtbFBLBQYAAAAABAAEAPUAAACJAwAAAAA=&#10;" fillcolor="#d99493" strokecolor="green"/>
            <v:line id="Line 1719" o:spid="_x0000_s121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4EcUAAADdAAAADwAAAGRycy9kb3ducmV2LnhtbERPTWvCQBC9C/0PyxS8lLppRFtTN0Eq&#10;goIHm/bgcciOSWh2Nuyumv77rlDwNo/3OctiMJ24kPOtZQUvkwQEcWV1y7WC76/N8xsIH5A1dpZJ&#10;wS95KPKH0RIzba/8SZcy1CKGsM9QQRNCn0npq4YM+ontiSN3ss5giNDVUju8xnDTyTRJ5tJgy7Gh&#10;wZ4+Gqp+yrNRcN5Xh1lI186WOp36XbddPc2OSo0fh9U7iEBDuIv/3Vsd5y8Wr3D7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t4EcUAAADdAAAADwAAAAAAAAAA&#10;AAAAAAChAgAAZHJzL2Rvd25yZXYueG1sUEsFBgAAAAAEAAQA+QAAAJMDAAAAAA==&#10;" strokecolor="green" strokeweight="3pt"/>
            <v:line id="Line 1720" o:spid="_x0000_s121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eX8UAAADdAAAADwAAAGRycy9kb3ducmV2LnhtbESP3WrDMAyF7wt7B6PB7lpnYxtNWreU&#10;QseghfXvAUSsJmGxHGw3zfr008VgdxLn6JxP8+XgWtVTiI1nA8+TDBRx6W3DlYHzaTOegooJ2WLr&#10;mQz8UITl4mE0x8L6Gx+oP6ZKSQjHAg3UKXWF1rGsyWGc+I5YtIsPDpOsodI24E3CXatfsuxdO2xY&#10;GmrsaF1T+X28OgP99q7xy3/g5hp2e6pi/rp7s8Y8PQ6rGahEQ/o3/11/WsHPc8GVb2QE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KeX8UAAADdAAAADwAAAAAAAAAA&#10;AAAAAAChAgAAZHJzL2Rvd25yZXYueG1sUEsFBgAAAAAEAAQA+QAAAJMDAAAAAA==&#10;" strokecolor="green" strokeweight=".72pt"/>
            <v:rect id="Rectangle 1721" o:spid="_x0000_s121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icMA&#10;AADdAAAADwAAAGRycy9kb3ducmV2LnhtbERP22rCQBB9L/gPywh9q5tYWkx0FREEBSn19j7sjkkw&#10;Oxuzq8Z+fbdQ8G0O5zqTWWdrcaPWV44VpIMEBLF2puJCwWG/fBuB8AHZYO2YFDzIw2zae5lgbtyd&#10;t3TbhULEEPY5KihDaHIpvS7Joh+4hjhyJ9daDBG2hTQt3mO4reUwST6lxYpjQ4kNLUrS593VKmjk&#10;9ng9vl++9Eau9ffPJv1YnFKlXvvdfAwiUBee4n/3ysT5WZbB3zfxB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ticMAAADdAAAADwAAAAAAAAAAAAAAAACYAgAAZHJzL2Rv&#10;d25yZXYueG1sUEsFBgAAAAAEAAQA9QAAAIgDAAAAAA==&#10;" fillcolor="#d99493" strokecolor="green"/>
            <v:line id="Line 1722" o:spid="_x0000_s121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eXcUAAADdAAAADwAAAGRycy9kb3ducmV2LnhtbESPwWrCQBCG74LvsEyhF9FNUywluopY&#10;ChY81LQHj0N2TEKzs2F31fj2zkHocfjn/2a+5XpwnbpQiK1nAy+zDBRx5W3LtYHfn8/pO6iYkC12&#10;nsnAjSKsV+PREgvrr3ygS5lqJRCOBRpoUuoLrWPVkMM48z2xZCcfHCYZQ61twKvAXafzLHvTDluW&#10;Cw32tG2o+ivPzsB5X33PU/4RfGnz1/jV7TaT+dGY56dhswCVaEj/y4/2zhoQovwvNmIC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1eXcUAAADdAAAADwAAAAAAAAAA&#10;AAAAAAChAgAAZHJzL2Rvd25yZXYueG1sUEsFBgAAAAAEAAQA+QAAAJMDAAAAAA==&#10;" strokecolor="green" strokeweight="3pt"/>
            <v:line id="Line 1723" o:spid="_x0000_s121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sQAAADdAAAADwAAAGRycy9kb3ducmV2LnhtbESPzWrDMBCE74G+g9hCbonskobWiWJK&#10;ISFQQ37aB1isjW1qrYyk2G6fvioEchxm5htmnY+mFT0531hWkM4TEMSl1Q1XCr4+t7MXED4ga2wt&#10;k4If8pBvHiZrzLQd+ET9OVQiQthnqKAOocuk9GVNBv3cdsTRu1hnMETpKqkdDhFuWvmUJEtpsOG4&#10;UGNH7zWV3+erUdB//Eo82B1ur644UuVfF8WzVmr6OL6tQAQawz18a++1gkhM4f9Nf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94n6xAAAAN0AAAAPAAAAAAAAAAAA&#10;AAAAAKECAABkcnMvZG93bnJldi54bWxQSwUGAAAAAAQABAD5AAAAkgMAAAAA&#10;" strokecolor="green" strokeweight=".72pt"/>
            <v:line id="Line 1724" o:spid="_x0000_s121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lscQAAADdAAAADwAAAGRycy9kb3ducmV2LnhtbESPQYvCMBSE74L/ITxhL6KpFUW6RhFF&#10;cMGDdvewx0fzbIvNS0midv/9RhA8DjPzDbNcd6YRd3K+tqxgMk5AEBdW11wq+PnejxYgfEDW2Fgm&#10;BX/kYb3q95aYafvgM93zUIoIYZ+hgiqENpPSFxUZ9GPbEkfvYp3BEKUrpXb4iHDTyDRJ5tJgzXGh&#10;wpa2FRXX/GYU3I7FaRbSnbO5Tqf+qzlshrNfpT4G3eYTRKAuvMOv9kEriMQU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2WxxAAAAN0AAAAPAAAAAAAAAAAA&#10;AAAAAKECAABkcnMvZG93bnJldi54bWxQSwUGAAAAAAQABAD5AAAAkgMAAAAA&#10;" strokecolor="green" strokeweight="3pt"/>
            <v:line id="Line 1725" o:spid="_x0000_s121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yFsQAAADdAAAADwAAAGRycy9kb3ducmV2LnhtbESP0WrCQBRE34X+w3ILfTMbbS01dROk&#10;YCkoaK0fcMneJsHs3bC7xrRf7wqCj8PMnGEWxWBa0ZPzjWUFkyQFQVxa3XCl4PCzGr+B8AFZY2uZ&#10;FPyRhyJ/GC0w0/bM39TvQyUihH2GCuoQukxKX9Zk0Ce2I47er3UGQ5SuktrhOcJNK6dp+ioNNhwX&#10;auzoo6byuD8ZBf36X+LWfuLq5DY7qvz8ZTPTSj09Dst3EIGGcA/f2l9aQSQ+w/VNfAI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bIWxAAAAN0AAAAPAAAAAAAAAAAA&#10;AAAAAKECAABkcnMvZG93bnJldi54bWxQSwUGAAAAAAQABAD5AAAAkgMAAAAA&#10;" strokecolor="green" strokeweight=".72pt"/>
            <v:shape id="AutoShape 1726" o:spid="_x0000_s121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mU8MA&#10;AADdAAAADwAAAGRycy9kb3ducmV2LnhtbESP0YrCMBRE34X9h3AXfNN0RUWrsXTXFXwQxOoHXJpr&#10;W7a5KU3Uul9vBMHHYWbOMMukM7W4Uusqywq+hhEI4tzqigsFp+NmMAPhPLLG2jIpuJODZPXRW2Ks&#10;7Y0PdM18IQKEXYwKSu+bWEqXl2TQDW1DHLyzbQ36INtC6hZvAW5qOYqiqTRYcVgosaGfkvK/7GIU&#10;zKlL77PvYrf+xcnofy+ribOZUv3PLl2A8NT5d/jV3moFgTiG55v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mU8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727" o:spid="_x0000_s121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9xcQAAADdAAAADwAAAGRycy9kb3ducmV2LnhtbESPQWvCQBSE7wX/w/IEL0U3RlIkuopY&#10;ChY8tNGDx0f2mQSzb8PuqvHfdwWhx2FmvmGW69604kbON5YVTCcJCOLS6oYrBcfD13gOwgdkja1l&#10;UvAgD+vV4G2JubZ3/qVbESoRIexzVFCH0OVS+rImg35iO+Lona0zGKJ0ldQO7xFuWpkmyYc02HBc&#10;qLGjbU3lpbgaBdd9+ZOF9NPZQqcz/93uNu/ZSanRsN8sQATqw3/41d5pBZGYwfN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v3FxAAAAN0AAAAPAAAAAAAAAAAA&#10;AAAAAKECAABkcnMvZG93bnJldi54bWxQSwUGAAAAAAQABAD5AAAAkgMAAAAA&#10;" strokecolor="green" strokeweight="3pt"/>
            <v:line id="Line 1728" o:spid="_x0000_s121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jsMAAADdAAAADwAAAGRycy9kb3ducmV2LnhtbESP0WrCQBRE3wv9h+UWfDObipU2uooI&#10;SsGAbdoPuGSvSWj2bthdY+rXdwNCH4eZOcOsNoNpRU/ON5YVPCcpCOLS6oYrBd9f++krCB+QNbaW&#10;ScEvedisHx9WmGl75U/qi1CJCGGfoYI6hC6T0pc1GfSJ7Yijd7bOYIjSVVI7vEa4aeUsTRfSYMNx&#10;ocaOdjWVP8XFKOiPN4kne8D9xeUfVPm3ef6ilZo8DdsliEBD+A/f2+9awUiE8U1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eEY7DAAAA3QAAAA8AAAAAAAAAAAAA&#10;AAAAoQIAAGRycy9kb3ducmV2LnhtbFBLBQYAAAAABAAEAPkAAACRAwAAAAA=&#10;" strokecolor="green" strokeweight=".72pt"/>
            <v:shape id="AutoShape 1729" o:spid="_x0000_s122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4JMMA&#10;AADdAAAADwAAAGRycy9kb3ducmV2LnhtbESP3YrCMBSE74V9h3AW9k7TFfyrxlJ1F7wQxOoDHJpj&#10;W7Y5KU3Uuk9vBMHLYWa+YRZJZ2pxpdZVlhV8DyIQxLnVFRcKTsff/hSE88gaa8uk4E4OkuVHb4Gx&#10;tjc+0DXzhQgQdjEqKL1vYildXpJBN7ANcfDOtjXog2wLqVu8Bbip5TCKxtJgxWGhxIbWJeV/2cUo&#10;mFGX3qerYrf5wdHwfy+rkbOZUl+fXToH4anz7/CrvdUKAnEC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4JM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7E1FC4" w:rsidTr="0087745D">
        <w:trPr>
          <w:trHeight w:val="477"/>
        </w:trPr>
        <w:tc>
          <w:tcPr>
            <w:tcW w:w="9213" w:type="dxa"/>
            <w:shd w:val="clear" w:color="auto" w:fill="008000"/>
          </w:tcPr>
          <w:p w:rsidR="000B2192" w:rsidRPr="007E1FC4" w:rsidRDefault="000B2192" w:rsidP="00F6345E">
            <w:pPr>
              <w:pStyle w:val="TableParagraph"/>
              <w:tabs>
                <w:tab w:val="left" w:pos="2623"/>
              </w:tabs>
              <w:spacing w:line="411" w:lineRule="exact"/>
              <w:ind w:left="1903"/>
              <w:rPr>
                <w:rFonts w:ascii="Times New Roman" w:hAnsi="Times New Roman" w:cs="Times New Roman"/>
                <w:b/>
                <w:sz w:val="36"/>
                <w:lang w:val="sk-SK"/>
              </w:rPr>
            </w:pPr>
            <w:r w:rsidRPr="007E1FC4">
              <w:rPr>
                <w:rFonts w:ascii="Times New Roman" w:hAnsi="Times New Roman" w:cs="Times New Roman"/>
                <w:b/>
                <w:sz w:val="36"/>
                <w:lang w:val="sk-SK"/>
              </w:rPr>
              <w:lastRenderedPageBreak/>
              <w:t>8.</w:t>
            </w:r>
            <w:r w:rsidRPr="007E1FC4">
              <w:rPr>
                <w:rFonts w:ascii="Times New Roman" w:hAnsi="Times New Roman" w:cs="Times New Roman"/>
                <w:b/>
                <w:sz w:val="36"/>
                <w:lang w:val="sk-SK"/>
              </w:rPr>
              <w:tab/>
              <w:t>V</w:t>
            </w:r>
            <w:r w:rsidRPr="007E1FC4">
              <w:rPr>
                <w:rFonts w:ascii="Times New Roman" w:hAnsi="Times New Roman" w:cs="Times New Roman"/>
                <w:b/>
                <w:sz w:val="29"/>
                <w:lang w:val="sk-SK"/>
              </w:rPr>
              <w:t xml:space="preserve">YUČOVACÍ JAZYK PODĽA </w:t>
            </w:r>
            <w:r w:rsidRPr="007E1FC4">
              <w:rPr>
                <w:rFonts w:ascii="Times New Roman" w:hAnsi="Times New Roman" w:cs="Times New Roman"/>
                <w:b/>
                <w:sz w:val="36"/>
                <w:lang w:val="sk-SK"/>
              </w:rPr>
              <w:t>§</w:t>
            </w:r>
            <w:r w:rsidRPr="007E1FC4">
              <w:rPr>
                <w:rFonts w:ascii="Times New Roman" w:hAnsi="Times New Roman" w:cs="Times New Roman"/>
                <w:b/>
                <w:spacing w:val="-22"/>
                <w:sz w:val="36"/>
                <w:lang w:val="sk-SK"/>
              </w:rPr>
              <w:t xml:space="preserve"> </w:t>
            </w:r>
            <w:r w:rsidRPr="007E1FC4">
              <w:rPr>
                <w:rFonts w:ascii="Times New Roman" w:hAnsi="Times New Roman" w:cs="Times New Roman"/>
                <w:b/>
                <w:sz w:val="36"/>
                <w:lang w:val="sk-SK"/>
              </w:rPr>
              <w:t>12</w:t>
            </w:r>
          </w:p>
        </w:tc>
      </w:tr>
      <w:tr w:rsidR="000B2192" w:rsidRPr="007E1FC4" w:rsidTr="00F6345E">
        <w:trPr>
          <w:trHeight w:val="316"/>
        </w:trPr>
        <w:tc>
          <w:tcPr>
            <w:tcW w:w="9213" w:type="dxa"/>
          </w:tcPr>
          <w:p w:rsidR="000B2192" w:rsidRPr="007E1FC4" w:rsidRDefault="000B2192" w:rsidP="00F6345E">
            <w:pPr>
              <w:pStyle w:val="TableParagraph"/>
              <w:spacing w:line="275" w:lineRule="exact"/>
              <w:ind w:left="9"/>
              <w:jc w:val="center"/>
              <w:rPr>
                <w:rFonts w:ascii="Times New Roman" w:hAnsi="Times New Roman" w:cs="Times New Roman"/>
                <w:b/>
                <w:sz w:val="24"/>
                <w:lang w:val="sk-SK"/>
              </w:rPr>
            </w:pPr>
            <w:r w:rsidRPr="007E1FC4">
              <w:rPr>
                <w:rFonts w:ascii="Times New Roman" w:hAnsi="Times New Roman" w:cs="Times New Roman"/>
                <w:b/>
                <w:sz w:val="24"/>
                <w:lang w:val="sk-SK"/>
              </w:rPr>
              <w:t>slovenský</w:t>
            </w:r>
          </w:p>
        </w:tc>
      </w:tr>
    </w:tbl>
    <w:p w:rsidR="000B2192" w:rsidRPr="007E1FC4"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rPr>
          <w:rFonts w:ascii="Times New Roman" w:hAnsi="Times New Roman" w:cs="Times New Roman"/>
          <w:sz w:val="20"/>
          <w:lang w:val="sk-SK"/>
        </w:rPr>
      </w:pPr>
    </w:p>
    <w:p w:rsidR="000B2192" w:rsidRPr="007E1FC4" w:rsidRDefault="000B2192" w:rsidP="00F60297">
      <w:pPr>
        <w:pStyle w:val="Zkladntext"/>
        <w:spacing w:before="11"/>
        <w:rPr>
          <w:rFonts w:ascii="Times New Roman" w:hAnsi="Times New Roman" w:cs="Times New Roman"/>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7E1FC4" w:rsidTr="0087745D">
        <w:trPr>
          <w:trHeight w:val="1427"/>
        </w:trPr>
        <w:tc>
          <w:tcPr>
            <w:tcW w:w="9213" w:type="dxa"/>
            <w:shd w:val="clear" w:color="auto" w:fill="008000"/>
          </w:tcPr>
          <w:p w:rsidR="000B2192" w:rsidRPr="007E1FC4" w:rsidRDefault="000B2192" w:rsidP="00F6345E">
            <w:pPr>
              <w:pStyle w:val="TableParagraph"/>
              <w:tabs>
                <w:tab w:val="left" w:pos="1423"/>
              </w:tabs>
              <w:spacing w:line="314" w:lineRule="auto"/>
              <w:ind w:left="525" w:right="518" w:firstLine="177"/>
              <w:rPr>
                <w:rFonts w:ascii="Times New Roman" w:hAnsi="Times New Roman" w:cs="Times New Roman"/>
                <w:b/>
                <w:sz w:val="29"/>
                <w:lang w:val="sk-SK"/>
              </w:rPr>
            </w:pPr>
            <w:r w:rsidRPr="007E1FC4">
              <w:rPr>
                <w:rFonts w:ascii="Times New Roman" w:hAnsi="Times New Roman" w:cs="Times New Roman"/>
                <w:b/>
                <w:sz w:val="36"/>
                <w:lang w:val="sk-SK"/>
              </w:rPr>
              <w:t>9.</w:t>
            </w:r>
            <w:r w:rsidRPr="007E1FC4">
              <w:rPr>
                <w:rFonts w:ascii="Times New Roman" w:hAnsi="Times New Roman" w:cs="Times New Roman"/>
                <w:b/>
                <w:sz w:val="36"/>
                <w:lang w:val="sk-SK"/>
              </w:rPr>
              <w:tab/>
              <w:t>S</w:t>
            </w:r>
            <w:r w:rsidRPr="007E1FC4">
              <w:rPr>
                <w:rFonts w:ascii="Times New Roman" w:hAnsi="Times New Roman" w:cs="Times New Roman"/>
                <w:b/>
                <w:sz w:val="29"/>
                <w:lang w:val="sk-SK"/>
              </w:rPr>
              <w:t>PÔSOB</w:t>
            </w:r>
            <w:r w:rsidRPr="007E1FC4">
              <w:rPr>
                <w:rFonts w:ascii="Times New Roman" w:hAnsi="Times New Roman" w:cs="Times New Roman"/>
                <w:b/>
                <w:sz w:val="36"/>
                <w:lang w:val="sk-SK"/>
              </w:rPr>
              <w:t xml:space="preserve">, </w:t>
            </w:r>
            <w:r w:rsidRPr="007E1FC4">
              <w:rPr>
                <w:rFonts w:ascii="Times New Roman" w:hAnsi="Times New Roman" w:cs="Times New Roman"/>
                <w:b/>
                <w:sz w:val="29"/>
                <w:lang w:val="sk-SK"/>
              </w:rPr>
              <w:t>PODMIENKY UKONČOVANIA VÝCHOVY A VZDELÁVANIA A VYDÁVANIE DOKLADU O</w:t>
            </w:r>
            <w:r w:rsidRPr="007E1FC4">
              <w:rPr>
                <w:rFonts w:ascii="Times New Roman" w:hAnsi="Times New Roman" w:cs="Times New Roman"/>
                <w:b/>
                <w:spacing w:val="28"/>
                <w:sz w:val="29"/>
                <w:lang w:val="sk-SK"/>
              </w:rPr>
              <w:t xml:space="preserve"> </w:t>
            </w:r>
            <w:r w:rsidRPr="007E1FC4">
              <w:rPr>
                <w:rFonts w:ascii="Times New Roman" w:hAnsi="Times New Roman" w:cs="Times New Roman"/>
                <w:b/>
                <w:sz w:val="29"/>
                <w:lang w:val="sk-SK"/>
              </w:rPr>
              <w:t>ZÍSKANOM</w:t>
            </w:r>
          </w:p>
          <w:p w:rsidR="000B2192" w:rsidRPr="007E1FC4" w:rsidRDefault="000B2192" w:rsidP="00F6345E">
            <w:pPr>
              <w:pStyle w:val="TableParagraph"/>
              <w:spacing w:before="45"/>
              <w:ind w:left="2"/>
              <w:jc w:val="center"/>
              <w:rPr>
                <w:rFonts w:ascii="Times New Roman" w:hAnsi="Times New Roman" w:cs="Times New Roman"/>
                <w:b/>
                <w:sz w:val="29"/>
                <w:lang w:val="sk-SK"/>
              </w:rPr>
            </w:pPr>
            <w:r w:rsidRPr="007E1FC4">
              <w:rPr>
                <w:rFonts w:ascii="Times New Roman" w:hAnsi="Times New Roman" w:cs="Times New Roman"/>
                <w:b/>
                <w:sz w:val="29"/>
                <w:lang w:val="sk-SK"/>
              </w:rPr>
              <w:t>VZDELANÍ</w:t>
            </w:r>
          </w:p>
        </w:tc>
      </w:tr>
      <w:tr w:rsidR="000B2192" w:rsidRPr="007E1FC4" w:rsidTr="00F6345E">
        <w:trPr>
          <w:trHeight w:val="319"/>
        </w:trPr>
        <w:tc>
          <w:tcPr>
            <w:tcW w:w="9213" w:type="dxa"/>
            <w:shd w:val="clear" w:color="auto" w:fill="B6DDE8"/>
          </w:tcPr>
          <w:p w:rsidR="000B2192" w:rsidRPr="007E1FC4" w:rsidRDefault="000B2192" w:rsidP="00F6345E">
            <w:pPr>
              <w:pStyle w:val="TableParagraph"/>
              <w:spacing w:before="2"/>
              <w:ind w:left="7"/>
              <w:jc w:val="center"/>
              <w:rPr>
                <w:rFonts w:ascii="Times New Roman" w:hAnsi="Times New Roman" w:cs="Times New Roman"/>
                <w:b/>
                <w:sz w:val="24"/>
                <w:lang w:val="sk-SK"/>
              </w:rPr>
            </w:pPr>
            <w:r w:rsidRPr="007E1FC4">
              <w:rPr>
                <w:rFonts w:ascii="Times New Roman" w:hAnsi="Times New Roman" w:cs="Times New Roman"/>
                <w:b/>
                <w:sz w:val="24"/>
                <w:lang w:val="sk-SK"/>
              </w:rPr>
              <w:t>ISCED 1</w:t>
            </w:r>
          </w:p>
        </w:tc>
      </w:tr>
      <w:tr w:rsidR="000B2192" w:rsidRPr="0048035B" w:rsidTr="00F6345E">
        <w:trPr>
          <w:trHeight w:val="1566"/>
        </w:trPr>
        <w:tc>
          <w:tcPr>
            <w:tcW w:w="9213" w:type="dxa"/>
          </w:tcPr>
          <w:p w:rsidR="000B2192" w:rsidRPr="007E1FC4" w:rsidRDefault="000B2192" w:rsidP="00F6345E">
            <w:pPr>
              <w:pStyle w:val="TableParagraph"/>
              <w:spacing w:line="265" w:lineRule="exact"/>
              <w:ind w:left="108"/>
              <w:rPr>
                <w:rFonts w:ascii="Times New Roman" w:hAnsi="Times New Roman" w:cs="Times New Roman"/>
                <w:b/>
                <w:lang w:val="sk-SK"/>
              </w:rPr>
            </w:pPr>
            <w:r w:rsidRPr="007E1FC4">
              <w:rPr>
                <w:rFonts w:ascii="Times New Roman" w:hAnsi="Times New Roman" w:cs="Times New Roman"/>
                <w:b/>
                <w:lang w:val="sk-SK"/>
              </w:rPr>
              <w:t>Primárne vzdelanie</w:t>
            </w:r>
          </w:p>
          <w:p w:rsidR="000B2192" w:rsidRPr="007E1FC4" w:rsidRDefault="000B2192" w:rsidP="00F6345E">
            <w:pPr>
              <w:pStyle w:val="TableParagraph"/>
              <w:numPr>
                <w:ilvl w:val="0"/>
                <w:numId w:val="43"/>
              </w:numPr>
              <w:tabs>
                <w:tab w:val="left" w:pos="829"/>
              </w:tabs>
              <w:spacing w:before="41" w:line="273" w:lineRule="auto"/>
              <w:ind w:right="97"/>
              <w:rPr>
                <w:rFonts w:ascii="Times New Roman" w:hAnsi="Times New Roman" w:cs="Times New Roman"/>
                <w:lang w:val="sk-SK"/>
              </w:rPr>
            </w:pPr>
            <w:r w:rsidRPr="007E1FC4">
              <w:rPr>
                <w:rFonts w:ascii="Times New Roman" w:hAnsi="Times New Roman" w:cs="Times New Roman"/>
                <w:lang w:val="sk-SK"/>
              </w:rPr>
              <w:t>žiak získa úspešným absolvovaním posledného ročníka ucelenej časti vzdelávacieho programu pre 1. stupeň ZŠ/ISCED</w:t>
            </w:r>
            <w:r w:rsidRPr="007E1FC4">
              <w:rPr>
                <w:rFonts w:ascii="Times New Roman" w:hAnsi="Times New Roman" w:cs="Times New Roman"/>
                <w:spacing w:val="-6"/>
                <w:lang w:val="sk-SK"/>
              </w:rPr>
              <w:t xml:space="preserve"> </w:t>
            </w:r>
            <w:r w:rsidRPr="007E1FC4">
              <w:rPr>
                <w:rFonts w:ascii="Times New Roman" w:hAnsi="Times New Roman" w:cs="Times New Roman"/>
                <w:lang w:val="sk-SK"/>
              </w:rPr>
              <w:t>1;</w:t>
            </w:r>
          </w:p>
          <w:p w:rsidR="000B2192" w:rsidRPr="007E1FC4" w:rsidRDefault="000B2192" w:rsidP="00F6345E">
            <w:pPr>
              <w:pStyle w:val="TableParagraph"/>
              <w:numPr>
                <w:ilvl w:val="0"/>
                <w:numId w:val="43"/>
              </w:numPr>
              <w:tabs>
                <w:tab w:val="left" w:pos="829"/>
              </w:tabs>
              <w:spacing w:before="3"/>
              <w:rPr>
                <w:rFonts w:ascii="Times New Roman" w:hAnsi="Times New Roman" w:cs="Times New Roman"/>
                <w:lang w:val="sk-SK"/>
              </w:rPr>
            </w:pPr>
            <w:r w:rsidRPr="007E1FC4">
              <w:rPr>
                <w:rFonts w:ascii="Times New Roman" w:hAnsi="Times New Roman" w:cs="Times New Roman"/>
                <w:lang w:val="sk-SK"/>
              </w:rPr>
              <w:t>získa žiak s mentálnym postihnutím (variant A) absolvovaním posledného ročníka</w:t>
            </w:r>
            <w:r w:rsidRPr="007E1FC4">
              <w:rPr>
                <w:rFonts w:ascii="Times New Roman" w:hAnsi="Times New Roman" w:cs="Times New Roman"/>
                <w:spacing w:val="-7"/>
                <w:lang w:val="sk-SK"/>
              </w:rPr>
              <w:t xml:space="preserve"> </w:t>
            </w:r>
            <w:r w:rsidRPr="007E1FC4">
              <w:rPr>
                <w:rFonts w:ascii="Times New Roman" w:hAnsi="Times New Roman" w:cs="Times New Roman"/>
                <w:lang w:val="sk-SK"/>
              </w:rPr>
              <w:t>ZŠ.</w:t>
            </w:r>
          </w:p>
          <w:p w:rsidR="000B2192" w:rsidRPr="007E1FC4" w:rsidRDefault="000B2192" w:rsidP="00F6345E">
            <w:pPr>
              <w:pStyle w:val="TableParagraph"/>
              <w:spacing w:before="38"/>
              <w:ind w:left="108"/>
              <w:rPr>
                <w:rFonts w:ascii="Times New Roman" w:hAnsi="Times New Roman" w:cs="Times New Roman"/>
                <w:i/>
                <w:lang w:val="sk-SK"/>
              </w:rPr>
            </w:pPr>
            <w:r w:rsidRPr="007E1FC4">
              <w:rPr>
                <w:rFonts w:ascii="Times New Roman" w:hAnsi="Times New Roman" w:cs="Times New Roman"/>
                <w:lang w:val="sk-SK"/>
              </w:rPr>
              <w:t xml:space="preserve">Dokladom o získanom stupni vzdelania je vysvedčenie s doložkou: </w:t>
            </w:r>
            <w:r w:rsidRPr="007E1FC4">
              <w:rPr>
                <w:rFonts w:ascii="Times New Roman" w:hAnsi="Times New Roman" w:cs="Times New Roman"/>
                <w:i/>
                <w:lang w:val="sk-SK"/>
              </w:rPr>
              <w:t>„Žiak získal primárne vzdelanie.“</w:t>
            </w:r>
          </w:p>
        </w:tc>
      </w:tr>
      <w:tr w:rsidR="000B2192" w:rsidRPr="007E1FC4" w:rsidTr="00F6345E">
        <w:trPr>
          <w:trHeight w:val="316"/>
        </w:trPr>
        <w:tc>
          <w:tcPr>
            <w:tcW w:w="9213" w:type="dxa"/>
            <w:shd w:val="clear" w:color="auto" w:fill="B6DDE8"/>
          </w:tcPr>
          <w:p w:rsidR="000B2192" w:rsidRPr="007E1FC4" w:rsidRDefault="000B2192" w:rsidP="00F6345E">
            <w:pPr>
              <w:pStyle w:val="TableParagraph"/>
              <w:spacing w:line="275" w:lineRule="exact"/>
              <w:ind w:left="7"/>
              <w:jc w:val="center"/>
              <w:rPr>
                <w:rFonts w:ascii="Times New Roman" w:hAnsi="Times New Roman" w:cs="Times New Roman"/>
                <w:b/>
                <w:sz w:val="24"/>
                <w:lang w:val="sk-SK"/>
              </w:rPr>
            </w:pPr>
            <w:r w:rsidRPr="007E1FC4">
              <w:rPr>
                <w:rFonts w:ascii="Times New Roman" w:hAnsi="Times New Roman" w:cs="Times New Roman"/>
                <w:b/>
                <w:sz w:val="24"/>
                <w:lang w:val="sk-SK"/>
              </w:rPr>
              <w:t>ISCED 2</w:t>
            </w:r>
          </w:p>
        </w:tc>
      </w:tr>
      <w:tr w:rsidR="000B2192" w:rsidRPr="007E1FC4" w:rsidTr="00F6345E">
        <w:trPr>
          <w:trHeight w:val="1202"/>
        </w:trPr>
        <w:tc>
          <w:tcPr>
            <w:tcW w:w="9213" w:type="dxa"/>
          </w:tcPr>
          <w:p w:rsidR="000B2192" w:rsidRPr="007E1FC4" w:rsidRDefault="000B2192" w:rsidP="00F6345E">
            <w:pPr>
              <w:pStyle w:val="TableParagraph"/>
              <w:spacing w:line="273" w:lineRule="auto"/>
              <w:ind w:left="108"/>
              <w:rPr>
                <w:rFonts w:ascii="Times New Roman" w:hAnsi="Times New Roman" w:cs="Times New Roman"/>
                <w:lang w:val="sk-SK"/>
              </w:rPr>
            </w:pPr>
            <w:r w:rsidRPr="007E1FC4">
              <w:rPr>
                <w:rFonts w:ascii="Times New Roman" w:hAnsi="Times New Roman" w:cs="Times New Roman"/>
                <w:b/>
                <w:lang w:val="sk-SK"/>
              </w:rPr>
              <w:t xml:space="preserve">Nižšie stredné vzdelanie </w:t>
            </w:r>
            <w:r w:rsidRPr="007E1FC4">
              <w:rPr>
                <w:rFonts w:ascii="Times New Roman" w:hAnsi="Times New Roman" w:cs="Times New Roman"/>
                <w:lang w:val="sk-SK"/>
              </w:rPr>
              <w:t>žiak získa úspešným absolvovaním posledného ročníka ucelenej časti vzdelávacieho programu pre 2. stupeň ZŠ/ISCED 2.</w:t>
            </w:r>
          </w:p>
          <w:p w:rsidR="000B2192" w:rsidRPr="007E1FC4" w:rsidRDefault="000B2192" w:rsidP="00F6345E">
            <w:pPr>
              <w:pStyle w:val="TableParagraph"/>
              <w:spacing w:before="1"/>
              <w:ind w:left="108"/>
              <w:rPr>
                <w:rFonts w:ascii="Times New Roman" w:hAnsi="Times New Roman" w:cs="Times New Roman"/>
                <w:i/>
                <w:lang w:val="sk-SK"/>
              </w:rPr>
            </w:pPr>
            <w:r w:rsidRPr="007E1FC4">
              <w:rPr>
                <w:rFonts w:ascii="Times New Roman" w:hAnsi="Times New Roman" w:cs="Times New Roman"/>
                <w:lang w:val="sk-SK"/>
              </w:rPr>
              <w:t xml:space="preserve">Dokladom o získanom stupni vzdelania je vysvedčenie s doložkou: </w:t>
            </w:r>
            <w:r w:rsidRPr="007E1FC4">
              <w:rPr>
                <w:rFonts w:ascii="Times New Roman" w:hAnsi="Times New Roman" w:cs="Times New Roman"/>
                <w:i/>
                <w:lang w:val="sk-SK"/>
              </w:rPr>
              <w:t>„Žiak získal nižšie stredné</w:t>
            </w:r>
          </w:p>
          <w:p w:rsidR="000B2192" w:rsidRPr="007E1FC4" w:rsidRDefault="000B2192" w:rsidP="00F6345E">
            <w:pPr>
              <w:pStyle w:val="TableParagraph"/>
              <w:spacing w:before="37"/>
              <w:ind w:left="108"/>
              <w:rPr>
                <w:rFonts w:ascii="Times New Roman" w:hAnsi="Times New Roman" w:cs="Times New Roman"/>
                <w:i/>
                <w:lang w:val="sk-SK"/>
              </w:rPr>
            </w:pPr>
            <w:r w:rsidRPr="007E1FC4">
              <w:rPr>
                <w:rFonts w:ascii="Times New Roman" w:hAnsi="Times New Roman" w:cs="Times New Roman"/>
                <w:i/>
                <w:lang w:val="sk-SK"/>
              </w:rPr>
              <w:t>vzdelanie.“</w:t>
            </w:r>
          </w:p>
        </w:tc>
      </w:tr>
    </w:tbl>
    <w:p w:rsidR="000B2192" w:rsidRPr="007E1FC4" w:rsidRDefault="000B2192" w:rsidP="00F60297">
      <w:pPr>
        <w:rPr>
          <w:rFonts w:ascii="Times New Roman" w:hAnsi="Times New Roman" w:cs="Times New Roman"/>
          <w:lang w:val="sk-SK"/>
        </w:rPr>
        <w:sectPr w:rsidR="000B2192" w:rsidRPr="007E1FC4" w:rsidSect="00DA2E3E">
          <w:pgSz w:w="11910" w:h="16840"/>
          <w:pgMar w:top="86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87745D">
        <w:trPr>
          <w:trHeight w:val="477"/>
        </w:trPr>
        <w:tc>
          <w:tcPr>
            <w:tcW w:w="9213" w:type="dxa"/>
            <w:shd w:val="clear" w:color="auto" w:fill="008000"/>
          </w:tcPr>
          <w:p w:rsidR="000B2192" w:rsidRPr="00F60297" w:rsidRDefault="000B2192" w:rsidP="00F6345E">
            <w:pPr>
              <w:pStyle w:val="TableParagraph"/>
              <w:tabs>
                <w:tab w:val="left" w:pos="2779"/>
              </w:tabs>
              <w:spacing w:line="411" w:lineRule="exact"/>
              <w:ind w:left="2059"/>
              <w:rPr>
                <w:rFonts w:ascii="Times New Roman" w:hAnsi="Times New Roman" w:cs="Times New Roman"/>
                <w:b/>
                <w:sz w:val="29"/>
                <w:lang w:val="sk-SK"/>
              </w:rPr>
            </w:pPr>
            <w:r w:rsidRPr="00F60297">
              <w:rPr>
                <w:rFonts w:ascii="Times New Roman" w:hAnsi="Times New Roman" w:cs="Times New Roman"/>
                <w:b/>
                <w:sz w:val="36"/>
                <w:lang w:val="sk-SK"/>
              </w:rPr>
              <w:lastRenderedPageBreak/>
              <w:t>10.</w:t>
            </w:r>
            <w:r w:rsidRPr="00F60297">
              <w:rPr>
                <w:rFonts w:ascii="Times New Roman" w:hAnsi="Times New Roman" w:cs="Times New Roman"/>
                <w:b/>
                <w:sz w:val="36"/>
                <w:lang w:val="sk-SK"/>
              </w:rPr>
              <w:tab/>
              <w:t>P</w:t>
            </w:r>
            <w:r w:rsidRPr="00F60297">
              <w:rPr>
                <w:rFonts w:ascii="Times New Roman" w:hAnsi="Times New Roman" w:cs="Times New Roman"/>
                <w:b/>
                <w:sz w:val="29"/>
                <w:lang w:val="sk-SK"/>
              </w:rPr>
              <w:t>ERSONÁLNE ZABEZPEČENIE</w:t>
            </w:r>
          </w:p>
        </w:tc>
      </w:tr>
    </w:tbl>
    <w:p w:rsidR="000B2192" w:rsidRPr="00F60297" w:rsidRDefault="00403575" w:rsidP="00F60297">
      <w:pPr>
        <w:pStyle w:val="Zkladntext"/>
        <w:spacing w:before="9"/>
        <w:rPr>
          <w:rFonts w:ascii="Times New Roman" w:hAnsi="Times New Roman" w:cs="Times New Roman"/>
          <w:sz w:val="15"/>
          <w:lang w:val="sk-SK"/>
        </w:rPr>
      </w:pPr>
      <w:r>
        <w:rPr>
          <w:noProof/>
          <w:lang w:val="sk-SK" w:eastAsia="sk-SK"/>
        </w:rPr>
        <w:pict>
          <v:group id="Group 144" o:spid="_x0000_s1221" style="position:absolute;margin-left:24pt;margin-top:24pt;width:547.45pt;height:794.05pt;z-index:-16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XOqG+vMI&#10;AADPPQAADgAAAAAAAAAAAAAAAAAuAgAAZHJzL2Uyb0RvYy54bWxQSwECLQAUAAYACAAAACEAZBC+&#10;2uAAAAALAQAADwAAAAAAAAAAAAAAAABNCwAAZHJzL2Rvd25yZXYueG1sUEsFBgAAAAAEAAQA8wAA&#10;AFoMAAAAAA==&#10;">
            <v:rect id="Rectangle 145" o:spid="_x0000_s122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MvsMA&#10;AADdAAAADwAAAGRycy9kb3ducmV2LnhtbERP24rCMBB9X/Afwgi+rWlXdtFqFBEEBZH19j4kY1ts&#10;Jt0mane/fiMIvs3hXGcya20lbtT40rGCtJ+AINbOlJwrOB6W70MQPiAbrByTgl/yMJt23iaYGXfn&#10;Hd32IRcxhH2GCooQ6kxKrwuy6PuuJo7c2TUWQ4RNLk2D9xhuK/mRJF/SYsmxocCaFgXpy/5qFdRy&#10;d7qeBj9bvZFr/f23ST8X51SpXredj0EEasNL/HSvTJw/Gg7g8U08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8MvsMAAADdAAAADwAAAAAAAAAAAAAAAACYAgAAZHJzL2Rv&#10;d25yZXYueG1sUEsFBgAAAAAEAAQA9QAAAIgDAAAAAA==&#10;" fillcolor="#d99493" strokecolor="green"/>
            <v:line id="Line 146" o:spid="_x0000_s122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wu8UAAADdAAAADwAAAGRycy9kb3ducmV2LnhtbERPTWvCQBC9F/wPyxR6kbox1WKjmyAV&#10;QcGDpj30OGTHJDQ7G3ZXTf99tyD0No/3OatiMJ24kvOtZQXTSQKCuLK65VrB58f2eQHCB2SNnWVS&#10;8EMeinz0sMJM2xuf6FqGWsQQ9hkqaELoMyl91ZBBP7E9ceTO1hkMEbpaaoe3GG46mSbJqzTYcmxo&#10;sKf3hqrv8mIUXA7VcR7SjbOlTl/8vtutx/MvpZ4eh/USRKAh/Ivv7p2O898WM/j7Jp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wu8UAAADdAAAADwAAAAAAAAAA&#10;AAAAAAChAgAAZHJzL2Rvd25yZXYueG1sUEsFBgAAAAAEAAQA+QAAAJMDAAAAAA==&#10;" strokecolor="green" strokeweight="3pt"/>
            <v:line id="Line 147" o:spid="_x0000_s122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nHMMAAADdAAAADwAAAGRycy9kb3ducmV2LnhtbERP3WrCMBS+H+wdwhl4t6YTO2w1igiK&#10;sMI29QEOzbEta05KEmvd0y+Dwe7Ox/d7luvRdGIg51vLCl6SFARxZXXLtYLzafc8B+EDssbOMim4&#10;k4f16vFhiYW2N/6k4RhqEUPYF6igCaEvpPRVQwZ9YnviyF2sMxgidLXUDm8x3HRymqav0mDLsaHB&#10;nrYNVV/Hq1EwvH1LfLd73F1d+UG1z2dlppWaPI2bBYhAY/gX/7kPOs7P5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KpxzDAAAA3QAAAA8AAAAAAAAAAAAA&#10;AAAAoQIAAGRycy9kb3ducmV2LnhtbFBLBQYAAAAABAAEAPkAAACRAwAAAAA=&#10;" strokecolor="green" strokeweight=".72pt"/>
            <v:rect id="Rectangle 148" o:spid="_x0000_s122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vJsMA&#10;AADdAAAADwAAAGRycy9kb3ducmV2LnhtbERP24rCMBB9F/yHMAv7pmldVtyuUUQQXBDx+j4kY1u2&#10;mdQmane/3giCb3M41xlPW1uJKzW+dKwg7ScgiLUzJecKDvtFbwTCB2SDlWNS8EceppNuZ4yZcTfe&#10;0nUXchFD2GeooAihzqT0uiCLvu9q4sidXGMxRNjk0jR4i+G2koMkGUqLJceGAmuaF6R/dxeroJbb&#10;4+X4cV7rlfzRm/9V+jk/pUq9v7WzbxCB2vASP91LE+d/jYbw+Ca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vJsMAAADdAAAADwAAAAAAAAAAAAAAAACYAgAAZHJzL2Rv&#10;d25yZXYueG1sUEsFBgAAAAAEAAQA9QAAAIgDAAAAAA==&#10;" fillcolor="#d99493" strokecolor="green"/>
            <v:line id="Line 149" o:spid="_x0000_s122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uzMUAAADdAAAADwAAAGRycy9kb3ducmV2LnhtbERPTWvCQBC9C/0PyxS8lLppRKupmyAV&#10;QcGDTXvocciOSWh2Nuyumv77rlDwNo/3OatiMJ24kPOtZQUvkwQEcWV1y7WCr8/t8wKED8gaO8uk&#10;4Jc8FPnDaIWZtlf+oEsZahFD2GeooAmhz6T0VUMG/cT2xJE7WWcwROhqqR1eY7jpZJokc2mw5djQ&#10;YE/vDVU/5dkoOB+q4yykG2dLnU79vtutn2bfSo0fh/UbiEBDuIv/3Tsd5y8Xr3D7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LuzMUAAADdAAAADwAAAAAAAAAA&#10;AAAAAAChAgAAZHJzL2Rvd25yZXYueG1sUEsFBgAAAAAEAAQA+QAAAJMDAAAAAA==&#10;" strokecolor="green" strokeweight="3pt"/>
            <v:line id="Line 150" o:spid="_x0000_s122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IgsUAAADdAAAADwAAAGRycy9kb3ducmV2LnhtbESP0WrCQBBF3wv+wzKCb3Wj2KLRVURQ&#10;ChXaqh8wZMckmJ0Nu2tM+/Wdh0LfZrh37j2z2vSuUR2FWHs2MBlnoIgLb2suDVzO++c5qJiQLTae&#10;ycA3RdisB08rzK1/8Bd1p1QqCeGYo4EqpTbXOhYVOYxj3xKLdvXBYZI1lNoGfEi4a/Q0y161w5ql&#10;ocKWdhUVt9PdGejefzR++APu7+H4SWVczI4v1pjRsN8uQSXq07/57/rNCv5iLr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sIgsUAAADdAAAADwAAAAAAAAAA&#10;AAAAAAChAgAAZHJzL2Rvd25yZXYueG1sUEsFBgAAAAAEAAQA+QAAAJMDAAAAAA==&#10;" strokecolor="green" strokeweight=".72pt"/>
            <v:line id="Line 151" o:spid="_x0000_s122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fJcMAAADdAAAADwAAAGRycy9kb3ducmV2LnhtbERPTYvCMBC9L/gfwgheRFO7KNo1iiiC&#10;ggete9jj0My2xWZSkqjdf28WFvY2j/c5y3VnGvEg52vLCibjBARxYXXNpYLP6340B+EDssbGMin4&#10;IQ/rVe9tiZm2T77QIw+liCHsM1RQhdBmUvqiIoN+bFviyH1bZzBE6EqpHT5juGlkmiQzabDm2FBh&#10;S9uKilt+Nwrup+I8DenO2Vyn7/7YHDbD6ZdSg363+QARqAv/4j/3Qcf5i/kCfr+JJ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B3yXDAAAA3QAAAA8AAAAAAAAAAAAA&#10;AAAAoQIAAGRycy9kb3ducmV2LnhtbFBLBQYAAAAABAAEAPkAAACRAwAAAAA=&#10;" strokecolor="green" strokeweight="3pt"/>
            <v:line id="Line 152" o:spid="_x0000_s122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SWcUAAADdAAAADwAAAGRycy9kb3ducmV2LnhtbESP3WrDMAyF7wt7B6PB7lpnYxtNWreU&#10;QseghfXvAUSsJmGxHGw3zfr008VgdxLn6JxP8+XgWtVTiI1nA8+TDBRx6W3DlYHzaTOegooJ2WLr&#10;mQz8UITl4mE0x8L6Gx+oP6ZKSQjHAg3UKXWF1rGsyWGc+I5YtIsPDpOsodI24E3CXatfsuxdO2xY&#10;GmrsaF1T+X28OgP99q7xy3/g5hp2e6pi/rp7s8Y8PQ6rGahEQ/o3/11/WsHPc+GXb2QE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SSWcUAAADdAAAADwAAAAAAAAAA&#10;AAAAAAChAgAAZHJzL2Rvd25yZXYueG1sUEsFBgAAAAAEAAQA+QAAAJMDAAAAAA==&#10;" strokecolor="green" strokeweight=".72pt"/>
            <v:shape id="AutoShape 153" o:spid="_x0000_s123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788AA&#10;AADdAAAADwAAAGRycy9kb3ducmV2LnhtbERPy6rCMBDdX/AfwgjurqmCYqtRfIIL4WL1A4ZmbIvN&#10;pDRRq19vBOHu5nCeM1u0phJ3alxpWcGgH4EgzqwuOVdwPu1+JyCcR9ZYWSYFT3KwmHd+Zpho++Aj&#10;3VOfixDCLkEFhfd1IqXLCjLo+rYmDtzFNgZ9gE0udYOPEG4qOYyisTRYcmgosKZ1Qdk1vRkFMbXL&#10;52SVHzZbHA1ff7IcOZsq1eu2yykIT63/F3/dex3mx/EAPt+EE+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2788AAAADd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4" o:spid="_x0000_s123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bicQAAADdAAAADwAAAGRycy9kb3ducmV2LnhtbERPTWvCQBC9C/6HZYReSrMxRampmyBK&#10;wUIPbfTgcchOk2B2Nuyumv77bqHgbR7vc9blaHpxJec7ywrmSQqCuLa640bB8fD29ALCB2SNvWVS&#10;8EMeymI6WWOu7Y2/6FqFRsQQ9jkqaEMYcil93ZJBn9iBOHLf1hkMEbpGaoe3GG56maXpUhrsODa0&#10;ONC2pfpcXYyCy0f9uQjZztlKZ8/+vd9vHhcnpR5m4+YVRKAx3MX/7r2O81erDP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NuJxAAAAN0AAAAPAAAAAAAAAAAA&#10;AAAAAKECAABkcnMvZG93bnJldi54bWxQSwUGAAAAAAQABAD5AAAAkgMAAAAA&#10;" strokecolor="green" strokeweight="3pt"/>
            <v:line id="Line 155" o:spid="_x0000_s123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MLsIAAADdAAAADwAAAGRycy9kb3ducmV2LnhtbERP3WrCMBS+F3yHcATvZrrpZO2MMgRF&#10;UNCpD3Boztqy5qQksVaf3gwG3p2P7/fMFp2pRUvOV5YVvI4SEMS51RUXCs6n1csHCB+QNdaWScGN&#10;PCzm/d4MM22v/E3tMRQihrDPUEEZQpNJ6fOSDPqRbYgj92OdwRChK6R2eI3hppZvSTKVBiuODSU2&#10;tCwp/z1ejIJ2e5e4t2tcXdzuQIVPJ7t3rdRw0H19ggjUhaf4373RcX6ajuHv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YMLsIAAADdAAAADwAAAAAAAAAAAAAA&#10;AAChAgAAZHJzL2Rvd25yZXYueG1sUEsFBgAAAAAEAAQA+QAAAJADAAAAAA==&#10;" strokecolor="green" strokeweight=".72pt"/>
            <v:shape id="AutoShape 156" o:spid="_x0000_s123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Ya8IA&#10;AADdAAAADwAAAGRycy9kb3ducmV2LnhtbERP24rCMBB9F/yHMMK+abqySluN4mUFHwSxux8wNGNb&#10;tpmUJmrdrzeC4NscznXmy87U4kqtqywr+BxFIIhzqysuFPz+7IYxCOeRNdaWScGdHCwX/d4cU21v&#10;fKJr5gsRQtilqKD0vkmldHlJBt3INsSBO9vWoA+wLaRu8RbCTS3HUTSVBisODSU2tCkp/8suRkFC&#10;3eoer4vD9hsn4/+jrCbOZkp9DLrVDISnzr/FL/deh/lJ8gX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hhr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Nadpis61"/>
        <w:spacing w:before="88"/>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Pedagogický zbor</w:t>
      </w:r>
    </w:p>
    <w:p w:rsidR="000B2192" w:rsidRPr="00F60297" w:rsidRDefault="00E75C10" w:rsidP="00586E11">
      <w:pPr>
        <w:pStyle w:val="Zkladntext"/>
        <w:ind w:left="839"/>
        <w:rPr>
          <w:rFonts w:ascii="Times New Roman" w:hAnsi="Times New Roman" w:cs="Times New Roman"/>
          <w:lang w:val="sk-SK"/>
        </w:rPr>
      </w:pPr>
      <w:r>
        <w:rPr>
          <w:rFonts w:ascii="Times New Roman" w:hAnsi="Times New Roman" w:cs="Times New Roman"/>
          <w:lang w:val="sk-SK"/>
        </w:rPr>
        <w:t>Podľa aktuálneho školského roku (vid. Personálne zabezpečenie – Plán práce )</w:t>
      </w:r>
    </w:p>
    <w:p w:rsidR="000B2192" w:rsidRDefault="000B2192" w:rsidP="00F60297">
      <w:pPr>
        <w:pStyle w:val="Nadpis61"/>
        <w:spacing w:before="155"/>
        <w:rPr>
          <w:rFonts w:ascii="Times New Roman" w:hAnsi="Times New Roman" w:cs="Times New Roman"/>
          <w:b w:val="0"/>
          <w:spacing w:val="-56"/>
          <w:u w:val="single"/>
          <w:lang w:val="sk-SK"/>
        </w:rPr>
      </w:pPr>
      <w:bookmarkStart w:id="14" w:name="_GoBack"/>
      <w:bookmarkEnd w:id="14"/>
      <w:r w:rsidRPr="00F60297">
        <w:rPr>
          <w:rFonts w:ascii="Times New Roman" w:hAnsi="Times New Roman" w:cs="Times New Roman"/>
          <w:b w:val="0"/>
          <w:spacing w:val="-56"/>
          <w:u w:val="single"/>
          <w:lang w:val="sk-SK"/>
        </w:rPr>
        <w:t xml:space="preserve"> </w:t>
      </w: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Default="000B2192" w:rsidP="00F60297">
      <w:pPr>
        <w:pStyle w:val="Nadpis61"/>
        <w:spacing w:before="155"/>
        <w:rPr>
          <w:rFonts w:ascii="Times New Roman" w:hAnsi="Times New Roman" w:cs="Times New Roman"/>
          <w:b w:val="0"/>
          <w:spacing w:val="-56"/>
          <w:u w:val="single"/>
          <w:lang w:val="sk-SK"/>
        </w:rPr>
      </w:pPr>
    </w:p>
    <w:p w:rsidR="000B2192" w:rsidRPr="001465AC" w:rsidRDefault="000B2192" w:rsidP="001465AC">
      <w:pPr>
        <w:pStyle w:val="Zkladntext"/>
        <w:spacing w:before="40" w:line="273" w:lineRule="auto"/>
        <w:ind w:right="858"/>
        <w:rPr>
          <w:rFonts w:ascii="Times New Roman" w:hAnsi="Times New Roman" w:cs="Times New Roman"/>
          <w:lang w:val="sk-SK"/>
        </w:rPr>
        <w:sectPr w:rsidR="000B2192" w:rsidRPr="001465AC" w:rsidSect="00DA2E3E">
          <w:pgSz w:w="11910" w:h="16840"/>
          <w:pgMar w:top="1220" w:right="560" w:bottom="1160" w:left="580" w:header="0" w:footer="884" w:gutter="0"/>
          <w:cols w:space="708"/>
        </w:sect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7"/>
        <w:rPr>
          <w:rFonts w:ascii="Times New Roman" w:hAnsi="Times New Roman" w:cs="Times New Roman"/>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48035B" w:rsidTr="0087745D">
        <w:trPr>
          <w:trHeight w:val="952"/>
        </w:trPr>
        <w:tc>
          <w:tcPr>
            <w:tcW w:w="9213" w:type="dxa"/>
            <w:shd w:val="clear" w:color="auto" w:fill="008000"/>
          </w:tcPr>
          <w:p w:rsidR="000B2192" w:rsidRPr="00F60297" w:rsidRDefault="000B2192" w:rsidP="00F6345E">
            <w:pPr>
              <w:pStyle w:val="TableParagraph"/>
              <w:tabs>
                <w:tab w:val="left" w:pos="1728"/>
              </w:tabs>
              <w:spacing w:line="411" w:lineRule="exact"/>
              <w:ind w:left="1008"/>
              <w:rPr>
                <w:rFonts w:ascii="Times New Roman" w:hAnsi="Times New Roman" w:cs="Times New Roman"/>
                <w:b/>
                <w:sz w:val="29"/>
                <w:lang w:val="sk-SK"/>
              </w:rPr>
            </w:pPr>
            <w:r w:rsidRPr="00F60297">
              <w:rPr>
                <w:rFonts w:ascii="Times New Roman" w:hAnsi="Times New Roman" w:cs="Times New Roman"/>
                <w:b/>
                <w:sz w:val="36"/>
                <w:lang w:val="sk-SK"/>
              </w:rPr>
              <w:t>11.</w:t>
            </w:r>
            <w:r w:rsidRPr="00F60297">
              <w:rPr>
                <w:rFonts w:ascii="Times New Roman" w:hAnsi="Times New Roman" w:cs="Times New Roman"/>
                <w:b/>
                <w:sz w:val="36"/>
                <w:lang w:val="sk-SK"/>
              </w:rPr>
              <w:tab/>
              <w:t>M</w:t>
            </w:r>
            <w:r w:rsidRPr="00F60297">
              <w:rPr>
                <w:rFonts w:ascii="Times New Roman" w:hAnsi="Times New Roman" w:cs="Times New Roman"/>
                <w:b/>
                <w:sz w:val="29"/>
                <w:lang w:val="sk-SK"/>
              </w:rPr>
              <w:t>ATERIÁLNO</w:t>
            </w:r>
            <w:r w:rsidRPr="00F60297">
              <w:rPr>
                <w:rFonts w:ascii="Times New Roman" w:hAnsi="Times New Roman" w:cs="Times New Roman"/>
                <w:b/>
                <w:sz w:val="36"/>
                <w:lang w:val="sk-SK"/>
              </w:rPr>
              <w:t>-</w:t>
            </w:r>
            <w:r w:rsidRPr="00F60297">
              <w:rPr>
                <w:rFonts w:ascii="Times New Roman" w:hAnsi="Times New Roman" w:cs="Times New Roman"/>
                <w:b/>
                <w:sz w:val="29"/>
                <w:lang w:val="sk-SK"/>
              </w:rPr>
              <w:t>TECHNICKÉ A</w:t>
            </w:r>
            <w:r w:rsidRPr="00F60297">
              <w:rPr>
                <w:rFonts w:ascii="Times New Roman" w:hAnsi="Times New Roman" w:cs="Times New Roman"/>
                <w:b/>
                <w:spacing w:val="15"/>
                <w:sz w:val="29"/>
                <w:lang w:val="sk-SK"/>
              </w:rPr>
              <w:t xml:space="preserve"> </w:t>
            </w:r>
            <w:r w:rsidRPr="00F60297">
              <w:rPr>
                <w:rFonts w:ascii="Times New Roman" w:hAnsi="Times New Roman" w:cs="Times New Roman"/>
                <w:b/>
                <w:sz w:val="29"/>
                <w:lang w:val="sk-SK"/>
              </w:rPr>
              <w:t>PRIESTOROVÉ</w:t>
            </w:r>
          </w:p>
          <w:p w:rsidR="000B2192" w:rsidRPr="00F60297" w:rsidRDefault="000B2192" w:rsidP="00F6345E">
            <w:pPr>
              <w:pStyle w:val="TableParagraph"/>
              <w:spacing w:before="126"/>
              <w:ind w:left="8"/>
              <w:jc w:val="center"/>
              <w:rPr>
                <w:rFonts w:ascii="Times New Roman" w:hAnsi="Times New Roman" w:cs="Times New Roman"/>
                <w:b/>
                <w:sz w:val="29"/>
                <w:lang w:val="sk-SK"/>
              </w:rPr>
            </w:pPr>
            <w:r w:rsidRPr="00F60297">
              <w:rPr>
                <w:rFonts w:ascii="Times New Roman" w:hAnsi="Times New Roman" w:cs="Times New Roman"/>
                <w:b/>
                <w:sz w:val="29"/>
                <w:lang w:val="sk-SK"/>
              </w:rPr>
              <w:t>PODMIENKY</w:t>
            </w:r>
          </w:p>
        </w:tc>
      </w:tr>
    </w:tbl>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10"/>
        <w:rPr>
          <w:rFonts w:ascii="Times New Roman" w:hAnsi="Times New Roman" w:cs="Times New Roman"/>
          <w:sz w:val="23"/>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294"/>
        <w:gridCol w:w="2128"/>
        <w:gridCol w:w="1187"/>
        <w:gridCol w:w="1150"/>
        <w:gridCol w:w="1260"/>
      </w:tblGrid>
      <w:tr w:rsidR="000B2192" w:rsidRPr="00F60297" w:rsidTr="00F6345E">
        <w:trPr>
          <w:trHeight w:val="542"/>
        </w:trPr>
        <w:tc>
          <w:tcPr>
            <w:tcW w:w="9287" w:type="dxa"/>
            <w:gridSpan w:val="6"/>
            <w:shd w:val="clear" w:color="auto" w:fill="B6DDE8"/>
          </w:tcPr>
          <w:p w:rsidR="000B2192" w:rsidRPr="00F60297" w:rsidRDefault="000B2192" w:rsidP="00F6345E">
            <w:pPr>
              <w:pStyle w:val="TableParagraph"/>
              <w:spacing w:before="102"/>
              <w:ind w:left="2698"/>
              <w:rPr>
                <w:rFonts w:ascii="Times New Roman" w:hAnsi="Times New Roman" w:cs="Times New Roman"/>
                <w:b/>
                <w:sz w:val="24"/>
                <w:lang w:val="sk-SK"/>
              </w:rPr>
            </w:pPr>
            <w:r w:rsidRPr="00F60297">
              <w:rPr>
                <w:rFonts w:ascii="Times New Roman" w:hAnsi="Times New Roman" w:cs="Times New Roman"/>
                <w:b/>
                <w:sz w:val="24"/>
                <w:lang w:val="sk-SK"/>
              </w:rPr>
              <w:t>Priestorové podmienky základnej školy</w:t>
            </w:r>
          </w:p>
        </w:tc>
      </w:tr>
      <w:tr w:rsidR="000B2192" w:rsidRPr="00F60297" w:rsidTr="00F6345E">
        <w:trPr>
          <w:trHeight w:val="309"/>
        </w:trPr>
        <w:tc>
          <w:tcPr>
            <w:tcW w:w="5690" w:type="dxa"/>
            <w:gridSpan w:val="3"/>
            <w:shd w:val="clear" w:color="auto" w:fill="D7D7D7"/>
          </w:tcPr>
          <w:p w:rsidR="000B2192" w:rsidRPr="00F60297" w:rsidRDefault="000B2192" w:rsidP="00F6345E">
            <w:pPr>
              <w:pStyle w:val="TableParagraph"/>
              <w:spacing w:line="219" w:lineRule="exact"/>
              <w:ind w:left="108"/>
              <w:rPr>
                <w:rFonts w:ascii="Times New Roman" w:hAnsi="Times New Roman" w:cs="Times New Roman"/>
                <w:b/>
                <w:sz w:val="18"/>
                <w:lang w:val="sk-SK"/>
              </w:rPr>
            </w:pPr>
            <w:r w:rsidRPr="00F60297">
              <w:rPr>
                <w:rFonts w:ascii="Times New Roman" w:hAnsi="Times New Roman" w:cs="Times New Roman"/>
                <w:b/>
                <w:sz w:val="18"/>
                <w:lang w:val="sk-SK"/>
              </w:rPr>
              <w:t>Objekty/budovy - celkový počet:</w:t>
            </w:r>
          </w:p>
        </w:tc>
        <w:tc>
          <w:tcPr>
            <w:tcW w:w="3597" w:type="dxa"/>
            <w:gridSpan w:val="3"/>
          </w:tcPr>
          <w:p w:rsidR="000B2192" w:rsidRPr="00F60297" w:rsidRDefault="000B2192" w:rsidP="00F6345E">
            <w:pPr>
              <w:pStyle w:val="TableParagraph"/>
              <w:spacing w:line="265" w:lineRule="exact"/>
              <w:ind w:left="73"/>
              <w:rPr>
                <w:rFonts w:ascii="Times New Roman" w:hAnsi="Times New Roman" w:cs="Times New Roman"/>
                <w:b/>
                <w:lang w:val="sk-SK"/>
              </w:rPr>
            </w:pPr>
            <w:r>
              <w:rPr>
                <w:rFonts w:ascii="Times New Roman" w:hAnsi="Times New Roman" w:cs="Times New Roman"/>
                <w:b/>
                <w:lang w:val="sk-SK"/>
              </w:rPr>
              <w:t>3</w:t>
            </w:r>
          </w:p>
        </w:tc>
      </w:tr>
      <w:tr w:rsidR="000B2192" w:rsidRPr="00F60297" w:rsidTr="00F6345E">
        <w:trPr>
          <w:trHeight w:val="307"/>
        </w:trPr>
        <w:tc>
          <w:tcPr>
            <w:tcW w:w="9287" w:type="dxa"/>
            <w:gridSpan w:val="6"/>
            <w:tcBorders>
              <w:bottom w:val="single" w:sz="6" w:space="0" w:color="000000"/>
            </w:tcBorders>
            <w:shd w:val="clear" w:color="auto" w:fill="D7D7D7"/>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Priestorové vybavenie</w:t>
            </w:r>
          </w:p>
        </w:tc>
      </w:tr>
      <w:tr w:rsidR="000B2192" w:rsidRPr="00F60297" w:rsidTr="00F6345E">
        <w:trPr>
          <w:trHeight w:val="501"/>
        </w:trPr>
        <w:tc>
          <w:tcPr>
            <w:tcW w:w="5690" w:type="dxa"/>
            <w:gridSpan w:val="3"/>
            <w:tcBorders>
              <w:top w:val="single" w:sz="6" w:space="0" w:color="000000"/>
            </w:tcBorders>
          </w:tcPr>
          <w:p w:rsidR="000B2192" w:rsidRPr="00F60297" w:rsidRDefault="000B2192" w:rsidP="00F6345E">
            <w:pPr>
              <w:pStyle w:val="TableParagraph"/>
              <w:spacing w:line="216" w:lineRule="exact"/>
              <w:ind w:right="61"/>
              <w:jc w:val="right"/>
              <w:rPr>
                <w:rFonts w:ascii="Times New Roman" w:hAnsi="Times New Roman" w:cs="Times New Roman"/>
                <w:b/>
                <w:sz w:val="18"/>
                <w:lang w:val="sk-SK"/>
              </w:rPr>
            </w:pPr>
            <w:r w:rsidRPr="00F60297">
              <w:rPr>
                <w:rFonts w:ascii="Times New Roman" w:hAnsi="Times New Roman" w:cs="Times New Roman"/>
                <w:b/>
                <w:sz w:val="18"/>
                <w:lang w:val="sk-SK"/>
              </w:rPr>
              <w:t>stav:</w:t>
            </w:r>
          </w:p>
        </w:tc>
        <w:tc>
          <w:tcPr>
            <w:tcW w:w="1187" w:type="dxa"/>
            <w:tcBorders>
              <w:top w:val="single" w:sz="6" w:space="0" w:color="000000"/>
            </w:tcBorders>
          </w:tcPr>
          <w:p w:rsidR="000B2192" w:rsidRPr="00F60297" w:rsidRDefault="000B2192" w:rsidP="00F6345E">
            <w:pPr>
              <w:pStyle w:val="TableParagraph"/>
              <w:spacing w:line="216" w:lineRule="exact"/>
              <w:ind w:left="143"/>
              <w:rPr>
                <w:rFonts w:ascii="Times New Roman" w:hAnsi="Times New Roman" w:cs="Times New Roman"/>
                <w:b/>
                <w:sz w:val="18"/>
                <w:lang w:val="sk-SK"/>
              </w:rPr>
            </w:pPr>
            <w:r w:rsidRPr="00F60297">
              <w:rPr>
                <w:rFonts w:ascii="Times New Roman" w:hAnsi="Times New Roman" w:cs="Times New Roman"/>
                <w:b/>
                <w:sz w:val="18"/>
                <w:lang w:val="sk-SK"/>
              </w:rPr>
              <w:t>vyhovujúci</w:t>
            </w:r>
          </w:p>
        </w:tc>
        <w:tc>
          <w:tcPr>
            <w:tcW w:w="1150" w:type="dxa"/>
            <w:tcBorders>
              <w:top w:val="single" w:sz="6" w:space="0" w:color="000000"/>
            </w:tcBorders>
          </w:tcPr>
          <w:p w:rsidR="000B2192" w:rsidRPr="00F60297" w:rsidRDefault="000B2192" w:rsidP="00F6345E">
            <w:pPr>
              <w:pStyle w:val="TableParagraph"/>
              <w:spacing w:line="216" w:lineRule="exact"/>
              <w:ind w:left="201"/>
              <w:rPr>
                <w:rFonts w:ascii="Times New Roman" w:hAnsi="Times New Roman" w:cs="Times New Roman"/>
                <w:b/>
                <w:sz w:val="18"/>
                <w:lang w:val="sk-SK"/>
              </w:rPr>
            </w:pPr>
            <w:r w:rsidRPr="00F60297">
              <w:rPr>
                <w:rFonts w:ascii="Times New Roman" w:hAnsi="Times New Roman" w:cs="Times New Roman"/>
                <w:b/>
                <w:sz w:val="18"/>
                <w:lang w:val="sk-SK"/>
              </w:rPr>
              <w:t>čiastočne</w:t>
            </w:r>
          </w:p>
          <w:p w:rsidR="000B2192" w:rsidRPr="00F60297" w:rsidRDefault="000B2192" w:rsidP="00F6345E">
            <w:pPr>
              <w:pStyle w:val="TableParagraph"/>
              <w:spacing w:before="32"/>
              <w:ind w:left="201"/>
              <w:rPr>
                <w:rFonts w:ascii="Times New Roman" w:hAnsi="Times New Roman" w:cs="Times New Roman"/>
                <w:b/>
                <w:sz w:val="18"/>
                <w:lang w:val="sk-SK"/>
              </w:rPr>
            </w:pPr>
            <w:r w:rsidRPr="00F60297">
              <w:rPr>
                <w:rFonts w:ascii="Times New Roman" w:hAnsi="Times New Roman" w:cs="Times New Roman"/>
                <w:b/>
                <w:sz w:val="18"/>
                <w:lang w:val="sk-SK"/>
              </w:rPr>
              <w:t>vyhovujúci</w:t>
            </w:r>
          </w:p>
        </w:tc>
        <w:tc>
          <w:tcPr>
            <w:tcW w:w="1260" w:type="dxa"/>
            <w:tcBorders>
              <w:top w:val="single" w:sz="6" w:space="0" w:color="000000"/>
            </w:tcBorders>
          </w:tcPr>
          <w:p w:rsidR="000B2192" w:rsidRPr="00F60297" w:rsidRDefault="000B2192" w:rsidP="00F6345E">
            <w:pPr>
              <w:pStyle w:val="TableParagraph"/>
              <w:spacing w:line="216" w:lineRule="exact"/>
              <w:ind w:left="89" w:right="126"/>
              <w:jc w:val="center"/>
              <w:rPr>
                <w:rFonts w:ascii="Times New Roman" w:hAnsi="Times New Roman" w:cs="Times New Roman"/>
                <w:b/>
                <w:sz w:val="18"/>
                <w:lang w:val="sk-SK"/>
              </w:rPr>
            </w:pPr>
            <w:r w:rsidRPr="00F60297">
              <w:rPr>
                <w:rFonts w:ascii="Times New Roman" w:hAnsi="Times New Roman" w:cs="Times New Roman"/>
                <w:b/>
                <w:sz w:val="18"/>
                <w:lang w:val="sk-SK"/>
              </w:rPr>
              <w:t>nevyhovujúci</w:t>
            </w:r>
          </w:p>
        </w:tc>
      </w:tr>
      <w:tr w:rsidR="000B2192" w:rsidRPr="00F60297" w:rsidTr="00F6345E">
        <w:trPr>
          <w:trHeight w:val="282"/>
        </w:trPr>
        <w:tc>
          <w:tcPr>
            <w:tcW w:w="2268" w:type="dxa"/>
            <w:vMerge w:val="restart"/>
          </w:tcPr>
          <w:p w:rsidR="000B2192" w:rsidRPr="00F60297" w:rsidRDefault="000B2192" w:rsidP="00F6345E">
            <w:pPr>
              <w:pStyle w:val="TableParagraph"/>
              <w:spacing w:before="1"/>
              <w:ind w:left="108"/>
              <w:rPr>
                <w:rFonts w:ascii="Times New Roman" w:hAnsi="Times New Roman" w:cs="Times New Roman"/>
                <w:b/>
                <w:sz w:val="20"/>
                <w:lang w:val="sk-SK"/>
              </w:rPr>
            </w:pPr>
            <w:r w:rsidRPr="00F60297">
              <w:rPr>
                <w:rFonts w:ascii="Times New Roman" w:hAnsi="Times New Roman" w:cs="Times New Roman"/>
                <w:b/>
                <w:sz w:val="20"/>
                <w:lang w:val="sk-SK"/>
              </w:rPr>
              <w:t>pre manažment školy</w:t>
            </w:r>
          </w:p>
        </w:tc>
        <w:tc>
          <w:tcPr>
            <w:tcW w:w="3422" w:type="dxa"/>
            <w:gridSpan w:val="2"/>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kancelária riaditeľa školy</w:t>
            </w:r>
          </w:p>
        </w:tc>
        <w:tc>
          <w:tcPr>
            <w:tcW w:w="1187" w:type="dxa"/>
            <w:shd w:val="clear" w:color="auto" w:fill="F3F3F3"/>
          </w:tcPr>
          <w:p w:rsidR="000B2192" w:rsidRPr="00F60297" w:rsidRDefault="000B2192" w:rsidP="00E554F1">
            <w:pPr>
              <w:pStyle w:val="TableParagraph"/>
              <w:spacing w:before="1"/>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Pr>
                <w:rFonts w:ascii="Times New Roman" w:hAnsi="Times New Roman" w:cs="Times New Roman"/>
                <w:sz w:val="20"/>
                <w:lang w:val="sk-SK"/>
              </w:rPr>
              <w:t>kancelária zástupkyne</w:t>
            </w:r>
            <w:r w:rsidRPr="00F60297">
              <w:rPr>
                <w:rFonts w:ascii="Times New Roman" w:hAnsi="Times New Roman" w:cs="Times New Roman"/>
                <w:sz w:val="20"/>
                <w:lang w:val="sk-SK"/>
              </w:rPr>
              <w:t xml:space="preserve"> riaditeľa školy</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2360BF" w:rsidTr="00F6345E">
        <w:trPr>
          <w:trHeight w:val="280"/>
        </w:trPr>
        <w:tc>
          <w:tcPr>
            <w:tcW w:w="2268" w:type="dxa"/>
            <w:vMerge w:val="restart"/>
          </w:tcPr>
          <w:p w:rsidR="000B2192" w:rsidRPr="00F60297" w:rsidRDefault="000B2192" w:rsidP="002360BF">
            <w:pPr>
              <w:pStyle w:val="TableParagraph"/>
              <w:tabs>
                <w:tab w:val="left" w:pos="355"/>
              </w:tabs>
              <w:spacing w:line="276" w:lineRule="auto"/>
              <w:ind w:left="108" w:right="98"/>
              <w:rPr>
                <w:rFonts w:ascii="Times New Roman" w:hAnsi="Times New Roman" w:cs="Times New Roman"/>
                <w:b/>
                <w:sz w:val="20"/>
                <w:lang w:val="sk-SK"/>
              </w:rPr>
            </w:pPr>
            <w:r>
              <w:rPr>
                <w:rFonts w:ascii="Times New Roman" w:hAnsi="Times New Roman" w:cs="Times New Roman"/>
                <w:b/>
                <w:sz w:val="20"/>
                <w:lang w:val="sk-SK"/>
              </w:rPr>
              <w:t>p</w:t>
            </w:r>
            <w:r w:rsidRPr="00F60297">
              <w:rPr>
                <w:rFonts w:ascii="Times New Roman" w:hAnsi="Times New Roman" w:cs="Times New Roman"/>
                <w:b/>
                <w:sz w:val="20"/>
                <w:lang w:val="sk-SK"/>
              </w:rPr>
              <w:t>r</w:t>
            </w:r>
            <w:r>
              <w:rPr>
                <w:rFonts w:ascii="Times New Roman" w:hAnsi="Times New Roman" w:cs="Times New Roman"/>
                <w:b/>
                <w:sz w:val="20"/>
                <w:lang w:val="sk-SK"/>
              </w:rPr>
              <w:t xml:space="preserve">e </w:t>
            </w:r>
            <w:r w:rsidRPr="00F60297">
              <w:rPr>
                <w:rFonts w:ascii="Times New Roman" w:hAnsi="Times New Roman" w:cs="Times New Roman"/>
                <w:b/>
                <w:w w:val="95"/>
                <w:sz w:val="20"/>
                <w:lang w:val="sk-SK"/>
              </w:rPr>
              <w:t xml:space="preserve">pedagogických </w:t>
            </w:r>
            <w:r w:rsidRPr="00F60297">
              <w:rPr>
                <w:rFonts w:ascii="Times New Roman" w:hAnsi="Times New Roman" w:cs="Times New Roman"/>
                <w:b/>
                <w:sz w:val="20"/>
                <w:lang w:val="sk-SK"/>
              </w:rPr>
              <w:t>zamestnancov</w:t>
            </w:r>
            <w:r w:rsidRPr="00F60297">
              <w:rPr>
                <w:rFonts w:ascii="Times New Roman" w:hAnsi="Times New Roman" w:cs="Times New Roman"/>
                <w:b/>
                <w:spacing w:val="-2"/>
                <w:sz w:val="20"/>
                <w:lang w:val="sk-SK"/>
              </w:rPr>
              <w:t xml:space="preserve"> </w:t>
            </w:r>
            <w:r w:rsidRPr="00F60297">
              <w:rPr>
                <w:rFonts w:ascii="Times New Roman" w:hAnsi="Times New Roman" w:cs="Times New Roman"/>
                <w:b/>
                <w:sz w:val="20"/>
                <w:lang w:val="sk-SK"/>
              </w:rPr>
              <w:t>školy</w:t>
            </w: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Pr>
                <w:rFonts w:ascii="Times New Roman" w:hAnsi="Times New Roman" w:cs="Times New Roman"/>
                <w:sz w:val="20"/>
                <w:lang w:val="sk-SK"/>
              </w:rPr>
              <w:t>z</w:t>
            </w:r>
            <w:r w:rsidRPr="00F60297">
              <w:rPr>
                <w:rFonts w:ascii="Times New Roman" w:hAnsi="Times New Roman" w:cs="Times New Roman"/>
                <w:sz w:val="20"/>
                <w:lang w:val="sk-SK"/>
              </w:rPr>
              <w:t>borovňa</w:t>
            </w:r>
            <w:r>
              <w:rPr>
                <w:rFonts w:ascii="Times New Roman" w:hAnsi="Times New Roman" w:cs="Times New Roman"/>
                <w:sz w:val="20"/>
                <w:lang w:val="sk-SK"/>
              </w:rPr>
              <w:t xml:space="preserve"> pre 1. stupeň</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2360BF"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Pr>
                <w:rFonts w:ascii="Times New Roman" w:hAnsi="Times New Roman" w:cs="Times New Roman"/>
                <w:sz w:val="20"/>
                <w:lang w:val="sk-SK"/>
              </w:rPr>
              <w:t>z</w:t>
            </w:r>
            <w:r w:rsidRPr="00F60297">
              <w:rPr>
                <w:rFonts w:ascii="Times New Roman" w:hAnsi="Times New Roman" w:cs="Times New Roman"/>
                <w:sz w:val="20"/>
                <w:lang w:val="sk-SK"/>
              </w:rPr>
              <w:t>borovňa</w:t>
            </w:r>
            <w:r>
              <w:rPr>
                <w:rFonts w:ascii="Times New Roman" w:hAnsi="Times New Roman" w:cs="Times New Roman"/>
                <w:sz w:val="20"/>
                <w:lang w:val="sk-SK"/>
              </w:rPr>
              <w:t xml:space="preserve"> pre 2. stupeň</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2360BF" w:rsidTr="002360BF">
        <w:trPr>
          <w:trHeight w:val="372"/>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2360BF">
            <w:pPr>
              <w:pStyle w:val="TableParagraph"/>
              <w:spacing w:before="36"/>
              <w:ind w:left="108"/>
              <w:rPr>
                <w:rFonts w:ascii="Times New Roman" w:hAnsi="Times New Roman" w:cs="Times New Roman"/>
                <w:sz w:val="20"/>
                <w:lang w:val="sk-SK"/>
              </w:rPr>
            </w:pPr>
            <w:r w:rsidRPr="00F60297">
              <w:rPr>
                <w:rFonts w:ascii="Times New Roman" w:hAnsi="Times New Roman" w:cs="Times New Roman"/>
                <w:sz w:val="20"/>
                <w:lang w:val="sk-SK"/>
              </w:rPr>
              <w:t>kabinet TV</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2360BF" w:rsidTr="002360BF">
        <w:trPr>
          <w:trHeight w:val="443"/>
        </w:trPr>
        <w:tc>
          <w:tcPr>
            <w:tcW w:w="2268" w:type="dxa"/>
            <w:vMerge w:val="restart"/>
          </w:tcPr>
          <w:p w:rsidR="000B2192" w:rsidRDefault="000B2192" w:rsidP="002360BF">
            <w:pPr>
              <w:pStyle w:val="TableParagraph"/>
              <w:spacing w:line="276" w:lineRule="auto"/>
              <w:ind w:right="94"/>
              <w:jc w:val="both"/>
              <w:rPr>
                <w:rFonts w:ascii="Times New Roman" w:hAnsi="Times New Roman" w:cs="Times New Roman"/>
                <w:b/>
                <w:sz w:val="20"/>
                <w:lang w:val="sk-SK"/>
              </w:rPr>
            </w:pPr>
            <w:r>
              <w:rPr>
                <w:rFonts w:ascii="Times New Roman" w:hAnsi="Times New Roman" w:cs="Times New Roman"/>
                <w:b/>
                <w:sz w:val="20"/>
                <w:lang w:val="sk-SK"/>
              </w:rPr>
              <w:t xml:space="preserve"> p</w:t>
            </w:r>
            <w:r w:rsidRPr="00F60297">
              <w:rPr>
                <w:rFonts w:ascii="Times New Roman" w:hAnsi="Times New Roman" w:cs="Times New Roman"/>
                <w:b/>
                <w:sz w:val="20"/>
                <w:lang w:val="sk-SK"/>
              </w:rPr>
              <w:t>re</w:t>
            </w:r>
            <w:r>
              <w:rPr>
                <w:rFonts w:ascii="Times New Roman" w:hAnsi="Times New Roman" w:cs="Times New Roman"/>
                <w:b/>
                <w:sz w:val="20"/>
                <w:lang w:val="sk-SK"/>
              </w:rPr>
              <w:t xml:space="preserve"> odborných</w:t>
            </w:r>
          </w:p>
          <w:p w:rsidR="000B2192" w:rsidRDefault="000B2192" w:rsidP="002360BF">
            <w:pPr>
              <w:pStyle w:val="TableParagraph"/>
              <w:spacing w:line="276" w:lineRule="auto"/>
              <w:ind w:right="94"/>
              <w:jc w:val="both"/>
              <w:rPr>
                <w:rFonts w:ascii="Times New Roman" w:hAnsi="Times New Roman" w:cs="Times New Roman"/>
                <w:b/>
                <w:w w:val="95"/>
                <w:sz w:val="20"/>
                <w:lang w:val="sk-SK"/>
              </w:rPr>
            </w:pPr>
            <w:r>
              <w:rPr>
                <w:rFonts w:ascii="Times New Roman" w:hAnsi="Times New Roman" w:cs="Times New Roman"/>
                <w:b/>
                <w:w w:val="95"/>
                <w:sz w:val="20"/>
                <w:lang w:val="sk-SK"/>
              </w:rPr>
              <w:t xml:space="preserve"> z</w:t>
            </w:r>
            <w:r w:rsidRPr="00F60297">
              <w:rPr>
                <w:rFonts w:ascii="Times New Roman" w:hAnsi="Times New Roman" w:cs="Times New Roman"/>
                <w:b/>
                <w:w w:val="95"/>
                <w:sz w:val="20"/>
                <w:lang w:val="sk-SK"/>
              </w:rPr>
              <w:t>amestnancov</w:t>
            </w:r>
            <w:r>
              <w:rPr>
                <w:rFonts w:ascii="Times New Roman" w:hAnsi="Times New Roman" w:cs="Times New Roman"/>
                <w:b/>
                <w:w w:val="95"/>
                <w:sz w:val="20"/>
                <w:lang w:val="sk-SK"/>
              </w:rPr>
              <w:t xml:space="preserve"> a výchovnú   </w:t>
            </w:r>
          </w:p>
          <w:p w:rsidR="000B2192" w:rsidRPr="002360BF" w:rsidRDefault="000B2192" w:rsidP="002360BF">
            <w:pPr>
              <w:pStyle w:val="TableParagraph"/>
              <w:spacing w:line="276" w:lineRule="auto"/>
              <w:ind w:right="94"/>
              <w:jc w:val="both"/>
              <w:rPr>
                <w:rFonts w:ascii="Times New Roman" w:hAnsi="Times New Roman" w:cs="Times New Roman"/>
                <w:b/>
                <w:w w:val="95"/>
                <w:sz w:val="20"/>
                <w:lang w:val="sk-SK"/>
              </w:rPr>
            </w:pPr>
            <w:r>
              <w:rPr>
                <w:rFonts w:ascii="Times New Roman" w:hAnsi="Times New Roman" w:cs="Times New Roman"/>
                <w:b/>
                <w:w w:val="95"/>
                <w:sz w:val="20"/>
                <w:lang w:val="sk-SK"/>
              </w:rPr>
              <w:t xml:space="preserve"> poradkyňu</w:t>
            </w:r>
          </w:p>
        </w:tc>
        <w:tc>
          <w:tcPr>
            <w:tcW w:w="3422" w:type="dxa"/>
            <w:gridSpan w:val="2"/>
          </w:tcPr>
          <w:p w:rsidR="000B2192" w:rsidRPr="00F60297" w:rsidRDefault="000B2192" w:rsidP="002360BF">
            <w:pPr>
              <w:pStyle w:val="TableParagraph"/>
              <w:spacing w:before="177"/>
              <w:rPr>
                <w:rFonts w:ascii="Times New Roman" w:hAnsi="Times New Roman" w:cs="Times New Roman"/>
                <w:sz w:val="20"/>
                <w:lang w:val="sk-SK"/>
              </w:rPr>
            </w:pPr>
            <w:r>
              <w:rPr>
                <w:rFonts w:ascii="Times New Roman" w:hAnsi="Times New Roman" w:cs="Times New Roman"/>
                <w:sz w:val="20"/>
                <w:lang w:val="sk-SK"/>
              </w:rPr>
              <w:t xml:space="preserve">  </w:t>
            </w:r>
            <w:r w:rsidRPr="00F60297">
              <w:rPr>
                <w:rFonts w:ascii="Times New Roman" w:hAnsi="Times New Roman" w:cs="Times New Roman"/>
                <w:sz w:val="20"/>
                <w:lang w:val="sk-SK"/>
              </w:rPr>
              <w:t xml:space="preserve">kabinet </w:t>
            </w:r>
            <w:r>
              <w:rPr>
                <w:rFonts w:ascii="Times New Roman" w:hAnsi="Times New Roman" w:cs="Times New Roman"/>
                <w:sz w:val="20"/>
                <w:lang w:val="sk-SK"/>
              </w:rPr>
              <w:t>2</w:t>
            </w:r>
            <w:r w:rsidRPr="00F60297">
              <w:rPr>
                <w:rFonts w:ascii="Times New Roman" w:hAnsi="Times New Roman" w:cs="Times New Roman"/>
                <w:sz w:val="20"/>
                <w:lang w:val="sk-SK"/>
              </w:rPr>
              <w:t>. stupňa</w:t>
            </w:r>
          </w:p>
        </w:tc>
        <w:tc>
          <w:tcPr>
            <w:tcW w:w="1187" w:type="dxa"/>
            <w:shd w:val="clear" w:color="auto" w:fill="F3F3F3"/>
          </w:tcPr>
          <w:p w:rsidR="000B2192" w:rsidRDefault="000B2192" w:rsidP="00E554F1">
            <w:pPr>
              <w:pStyle w:val="TableParagraph"/>
              <w:spacing w:line="219" w:lineRule="exact"/>
              <w:ind w:left="46"/>
              <w:jc w:val="center"/>
              <w:rPr>
                <w:rFonts w:ascii="Times New Roman" w:hAnsi="Times New Roman" w:cs="Times New Roman"/>
                <w:b/>
                <w:sz w:val="18"/>
                <w:lang w:val="sk-SK"/>
              </w:rPr>
            </w:pPr>
          </w:p>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vMerge w:val="restart"/>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vMerge w:val="restart"/>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2360BF" w:rsidTr="002360BF">
        <w:trPr>
          <w:trHeight w:val="442"/>
        </w:trPr>
        <w:tc>
          <w:tcPr>
            <w:tcW w:w="2268" w:type="dxa"/>
            <w:vMerge/>
          </w:tcPr>
          <w:p w:rsidR="000B2192" w:rsidRDefault="000B2192" w:rsidP="002360BF">
            <w:pPr>
              <w:pStyle w:val="TableParagraph"/>
              <w:spacing w:line="276" w:lineRule="auto"/>
              <w:ind w:right="94"/>
              <w:jc w:val="both"/>
              <w:rPr>
                <w:rFonts w:ascii="Times New Roman" w:hAnsi="Times New Roman" w:cs="Times New Roman"/>
                <w:b/>
                <w:sz w:val="20"/>
                <w:lang w:val="sk-SK"/>
              </w:rPr>
            </w:pPr>
          </w:p>
        </w:tc>
        <w:tc>
          <w:tcPr>
            <w:tcW w:w="3422" w:type="dxa"/>
            <w:gridSpan w:val="2"/>
          </w:tcPr>
          <w:p w:rsidR="000B2192" w:rsidRDefault="000B2192" w:rsidP="00F6345E">
            <w:pPr>
              <w:pStyle w:val="TableParagraph"/>
              <w:rPr>
                <w:rFonts w:ascii="Times New Roman" w:hAnsi="Times New Roman" w:cs="Times New Roman"/>
                <w:sz w:val="20"/>
                <w:lang w:val="sk-SK"/>
              </w:rPr>
            </w:pPr>
          </w:p>
          <w:p w:rsidR="000B2192" w:rsidRPr="00F60297" w:rsidRDefault="000B2192" w:rsidP="00F6345E">
            <w:pPr>
              <w:pStyle w:val="TableParagraph"/>
              <w:rPr>
                <w:rFonts w:ascii="Times New Roman" w:hAnsi="Times New Roman" w:cs="Times New Roman"/>
                <w:sz w:val="20"/>
                <w:lang w:val="sk-SK"/>
              </w:rPr>
            </w:pPr>
            <w:r>
              <w:rPr>
                <w:rFonts w:ascii="Times New Roman" w:hAnsi="Times New Roman" w:cs="Times New Roman"/>
                <w:sz w:val="20"/>
                <w:lang w:val="sk-SK"/>
              </w:rPr>
              <w:t xml:space="preserve">  kancelária školského psychológa</w:t>
            </w:r>
          </w:p>
        </w:tc>
        <w:tc>
          <w:tcPr>
            <w:tcW w:w="1187" w:type="dxa"/>
            <w:shd w:val="clear" w:color="auto" w:fill="F3F3F3"/>
          </w:tcPr>
          <w:p w:rsidR="000B2192" w:rsidRDefault="000B2192" w:rsidP="00E554F1">
            <w:pPr>
              <w:pStyle w:val="TableParagraph"/>
              <w:spacing w:line="219" w:lineRule="exact"/>
              <w:ind w:left="46"/>
              <w:jc w:val="center"/>
              <w:rPr>
                <w:rFonts w:ascii="Times New Roman" w:hAnsi="Times New Roman" w:cs="Times New Roman"/>
                <w:b/>
                <w:sz w:val="18"/>
                <w:lang w:val="sk-SK"/>
              </w:rPr>
            </w:pPr>
          </w:p>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Pr>
                <w:rFonts w:ascii="Times New Roman" w:hAnsi="Times New Roman" w:cs="Times New Roman"/>
                <w:b/>
                <w:sz w:val="18"/>
                <w:lang w:val="sk-SK"/>
              </w:rPr>
              <w:t>x</w:t>
            </w:r>
          </w:p>
        </w:tc>
        <w:tc>
          <w:tcPr>
            <w:tcW w:w="1150" w:type="dxa"/>
            <w:vMerge/>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vMerge/>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2360BF">
        <w:trPr>
          <w:trHeight w:val="278"/>
        </w:trPr>
        <w:tc>
          <w:tcPr>
            <w:tcW w:w="2268" w:type="dxa"/>
            <w:vMerge w:val="restart"/>
          </w:tcPr>
          <w:p w:rsidR="000B2192" w:rsidRPr="00F60297" w:rsidRDefault="000B2192" w:rsidP="00F6345E">
            <w:pPr>
              <w:pStyle w:val="TableParagraph"/>
              <w:tabs>
                <w:tab w:val="left" w:pos="728"/>
              </w:tabs>
              <w:spacing w:line="243" w:lineRule="exact"/>
              <w:ind w:left="108"/>
              <w:rPr>
                <w:rFonts w:ascii="Times New Roman" w:hAnsi="Times New Roman" w:cs="Times New Roman"/>
                <w:b/>
                <w:sz w:val="20"/>
                <w:lang w:val="sk-SK"/>
              </w:rPr>
            </w:pPr>
            <w:r>
              <w:rPr>
                <w:rFonts w:ascii="Times New Roman" w:hAnsi="Times New Roman" w:cs="Times New Roman"/>
                <w:b/>
                <w:sz w:val="20"/>
                <w:lang w:val="sk-SK"/>
              </w:rPr>
              <w:t xml:space="preserve">pre </w:t>
            </w:r>
            <w:r w:rsidRPr="00F60297">
              <w:rPr>
                <w:rFonts w:ascii="Times New Roman" w:hAnsi="Times New Roman" w:cs="Times New Roman"/>
                <w:b/>
                <w:sz w:val="20"/>
                <w:lang w:val="sk-SK"/>
              </w:rPr>
              <w:t>nepedagogických</w:t>
            </w:r>
          </w:p>
          <w:p w:rsidR="000B2192" w:rsidRPr="00F60297" w:rsidRDefault="000B2192" w:rsidP="00F6345E">
            <w:pPr>
              <w:pStyle w:val="TableParagraph"/>
              <w:spacing w:before="36"/>
              <w:ind w:left="108"/>
              <w:rPr>
                <w:rFonts w:ascii="Times New Roman" w:hAnsi="Times New Roman" w:cs="Times New Roman"/>
                <w:b/>
                <w:sz w:val="20"/>
                <w:lang w:val="sk-SK"/>
              </w:rPr>
            </w:pPr>
            <w:r w:rsidRPr="00F60297">
              <w:rPr>
                <w:rFonts w:ascii="Times New Roman" w:hAnsi="Times New Roman" w:cs="Times New Roman"/>
                <w:b/>
                <w:sz w:val="20"/>
                <w:lang w:val="sk-SK"/>
              </w:rPr>
              <w:t>zamestnancov školy</w:t>
            </w:r>
          </w:p>
        </w:tc>
        <w:tc>
          <w:tcPr>
            <w:tcW w:w="3422" w:type="dxa"/>
            <w:gridSpan w:val="2"/>
          </w:tcPr>
          <w:p w:rsidR="000B2192" w:rsidRPr="00F60297" w:rsidRDefault="000B2192" w:rsidP="00F6345E">
            <w:pPr>
              <w:pStyle w:val="TableParagraph"/>
              <w:spacing w:before="140"/>
              <w:ind w:left="108"/>
              <w:rPr>
                <w:rFonts w:ascii="Times New Roman" w:hAnsi="Times New Roman" w:cs="Times New Roman"/>
                <w:sz w:val="20"/>
                <w:lang w:val="sk-SK"/>
              </w:rPr>
            </w:pPr>
            <w:r>
              <w:rPr>
                <w:rFonts w:ascii="Times New Roman" w:hAnsi="Times New Roman" w:cs="Times New Roman"/>
                <w:sz w:val="20"/>
                <w:lang w:val="sk-SK"/>
              </w:rPr>
              <w:t>kancelária ekonómky školy</w:t>
            </w:r>
          </w:p>
        </w:tc>
        <w:tc>
          <w:tcPr>
            <w:tcW w:w="1187" w:type="dxa"/>
            <w:shd w:val="clear" w:color="auto" w:fill="F3F3F3"/>
          </w:tcPr>
          <w:p w:rsidR="000B2192" w:rsidRDefault="000B2192" w:rsidP="00E554F1">
            <w:pPr>
              <w:pStyle w:val="TableParagraph"/>
              <w:spacing w:line="219" w:lineRule="exact"/>
              <w:ind w:left="46"/>
              <w:jc w:val="center"/>
              <w:rPr>
                <w:rFonts w:ascii="Times New Roman" w:hAnsi="Times New Roman" w:cs="Times New Roman"/>
                <w:b/>
                <w:sz w:val="18"/>
                <w:lang w:val="sk-SK"/>
              </w:rPr>
            </w:pPr>
          </w:p>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vMerge w:val="restart"/>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vMerge w:val="restart"/>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77"/>
        </w:trPr>
        <w:tc>
          <w:tcPr>
            <w:tcW w:w="2268" w:type="dxa"/>
            <w:vMerge/>
          </w:tcPr>
          <w:p w:rsidR="000B2192" w:rsidRDefault="000B2192" w:rsidP="00F6345E">
            <w:pPr>
              <w:pStyle w:val="TableParagraph"/>
              <w:tabs>
                <w:tab w:val="left" w:pos="728"/>
              </w:tabs>
              <w:spacing w:line="243" w:lineRule="exact"/>
              <w:ind w:left="108"/>
              <w:rPr>
                <w:rFonts w:ascii="Times New Roman" w:hAnsi="Times New Roman" w:cs="Times New Roman"/>
                <w:b/>
                <w:sz w:val="20"/>
                <w:lang w:val="sk-SK"/>
              </w:rPr>
            </w:pPr>
          </w:p>
        </w:tc>
        <w:tc>
          <w:tcPr>
            <w:tcW w:w="3422" w:type="dxa"/>
            <w:gridSpan w:val="2"/>
          </w:tcPr>
          <w:p w:rsidR="000B2192" w:rsidRDefault="000B2192" w:rsidP="00F6345E">
            <w:pPr>
              <w:pStyle w:val="TableParagraph"/>
              <w:spacing w:before="140"/>
              <w:ind w:left="108"/>
              <w:rPr>
                <w:rFonts w:ascii="Times New Roman" w:hAnsi="Times New Roman" w:cs="Times New Roman"/>
                <w:sz w:val="20"/>
                <w:lang w:val="sk-SK"/>
              </w:rPr>
            </w:pPr>
            <w:r>
              <w:rPr>
                <w:rFonts w:ascii="Times New Roman" w:hAnsi="Times New Roman" w:cs="Times New Roman"/>
                <w:sz w:val="20"/>
                <w:lang w:val="sk-SK"/>
              </w:rPr>
              <w:t>kancelária sekretárky školy</w:t>
            </w:r>
          </w:p>
        </w:tc>
        <w:tc>
          <w:tcPr>
            <w:tcW w:w="1187" w:type="dxa"/>
            <w:shd w:val="clear" w:color="auto" w:fill="F3F3F3"/>
          </w:tcPr>
          <w:p w:rsidR="000B2192" w:rsidRDefault="000B2192" w:rsidP="00E554F1">
            <w:pPr>
              <w:pStyle w:val="TableParagraph"/>
              <w:spacing w:line="219" w:lineRule="exact"/>
              <w:ind w:left="46"/>
              <w:jc w:val="center"/>
              <w:rPr>
                <w:rFonts w:ascii="Times New Roman" w:hAnsi="Times New Roman" w:cs="Times New Roman"/>
                <w:b/>
                <w:sz w:val="18"/>
                <w:lang w:val="sk-SK"/>
              </w:rPr>
            </w:pPr>
          </w:p>
          <w:p w:rsidR="000B2192" w:rsidRDefault="000B2192" w:rsidP="00E554F1">
            <w:pPr>
              <w:pStyle w:val="TableParagraph"/>
              <w:spacing w:line="219" w:lineRule="exact"/>
              <w:ind w:left="46"/>
              <w:jc w:val="center"/>
              <w:rPr>
                <w:rFonts w:ascii="Times New Roman" w:hAnsi="Times New Roman" w:cs="Times New Roman"/>
                <w:b/>
                <w:sz w:val="18"/>
                <w:lang w:val="sk-SK"/>
              </w:rPr>
            </w:pPr>
            <w:r>
              <w:rPr>
                <w:rFonts w:ascii="Times New Roman" w:hAnsi="Times New Roman" w:cs="Times New Roman"/>
                <w:b/>
                <w:sz w:val="18"/>
                <w:lang w:val="sk-SK"/>
              </w:rPr>
              <w:t>x</w:t>
            </w:r>
          </w:p>
        </w:tc>
        <w:tc>
          <w:tcPr>
            <w:tcW w:w="1150" w:type="dxa"/>
            <w:vMerge/>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vMerge/>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2"/>
        </w:trPr>
        <w:tc>
          <w:tcPr>
            <w:tcW w:w="2268" w:type="dxa"/>
            <w:vMerge w:val="restart"/>
          </w:tcPr>
          <w:p w:rsidR="000B2192" w:rsidRPr="00F60297" w:rsidRDefault="000B2192" w:rsidP="00F6345E">
            <w:pPr>
              <w:pStyle w:val="TableParagraph"/>
              <w:spacing w:before="1"/>
              <w:ind w:left="108"/>
              <w:rPr>
                <w:rFonts w:ascii="Times New Roman" w:hAnsi="Times New Roman" w:cs="Times New Roman"/>
                <w:b/>
                <w:sz w:val="20"/>
                <w:lang w:val="sk-SK"/>
              </w:rPr>
            </w:pPr>
            <w:r w:rsidRPr="00F60297">
              <w:rPr>
                <w:rFonts w:ascii="Times New Roman" w:hAnsi="Times New Roman" w:cs="Times New Roman"/>
                <w:b/>
                <w:sz w:val="20"/>
                <w:lang w:val="sk-SK"/>
              </w:rPr>
              <w:t>hygienické priestory</w:t>
            </w:r>
          </w:p>
        </w:tc>
        <w:tc>
          <w:tcPr>
            <w:tcW w:w="1294" w:type="dxa"/>
            <w:vMerge w:val="restart"/>
          </w:tcPr>
          <w:p w:rsidR="000B2192" w:rsidRPr="00F60297" w:rsidRDefault="000B2192" w:rsidP="00F6345E">
            <w:pPr>
              <w:pStyle w:val="TableParagraph"/>
              <w:spacing w:before="6"/>
              <w:ind w:left="108"/>
              <w:rPr>
                <w:rFonts w:ascii="Times New Roman" w:hAnsi="Times New Roman" w:cs="Times New Roman"/>
                <w:sz w:val="20"/>
                <w:lang w:val="sk-SK"/>
              </w:rPr>
            </w:pPr>
            <w:r w:rsidRPr="00F60297">
              <w:rPr>
                <w:rFonts w:ascii="Times New Roman" w:hAnsi="Times New Roman" w:cs="Times New Roman"/>
                <w:sz w:val="20"/>
                <w:lang w:val="sk-SK"/>
              </w:rPr>
              <w:t>sociálne</w:t>
            </w:r>
          </w:p>
          <w:p w:rsidR="000B2192" w:rsidRPr="00F60297" w:rsidRDefault="000B2192" w:rsidP="00F6345E">
            <w:pPr>
              <w:pStyle w:val="TableParagraph"/>
              <w:spacing w:before="36"/>
              <w:ind w:left="108"/>
              <w:rPr>
                <w:rFonts w:ascii="Times New Roman" w:hAnsi="Times New Roman" w:cs="Times New Roman"/>
                <w:sz w:val="20"/>
                <w:lang w:val="sk-SK"/>
              </w:rPr>
            </w:pPr>
            <w:r w:rsidRPr="00F60297">
              <w:rPr>
                <w:rFonts w:ascii="Times New Roman" w:hAnsi="Times New Roman" w:cs="Times New Roman"/>
                <w:sz w:val="20"/>
                <w:lang w:val="sk-SK"/>
              </w:rPr>
              <w:t>zariadenia</w:t>
            </w:r>
          </w:p>
        </w:tc>
        <w:tc>
          <w:tcPr>
            <w:tcW w:w="2128"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pre zamestnancov</w:t>
            </w:r>
          </w:p>
        </w:tc>
        <w:tc>
          <w:tcPr>
            <w:tcW w:w="1187" w:type="dxa"/>
            <w:shd w:val="clear" w:color="auto" w:fill="F3F3F3"/>
          </w:tcPr>
          <w:p w:rsidR="000B2192" w:rsidRPr="00F60297" w:rsidRDefault="000B2192" w:rsidP="00E554F1">
            <w:pPr>
              <w:pStyle w:val="TableParagraph"/>
              <w:spacing w:before="1"/>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294"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12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pre žiakov</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294" w:type="dxa"/>
            <w:vMerge w:val="restart"/>
          </w:tcPr>
          <w:p w:rsidR="000B2192" w:rsidRPr="00F60297" w:rsidRDefault="000B2192" w:rsidP="00F6345E">
            <w:pPr>
              <w:pStyle w:val="TableParagraph"/>
              <w:spacing w:before="143"/>
              <w:ind w:left="108"/>
              <w:rPr>
                <w:rFonts w:ascii="Times New Roman" w:hAnsi="Times New Roman" w:cs="Times New Roman"/>
                <w:sz w:val="20"/>
                <w:lang w:val="sk-SK"/>
              </w:rPr>
            </w:pPr>
            <w:r w:rsidRPr="00F60297">
              <w:rPr>
                <w:rFonts w:ascii="Times New Roman" w:hAnsi="Times New Roman" w:cs="Times New Roman"/>
                <w:sz w:val="20"/>
                <w:lang w:val="sk-SK"/>
              </w:rPr>
              <w:t>šatne</w:t>
            </w:r>
          </w:p>
        </w:tc>
        <w:tc>
          <w:tcPr>
            <w:tcW w:w="212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ZŠ</w:t>
            </w:r>
          </w:p>
        </w:tc>
        <w:tc>
          <w:tcPr>
            <w:tcW w:w="1187" w:type="dxa"/>
            <w:shd w:val="clear" w:color="auto" w:fill="F3F3F3"/>
          </w:tcPr>
          <w:p w:rsidR="000B2192" w:rsidRPr="00F60297" w:rsidRDefault="000B2192" w:rsidP="00E554F1">
            <w:pPr>
              <w:pStyle w:val="TableParagraph"/>
              <w:spacing w:line="219" w:lineRule="exact"/>
              <w:ind w:left="43"/>
              <w:jc w:val="center"/>
              <w:rPr>
                <w:rFonts w:ascii="Times New Roman" w:hAnsi="Times New Roman" w:cs="Times New Roman"/>
                <w:b/>
                <w:sz w:val="18"/>
                <w:lang w:val="sk-SK"/>
              </w:rPr>
            </w:pPr>
            <w:r>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294"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12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v telocvični</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val="restart"/>
          </w:tcPr>
          <w:p w:rsidR="000B2192" w:rsidRPr="00F60297" w:rsidRDefault="000B2192" w:rsidP="00F6345E">
            <w:pPr>
              <w:pStyle w:val="TableParagraph"/>
              <w:spacing w:line="278" w:lineRule="auto"/>
              <w:ind w:left="108" w:right="463"/>
              <w:rPr>
                <w:rFonts w:ascii="Times New Roman" w:hAnsi="Times New Roman" w:cs="Times New Roman"/>
                <w:b/>
                <w:sz w:val="20"/>
                <w:lang w:val="sk-SK"/>
              </w:rPr>
            </w:pPr>
            <w:r w:rsidRPr="00F60297">
              <w:rPr>
                <w:rFonts w:ascii="Times New Roman" w:hAnsi="Times New Roman" w:cs="Times New Roman"/>
                <w:b/>
                <w:sz w:val="20"/>
                <w:lang w:val="sk-SK"/>
              </w:rPr>
              <w:t>Odkladacie a úložné priestory</w:t>
            </w: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Pr>
                <w:rFonts w:ascii="Times New Roman" w:hAnsi="Times New Roman" w:cs="Times New Roman"/>
                <w:sz w:val="20"/>
                <w:lang w:val="sk-SK"/>
              </w:rPr>
              <w:t xml:space="preserve">skrine v triedach </w:t>
            </w:r>
            <w:r w:rsidRPr="00F60297">
              <w:rPr>
                <w:rFonts w:ascii="Times New Roman" w:hAnsi="Times New Roman" w:cs="Times New Roman"/>
                <w:sz w:val="20"/>
                <w:lang w:val="sk-SK"/>
              </w:rPr>
              <w:t xml:space="preserve"> (MAT, VYV)</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Pr>
                <w:rFonts w:ascii="Times New Roman" w:hAnsi="Times New Roman" w:cs="Times New Roman"/>
                <w:sz w:val="20"/>
                <w:lang w:val="sk-SK"/>
              </w:rPr>
              <w:t>skrine v triedach</w:t>
            </w:r>
            <w:r w:rsidRPr="00F60297">
              <w:rPr>
                <w:rFonts w:ascii="Times New Roman" w:hAnsi="Times New Roman" w:cs="Times New Roman"/>
                <w:sz w:val="20"/>
                <w:lang w:val="sk-SK"/>
              </w:rPr>
              <w:t xml:space="preserve"> (SJL, DEJ</w:t>
            </w:r>
            <w:r>
              <w:rPr>
                <w:rFonts w:ascii="Times New Roman" w:hAnsi="Times New Roman" w:cs="Times New Roman"/>
                <w:sz w:val="20"/>
                <w:lang w:val="sk-SK"/>
              </w:rPr>
              <w:t>, HUV</w:t>
            </w:r>
            <w:r w:rsidRPr="00F60297">
              <w:rPr>
                <w:rFonts w:ascii="Times New Roman" w:hAnsi="Times New Roman" w:cs="Times New Roman"/>
                <w:sz w:val="20"/>
                <w:lang w:val="sk-SK"/>
              </w:rPr>
              <w:t>)</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1"/>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kabinet fyziky</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1"/>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ind w:left="108"/>
              <w:rPr>
                <w:rFonts w:ascii="Times New Roman" w:hAnsi="Times New Roman" w:cs="Times New Roman"/>
                <w:sz w:val="20"/>
                <w:lang w:val="sk-SK"/>
              </w:rPr>
            </w:pPr>
            <w:r>
              <w:rPr>
                <w:rFonts w:ascii="Times New Roman" w:hAnsi="Times New Roman" w:cs="Times New Roman"/>
                <w:sz w:val="20"/>
                <w:lang w:val="sk-SK"/>
              </w:rPr>
              <w:t>kabinet chémie</w:t>
            </w:r>
          </w:p>
        </w:tc>
        <w:tc>
          <w:tcPr>
            <w:tcW w:w="1187" w:type="dxa"/>
            <w:shd w:val="clear" w:color="auto" w:fill="F3F3F3"/>
          </w:tcPr>
          <w:p w:rsidR="000B2192" w:rsidRPr="00F60297" w:rsidRDefault="000B2192" w:rsidP="00E554F1">
            <w:pPr>
              <w:pStyle w:val="TableParagraph"/>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náraďovňa</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registratúrne stredisko (archív)</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sklad učebníc</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sklad didaktickej techniky</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1"/>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Pr>
                <w:rFonts w:ascii="Times New Roman" w:hAnsi="Times New Roman" w:cs="Times New Roman"/>
                <w:sz w:val="20"/>
                <w:lang w:val="sk-SK"/>
              </w:rPr>
              <w:t xml:space="preserve">sklad 1 (CO sklad) </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1"/>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ind w:left="108"/>
              <w:rPr>
                <w:rFonts w:ascii="Times New Roman" w:hAnsi="Times New Roman" w:cs="Times New Roman"/>
                <w:sz w:val="20"/>
                <w:lang w:val="sk-SK"/>
              </w:rPr>
            </w:pPr>
            <w:r w:rsidRPr="00F60297">
              <w:rPr>
                <w:rFonts w:ascii="Times New Roman" w:hAnsi="Times New Roman" w:cs="Times New Roman"/>
                <w:sz w:val="20"/>
                <w:lang w:val="sk-SK"/>
              </w:rPr>
              <w:t>sklad 2 (pracovné náradie školníka)</w:t>
            </w:r>
          </w:p>
        </w:tc>
        <w:tc>
          <w:tcPr>
            <w:tcW w:w="1187" w:type="dxa"/>
            <w:shd w:val="clear" w:color="auto" w:fill="F3F3F3"/>
          </w:tcPr>
          <w:p w:rsidR="000B2192" w:rsidRPr="00F60297" w:rsidRDefault="000B2192" w:rsidP="00E554F1">
            <w:pPr>
              <w:pStyle w:val="TableParagraph"/>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sklad 3 (v priestoroch telocvične)</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561"/>
        </w:trPr>
        <w:tc>
          <w:tcPr>
            <w:tcW w:w="2268" w:type="dxa"/>
          </w:tcPr>
          <w:p w:rsidR="000B2192" w:rsidRPr="00F60297" w:rsidRDefault="000B2192" w:rsidP="00F6345E">
            <w:pPr>
              <w:pStyle w:val="TableParagraph"/>
              <w:spacing w:line="243" w:lineRule="exact"/>
              <w:ind w:left="108"/>
              <w:rPr>
                <w:rFonts w:ascii="Times New Roman" w:hAnsi="Times New Roman" w:cs="Times New Roman"/>
                <w:b/>
                <w:sz w:val="20"/>
                <w:lang w:val="sk-SK"/>
              </w:rPr>
            </w:pPr>
            <w:r w:rsidRPr="00F60297">
              <w:rPr>
                <w:rFonts w:ascii="Times New Roman" w:hAnsi="Times New Roman" w:cs="Times New Roman"/>
                <w:b/>
                <w:sz w:val="20"/>
                <w:lang w:val="sk-SK"/>
              </w:rPr>
              <w:t>Informačno-</w:t>
            </w:r>
          </w:p>
          <w:p w:rsidR="000B2192" w:rsidRPr="00F60297" w:rsidRDefault="000B2192" w:rsidP="00F6345E">
            <w:pPr>
              <w:pStyle w:val="TableParagraph"/>
              <w:spacing w:before="36"/>
              <w:ind w:left="108"/>
              <w:rPr>
                <w:rFonts w:ascii="Times New Roman" w:hAnsi="Times New Roman" w:cs="Times New Roman"/>
                <w:b/>
                <w:sz w:val="20"/>
                <w:lang w:val="sk-SK"/>
              </w:rPr>
            </w:pPr>
            <w:r w:rsidRPr="00F60297">
              <w:rPr>
                <w:rFonts w:ascii="Times New Roman" w:hAnsi="Times New Roman" w:cs="Times New Roman"/>
                <w:b/>
                <w:sz w:val="20"/>
                <w:lang w:val="sk-SK"/>
              </w:rPr>
              <w:t>komunikačné priestory</w:t>
            </w:r>
          </w:p>
        </w:tc>
        <w:tc>
          <w:tcPr>
            <w:tcW w:w="3422" w:type="dxa"/>
            <w:gridSpan w:val="2"/>
          </w:tcPr>
          <w:p w:rsidR="000B2192" w:rsidRPr="00F60297" w:rsidRDefault="000B2192" w:rsidP="00F6345E">
            <w:pPr>
              <w:pStyle w:val="TableParagraph"/>
              <w:spacing w:before="138"/>
              <w:ind w:left="108"/>
              <w:rPr>
                <w:rFonts w:ascii="Times New Roman" w:hAnsi="Times New Roman" w:cs="Times New Roman"/>
                <w:sz w:val="20"/>
                <w:lang w:val="sk-SK"/>
              </w:rPr>
            </w:pPr>
            <w:r w:rsidRPr="00F60297">
              <w:rPr>
                <w:rFonts w:ascii="Times New Roman" w:hAnsi="Times New Roman" w:cs="Times New Roman"/>
                <w:sz w:val="20"/>
                <w:lang w:val="sk-SK"/>
              </w:rPr>
              <w:t>knižnica</w:t>
            </w:r>
          </w:p>
        </w:tc>
        <w:tc>
          <w:tcPr>
            <w:tcW w:w="1187" w:type="dxa"/>
            <w:shd w:val="clear" w:color="auto" w:fill="F3F3F3"/>
          </w:tcPr>
          <w:p w:rsidR="000B2192" w:rsidRDefault="000B2192" w:rsidP="00E554F1">
            <w:pPr>
              <w:pStyle w:val="TableParagraph"/>
              <w:spacing w:line="219" w:lineRule="exact"/>
              <w:ind w:left="46"/>
              <w:jc w:val="center"/>
              <w:rPr>
                <w:rFonts w:ascii="Times New Roman" w:hAnsi="Times New Roman" w:cs="Times New Roman"/>
                <w:b/>
                <w:sz w:val="18"/>
                <w:lang w:val="sk-SK"/>
              </w:rPr>
            </w:pPr>
          </w:p>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val="restart"/>
          </w:tcPr>
          <w:p w:rsidR="000B2192" w:rsidRPr="00F60297" w:rsidRDefault="000B2192" w:rsidP="00F6345E">
            <w:pPr>
              <w:pStyle w:val="TableParagraph"/>
              <w:spacing w:line="243" w:lineRule="exact"/>
              <w:ind w:left="108"/>
              <w:rPr>
                <w:rFonts w:ascii="Times New Roman" w:hAnsi="Times New Roman" w:cs="Times New Roman"/>
                <w:b/>
                <w:sz w:val="20"/>
                <w:lang w:val="sk-SK"/>
              </w:rPr>
            </w:pPr>
            <w:r w:rsidRPr="00F60297">
              <w:rPr>
                <w:rFonts w:ascii="Times New Roman" w:hAnsi="Times New Roman" w:cs="Times New Roman"/>
                <w:b/>
                <w:sz w:val="20"/>
                <w:lang w:val="sk-SK"/>
              </w:rPr>
              <w:t>spoločné priestory</w:t>
            </w: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výdajná školská jedáleň</w:t>
            </w:r>
          </w:p>
        </w:tc>
        <w:tc>
          <w:tcPr>
            <w:tcW w:w="1187" w:type="dxa"/>
            <w:shd w:val="clear" w:color="auto" w:fill="F3F3F3"/>
          </w:tcPr>
          <w:p w:rsidR="000B2192" w:rsidRPr="00F60297" w:rsidRDefault="000B2192" w:rsidP="00E554F1">
            <w:pPr>
              <w:pStyle w:val="TableParagraph"/>
              <w:spacing w:line="219" w:lineRule="exact"/>
              <w:ind w:left="46"/>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80"/>
        </w:trPr>
        <w:tc>
          <w:tcPr>
            <w:tcW w:w="22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22"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školský dvor</w:t>
            </w:r>
          </w:p>
        </w:tc>
        <w:tc>
          <w:tcPr>
            <w:tcW w:w="1187" w:type="dxa"/>
            <w:shd w:val="clear" w:color="auto" w:fill="F3F3F3"/>
          </w:tcPr>
          <w:p w:rsidR="000B2192" w:rsidRPr="00876E93" w:rsidRDefault="000B2192" w:rsidP="00E554F1">
            <w:pPr>
              <w:pStyle w:val="TableParagraph"/>
              <w:jc w:val="center"/>
              <w:rPr>
                <w:rFonts w:ascii="Times New Roman" w:hAnsi="Times New Roman" w:cs="Times New Roman"/>
                <w:b/>
                <w:sz w:val="20"/>
                <w:lang w:val="sk-SK"/>
              </w:rPr>
            </w:pPr>
            <w:r>
              <w:rPr>
                <w:rFonts w:ascii="Times New Roman" w:hAnsi="Times New Roman" w:cs="Times New Roman"/>
                <w:b/>
                <w:sz w:val="20"/>
                <w:lang w:val="sk-SK"/>
              </w:rPr>
              <w:t xml:space="preserve"> </w:t>
            </w:r>
            <w:r w:rsidRPr="00876E93">
              <w:rPr>
                <w:rFonts w:ascii="Times New Roman" w:hAnsi="Times New Roman" w:cs="Times New Roman"/>
                <w:b/>
                <w:sz w:val="20"/>
                <w:lang w:val="sk-SK"/>
              </w:rPr>
              <w:t>x</w:t>
            </w:r>
          </w:p>
        </w:tc>
        <w:tc>
          <w:tcPr>
            <w:tcW w:w="1150" w:type="dxa"/>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260" w:type="dxa"/>
            <w:shd w:val="clear" w:color="auto" w:fill="F3F3F3"/>
          </w:tcPr>
          <w:p w:rsidR="000B2192" w:rsidRPr="00F60297" w:rsidRDefault="000B2192" w:rsidP="00F6345E">
            <w:pPr>
              <w:pStyle w:val="TableParagraph"/>
              <w:spacing w:line="219" w:lineRule="exact"/>
              <w:ind w:left="9"/>
              <w:jc w:val="center"/>
              <w:rPr>
                <w:rFonts w:ascii="Times New Roman" w:hAnsi="Times New Roman" w:cs="Times New Roman"/>
                <w:b/>
                <w:sz w:val="18"/>
                <w:lang w:val="sk-SK"/>
              </w:rPr>
            </w:pPr>
          </w:p>
        </w:tc>
      </w:tr>
    </w:tbl>
    <w:p w:rsidR="000B2192" w:rsidRPr="00F60297" w:rsidRDefault="000B2192" w:rsidP="00F60297">
      <w:pPr>
        <w:rPr>
          <w:rFonts w:ascii="Times New Roman" w:hAnsi="Times New Roman" w:cs="Times New Roman"/>
          <w:sz w:val="26"/>
          <w:lang w:val="sk-SK"/>
        </w:rPr>
        <w:sectPr w:rsidR="000B2192" w:rsidRPr="00F60297" w:rsidSect="00DA2E3E">
          <w:pgSz w:w="11910" w:h="16840"/>
          <w:pgMar w:top="84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438"/>
        <w:gridCol w:w="1290"/>
        <w:gridCol w:w="325"/>
        <w:gridCol w:w="550"/>
        <w:gridCol w:w="1362"/>
        <w:gridCol w:w="48"/>
        <w:gridCol w:w="114"/>
        <w:gridCol w:w="416"/>
        <w:gridCol w:w="1273"/>
        <w:gridCol w:w="186"/>
        <w:gridCol w:w="344"/>
        <w:gridCol w:w="853"/>
      </w:tblGrid>
      <w:tr w:rsidR="000B2192" w:rsidRPr="00F60297" w:rsidTr="00750946">
        <w:trPr>
          <w:trHeight w:val="309"/>
        </w:trPr>
        <w:tc>
          <w:tcPr>
            <w:tcW w:w="9301" w:type="dxa"/>
            <w:gridSpan w:val="13"/>
            <w:shd w:val="clear" w:color="auto" w:fill="D7D7D7"/>
          </w:tcPr>
          <w:p w:rsidR="000B2192" w:rsidRPr="00F60297" w:rsidRDefault="000B2192" w:rsidP="00F6345E">
            <w:pPr>
              <w:pStyle w:val="TableParagraph"/>
              <w:spacing w:line="256" w:lineRule="exact"/>
              <w:ind w:left="3724" w:right="3724"/>
              <w:jc w:val="center"/>
              <w:rPr>
                <w:rFonts w:ascii="Times New Roman" w:hAnsi="Times New Roman" w:cs="Times New Roman"/>
                <w:b/>
                <w:lang w:val="sk-SK"/>
              </w:rPr>
            </w:pPr>
            <w:r w:rsidRPr="00F60297">
              <w:rPr>
                <w:rFonts w:ascii="Times New Roman" w:hAnsi="Times New Roman" w:cs="Times New Roman"/>
                <w:b/>
                <w:lang w:val="sk-SK"/>
              </w:rPr>
              <w:lastRenderedPageBreak/>
              <w:t>UČEBNÉ PRIESTORY</w:t>
            </w:r>
          </w:p>
        </w:tc>
      </w:tr>
      <w:tr w:rsidR="000B2192" w:rsidRPr="00F60297" w:rsidTr="00750946">
        <w:trPr>
          <w:trHeight w:val="309"/>
        </w:trPr>
        <w:tc>
          <w:tcPr>
            <w:tcW w:w="9301" w:type="dxa"/>
            <w:gridSpan w:val="13"/>
            <w:shd w:val="clear" w:color="auto" w:fill="F1F1F1"/>
          </w:tcPr>
          <w:p w:rsidR="000B2192" w:rsidRPr="00F60297" w:rsidRDefault="000B2192" w:rsidP="00F6345E">
            <w:pPr>
              <w:pStyle w:val="TableParagraph"/>
              <w:spacing w:line="256" w:lineRule="exact"/>
              <w:ind w:left="3724" w:right="3722"/>
              <w:jc w:val="center"/>
              <w:rPr>
                <w:rFonts w:ascii="Times New Roman" w:hAnsi="Times New Roman" w:cs="Times New Roman"/>
                <w:b/>
                <w:lang w:val="sk-SK"/>
              </w:rPr>
            </w:pPr>
            <w:r w:rsidRPr="00F60297">
              <w:rPr>
                <w:rFonts w:ascii="Times New Roman" w:hAnsi="Times New Roman" w:cs="Times New Roman"/>
                <w:b/>
                <w:lang w:val="sk-SK"/>
              </w:rPr>
              <w:t>A/ interné</w:t>
            </w:r>
          </w:p>
        </w:tc>
      </w:tr>
      <w:tr w:rsidR="000B2192" w:rsidRPr="00F60297" w:rsidTr="00750946">
        <w:trPr>
          <w:trHeight w:val="309"/>
        </w:trPr>
        <w:tc>
          <w:tcPr>
            <w:tcW w:w="9301" w:type="dxa"/>
            <w:gridSpan w:val="13"/>
            <w:shd w:val="clear" w:color="auto" w:fill="F1F1F1"/>
          </w:tcPr>
          <w:p w:rsidR="000B2192" w:rsidRPr="00F60297" w:rsidRDefault="000B2192" w:rsidP="00F6345E">
            <w:pPr>
              <w:pStyle w:val="TableParagraph"/>
              <w:spacing w:line="257" w:lineRule="exact"/>
              <w:ind w:left="3724" w:right="3724"/>
              <w:jc w:val="center"/>
              <w:rPr>
                <w:rFonts w:ascii="Times New Roman" w:hAnsi="Times New Roman" w:cs="Times New Roman"/>
                <w:b/>
                <w:lang w:val="sk-SK"/>
              </w:rPr>
            </w:pPr>
            <w:r w:rsidRPr="00F60297">
              <w:rPr>
                <w:rFonts w:ascii="Times New Roman" w:hAnsi="Times New Roman" w:cs="Times New Roman"/>
                <w:b/>
                <w:lang w:val="sk-SK"/>
              </w:rPr>
              <w:t>Základná škola</w:t>
            </w:r>
          </w:p>
        </w:tc>
      </w:tr>
      <w:tr w:rsidR="000B2192" w:rsidRPr="00F60297" w:rsidTr="00750946">
        <w:trPr>
          <w:trHeight w:val="309"/>
        </w:trPr>
        <w:tc>
          <w:tcPr>
            <w:tcW w:w="1102" w:type="dxa"/>
            <w:vMerge w:val="restart"/>
          </w:tcPr>
          <w:p w:rsidR="000B2192" w:rsidRPr="00F60297" w:rsidRDefault="000B2192" w:rsidP="00F6345E">
            <w:pPr>
              <w:pStyle w:val="TableParagraph"/>
              <w:spacing w:before="132"/>
              <w:ind w:left="108"/>
              <w:rPr>
                <w:rFonts w:ascii="Times New Roman" w:hAnsi="Times New Roman" w:cs="Times New Roman"/>
                <w:b/>
                <w:lang w:val="sk-SK"/>
              </w:rPr>
            </w:pPr>
            <w:r w:rsidRPr="00F60297">
              <w:rPr>
                <w:rFonts w:ascii="Times New Roman" w:hAnsi="Times New Roman" w:cs="Times New Roman"/>
                <w:b/>
                <w:lang w:val="sk-SK"/>
              </w:rPr>
              <w:t>Učebne:</w:t>
            </w:r>
          </w:p>
        </w:tc>
        <w:tc>
          <w:tcPr>
            <w:tcW w:w="1438" w:type="dxa"/>
          </w:tcPr>
          <w:p w:rsidR="000B2192" w:rsidRPr="00F60297" w:rsidRDefault="000B2192" w:rsidP="00F6345E">
            <w:pPr>
              <w:pStyle w:val="TableParagraph"/>
              <w:spacing w:line="210" w:lineRule="exact"/>
              <w:ind w:right="96"/>
              <w:jc w:val="right"/>
              <w:rPr>
                <w:rFonts w:ascii="Times New Roman" w:hAnsi="Times New Roman" w:cs="Times New Roman"/>
                <w:sz w:val="18"/>
                <w:lang w:val="sk-SK"/>
              </w:rPr>
            </w:pPr>
            <w:r w:rsidRPr="00F60297">
              <w:rPr>
                <w:rFonts w:ascii="Times New Roman" w:hAnsi="Times New Roman" w:cs="Times New Roman"/>
                <w:sz w:val="18"/>
                <w:lang w:val="sk-SK"/>
              </w:rPr>
              <w:t>počet:</w:t>
            </w:r>
          </w:p>
        </w:tc>
        <w:tc>
          <w:tcPr>
            <w:tcW w:w="6761" w:type="dxa"/>
            <w:gridSpan w:val="11"/>
          </w:tcPr>
          <w:p w:rsidR="000B2192" w:rsidRPr="00F60297" w:rsidRDefault="000B2192" w:rsidP="00F6345E">
            <w:pPr>
              <w:pStyle w:val="TableParagraph"/>
              <w:spacing w:line="256" w:lineRule="exact"/>
              <w:ind w:left="107"/>
              <w:rPr>
                <w:rFonts w:ascii="Times New Roman" w:hAnsi="Times New Roman" w:cs="Times New Roman"/>
                <w:b/>
                <w:lang w:val="sk-SK"/>
              </w:rPr>
            </w:pPr>
            <w:r>
              <w:rPr>
                <w:rFonts w:ascii="Times New Roman" w:hAnsi="Times New Roman" w:cs="Times New Roman"/>
                <w:b/>
                <w:lang w:val="sk-SK"/>
              </w:rPr>
              <w:t>7</w:t>
            </w:r>
          </w:p>
        </w:tc>
      </w:tr>
      <w:tr w:rsidR="000B2192" w:rsidRPr="00F60297" w:rsidTr="00750946">
        <w:trPr>
          <w:trHeight w:val="280"/>
        </w:trPr>
        <w:tc>
          <w:tcPr>
            <w:tcW w:w="1102"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438" w:type="dxa"/>
          </w:tcPr>
          <w:p w:rsidR="000B2192" w:rsidRPr="00F60297" w:rsidRDefault="000B2192" w:rsidP="00F6345E">
            <w:pPr>
              <w:pStyle w:val="TableParagraph"/>
              <w:spacing w:line="234" w:lineRule="exact"/>
              <w:ind w:right="98"/>
              <w:jc w:val="right"/>
              <w:rPr>
                <w:rFonts w:ascii="Times New Roman" w:hAnsi="Times New Roman" w:cs="Times New Roman"/>
                <w:sz w:val="20"/>
                <w:lang w:val="sk-SK"/>
              </w:rPr>
            </w:pPr>
            <w:r w:rsidRPr="00F60297">
              <w:rPr>
                <w:rFonts w:ascii="Times New Roman" w:hAnsi="Times New Roman" w:cs="Times New Roman"/>
                <w:w w:val="95"/>
                <w:sz w:val="20"/>
                <w:lang w:val="sk-SK"/>
              </w:rPr>
              <w:t>stav:</w:t>
            </w:r>
          </w:p>
        </w:tc>
        <w:tc>
          <w:tcPr>
            <w:tcW w:w="1290" w:type="dxa"/>
          </w:tcPr>
          <w:p w:rsidR="000B2192" w:rsidRPr="00F60297" w:rsidRDefault="000B2192" w:rsidP="00F6345E">
            <w:pPr>
              <w:pStyle w:val="TableParagraph"/>
              <w:spacing w:line="234" w:lineRule="exact"/>
              <w:ind w:left="107"/>
              <w:rPr>
                <w:rFonts w:ascii="Times New Roman" w:hAnsi="Times New Roman" w:cs="Times New Roman"/>
                <w:sz w:val="20"/>
                <w:lang w:val="sk-SK"/>
              </w:rPr>
            </w:pPr>
            <w:r w:rsidRPr="00F60297">
              <w:rPr>
                <w:rFonts w:ascii="Times New Roman" w:hAnsi="Times New Roman" w:cs="Times New Roman"/>
                <w:sz w:val="20"/>
                <w:lang w:val="sk-SK"/>
              </w:rPr>
              <w:t>vyhovujúci</w:t>
            </w:r>
          </w:p>
        </w:tc>
        <w:tc>
          <w:tcPr>
            <w:tcW w:w="325" w:type="dxa"/>
            <w:shd w:val="clear" w:color="auto" w:fill="F3F3F3"/>
          </w:tcPr>
          <w:p w:rsidR="000B2192" w:rsidRPr="00F60297" w:rsidRDefault="000B2192" w:rsidP="00F6345E">
            <w:pPr>
              <w:pStyle w:val="TableParagraph"/>
              <w:spacing w:line="234" w:lineRule="exact"/>
              <w:ind w:left="109"/>
              <w:rPr>
                <w:rFonts w:ascii="Times New Roman" w:hAnsi="Times New Roman" w:cs="Times New Roman"/>
                <w:b/>
                <w:sz w:val="20"/>
                <w:lang w:val="sk-SK"/>
              </w:rPr>
            </w:pPr>
            <w:r>
              <w:rPr>
                <w:rFonts w:ascii="Times New Roman" w:hAnsi="Times New Roman" w:cs="Times New Roman"/>
                <w:b/>
                <w:w w:val="99"/>
                <w:sz w:val="20"/>
                <w:lang w:val="sk-SK"/>
              </w:rPr>
              <w:t>7</w:t>
            </w:r>
          </w:p>
        </w:tc>
        <w:tc>
          <w:tcPr>
            <w:tcW w:w="2074" w:type="dxa"/>
            <w:gridSpan w:val="4"/>
          </w:tcPr>
          <w:p w:rsidR="000B2192" w:rsidRPr="00F60297" w:rsidRDefault="000B2192" w:rsidP="00F6345E">
            <w:pPr>
              <w:pStyle w:val="TableParagraph"/>
              <w:spacing w:line="234" w:lineRule="exact"/>
              <w:ind w:left="103"/>
              <w:rPr>
                <w:rFonts w:ascii="Times New Roman" w:hAnsi="Times New Roman" w:cs="Times New Roman"/>
                <w:sz w:val="20"/>
                <w:lang w:val="sk-SK"/>
              </w:rPr>
            </w:pPr>
            <w:r w:rsidRPr="00F60297">
              <w:rPr>
                <w:rFonts w:ascii="Times New Roman" w:hAnsi="Times New Roman" w:cs="Times New Roman"/>
                <w:sz w:val="20"/>
                <w:lang w:val="sk-SK"/>
              </w:rPr>
              <w:t>čiastočne vyhovujúci</w:t>
            </w:r>
          </w:p>
        </w:tc>
        <w:tc>
          <w:tcPr>
            <w:tcW w:w="416" w:type="dxa"/>
            <w:shd w:val="clear" w:color="auto" w:fill="F3F3F3"/>
          </w:tcPr>
          <w:p w:rsidR="000B2192" w:rsidRPr="00F60297" w:rsidRDefault="000B2192" w:rsidP="00F6345E">
            <w:pPr>
              <w:pStyle w:val="TableParagraph"/>
              <w:spacing w:line="210" w:lineRule="exact"/>
              <w:ind w:left="101"/>
              <w:rPr>
                <w:rFonts w:ascii="Times New Roman" w:hAnsi="Times New Roman" w:cs="Times New Roman"/>
                <w:b/>
                <w:sz w:val="18"/>
                <w:lang w:val="sk-SK"/>
              </w:rPr>
            </w:pPr>
            <w:r w:rsidRPr="00F60297">
              <w:rPr>
                <w:rFonts w:ascii="Times New Roman" w:hAnsi="Times New Roman" w:cs="Times New Roman"/>
                <w:b/>
                <w:sz w:val="18"/>
                <w:lang w:val="sk-SK"/>
              </w:rPr>
              <w:t>0</w:t>
            </w:r>
          </w:p>
        </w:tc>
        <w:tc>
          <w:tcPr>
            <w:tcW w:w="1459" w:type="dxa"/>
            <w:gridSpan w:val="2"/>
          </w:tcPr>
          <w:p w:rsidR="000B2192" w:rsidRPr="00F60297" w:rsidRDefault="000B2192" w:rsidP="00F6345E">
            <w:pPr>
              <w:pStyle w:val="TableParagraph"/>
              <w:spacing w:line="234" w:lineRule="exact"/>
              <w:ind w:left="100"/>
              <w:rPr>
                <w:rFonts w:ascii="Times New Roman" w:hAnsi="Times New Roman" w:cs="Times New Roman"/>
                <w:sz w:val="20"/>
                <w:lang w:val="sk-SK"/>
              </w:rPr>
            </w:pPr>
            <w:r w:rsidRPr="00F60297">
              <w:rPr>
                <w:rFonts w:ascii="Times New Roman" w:hAnsi="Times New Roman" w:cs="Times New Roman"/>
                <w:sz w:val="20"/>
                <w:lang w:val="sk-SK"/>
              </w:rPr>
              <w:t>nevyhovujúci</w:t>
            </w:r>
          </w:p>
        </w:tc>
        <w:tc>
          <w:tcPr>
            <w:tcW w:w="344" w:type="dxa"/>
            <w:shd w:val="clear" w:color="auto" w:fill="F3F3F3"/>
          </w:tcPr>
          <w:p w:rsidR="000B2192" w:rsidRPr="00F60297" w:rsidRDefault="000B2192" w:rsidP="00F6345E">
            <w:pPr>
              <w:pStyle w:val="TableParagraph"/>
              <w:spacing w:line="210" w:lineRule="exact"/>
              <w:ind w:left="98"/>
              <w:rPr>
                <w:rFonts w:ascii="Times New Roman" w:hAnsi="Times New Roman" w:cs="Times New Roman"/>
                <w:b/>
                <w:sz w:val="18"/>
                <w:lang w:val="sk-SK"/>
              </w:rPr>
            </w:pPr>
            <w:r w:rsidRPr="00F60297">
              <w:rPr>
                <w:rFonts w:ascii="Times New Roman" w:hAnsi="Times New Roman" w:cs="Times New Roman"/>
                <w:b/>
                <w:sz w:val="18"/>
                <w:lang w:val="sk-SK"/>
              </w:rPr>
              <w:t>0</w:t>
            </w:r>
          </w:p>
        </w:tc>
        <w:tc>
          <w:tcPr>
            <w:tcW w:w="853" w:type="dxa"/>
          </w:tcPr>
          <w:p w:rsidR="000B2192" w:rsidRPr="00F60297" w:rsidRDefault="000B2192" w:rsidP="00F6345E">
            <w:pPr>
              <w:pStyle w:val="TableParagraph"/>
              <w:rPr>
                <w:rFonts w:ascii="Times New Roman" w:hAnsi="Times New Roman" w:cs="Times New Roman"/>
                <w:sz w:val="20"/>
                <w:lang w:val="sk-SK"/>
              </w:rPr>
            </w:pPr>
          </w:p>
        </w:tc>
      </w:tr>
      <w:tr w:rsidR="000B2192" w:rsidRPr="00F60297" w:rsidTr="00750946">
        <w:trPr>
          <w:trHeight w:val="280"/>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vMerge w:val="restart"/>
          </w:tcPr>
          <w:p w:rsidR="000B2192" w:rsidRPr="00F60297" w:rsidRDefault="000B2192" w:rsidP="00F6345E">
            <w:pPr>
              <w:pStyle w:val="TableParagraph"/>
              <w:spacing w:before="119"/>
              <w:ind w:left="107"/>
              <w:rPr>
                <w:rFonts w:ascii="Times New Roman" w:hAnsi="Times New Roman" w:cs="Times New Roman"/>
                <w:sz w:val="20"/>
                <w:lang w:val="sk-SK"/>
              </w:rPr>
            </w:pPr>
            <w:r w:rsidRPr="00F60297">
              <w:rPr>
                <w:rFonts w:ascii="Times New Roman" w:hAnsi="Times New Roman" w:cs="Times New Roman"/>
                <w:sz w:val="20"/>
                <w:lang w:val="sk-SK"/>
              </w:rPr>
              <w:t>odborné zameranie učebne:</w:t>
            </w:r>
          </w:p>
        </w:tc>
        <w:tc>
          <w:tcPr>
            <w:tcW w:w="4596" w:type="dxa"/>
            <w:gridSpan w:val="8"/>
          </w:tcPr>
          <w:p w:rsidR="000B2192" w:rsidRPr="00F60297" w:rsidRDefault="000B2192" w:rsidP="00F6345E">
            <w:pPr>
              <w:pStyle w:val="TableParagraph"/>
              <w:spacing w:line="234" w:lineRule="exact"/>
              <w:ind w:left="2153" w:right="2057"/>
              <w:jc w:val="center"/>
              <w:rPr>
                <w:rFonts w:ascii="Times New Roman" w:hAnsi="Times New Roman" w:cs="Times New Roman"/>
                <w:sz w:val="20"/>
                <w:lang w:val="sk-SK"/>
              </w:rPr>
            </w:pPr>
            <w:r w:rsidRPr="00F60297">
              <w:rPr>
                <w:rFonts w:ascii="Times New Roman" w:hAnsi="Times New Roman" w:cs="Times New Roman"/>
                <w:sz w:val="20"/>
                <w:lang w:val="sk-SK"/>
              </w:rPr>
              <w:t>stav</w:t>
            </w:r>
          </w:p>
        </w:tc>
      </w:tr>
      <w:tr w:rsidR="000B2192" w:rsidRPr="00F60297" w:rsidTr="00750946">
        <w:trPr>
          <w:trHeight w:val="251"/>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vMerge/>
            <w:tcBorders>
              <w:top w:val="nil"/>
            </w:tcBorders>
          </w:tcPr>
          <w:p w:rsidR="000B2192" w:rsidRPr="00F60297" w:rsidRDefault="000B2192" w:rsidP="00F6345E">
            <w:pPr>
              <w:rPr>
                <w:rFonts w:ascii="Times New Roman" w:hAnsi="Times New Roman" w:cs="Times New Roman"/>
                <w:sz w:val="2"/>
                <w:szCs w:val="2"/>
                <w:lang w:val="sk-SK"/>
              </w:rPr>
            </w:pPr>
          </w:p>
        </w:tc>
        <w:tc>
          <w:tcPr>
            <w:tcW w:w="1362" w:type="dxa"/>
          </w:tcPr>
          <w:p w:rsidR="000B2192" w:rsidRPr="00F60297" w:rsidRDefault="000B2192" w:rsidP="00F6345E">
            <w:pPr>
              <w:pStyle w:val="TableParagraph"/>
              <w:spacing w:line="210" w:lineRule="exact"/>
              <w:ind w:left="146"/>
              <w:rPr>
                <w:rFonts w:ascii="Times New Roman" w:hAnsi="Times New Roman" w:cs="Times New Roman"/>
                <w:sz w:val="18"/>
                <w:lang w:val="sk-SK"/>
              </w:rPr>
            </w:pPr>
            <w:r w:rsidRPr="00F60297">
              <w:rPr>
                <w:rFonts w:ascii="Times New Roman" w:hAnsi="Times New Roman" w:cs="Times New Roman"/>
                <w:sz w:val="18"/>
                <w:lang w:val="sk-SK"/>
              </w:rPr>
              <w:t>vyhovujúci</w:t>
            </w:r>
          </w:p>
        </w:tc>
        <w:tc>
          <w:tcPr>
            <w:tcW w:w="1851" w:type="dxa"/>
            <w:gridSpan w:val="4"/>
          </w:tcPr>
          <w:p w:rsidR="000B2192" w:rsidRPr="00F60297" w:rsidRDefault="000B2192" w:rsidP="00F6345E">
            <w:pPr>
              <w:pStyle w:val="TableParagraph"/>
              <w:spacing w:line="210" w:lineRule="exact"/>
              <w:ind w:left="198"/>
              <w:rPr>
                <w:rFonts w:ascii="Times New Roman" w:hAnsi="Times New Roman" w:cs="Times New Roman"/>
                <w:sz w:val="18"/>
                <w:lang w:val="sk-SK"/>
              </w:rPr>
            </w:pPr>
            <w:r w:rsidRPr="00F60297">
              <w:rPr>
                <w:rFonts w:ascii="Times New Roman" w:hAnsi="Times New Roman" w:cs="Times New Roman"/>
                <w:sz w:val="18"/>
                <w:lang w:val="sk-SK"/>
              </w:rPr>
              <w:t>čiastočne vyhovujúci</w:t>
            </w:r>
          </w:p>
        </w:tc>
        <w:tc>
          <w:tcPr>
            <w:tcW w:w="1383" w:type="dxa"/>
            <w:gridSpan w:val="3"/>
          </w:tcPr>
          <w:p w:rsidR="000B2192" w:rsidRPr="00F60297" w:rsidRDefault="000B2192" w:rsidP="00F6345E">
            <w:pPr>
              <w:pStyle w:val="TableParagraph"/>
              <w:spacing w:line="210" w:lineRule="exact"/>
              <w:ind w:left="162"/>
              <w:rPr>
                <w:rFonts w:ascii="Times New Roman" w:hAnsi="Times New Roman" w:cs="Times New Roman"/>
                <w:sz w:val="18"/>
                <w:lang w:val="sk-SK"/>
              </w:rPr>
            </w:pPr>
            <w:r w:rsidRPr="00F60297">
              <w:rPr>
                <w:rFonts w:ascii="Times New Roman" w:hAnsi="Times New Roman" w:cs="Times New Roman"/>
                <w:sz w:val="18"/>
                <w:lang w:val="sk-SK"/>
              </w:rPr>
              <w:t>nevyhovujúci</w:t>
            </w:r>
          </w:p>
        </w:tc>
      </w:tr>
      <w:tr w:rsidR="000B2192" w:rsidRPr="00F60297" w:rsidTr="00F35831">
        <w:trPr>
          <w:trHeight w:val="360"/>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tcPr>
          <w:p w:rsidR="000B2192" w:rsidRPr="00B2682B" w:rsidRDefault="000B2192" w:rsidP="00B2682B">
            <w:pPr>
              <w:pStyle w:val="TableParagraph"/>
              <w:spacing w:line="256" w:lineRule="exact"/>
              <w:ind w:left="107"/>
              <w:rPr>
                <w:rFonts w:ascii="Times New Roman" w:hAnsi="Times New Roman" w:cs="Times New Roman"/>
                <w:b/>
                <w:lang w:val="sk-SK"/>
              </w:rPr>
            </w:pPr>
            <w:r>
              <w:rPr>
                <w:rFonts w:ascii="Times New Roman" w:hAnsi="Times New Roman" w:cs="Times New Roman"/>
                <w:b/>
                <w:lang w:val="sk-SK"/>
              </w:rPr>
              <w:t xml:space="preserve">Multimediálna učebňa </w:t>
            </w:r>
          </w:p>
        </w:tc>
        <w:tc>
          <w:tcPr>
            <w:tcW w:w="1362" w:type="dxa"/>
            <w:shd w:val="clear" w:color="auto" w:fill="F3F3F3"/>
          </w:tcPr>
          <w:p w:rsidR="000B2192" w:rsidRPr="00E554F1" w:rsidRDefault="000B2192" w:rsidP="00F6345E">
            <w:pPr>
              <w:pStyle w:val="TableParagraph"/>
              <w:spacing w:line="210" w:lineRule="exact"/>
              <w:ind w:left="41"/>
              <w:jc w:val="center"/>
              <w:rPr>
                <w:rFonts w:ascii="Times New Roman" w:hAnsi="Times New Roman" w:cs="Times New Roman"/>
                <w:b/>
                <w:lang w:val="sk-SK"/>
              </w:rPr>
            </w:pPr>
            <w:r w:rsidRPr="00E554F1">
              <w:rPr>
                <w:rFonts w:ascii="Times New Roman" w:hAnsi="Times New Roman" w:cs="Times New Roman"/>
                <w:b/>
                <w:lang w:val="sk-SK"/>
              </w:rPr>
              <w:t>x</w:t>
            </w:r>
          </w:p>
        </w:tc>
        <w:tc>
          <w:tcPr>
            <w:tcW w:w="1851" w:type="dxa"/>
            <w:gridSpan w:val="4"/>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B2682B" w:rsidTr="00750946">
        <w:trPr>
          <w:trHeight w:val="307"/>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tcPr>
          <w:p w:rsidR="000B2192" w:rsidRPr="00F60297" w:rsidRDefault="000B2192" w:rsidP="00F6345E">
            <w:pPr>
              <w:pStyle w:val="TableParagraph"/>
              <w:spacing w:line="256" w:lineRule="exact"/>
              <w:ind w:left="107"/>
              <w:rPr>
                <w:rFonts w:ascii="Times New Roman" w:hAnsi="Times New Roman" w:cs="Times New Roman"/>
                <w:b/>
                <w:lang w:val="sk-SK"/>
              </w:rPr>
            </w:pPr>
            <w:r>
              <w:rPr>
                <w:rFonts w:ascii="Times New Roman" w:hAnsi="Times New Roman" w:cs="Times New Roman"/>
                <w:b/>
                <w:lang w:val="sk-SK"/>
              </w:rPr>
              <w:t>Počítačová učebňa 1. stupeň</w:t>
            </w:r>
          </w:p>
        </w:tc>
        <w:tc>
          <w:tcPr>
            <w:tcW w:w="1362" w:type="dxa"/>
            <w:shd w:val="clear" w:color="auto" w:fill="F3F3F3"/>
          </w:tcPr>
          <w:p w:rsidR="000B2192" w:rsidRPr="00E554F1" w:rsidRDefault="000B2192" w:rsidP="00F6345E">
            <w:pPr>
              <w:pStyle w:val="TableParagraph"/>
              <w:spacing w:line="210" w:lineRule="exact"/>
              <w:ind w:left="41"/>
              <w:jc w:val="center"/>
              <w:rPr>
                <w:rFonts w:ascii="Times New Roman" w:hAnsi="Times New Roman" w:cs="Times New Roman"/>
                <w:b/>
                <w:lang w:val="sk-SK"/>
              </w:rPr>
            </w:pPr>
            <w:r w:rsidRPr="00E554F1">
              <w:rPr>
                <w:rFonts w:ascii="Times New Roman" w:hAnsi="Times New Roman" w:cs="Times New Roman"/>
                <w:b/>
                <w:lang w:val="sk-SK"/>
              </w:rPr>
              <w:t>x</w:t>
            </w:r>
          </w:p>
        </w:tc>
        <w:tc>
          <w:tcPr>
            <w:tcW w:w="1851" w:type="dxa"/>
            <w:gridSpan w:val="4"/>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B2682B" w:rsidTr="00750946">
        <w:trPr>
          <w:trHeight w:val="308"/>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tcPr>
          <w:p w:rsidR="000B2192" w:rsidRPr="00F60297" w:rsidRDefault="000B2192" w:rsidP="00F6345E">
            <w:pPr>
              <w:pStyle w:val="TableParagraph"/>
              <w:spacing w:line="258" w:lineRule="exact"/>
              <w:ind w:left="107"/>
              <w:rPr>
                <w:rFonts w:ascii="Times New Roman" w:hAnsi="Times New Roman" w:cs="Times New Roman"/>
                <w:b/>
                <w:lang w:val="sk-SK"/>
              </w:rPr>
            </w:pPr>
            <w:r>
              <w:rPr>
                <w:rFonts w:ascii="Times New Roman" w:hAnsi="Times New Roman" w:cs="Times New Roman"/>
                <w:b/>
                <w:lang w:val="sk-SK"/>
              </w:rPr>
              <w:t>Počítačová učebňa 2. stupeň</w:t>
            </w:r>
          </w:p>
        </w:tc>
        <w:tc>
          <w:tcPr>
            <w:tcW w:w="1362" w:type="dxa"/>
            <w:shd w:val="clear" w:color="auto" w:fill="F3F3F3"/>
          </w:tcPr>
          <w:p w:rsidR="000B2192" w:rsidRPr="00E554F1" w:rsidRDefault="000B2192" w:rsidP="00F6345E">
            <w:pPr>
              <w:pStyle w:val="TableParagraph"/>
              <w:spacing w:line="211" w:lineRule="exact"/>
              <w:ind w:left="41"/>
              <w:jc w:val="center"/>
              <w:rPr>
                <w:rFonts w:ascii="Times New Roman" w:hAnsi="Times New Roman" w:cs="Times New Roman"/>
                <w:b/>
                <w:lang w:val="sk-SK"/>
              </w:rPr>
            </w:pPr>
            <w:r w:rsidRPr="00E554F1">
              <w:rPr>
                <w:rFonts w:ascii="Times New Roman" w:hAnsi="Times New Roman" w:cs="Times New Roman"/>
                <w:b/>
                <w:lang w:val="sk-SK"/>
              </w:rPr>
              <w:t>x</w:t>
            </w:r>
          </w:p>
        </w:tc>
        <w:tc>
          <w:tcPr>
            <w:tcW w:w="1851" w:type="dxa"/>
            <w:gridSpan w:val="4"/>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B2682B" w:rsidTr="00750946">
        <w:trPr>
          <w:trHeight w:val="309"/>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tcPr>
          <w:p w:rsidR="000B2192" w:rsidRPr="00F60297" w:rsidRDefault="000B2192" w:rsidP="00F6345E">
            <w:pPr>
              <w:pStyle w:val="TableParagraph"/>
              <w:spacing w:line="256" w:lineRule="exact"/>
              <w:ind w:left="107"/>
              <w:rPr>
                <w:rFonts w:ascii="Times New Roman" w:hAnsi="Times New Roman" w:cs="Times New Roman"/>
                <w:b/>
                <w:lang w:val="sk-SK"/>
              </w:rPr>
            </w:pPr>
            <w:r>
              <w:rPr>
                <w:rFonts w:ascii="Times New Roman" w:hAnsi="Times New Roman" w:cs="Times New Roman"/>
                <w:b/>
                <w:lang w:val="sk-SK"/>
              </w:rPr>
              <w:t>IKT učebňa</w:t>
            </w:r>
          </w:p>
        </w:tc>
        <w:tc>
          <w:tcPr>
            <w:tcW w:w="1362" w:type="dxa"/>
            <w:shd w:val="clear" w:color="auto" w:fill="F3F3F3"/>
          </w:tcPr>
          <w:p w:rsidR="000B2192" w:rsidRPr="00E554F1" w:rsidRDefault="000B2192" w:rsidP="00F6345E">
            <w:pPr>
              <w:pStyle w:val="TableParagraph"/>
              <w:spacing w:line="210" w:lineRule="exact"/>
              <w:ind w:left="41"/>
              <w:jc w:val="center"/>
              <w:rPr>
                <w:rFonts w:ascii="Times New Roman" w:hAnsi="Times New Roman" w:cs="Times New Roman"/>
                <w:b/>
                <w:lang w:val="sk-SK"/>
              </w:rPr>
            </w:pPr>
            <w:r w:rsidRPr="00E554F1">
              <w:rPr>
                <w:rFonts w:ascii="Times New Roman" w:hAnsi="Times New Roman" w:cs="Times New Roman"/>
                <w:b/>
                <w:lang w:val="sk-SK"/>
              </w:rPr>
              <w:t>x</w:t>
            </w:r>
          </w:p>
        </w:tc>
        <w:tc>
          <w:tcPr>
            <w:tcW w:w="1851" w:type="dxa"/>
            <w:gridSpan w:val="4"/>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B2682B" w:rsidTr="00750946">
        <w:trPr>
          <w:trHeight w:val="309"/>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tcPr>
          <w:p w:rsidR="000B2192" w:rsidRPr="00F60297" w:rsidRDefault="000B2192" w:rsidP="00D82AC3">
            <w:pPr>
              <w:pStyle w:val="TableParagraph"/>
              <w:spacing w:line="257" w:lineRule="exact"/>
              <w:ind w:left="107"/>
              <w:rPr>
                <w:rFonts w:ascii="Times New Roman" w:hAnsi="Times New Roman" w:cs="Times New Roman"/>
                <w:b/>
                <w:lang w:val="sk-SK"/>
              </w:rPr>
            </w:pPr>
            <w:r>
              <w:rPr>
                <w:rFonts w:ascii="Times New Roman" w:hAnsi="Times New Roman" w:cs="Times New Roman"/>
                <w:b/>
                <w:lang w:val="sk-SK"/>
              </w:rPr>
              <w:t>Jazyková učebňa</w:t>
            </w:r>
          </w:p>
        </w:tc>
        <w:tc>
          <w:tcPr>
            <w:tcW w:w="1362" w:type="dxa"/>
            <w:shd w:val="clear" w:color="auto" w:fill="F3F3F3"/>
          </w:tcPr>
          <w:p w:rsidR="000B2192" w:rsidRPr="00E554F1" w:rsidRDefault="000B2192" w:rsidP="00D82AC3">
            <w:pPr>
              <w:pStyle w:val="TableParagraph"/>
              <w:jc w:val="center"/>
              <w:rPr>
                <w:rFonts w:ascii="Times New Roman" w:hAnsi="Times New Roman" w:cs="Times New Roman"/>
                <w:lang w:val="sk-SK"/>
              </w:rPr>
            </w:pPr>
            <w:r>
              <w:rPr>
                <w:rFonts w:ascii="Times New Roman" w:hAnsi="Times New Roman" w:cs="Times New Roman"/>
                <w:b/>
                <w:lang w:val="sk-SK"/>
              </w:rPr>
              <w:t xml:space="preserve"> </w:t>
            </w:r>
            <w:r w:rsidRPr="00E554F1">
              <w:rPr>
                <w:rFonts w:ascii="Times New Roman" w:hAnsi="Times New Roman" w:cs="Times New Roman"/>
                <w:b/>
                <w:lang w:val="sk-SK"/>
              </w:rPr>
              <w:t>x</w:t>
            </w:r>
          </w:p>
        </w:tc>
        <w:tc>
          <w:tcPr>
            <w:tcW w:w="1851" w:type="dxa"/>
            <w:gridSpan w:val="4"/>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B2682B" w:rsidTr="00750946">
        <w:trPr>
          <w:trHeight w:val="309"/>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tcPr>
          <w:p w:rsidR="000B2192" w:rsidRDefault="000B2192" w:rsidP="00D82AC3">
            <w:pPr>
              <w:pStyle w:val="TableParagraph"/>
              <w:spacing w:line="257" w:lineRule="exact"/>
              <w:ind w:left="107"/>
              <w:rPr>
                <w:rFonts w:ascii="Times New Roman" w:hAnsi="Times New Roman" w:cs="Times New Roman"/>
                <w:b/>
                <w:lang w:val="sk-SK"/>
              </w:rPr>
            </w:pPr>
            <w:r>
              <w:rPr>
                <w:rFonts w:ascii="Times New Roman" w:hAnsi="Times New Roman" w:cs="Times New Roman"/>
                <w:b/>
                <w:lang w:val="sk-SK"/>
              </w:rPr>
              <w:t>Školské dielne</w:t>
            </w:r>
          </w:p>
        </w:tc>
        <w:tc>
          <w:tcPr>
            <w:tcW w:w="1362" w:type="dxa"/>
            <w:shd w:val="clear" w:color="auto" w:fill="F3F3F3"/>
          </w:tcPr>
          <w:p w:rsidR="000B2192" w:rsidRPr="00E554F1" w:rsidRDefault="000B2192" w:rsidP="00D82AC3">
            <w:pPr>
              <w:pStyle w:val="TableParagraph"/>
              <w:spacing w:line="257" w:lineRule="exact"/>
              <w:ind w:left="107"/>
              <w:jc w:val="center"/>
              <w:rPr>
                <w:rFonts w:ascii="Times New Roman" w:hAnsi="Times New Roman" w:cs="Times New Roman"/>
                <w:b/>
                <w:lang w:val="sk-SK"/>
              </w:rPr>
            </w:pPr>
            <w:r w:rsidRPr="00E554F1">
              <w:rPr>
                <w:rFonts w:ascii="Times New Roman" w:hAnsi="Times New Roman" w:cs="Times New Roman"/>
                <w:b/>
                <w:lang w:val="sk-SK"/>
              </w:rPr>
              <w:t>x</w:t>
            </w:r>
          </w:p>
        </w:tc>
        <w:tc>
          <w:tcPr>
            <w:tcW w:w="1851" w:type="dxa"/>
            <w:gridSpan w:val="4"/>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B2682B" w:rsidTr="00750946">
        <w:trPr>
          <w:trHeight w:val="309"/>
        </w:trPr>
        <w:tc>
          <w:tcPr>
            <w:tcW w:w="1102" w:type="dxa"/>
            <w:vMerge/>
          </w:tcPr>
          <w:p w:rsidR="000B2192" w:rsidRPr="00F60297" w:rsidRDefault="000B2192" w:rsidP="00F6345E">
            <w:pPr>
              <w:rPr>
                <w:rFonts w:ascii="Times New Roman" w:hAnsi="Times New Roman" w:cs="Times New Roman"/>
                <w:sz w:val="2"/>
                <w:szCs w:val="2"/>
                <w:lang w:val="sk-SK"/>
              </w:rPr>
            </w:pPr>
          </w:p>
        </w:tc>
        <w:tc>
          <w:tcPr>
            <w:tcW w:w="3603" w:type="dxa"/>
            <w:gridSpan w:val="4"/>
          </w:tcPr>
          <w:p w:rsidR="000B2192" w:rsidRDefault="000B2192" w:rsidP="00D82AC3">
            <w:pPr>
              <w:pStyle w:val="TableParagraph"/>
              <w:spacing w:line="257" w:lineRule="exact"/>
              <w:ind w:left="107"/>
              <w:rPr>
                <w:rFonts w:ascii="Times New Roman" w:hAnsi="Times New Roman" w:cs="Times New Roman"/>
                <w:b/>
                <w:lang w:val="sk-SK"/>
              </w:rPr>
            </w:pPr>
            <w:r>
              <w:rPr>
                <w:rFonts w:ascii="Times New Roman" w:hAnsi="Times New Roman" w:cs="Times New Roman"/>
                <w:b/>
                <w:lang w:val="sk-SK"/>
              </w:rPr>
              <w:t>Školská kuchynka</w:t>
            </w:r>
          </w:p>
        </w:tc>
        <w:tc>
          <w:tcPr>
            <w:tcW w:w="1362" w:type="dxa"/>
            <w:shd w:val="clear" w:color="auto" w:fill="F3F3F3"/>
          </w:tcPr>
          <w:p w:rsidR="000B2192" w:rsidRPr="00E554F1" w:rsidRDefault="000B2192" w:rsidP="00D82AC3">
            <w:pPr>
              <w:pStyle w:val="TableParagraph"/>
              <w:spacing w:line="257" w:lineRule="exact"/>
              <w:ind w:left="107"/>
              <w:jc w:val="center"/>
              <w:rPr>
                <w:rFonts w:ascii="Times New Roman" w:hAnsi="Times New Roman" w:cs="Times New Roman"/>
                <w:b/>
                <w:lang w:val="sk-SK"/>
              </w:rPr>
            </w:pPr>
            <w:r w:rsidRPr="00E554F1">
              <w:rPr>
                <w:rFonts w:ascii="Times New Roman" w:hAnsi="Times New Roman" w:cs="Times New Roman"/>
                <w:b/>
                <w:lang w:val="sk-SK"/>
              </w:rPr>
              <w:t>x</w:t>
            </w:r>
          </w:p>
        </w:tc>
        <w:tc>
          <w:tcPr>
            <w:tcW w:w="1851" w:type="dxa"/>
            <w:gridSpan w:val="4"/>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750946" w:rsidTr="00750946">
        <w:trPr>
          <w:trHeight w:val="280"/>
        </w:trPr>
        <w:tc>
          <w:tcPr>
            <w:tcW w:w="9301" w:type="dxa"/>
            <w:gridSpan w:val="13"/>
          </w:tcPr>
          <w:p w:rsidR="000B2192" w:rsidRPr="00F60297" w:rsidRDefault="000B2192" w:rsidP="00F6345E">
            <w:pPr>
              <w:pStyle w:val="TableParagraph"/>
              <w:spacing w:line="234" w:lineRule="exact"/>
              <w:ind w:left="108"/>
              <w:rPr>
                <w:rFonts w:ascii="Times New Roman" w:hAnsi="Times New Roman" w:cs="Times New Roman"/>
                <w:b/>
                <w:sz w:val="20"/>
                <w:lang w:val="sk-SK"/>
              </w:rPr>
            </w:pPr>
            <w:r w:rsidRPr="00F60297">
              <w:rPr>
                <w:rFonts w:ascii="Times New Roman" w:hAnsi="Times New Roman" w:cs="Times New Roman"/>
                <w:b/>
                <w:sz w:val="20"/>
                <w:lang w:val="sk-SK"/>
              </w:rPr>
              <w:t>Iné priestorové zabezpečenie priamo súvisiace s výchovno-vzdelávacím procesom (uviesť konkrétne):</w:t>
            </w:r>
          </w:p>
        </w:tc>
      </w:tr>
      <w:tr w:rsidR="000B2192" w:rsidRPr="00F60297" w:rsidTr="00557083">
        <w:trPr>
          <w:trHeight w:val="280"/>
        </w:trPr>
        <w:tc>
          <w:tcPr>
            <w:tcW w:w="4705" w:type="dxa"/>
            <w:gridSpan w:val="5"/>
          </w:tcPr>
          <w:p w:rsidR="000B2192" w:rsidRPr="00F60297" w:rsidRDefault="000B2192" w:rsidP="00F6345E">
            <w:pPr>
              <w:pStyle w:val="TableParagraph"/>
              <w:rPr>
                <w:rFonts w:ascii="Times New Roman" w:hAnsi="Times New Roman" w:cs="Times New Roman"/>
                <w:sz w:val="20"/>
                <w:lang w:val="sk-SK"/>
              </w:rPr>
            </w:pPr>
          </w:p>
        </w:tc>
        <w:tc>
          <w:tcPr>
            <w:tcW w:w="1410" w:type="dxa"/>
            <w:gridSpan w:val="2"/>
          </w:tcPr>
          <w:p w:rsidR="000B2192" w:rsidRPr="00F60297" w:rsidRDefault="000B2192" w:rsidP="00F6345E">
            <w:pPr>
              <w:pStyle w:val="TableParagraph"/>
              <w:spacing w:line="234" w:lineRule="exact"/>
              <w:ind w:left="63" w:right="148"/>
              <w:jc w:val="center"/>
              <w:rPr>
                <w:rFonts w:ascii="Times New Roman" w:hAnsi="Times New Roman" w:cs="Times New Roman"/>
                <w:sz w:val="20"/>
                <w:lang w:val="sk-SK"/>
              </w:rPr>
            </w:pPr>
            <w:r w:rsidRPr="00F60297">
              <w:rPr>
                <w:rFonts w:ascii="Times New Roman" w:hAnsi="Times New Roman" w:cs="Times New Roman"/>
                <w:sz w:val="20"/>
                <w:lang w:val="sk-SK"/>
              </w:rPr>
              <w:t>vyhovujúci</w:t>
            </w:r>
          </w:p>
        </w:tc>
        <w:tc>
          <w:tcPr>
            <w:tcW w:w="1803" w:type="dxa"/>
            <w:gridSpan w:val="3"/>
          </w:tcPr>
          <w:p w:rsidR="000B2192" w:rsidRPr="00F60297" w:rsidRDefault="000B2192" w:rsidP="00F6345E">
            <w:pPr>
              <w:pStyle w:val="TableParagraph"/>
              <w:spacing w:line="234" w:lineRule="exact"/>
              <w:ind w:left="196"/>
              <w:rPr>
                <w:rFonts w:ascii="Times New Roman" w:hAnsi="Times New Roman" w:cs="Times New Roman"/>
                <w:sz w:val="20"/>
                <w:lang w:val="sk-SK"/>
              </w:rPr>
            </w:pPr>
            <w:r w:rsidRPr="00F60297">
              <w:rPr>
                <w:rFonts w:ascii="Times New Roman" w:hAnsi="Times New Roman" w:cs="Times New Roman"/>
                <w:sz w:val="20"/>
                <w:lang w:val="sk-SK"/>
              </w:rPr>
              <w:t>čiastočne vyhovujúci</w:t>
            </w:r>
          </w:p>
        </w:tc>
        <w:tc>
          <w:tcPr>
            <w:tcW w:w="1383" w:type="dxa"/>
            <w:gridSpan w:val="3"/>
          </w:tcPr>
          <w:p w:rsidR="000B2192" w:rsidRPr="00F60297" w:rsidRDefault="000B2192" w:rsidP="00F6345E">
            <w:pPr>
              <w:pStyle w:val="TableParagraph"/>
              <w:spacing w:line="234" w:lineRule="exact"/>
              <w:ind w:left="162"/>
              <w:rPr>
                <w:rFonts w:ascii="Times New Roman" w:hAnsi="Times New Roman" w:cs="Times New Roman"/>
                <w:sz w:val="20"/>
                <w:lang w:val="sk-SK"/>
              </w:rPr>
            </w:pPr>
            <w:r w:rsidRPr="00F60297">
              <w:rPr>
                <w:rFonts w:ascii="Times New Roman" w:hAnsi="Times New Roman" w:cs="Times New Roman"/>
                <w:sz w:val="20"/>
                <w:lang w:val="sk-SK"/>
              </w:rPr>
              <w:t>nevyhovujúci</w:t>
            </w:r>
          </w:p>
        </w:tc>
      </w:tr>
      <w:tr w:rsidR="000B2192" w:rsidRPr="00F60297" w:rsidTr="00557083">
        <w:trPr>
          <w:trHeight w:val="309"/>
        </w:trPr>
        <w:tc>
          <w:tcPr>
            <w:tcW w:w="4705" w:type="dxa"/>
            <w:gridSpan w:val="5"/>
          </w:tcPr>
          <w:p w:rsidR="000B2192" w:rsidRPr="00F60297" w:rsidRDefault="000B2192" w:rsidP="00F6345E">
            <w:pPr>
              <w:pStyle w:val="TableParagraph"/>
              <w:spacing w:line="256" w:lineRule="exact"/>
              <w:ind w:left="108"/>
              <w:rPr>
                <w:rFonts w:ascii="Times New Roman" w:hAnsi="Times New Roman" w:cs="Times New Roman"/>
                <w:b/>
                <w:lang w:val="sk-SK"/>
              </w:rPr>
            </w:pPr>
            <w:r w:rsidRPr="00F60297">
              <w:rPr>
                <w:rFonts w:ascii="Times New Roman" w:hAnsi="Times New Roman" w:cs="Times New Roman"/>
                <w:b/>
                <w:lang w:val="sk-SK"/>
              </w:rPr>
              <w:t>telocvičňa</w:t>
            </w:r>
          </w:p>
        </w:tc>
        <w:tc>
          <w:tcPr>
            <w:tcW w:w="1410" w:type="dxa"/>
            <w:gridSpan w:val="2"/>
            <w:shd w:val="clear" w:color="auto" w:fill="F3F3F3"/>
          </w:tcPr>
          <w:p w:rsidR="000B2192" w:rsidRPr="00E554F1" w:rsidRDefault="000B2192" w:rsidP="00F6345E">
            <w:pPr>
              <w:pStyle w:val="TableParagraph"/>
              <w:spacing w:line="210" w:lineRule="exact"/>
              <w:ind w:right="16"/>
              <w:jc w:val="center"/>
              <w:rPr>
                <w:rFonts w:ascii="Times New Roman" w:hAnsi="Times New Roman" w:cs="Times New Roman"/>
                <w:b/>
                <w:lang w:val="sk-SK"/>
              </w:rPr>
            </w:pPr>
            <w:r w:rsidRPr="00E554F1">
              <w:rPr>
                <w:rFonts w:ascii="Times New Roman" w:hAnsi="Times New Roman" w:cs="Times New Roman"/>
                <w:b/>
                <w:lang w:val="sk-SK"/>
              </w:rPr>
              <w:t>x</w:t>
            </w:r>
          </w:p>
        </w:tc>
        <w:tc>
          <w:tcPr>
            <w:tcW w:w="180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r w:rsidR="000B2192" w:rsidRPr="00F60297" w:rsidTr="00750946">
        <w:trPr>
          <w:trHeight w:val="309"/>
        </w:trPr>
        <w:tc>
          <w:tcPr>
            <w:tcW w:w="9301" w:type="dxa"/>
            <w:gridSpan w:val="13"/>
            <w:shd w:val="clear" w:color="auto" w:fill="F1F1F1"/>
          </w:tcPr>
          <w:p w:rsidR="000B2192" w:rsidRPr="00F60297" w:rsidRDefault="000B2192" w:rsidP="00F6345E">
            <w:pPr>
              <w:pStyle w:val="TableParagraph"/>
              <w:spacing w:line="256" w:lineRule="exact"/>
              <w:ind w:left="3724" w:right="3724"/>
              <w:jc w:val="center"/>
              <w:rPr>
                <w:rFonts w:ascii="Times New Roman" w:hAnsi="Times New Roman" w:cs="Times New Roman"/>
                <w:b/>
                <w:lang w:val="sk-SK"/>
              </w:rPr>
            </w:pPr>
            <w:r w:rsidRPr="00F60297">
              <w:rPr>
                <w:rFonts w:ascii="Times New Roman" w:hAnsi="Times New Roman" w:cs="Times New Roman"/>
                <w:b/>
                <w:lang w:val="sk-SK"/>
              </w:rPr>
              <w:t>B/ externé</w:t>
            </w:r>
          </w:p>
        </w:tc>
      </w:tr>
      <w:tr w:rsidR="000B2192" w:rsidRPr="00F60297" w:rsidTr="00557083">
        <w:trPr>
          <w:trHeight w:val="309"/>
        </w:trPr>
        <w:tc>
          <w:tcPr>
            <w:tcW w:w="4705" w:type="dxa"/>
            <w:gridSpan w:val="5"/>
          </w:tcPr>
          <w:p w:rsidR="000B2192" w:rsidRPr="00750946" w:rsidRDefault="000B2192" w:rsidP="00F6345E">
            <w:pPr>
              <w:pStyle w:val="TableParagraph"/>
              <w:spacing w:line="256" w:lineRule="exact"/>
              <w:ind w:left="108"/>
              <w:rPr>
                <w:rFonts w:ascii="Times New Roman" w:hAnsi="Times New Roman" w:cs="Times New Roman"/>
                <w:b/>
                <w:lang w:val="sk-SK"/>
              </w:rPr>
            </w:pPr>
            <w:r w:rsidRPr="00750946">
              <w:rPr>
                <w:rFonts w:ascii="Times New Roman" w:hAnsi="Times New Roman" w:cs="Times New Roman"/>
                <w:b/>
                <w:lang w:val="sk-SK"/>
              </w:rPr>
              <w:t>Školské</w:t>
            </w:r>
            <w:r>
              <w:rPr>
                <w:rFonts w:ascii="Times New Roman" w:hAnsi="Times New Roman" w:cs="Times New Roman"/>
                <w:b/>
                <w:lang w:val="sk-SK"/>
              </w:rPr>
              <w:t xml:space="preserve"> multifunkčné</w:t>
            </w:r>
            <w:r w:rsidRPr="00750946">
              <w:rPr>
                <w:rFonts w:ascii="Times New Roman" w:hAnsi="Times New Roman" w:cs="Times New Roman"/>
                <w:b/>
                <w:lang w:val="sk-SK"/>
              </w:rPr>
              <w:t xml:space="preserve"> ihrisko</w:t>
            </w:r>
          </w:p>
        </w:tc>
        <w:tc>
          <w:tcPr>
            <w:tcW w:w="1410" w:type="dxa"/>
            <w:gridSpan w:val="2"/>
            <w:shd w:val="clear" w:color="auto" w:fill="F3F3F3"/>
          </w:tcPr>
          <w:p w:rsidR="000B2192" w:rsidRPr="0066496E" w:rsidRDefault="000B2192" w:rsidP="0066496E">
            <w:pPr>
              <w:pStyle w:val="TableParagraph"/>
              <w:jc w:val="center"/>
              <w:rPr>
                <w:rFonts w:ascii="Times New Roman" w:hAnsi="Times New Roman" w:cs="Times New Roman"/>
                <w:b/>
                <w:sz w:val="20"/>
                <w:lang w:val="sk-SK"/>
              </w:rPr>
            </w:pPr>
            <w:r w:rsidRPr="0066496E">
              <w:rPr>
                <w:rFonts w:ascii="Times New Roman" w:hAnsi="Times New Roman" w:cs="Times New Roman"/>
                <w:b/>
                <w:sz w:val="20"/>
                <w:lang w:val="sk-SK"/>
              </w:rPr>
              <w:t>x</w:t>
            </w:r>
          </w:p>
        </w:tc>
        <w:tc>
          <w:tcPr>
            <w:tcW w:w="1803" w:type="dxa"/>
            <w:gridSpan w:val="3"/>
            <w:shd w:val="clear" w:color="auto" w:fill="F3F3F3"/>
          </w:tcPr>
          <w:p w:rsidR="000B2192" w:rsidRPr="00E554F1" w:rsidRDefault="000B2192" w:rsidP="00F6345E">
            <w:pPr>
              <w:pStyle w:val="TableParagraph"/>
              <w:spacing w:line="210" w:lineRule="exact"/>
              <w:ind w:right="7"/>
              <w:jc w:val="center"/>
              <w:rPr>
                <w:rFonts w:ascii="Times New Roman" w:hAnsi="Times New Roman" w:cs="Times New Roman"/>
                <w:b/>
                <w:lang w:val="sk-SK"/>
              </w:rPr>
            </w:pPr>
          </w:p>
        </w:tc>
        <w:tc>
          <w:tcPr>
            <w:tcW w:w="1383" w:type="dxa"/>
            <w:gridSpan w:val="3"/>
            <w:shd w:val="clear" w:color="auto" w:fill="F3F3F3"/>
          </w:tcPr>
          <w:p w:rsidR="000B2192" w:rsidRPr="00F60297" w:rsidRDefault="000B2192" w:rsidP="00F6345E">
            <w:pPr>
              <w:pStyle w:val="TableParagraph"/>
              <w:rPr>
                <w:rFonts w:ascii="Times New Roman" w:hAnsi="Times New Roman" w:cs="Times New Roman"/>
                <w:sz w:val="20"/>
                <w:lang w:val="sk-SK"/>
              </w:rPr>
            </w:pPr>
          </w:p>
        </w:tc>
      </w:tr>
    </w:tbl>
    <w:p w:rsidR="000B2192" w:rsidRPr="00F60297" w:rsidRDefault="00403575" w:rsidP="00F60297">
      <w:pPr>
        <w:pStyle w:val="Zkladntext"/>
        <w:spacing w:before="9"/>
        <w:rPr>
          <w:rFonts w:ascii="Times New Roman" w:hAnsi="Times New Roman" w:cs="Times New Roman"/>
          <w:sz w:val="19"/>
          <w:lang w:val="sk-SK"/>
        </w:rPr>
      </w:pPr>
      <w:r>
        <w:rPr>
          <w:noProof/>
          <w:lang w:val="sk-SK" w:eastAsia="sk-SK"/>
        </w:rPr>
        <w:pict>
          <v:group id="Group 170" o:spid="_x0000_s1247" style="position:absolute;margin-left:24pt;margin-top:24pt;width:547.45pt;height:794.05pt;z-index:-16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JqWeqXuCAAAzz0A&#10;AA4AAAAAAAAAAAAAAAAALgIAAGRycy9lMm9Eb2MueG1sUEsBAi0AFAAGAAgAAAAhAGQQvtrgAAAA&#10;CwEAAA8AAAAAAAAAAAAAAAAASAsAAGRycy9kb3ducmV2LnhtbFBLBQYAAAAABAAEAPMAAABVDAAA&#10;AAA=&#10;">
            <v:rect id="Rectangle 171" o:spid="_x0000_s124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wJ8QA&#10;AADdAAAADwAAAGRycy9kb3ducmV2LnhtbERP22oCMRB9L/QfwhT6VrNbrZfVKCIUFES8vg/JuLu4&#10;mWw3Udd+fVMo9G0O5zqTWWsrcaPGl44VpJ0EBLF2puRcwfHw+TYE4QOywcoxKXiQh9n0+WmCmXF3&#10;3tFtH3IRQ9hnqKAIoc6k9Logi77jauLInV1jMUTY5NI0eI/htpLvSdKXFkuODQXWtChIX/ZXq6CW&#10;u9P11P3a6LVc6e33Ov1YnFOlXl/a+RhEoDb8i//cSxPnj3oD+P0mni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sCfEAAAA3QAAAA8AAAAAAAAAAAAAAAAAmAIAAGRycy9k&#10;b3ducmV2LnhtbFBLBQYAAAAABAAEAPUAAACJAwAAAAA=&#10;" fillcolor="#d99493" strokecolor="green"/>
            <v:line id="Line 172" o:spid="_x0000_s124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AJMcAAADdAAAADwAAAGRycy9kb3ducmV2LnhtbESPQWvCQBCF74X+h2UKXkrdNNbSpq4i&#10;FUHBg0YPPQ7ZaRKanQ27q6b/vnMQepvhvXnvm9licJ26UIitZwPP4wwUceVty7WB03H99AYqJmSL&#10;nWcy8EsRFvP7uxkW1l/5QJcy1UpCOBZooEmpL7SOVUMO49j3xKJ9++AwyRpqbQNeJdx1Os+yV+2w&#10;ZWlosKfPhqqf8uwMnHfVfpryVfClzSdx222Wj9MvY0YPw/IDVKIh/Ztv1xsr+O8vgivfyAh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MAkxwAAAN0AAAAPAAAAAAAA&#10;AAAAAAAAAKECAABkcnMvZG93bnJldi54bWxQSwUGAAAAAAQABAD5AAAAlQMAAAAA&#10;" strokecolor="green" strokeweight="3pt"/>
            <v:line id="Line 173" o:spid="_x0000_s125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Xg8EAAADdAAAADwAAAGRycy9kb3ducmV2LnhtbERP24rCMBB9X/Afwgi+raniLrYaRQRF&#10;WGG9fcDQjG2xmZQk1urXbxYW9m0O5zrzZWdq0ZLzlWUFo2ECgji3uuJCweW8eZ+C8AFZY22ZFDzJ&#10;w3LRe5tjpu2Dj9SeQiFiCPsMFZQhNJmUPi/JoB/ahjhyV+sMhghdIbXDRww3tRwnyac0WHFsKLGh&#10;dUn57XQ3Ctqvl8Rvu8XN3e0PVPh0sv/QSg363WoGIlAX/sV/7p2O89NJCr/fxBP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heDwQAAAN0AAAAPAAAAAAAAAAAAAAAA&#10;AKECAABkcnMvZG93bnJldi54bWxQSwUGAAAAAAQABAD5AAAAjwMAAAAA&#10;" strokecolor="green" strokeweight=".72pt"/>
            <v:rect id="Rectangle 174" o:spid="_x0000_s125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jsYA&#10;AADdAAAADwAAAGRycy9kb3ducmV2LnhtbESPQWvCQBCF74X+h2UK3uomilKjqxSh0IIUtfU+7I5J&#10;aHY2ZldN/fXOodDbDO/Ne98sVr1v1IW6WAc2kA8zUMQ2uJpLA99fb88voGJCdtgEJgO/FGG1fHxY&#10;YOHClXd02adSSQjHAg1UKbWF1tFW5DEOQ0ss2jF0HpOsXaldh1cJ940eZdlUe6xZGipsaV2R/dmf&#10;vYFW7w7nw/j0aTf6w25vm3yyPubGDJ761zmoRH36N/9dvzvBn02E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2+jsYAAADdAAAADwAAAAAAAAAAAAAAAACYAgAAZHJz&#10;L2Rvd25yZXYueG1sUEsFBgAAAAAEAAQA9QAAAIsDAAAAAA==&#10;" fillcolor="#d99493" strokecolor="green"/>
            <v:line id="Line 175" o:spid="_x0000_s125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ZMQAAADdAAAADwAAAGRycy9kb3ducmV2LnhtbERPTWvCQBC9F/wPywi9lLoxEqnRVUQp&#10;KPSgsYceh+yYBLOzYXfV+O/dQqG3ebzPWax604obOd9YVjAeJSCIS6sbrhR8nz7fP0D4gKyxtUwK&#10;HuRhtRy8LDDX9s5HuhWhEjGEfY4K6hC6XEpf1mTQj2xHHLmzdQZDhK6S2uE9hptWpkkylQYbjg01&#10;drSpqbwUV6Pg+lUespBunS10OvH7drd+y36Ueh326zmIQH34F/+5dzrOn2Vj+P0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9kxAAAAN0AAAAPAAAAAAAAAAAA&#10;AAAAAKECAABkcnMvZG93bnJldi54bWxQSwUGAAAAAAQABAD5AAAAkgMAAAAA&#10;" strokecolor="green" strokeweight="3pt"/>
            <v:line id="Line 176" o:spid="_x0000_s125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TL8EAAADdAAAADwAAAGRycy9kb3ducmV2LnhtbERP24rCMBB9X/Afwgi+ramii1ajiKAI&#10;K7irfsDQjG2xmZQk1rpfbwRh3+ZwrjNftqYSDTlfWlYw6CcgiDOrS84VnE+bzwkIH5A1VpZJwYM8&#10;LBedjzmm2t75l5pjyEUMYZ+igiKEOpXSZwUZ9H1bE0fuYp3BEKHLpXZ4j+GmksMk+ZIGS44NBda0&#10;Lii7Hm9GQfP9J/Fgt7i5uf0P5X462o+1Ur1uu5qBCNSGf/HbvdNx/nQ8hNc38QS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xMvwQAAAN0AAAAPAAAAAAAAAAAAAAAA&#10;AKECAABkcnMvZG93bnJldi54bWxQSwUGAAAAAAQABAD5AAAAjwMAAAAA&#10;" strokecolor="green" strokeweight=".72pt"/>
            <v:line id="Line 177" o:spid="_x0000_s125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EiMQAAADdAAAADwAAAGRycy9kb3ducmV2LnhtbERPTWvCQBC9C/0PyxR6Ed00kmJTN0Fa&#10;CgoeNPXgcchOk9DsbNhdNf33bqHgbR7vc1blaHpxIec7ywqe5wkI4trqjhsFx6/P2RKED8gae8uk&#10;4Jc8lMXDZIW5tlc+0KUKjYgh7HNU0IYw5FL6uiWDfm4H4sh9W2cwROgaqR1eY7jpZZokL9Jgx7Gh&#10;xYHeW6p/qrNRcN7V+yykH85WOl34bb9ZT7OTUk+P4/oNRKAx3MX/7o2O81+zB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cSIxAAAAN0AAAAPAAAAAAAAAAAA&#10;AAAAAKECAABkcnMvZG93bnJldi54bWxQSwUGAAAAAAQABAD5AAAAkgMAAAAA&#10;" strokecolor="green" strokeweight="3pt"/>
            <v:line id="Line 178" o:spid="_x0000_s125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uwMEAAADdAAAADwAAAGRycy9kb3ducmV2LnhtbERP24rCMBB9X/Afwgi+ramii1ajiKAI&#10;K7irfsDQjG2xmZQk1rpfbwRh3+ZwrjNftqYSDTlfWlYw6CcgiDOrS84VnE+bzwkIH5A1VpZJwYM8&#10;LBedjzmm2t75l5pjyEUMYZ+igiKEOpXSZwUZ9H1bE0fuYp3BEKHLpXZ4j+GmksMk+ZIGS44NBda0&#10;Lii7Hm9GQfP9J/Fgt7i5uf0P5X462o+1Ur1uu5qBCNSGf/HbvdNx/nQ8gtc38QS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pi7AwQAAAN0AAAAPAAAAAAAAAAAAAAAA&#10;AKECAABkcnMvZG93bnJldi54bWxQSwUGAAAAAAQABAD5AAAAjwMAAAAA&#10;" strokecolor="green" strokeweight=".72pt"/>
            <v:shape id="AutoShape 179" o:spid="_x0000_s125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HasMA&#10;AADdAAAADwAAAGRycy9kb3ducmV2LnhtbERP22rCQBB9F/oPyxT6phuFiKbZiJcW+iAUox8wZKdJ&#10;MDsbsqtJ+vVdQejbHM510s1gGnGnztWWFcxnEQjiwuqaSwWX8+d0BcJ5ZI2NZVIwkoNN9jJJMdG2&#10;5xPdc1+KEMIuQQWV920ipSsqMuhmtiUO3I/tDPoAu1LqDvsQbhq5iKKlNFhzaKiwpX1FxTW/GQVr&#10;GrbjalceDx8YL36/ZR07myv19jps30F4Gvy/+On+0mH+Oo7h8U04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Ha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80" o:spid="_x0000_s125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nEMQAAADdAAAADwAAAGRycy9kb3ducmV2LnhtbERPTWvCQBC9F/oflil4KbppJFJT1xAU&#10;wUIPberB45CdJqHZ2bC7avz3XUHobR7vc1bFaHpxJuc7ywpeZgkI4trqjhsFh+/d9BWED8gae8uk&#10;4EoeivXjwwpzbS/8RecqNCKGsM9RQRvCkEvp65YM+pkdiCP3Y53BEKFrpHZ4ieGml2mSLKTBjmND&#10;iwNtWqp/q5NRcPqoP7OQbp2tdDr37/2+fM6OSk2exvINRKAx/Ivv7r2O85fZAm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mcQxAAAAN0AAAAPAAAAAAAAAAAA&#10;AAAAAKECAABkcnMvZG93bnJldi54bWxQSwUGAAAAAAQABAD5AAAAkgMAAAAA&#10;" strokecolor="green" strokeweight="3pt"/>
            <v:line id="Line 181" o:spid="_x0000_s125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wt8MAAADdAAAADwAAAGRycy9kb3ducmV2LnhtbERP3WrCMBS+F/YO4Qi7s6ljutk1lTFQ&#10;BIVtbg9waM7asuakJLFWn94Ignfn4/s9+XIwrejJ+caygmmSgiAurW64UvD7s5q8gvABWWNrmRSc&#10;yMOyeBjlmGl75G/q96ESMYR9hgrqELpMSl/WZNAntiOO3J91BkOErpLa4TGGm1Y+pelcGmw4NtTY&#10;0UdN5f/+YBT027PET7vG1cHtvqjyi+fdTCv1OB7e30AEGsJdfHNvdJy/mL3A9Zt4gi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0sLfDAAAA3QAAAA8AAAAAAAAAAAAA&#10;AAAAoQIAAGRycy9kb3ducmV2LnhtbFBLBQYAAAAABAAEAPkAAACRAwAAAAA=&#10;" strokecolor="green" strokeweight=".72pt"/>
            <v:shape id="AutoShape 182" o:spid="_x0000_s125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o9MUA&#10;AADdAAAADwAAAGRycy9kb3ducmV2LnhtbESPQWvCQBCF7wX/wzJCb3WjkGKiq2i10EOhGP0BQ3ZM&#10;gtnZkN1q9Nc7h0JvM7w3732zXA+uVVfqQ+PZwHSSgCIuvW24MnA6fr7NQYWIbLH1TAbuFGC9Gr0s&#10;Mbf+xge6FrFSEsIhRwN1jF2udShrchgmviMW7ex7h1HWvtK2x5uEu1bPkuRdO2xYGmrs6KOm8lL8&#10;OgMZDZv7fFt97/aYzh4/ukmDL4x5HQ+bBahIQ/w3/11/WcHPU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qj0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Nadpis61"/>
        <w:spacing w:before="56"/>
        <w:rPr>
          <w:rFonts w:ascii="Times New Roman" w:hAnsi="Times New Roman" w:cs="Times New Roman"/>
          <w:lang w:val="sk-SK"/>
        </w:rPr>
      </w:pPr>
      <w:r w:rsidRPr="00F60297">
        <w:rPr>
          <w:rFonts w:ascii="Times New Roman" w:hAnsi="Times New Roman" w:cs="Times New Roman"/>
          <w:lang w:val="sk-SK"/>
        </w:rPr>
        <w:t>Komentár k priestorovým podmienkam</w:t>
      </w:r>
    </w:p>
    <w:p w:rsidR="000B2192" w:rsidRPr="00F60297" w:rsidRDefault="000B2192" w:rsidP="00F60297">
      <w:pPr>
        <w:pStyle w:val="Zkladntext"/>
        <w:ind w:left="838" w:right="858"/>
        <w:rPr>
          <w:rFonts w:ascii="Times New Roman" w:hAnsi="Times New Roman" w:cs="Times New Roman"/>
          <w:lang w:val="sk-SK"/>
        </w:rPr>
      </w:pPr>
      <w:r w:rsidRPr="00F60297">
        <w:rPr>
          <w:rFonts w:ascii="Times New Roman" w:hAnsi="Times New Roman" w:cs="Times New Roman"/>
          <w:lang w:val="sk-SK"/>
        </w:rPr>
        <w:t xml:space="preserve">Športový areál na školskom </w:t>
      </w:r>
      <w:r>
        <w:rPr>
          <w:rFonts w:ascii="Times New Roman" w:hAnsi="Times New Roman" w:cs="Times New Roman"/>
          <w:lang w:val="sk-SK"/>
        </w:rPr>
        <w:t>multifunkčnom ihrisku je</w:t>
      </w:r>
      <w:r w:rsidRPr="00F60297">
        <w:rPr>
          <w:rFonts w:ascii="Times New Roman" w:hAnsi="Times New Roman" w:cs="Times New Roman"/>
          <w:lang w:val="sk-SK"/>
        </w:rPr>
        <w:t xml:space="preserve"> menej vyhovujúci z dôvodu staršieho vybudovania a je potrebné ho zrekonštruovať.</w:t>
      </w:r>
    </w:p>
    <w:p w:rsidR="000B2192" w:rsidRPr="00F60297" w:rsidRDefault="000B2192" w:rsidP="00F60297">
      <w:pPr>
        <w:pStyle w:val="Zkladntext"/>
        <w:ind w:left="838" w:right="858"/>
        <w:rPr>
          <w:rFonts w:ascii="Times New Roman" w:hAnsi="Times New Roman" w:cs="Times New Roman"/>
          <w:lang w:val="sk-SK"/>
        </w:rPr>
      </w:pPr>
      <w:r w:rsidRPr="00F60297">
        <w:rPr>
          <w:rFonts w:ascii="Times New Roman" w:hAnsi="Times New Roman" w:cs="Times New Roman"/>
          <w:lang w:val="sk-SK"/>
        </w:rPr>
        <w:t>Chýbajúce povinné vybavenie učebných priestorov doplníme</w:t>
      </w:r>
      <w:r>
        <w:rPr>
          <w:rFonts w:ascii="Times New Roman" w:hAnsi="Times New Roman" w:cs="Times New Roman"/>
          <w:lang w:val="sk-SK"/>
        </w:rPr>
        <w:t xml:space="preserve"> v priebehu prechodného obdobia.</w:t>
      </w:r>
      <w:r w:rsidRPr="00F60297">
        <w:rPr>
          <w:rFonts w:ascii="Times New Roman" w:hAnsi="Times New Roman" w:cs="Times New Roman"/>
          <w:lang w:val="sk-SK"/>
        </w:rPr>
        <w:t xml:space="preserve"> </w:t>
      </w:r>
    </w:p>
    <w:p w:rsidR="000B2192" w:rsidRPr="00F60297" w:rsidRDefault="000B2192" w:rsidP="00F60297">
      <w:pPr>
        <w:pStyle w:val="Zkladntext"/>
        <w:spacing w:before="3"/>
        <w:rPr>
          <w:rFonts w:ascii="Times New Roman" w:hAnsi="Times New Roman" w:cs="Times New Roman"/>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2482"/>
        <w:gridCol w:w="1234"/>
        <w:gridCol w:w="164"/>
        <w:gridCol w:w="1800"/>
        <w:gridCol w:w="1639"/>
      </w:tblGrid>
      <w:tr w:rsidR="000B2192" w:rsidRPr="0048035B" w:rsidTr="00F6345E">
        <w:trPr>
          <w:trHeight w:val="540"/>
        </w:trPr>
        <w:tc>
          <w:tcPr>
            <w:tcW w:w="9554" w:type="dxa"/>
            <w:gridSpan w:val="6"/>
            <w:shd w:val="clear" w:color="auto" w:fill="B6DDE8"/>
          </w:tcPr>
          <w:p w:rsidR="000B2192" w:rsidRPr="00F60297" w:rsidRDefault="000B2192" w:rsidP="00F6345E">
            <w:pPr>
              <w:pStyle w:val="TableParagraph"/>
              <w:spacing w:before="124"/>
              <w:ind w:left="1982"/>
              <w:rPr>
                <w:rFonts w:ascii="Times New Roman" w:hAnsi="Times New Roman" w:cs="Times New Roman"/>
                <w:b/>
                <w:sz w:val="24"/>
                <w:lang w:val="sk-SK"/>
              </w:rPr>
            </w:pPr>
            <w:r w:rsidRPr="00F60297">
              <w:rPr>
                <w:rFonts w:ascii="Times New Roman" w:hAnsi="Times New Roman" w:cs="Times New Roman"/>
                <w:b/>
                <w:sz w:val="24"/>
                <w:lang w:val="sk-SK"/>
              </w:rPr>
              <w:t>Materiálno-technické podmienky výchovy a vzdelávania</w:t>
            </w:r>
          </w:p>
        </w:tc>
      </w:tr>
      <w:tr w:rsidR="000B2192" w:rsidRPr="00F60297" w:rsidTr="00F6345E">
        <w:trPr>
          <w:trHeight w:val="244"/>
        </w:trPr>
        <w:tc>
          <w:tcPr>
            <w:tcW w:w="2235" w:type="dxa"/>
            <w:vMerge w:val="restart"/>
            <w:shd w:val="clear" w:color="auto" w:fill="D7D7D7"/>
          </w:tcPr>
          <w:p w:rsidR="000B2192" w:rsidRPr="00F60297" w:rsidRDefault="000B2192" w:rsidP="00F6345E">
            <w:pPr>
              <w:pStyle w:val="TableParagraph"/>
              <w:rPr>
                <w:rFonts w:ascii="Times New Roman" w:hAnsi="Times New Roman" w:cs="Times New Roman"/>
                <w:sz w:val="20"/>
                <w:lang w:val="sk-SK"/>
              </w:rPr>
            </w:pPr>
          </w:p>
        </w:tc>
        <w:tc>
          <w:tcPr>
            <w:tcW w:w="2482" w:type="dxa"/>
            <w:vMerge w:val="restart"/>
            <w:shd w:val="clear" w:color="auto" w:fill="D7D7D7"/>
          </w:tcPr>
          <w:p w:rsidR="000B2192" w:rsidRPr="00F60297" w:rsidRDefault="000B2192" w:rsidP="00F6345E">
            <w:pPr>
              <w:pStyle w:val="TableParagraph"/>
              <w:rPr>
                <w:rFonts w:ascii="Times New Roman" w:hAnsi="Times New Roman" w:cs="Times New Roman"/>
                <w:sz w:val="20"/>
                <w:lang w:val="sk-SK"/>
              </w:rPr>
            </w:pPr>
          </w:p>
        </w:tc>
        <w:tc>
          <w:tcPr>
            <w:tcW w:w="4837" w:type="dxa"/>
            <w:gridSpan w:val="4"/>
            <w:shd w:val="clear" w:color="auto" w:fill="D7D7D7"/>
          </w:tcPr>
          <w:p w:rsidR="000B2192" w:rsidRPr="00F60297" w:rsidRDefault="000B2192" w:rsidP="00F6345E">
            <w:pPr>
              <w:pStyle w:val="TableParagraph"/>
              <w:spacing w:line="224" w:lineRule="exact"/>
              <w:ind w:left="2215" w:right="2213"/>
              <w:jc w:val="center"/>
              <w:rPr>
                <w:rFonts w:ascii="Times New Roman" w:hAnsi="Times New Roman" w:cs="Times New Roman"/>
                <w:b/>
                <w:sz w:val="20"/>
                <w:lang w:val="sk-SK"/>
              </w:rPr>
            </w:pPr>
            <w:r w:rsidRPr="00F60297">
              <w:rPr>
                <w:rFonts w:ascii="Times New Roman" w:hAnsi="Times New Roman" w:cs="Times New Roman"/>
                <w:b/>
                <w:sz w:val="20"/>
                <w:lang w:val="sk-SK"/>
              </w:rPr>
              <w:t>Stav</w:t>
            </w:r>
          </w:p>
        </w:tc>
      </w:tr>
      <w:tr w:rsidR="000B2192" w:rsidRPr="00F60297" w:rsidTr="00557083">
        <w:trPr>
          <w:trHeight w:val="243"/>
        </w:trPr>
        <w:tc>
          <w:tcPr>
            <w:tcW w:w="2235" w:type="dxa"/>
            <w:vMerge/>
            <w:tcBorders>
              <w:top w:val="nil"/>
            </w:tcBorders>
            <w:shd w:val="clear" w:color="auto" w:fill="D7D7D7"/>
          </w:tcPr>
          <w:p w:rsidR="000B2192" w:rsidRPr="00F60297" w:rsidRDefault="000B2192" w:rsidP="00F6345E">
            <w:pPr>
              <w:rPr>
                <w:rFonts w:ascii="Times New Roman" w:hAnsi="Times New Roman" w:cs="Times New Roman"/>
                <w:sz w:val="2"/>
                <w:szCs w:val="2"/>
                <w:lang w:val="sk-SK"/>
              </w:rPr>
            </w:pPr>
          </w:p>
        </w:tc>
        <w:tc>
          <w:tcPr>
            <w:tcW w:w="2482" w:type="dxa"/>
            <w:vMerge/>
            <w:tcBorders>
              <w:top w:val="nil"/>
            </w:tcBorders>
            <w:shd w:val="clear" w:color="auto" w:fill="D7D7D7"/>
          </w:tcPr>
          <w:p w:rsidR="000B2192" w:rsidRPr="00F60297" w:rsidRDefault="000B2192" w:rsidP="00F6345E">
            <w:pPr>
              <w:rPr>
                <w:rFonts w:ascii="Times New Roman" w:hAnsi="Times New Roman" w:cs="Times New Roman"/>
                <w:sz w:val="2"/>
                <w:szCs w:val="2"/>
                <w:lang w:val="sk-SK"/>
              </w:rPr>
            </w:pPr>
          </w:p>
        </w:tc>
        <w:tc>
          <w:tcPr>
            <w:tcW w:w="1398" w:type="dxa"/>
            <w:gridSpan w:val="2"/>
            <w:shd w:val="clear" w:color="auto" w:fill="D7D7D7"/>
          </w:tcPr>
          <w:p w:rsidR="000B2192" w:rsidRPr="00F60297" w:rsidRDefault="000B2192" w:rsidP="00F6345E">
            <w:pPr>
              <w:pStyle w:val="TableParagraph"/>
              <w:spacing w:line="223" w:lineRule="exact"/>
              <w:ind w:left="105"/>
              <w:rPr>
                <w:rFonts w:ascii="Times New Roman" w:hAnsi="Times New Roman" w:cs="Times New Roman"/>
                <w:b/>
                <w:sz w:val="20"/>
                <w:lang w:val="sk-SK"/>
              </w:rPr>
            </w:pPr>
            <w:r w:rsidRPr="00F60297">
              <w:rPr>
                <w:rFonts w:ascii="Times New Roman" w:hAnsi="Times New Roman" w:cs="Times New Roman"/>
                <w:b/>
                <w:sz w:val="20"/>
                <w:lang w:val="sk-SK"/>
              </w:rPr>
              <w:t>vyhovujúci</w:t>
            </w:r>
          </w:p>
        </w:tc>
        <w:tc>
          <w:tcPr>
            <w:tcW w:w="1800" w:type="dxa"/>
            <w:shd w:val="clear" w:color="auto" w:fill="D7D7D7"/>
          </w:tcPr>
          <w:p w:rsidR="000B2192" w:rsidRPr="00F60297" w:rsidRDefault="000B2192" w:rsidP="00F6345E">
            <w:pPr>
              <w:pStyle w:val="TableParagraph"/>
              <w:spacing w:line="223" w:lineRule="exact"/>
              <w:ind w:left="182" w:right="155"/>
              <w:jc w:val="center"/>
              <w:rPr>
                <w:rFonts w:ascii="Times New Roman" w:hAnsi="Times New Roman" w:cs="Times New Roman"/>
                <w:b/>
                <w:sz w:val="20"/>
                <w:lang w:val="sk-SK"/>
              </w:rPr>
            </w:pPr>
            <w:r w:rsidRPr="00F60297">
              <w:rPr>
                <w:rFonts w:ascii="Times New Roman" w:hAnsi="Times New Roman" w:cs="Times New Roman"/>
                <w:b/>
                <w:sz w:val="20"/>
                <w:lang w:val="sk-SK"/>
              </w:rPr>
              <w:t>čiastočne vyhovujúci</w:t>
            </w:r>
          </w:p>
        </w:tc>
        <w:tc>
          <w:tcPr>
            <w:tcW w:w="1639" w:type="dxa"/>
            <w:shd w:val="clear" w:color="auto" w:fill="D7D7D7"/>
          </w:tcPr>
          <w:p w:rsidR="000B2192" w:rsidRPr="00F60297" w:rsidRDefault="000B2192" w:rsidP="00F6345E">
            <w:pPr>
              <w:pStyle w:val="TableParagraph"/>
              <w:spacing w:line="223" w:lineRule="exact"/>
              <w:ind w:left="172"/>
              <w:rPr>
                <w:rFonts w:ascii="Times New Roman" w:hAnsi="Times New Roman" w:cs="Times New Roman"/>
                <w:b/>
                <w:sz w:val="20"/>
                <w:lang w:val="sk-SK"/>
              </w:rPr>
            </w:pPr>
            <w:r w:rsidRPr="00F60297">
              <w:rPr>
                <w:rFonts w:ascii="Times New Roman" w:hAnsi="Times New Roman" w:cs="Times New Roman"/>
                <w:b/>
                <w:sz w:val="20"/>
                <w:lang w:val="sk-SK"/>
              </w:rPr>
              <w:t>nevyhovujúci</w:t>
            </w:r>
          </w:p>
        </w:tc>
      </w:tr>
      <w:tr w:rsidR="000B2192" w:rsidRPr="00F60297" w:rsidTr="00557083">
        <w:trPr>
          <w:trHeight w:val="244"/>
        </w:trPr>
        <w:tc>
          <w:tcPr>
            <w:tcW w:w="2235" w:type="dxa"/>
            <w:vMerge w:val="restart"/>
          </w:tcPr>
          <w:p w:rsidR="000B2192" w:rsidRPr="00F60297" w:rsidRDefault="000B2192" w:rsidP="00F6345E">
            <w:pPr>
              <w:pStyle w:val="TableParagraph"/>
              <w:spacing w:before="131"/>
              <w:ind w:left="108" w:right="573"/>
              <w:rPr>
                <w:rFonts w:ascii="Times New Roman" w:hAnsi="Times New Roman" w:cs="Times New Roman"/>
                <w:b/>
                <w:sz w:val="20"/>
                <w:lang w:val="sk-SK"/>
              </w:rPr>
            </w:pPr>
            <w:r w:rsidRPr="00F60297">
              <w:rPr>
                <w:rFonts w:ascii="Times New Roman" w:hAnsi="Times New Roman" w:cs="Times New Roman"/>
                <w:b/>
                <w:sz w:val="20"/>
                <w:lang w:val="sk-SK"/>
              </w:rPr>
              <w:t>Vybavenosť základných učební</w:t>
            </w:r>
          </w:p>
        </w:tc>
        <w:tc>
          <w:tcPr>
            <w:tcW w:w="2482" w:type="dxa"/>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sz w:val="20"/>
                <w:lang w:val="sk-SK"/>
              </w:rPr>
              <w:t>školským nábytkom:</w:t>
            </w:r>
          </w:p>
        </w:tc>
        <w:tc>
          <w:tcPr>
            <w:tcW w:w="1398" w:type="dxa"/>
            <w:gridSpan w:val="2"/>
            <w:shd w:val="clear" w:color="auto" w:fill="F3F3F3"/>
          </w:tcPr>
          <w:p w:rsidR="000B2192" w:rsidRPr="00F60297" w:rsidRDefault="000B2192" w:rsidP="00F6345E">
            <w:pPr>
              <w:pStyle w:val="TableParagraph"/>
              <w:spacing w:line="219" w:lineRule="exact"/>
              <w:ind w:left="5"/>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800" w:type="dxa"/>
            <w:shd w:val="clear" w:color="auto" w:fill="F3F3F3"/>
          </w:tcPr>
          <w:p w:rsidR="000B2192" w:rsidRPr="00F60297" w:rsidRDefault="000B2192" w:rsidP="00F6345E">
            <w:pPr>
              <w:pStyle w:val="TableParagraph"/>
              <w:rPr>
                <w:rFonts w:ascii="Times New Roman" w:hAnsi="Times New Roman" w:cs="Times New Roman"/>
                <w:sz w:val="16"/>
                <w:lang w:val="sk-SK"/>
              </w:rPr>
            </w:pPr>
          </w:p>
        </w:tc>
        <w:tc>
          <w:tcPr>
            <w:tcW w:w="1639" w:type="dxa"/>
            <w:shd w:val="clear" w:color="auto" w:fill="F3F3F3"/>
          </w:tcPr>
          <w:p w:rsidR="000B2192" w:rsidRPr="00F60297" w:rsidRDefault="000B2192" w:rsidP="00F6345E">
            <w:pPr>
              <w:pStyle w:val="TableParagraph"/>
              <w:rPr>
                <w:rFonts w:ascii="Times New Roman" w:hAnsi="Times New Roman" w:cs="Times New Roman"/>
                <w:sz w:val="16"/>
                <w:lang w:val="sk-SK"/>
              </w:rPr>
            </w:pPr>
          </w:p>
        </w:tc>
      </w:tr>
      <w:tr w:rsidR="000B2192" w:rsidRPr="00F60297" w:rsidTr="00557083">
        <w:trPr>
          <w:trHeight w:val="244"/>
        </w:trPr>
        <w:tc>
          <w:tcPr>
            <w:tcW w:w="2235"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482" w:type="dxa"/>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sz w:val="20"/>
                <w:lang w:val="sk-SK"/>
              </w:rPr>
              <w:t>učebnými pomôckami:</w:t>
            </w:r>
          </w:p>
        </w:tc>
        <w:tc>
          <w:tcPr>
            <w:tcW w:w="1398" w:type="dxa"/>
            <w:gridSpan w:val="2"/>
            <w:shd w:val="clear" w:color="auto" w:fill="F3F3F3"/>
          </w:tcPr>
          <w:p w:rsidR="000B2192" w:rsidRPr="00F60297" w:rsidRDefault="000B2192" w:rsidP="00F6345E">
            <w:pPr>
              <w:pStyle w:val="TableParagraph"/>
              <w:spacing w:line="219" w:lineRule="exact"/>
              <w:ind w:left="5"/>
              <w:jc w:val="center"/>
              <w:rPr>
                <w:rFonts w:ascii="Times New Roman" w:hAnsi="Times New Roman" w:cs="Times New Roman"/>
                <w:b/>
                <w:sz w:val="18"/>
                <w:lang w:val="sk-SK"/>
              </w:rPr>
            </w:pPr>
          </w:p>
        </w:tc>
        <w:tc>
          <w:tcPr>
            <w:tcW w:w="1800" w:type="dxa"/>
            <w:shd w:val="clear" w:color="auto" w:fill="F3F3F3"/>
          </w:tcPr>
          <w:p w:rsidR="000B2192" w:rsidRPr="00750946" w:rsidRDefault="000B2192" w:rsidP="00750946">
            <w:pPr>
              <w:pStyle w:val="TableParagraph"/>
              <w:jc w:val="center"/>
              <w:rPr>
                <w:rFonts w:ascii="Times New Roman" w:hAnsi="Times New Roman" w:cs="Times New Roman"/>
                <w:sz w:val="20"/>
                <w:szCs w:val="20"/>
                <w:lang w:val="sk-SK"/>
              </w:rPr>
            </w:pPr>
            <w:r w:rsidRPr="00750946">
              <w:rPr>
                <w:rFonts w:ascii="Times New Roman" w:hAnsi="Times New Roman" w:cs="Times New Roman"/>
                <w:sz w:val="20"/>
                <w:szCs w:val="20"/>
                <w:lang w:val="sk-SK"/>
              </w:rPr>
              <w:t>x</w:t>
            </w:r>
          </w:p>
        </w:tc>
        <w:tc>
          <w:tcPr>
            <w:tcW w:w="1639" w:type="dxa"/>
            <w:shd w:val="clear" w:color="auto" w:fill="F3F3F3"/>
          </w:tcPr>
          <w:p w:rsidR="000B2192" w:rsidRPr="00F60297" w:rsidRDefault="000B2192" w:rsidP="00F6345E">
            <w:pPr>
              <w:pStyle w:val="TableParagraph"/>
              <w:rPr>
                <w:rFonts w:ascii="Times New Roman" w:hAnsi="Times New Roman" w:cs="Times New Roman"/>
                <w:sz w:val="16"/>
                <w:lang w:val="sk-SK"/>
              </w:rPr>
            </w:pPr>
          </w:p>
        </w:tc>
      </w:tr>
      <w:tr w:rsidR="000B2192" w:rsidRPr="00F60297" w:rsidTr="00557083">
        <w:trPr>
          <w:trHeight w:val="244"/>
        </w:trPr>
        <w:tc>
          <w:tcPr>
            <w:tcW w:w="2235"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482" w:type="dxa"/>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sz w:val="20"/>
                <w:lang w:val="sk-SK"/>
              </w:rPr>
              <w:t>didaktickou technikou:</w:t>
            </w:r>
          </w:p>
        </w:tc>
        <w:tc>
          <w:tcPr>
            <w:tcW w:w="1398" w:type="dxa"/>
            <w:gridSpan w:val="2"/>
            <w:shd w:val="clear" w:color="auto" w:fill="F3F3F3"/>
          </w:tcPr>
          <w:p w:rsidR="000B2192" w:rsidRPr="00F60297" w:rsidRDefault="000B2192" w:rsidP="00F6345E">
            <w:pPr>
              <w:pStyle w:val="TableParagraph"/>
              <w:rPr>
                <w:rFonts w:ascii="Times New Roman" w:hAnsi="Times New Roman" w:cs="Times New Roman"/>
                <w:sz w:val="16"/>
                <w:lang w:val="sk-SK"/>
              </w:rPr>
            </w:pPr>
          </w:p>
        </w:tc>
        <w:tc>
          <w:tcPr>
            <w:tcW w:w="1800" w:type="dxa"/>
            <w:shd w:val="clear" w:color="auto" w:fill="F3F3F3"/>
          </w:tcPr>
          <w:p w:rsidR="000B2192" w:rsidRPr="00F60297" w:rsidRDefault="000B2192" w:rsidP="00F6345E">
            <w:pPr>
              <w:pStyle w:val="TableParagraph"/>
              <w:spacing w:line="219" w:lineRule="exact"/>
              <w:ind w:left="7"/>
              <w:jc w:val="center"/>
              <w:rPr>
                <w:rFonts w:ascii="Times New Roman" w:hAnsi="Times New Roman" w:cs="Times New Roman"/>
                <w:b/>
                <w:sz w:val="18"/>
                <w:lang w:val="sk-SK"/>
              </w:rPr>
            </w:pPr>
            <w:r w:rsidRPr="00F60297">
              <w:rPr>
                <w:rFonts w:ascii="Times New Roman" w:hAnsi="Times New Roman" w:cs="Times New Roman"/>
                <w:b/>
                <w:sz w:val="18"/>
                <w:lang w:val="sk-SK"/>
              </w:rPr>
              <w:t>x</w:t>
            </w:r>
          </w:p>
        </w:tc>
        <w:tc>
          <w:tcPr>
            <w:tcW w:w="1639" w:type="dxa"/>
            <w:shd w:val="clear" w:color="auto" w:fill="F3F3F3"/>
          </w:tcPr>
          <w:p w:rsidR="000B2192" w:rsidRPr="00F60297" w:rsidRDefault="000B2192" w:rsidP="00F6345E">
            <w:pPr>
              <w:pStyle w:val="TableParagraph"/>
              <w:rPr>
                <w:rFonts w:ascii="Times New Roman" w:hAnsi="Times New Roman" w:cs="Times New Roman"/>
                <w:sz w:val="16"/>
                <w:lang w:val="sk-SK"/>
              </w:rPr>
            </w:pPr>
          </w:p>
        </w:tc>
      </w:tr>
      <w:tr w:rsidR="000B2192" w:rsidRPr="00F60297" w:rsidTr="00557083">
        <w:trPr>
          <w:trHeight w:val="244"/>
        </w:trPr>
        <w:tc>
          <w:tcPr>
            <w:tcW w:w="2235" w:type="dxa"/>
            <w:vMerge w:val="restart"/>
          </w:tcPr>
          <w:p w:rsidR="000B2192" w:rsidRPr="00F60297" w:rsidRDefault="000B2192" w:rsidP="00750946">
            <w:pPr>
              <w:pStyle w:val="TableParagraph"/>
              <w:tabs>
                <w:tab w:val="left" w:pos="355"/>
              </w:tabs>
              <w:spacing w:before="131"/>
              <w:ind w:right="602"/>
              <w:rPr>
                <w:rFonts w:ascii="Times New Roman" w:hAnsi="Times New Roman" w:cs="Times New Roman"/>
                <w:b/>
                <w:sz w:val="20"/>
                <w:lang w:val="sk-SK"/>
              </w:rPr>
            </w:pPr>
            <w:r w:rsidRPr="00F60297">
              <w:rPr>
                <w:rFonts w:ascii="Times New Roman" w:hAnsi="Times New Roman" w:cs="Times New Roman"/>
                <w:b/>
                <w:sz w:val="20"/>
                <w:lang w:val="sk-SK"/>
              </w:rPr>
              <w:t>Vybavenosť odborných učební</w:t>
            </w:r>
          </w:p>
        </w:tc>
        <w:tc>
          <w:tcPr>
            <w:tcW w:w="2482" w:type="dxa"/>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sz w:val="20"/>
                <w:lang w:val="sk-SK"/>
              </w:rPr>
              <w:t>učebnými pomôckami:</w:t>
            </w:r>
          </w:p>
        </w:tc>
        <w:tc>
          <w:tcPr>
            <w:tcW w:w="1398" w:type="dxa"/>
            <w:gridSpan w:val="2"/>
            <w:shd w:val="clear" w:color="auto" w:fill="F3F3F3"/>
          </w:tcPr>
          <w:p w:rsidR="000B2192" w:rsidRPr="00F60297" w:rsidRDefault="000B2192" w:rsidP="00F6345E">
            <w:pPr>
              <w:pStyle w:val="TableParagraph"/>
              <w:spacing w:line="219" w:lineRule="exact"/>
              <w:ind w:left="5"/>
              <w:jc w:val="center"/>
              <w:rPr>
                <w:rFonts w:ascii="Times New Roman" w:hAnsi="Times New Roman" w:cs="Times New Roman"/>
                <w:b/>
                <w:sz w:val="18"/>
                <w:lang w:val="sk-SK"/>
              </w:rPr>
            </w:pPr>
          </w:p>
        </w:tc>
        <w:tc>
          <w:tcPr>
            <w:tcW w:w="1800" w:type="dxa"/>
            <w:shd w:val="clear" w:color="auto" w:fill="F3F3F3"/>
          </w:tcPr>
          <w:p w:rsidR="000B2192" w:rsidRPr="00750946" w:rsidRDefault="000B2192" w:rsidP="00750946">
            <w:pPr>
              <w:pStyle w:val="TableParagraph"/>
              <w:jc w:val="center"/>
              <w:rPr>
                <w:rFonts w:ascii="Times New Roman" w:hAnsi="Times New Roman" w:cs="Times New Roman"/>
                <w:sz w:val="20"/>
                <w:szCs w:val="20"/>
                <w:lang w:val="sk-SK"/>
              </w:rPr>
            </w:pPr>
            <w:r>
              <w:rPr>
                <w:rFonts w:ascii="Times New Roman" w:hAnsi="Times New Roman" w:cs="Times New Roman"/>
                <w:sz w:val="20"/>
                <w:szCs w:val="20"/>
                <w:lang w:val="sk-SK"/>
              </w:rPr>
              <w:t>x</w:t>
            </w:r>
          </w:p>
        </w:tc>
        <w:tc>
          <w:tcPr>
            <w:tcW w:w="1639" w:type="dxa"/>
            <w:shd w:val="clear" w:color="auto" w:fill="F3F3F3"/>
          </w:tcPr>
          <w:p w:rsidR="000B2192" w:rsidRPr="00F60297" w:rsidRDefault="000B2192" w:rsidP="00F6345E">
            <w:pPr>
              <w:pStyle w:val="TableParagraph"/>
              <w:rPr>
                <w:rFonts w:ascii="Times New Roman" w:hAnsi="Times New Roman" w:cs="Times New Roman"/>
                <w:sz w:val="16"/>
                <w:lang w:val="sk-SK"/>
              </w:rPr>
            </w:pPr>
          </w:p>
        </w:tc>
      </w:tr>
      <w:tr w:rsidR="000B2192" w:rsidRPr="00F60297" w:rsidTr="00557083">
        <w:trPr>
          <w:trHeight w:val="188"/>
        </w:trPr>
        <w:tc>
          <w:tcPr>
            <w:tcW w:w="2235"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482" w:type="dxa"/>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sz w:val="20"/>
                <w:lang w:val="sk-SK"/>
              </w:rPr>
              <w:t>didaktickou technikou:</w:t>
            </w:r>
          </w:p>
        </w:tc>
        <w:tc>
          <w:tcPr>
            <w:tcW w:w="1398" w:type="dxa"/>
            <w:gridSpan w:val="2"/>
            <w:shd w:val="clear" w:color="auto" w:fill="F3F3F3"/>
          </w:tcPr>
          <w:p w:rsidR="000B2192" w:rsidRPr="00F60297" w:rsidRDefault="000B2192" w:rsidP="00F6345E">
            <w:pPr>
              <w:pStyle w:val="TableParagraph"/>
              <w:spacing w:line="219" w:lineRule="exact"/>
              <w:ind w:left="5"/>
              <w:jc w:val="center"/>
              <w:rPr>
                <w:rFonts w:ascii="Times New Roman" w:hAnsi="Times New Roman" w:cs="Times New Roman"/>
                <w:b/>
                <w:sz w:val="18"/>
                <w:lang w:val="sk-SK"/>
              </w:rPr>
            </w:pPr>
          </w:p>
        </w:tc>
        <w:tc>
          <w:tcPr>
            <w:tcW w:w="1800" w:type="dxa"/>
            <w:shd w:val="clear" w:color="auto" w:fill="F3F3F3"/>
          </w:tcPr>
          <w:p w:rsidR="000B2192" w:rsidRPr="00750946" w:rsidRDefault="000B2192" w:rsidP="00750946">
            <w:pPr>
              <w:pStyle w:val="TableParagraph"/>
              <w:jc w:val="center"/>
              <w:rPr>
                <w:rFonts w:ascii="Times New Roman" w:hAnsi="Times New Roman" w:cs="Times New Roman"/>
                <w:sz w:val="20"/>
                <w:szCs w:val="20"/>
                <w:lang w:val="sk-SK"/>
              </w:rPr>
            </w:pPr>
            <w:r>
              <w:rPr>
                <w:rFonts w:ascii="Times New Roman" w:hAnsi="Times New Roman" w:cs="Times New Roman"/>
                <w:sz w:val="20"/>
                <w:szCs w:val="20"/>
                <w:lang w:val="sk-SK"/>
              </w:rPr>
              <w:t>x</w:t>
            </w:r>
          </w:p>
        </w:tc>
        <w:tc>
          <w:tcPr>
            <w:tcW w:w="1639" w:type="dxa"/>
            <w:shd w:val="clear" w:color="auto" w:fill="F3F3F3"/>
          </w:tcPr>
          <w:p w:rsidR="000B2192" w:rsidRPr="00F60297" w:rsidRDefault="000B2192" w:rsidP="00F6345E">
            <w:pPr>
              <w:pStyle w:val="TableParagraph"/>
              <w:rPr>
                <w:rFonts w:ascii="Times New Roman" w:hAnsi="Times New Roman" w:cs="Times New Roman"/>
                <w:sz w:val="16"/>
                <w:lang w:val="sk-SK"/>
              </w:rPr>
            </w:pPr>
          </w:p>
        </w:tc>
      </w:tr>
      <w:tr w:rsidR="000B2192" w:rsidRPr="00F60297" w:rsidTr="00557083">
        <w:trPr>
          <w:trHeight w:val="731"/>
        </w:trPr>
        <w:tc>
          <w:tcPr>
            <w:tcW w:w="2235" w:type="dxa"/>
            <w:vMerge w:val="restart"/>
          </w:tcPr>
          <w:p w:rsidR="000B2192" w:rsidRDefault="000B2192" w:rsidP="0087745D">
            <w:pPr>
              <w:pStyle w:val="TableParagraph"/>
              <w:tabs>
                <w:tab w:val="left" w:pos="-365"/>
                <w:tab w:val="left" w:pos="-5"/>
              </w:tabs>
              <w:ind w:left="108" w:right="95"/>
              <w:jc w:val="both"/>
              <w:rPr>
                <w:rFonts w:ascii="Times New Roman" w:hAnsi="Times New Roman" w:cs="Times New Roman"/>
                <w:b/>
                <w:sz w:val="20"/>
                <w:lang w:val="sk-SK"/>
              </w:rPr>
            </w:pPr>
            <w:r>
              <w:rPr>
                <w:rFonts w:ascii="Times New Roman" w:hAnsi="Times New Roman" w:cs="Times New Roman"/>
                <w:b/>
                <w:sz w:val="20"/>
                <w:lang w:val="sk-SK"/>
              </w:rPr>
              <w:t xml:space="preserve">Iné </w:t>
            </w:r>
            <w:r w:rsidRPr="00F60297">
              <w:rPr>
                <w:rFonts w:ascii="Times New Roman" w:hAnsi="Times New Roman" w:cs="Times New Roman"/>
                <w:b/>
                <w:sz w:val="20"/>
                <w:lang w:val="sk-SK"/>
              </w:rPr>
              <w:t>materiálno-</w:t>
            </w:r>
          </w:p>
          <w:p w:rsidR="000B2192" w:rsidRPr="00F60297" w:rsidRDefault="000B2192" w:rsidP="0087745D">
            <w:pPr>
              <w:pStyle w:val="TableParagraph"/>
              <w:tabs>
                <w:tab w:val="left" w:pos="-365"/>
                <w:tab w:val="left" w:pos="-5"/>
              </w:tabs>
              <w:ind w:left="108" w:right="95"/>
              <w:jc w:val="both"/>
              <w:rPr>
                <w:rFonts w:ascii="Times New Roman" w:hAnsi="Times New Roman" w:cs="Times New Roman"/>
                <w:b/>
                <w:sz w:val="20"/>
                <w:lang w:val="sk-SK"/>
              </w:rPr>
            </w:pPr>
            <w:r w:rsidRPr="00F60297">
              <w:rPr>
                <w:rFonts w:ascii="Times New Roman" w:hAnsi="Times New Roman" w:cs="Times New Roman"/>
                <w:b/>
                <w:sz w:val="20"/>
                <w:lang w:val="sk-SK"/>
              </w:rPr>
              <w:t>technické zabezpečenie výchovno-</w:t>
            </w:r>
          </w:p>
          <w:p w:rsidR="000B2192" w:rsidRPr="00F60297" w:rsidRDefault="000B2192" w:rsidP="00F6345E">
            <w:pPr>
              <w:pStyle w:val="TableParagraph"/>
              <w:spacing w:before="1"/>
              <w:ind w:left="108"/>
              <w:jc w:val="both"/>
              <w:rPr>
                <w:rFonts w:ascii="Times New Roman" w:hAnsi="Times New Roman" w:cs="Times New Roman"/>
                <w:b/>
                <w:sz w:val="20"/>
                <w:lang w:val="sk-SK"/>
              </w:rPr>
            </w:pPr>
            <w:r w:rsidRPr="00F60297">
              <w:rPr>
                <w:rFonts w:ascii="Times New Roman" w:hAnsi="Times New Roman" w:cs="Times New Roman"/>
                <w:b/>
                <w:sz w:val="20"/>
                <w:lang w:val="sk-SK"/>
              </w:rPr>
              <w:t>vzdelávacieho procesu</w:t>
            </w:r>
          </w:p>
        </w:tc>
        <w:tc>
          <w:tcPr>
            <w:tcW w:w="2482" w:type="dxa"/>
          </w:tcPr>
          <w:p w:rsidR="000B2192" w:rsidRPr="00F60297" w:rsidRDefault="000B2192" w:rsidP="00F6345E">
            <w:pPr>
              <w:pStyle w:val="TableParagraph"/>
              <w:tabs>
                <w:tab w:val="left" w:pos="1387"/>
              </w:tabs>
              <w:ind w:left="107" w:right="101"/>
              <w:rPr>
                <w:rFonts w:ascii="Times New Roman" w:hAnsi="Times New Roman" w:cs="Times New Roman"/>
                <w:sz w:val="20"/>
                <w:lang w:val="sk-SK"/>
              </w:rPr>
            </w:pPr>
            <w:r w:rsidRPr="00F60297">
              <w:rPr>
                <w:rFonts w:ascii="Times New Roman" w:hAnsi="Times New Roman" w:cs="Times New Roman"/>
                <w:sz w:val="20"/>
                <w:lang w:val="sk-SK"/>
              </w:rPr>
              <w:t>vybavenosť</w:t>
            </w:r>
            <w:r w:rsidRPr="00F60297">
              <w:rPr>
                <w:rFonts w:ascii="Times New Roman" w:hAnsi="Times New Roman" w:cs="Times New Roman"/>
                <w:sz w:val="20"/>
                <w:lang w:val="sk-SK"/>
              </w:rPr>
              <w:tab/>
            </w:r>
            <w:r w:rsidRPr="00F60297">
              <w:rPr>
                <w:rFonts w:ascii="Times New Roman" w:hAnsi="Times New Roman" w:cs="Times New Roman"/>
                <w:w w:val="95"/>
                <w:sz w:val="20"/>
                <w:lang w:val="sk-SK"/>
              </w:rPr>
              <w:t xml:space="preserve">edukačnými </w:t>
            </w:r>
            <w:r w:rsidRPr="00F60297">
              <w:rPr>
                <w:rFonts w:ascii="Times New Roman" w:hAnsi="Times New Roman" w:cs="Times New Roman"/>
                <w:sz w:val="20"/>
                <w:lang w:val="sk-SK"/>
              </w:rPr>
              <w:t>interaktívnymi</w:t>
            </w:r>
          </w:p>
          <w:p w:rsidR="000B2192" w:rsidRPr="00F60297" w:rsidRDefault="000B2192" w:rsidP="00F6345E">
            <w:pPr>
              <w:pStyle w:val="TableParagraph"/>
              <w:spacing w:before="1" w:line="225" w:lineRule="exact"/>
              <w:ind w:left="107"/>
              <w:rPr>
                <w:rFonts w:ascii="Times New Roman" w:hAnsi="Times New Roman" w:cs="Times New Roman"/>
                <w:sz w:val="20"/>
                <w:lang w:val="sk-SK"/>
              </w:rPr>
            </w:pPr>
            <w:r w:rsidRPr="00F60297">
              <w:rPr>
                <w:rFonts w:ascii="Times New Roman" w:hAnsi="Times New Roman" w:cs="Times New Roman"/>
                <w:sz w:val="20"/>
                <w:lang w:val="sk-SK"/>
              </w:rPr>
              <w:t>počítačovými programami:</w:t>
            </w:r>
          </w:p>
        </w:tc>
        <w:tc>
          <w:tcPr>
            <w:tcW w:w="1398" w:type="dxa"/>
            <w:gridSpan w:val="2"/>
          </w:tcPr>
          <w:p w:rsidR="000B2192" w:rsidRPr="00F60297" w:rsidRDefault="000B2192" w:rsidP="00F6345E">
            <w:pPr>
              <w:pStyle w:val="TableParagraph"/>
              <w:spacing w:line="219" w:lineRule="exact"/>
              <w:ind w:left="5"/>
              <w:jc w:val="center"/>
              <w:rPr>
                <w:rFonts w:ascii="Times New Roman" w:hAnsi="Times New Roman" w:cs="Times New Roman"/>
                <w:b/>
                <w:sz w:val="18"/>
                <w:lang w:val="sk-SK"/>
              </w:rPr>
            </w:pPr>
          </w:p>
        </w:tc>
        <w:tc>
          <w:tcPr>
            <w:tcW w:w="1800" w:type="dxa"/>
          </w:tcPr>
          <w:p w:rsidR="000B2192" w:rsidRDefault="000B2192" w:rsidP="00750946">
            <w:pPr>
              <w:pStyle w:val="TableParagraph"/>
              <w:jc w:val="center"/>
              <w:rPr>
                <w:rFonts w:ascii="Times New Roman" w:hAnsi="Times New Roman" w:cs="Times New Roman"/>
                <w:sz w:val="20"/>
                <w:lang w:val="sk-SK"/>
              </w:rPr>
            </w:pPr>
          </w:p>
          <w:p w:rsidR="000B2192" w:rsidRPr="00F60297" w:rsidRDefault="000B2192" w:rsidP="00750946">
            <w:pPr>
              <w:pStyle w:val="TableParagraph"/>
              <w:jc w:val="center"/>
              <w:rPr>
                <w:rFonts w:ascii="Times New Roman" w:hAnsi="Times New Roman" w:cs="Times New Roman"/>
                <w:sz w:val="20"/>
                <w:lang w:val="sk-SK"/>
              </w:rPr>
            </w:pPr>
            <w:r>
              <w:rPr>
                <w:rFonts w:ascii="Times New Roman" w:hAnsi="Times New Roman" w:cs="Times New Roman"/>
                <w:sz w:val="20"/>
                <w:lang w:val="sk-SK"/>
              </w:rPr>
              <w:t>x</w:t>
            </w:r>
          </w:p>
        </w:tc>
        <w:tc>
          <w:tcPr>
            <w:tcW w:w="1639" w:type="dxa"/>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268"/>
        </w:trPr>
        <w:tc>
          <w:tcPr>
            <w:tcW w:w="2235"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482"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prístup k internetu:</w:t>
            </w:r>
          </w:p>
        </w:tc>
        <w:tc>
          <w:tcPr>
            <w:tcW w:w="4837" w:type="dxa"/>
            <w:gridSpan w:val="4"/>
          </w:tcPr>
          <w:p w:rsidR="000B2192" w:rsidRPr="00F60297" w:rsidRDefault="000B2192" w:rsidP="00F6345E">
            <w:pPr>
              <w:pStyle w:val="TableParagraph"/>
              <w:spacing w:line="248" w:lineRule="exact"/>
              <w:ind w:left="105"/>
              <w:rPr>
                <w:rFonts w:ascii="Times New Roman" w:hAnsi="Times New Roman" w:cs="Times New Roman"/>
                <w:i/>
                <w:lang w:val="sk-SK"/>
              </w:rPr>
            </w:pPr>
            <w:r w:rsidRPr="00F60297">
              <w:rPr>
                <w:rFonts w:ascii="Times New Roman" w:hAnsi="Times New Roman" w:cs="Times New Roman"/>
                <w:i/>
                <w:lang w:val="sk-SK"/>
              </w:rPr>
              <w:t>áno</w:t>
            </w:r>
          </w:p>
        </w:tc>
      </w:tr>
      <w:tr w:rsidR="000B2192" w:rsidRPr="00750946" w:rsidTr="00F6345E">
        <w:trPr>
          <w:trHeight w:val="268"/>
        </w:trPr>
        <w:tc>
          <w:tcPr>
            <w:tcW w:w="2235" w:type="dxa"/>
            <w:vMerge/>
            <w:tcBorders>
              <w:top w:val="nil"/>
            </w:tcBorders>
          </w:tcPr>
          <w:p w:rsidR="000B2192" w:rsidRPr="00750946" w:rsidRDefault="000B2192" w:rsidP="00F6345E">
            <w:pPr>
              <w:rPr>
                <w:rFonts w:ascii="Times New Roman" w:hAnsi="Times New Roman" w:cs="Times New Roman"/>
                <w:sz w:val="20"/>
                <w:szCs w:val="20"/>
                <w:lang w:val="sk-SK"/>
              </w:rPr>
            </w:pPr>
          </w:p>
        </w:tc>
        <w:tc>
          <w:tcPr>
            <w:tcW w:w="3716" w:type="dxa"/>
            <w:gridSpan w:val="2"/>
          </w:tcPr>
          <w:p w:rsidR="000B2192" w:rsidRPr="00750946" w:rsidRDefault="000B2192" w:rsidP="00F6345E">
            <w:pPr>
              <w:pStyle w:val="TableParagraph"/>
              <w:spacing w:line="248" w:lineRule="exact"/>
              <w:ind w:left="107"/>
              <w:rPr>
                <w:rFonts w:ascii="Times New Roman" w:hAnsi="Times New Roman" w:cs="Times New Roman"/>
                <w:sz w:val="20"/>
                <w:szCs w:val="20"/>
                <w:lang w:val="sk-SK"/>
              </w:rPr>
            </w:pPr>
            <w:r w:rsidRPr="00750946">
              <w:rPr>
                <w:rFonts w:ascii="Times New Roman" w:hAnsi="Times New Roman" w:cs="Times New Roman"/>
                <w:sz w:val="20"/>
                <w:szCs w:val="20"/>
                <w:lang w:val="sk-SK"/>
              </w:rPr>
              <w:t>priemerný počet žiakov na 1 počítač:</w:t>
            </w:r>
          </w:p>
        </w:tc>
        <w:tc>
          <w:tcPr>
            <w:tcW w:w="3603" w:type="dxa"/>
            <w:gridSpan w:val="3"/>
          </w:tcPr>
          <w:p w:rsidR="000B2192" w:rsidRPr="00750946" w:rsidRDefault="000B2192" w:rsidP="00F6345E">
            <w:pPr>
              <w:pStyle w:val="TableParagraph"/>
              <w:spacing w:line="248" w:lineRule="exact"/>
              <w:ind w:left="107"/>
              <w:rPr>
                <w:rFonts w:ascii="Times New Roman" w:hAnsi="Times New Roman" w:cs="Times New Roman"/>
                <w:b/>
                <w:sz w:val="20"/>
                <w:szCs w:val="20"/>
                <w:lang w:val="sk-SK"/>
              </w:rPr>
            </w:pPr>
            <w:r w:rsidRPr="00750946">
              <w:rPr>
                <w:rFonts w:ascii="Times New Roman" w:hAnsi="Times New Roman" w:cs="Times New Roman"/>
                <w:b/>
                <w:sz w:val="20"/>
                <w:szCs w:val="20"/>
                <w:lang w:val="sk-SK"/>
              </w:rPr>
              <w:t>3,00</w:t>
            </w:r>
          </w:p>
        </w:tc>
      </w:tr>
    </w:tbl>
    <w:p w:rsidR="000B2192" w:rsidRPr="00750946" w:rsidRDefault="000B2192" w:rsidP="00F60297">
      <w:pPr>
        <w:pStyle w:val="Zkladntext"/>
        <w:spacing w:before="1"/>
        <w:rPr>
          <w:rFonts w:ascii="Times New Roman" w:hAnsi="Times New Roman" w:cs="Times New Roman"/>
          <w:sz w:val="20"/>
          <w:szCs w:val="20"/>
          <w:lang w:val="sk-SK"/>
        </w:rPr>
      </w:pPr>
    </w:p>
    <w:p w:rsidR="000B2192" w:rsidRDefault="000B2192" w:rsidP="00F60297">
      <w:pPr>
        <w:pStyle w:val="Nadpis61"/>
        <w:rPr>
          <w:rFonts w:ascii="Times New Roman" w:hAnsi="Times New Roman" w:cs="Times New Roman"/>
          <w:lang w:val="sk-SK"/>
        </w:rPr>
      </w:pPr>
      <w:r w:rsidRPr="00F60297">
        <w:rPr>
          <w:rFonts w:ascii="Times New Roman" w:hAnsi="Times New Roman" w:cs="Times New Roman"/>
          <w:lang w:val="sk-SK"/>
        </w:rPr>
        <w:t>Komentár k materiálno-technickým podmienkam:</w:t>
      </w:r>
    </w:p>
    <w:p w:rsidR="000B2192" w:rsidRDefault="000B2192" w:rsidP="00F60297">
      <w:pPr>
        <w:pStyle w:val="Nadpis61"/>
        <w:rPr>
          <w:rFonts w:ascii="Times New Roman" w:hAnsi="Times New Roman" w:cs="Times New Roman"/>
          <w:lang w:val="sk-SK"/>
        </w:rPr>
      </w:pPr>
    </w:p>
    <w:p w:rsidR="000B2192" w:rsidRPr="00F60297" w:rsidRDefault="000B2192" w:rsidP="00253305">
      <w:pPr>
        <w:pStyle w:val="Zkladntext"/>
        <w:spacing w:line="276" w:lineRule="auto"/>
        <w:ind w:left="838" w:right="854"/>
        <w:jc w:val="both"/>
        <w:rPr>
          <w:rFonts w:ascii="Times New Roman" w:hAnsi="Times New Roman" w:cs="Times New Roman"/>
          <w:lang w:val="sk-SK"/>
        </w:rPr>
      </w:pPr>
      <w:r>
        <w:rPr>
          <w:rFonts w:ascii="Times New Roman" w:hAnsi="Times New Roman" w:cs="Times New Roman"/>
          <w:b/>
          <w:bCs/>
          <w:lang w:val="sk-SK"/>
        </w:rPr>
        <w:t xml:space="preserve">     </w:t>
      </w:r>
      <w:r w:rsidRPr="00F60297">
        <w:rPr>
          <w:rFonts w:ascii="Times New Roman" w:hAnsi="Times New Roman" w:cs="Times New Roman"/>
          <w:lang w:val="sk-SK"/>
        </w:rPr>
        <w:t>Zo základného vybavenia učebn</w:t>
      </w:r>
      <w:r>
        <w:rPr>
          <w:rFonts w:ascii="Times New Roman" w:hAnsi="Times New Roman" w:cs="Times New Roman"/>
          <w:lang w:val="sk-SK"/>
        </w:rPr>
        <w:t>í podľa iŠVP chýba v triedach: 10</w:t>
      </w:r>
      <w:r w:rsidRPr="00F60297">
        <w:rPr>
          <w:rFonts w:ascii="Times New Roman" w:hAnsi="Times New Roman" w:cs="Times New Roman"/>
          <w:lang w:val="sk-SK"/>
        </w:rPr>
        <w:t xml:space="preserve"> interaktívnych tabúľ s dataprojektorom, preto je uvedený stav vybavenosti učební </w:t>
      </w:r>
      <w:r>
        <w:rPr>
          <w:rFonts w:ascii="Times New Roman" w:hAnsi="Times New Roman" w:cs="Times New Roman"/>
          <w:lang w:val="sk-SK"/>
        </w:rPr>
        <w:t xml:space="preserve">len </w:t>
      </w:r>
      <w:r w:rsidRPr="00F60297">
        <w:rPr>
          <w:rFonts w:ascii="Times New Roman" w:hAnsi="Times New Roman" w:cs="Times New Roman"/>
          <w:lang w:val="sk-SK"/>
        </w:rPr>
        <w:t>čiastočne</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vyhovujúci.</w:t>
      </w:r>
    </w:p>
    <w:p w:rsidR="000B2192" w:rsidRPr="00F60297" w:rsidRDefault="000B2192" w:rsidP="00F60297">
      <w:pPr>
        <w:spacing w:line="276" w:lineRule="auto"/>
        <w:jc w:val="both"/>
        <w:rPr>
          <w:rFonts w:ascii="Times New Roman" w:hAnsi="Times New Roman" w:cs="Times New Roman"/>
          <w:lang w:val="sk-SK"/>
        </w:rPr>
        <w:sectPr w:rsidR="000B2192" w:rsidRPr="00F60297" w:rsidSect="00DA2E3E">
          <w:pgSz w:w="11910" w:h="16840"/>
          <w:pgMar w:top="900" w:right="560" w:bottom="899"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48035B" w:rsidTr="0099552A">
        <w:trPr>
          <w:trHeight w:val="952"/>
        </w:trPr>
        <w:tc>
          <w:tcPr>
            <w:tcW w:w="9213" w:type="dxa"/>
            <w:shd w:val="clear" w:color="auto" w:fill="008000"/>
          </w:tcPr>
          <w:p w:rsidR="000B2192" w:rsidRPr="00F60297" w:rsidRDefault="000B2192" w:rsidP="00F6345E">
            <w:pPr>
              <w:pStyle w:val="TableParagraph"/>
              <w:tabs>
                <w:tab w:val="left" w:pos="950"/>
              </w:tabs>
              <w:spacing w:line="411" w:lineRule="exact"/>
              <w:ind w:left="230"/>
              <w:rPr>
                <w:rFonts w:ascii="Times New Roman" w:hAnsi="Times New Roman" w:cs="Times New Roman"/>
                <w:b/>
                <w:sz w:val="29"/>
                <w:lang w:val="sk-SK"/>
              </w:rPr>
            </w:pPr>
            <w:r w:rsidRPr="00F60297">
              <w:rPr>
                <w:rFonts w:ascii="Times New Roman" w:hAnsi="Times New Roman" w:cs="Times New Roman"/>
                <w:b/>
                <w:sz w:val="36"/>
                <w:lang w:val="sk-SK"/>
              </w:rPr>
              <w:lastRenderedPageBreak/>
              <w:t>12.</w:t>
            </w:r>
            <w:r w:rsidRPr="00F60297">
              <w:rPr>
                <w:rFonts w:ascii="Times New Roman" w:hAnsi="Times New Roman" w:cs="Times New Roman"/>
                <w:b/>
                <w:sz w:val="36"/>
                <w:lang w:val="sk-SK"/>
              </w:rPr>
              <w:tab/>
              <w:t>P</w:t>
            </w:r>
            <w:r w:rsidRPr="00F60297">
              <w:rPr>
                <w:rFonts w:ascii="Times New Roman" w:hAnsi="Times New Roman" w:cs="Times New Roman"/>
                <w:b/>
                <w:sz w:val="29"/>
                <w:lang w:val="sk-SK"/>
              </w:rPr>
              <w:t>ODMIENKY NA ZAISTENIE BEZPEČNOSTI A</w:t>
            </w:r>
            <w:r w:rsidRPr="00F60297">
              <w:rPr>
                <w:rFonts w:ascii="Times New Roman" w:hAnsi="Times New Roman" w:cs="Times New Roman"/>
                <w:b/>
                <w:spacing w:val="8"/>
                <w:sz w:val="29"/>
                <w:lang w:val="sk-SK"/>
              </w:rPr>
              <w:t xml:space="preserve"> </w:t>
            </w:r>
            <w:r w:rsidRPr="00F60297">
              <w:rPr>
                <w:rFonts w:ascii="Times New Roman" w:hAnsi="Times New Roman" w:cs="Times New Roman"/>
                <w:b/>
                <w:sz w:val="29"/>
                <w:lang w:val="sk-SK"/>
              </w:rPr>
              <w:t>OCHRANY</w:t>
            </w:r>
          </w:p>
          <w:p w:rsidR="000B2192" w:rsidRPr="00F60297" w:rsidRDefault="000B2192" w:rsidP="00F6345E">
            <w:pPr>
              <w:pStyle w:val="TableParagraph"/>
              <w:spacing w:before="127"/>
              <w:ind w:left="1711"/>
              <w:rPr>
                <w:rFonts w:ascii="Times New Roman" w:hAnsi="Times New Roman" w:cs="Times New Roman"/>
                <w:b/>
                <w:sz w:val="29"/>
                <w:lang w:val="sk-SK"/>
              </w:rPr>
            </w:pPr>
            <w:r w:rsidRPr="00F60297">
              <w:rPr>
                <w:rFonts w:ascii="Times New Roman" w:hAnsi="Times New Roman" w:cs="Times New Roman"/>
                <w:b/>
                <w:sz w:val="29"/>
                <w:lang w:val="sk-SK"/>
              </w:rPr>
              <w:t>ZDRAVIA PRI VÝCHOVE A VZDELÁVANÍ</w:t>
            </w:r>
          </w:p>
        </w:tc>
      </w:tr>
    </w:tbl>
    <w:p w:rsidR="000B2192" w:rsidRPr="00F60297" w:rsidRDefault="00403575" w:rsidP="00F60297">
      <w:pPr>
        <w:pStyle w:val="Zkladntext"/>
        <w:spacing w:before="6"/>
        <w:rPr>
          <w:rFonts w:ascii="Times New Roman" w:hAnsi="Times New Roman" w:cs="Times New Roman"/>
          <w:sz w:val="18"/>
          <w:lang w:val="sk-SK"/>
        </w:rPr>
      </w:pPr>
      <w:r>
        <w:rPr>
          <w:noProof/>
          <w:lang w:val="sk-SK" w:eastAsia="sk-SK"/>
        </w:rPr>
        <w:pict>
          <v:group id="Group 183" o:spid="_x0000_s1260" style="position:absolute;margin-left:24pt;margin-top:24pt;width:547.45pt;height:794.05pt;z-index:-1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T78EgPAIAADP&#10;PQAADgAAAAAAAAAAAAAAAAAuAgAAZHJzL2Uyb0RvYy54bWxQSwECLQAUAAYACAAAACEAZBC+2uAA&#10;AAALAQAADwAAAAAAAAAAAAAAAABKCwAAZHJzL2Rvd25yZXYueG1sUEsFBgAAAAAEAAQA8wAAAFcM&#10;AAAAAA==&#10;">
            <v:rect id="Rectangle 184" o:spid="_x0000_s126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dLcQA&#10;AADdAAAADwAAAGRycy9kb3ducmV2LnhtbERP22oCMRB9F/oPYQq+aXbVlna7UYogtCCitr4PyeyF&#10;bibrJurar2+Egm9zONfJF71txJk6XztWkI4TEMTamZpLBd9fq9ELCB+QDTaOScGVPCzmD4McM+Mu&#10;vKPzPpQihrDPUEEVQptJ6XVFFv3YtcSRK1xnMUTYldJ0eInhtpGTJHmWFmuODRW2tKxI/+xPVkEr&#10;d4fTYXrc6LX81Nvfdfq0LFKlho/9+xuIQH24i//dHybOf53O4P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5XS3EAAAA3QAAAA8AAAAAAAAAAAAAAAAAmAIAAGRycy9k&#10;b3ducmV2LnhtbFBLBQYAAAAABAAEAPUAAACJAwAAAAA=&#10;" fillcolor="#d99493" strokecolor="green"/>
            <v:line id="Line 185" o:spid="_x0000_s126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cx8QAAADdAAAADwAAAGRycy9kb3ducmV2LnhtbERPTWvCQBC9C/0PyxR6Ed00kmJTN0Fa&#10;CgoeNPXgcchOk9DsbNhdNf33bqHgbR7vc1blaHpxIec7ywqe5wkI4trqjhsFx6/P2RKED8gae8uk&#10;4Jc8lMXDZIW5tlc+0KUKjYgh7HNU0IYw5FL6uiWDfm4H4sh9W2cwROgaqR1eY7jpZZokL9Jgx7Gh&#10;xYHeW6p/qrNRcN7V+yykH85WOl34bb9ZT7OTUk+P4/oNRKAx3MX/7o2O818XG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xzHxAAAAN0AAAAPAAAAAAAAAAAA&#10;AAAAAKECAABkcnMvZG93bnJldi54bWxQSwUGAAAAAAQABAD5AAAAkgMAAAAA&#10;" strokecolor="green" strokeweight="3pt"/>
            <v:line id="Line 186" o:spid="_x0000_s126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jMEAAADdAAAADwAAAGRycy9kb3ducmV2LnhtbERP24rCMBB9F/Yfwizsm6ZeWatRRHBZ&#10;UNhd9QOGZmyLzaQksXb9eiMIvs3hXGe+bE0lGnK+tKyg30tAEGdWl5wrOB423U8QPiBrrCyTgn/y&#10;sFy8deaYanvlP2r2IRcxhH2KCooQ6lRKnxVk0PdsTRy5k3UGQ4Qul9rhNYabSg6SZCINlhwbCqxp&#10;XVB23l+MgmZ7k/hjv3Bzcbtfyv10tBtrpT7e29UMRKA2vMRP97eO86fDCTy+iS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5/CMwQAAAN0AAAAPAAAAAAAAAAAAAAAA&#10;AKECAABkcnMvZG93bnJldi54bWxQSwUGAAAAAAQABAD5AAAAjwMAAAAA&#10;" strokecolor="green" strokeweight=".72pt"/>
            <v:rect id="Rectangle 187" o:spid="_x0000_s126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DWsQA&#10;AADdAAAADwAAAGRycy9kb3ducmV2LnhtbERP22oCMRB9F/oPYQq+aXYVe9lulCIILYiore9DMnuh&#10;m8m6ibr26xuh4NscznXyRW8bcabO144VpOMEBLF2puZSwffXavQCwgdkg41jUnAlD4v5wyDHzLgL&#10;7+i8D6WIIewzVFCF0GZSel2RRT92LXHkCtdZDBF2pTQdXmK4beQkSZ6kxZpjQ4UtLSvSP/uTVdDK&#10;3eF0mB43ei0/9fZ3nc6WRarU8LF/fwMRqA938b/7w8T5r9NnuH0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w1rEAAAA3QAAAA8AAAAAAAAAAAAAAAAAmAIAAGRycy9k&#10;b3ducmV2LnhtbFBLBQYAAAAABAAEAPUAAACJAwAAAAA=&#10;" fillcolor="#d99493" strokecolor="green"/>
            <v:line id="Line 188" o:spid="_x0000_s126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zWccAAADdAAAADwAAAGRycy9kb3ducmV2LnhtbESPQWvCQBCF7wX/wzJCL0U3RpQ2uoq0&#10;FCz0oKmHHofsmASzs2F31fTfdw6F3mZ4b977Zr0dXKduFGLr2cBsmoEirrxtuTZw+nqfPIOKCdli&#10;55kM/FCE7Wb0sMbC+jsf6VamWkkIxwINNCn1hdaxashhnPqeWLSzDw6TrKHWNuBdwl2n8yxbaoct&#10;S0ODPb02VF3KqzNw/awOi5S/BV/afB4/uv3uafFtzON42K1AJRrSv/nvem8F/2Uu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rNZxwAAAN0AAAAPAAAAAAAA&#10;AAAAAAAAAKECAABkcnMvZG93bnJldi54bWxQSwUGAAAAAAQABAD5AAAAlQMAAAAA&#10;" strokecolor="green" strokeweight="3pt"/>
            <v:line id="Line 189" o:spid="_x0000_s126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k/sIAAADdAAAADwAAAGRycy9kb3ducmV2LnhtbERP3WrCMBS+F3yHcATvZrrpZO2MMgRF&#10;UNCpD3Boztqy5qQksVaf3gwG3p2P7/fMFp2pRUvOV5YVvI4SEMS51RUXCs6n1csHCB+QNdaWScGN&#10;PCzm/d4MM22v/E3tMRQihrDPUEEZQpNJ6fOSDPqRbYgj92OdwRChK6R2eI3hppZvSTKVBiuODSU2&#10;tCwp/z1ejIJ2e5e4t2tcXdzuQIVPJ7t3rdRw0H19ggjUhaf4373RcX46TuHv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hk/sIAAADdAAAADwAAAAAAAAAAAAAA&#10;AAChAgAAZHJzL2Rvd25yZXYueG1sUEsFBgAAAAAEAAQA+QAAAJADAAAAAA==&#10;" strokecolor="green" strokeweight=".72pt"/>
            <v:line id="Line 190" o:spid="_x0000_s126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MIscAAADdAAAADwAAAGRycy9kb3ducmV2LnhtbESPQWvCQBCF74X+h2UKXkrdNNbSpq4i&#10;FUHBg0YPPQ7ZaRKanQ27q6b/vnMQepvhvXnvm9licJ26UIitZwPP4wwUceVty7WB03H99AYqJmSL&#10;nWcy8EsRFvP7uxkW1l/5QJcy1UpCOBZooEmpL7SOVUMO49j3xKJ9++AwyRpqbQNeJdx1Os+yV+2w&#10;ZWlosKfPhqqf8uwMnHfVfpryVfClzSdx222Wj9MvY0YPw/IDVKIh/Ztv1xsr+O8vwi/fyAh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swixwAAAN0AAAAPAAAAAAAA&#10;AAAAAAAAAKECAABkcnMvZG93bnJldi54bWxQSwUGAAAAAAQABAD5AAAAlQMAAAAA&#10;" strokecolor="green" strokeweight="3pt"/>
            <v:line id="Line 191" o:spid="_x0000_s126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bhcMAAADdAAAADwAAAGRycy9kb3ducmV2LnhtbERP22rCQBB9F/yHZYS+6cZipaauQYSU&#10;QgNe2g8YstMkNDsbdtck7dd3C4JvczjX2WajaUVPzjeWFSwXCQji0uqGKwWfH/n8GYQPyBpby6Tg&#10;hzxku+lki6m2A5+pv4RKxBD2KSqoQ+hSKX1Zk0G/sB1x5L6sMxgidJXUDocYblr5mCRrabDh2FBj&#10;R4eayu/L1Sjo338lHu0r5ldXnKjym1XxpJV6mI37FxCBxnAX39xvOs7frJb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IG4XDAAAA3QAAAA8AAAAAAAAAAAAA&#10;AAAAoQIAAGRycy9kb3ducmV2LnhtbFBLBQYAAAAABAAEAPkAAACRAwAAAAA=&#10;" strokecolor="green" strokeweight=".72pt"/>
            <v:shape id="AutoShape 192" o:spid="_x0000_s126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Jw8IA&#10;AADdAAAADwAAAGRycy9kb3ducmV2LnhtbERP24rCMBB9X/Afwgi+ralFl1qN4m3BB2HZ6gcMzdgW&#10;m0lpola/fiMI+zaHc535sjO1uFHrKssKRsMIBHFudcWFgtPx+zMB4TyyxtoyKXiQg+Wi9zHHVNs7&#10;/9It84UIIexSVFB636RSurwkg25oG+LAnW1r0AfYFlK3eA/hppZxFH1JgxWHhhIb2pSUX7KrUTCl&#10;bvVI1sVhu8NJ/PyR1cTZTKlBv1vNQHjq/L/47d7rMH86juH1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wnD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3" o:spid="_x0000_s127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SVcQAAADdAAAADwAAAGRycy9kb3ducmV2LnhtbERPTWvCQBC9C/6HZQQvpW4atWh0FakU&#10;FDy0aQ8eh+yYBLOzYXfV9N+7QsHbPN7nLNedacSVnK8tK3gbJSCIC6trLhX8/ny+zkD4gKyxsUwK&#10;/sjDetXvLTHT9sbfdM1DKWII+wwVVCG0mZS+qMigH9mWOHIn6wyGCF0ptcNbDDeNTJPkXRqsOTZU&#10;2NJHRcU5vxgFl0PxNQ3p1tlcp2O/b3abl+lRqeGg2yxABOrCU/zv3uk4fz4Zw+O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FJVxAAAAN0AAAAPAAAAAAAAAAAA&#10;AAAAAKECAABkcnMvZG93bnJldi54bWxQSwUGAAAAAAQABAD5AAAAkgMAAAAA&#10;" strokecolor="green" strokeweight="3pt"/>
            <v:line id="Line 194" o:spid="_x0000_s127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HcIAAADdAAAADwAAAGRycy9kb3ducmV2LnhtbERP3WrCMBS+H+wdwhnsbqZKHbM2lTFQ&#10;Bgpz6gMcmmNbbE5KEmv16Y0w2N35+H5PvhhMK3pyvrGsYDxKQBCXVjdcKTjsl28fIHxA1thaJgVX&#10;8rAonp9yzLS98C/1u1CJGMI+QwV1CF0mpS9rMuhHtiOO3NE6gyFCV0nt8BLDTSsnSfIuDTYcG2rs&#10;6Kum8rQ7GwX9+ibxx65weXabLVV+lm6mWqnXl+FzDiLQEP7Ff+5vHefP0hQ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4HcIAAADdAAAADwAAAAAAAAAAAAAA&#10;AAChAgAAZHJzL2Rvd25yZXYueG1sUEsFBgAAAAAEAAQA+QAAAJADAAAAAA==&#10;" strokecolor="green" strokeweight=".72pt"/>
            <v:shape id="AutoShape 195" o:spid="_x0000_s127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Rt8EA&#10;AADdAAAADwAAAGRycy9kb3ducmV2LnhtbERPzYrCMBC+C75DGMGbpooVrUZR1wUPwrLVBxiasS02&#10;k9Jktfr0G0HwNh/f7yzXranEjRpXWlYwGkYgiDOrS84VnE/fgxkI55E1VpZJwYMcrFfdzhITbe/8&#10;S7fU5yKEsEtQQeF9nUjpsoIMuqGtiQN3sY1BH2CTS93gPYSbSo6jaCoNlhwaCqxpV1B2Tf+Mgjm1&#10;m8dsmx+/9hiPnz+yjJ1Nler32s0ChKfWf8Rv90GH+fNJ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mkbf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57"/>
        <w:ind w:left="838"/>
        <w:rPr>
          <w:rFonts w:ascii="Times New Roman" w:hAnsi="Times New Roman" w:cs="Times New Roman"/>
          <w:lang w:val="sk-SK"/>
        </w:rPr>
      </w:pPr>
      <w:r w:rsidRPr="00F60297">
        <w:rPr>
          <w:rFonts w:ascii="Times New Roman" w:hAnsi="Times New Roman" w:cs="Times New Roman"/>
          <w:lang w:val="sk-SK"/>
        </w:rPr>
        <w:t>Požiadavkami na bezpečnosť a hygienu pri práci sa zaoberajú nasledovné dokumenty školy:</w:t>
      </w:r>
    </w:p>
    <w:p w:rsidR="000B2192" w:rsidRPr="00F60297" w:rsidRDefault="000B2192" w:rsidP="002E4B11">
      <w:pPr>
        <w:pStyle w:val="Odsekzoznamu"/>
        <w:numPr>
          <w:ilvl w:val="0"/>
          <w:numId w:val="42"/>
        </w:numPr>
        <w:tabs>
          <w:tab w:val="left" w:pos="1057"/>
        </w:tabs>
        <w:spacing w:before="161"/>
        <w:ind w:hanging="218"/>
        <w:rPr>
          <w:rFonts w:ascii="Times New Roman" w:hAnsi="Times New Roman" w:cs="Times New Roman"/>
          <w:lang w:val="sk-SK"/>
        </w:rPr>
      </w:pPr>
      <w:r w:rsidRPr="00F60297">
        <w:rPr>
          <w:rFonts w:ascii="Times New Roman" w:hAnsi="Times New Roman" w:cs="Times New Roman"/>
          <w:lang w:val="sk-SK"/>
        </w:rPr>
        <w:t>Školský</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poriadok</w:t>
      </w:r>
    </w:p>
    <w:p w:rsidR="000B2192" w:rsidRPr="00F60297" w:rsidRDefault="000B2192" w:rsidP="002E4B11">
      <w:pPr>
        <w:pStyle w:val="Odsekzoznamu"/>
        <w:numPr>
          <w:ilvl w:val="0"/>
          <w:numId w:val="42"/>
        </w:numPr>
        <w:tabs>
          <w:tab w:val="left" w:pos="1057"/>
        </w:tabs>
        <w:spacing w:before="158"/>
        <w:ind w:hanging="218"/>
        <w:rPr>
          <w:rFonts w:ascii="Times New Roman" w:hAnsi="Times New Roman" w:cs="Times New Roman"/>
          <w:lang w:val="sk-SK"/>
        </w:rPr>
      </w:pPr>
      <w:r w:rsidRPr="00F60297">
        <w:rPr>
          <w:rFonts w:ascii="Times New Roman" w:hAnsi="Times New Roman" w:cs="Times New Roman"/>
          <w:lang w:val="sk-SK"/>
        </w:rPr>
        <w:t>Pracovný</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poriadok</w:t>
      </w:r>
    </w:p>
    <w:p w:rsidR="000B2192" w:rsidRPr="00F60297" w:rsidRDefault="000B2192" w:rsidP="002E4B11">
      <w:pPr>
        <w:pStyle w:val="Odsekzoznamu"/>
        <w:numPr>
          <w:ilvl w:val="0"/>
          <w:numId w:val="42"/>
        </w:numPr>
        <w:tabs>
          <w:tab w:val="left" w:pos="1057"/>
        </w:tabs>
        <w:spacing w:before="160"/>
        <w:ind w:hanging="218"/>
        <w:rPr>
          <w:rFonts w:ascii="Times New Roman" w:hAnsi="Times New Roman" w:cs="Times New Roman"/>
          <w:lang w:val="sk-SK"/>
        </w:rPr>
      </w:pPr>
      <w:r w:rsidRPr="00F60297">
        <w:rPr>
          <w:rFonts w:ascii="Times New Roman" w:hAnsi="Times New Roman" w:cs="Times New Roman"/>
          <w:lang w:val="sk-SK"/>
        </w:rPr>
        <w:t>Prevádzkový</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poriadok</w:t>
      </w:r>
    </w:p>
    <w:p w:rsidR="000B2192" w:rsidRPr="00F60297" w:rsidRDefault="000B2192" w:rsidP="002E4B11">
      <w:pPr>
        <w:pStyle w:val="Odsekzoznamu"/>
        <w:numPr>
          <w:ilvl w:val="0"/>
          <w:numId w:val="42"/>
        </w:numPr>
        <w:tabs>
          <w:tab w:val="left" w:pos="1057"/>
        </w:tabs>
        <w:spacing w:before="160"/>
        <w:ind w:hanging="218"/>
        <w:rPr>
          <w:rFonts w:ascii="Times New Roman" w:hAnsi="Times New Roman" w:cs="Times New Roman"/>
          <w:lang w:val="sk-SK"/>
        </w:rPr>
      </w:pPr>
      <w:r w:rsidRPr="00F60297">
        <w:rPr>
          <w:rFonts w:ascii="Times New Roman" w:hAnsi="Times New Roman" w:cs="Times New Roman"/>
          <w:lang w:val="sk-SK"/>
        </w:rPr>
        <w:t>Dokumentácia BOZP a</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PO</w:t>
      </w:r>
    </w:p>
    <w:p w:rsidR="000B2192" w:rsidRPr="00F60297" w:rsidRDefault="000B2192" w:rsidP="00F60297">
      <w:pPr>
        <w:pStyle w:val="Zkladntext"/>
        <w:spacing w:before="158"/>
        <w:ind w:left="838"/>
        <w:rPr>
          <w:rFonts w:ascii="Times New Roman" w:hAnsi="Times New Roman" w:cs="Times New Roman"/>
          <w:lang w:val="sk-SK"/>
        </w:rPr>
      </w:pPr>
      <w:r w:rsidRPr="00F60297">
        <w:rPr>
          <w:rFonts w:ascii="Times New Roman" w:hAnsi="Times New Roman" w:cs="Times New Roman"/>
          <w:lang w:val="sk-SK"/>
        </w:rPr>
        <w:t>Bezpečnosť a ochrana zdravia pri výchove a vzdelávaní sa bude zaisťovať nasledovne:</w:t>
      </w:r>
    </w:p>
    <w:p w:rsidR="000B2192" w:rsidRPr="00F60297" w:rsidRDefault="000B2192" w:rsidP="00F60297">
      <w:pPr>
        <w:pStyle w:val="Odsekzoznamu"/>
        <w:numPr>
          <w:ilvl w:val="1"/>
          <w:numId w:val="42"/>
        </w:numPr>
        <w:tabs>
          <w:tab w:val="left" w:pos="1559"/>
        </w:tabs>
        <w:spacing w:before="158"/>
        <w:rPr>
          <w:rFonts w:ascii="Times New Roman" w:hAnsi="Times New Roman" w:cs="Times New Roman"/>
          <w:lang w:val="sk-SK"/>
        </w:rPr>
      </w:pPr>
      <w:r w:rsidRPr="00F60297">
        <w:rPr>
          <w:rFonts w:ascii="Times New Roman" w:hAnsi="Times New Roman" w:cs="Times New Roman"/>
          <w:lang w:val="sk-SK"/>
        </w:rPr>
        <w:t>Škola zabezpečí bezpečné a zdraviu vyhovujúce podmienky v priestoroch</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školy.</w:t>
      </w:r>
    </w:p>
    <w:p w:rsidR="000B2192" w:rsidRPr="00F60297" w:rsidRDefault="000B2192" w:rsidP="00F60297">
      <w:pPr>
        <w:pStyle w:val="Odsekzoznamu"/>
        <w:numPr>
          <w:ilvl w:val="1"/>
          <w:numId w:val="42"/>
        </w:numPr>
        <w:tabs>
          <w:tab w:val="left" w:pos="1559"/>
        </w:tabs>
        <w:spacing w:before="37" w:line="276" w:lineRule="auto"/>
        <w:ind w:right="856"/>
        <w:rPr>
          <w:rFonts w:ascii="Times New Roman" w:hAnsi="Times New Roman" w:cs="Times New Roman"/>
          <w:lang w:val="sk-SK"/>
        </w:rPr>
      </w:pPr>
      <w:r w:rsidRPr="00F60297">
        <w:rPr>
          <w:rFonts w:ascii="Times New Roman" w:hAnsi="Times New Roman" w:cs="Times New Roman"/>
          <w:lang w:val="sk-SK"/>
        </w:rPr>
        <w:t>Pravidelnými školeniami zamestnancov školy o BOZP a PO (preškolenie 1-krát za 2 roky na začiatku školského</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roka).</w:t>
      </w:r>
    </w:p>
    <w:p w:rsidR="000B2192" w:rsidRPr="00F60297" w:rsidRDefault="000B2192" w:rsidP="00F60297">
      <w:pPr>
        <w:pStyle w:val="Odsekzoznamu"/>
        <w:numPr>
          <w:ilvl w:val="1"/>
          <w:numId w:val="42"/>
        </w:numPr>
        <w:tabs>
          <w:tab w:val="left" w:pos="1559"/>
        </w:tabs>
        <w:spacing w:before="3" w:line="276" w:lineRule="auto"/>
        <w:ind w:right="854"/>
        <w:rPr>
          <w:rFonts w:ascii="Times New Roman" w:hAnsi="Times New Roman" w:cs="Times New Roman"/>
          <w:lang w:val="sk-SK"/>
        </w:rPr>
      </w:pPr>
      <w:r w:rsidRPr="00F60297">
        <w:rPr>
          <w:rFonts w:ascii="Times New Roman" w:hAnsi="Times New Roman" w:cs="Times New Roman"/>
          <w:lang w:val="sk-SK"/>
        </w:rPr>
        <w:t>Poučením žiakov o BOZP a PO prostredníctvom triednických hodín na začiatku školského roka, a preukázateľne pred hromadnými</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akciami.</w:t>
      </w:r>
    </w:p>
    <w:p w:rsidR="000B2192" w:rsidRPr="00F60297" w:rsidRDefault="000B2192" w:rsidP="00F60297">
      <w:pPr>
        <w:pStyle w:val="Odsekzoznamu"/>
        <w:numPr>
          <w:ilvl w:val="1"/>
          <w:numId w:val="42"/>
        </w:numPr>
        <w:tabs>
          <w:tab w:val="left" w:pos="1559"/>
        </w:tabs>
        <w:spacing w:line="276" w:lineRule="auto"/>
        <w:ind w:right="852"/>
        <w:rPr>
          <w:rFonts w:ascii="Times New Roman" w:hAnsi="Times New Roman" w:cs="Times New Roman"/>
          <w:lang w:val="sk-SK"/>
        </w:rPr>
      </w:pPr>
      <w:r w:rsidRPr="00F60297">
        <w:rPr>
          <w:rFonts w:ascii="Times New Roman" w:hAnsi="Times New Roman" w:cs="Times New Roman"/>
          <w:lang w:val="sk-SK"/>
        </w:rPr>
        <w:t>Poučením zákonných zástupcov žiakov o BOZP a PO a oboznámením so školským poriadkom prostredníctvom triednych ZRPŠ na začiatku školského</w:t>
      </w:r>
      <w:r w:rsidRPr="00F60297">
        <w:rPr>
          <w:rFonts w:ascii="Times New Roman" w:hAnsi="Times New Roman" w:cs="Times New Roman"/>
          <w:spacing w:val="-8"/>
          <w:lang w:val="sk-SK"/>
        </w:rPr>
        <w:t xml:space="preserve"> </w:t>
      </w:r>
      <w:r w:rsidRPr="00F60297">
        <w:rPr>
          <w:rFonts w:ascii="Times New Roman" w:hAnsi="Times New Roman" w:cs="Times New Roman"/>
          <w:lang w:val="sk-SK"/>
        </w:rPr>
        <w:t>roka.</w:t>
      </w:r>
    </w:p>
    <w:p w:rsidR="000B2192" w:rsidRPr="00F60297" w:rsidRDefault="000B2192" w:rsidP="00F60297">
      <w:pPr>
        <w:pStyle w:val="Odsekzoznamu"/>
        <w:numPr>
          <w:ilvl w:val="1"/>
          <w:numId w:val="42"/>
        </w:numPr>
        <w:tabs>
          <w:tab w:val="left" w:pos="1559"/>
        </w:tabs>
        <w:rPr>
          <w:rFonts w:ascii="Times New Roman" w:hAnsi="Times New Roman" w:cs="Times New Roman"/>
          <w:lang w:val="sk-SK"/>
        </w:rPr>
      </w:pPr>
      <w:r w:rsidRPr="00F60297">
        <w:rPr>
          <w:rFonts w:ascii="Times New Roman" w:hAnsi="Times New Roman" w:cs="Times New Roman"/>
          <w:lang w:val="sk-SK"/>
        </w:rPr>
        <w:t>Pravidelnými kontrolami stavu BOZP technikom BOZP a vedením</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školy.</w:t>
      </w:r>
    </w:p>
    <w:p w:rsidR="000B2192" w:rsidRPr="00F60297" w:rsidRDefault="000B2192" w:rsidP="00F60297">
      <w:pPr>
        <w:pStyle w:val="Odsekzoznamu"/>
        <w:numPr>
          <w:ilvl w:val="1"/>
          <w:numId w:val="42"/>
        </w:numPr>
        <w:tabs>
          <w:tab w:val="left" w:pos="1559"/>
        </w:tabs>
        <w:spacing w:before="39" w:line="276" w:lineRule="auto"/>
        <w:ind w:right="851"/>
        <w:rPr>
          <w:rFonts w:ascii="Times New Roman" w:hAnsi="Times New Roman" w:cs="Times New Roman"/>
          <w:lang w:val="sk-SK"/>
        </w:rPr>
      </w:pPr>
      <w:r w:rsidRPr="00F60297">
        <w:rPr>
          <w:rFonts w:ascii="Times New Roman" w:hAnsi="Times New Roman" w:cs="Times New Roman"/>
          <w:lang w:val="sk-SK"/>
        </w:rPr>
        <w:t>Odstraňovaním nedostatkov podľa výsledkov revízií, obhliadok budovy a nahlasovaním závad.</w:t>
      </w:r>
    </w:p>
    <w:p w:rsidR="000B2192" w:rsidRPr="00F60297" w:rsidRDefault="000B2192" w:rsidP="00F60297">
      <w:pPr>
        <w:pStyle w:val="Odsekzoznamu"/>
        <w:numPr>
          <w:ilvl w:val="1"/>
          <w:numId w:val="42"/>
        </w:numPr>
        <w:tabs>
          <w:tab w:val="left" w:pos="1559"/>
        </w:tabs>
        <w:rPr>
          <w:rFonts w:ascii="Times New Roman" w:hAnsi="Times New Roman" w:cs="Times New Roman"/>
          <w:lang w:val="sk-SK"/>
        </w:rPr>
      </w:pPr>
      <w:r w:rsidRPr="00F60297">
        <w:rPr>
          <w:rFonts w:ascii="Times New Roman" w:hAnsi="Times New Roman" w:cs="Times New Roman"/>
          <w:lang w:val="sk-SK"/>
        </w:rPr>
        <w:t>Zabezpečením potrebných ochranných pracovných prostriedkov pre zamestnacov</w:t>
      </w:r>
      <w:r w:rsidRPr="00F60297">
        <w:rPr>
          <w:rFonts w:ascii="Times New Roman" w:hAnsi="Times New Roman" w:cs="Times New Roman"/>
          <w:spacing w:val="-15"/>
          <w:lang w:val="sk-SK"/>
        </w:rPr>
        <w:t xml:space="preserve"> </w:t>
      </w:r>
      <w:r w:rsidRPr="00F60297">
        <w:rPr>
          <w:rFonts w:ascii="Times New Roman" w:hAnsi="Times New Roman" w:cs="Times New Roman"/>
          <w:lang w:val="sk-SK"/>
        </w:rPr>
        <w:t>školy.</w:t>
      </w:r>
    </w:p>
    <w:p w:rsidR="000B2192" w:rsidRDefault="000B2192" w:rsidP="00F60297">
      <w:pPr>
        <w:pStyle w:val="Odsekzoznamu"/>
        <w:numPr>
          <w:ilvl w:val="1"/>
          <w:numId w:val="42"/>
        </w:numPr>
        <w:tabs>
          <w:tab w:val="left" w:pos="1559"/>
        </w:tabs>
        <w:spacing w:before="37" w:line="278" w:lineRule="auto"/>
        <w:ind w:right="856"/>
        <w:rPr>
          <w:rFonts w:ascii="Times New Roman" w:hAnsi="Times New Roman" w:cs="Times New Roman"/>
          <w:lang w:val="sk-SK"/>
        </w:rPr>
      </w:pPr>
      <w:r w:rsidRPr="00F60297">
        <w:rPr>
          <w:rFonts w:ascii="Times New Roman" w:hAnsi="Times New Roman" w:cs="Times New Roman"/>
          <w:lang w:val="sk-SK"/>
        </w:rPr>
        <w:t>Dvakrát ročne musia byť žiaci oboznámení s požiarnou prevenciou, požiarnymi signálmi na účelovom cvičení a didaktických hrách. Súčasne bude prevedený nácvik požiarneho</w:t>
      </w:r>
      <w:r w:rsidRPr="00F60297">
        <w:rPr>
          <w:rFonts w:ascii="Times New Roman" w:hAnsi="Times New Roman" w:cs="Times New Roman"/>
          <w:spacing w:val="-18"/>
          <w:lang w:val="sk-SK"/>
        </w:rPr>
        <w:t xml:space="preserve"> </w:t>
      </w:r>
      <w:r w:rsidRPr="00F60297">
        <w:rPr>
          <w:rFonts w:ascii="Times New Roman" w:hAnsi="Times New Roman" w:cs="Times New Roman"/>
          <w:lang w:val="sk-SK"/>
        </w:rPr>
        <w:t>poplachu.</w:t>
      </w:r>
    </w:p>
    <w:p w:rsidR="000B2192" w:rsidRDefault="000B2192" w:rsidP="00014284">
      <w:pPr>
        <w:pStyle w:val="Odsekzoznamu"/>
        <w:tabs>
          <w:tab w:val="left" w:pos="1559"/>
        </w:tabs>
        <w:spacing w:before="37" w:line="278" w:lineRule="auto"/>
        <w:ind w:left="1198" w:right="856" w:firstLine="0"/>
        <w:rPr>
          <w:rFonts w:ascii="Times New Roman" w:hAnsi="Times New Roman" w:cs="Times New Roman"/>
          <w:lang w:val="sk-SK"/>
        </w:rPr>
      </w:pPr>
    </w:p>
    <w:p w:rsidR="000B2192" w:rsidRDefault="000B2192" w:rsidP="00E2747B">
      <w:pPr>
        <w:adjustRightInd w:val="0"/>
        <w:ind w:left="709" w:firstLine="296"/>
        <w:jc w:val="both"/>
        <w:rPr>
          <w:rFonts w:ascii="Times New Roman" w:hAnsi="Times New Roman" w:cs="Times New Roman"/>
          <w:b/>
          <w:lang w:val="sk-SK"/>
        </w:rPr>
      </w:pPr>
      <w:r>
        <w:rPr>
          <w:rFonts w:ascii="Times New Roman" w:hAnsi="Times New Roman" w:cs="Times New Roman"/>
          <w:lang w:val="sk-SK"/>
        </w:rPr>
        <w:t xml:space="preserve">     </w:t>
      </w:r>
      <w:r w:rsidRPr="00014284">
        <w:rPr>
          <w:rFonts w:ascii="Times New Roman" w:hAnsi="Times New Roman" w:cs="Times New Roman"/>
          <w:lang w:val="sk-SK"/>
        </w:rPr>
        <w:t xml:space="preserve">V zmysle </w:t>
      </w:r>
      <w:r w:rsidRPr="00014284">
        <w:rPr>
          <w:rFonts w:ascii="Times New Roman" w:hAnsi="Times New Roman" w:cs="Times New Roman"/>
          <w:b/>
          <w:bCs/>
          <w:lang w:val="sk-SK"/>
        </w:rPr>
        <w:t>§ 152 ods.a - e</w:t>
      </w:r>
      <w:r w:rsidRPr="00014284">
        <w:rPr>
          <w:rFonts w:ascii="Times New Roman" w:hAnsi="Times New Roman" w:cs="Times New Roman"/>
          <w:lang w:val="sk-SK"/>
        </w:rPr>
        <w:t xml:space="preserve"> </w:t>
      </w:r>
      <w:r w:rsidRPr="00014284">
        <w:rPr>
          <w:rFonts w:ascii="Times New Roman" w:hAnsi="Times New Roman" w:cs="Times New Roman"/>
          <w:b/>
          <w:lang w:val="sk-SK"/>
        </w:rPr>
        <w:t xml:space="preserve">zákona č. 245/2008 Z. z. o výchove a vzdelávaní a o zmene a doplnen </w:t>
      </w:r>
    </w:p>
    <w:p w:rsidR="000B2192" w:rsidRDefault="000B2192" w:rsidP="00E2747B">
      <w:pPr>
        <w:adjustRightInd w:val="0"/>
        <w:ind w:left="709" w:firstLine="296"/>
        <w:jc w:val="both"/>
        <w:rPr>
          <w:rFonts w:ascii="Times New Roman" w:hAnsi="Times New Roman" w:cs="Times New Roman"/>
          <w:color w:val="000000"/>
          <w:lang w:val="sk-SK"/>
        </w:rPr>
      </w:pPr>
      <w:r w:rsidRPr="00014284">
        <w:rPr>
          <w:rFonts w:ascii="Times New Roman" w:hAnsi="Times New Roman" w:cs="Times New Roman"/>
          <w:b/>
          <w:lang w:val="sk-SK"/>
        </w:rPr>
        <w:t xml:space="preserve">niektorých zákonov </w:t>
      </w:r>
      <w:r w:rsidRPr="00014284">
        <w:rPr>
          <w:rFonts w:ascii="Times New Roman" w:hAnsi="Times New Roman" w:cs="Times New Roman"/>
          <w:lang w:val="sk-SK"/>
        </w:rPr>
        <w:t>sú p</w:t>
      </w:r>
      <w:r w:rsidRPr="00014284">
        <w:rPr>
          <w:rFonts w:ascii="Times New Roman" w:hAnsi="Times New Roman" w:cs="Times New Roman"/>
          <w:color w:val="000000"/>
          <w:lang w:val="sk-SK"/>
        </w:rPr>
        <w:t>riestory</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školy bezpečné a </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zdraviu vyhovujúce. Na začiatku školského roka </w:t>
      </w:r>
    </w:p>
    <w:p w:rsidR="000B2192" w:rsidRDefault="000B2192" w:rsidP="00E2747B">
      <w:pPr>
        <w:adjustRightInd w:val="0"/>
        <w:ind w:left="709" w:firstLine="296"/>
        <w:jc w:val="both"/>
        <w:rPr>
          <w:rFonts w:ascii="Times New Roman" w:hAnsi="Times New Roman" w:cs="Times New Roman"/>
          <w:color w:val="000000"/>
          <w:lang w:val="sk-SK"/>
        </w:rPr>
      </w:pPr>
      <w:r w:rsidRPr="00014284">
        <w:rPr>
          <w:rFonts w:ascii="Times New Roman" w:hAnsi="Times New Roman" w:cs="Times New Roman"/>
          <w:color w:val="000000"/>
          <w:lang w:val="sk-SK"/>
        </w:rPr>
        <w:t>sú</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všetci</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pedagogickí</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pracovníci</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a</w:t>
      </w:r>
      <w:r>
        <w:rPr>
          <w:rFonts w:ascii="Times New Roman" w:hAnsi="Times New Roman" w:cs="Times New Roman"/>
          <w:color w:val="000000"/>
          <w:lang w:val="sk-SK"/>
        </w:rPr>
        <w:t> </w:t>
      </w:r>
      <w:r w:rsidRPr="00014284">
        <w:rPr>
          <w:rFonts w:ascii="Times New Roman" w:hAnsi="Times New Roman" w:cs="Times New Roman"/>
          <w:color w:val="000000"/>
          <w:lang w:val="sk-SK"/>
        </w:rPr>
        <w:t>žiaci</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poučení</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o</w:t>
      </w:r>
      <w:r>
        <w:rPr>
          <w:rFonts w:ascii="Times New Roman" w:hAnsi="Times New Roman" w:cs="Times New Roman"/>
          <w:color w:val="000000"/>
          <w:lang w:val="sk-SK"/>
        </w:rPr>
        <w:t> </w:t>
      </w:r>
      <w:r w:rsidRPr="00014284">
        <w:rPr>
          <w:rFonts w:ascii="Times New Roman" w:hAnsi="Times New Roman" w:cs="Times New Roman"/>
          <w:color w:val="000000"/>
          <w:lang w:val="sk-SK"/>
        </w:rPr>
        <w:t>bezpečnosti</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pri</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práci v</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triedach,</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odborných </w:t>
      </w:r>
    </w:p>
    <w:p w:rsidR="000B2192" w:rsidRDefault="000B2192" w:rsidP="00E2747B">
      <w:pPr>
        <w:adjustRightInd w:val="0"/>
        <w:ind w:left="709" w:firstLine="296"/>
        <w:jc w:val="both"/>
        <w:rPr>
          <w:rFonts w:ascii="Times New Roman" w:hAnsi="Times New Roman" w:cs="Times New Roman"/>
          <w:color w:val="000000"/>
          <w:lang w:val="sk-SK"/>
        </w:rPr>
      </w:pPr>
      <w:r w:rsidRPr="00014284">
        <w:rPr>
          <w:rFonts w:ascii="Times New Roman" w:hAnsi="Times New Roman" w:cs="Times New Roman"/>
          <w:color w:val="000000"/>
          <w:lang w:val="sk-SK"/>
        </w:rPr>
        <w:t>učebniach</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a</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cvičebniach.</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Samostatné</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poučenie</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o</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bezpečnosti a</w:t>
      </w:r>
      <w:r>
        <w:rPr>
          <w:rFonts w:ascii="Times New Roman" w:hAnsi="Times New Roman" w:cs="Times New Roman"/>
          <w:color w:val="000000"/>
          <w:lang w:val="sk-SK"/>
        </w:rPr>
        <w:t> </w:t>
      </w:r>
      <w:r w:rsidRPr="00014284">
        <w:rPr>
          <w:rFonts w:ascii="Times New Roman" w:hAnsi="Times New Roman" w:cs="Times New Roman"/>
          <w:color w:val="000000"/>
          <w:lang w:val="sk-SK"/>
        </w:rPr>
        <w:t>ochrane</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zdravia</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vždy predchádza </w:t>
      </w:r>
    </w:p>
    <w:p w:rsidR="000B2192" w:rsidRPr="00014284" w:rsidRDefault="000B2192" w:rsidP="00E2747B">
      <w:pPr>
        <w:adjustRightInd w:val="0"/>
        <w:ind w:left="709" w:firstLine="296"/>
        <w:jc w:val="both"/>
        <w:rPr>
          <w:rFonts w:ascii="Times New Roman" w:hAnsi="Times New Roman" w:cs="Times New Roman"/>
          <w:b/>
          <w:lang w:val="sk-SK"/>
        </w:rPr>
      </w:pPr>
      <w:r w:rsidRPr="00014284">
        <w:rPr>
          <w:rFonts w:ascii="Times New Roman" w:hAnsi="Times New Roman" w:cs="Times New Roman"/>
          <w:color w:val="000000"/>
          <w:lang w:val="sk-SK"/>
        </w:rPr>
        <w:t>školským výletom, exkurziám a športovým sústredeniam.</w:t>
      </w:r>
    </w:p>
    <w:p w:rsidR="000B2192" w:rsidRDefault="000B2192" w:rsidP="00E2747B">
      <w:pPr>
        <w:adjustRightInd w:val="0"/>
        <w:jc w:val="both"/>
        <w:rPr>
          <w:rFonts w:ascii="Times New Roman" w:hAnsi="Times New Roman" w:cs="Times New Roman"/>
          <w:color w:val="000000"/>
          <w:lang w:val="sk-SK"/>
        </w:rPr>
      </w:pP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Pravidelne</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sú </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prevádzané</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kontroly</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bezpečnosti</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a</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ochrany zdravia</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pri</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prác</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a</w:t>
      </w:r>
      <w:r>
        <w:rPr>
          <w:rFonts w:ascii="Times New Roman" w:hAnsi="Times New Roman" w:cs="Times New Roman"/>
          <w:color w:val="000000"/>
          <w:lang w:val="sk-SK"/>
        </w:rPr>
        <w:t> </w:t>
      </w:r>
      <w:r w:rsidRPr="00014284">
        <w:rPr>
          <w:rFonts w:ascii="Times New Roman" w:hAnsi="Times New Roman" w:cs="Times New Roman"/>
          <w:color w:val="000000"/>
          <w:lang w:val="sk-SK"/>
        </w:rPr>
        <w:t>revízie</w:t>
      </w:r>
      <w:r>
        <w:rPr>
          <w:rFonts w:ascii="Times New Roman" w:hAnsi="Times New Roman" w:cs="Times New Roman"/>
          <w:color w:val="000000"/>
          <w:lang w:val="sk-SK"/>
        </w:rPr>
        <w:t xml:space="preserve"> </w:t>
      </w:r>
      <w:r w:rsidRPr="00014284">
        <w:rPr>
          <w:rFonts w:ascii="Times New Roman" w:hAnsi="Times New Roman" w:cs="Times New Roman"/>
          <w:color w:val="000000"/>
          <w:lang w:val="sk-SK"/>
        </w:rPr>
        <w:t xml:space="preserve"> elektrického </w:t>
      </w:r>
    </w:p>
    <w:p w:rsidR="000B2192" w:rsidRPr="00833CC1" w:rsidRDefault="000B2192" w:rsidP="00833CC1">
      <w:pPr>
        <w:adjustRightInd w:val="0"/>
        <w:jc w:val="both"/>
        <w:rPr>
          <w:rFonts w:ascii="Times New Roman" w:hAnsi="Times New Roman" w:cs="Times New Roman"/>
          <w:color w:val="000000"/>
          <w:lang w:val="sk-SK"/>
        </w:rPr>
      </w:pPr>
      <w:r>
        <w:rPr>
          <w:lang w:val="sk-SK"/>
        </w:rPr>
        <w:t xml:space="preserve">                  </w:t>
      </w:r>
      <w:r w:rsidRPr="00014284">
        <w:rPr>
          <w:lang w:val="sk-SK"/>
        </w:rPr>
        <w:t>zariadenia, bleskozvodov a telocvičného náradia.</w:t>
      </w:r>
    </w:p>
    <w:p w:rsidR="000B2192" w:rsidRPr="00F60297" w:rsidRDefault="000B2192" w:rsidP="00F60297">
      <w:pPr>
        <w:pStyle w:val="Zkladntext"/>
        <w:spacing w:before="6" w:after="1"/>
        <w:rPr>
          <w:rFonts w:ascii="Times New Roman" w:hAnsi="Times New Roman" w:cs="Times New Roman"/>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6A2909">
        <w:trPr>
          <w:trHeight w:val="477"/>
        </w:trPr>
        <w:tc>
          <w:tcPr>
            <w:tcW w:w="9213" w:type="dxa"/>
            <w:shd w:val="clear" w:color="auto" w:fill="008000"/>
          </w:tcPr>
          <w:p w:rsidR="000B2192" w:rsidRPr="00F60297" w:rsidRDefault="000B2192" w:rsidP="00F6345E">
            <w:pPr>
              <w:pStyle w:val="TableParagraph"/>
              <w:spacing w:line="411" w:lineRule="exact"/>
              <w:ind w:left="1351"/>
              <w:rPr>
                <w:rFonts w:ascii="Times New Roman" w:hAnsi="Times New Roman" w:cs="Times New Roman"/>
                <w:b/>
                <w:sz w:val="29"/>
                <w:lang w:val="sk-SK"/>
              </w:rPr>
            </w:pPr>
            <w:r w:rsidRPr="00F60297">
              <w:rPr>
                <w:rFonts w:ascii="Times New Roman" w:hAnsi="Times New Roman" w:cs="Times New Roman"/>
                <w:b/>
                <w:sz w:val="36"/>
                <w:lang w:val="sk-SK"/>
              </w:rPr>
              <w:t>V</w:t>
            </w:r>
            <w:r w:rsidRPr="00F60297">
              <w:rPr>
                <w:rFonts w:ascii="Times New Roman" w:hAnsi="Times New Roman" w:cs="Times New Roman"/>
                <w:b/>
                <w:sz w:val="29"/>
                <w:lang w:val="sk-SK"/>
              </w:rPr>
              <w:t>NÚTORNÝ SYSTÉM HODNOTENIA KVALITY</w:t>
            </w:r>
          </w:p>
        </w:tc>
      </w:tr>
      <w:tr w:rsidR="000B2192" w:rsidRPr="00F60297" w:rsidTr="00F6345E">
        <w:trPr>
          <w:trHeight w:val="1122"/>
        </w:trPr>
        <w:tc>
          <w:tcPr>
            <w:tcW w:w="9213"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Vnútorný systém hodnotenia kvality zameriame na 3 oblasti:</w:t>
            </w:r>
          </w:p>
          <w:p w:rsidR="000B2192" w:rsidRPr="00F60297" w:rsidRDefault="000B2192" w:rsidP="002E4B11">
            <w:pPr>
              <w:pStyle w:val="TableParagraph"/>
              <w:numPr>
                <w:ilvl w:val="0"/>
                <w:numId w:val="41"/>
              </w:numPr>
              <w:tabs>
                <w:tab w:val="left" w:pos="308"/>
              </w:tabs>
              <w:spacing w:before="36"/>
              <w:ind w:hanging="199"/>
              <w:rPr>
                <w:rFonts w:ascii="Times New Roman" w:hAnsi="Times New Roman" w:cs="Times New Roman"/>
                <w:b/>
                <w:sz w:val="20"/>
                <w:lang w:val="sk-SK"/>
              </w:rPr>
            </w:pPr>
            <w:r w:rsidRPr="00F60297">
              <w:rPr>
                <w:rFonts w:ascii="Times New Roman" w:hAnsi="Times New Roman" w:cs="Times New Roman"/>
                <w:b/>
                <w:sz w:val="20"/>
                <w:lang w:val="sk-SK"/>
              </w:rPr>
              <w:t>Hodnotenie</w:t>
            </w:r>
            <w:r w:rsidRPr="00F60297">
              <w:rPr>
                <w:rFonts w:ascii="Times New Roman" w:hAnsi="Times New Roman" w:cs="Times New Roman"/>
                <w:b/>
                <w:spacing w:val="-1"/>
                <w:sz w:val="20"/>
                <w:lang w:val="sk-SK"/>
              </w:rPr>
              <w:t xml:space="preserve"> </w:t>
            </w:r>
            <w:r w:rsidRPr="00F60297">
              <w:rPr>
                <w:rFonts w:ascii="Times New Roman" w:hAnsi="Times New Roman" w:cs="Times New Roman"/>
                <w:b/>
                <w:sz w:val="20"/>
                <w:lang w:val="sk-SK"/>
              </w:rPr>
              <w:t>žiakov</w:t>
            </w:r>
          </w:p>
          <w:p w:rsidR="000B2192" w:rsidRPr="00F60297" w:rsidRDefault="000B2192" w:rsidP="002E4B11">
            <w:pPr>
              <w:pStyle w:val="TableParagraph"/>
              <w:numPr>
                <w:ilvl w:val="0"/>
                <w:numId w:val="41"/>
              </w:numPr>
              <w:tabs>
                <w:tab w:val="left" w:pos="308"/>
              </w:tabs>
              <w:spacing w:before="36"/>
              <w:ind w:hanging="199"/>
              <w:rPr>
                <w:rFonts w:ascii="Times New Roman" w:hAnsi="Times New Roman" w:cs="Times New Roman"/>
                <w:b/>
                <w:sz w:val="20"/>
                <w:lang w:val="sk-SK"/>
              </w:rPr>
            </w:pPr>
            <w:r w:rsidRPr="00F60297">
              <w:rPr>
                <w:rFonts w:ascii="Times New Roman" w:hAnsi="Times New Roman" w:cs="Times New Roman"/>
                <w:b/>
                <w:sz w:val="20"/>
                <w:lang w:val="sk-SK"/>
              </w:rPr>
              <w:t>Hodnotenie pedagogických</w:t>
            </w:r>
            <w:r w:rsidRPr="00F60297">
              <w:rPr>
                <w:rFonts w:ascii="Times New Roman" w:hAnsi="Times New Roman" w:cs="Times New Roman"/>
                <w:b/>
                <w:spacing w:val="1"/>
                <w:sz w:val="20"/>
                <w:lang w:val="sk-SK"/>
              </w:rPr>
              <w:t xml:space="preserve"> </w:t>
            </w:r>
            <w:r w:rsidRPr="00F60297">
              <w:rPr>
                <w:rFonts w:ascii="Times New Roman" w:hAnsi="Times New Roman" w:cs="Times New Roman"/>
                <w:b/>
                <w:sz w:val="20"/>
                <w:lang w:val="sk-SK"/>
              </w:rPr>
              <w:t>zamestnancov</w:t>
            </w:r>
          </w:p>
          <w:p w:rsidR="000B2192" w:rsidRPr="00F60297" w:rsidRDefault="000B2192" w:rsidP="002E4B11">
            <w:pPr>
              <w:pStyle w:val="TableParagraph"/>
              <w:numPr>
                <w:ilvl w:val="0"/>
                <w:numId w:val="41"/>
              </w:numPr>
              <w:tabs>
                <w:tab w:val="left" w:pos="308"/>
              </w:tabs>
              <w:spacing w:before="36"/>
              <w:ind w:hanging="199"/>
              <w:rPr>
                <w:rFonts w:ascii="Times New Roman" w:hAnsi="Times New Roman" w:cs="Times New Roman"/>
                <w:b/>
                <w:sz w:val="20"/>
                <w:lang w:val="sk-SK"/>
              </w:rPr>
            </w:pPr>
            <w:r w:rsidRPr="00F60297">
              <w:rPr>
                <w:rFonts w:ascii="Times New Roman" w:hAnsi="Times New Roman" w:cs="Times New Roman"/>
                <w:b/>
                <w:sz w:val="20"/>
                <w:lang w:val="sk-SK"/>
              </w:rPr>
              <w:t>Hodnotenie</w:t>
            </w:r>
            <w:r w:rsidRPr="00F60297">
              <w:rPr>
                <w:rFonts w:ascii="Times New Roman" w:hAnsi="Times New Roman" w:cs="Times New Roman"/>
                <w:b/>
                <w:spacing w:val="-1"/>
                <w:sz w:val="20"/>
                <w:lang w:val="sk-SK"/>
              </w:rPr>
              <w:t xml:space="preserve"> </w:t>
            </w:r>
            <w:r w:rsidRPr="00F60297">
              <w:rPr>
                <w:rFonts w:ascii="Times New Roman" w:hAnsi="Times New Roman" w:cs="Times New Roman"/>
                <w:b/>
                <w:sz w:val="20"/>
                <w:lang w:val="sk-SK"/>
              </w:rPr>
              <w:t>školy</w:t>
            </w:r>
          </w:p>
        </w:tc>
      </w:tr>
    </w:tbl>
    <w:p w:rsidR="000B2192" w:rsidRPr="00F60297" w:rsidRDefault="000B2192" w:rsidP="00F60297">
      <w:pPr>
        <w:pStyle w:val="Zkladntext"/>
        <w:spacing w:before="1"/>
        <w:rPr>
          <w:rFonts w:ascii="Times New Roman" w:hAnsi="Times New Roman" w:cs="Times New Roman"/>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99552A">
        <w:trPr>
          <w:trHeight w:val="953"/>
        </w:trPr>
        <w:tc>
          <w:tcPr>
            <w:tcW w:w="9213" w:type="dxa"/>
            <w:shd w:val="clear" w:color="auto" w:fill="008000"/>
          </w:tcPr>
          <w:p w:rsidR="000B2192" w:rsidRPr="00F60297" w:rsidRDefault="000B2192" w:rsidP="00F6345E">
            <w:pPr>
              <w:pStyle w:val="TableParagraph"/>
              <w:tabs>
                <w:tab w:val="left" w:pos="1394"/>
              </w:tabs>
              <w:spacing w:line="411" w:lineRule="exact"/>
              <w:ind w:left="674"/>
              <w:rPr>
                <w:rFonts w:ascii="Times New Roman" w:hAnsi="Times New Roman" w:cs="Times New Roman"/>
                <w:b/>
                <w:sz w:val="29"/>
                <w:lang w:val="sk-SK"/>
              </w:rPr>
            </w:pPr>
            <w:r w:rsidRPr="00F60297">
              <w:rPr>
                <w:rFonts w:ascii="Times New Roman" w:hAnsi="Times New Roman" w:cs="Times New Roman"/>
                <w:b/>
                <w:sz w:val="36"/>
                <w:lang w:val="sk-SK"/>
              </w:rPr>
              <w:t>13.</w:t>
            </w:r>
            <w:r w:rsidRPr="00F60297">
              <w:rPr>
                <w:rFonts w:ascii="Times New Roman" w:hAnsi="Times New Roman" w:cs="Times New Roman"/>
                <w:b/>
                <w:sz w:val="36"/>
                <w:lang w:val="sk-SK"/>
              </w:rPr>
              <w:tab/>
              <w:t>V</w:t>
            </w:r>
            <w:r w:rsidRPr="00F60297">
              <w:rPr>
                <w:rFonts w:ascii="Times New Roman" w:hAnsi="Times New Roman" w:cs="Times New Roman"/>
                <w:b/>
                <w:sz w:val="29"/>
                <w:lang w:val="sk-SK"/>
              </w:rPr>
              <w:t>NÚTORNÝ SYSTÉM KONTROLY A</w:t>
            </w:r>
            <w:r w:rsidRPr="00F60297">
              <w:rPr>
                <w:rFonts w:ascii="Times New Roman" w:hAnsi="Times New Roman" w:cs="Times New Roman"/>
                <w:b/>
                <w:spacing w:val="10"/>
                <w:sz w:val="29"/>
                <w:lang w:val="sk-SK"/>
              </w:rPr>
              <w:t xml:space="preserve"> </w:t>
            </w:r>
            <w:r w:rsidRPr="00F60297">
              <w:rPr>
                <w:rFonts w:ascii="Times New Roman" w:hAnsi="Times New Roman" w:cs="Times New Roman"/>
                <w:b/>
                <w:sz w:val="29"/>
                <w:lang w:val="sk-SK"/>
              </w:rPr>
              <w:t>HODNOTENIA</w:t>
            </w:r>
          </w:p>
          <w:p w:rsidR="000B2192" w:rsidRPr="00F60297" w:rsidRDefault="000B2192" w:rsidP="00F6345E">
            <w:pPr>
              <w:pStyle w:val="TableParagraph"/>
              <w:spacing w:before="129"/>
              <w:ind w:left="4"/>
              <w:jc w:val="center"/>
              <w:rPr>
                <w:rFonts w:ascii="Times New Roman" w:hAnsi="Times New Roman" w:cs="Times New Roman"/>
                <w:b/>
                <w:sz w:val="29"/>
                <w:lang w:val="sk-SK"/>
              </w:rPr>
            </w:pPr>
            <w:r w:rsidRPr="00F60297">
              <w:rPr>
                <w:rFonts w:ascii="Times New Roman" w:hAnsi="Times New Roman" w:cs="Times New Roman"/>
                <w:b/>
                <w:sz w:val="29"/>
                <w:lang w:val="sk-SK"/>
              </w:rPr>
              <w:t>ŽIAKOV</w:t>
            </w:r>
          </w:p>
        </w:tc>
      </w:tr>
      <w:tr w:rsidR="000B2192" w:rsidRPr="00F60297" w:rsidTr="00833C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16"/>
        </w:trPr>
        <w:tc>
          <w:tcPr>
            <w:tcW w:w="9213" w:type="dxa"/>
          </w:tcPr>
          <w:p w:rsidR="000B2192" w:rsidRPr="00F60297" w:rsidRDefault="00403575" w:rsidP="00AB6EF6">
            <w:pPr>
              <w:pStyle w:val="TableParagraph"/>
              <w:spacing w:line="276" w:lineRule="auto"/>
              <w:ind w:right="95"/>
              <w:jc w:val="both"/>
              <w:rPr>
                <w:rFonts w:ascii="Times New Roman" w:hAnsi="Times New Roman" w:cs="Times New Roman"/>
                <w:lang w:val="sk-SK"/>
              </w:rPr>
            </w:pPr>
            <w:r>
              <w:rPr>
                <w:noProof/>
                <w:lang w:val="sk-SK" w:eastAsia="sk-SK"/>
              </w:rPr>
              <w:lastRenderedPageBreak/>
              <w:pict>
                <v:group id="_x0000_s1273" style="position:absolute;left:0;text-align:left;margin-left:-36.25pt;margin-top:-18pt;width:547.45pt;height:794.05pt;z-index:-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">
                  <v:rect id="Rectangle 1640" o:spid="_x0000_s127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oaMMA&#10;AADdAAAADwAAAGRycy9kb3ducmV2LnhtbERP32vCMBB+F/Y/hBvsTdM6HNoZRYTBBiJa9f1Izras&#10;udQmaudfb4SBb/fx/bzpvLO1uFDrK8cK0kECglg7U3GhYL/76o9B+IBssHZMCv7Iw3z20ptiZtyV&#10;t3TJQyFiCPsMFZQhNJmUXpdk0Q9cQxy5o2sthgjbQpoWrzHc1nKYJB/SYsWxocSGliXp3/xsFTRy&#10;ezgf3k9rvZI/enNbpaPlMVXq7bVbfIII1IWn+N/9beL8yTCF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oaMMAAADdAAAADwAAAAAAAAAAAAAAAACYAgAAZHJzL2Rv&#10;d25yZXYueG1sUEsFBgAAAAAEAAQA9QAAAIgDAAAAAA==&#10;" fillcolor="#d99493" strokecolor="green"/>
                  <v:line id="Line 1641" o:spid="_x0000_s127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SbsQAAADdAAAADwAAAGRycy9kb3ducmV2LnhtbERPTWsCMRC9F/ofwhR6Ec02RdGtUUQp&#10;KHjQ1YPHYTPdXbqZLEnU7b83hUJv83ifM1/2thU38qFxrOFtlIEgLp1puNJwPn0OpyBCRDbYOiYN&#10;PxRguXh+mmNu3J2PdCtiJVIIhxw11DF2uZShrMliGLmOOHFfzluMCfpKGo/3FG5bqbJsIi02nBpq&#10;7GhdU/ldXK2G6748jKPaeFcY9R527XY1GF+0fn3pVx8gIvXxX/zn3po0f6YU/H6TT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xJuxAAAAN0AAAAPAAAAAAAAAAAA&#10;AAAAAKECAABkcnMvZG93bnJldi54bWxQSwUGAAAAAAQABAD5AAAAkgMAAAAA&#10;" strokecolor="green" strokeweight="3pt"/>
                  <v:line id="Line 1642" o:spid="_x0000_s127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FycIAAADdAAAADwAAAGRycy9kb3ducmV2LnhtbERP3WrCMBS+H/gO4QjeaapTmZ1RZKAI&#10;CptuD3Bojm2xOSlJrNWnN4Kwu/Px/Z75sjWVaMj50rKC4SABQZxZXXKu4O933f8A4QOyxsoyKbiR&#10;h+Wi8zbHVNsrH6g5hlzEEPYpKihCqFMpfVaQQT+wNXHkTtYZDBG6XGqH1xhuKjlKkqk0WHJsKLCm&#10;r4Ky8/FiFDS7u8Rvu8H1xe1/KPez8X6ilep129UniEBt+Be/3Fsd589G7/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nFycIAAADdAAAADwAAAAAAAAAAAAAA&#10;AAChAgAAZHJzL2Rvd25yZXYueG1sUEsFBgAAAAAEAAQA+QAAAJADAAAAAA==&#10;" strokecolor="green" strokeweight=".72pt"/>
                  <v:rect id="Rectangle 1643" o:spid="_x0000_s127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L8MQA&#10;AADdAAAADwAAAGRycy9kb3ducmV2LnhtbERP22oCMRB9L/gPYYS+1ezaVnTdKCIUWpBSb+9DMnvB&#10;zWS7ibr1602h0Lc5nOvky9424kKdrx0rSEcJCGLtTM2lgsP+7WkKwgdkg41jUvBDHpaLwUOOmXFX&#10;3tJlF0oRQ9hnqKAKoc2k9Loii37kWuLIFa6zGCLsSmk6vMZw28hxkkykxZpjQ4UtrSvSp93ZKmjl&#10;9ng+Pn9/6o380F+3Tfq6LlKlHof9ag4iUB/+xX/udxPnz8Yv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y/DEAAAA3QAAAA8AAAAAAAAAAAAAAAAAmAIAAGRycy9k&#10;b3ducmV2LnhtbFBLBQYAAAAABAAEAPUAAACJAwAAAAA=&#10;" fillcolor="#d99493" strokecolor="green"/>
                  <v:line id="Line 1644" o:spid="_x0000_s127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KGsQAAADdAAAADwAAAGRycy9kb3ducmV2LnhtbERPTWvCQBC9C/6HZQQvUjemRNrUTZAW&#10;wYIHTXvocchOk2B2Nuyumv77bqHgbR7vczblaHpxJec7ywpWywQEcW11x42Cz4/dwxMIH5A19pZJ&#10;wQ95KIvpZIO5tjc+0bUKjYgh7HNU0IYw5FL6uiWDfmkH4sh9W2cwROgaqR3eYrjpZZoka2mw49jQ&#10;4kCvLdXn6mIUXA71MQvpm7OVTh/9e7/fLrIvpeazcfsCItAY7uJ/917H+c9pB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ooaxAAAAN0AAAAPAAAAAAAAAAAA&#10;AAAAAKECAABkcnMvZG93bnJldi54bWxQSwUGAAAAAAQABAD5AAAAkgMAAAAA&#10;" strokecolor="green" strokeweight="3pt"/>
                  <v:line id="Line 1645" o:spid="_x0000_s127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mUcMAAADdAAAADwAAAGRycy9kb3ducmV2LnhtbERP22rCQBB9L/gPywh9043Shpq6ighK&#10;wYCX9gOG7DQJzc6G3c2lfn23UOjbHM511tvRNKIn52vLChbzBARxYXXNpYKP98PsBYQPyBoby6Tg&#10;mzxsN5OHNWbaDnyl/hZKEUPYZ6igCqHNpPRFRQb93LbEkfu0zmCI0JVSOxxiuGnkMklSabDm2FBh&#10;S/uKiq9bZxT0p7vEsz3ioXP5hUq/esqftVKP03H3CiLQGP7Ff+43Heevli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ZlHDAAAA3QAAAA8AAAAAAAAAAAAA&#10;AAAAoQIAAGRycy9kb3ducmV2LnhtbFBLBQYAAAAABAAEAPkAAACRAwAAAAA=&#10;" strokecolor="green" strokeweight=".72pt"/>
                  <v:line id="Line 1646" o:spid="_x0000_s128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9sUAAADdAAAADwAAAGRycy9kb3ducmV2LnhtbERPTWvCQBC9C/0PyxS8lLppxLbGbEQq&#10;ggUPNnrocciOSTA7G3ZXTf99t1DwNo/3OflyMJ24kvOtZQUvkwQEcWV1y7WC42Hz/A7CB2SNnWVS&#10;8EMelsXDKMdM2xt/0bUMtYgh7DNU0ITQZ1L6qiGDfmJ74sidrDMYInS11A5vMdx0Mk2SV2mw5djQ&#10;YE8fDVXn8mIUXHbVfhbStbOlTqf+s9uunmbfSo0fh9UCRKAh3MX/7q2O8+fpG/x9E0+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9sUAAADdAAAADwAAAAAAAAAA&#10;AAAAAAChAgAAZHJzL2Rvd25yZXYueG1sUEsFBgAAAAAEAAQA+QAAAJMDAAAAAA==&#10;" strokecolor="green" strokeweight="3pt"/>
                  <v:line id="Line 1647" o:spid="_x0000_s128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XuMUAAADdAAAADwAAAGRycy9kb3ducmV2LnhtbESP0WrCQBBF3wv+wzJC3+pGaaWmriKC&#10;Uqigpv2AITsmwexs2F1j2q/vPBT6NsO9c++Z5XpwreopxMazgekkA0VcettwZeDrc/f0CiomZIut&#10;ZzLwTRHWq9HDEnPr73ymvkiVkhCOORqoU+pyrWNZk8M48R2xaBcfHCZZQ6VtwLuEu1bPsmyuHTYs&#10;DTV2tK2pvBY3Z6D/+NF49Hvc3cLhRFVcPB9erDGP42HzBirRkP7Nf9fvVvAXM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1XuMUAAADdAAAADwAAAAAAAAAA&#10;AAAAAAChAgAAZHJzL2Rvd25yZXYueG1sUEsFBgAAAAAEAAQA+QAAAJMDAAAAAA==&#10;" strokecolor="green" strokeweight=".72pt"/>
                  <v:shape id="AutoShape 1648" o:spid="_x0000_s128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EsMA&#10;AADdAAAADwAAAGRycy9kb3ducmV2LnhtbERPzWqDQBC+B/IOywR6i2sFS7SuIUlbyKEQYvsAgztV&#10;qTsr7jbRPn22UMhtPr7fKbaT6cWFRtdZVvAYxSCIa6s7bhR8frytNyCcR9bYWyYFMznYlstFgbm2&#10;Vz7TpfKNCCHsclTQej/kUrq6JYMusgNx4L7saNAHODZSj3gN4aaXSRw/SYMdh4YWBzq0VH9XP0ZB&#10;RtNu3uyb95dXTJPfk+xSZyulHlbT7hmEp8nfxf/uow7zsySDv2/CC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E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649" o:spid="_x0000_s128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X8cAAADdAAAADwAAAGRycy9kb3ducmV2LnhtbESPQWvCQBCF7wX/wzJCL0U3RpQ2uoq0&#10;FCz0oKmHHofsmASzs2F31fTfdw6F3mZ4b977Zr0dXKduFGLr2cBsmoEirrxtuTZw+nqfPIOKCdli&#10;55kM/FCE7Wb0sMbC+jsf6VamWkkIxwINNCn1hdaxashhnPqeWLSzDw6TrKHWNuBdwl2n8yxbaoct&#10;S0ODPb02VF3KqzNw/awOi5S/BV/afB4/uv3uafFtzON42K1AJRrSv/nvem8F/2U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L9fxwAAAN0AAAAPAAAAAAAA&#10;AAAAAAAAAKECAABkcnMvZG93bnJldi54bWxQSwUGAAAAAAQABAD5AAAAlQMAAAAA&#10;" strokecolor="green" strokeweight="3pt"/>
                  <v:line id="Line 1650" o:spid="_x0000_s128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o+MIAAADdAAAADwAAAGRycy9kb3ducmV2LnhtbERP24rCMBB9F/yHMIJva+plZe0aRQRF&#10;UNjV3Q8YmrEtNpOSxFr9erOw4NscznXmy9ZUoiHnS8sKhoMEBHFmdcm5gt+fzdsHCB+QNVaWScGd&#10;PCwX3c4cU21vfKTmFHIRQ9inqKAIoU6l9FlBBv3A1sSRO1tnMETocqkd3mK4qeQoSabSYMmxocCa&#10;1gVll9PVKGj2D4lfdoubqzt8U+5nk8O7Vqrfa1efIAK14SX+d+90nD8bD+Hvm3i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5o+MIAAADdAAAADwAAAAAAAAAAAAAA&#10;AAChAgAAZHJzL2Rvd25yZXYueG1sUEsFBgAAAAAEAAQA+QAAAJADAAAAAA==&#10;" strokecolor="green" strokeweight=".72pt"/>
                  <v:shape id="AutoShape 1651" o:spid="_x0000_s128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6vsIA&#10;AADdAAAADwAAAGRycy9kb3ducmV2LnhtbERP24rCMBB9X/Afwgi+rakVl1qN4m3BB2HZ6gcMzdgW&#10;m0lpola/fiMI+zaHc535sjO1uFHrKssKRsMIBHFudcWFgtPx+zMB4TyyxtoyKXiQg+Wi9zHHVNs7&#10;/9It84UIIexSVFB636RSurwkg25oG+LAnW1r0AfYFlK3eA/hppZxFH1JgxWHhhIb2pSUX7KrUTCl&#10;bvVI1sVhu8NJ/PyR1cTZTKlBv1vNQHjq/L/47d7rMH86juH1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q+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lang w:val="sk-SK"/>
              </w:rPr>
              <w:t xml:space="preserve">priebežné hodnotenie </w:t>
            </w:r>
            <w:r w:rsidR="000B2192" w:rsidRPr="00F60297">
              <w:rPr>
                <w:rFonts w:ascii="Times New Roman" w:hAnsi="Times New Roman" w:cs="Times New Roman"/>
                <w:lang w:val="sk-SK"/>
              </w:rPr>
              <w:t>sa uskutočňuje pri hodnotení čiastkových výsledkov a prejavov žiaka na vyučovacích  hodinách   a má   hlavne   motivačný   charakter;   učiteľ   zohľadňuje   vekové   a individuálne osobitosti žiaka a prihliada na jeho momentálnu psychickú i fyzickú disponovanosť,</w:t>
            </w:r>
          </w:p>
          <w:p w:rsidR="000B2192" w:rsidRPr="00F60297" w:rsidRDefault="000B2192" w:rsidP="00AB6EF6">
            <w:pPr>
              <w:pStyle w:val="TableParagraph"/>
              <w:spacing w:before="4" w:line="276" w:lineRule="auto"/>
              <w:ind w:left="828" w:right="98" w:hanging="360"/>
              <w:jc w:val="both"/>
              <w:rPr>
                <w:rFonts w:ascii="Times New Roman" w:hAnsi="Times New Roman" w:cs="Times New Roman"/>
                <w:lang w:val="sk-SK"/>
              </w:rPr>
            </w:pPr>
            <w:r w:rsidRPr="00F60297">
              <w:rPr>
                <w:rFonts w:ascii="Times New Roman" w:hAnsi="Times New Roman" w:cs="Times New Roman"/>
                <w:b/>
                <w:lang w:val="sk-SK"/>
              </w:rPr>
              <w:t xml:space="preserve">celkové hodnotenie </w:t>
            </w:r>
            <w:r w:rsidRPr="00F60297">
              <w:rPr>
                <w:rFonts w:ascii="Times New Roman" w:hAnsi="Times New Roman" w:cs="Times New Roman"/>
                <w:lang w:val="sk-SK"/>
              </w:rPr>
              <w:t>žiaka v jednotlivých vyučovacích predmetoch sa uskutočňuje na konci prvého polroka a druhého polroka v školskom roku a má čo najobjektívnejšie zhodnotiť úroveň jeho vedomostí, zručností a návykov v danom vyučovacom predmete.</w:t>
            </w:r>
          </w:p>
          <w:p w:rsidR="000B2192" w:rsidRPr="00F60297" w:rsidRDefault="000B2192" w:rsidP="00AB6EF6">
            <w:pPr>
              <w:pStyle w:val="TableParagraph"/>
              <w:spacing w:line="276" w:lineRule="auto"/>
              <w:ind w:left="108" w:right="95"/>
              <w:jc w:val="both"/>
              <w:rPr>
                <w:rFonts w:ascii="Times New Roman" w:hAnsi="Times New Roman" w:cs="Times New Roman"/>
                <w:lang w:val="sk-SK"/>
              </w:rPr>
            </w:pPr>
            <w:r w:rsidRPr="00F60297">
              <w:rPr>
                <w:rFonts w:ascii="Times New Roman" w:hAnsi="Times New Roman" w:cs="Times New Roman"/>
                <w:lang w:val="sk-SK"/>
              </w:rPr>
              <w:t>V procese hodnotenia učiteľ uplatňuje primeranú náročnosť, pedagogický takt voči žiakovi, rešpektuje práva dieťaťa a humánne sa správa voči žiakovi. Predmetom hodnotenia vo výchovno- vzdelávacom procese sú najmä učebné výsledky žiaka, ktoré dosiahol vo vyučovacích predmetoch    v súlade s požiadavkami vymedzenými v učebných osnovách, osvojené kľúčové kompetencie, ako aj usilovnosť, osobnostný rast, rešpektovanie práv iných osôb, ochota spolupracovať a správanie žiaka podľa</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školského</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poriadku.</w:t>
            </w:r>
            <w:r w:rsidRPr="00F60297">
              <w:rPr>
                <w:rFonts w:ascii="Times New Roman" w:hAnsi="Times New Roman" w:cs="Times New Roman"/>
                <w:spacing w:val="26"/>
                <w:lang w:val="sk-SK"/>
              </w:rPr>
              <w:t xml:space="preserve"> </w:t>
            </w:r>
            <w:r w:rsidRPr="00F60297">
              <w:rPr>
                <w:rFonts w:ascii="Times New Roman" w:hAnsi="Times New Roman" w:cs="Times New Roman"/>
                <w:lang w:val="sk-SK"/>
              </w:rPr>
              <w:t>Hodnotenie</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slúži</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ako</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prostriedok</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pozitívnej</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podpory</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zdravého</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rozvoja</w:t>
            </w:r>
          </w:p>
          <w:p w:rsidR="000B2192" w:rsidRDefault="000B2192" w:rsidP="00AB6EF6">
            <w:pPr>
              <w:pStyle w:val="TableParagraph"/>
              <w:ind w:left="108"/>
              <w:jc w:val="both"/>
              <w:rPr>
                <w:rFonts w:ascii="Times New Roman" w:hAnsi="Times New Roman" w:cs="Times New Roman"/>
                <w:lang w:val="sk-SK"/>
              </w:rPr>
            </w:pPr>
            <w:r w:rsidRPr="00F60297">
              <w:rPr>
                <w:rFonts w:ascii="Times New Roman" w:hAnsi="Times New Roman" w:cs="Times New Roman"/>
                <w:lang w:val="sk-SK"/>
              </w:rPr>
              <w:t>osobnosti žiaka.</w:t>
            </w:r>
          </w:p>
          <w:p w:rsidR="000B2192" w:rsidRDefault="000B2192" w:rsidP="00AB6EF6">
            <w:pPr>
              <w:widowControl/>
              <w:autoSpaceDE/>
              <w:autoSpaceDN/>
              <w:ind w:left="175"/>
              <w:jc w:val="both"/>
              <w:rPr>
                <w:rFonts w:ascii="Times New Roman" w:hAnsi="Times New Roman" w:cs="Times New Roman"/>
                <w:lang w:val="sk-SK"/>
              </w:rPr>
            </w:pPr>
            <w:r w:rsidRPr="004D76A7">
              <w:rPr>
                <w:rFonts w:ascii="Times New Roman" w:hAnsi="Times New Roman" w:cs="Times New Roman"/>
                <w:lang w:val="sk-SK"/>
              </w:rPr>
              <w:t>Medzi významné motivačné faktory patrí  spätná väzba pre žiakov a ich rodičov, ktorá monitoruje, aké výsledky žiak dosahuje. Pri poskytovaní spätnej väzby – hodnotení – kladieme dôraz na objektivitu, vhodnú formu a formuláciu. Hodnotený je výkon v určitej oblasti, riešenie problému alebo činnosť, nie štruktúra žiakovej osobnosti. Hodnotenie musí obsahovať povzbudenie, ocenenie snahy a pozitívnu motiváciu. Prajeme si, aby sa žiaci našej školy učili s vedomím zmysluplnosti získavaných vedomostí a nie pod hrozbou zlých známok.  </w:t>
            </w:r>
          </w:p>
          <w:p w:rsidR="000B2192" w:rsidRPr="004D76A7" w:rsidRDefault="000B2192" w:rsidP="00AB6EF6">
            <w:pPr>
              <w:pStyle w:val="Nadpis2"/>
              <w:rPr>
                <w:rFonts w:ascii="Times New Roman" w:hAnsi="Times New Roman" w:cs="Times New Roman"/>
                <w:sz w:val="22"/>
                <w:szCs w:val="22"/>
              </w:rPr>
            </w:pPr>
            <w:r>
              <w:rPr>
                <w:rFonts w:ascii="Times New Roman" w:hAnsi="Times New Roman" w:cs="Times New Roman"/>
                <w:sz w:val="22"/>
                <w:szCs w:val="22"/>
              </w:rPr>
              <w:t xml:space="preserve">   </w:t>
            </w:r>
            <w:r w:rsidRPr="004D76A7">
              <w:rPr>
                <w:rFonts w:ascii="Times New Roman" w:hAnsi="Times New Roman" w:cs="Times New Roman"/>
                <w:sz w:val="22"/>
                <w:szCs w:val="22"/>
              </w:rPr>
              <w:t>Zásady hodnotenia</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xml:space="preserve">        kritériá a pravidlá hodnotenia sú jasne formulované a rodičia i žiaci sú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s nimi oboznámení </w:t>
            </w:r>
          </w:p>
          <w:p w:rsidR="000B2192" w:rsidRPr="004D76A7" w:rsidRDefault="000B2192" w:rsidP="00AB6EF6">
            <w:pPr>
              <w:widowControl/>
              <w:numPr>
                <w:ilvl w:val="0"/>
                <w:numId w:val="62"/>
              </w:numPr>
              <w:autoSpaceDE/>
              <w:autoSpaceDN/>
              <w:ind w:firstLine="0"/>
              <w:rPr>
                <w:rFonts w:ascii="Times New Roman" w:hAnsi="Times New Roman" w:cs="Times New Roman"/>
                <w:lang w:val="sk-SK"/>
              </w:rPr>
            </w:pPr>
            <w:r w:rsidRPr="004D76A7">
              <w:rPr>
                <w:rFonts w:ascii="Times New Roman" w:hAnsi="Times New Roman" w:cs="Times New Roman"/>
                <w:lang w:val="sk-SK"/>
              </w:rPr>
              <w:t xml:space="preserve">  Hodnotenie žiaka sa vykonáva klasifikáciu alebo slovným hodnotením</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vedieme žiakov k spoluúčasti na hodnotiacom procese</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hodnotíme individuálny pokrok</w:t>
            </w:r>
          </w:p>
          <w:p w:rsidR="000B2192" w:rsidRPr="004D76A7" w:rsidRDefault="000B2192" w:rsidP="00AB6EF6">
            <w:pPr>
              <w:widowControl/>
              <w:numPr>
                <w:ilvl w:val="0"/>
                <w:numId w:val="63"/>
              </w:numPr>
              <w:tabs>
                <w:tab w:val="clear" w:pos="1080"/>
                <w:tab w:val="num" w:pos="1260"/>
              </w:tabs>
              <w:autoSpaceDE/>
              <w:autoSpaceDN/>
              <w:ind w:left="1620" w:hanging="900"/>
              <w:rPr>
                <w:rFonts w:ascii="Times New Roman" w:hAnsi="Times New Roman" w:cs="Times New Roman"/>
                <w:lang w:val="sk-SK"/>
              </w:rPr>
            </w:pPr>
            <w:r w:rsidRPr="004D76A7">
              <w:rPr>
                <w:rFonts w:ascii="Times New Roman" w:hAnsi="Times New Roman" w:cs="Times New Roman"/>
                <w:lang w:val="sk-SK"/>
              </w:rPr>
              <w:t>     na požiadanie rodičov môže byť žiak ročníkov 1. – 4. hodnotený slovne alebo kombinovane</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prihliadame na odporučenia PPP</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xml:space="preserve">        k výchovným opatreniam a zníženým známkam zo správania sa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vyjadruje pedagogická rada  </w:t>
            </w:r>
          </w:p>
          <w:p w:rsidR="000B2192" w:rsidRPr="004D76A7" w:rsidRDefault="000B2192" w:rsidP="00AB6EF6">
            <w:pPr>
              <w:pStyle w:val="Nadpis2"/>
              <w:jc w:val="both"/>
              <w:rPr>
                <w:rFonts w:ascii="Times New Roman" w:hAnsi="Times New Roman" w:cs="Times New Roman"/>
                <w:sz w:val="22"/>
                <w:szCs w:val="22"/>
              </w:rPr>
            </w:pPr>
            <w:r>
              <w:rPr>
                <w:rFonts w:ascii="Times New Roman" w:hAnsi="Times New Roman" w:cs="Times New Roman"/>
                <w:sz w:val="22"/>
                <w:szCs w:val="22"/>
              </w:rPr>
              <w:t xml:space="preserve">   </w:t>
            </w:r>
            <w:r w:rsidRPr="004D76A7">
              <w:rPr>
                <w:rFonts w:ascii="Times New Roman" w:hAnsi="Times New Roman" w:cs="Times New Roman"/>
                <w:sz w:val="22"/>
                <w:szCs w:val="22"/>
              </w:rPr>
              <w:t xml:space="preserve">Základné pravidlá na používanie klasifikácie </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známka zahŕňa i žiakovo úsilie a aktivitu</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 xml:space="preserve">do klasifikácie vyvážene zahŕňame hodnotenie vedomostí a zručností,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pracovné postupy, logické myslenie, vlastnú iniciatívu žiaka, úroveň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komunikácie, tvorivosť a ochotu pracovať v tíme</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 xml:space="preserve">klasifikujeme len vedomosti prebraného a precvičeného učiva                 </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používame päťstupňovú klasifikačnú stupnicu</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 xml:space="preserve">všetky písomné práce nad 15 minút sú dopredu plánované a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w:t>
            </w:r>
            <w:r>
              <w:rPr>
                <w:rFonts w:ascii="Times New Roman" w:hAnsi="Times New Roman" w:cs="Times New Roman"/>
                <w:lang w:val="sk-SK"/>
              </w:rPr>
              <w:t xml:space="preserve">  </w:t>
            </w:r>
            <w:r w:rsidRPr="004D76A7">
              <w:rPr>
                <w:rFonts w:ascii="Times New Roman" w:hAnsi="Times New Roman" w:cs="Times New Roman"/>
                <w:lang w:val="sk-SK"/>
              </w:rPr>
              <w:t>oznámené žiakom</w:t>
            </w:r>
          </w:p>
          <w:p w:rsidR="000B2192" w:rsidRPr="004D76A7" w:rsidRDefault="000B2192" w:rsidP="00AB6EF6">
            <w:pPr>
              <w:widowControl/>
              <w:numPr>
                <w:ilvl w:val="0"/>
                <w:numId w:val="64"/>
              </w:numPr>
              <w:autoSpaceDE/>
              <w:autoSpaceDN/>
              <w:rPr>
                <w:rFonts w:ascii="Times New Roman" w:hAnsi="Times New Roman" w:cs="Times New Roman"/>
                <w:lang w:val="sk-SK"/>
              </w:rPr>
            </w:pPr>
            <w:r w:rsidRPr="004D76A7">
              <w:rPr>
                <w:rFonts w:ascii="Times New Roman" w:hAnsi="Times New Roman" w:cs="Times New Roman"/>
                <w:lang w:val="sk-SK"/>
              </w:rPr>
              <w:t xml:space="preserve">       ústne skúšanie pri tabuli  nahrádzame aj efektívnejšími spôsobmi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w:t>
            </w:r>
            <w:r>
              <w:rPr>
                <w:rFonts w:ascii="Times New Roman" w:hAnsi="Times New Roman" w:cs="Times New Roman"/>
                <w:lang w:val="sk-SK"/>
              </w:rPr>
              <w:t xml:space="preserve">  </w:t>
            </w:r>
            <w:r w:rsidRPr="004D76A7">
              <w:rPr>
                <w:rFonts w:ascii="Times New Roman" w:hAnsi="Times New Roman" w:cs="Times New Roman"/>
                <w:lang w:val="sk-SK"/>
              </w:rPr>
              <w:t xml:space="preserve">zisťovania vedomostí a zručností žiakov </w:t>
            </w:r>
          </w:p>
          <w:p w:rsidR="000B2192" w:rsidRPr="004D76A7" w:rsidRDefault="000B2192" w:rsidP="00AB6EF6">
            <w:pPr>
              <w:widowControl/>
              <w:numPr>
                <w:ilvl w:val="0"/>
                <w:numId w:val="64"/>
              </w:numPr>
              <w:autoSpaceDE/>
              <w:autoSpaceDN/>
              <w:rPr>
                <w:rFonts w:ascii="Times New Roman" w:hAnsi="Times New Roman" w:cs="Times New Roman"/>
                <w:lang w:val="sk-SK"/>
              </w:rPr>
            </w:pPr>
            <w:r w:rsidRPr="004D76A7">
              <w:rPr>
                <w:rFonts w:ascii="Times New Roman" w:hAnsi="Times New Roman" w:cs="Times New Roman"/>
                <w:lang w:val="sk-SK"/>
              </w:rPr>
              <w:t>        pracujeme s chybou</w:t>
            </w:r>
          </w:p>
          <w:p w:rsidR="000B2192" w:rsidRDefault="000B2192" w:rsidP="00AB6EF6">
            <w:pPr>
              <w:widowControl/>
              <w:numPr>
                <w:ilvl w:val="0"/>
                <w:numId w:val="64"/>
              </w:numPr>
              <w:autoSpaceDE/>
              <w:autoSpaceDN/>
              <w:rPr>
                <w:rFonts w:ascii="Times New Roman" w:hAnsi="Times New Roman" w:cs="Times New Roman"/>
                <w:lang w:val="sk-SK"/>
              </w:rPr>
            </w:pPr>
            <w:r w:rsidRPr="004D76A7">
              <w:rPr>
                <w:rFonts w:ascii="Times New Roman" w:hAnsi="Times New Roman" w:cs="Times New Roman"/>
                <w:lang w:val="sk-SK"/>
              </w:rPr>
              <w:t xml:space="preserve">        dodržujeme individuálne odporúčania  CPPP pre žiakov so ŠPU </w:t>
            </w:r>
          </w:p>
          <w:p w:rsidR="000B2192" w:rsidRDefault="000B2192" w:rsidP="00AB6EF6">
            <w:pPr>
              <w:widowControl/>
              <w:autoSpaceDE/>
              <w:autoSpaceDN/>
              <w:ind w:left="720"/>
              <w:rPr>
                <w:rFonts w:ascii="Times New Roman" w:hAnsi="Times New Roman" w:cs="Times New Roman"/>
                <w:lang w:val="sk-SK"/>
              </w:rPr>
            </w:pPr>
          </w:p>
          <w:p w:rsidR="000B2192" w:rsidRPr="004D76A7" w:rsidRDefault="000B2192" w:rsidP="00AB6EF6">
            <w:pPr>
              <w:widowControl/>
              <w:autoSpaceDE/>
              <w:autoSpaceDN/>
              <w:ind w:left="720"/>
              <w:rPr>
                <w:rFonts w:ascii="Times New Roman" w:hAnsi="Times New Roman" w:cs="Times New Roman"/>
                <w:lang w:val="sk-SK"/>
              </w:rPr>
            </w:pPr>
          </w:p>
          <w:p w:rsidR="000B2192" w:rsidRDefault="000B2192" w:rsidP="00AB6EF6">
            <w:pPr>
              <w:rPr>
                <w:rFonts w:ascii="Times New Roman" w:hAnsi="Times New Roman" w:cs="Times New Roman"/>
                <w:color w:val="000000"/>
                <w:lang w:val="sk-SK"/>
              </w:rPr>
            </w:pPr>
            <w:r>
              <w:rPr>
                <w:rFonts w:ascii="Times New Roman" w:hAnsi="Times New Roman" w:cs="Times New Roman"/>
                <w:color w:val="000000"/>
                <w:lang w:val="sk-SK"/>
              </w:rPr>
              <w:t xml:space="preserve">        </w:t>
            </w:r>
            <w:r w:rsidRPr="004D76A7">
              <w:rPr>
                <w:rFonts w:ascii="Times New Roman" w:hAnsi="Times New Roman" w:cs="Times New Roman"/>
                <w:color w:val="000000"/>
                <w:lang w:val="sk-SK"/>
              </w:rPr>
              <w:t xml:space="preserve">Stupne hodnotenia a klasifikácie žiakov sú v súlade s § 55 zákona č. 245/2008 Z. z. o výchove </w:t>
            </w:r>
            <w:r>
              <w:rPr>
                <w:rFonts w:ascii="Times New Roman" w:hAnsi="Times New Roman" w:cs="Times New Roman"/>
                <w:color w:val="000000"/>
                <w:lang w:val="sk-SK"/>
              </w:rPr>
              <w:t xml:space="preserve">       </w:t>
            </w:r>
          </w:p>
          <w:p w:rsidR="000B2192" w:rsidRPr="004D76A7" w:rsidRDefault="000B2192" w:rsidP="00AB6EF6">
            <w:pPr>
              <w:rPr>
                <w:rFonts w:ascii="Times New Roman" w:hAnsi="Times New Roman" w:cs="Times New Roman"/>
                <w:color w:val="000000"/>
                <w:lang w:val="sk-SK"/>
              </w:rPr>
            </w:pPr>
            <w:r>
              <w:rPr>
                <w:rFonts w:ascii="Times New Roman" w:hAnsi="Times New Roman" w:cs="Times New Roman"/>
                <w:color w:val="000000"/>
                <w:lang w:val="sk-SK"/>
              </w:rPr>
              <w:t xml:space="preserve">        </w:t>
            </w:r>
            <w:r w:rsidRPr="004D76A7">
              <w:rPr>
                <w:rFonts w:ascii="Times New Roman" w:hAnsi="Times New Roman" w:cs="Times New Roman"/>
                <w:color w:val="000000"/>
                <w:lang w:val="sk-SK"/>
              </w:rPr>
              <w:t>a vzdelávaní (školský zákon).</w:t>
            </w:r>
          </w:p>
          <w:p w:rsidR="000B2192" w:rsidRDefault="000B2192" w:rsidP="00AB6EF6">
            <w:pPr>
              <w:jc w:val="both"/>
              <w:rPr>
                <w:color w:val="000000"/>
                <w:lang w:val="sk-SK"/>
              </w:rPr>
            </w:pPr>
          </w:p>
          <w:p w:rsidR="000B2192" w:rsidRPr="00F60297" w:rsidRDefault="000B2192" w:rsidP="00AB6EF6">
            <w:pPr>
              <w:pStyle w:val="TableParagraph"/>
              <w:jc w:val="both"/>
              <w:rPr>
                <w:rFonts w:ascii="Times New Roman" w:hAnsi="Times New Roman" w:cs="Times New Roman"/>
                <w:lang w:val="sk-SK"/>
              </w:rPr>
            </w:pPr>
          </w:p>
        </w:tc>
      </w:tr>
      <w:tr w:rsidR="000B2192" w:rsidRPr="00F60297" w:rsidTr="00833C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
        </w:trPr>
        <w:tc>
          <w:tcPr>
            <w:tcW w:w="9213" w:type="dxa"/>
            <w:shd w:val="clear" w:color="auto" w:fill="00BC00"/>
          </w:tcPr>
          <w:p w:rsidR="000B2192" w:rsidRPr="00F60297" w:rsidRDefault="000B2192" w:rsidP="00833CC1">
            <w:pPr>
              <w:pStyle w:val="TableParagraph"/>
              <w:spacing w:line="292" w:lineRule="exact"/>
              <w:ind w:left="2907"/>
              <w:rPr>
                <w:rFonts w:ascii="Times New Roman" w:hAnsi="Times New Roman" w:cs="Times New Roman"/>
                <w:b/>
                <w:sz w:val="24"/>
                <w:lang w:val="sk-SK"/>
              </w:rPr>
            </w:pPr>
          </w:p>
        </w:tc>
      </w:tr>
      <w:tr w:rsidR="000B2192" w:rsidRPr="00341C20" w:rsidTr="00833CC1">
        <w:trPr>
          <w:trHeight w:val="5391"/>
        </w:trPr>
        <w:tc>
          <w:tcPr>
            <w:tcW w:w="9213" w:type="dxa"/>
          </w:tcPr>
          <w:p w:rsidR="000B2192" w:rsidRPr="00F60297" w:rsidRDefault="00403575" w:rsidP="00F6345E">
            <w:pPr>
              <w:pStyle w:val="TableParagraph"/>
              <w:spacing w:line="276" w:lineRule="auto"/>
              <w:ind w:left="108" w:right="96"/>
              <w:jc w:val="both"/>
              <w:rPr>
                <w:rFonts w:ascii="Times New Roman" w:hAnsi="Times New Roman" w:cs="Times New Roman"/>
                <w:lang w:val="sk-SK"/>
              </w:rPr>
            </w:pPr>
            <w:r>
              <w:rPr>
                <w:noProof/>
                <w:lang w:val="sk-SK" w:eastAsia="sk-SK"/>
              </w:rPr>
              <w:lastRenderedPageBreak/>
              <w:pict>
                <v:group id="Group 1639" o:spid="_x0000_s1286" style="position:absolute;left:0;text-align:left;margin-left:-36.5pt;margin-top:-27.5pt;width:547.45pt;height:794.05pt;z-index:-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">
                  <v:rect id="Rectangle 1640" o:spid="_x0000_s128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oaMMA&#10;AADdAAAADwAAAGRycy9kb3ducmV2LnhtbERP32vCMBB+F/Y/hBvsTdM6HNoZRYTBBiJa9f1Izras&#10;udQmaudfb4SBb/fx/bzpvLO1uFDrK8cK0kECglg7U3GhYL/76o9B+IBssHZMCv7Iw3z20ptiZtyV&#10;t3TJQyFiCPsMFZQhNJmUXpdk0Q9cQxy5o2sthgjbQpoWrzHc1nKYJB/SYsWxocSGliXp3/xsFTRy&#10;ezgf3k9rvZI/enNbpaPlMVXq7bVbfIII1IWn+N/9beL8yTCF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oaMMAAADdAAAADwAAAAAAAAAAAAAAAACYAgAAZHJzL2Rv&#10;d25yZXYueG1sUEsFBgAAAAAEAAQA9QAAAIgDAAAAAA==&#10;" fillcolor="#d99493" strokecolor="green"/>
                  <v:line id="Line 1641" o:spid="_x0000_s128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SbsQAAADdAAAADwAAAGRycy9kb3ducmV2LnhtbERPTWsCMRC9F/ofwhR6Ec02RdGtUUQp&#10;KHjQ1YPHYTPdXbqZLEnU7b83hUJv83ifM1/2thU38qFxrOFtlIEgLp1puNJwPn0OpyBCRDbYOiYN&#10;PxRguXh+mmNu3J2PdCtiJVIIhxw11DF2uZShrMliGLmOOHFfzluMCfpKGo/3FG5bqbJsIi02nBpq&#10;7GhdU/ldXK2G6748jKPaeFcY9R527XY1GF+0fn3pVx8gIvXxX/zn3po0f6YU/H6TT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xJuxAAAAN0AAAAPAAAAAAAAAAAA&#10;AAAAAKECAABkcnMvZG93bnJldi54bWxQSwUGAAAAAAQABAD5AAAAkgMAAAAA&#10;" strokecolor="green" strokeweight="3pt"/>
                  <v:line id="Line 1642" o:spid="_x0000_s128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FycIAAADdAAAADwAAAGRycy9kb3ducmV2LnhtbERP3WrCMBS+H/gO4QjeaapTmZ1RZKAI&#10;CptuD3Bojm2xOSlJrNWnN4Kwu/Px/Z75sjWVaMj50rKC4SABQZxZXXKu4O933f8A4QOyxsoyKbiR&#10;h+Wi8zbHVNsrH6g5hlzEEPYpKihCqFMpfVaQQT+wNXHkTtYZDBG6XGqH1xhuKjlKkqk0WHJsKLCm&#10;r4Ky8/FiFDS7u8Rvu8H1xe1/KPez8X6ilep129UniEBt+Be/3Fsd589G7/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nFycIAAADdAAAADwAAAAAAAAAAAAAA&#10;AAChAgAAZHJzL2Rvd25yZXYueG1sUEsFBgAAAAAEAAQA+QAAAJADAAAAAA==&#10;" strokecolor="green" strokeweight=".72pt"/>
                  <v:rect id="Rectangle 1643" o:spid="_x0000_s129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L8MQA&#10;AADdAAAADwAAAGRycy9kb3ducmV2LnhtbERP22oCMRB9L/gPYYS+1ezaVnTdKCIUWpBSb+9DMnvB&#10;zWS7ibr1602h0Lc5nOvky9424kKdrx0rSEcJCGLtTM2lgsP+7WkKwgdkg41jUvBDHpaLwUOOmXFX&#10;3tJlF0oRQ9hnqKAKoc2k9Loii37kWuLIFa6zGCLsSmk6vMZw28hxkkykxZpjQ4UtrSvSp93ZKmjl&#10;9ng+Pn9/6o380F+3Tfq6LlKlHof9ag4iUB/+xX/udxPnz8Yv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y/DEAAAA3QAAAA8AAAAAAAAAAAAAAAAAmAIAAGRycy9k&#10;b3ducmV2LnhtbFBLBQYAAAAABAAEAPUAAACJAwAAAAA=&#10;" fillcolor="#d99493" strokecolor="green"/>
                  <v:line id="Line 1644" o:spid="_x0000_s129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KGsQAAADdAAAADwAAAGRycy9kb3ducmV2LnhtbERPTWvCQBC9C/6HZQQvUjemRNrUTZAW&#10;wYIHTXvocchOk2B2Nuyumv77bqHgbR7vczblaHpxJec7ywpWywQEcW11x42Cz4/dwxMIH5A19pZJ&#10;wQ95KIvpZIO5tjc+0bUKjYgh7HNU0IYw5FL6uiWDfmkH4sh9W2cwROgaqR3eYrjpZZoka2mw49jQ&#10;4kCvLdXn6mIUXA71MQvpm7OVTh/9e7/fLrIvpeazcfsCItAY7uJ/917H+c9pB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ooaxAAAAN0AAAAPAAAAAAAAAAAA&#10;AAAAAKECAABkcnMvZG93bnJldi54bWxQSwUGAAAAAAQABAD5AAAAkgMAAAAA&#10;" strokecolor="green" strokeweight="3pt"/>
                  <v:line id="Line 1645" o:spid="_x0000_s129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mUcMAAADdAAAADwAAAGRycy9kb3ducmV2LnhtbERP22rCQBB9L/gPywh9043Shpq6ighK&#10;wYCX9gOG7DQJzc6G3c2lfn23UOjbHM511tvRNKIn52vLChbzBARxYXXNpYKP98PsBYQPyBoby6Tg&#10;mzxsN5OHNWbaDnyl/hZKEUPYZ6igCqHNpPRFRQb93LbEkfu0zmCI0JVSOxxiuGnkMklSabDm2FBh&#10;S/uKiq9bZxT0p7vEsz3ioXP5hUq/esqftVKP03H3CiLQGP7Ff+43Heevli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ZlHDAAAA3QAAAA8AAAAAAAAAAAAA&#10;AAAAoQIAAGRycy9kb3ducmV2LnhtbFBLBQYAAAAABAAEAPkAAACRAwAAAAA=&#10;" strokecolor="green" strokeweight=".72pt"/>
                  <v:line id="Line 1646" o:spid="_x0000_s129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9sUAAADdAAAADwAAAGRycy9kb3ducmV2LnhtbERPTWvCQBC9C/0PyxS8lLppxLbGbEQq&#10;ggUPNnrocciOSTA7G3ZXTf99t1DwNo/3OflyMJ24kvOtZQUvkwQEcWV1y7WC42Hz/A7CB2SNnWVS&#10;8EMelsXDKMdM2xt/0bUMtYgh7DNU0ITQZ1L6qiGDfmJ74sidrDMYInS11A5vMdx0Mk2SV2mw5djQ&#10;YE8fDVXn8mIUXHbVfhbStbOlTqf+s9uunmbfSo0fh9UCRKAh3MX/7q2O8+fpG/x9E0+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9sUAAADdAAAADwAAAAAAAAAA&#10;AAAAAAChAgAAZHJzL2Rvd25yZXYueG1sUEsFBgAAAAAEAAQA+QAAAJMDAAAAAA==&#10;" strokecolor="green" strokeweight="3pt"/>
                  <v:line id="Line 1647" o:spid="_x0000_s129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XuMUAAADdAAAADwAAAGRycy9kb3ducmV2LnhtbESP0WrCQBBF3wv+wzJC3+pGaaWmriKC&#10;Uqigpv2AITsmwexs2F1j2q/vPBT6NsO9c++Z5XpwreopxMazgekkA0VcettwZeDrc/f0CiomZIut&#10;ZzLwTRHWq9HDEnPr73ymvkiVkhCOORqoU+pyrWNZk8M48R2xaBcfHCZZQ6VtwLuEu1bPsmyuHTYs&#10;DTV2tK2pvBY3Z6D/+NF49Hvc3cLhRFVcPB9erDGP42HzBirRkP7Nf9fvVvAXM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1XuMUAAADdAAAADwAAAAAAAAAA&#10;AAAAAAChAgAAZHJzL2Rvd25yZXYueG1sUEsFBgAAAAAEAAQA+QAAAJMDAAAAAA==&#10;" strokecolor="green" strokeweight=".72pt"/>
                  <v:shape id="AutoShape 1648" o:spid="_x0000_s129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EsMA&#10;AADdAAAADwAAAGRycy9kb3ducmV2LnhtbERPzWqDQBC+B/IOywR6i2sFS7SuIUlbyKEQYvsAgztV&#10;qTsr7jbRPn22UMhtPr7fKbaT6cWFRtdZVvAYxSCIa6s7bhR8frytNyCcR9bYWyYFMznYlstFgbm2&#10;Vz7TpfKNCCHsclTQej/kUrq6JYMusgNx4L7saNAHODZSj3gN4aaXSRw/SYMdh4YWBzq0VH9XP0ZB&#10;RtNu3uyb95dXTJPfk+xSZyulHlbT7hmEp8nfxf/uow7zsySDv2/CC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E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649" o:spid="_x0000_s129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X8cAAADdAAAADwAAAGRycy9kb3ducmV2LnhtbESPQWvCQBCF7wX/wzJCL0U3RpQ2uoq0&#10;FCz0oKmHHofsmASzs2F31fTfdw6F3mZ4b977Zr0dXKduFGLr2cBsmoEirrxtuTZw+nqfPIOKCdli&#10;55kM/FCE7Wb0sMbC+jsf6VamWkkIxwINNCn1hdaxashhnPqeWLSzDw6TrKHWNuBdwl2n8yxbaoct&#10;S0ODPb02VF3KqzNw/awOi5S/BV/afB4/uv3uafFtzON42K1AJRrSv/nvem8F/2U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L9fxwAAAN0AAAAPAAAAAAAA&#10;AAAAAAAAAKECAABkcnMvZG93bnJldi54bWxQSwUGAAAAAAQABAD5AAAAlQMAAAAA&#10;" strokecolor="green" strokeweight="3pt"/>
                  <v:line id="Line 1650" o:spid="_x0000_s129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o+MIAAADdAAAADwAAAGRycy9kb3ducmV2LnhtbERP24rCMBB9F/yHMIJva+plZe0aRQRF&#10;UNjV3Q8YmrEtNpOSxFr9erOw4NscznXmy9ZUoiHnS8sKhoMEBHFmdcm5gt+fzdsHCB+QNVaWScGd&#10;PCwX3c4cU21vfKTmFHIRQ9inqKAIoU6l9FlBBv3A1sSRO1tnMETocqkd3mK4qeQoSabSYMmxocCa&#10;1gVll9PVKGj2D4lfdoubqzt8U+5nk8O7Vqrfa1efIAK14SX+d+90nD8bD+Hvm3i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5o+MIAAADdAAAADwAAAAAAAAAAAAAA&#10;AAChAgAAZHJzL2Rvd25yZXYueG1sUEsFBgAAAAAEAAQA+QAAAJADAAAAAA==&#10;" strokecolor="green" strokeweight=".72pt"/>
                  <v:shape id="AutoShape 1651" o:spid="_x0000_s129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6vsIA&#10;AADdAAAADwAAAGRycy9kb3ducmV2LnhtbERP24rCMBB9X/Afwgi+rakVl1qN4m3BB2HZ6gcMzdgW&#10;m0lpola/fiMI+zaHc535sjO1uFHrKssKRsMIBHFudcWFgtPx+zMB4TyyxtoyKXiQg+Wi9zHHVNs7&#10;/9It84UIIexSVFB636RSurwkg25oG+LAnW1r0AfYFlK3eA/hppZxFH1JgxWHhhIb2pSUX7KrUTCl&#10;bvVI1sVhu8NJ/PyR1cTZTKlBv1vNQHjq/L/47d7rMH86juH1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q+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Cieľom hodnotenia vzdelávacích výsledkov žiakov v škole je poskytnúť žiakovi a jeho rodičom spätnú väzbu o tom, ako žiak zvládol danú problematiku, v čom má nedostatky, kde má rezervy, aké sú jeho pokroky. Súčasťou hodnotenia je tiež povzbudenie do ďalšej práce, návod, ako postupovať pri odstraňovaní nedostatkov.</w:t>
            </w:r>
          </w:p>
          <w:p w:rsidR="000B2192" w:rsidRPr="00F60297" w:rsidRDefault="000B2192" w:rsidP="00F6345E">
            <w:pPr>
              <w:pStyle w:val="TableParagraph"/>
              <w:spacing w:before="4"/>
              <w:ind w:left="108"/>
              <w:rPr>
                <w:rFonts w:ascii="Times New Roman" w:hAnsi="Times New Roman" w:cs="Times New Roman"/>
                <w:lang w:val="sk-SK"/>
              </w:rPr>
            </w:pPr>
            <w:r w:rsidRPr="00F60297">
              <w:rPr>
                <w:rFonts w:ascii="Times New Roman" w:hAnsi="Times New Roman" w:cs="Times New Roman"/>
                <w:lang w:val="sk-SK"/>
              </w:rPr>
              <w:t>Cieľom je ohodnotiť prepojenie vedomostí so zručnosťami a spôsobilosťami.</w:t>
            </w:r>
          </w:p>
          <w:p w:rsidR="000B2192" w:rsidRPr="00F60297" w:rsidRDefault="000B2192" w:rsidP="00F6345E">
            <w:pPr>
              <w:pStyle w:val="TableParagraph"/>
              <w:spacing w:before="41" w:line="276" w:lineRule="auto"/>
              <w:ind w:left="108" w:right="100"/>
              <w:jc w:val="both"/>
              <w:rPr>
                <w:rFonts w:ascii="Times New Roman" w:hAnsi="Times New Roman" w:cs="Times New Roman"/>
                <w:lang w:val="sk-SK"/>
              </w:rPr>
            </w:pPr>
            <w:r w:rsidRPr="00F60297">
              <w:rPr>
                <w:rFonts w:ascii="Times New Roman" w:hAnsi="Times New Roman" w:cs="Times New Roman"/>
                <w:lang w:val="sk-SK"/>
              </w:rPr>
              <w:t>Pri hodnotení a klasifikácii výsledkov žiakov budeme vychádzať z metodických pokynov na hodnotenie a klasifikáciu. Okrem sumatívnych výsledkov sa sústredíme aj na normatívne hodnotenia výsledkov žiakov.</w:t>
            </w:r>
          </w:p>
          <w:p w:rsidR="000B2192" w:rsidRPr="00F60297" w:rsidRDefault="000B2192" w:rsidP="00F6345E">
            <w:pPr>
              <w:pStyle w:val="TableParagraph"/>
              <w:spacing w:before="121" w:line="273" w:lineRule="auto"/>
              <w:ind w:left="108" w:right="101"/>
              <w:jc w:val="both"/>
              <w:rPr>
                <w:rFonts w:ascii="Times New Roman" w:hAnsi="Times New Roman" w:cs="Times New Roman"/>
                <w:b/>
                <w:lang w:val="sk-SK"/>
              </w:rPr>
            </w:pPr>
            <w:r w:rsidRPr="00F60297">
              <w:rPr>
                <w:rFonts w:ascii="Times New Roman" w:hAnsi="Times New Roman" w:cs="Times New Roman"/>
                <w:lang w:val="sk-SK"/>
              </w:rPr>
              <w:t xml:space="preserve">Hodnotenie žiakov je v súlade </w:t>
            </w:r>
            <w:r w:rsidRPr="00F60297">
              <w:rPr>
                <w:rFonts w:ascii="Times New Roman" w:hAnsi="Times New Roman" w:cs="Times New Roman"/>
                <w:b/>
                <w:lang w:val="sk-SK"/>
              </w:rPr>
              <w:t>s Metodickým pokynom č. 22/2011 na hodnotenie žiakov základnej školy – č. 2011-3121/12824:4-921.</w:t>
            </w:r>
          </w:p>
          <w:p w:rsidR="000B2192" w:rsidRDefault="000B2192" w:rsidP="00F6345E">
            <w:pPr>
              <w:pStyle w:val="TableParagraph"/>
              <w:spacing w:before="3"/>
              <w:ind w:left="108"/>
              <w:jc w:val="both"/>
              <w:rPr>
                <w:rFonts w:ascii="Times New Roman" w:hAnsi="Times New Roman" w:cs="Times New Roman"/>
                <w:lang w:val="sk-SK"/>
              </w:rPr>
            </w:pPr>
            <w:r w:rsidRPr="00F60297">
              <w:rPr>
                <w:rFonts w:ascii="Times New Roman" w:hAnsi="Times New Roman" w:cs="Times New Roman"/>
                <w:lang w:val="sk-SK"/>
              </w:rPr>
              <w:t>Vo výchovno-vzdelávacom procese sa uskutočňuje priebežné a celkové hodnotenie:</w:t>
            </w:r>
          </w:p>
          <w:p w:rsidR="000B2192" w:rsidRDefault="000B2192" w:rsidP="00F6345E">
            <w:pPr>
              <w:pStyle w:val="TableParagraph"/>
              <w:spacing w:before="3"/>
              <w:ind w:left="108"/>
              <w:jc w:val="both"/>
              <w:rPr>
                <w:rFonts w:ascii="Times New Roman" w:hAnsi="Times New Roman" w:cs="Times New Roman"/>
                <w:lang w:val="sk-SK"/>
              </w:rPr>
            </w:pPr>
          </w:p>
          <w:tbl>
            <w:tblPr>
              <w:tblW w:w="9213" w:type="dxa"/>
              <w:tblLayout w:type="fixed"/>
              <w:tblCellMar>
                <w:left w:w="0" w:type="dxa"/>
                <w:right w:w="0" w:type="dxa"/>
              </w:tblCellMar>
              <w:tblLook w:val="01E0" w:firstRow="1" w:lastRow="1" w:firstColumn="1" w:lastColumn="1" w:noHBand="0" w:noVBand="0"/>
            </w:tblPr>
            <w:tblGrid>
              <w:gridCol w:w="9213"/>
            </w:tblGrid>
            <w:tr w:rsidR="000B2192" w:rsidRPr="00F60297" w:rsidTr="00833CC1">
              <w:trPr>
                <w:trHeight w:val="4325"/>
              </w:trPr>
              <w:tc>
                <w:tcPr>
                  <w:tcW w:w="9213" w:type="dxa"/>
                  <w:tcBorders>
                    <w:top w:val="nil"/>
                    <w:left w:val="nil"/>
                    <w:bottom w:val="nil"/>
                    <w:right w:val="nil"/>
                  </w:tcBorders>
                </w:tcPr>
                <w:p w:rsidR="000B2192" w:rsidRDefault="000B2192" w:rsidP="00AB6EF6">
                  <w:pPr>
                    <w:pStyle w:val="TableParagraph"/>
                    <w:spacing w:line="276" w:lineRule="auto"/>
                    <w:ind w:right="95"/>
                    <w:jc w:val="both"/>
                    <w:rPr>
                      <w:rFonts w:ascii="Times New Roman" w:hAnsi="Times New Roman" w:cs="Times New Roman"/>
                      <w:lang w:val="sk-SK"/>
                    </w:rPr>
                  </w:pPr>
                  <w:r>
                    <w:rPr>
                      <w:rFonts w:ascii="Times New Roman" w:hAnsi="Times New Roman" w:cs="Times New Roman"/>
                      <w:b/>
                      <w:lang w:val="sk-SK"/>
                    </w:rPr>
                    <w:t xml:space="preserve">  </w:t>
                  </w:r>
                  <w:r w:rsidRPr="00F60297">
                    <w:rPr>
                      <w:rFonts w:ascii="Times New Roman" w:hAnsi="Times New Roman" w:cs="Times New Roman"/>
                      <w:b/>
                      <w:lang w:val="sk-SK"/>
                    </w:rPr>
                    <w:t xml:space="preserve">priebežné hodnotenie </w:t>
                  </w:r>
                  <w:r w:rsidRPr="00F60297">
                    <w:rPr>
                      <w:rFonts w:ascii="Times New Roman" w:hAnsi="Times New Roman" w:cs="Times New Roman"/>
                      <w:lang w:val="sk-SK"/>
                    </w:rPr>
                    <w:t xml:space="preserve">sa uskutočňuje pri hodnotení čiastkových výsledkov a prejavov žiaka na </w:t>
                  </w:r>
                  <w:r>
                    <w:rPr>
                      <w:rFonts w:ascii="Times New Roman" w:hAnsi="Times New Roman" w:cs="Times New Roman"/>
                      <w:lang w:val="sk-SK"/>
                    </w:rPr>
                    <w:t xml:space="preserve">    </w:t>
                  </w:r>
                </w:p>
                <w:p w:rsidR="000B2192" w:rsidRDefault="000B2192" w:rsidP="00AB6EF6">
                  <w:pPr>
                    <w:pStyle w:val="TableParagraph"/>
                    <w:spacing w:line="276" w:lineRule="auto"/>
                    <w:ind w:right="95"/>
                    <w:jc w:val="both"/>
                    <w:rPr>
                      <w:rFonts w:ascii="Times New Roman" w:hAnsi="Times New Roman" w:cs="Times New Roman"/>
                      <w:lang w:val="sk-SK"/>
                    </w:rPr>
                  </w:pPr>
                  <w:r>
                    <w:rPr>
                      <w:rFonts w:ascii="Times New Roman" w:hAnsi="Times New Roman" w:cs="Times New Roman"/>
                      <w:lang w:val="sk-SK"/>
                    </w:rPr>
                    <w:t xml:space="preserve">  </w:t>
                  </w:r>
                  <w:r w:rsidRPr="00F60297">
                    <w:rPr>
                      <w:rFonts w:ascii="Times New Roman" w:hAnsi="Times New Roman" w:cs="Times New Roman"/>
                      <w:lang w:val="sk-SK"/>
                    </w:rPr>
                    <w:t xml:space="preserve">vyučovacích  hodinách   a má   hlavne   motivačný   charakter;   učiteľ   zohľadňuje   vekové   a </w:t>
                  </w:r>
                  <w:r>
                    <w:rPr>
                      <w:rFonts w:ascii="Times New Roman" w:hAnsi="Times New Roman" w:cs="Times New Roman"/>
                      <w:lang w:val="sk-SK"/>
                    </w:rPr>
                    <w:t xml:space="preserve">    </w:t>
                  </w:r>
                </w:p>
                <w:p w:rsidR="000B2192" w:rsidRPr="00F60297" w:rsidRDefault="000B2192" w:rsidP="00AB6EF6">
                  <w:pPr>
                    <w:pStyle w:val="TableParagraph"/>
                    <w:spacing w:line="276" w:lineRule="auto"/>
                    <w:ind w:right="95"/>
                    <w:jc w:val="both"/>
                    <w:rPr>
                      <w:rFonts w:ascii="Times New Roman" w:hAnsi="Times New Roman" w:cs="Times New Roman"/>
                      <w:lang w:val="sk-SK"/>
                    </w:rPr>
                  </w:pPr>
                  <w:r>
                    <w:rPr>
                      <w:rFonts w:ascii="Times New Roman" w:hAnsi="Times New Roman" w:cs="Times New Roman"/>
                      <w:lang w:val="sk-SK"/>
                    </w:rPr>
                    <w:t xml:space="preserve">  </w:t>
                  </w:r>
                  <w:r w:rsidRPr="00F60297">
                    <w:rPr>
                      <w:rFonts w:ascii="Times New Roman" w:hAnsi="Times New Roman" w:cs="Times New Roman"/>
                      <w:lang w:val="sk-SK"/>
                    </w:rPr>
                    <w:t>individuálne osobitosti žiaka a prihliada na jeho momentálnu psychickú i fyzickú disponovanosť,</w:t>
                  </w:r>
                </w:p>
                <w:p w:rsidR="000B2192" w:rsidRDefault="000B2192" w:rsidP="00833CC1">
                  <w:pPr>
                    <w:pStyle w:val="TableParagraph"/>
                    <w:spacing w:before="4" w:line="276" w:lineRule="auto"/>
                    <w:ind w:right="98"/>
                    <w:jc w:val="both"/>
                    <w:rPr>
                      <w:rFonts w:ascii="Times New Roman" w:hAnsi="Times New Roman" w:cs="Times New Roman"/>
                      <w:lang w:val="sk-SK"/>
                    </w:rPr>
                  </w:pPr>
                  <w:r>
                    <w:rPr>
                      <w:rFonts w:ascii="Times New Roman" w:hAnsi="Times New Roman" w:cs="Times New Roman"/>
                      <w:b/>
                      <w:lang w:val="sk-SK"/>
                    </w:rPr>
                    <w:t xml:space="preserve">  </w:t>
                  </w:r>
                  <w:r w:rsidRPr="00F60297">
                    <w:rPr>
                      <w:rFonts w:ascii="Times New Roman" w:hAnsi="Times New Roman" w:cs="Times New Roman"/>
                      <w:b/>
                      <w:lang w:val="sk-SK"/>
                    </w:rPr>
                    <w:t xml:space="preserve">celkové hodnotenie </w:t>
                  </w:r>
                  <w:r w:rsidRPr="00F60297">
                    <w:rPr>
                      <w:rFonts w:ascii="Times New Roman" w:hAnsi="Times New Roman" w:cs="Times New Roman"/>
                      <w:lang w:val="sk-SK"/>
                    </w:rPr>
                    <w:t xml:space="preserve">žiaka v jednotlivých vyučovacích predmetoch sa uskutočňuje na konci prvého </w:t>
                  </w:r>
                  <w:r>
                    <w:rPr>
                      <w:rFonts w:ascii="Times New Roman" w:hAnsi="Times New Roman" w:cs="Times New Roman"/>
                      <w:lang w:val="sk-SK"/>
                    </w:rPr>
                    <w:t xml:space="preserve">  </w:t>
                  </w:r>
                </w:p>
                <w:p w:rsidR="000B2192" w:rsidRDefault="000B2192" w:rsidP="00833CC1">
                  <w:pPr>
                    <w:pStyle w:val="TableParagraph"/>
                    <w:spacing w:before="4" w:line="276" w:lineRule="auto"/>
                    <w:ind w:right="98"/>
                    <w:jc w:val="both"/>
                    <w:rPr>
                      <w:rFonts w:ascii="Times New Roman" w:hAnsi="Times New Roman" w:cs="Times New Roman"/>
                      <w:lang w:val="sk-SK"/>
                    </w:rPr>
                  </w:pPr>
                  <w:r>
                    <w:rPr>
                      <w:rFonts w:ascii="Times New Roman" w:hAnsi="Times New Roman" w:cs="Times New Roman"/>
                      <w:lang w:val="sk-SK"/>
                    </w:rPr>
                    <w:t xml:space="preserve">  </w:t>
                  </w:r>
                  <w:r w:rsidRPr="00F60297">
                    <w:rPr>
                      <w:rFonts w:ascii="Times New Roman" w:hAnsi="Times New Roman" w:cs="Times New Roman"/>
                      <w:lang w:val="sk-SK"/>
                    </w:rPr>
                    <w:t xml:space="preserve">polroka a druhého polroka v školskom roku a má čo najobjektívnejšie zhodnotiť úroveň jeho </w:t>
                  </w:r>
                </w:p>
                <w:p w:rsidR="000B2192" w:rsidRPr="00F60297" w:rsidRDefault="000B2192" w:rsidP="00833CC1">
                  <w:pPr>
                    <w:pStyle w:val="TableParagraph"/>
                    <w:spacing w:before="4" w:line="276" w:lineRule="auto"/>
                    <w:ind w:right="98"/>
                    <w:jc w:val="both"/>
                    <w:rPr>
                      <w:rFonts w:ascii="Times New Roman" w:hAnsi="Times New Roman" w:cs="Times New Roman"/>
                      <w:lang w:val="sk-SK"/>
                    </w:rPr>
                  </w:pPr>
                  <w:r>
                    <w:rPr>
                      <w:rFonts w:ascii="Times New Roman" w:hAnsi="Times New Roman" w:cs="Times New Roman"/>
                      <w:lang w:val="sk-SK"/>
                    </w:rPr>
                    <w:t xml:space="preserve">  </w:t>
                  </w:r>
                  <w:r w:rsidRPr="00F60297">
                    <w:rPr>
                      <w:rFonts w:ascii="Times New Roman" w:hAnsi="Times New Roman" w:cs="Times New Roman"/>
                      <w:lang w:val="sk-SK"/>
                    </w:rPr>
                    <w:t>vedomostí, zručností a návykov v danom vyučovacom predmete.</w:t>
                  </w:r>
                </w:p>
                <w:p w:rsidR="000B2192" w:rsidRPr="00F60297" w:rsidRDefault="000B2192" w:rsidP="00AB6EF6">
                  <w:pPr>
                    <w:pStyle w:val="TableParagraph"/>
                    <w:spacing w:line="276" w:lineRule="auto"/>
                    <w:ind w:left="108" w:right="95"/>
                    <w:jc w:val="both"/>
                    <w:rPr>
                      <w:rFonts w:ascii="Times New Roman" w:hAnsi="Times New Roman" w:cs="Times New Roman"/>
                      <w:lang w:val="sk-SK"/>
                    </w:rPr>
                  </w:pPr>
                  <w:r w:rsidRPr="00F60297">
                    <w:rPr>
                      <w:rFonts w:ascii="Times New Roman" w:hAnsi="Times New Roman" w:cs="Times New Roman"/>
                      <w:lang w:val="sk-SK"/>
                    </w:rPr>
                    <w:t>V procese hodnotenia učiteľ uplatňuje primeranú náročnosť, pedagogický takt voči žiakovi, rešpektuje práva dieťaťa a humánne sa správa voči žiakovi. Predmetom hodnotenia vo výchovno- vzdelávacom procese sú najmä učebné výsledky žiaka, ktoré dosiahol vo vyučovacích predmetoch    v súlade s požiadavkami vymedzenými v učebných osnovách, osvojené kľúčové kompetencie, ako aj usilovnosť, osobnostný rast, rešpektovanie práv iných osôb, ochota spolupracovať a správanie žiaka podľa</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školského</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poriadku.</w:t>
                  </w:r>
                  <w:r w:rsidRPr="00F60297">
                    <w:rPr>
                      <w:rFonts w:ascii="Times New Roman" w:hAnsi="Times New Roman" w:cs="Times New Roman"/>
                      <w:spacing w:val="26"/>
                      <w:lang w:val="sk-SK"/>
                    </w:rPr>
                    <w:t xml:space="preserve"> </w:t>
                  </w:r>
                  <w:r w:rsidRPr="00F60297">
                    <w:rPr>
                      <w:rFonts w:ascii="Times New Roman" w:hAnsi="Times New Roman" w:cs="Times New Roman"/>
                      <w:lang w:val="sk-SK"/>
                    </w:rPr>
                    <w:t>Hodnotenie</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slúži</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ako</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prostriedok</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pozitívnej</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podpory</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zdravého</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rozvoja</w:t>
                  </w:r>
                </w:p>
                <w:p w:rsidR="000B2192" w:rsidRDefault="000B2192" w:rsidP="00AB6EF6">
                  <w:pPr>
                    <w:pStyle w:val="TableParagraph"/>
                    <w:ind w:left="108"/>
                    <w:jc w:val="both"/>
                    <w:rPr>
                      <w:rFonts w:ascii="Times New Roman" w:hAnsi="Times New Roman" w:cs="Times New Roman"/>
                      <w:lang w:val="sk-SK"/>
                    </w:rPr>
                  </w:pPr>
                  <w:r w:rsidRPr="00F60297">
                    <w:rPr>
                      <w:rFonts w:ascii="Times New Roman" w:hAnsi="Times New Roman" w:cs="Times New Roman"/>
                      <w:lang w:val="sk-SK"/>
                    </w:rPr>
                    <w:t>osobnosti žiaka.</w:t>
                  </w:r>
                </w:p>
                <w:p w:rsidR="000B2192" w:rsidRDefault="000B2192" w:rsidP="00833CC1">
                  <w:pPr>
                    <w:widowControl/>
                    <w:autoSpaceDE/>
                    <w:autoSpaceDN/>
                    <w:jc w:val="both"/>
                    <w:rPr>
                      <w:rFonts w:ascii="Times New Roman" w:hAnsi="Times New Roman" w:cs="Times New Roman"/>
                      <w:lang w:val="sk-SK"/>
                    </w:rPr>
                  </w:pPr>
                  <w:r>
                    <w:rPr>
                      <w:rFonts w:ascii="Times New Roman" w:hAnsi="Times New Roman" w:cs="Times New Roman"/>
                      <w:lang w:val="sk-SK"/>
                    </w:rPr>
                    <w:t xml:space="preserve">  </w:t>
                  </w:r>
                  <w:r w:rsidRPr="004D76A7">
                    <w:rPr>
                      <w:rFonts w:ascii="Times New Roman" w:hAnsi="Times New Roman" w:cs="Times New Roman"/>
                      <w:lang w:val="sk-SK"/>
                    </w:rPr>
                    <w:t xml:space="preserve">Medzi významné motivačné faktory patrí  spätná väzba pre žiakov a ich rodičov, ktorá monitoruje, aké </w:t>
                  </w:r>
                  <w:r>
                    <w:rPr>
                      <w:rFonts w:ascii="Times New Roman" w:hAnsi="Times New Roman" w:cs="Times New Roman"/>
                      <w:lang w:val="sk-SK"/>
                    </w:rPr>
                    <w:t xml:space="preserve">  </w:t>
                  </w:r>
                </w:p>
                <w:p w:rsidR="000B2192" w:rsidRDefault="000B2192" w:rsidP="00833CC1">
                  <w:pPr>
                    <w:widowControl/>
                    <w:autoSpaceDE/>
                    <w:autoSpaceDN/>
                    <w:jc w:val="both"/>
                    <w:rPr>
                      <w:rFonts w:ascii="Times New Roman" w:hAnsi="Times New Roman" w:cs="Times New Roman"/>
                      <w:lang w:val="sk-SK"/>
                    </w:rPr>
                  </w:pPr>
                  <w:r>
                    <w:rPr>
                      <w:rFonts w:ascii="Times New Roman" w:hAnsi="Times New Roman" w:cs="Times New Roman"/>
                      <w:lang w:val="sk-SK"/>
                    </w:rPr>
                    <w:t xml:space="preserve">  </w:t>
                  </w:r>
                  <w:r w:rsidRPr="004D76A7">
                    <w:rPr>
                      <w:rFonts w:ascii="Times New Roman" w:hAnsi="Times New Roman" w:cs="Times New Roman"/>
                      <w:lang w:val="sk-SK"/>
                    </w:rPr>
                    <w:t xml:space="preserve">výsledky žiak dosahuje. Pri poskytovaní spätnej väzby – hodnotení – kladieme dôraz na objektivitu, </w:t>
                  </w:r>
                  <w:r>
                    <w:rPr>
                      <w:rFonts w:ascii="Times New Roman" w:hAnsi="Times New Roman" w:cs="Times New Roman"/>
                      <w:lang w:val="sk-SK"/>
                    </w:rPr>
                    <w:t xml:space="preserve">  </w:t>
                  </w:r>
                </w:p>
                <w:p w:rsidR="000B2192" w:rsidRDefault="000B2192" w:rsidP="00833CC1">
                  <w:pPr>
                    <w:widowControl/>
                    <w:autoSpaceDE/>
                    <w:autoSpaceDN/>
                    <w:jc w:val="both"/>
                    <w:rPr>
                      <w:rFonts w:ascii="Times New Roman" w:hAnsi="Times New Roman" w:cs="Times New Roman"/>
                      <w:lang w:val="sk-SK"/>
                    </w:rPr>
                  </w:pPr>
                  <w:r>
                    <w:rPr>
                      <w:rFonts w:ascii="Times New Roman" w:hAnsi="Times New Roman" w:cs="Times New Roman"/>
                      <w:lang w:val="sk-SK"/>
                    </w:rPr>
                    <w:t xml:space="preserve">  </w:t>
                  </w:r>
                  <w:r w:rsidRPr="004D76A7">
                    <w:rPr>
                      <w:rFonts w:ascii="Times New Roman" w:hAnsi="Times New Roman" w:cs="Times New Roman"/>
                      <w:lang w:val="sk-SK"/>
                    </w:rPr>
                    <w:t xml:space="preserve">vhodnú formu a formuláciu. Hodnotený je výkon v určitej oblasti, riešenie problému alebo činnosť, nie </w:t>
                  </w:r>
                  <w:r>
                    <w:rPr>
                      <w:rFonts w:ascii="Times New Roman" w:hAnsi="Times New Roman" w:cs="Times New Roman"/>
                      <w:lang w:val="sk-SK"/>
                    </w:rPr>
                    <w:t xml:space="preserve"> </w:t>
                  </w:r>
                </w:p>
                <w:p w:rsidR="000B2192" w:rsidRDefault="000B2192" w:rsidP="00833CC1">
                  <w:pPr>
                    <w:widowControl/>
                    <w:autoSpaceDE/>
                    <w:autoSpaceDN/>
                    <w:jc w:val="both"/>
                    <w:rPr>
                      <w:rFonts w:ascii="Times New Roman" w:hAnsi="Times New Roman" w:cs="Times New Roman"/>
                      <w:lang w:val="sk-SK"/>
                    </w:rPr>
                  </w:pPr>
                  <w:r>
                    <w:rPr>
                      <w:rFonts w:ascii="Times New Roman" w:hAnsi="Times New Roman" w:cs="Times New Roman"/>
                      <w:lang w:val="sk-SK"/>
                    </w:rPr>
                    <w:t xml:space="preserve">  </w:t>
                  </w:r>
                  <w:r w:rsidRPr="004D76A7">
                    <w:rPr>
                      <w:rFonts w:ascii="Times New Roman" w:hAnsi="Times New Roman" w:cs="Times New Roman"/>
                      <w:lang w:val="sk-SK"/>
                    </w:rPr>
                    <w:t xml:space="preserve">štruktúra žiakovej osobnosti. Hodnotenie musí obsahovať povzbudenie, ocenenie snahy a pozitívnu </w:t>
                  </w:r>
                </w:p>
                <w:p w:rsidR="000B2192" w:rsidRDefault="000B2192" w:rsidP="00833CC1">
                  <w:pPr>
                    <w:widowControl/>
                    <w:autoSpaceDE/>
                    <w:autoSpaceDN/>
                    <w:jc w:val="both"/>
                    <w:rPr>
                      <w:rFonts w:ascii="Times New Roman" w:hAnsi="Times New Roman" w:cs="Times New Roman"/>
                      <w:lang w:val="sk-SK"/>
                    </w:rPr>
                  </w:pPr>
                  <w:r>
                    <w:rPr>
                      <w:rFonts w:ascii="Times New Roman" w:hAnsi="Times New Roman" w:cs="Times New Roman"/>
                      <w:lang w:val="sk-SK"/>
                    </w:rPr>
                    <w:t xml:space="preserve">  </w:t>
                  </w:r>
                  <w:r w:rsidRPr="004D76A7">
                    <w:rPr>
                      <w:rFonts w:ascii="Times New Roman" w:hAnsi="Times New Roman" w:cs="Times New Roman"/>
                      <w:lang w:val="sk-SK"/>
                    </w:rPr>
                    <w:t xml:space="preserve">motiváciu. Prajeme si, aby sa žiaci našej školy učili s vedomím zmysluplnosti získavaných vedomostí </w:t>
                  </w:r>
                </w:p>
                <w:p w:rsidR="000B2192" w:rsidRDefault="000B2192" w:rsidP="00833CC1">
                  <w:pPr>
                    <w:widowControl/>
                    <w:autoSpaceDE/>
                    <w:autoSpaceDN/>
                    <w:jc w:val="both"/>
                    <w:rPr>
                      <w:rFonts w:ascii="Times New Roman" w:hAnsi="Times New Roman" w:cs="Times New Roman"/>
                      <w:lang w:val="sk-SK"/>
                    </w:rPr>
                  </w:pPr>
                  <w:r>
                    <w:rPr>
                      <w:rFonts w:ascii="Times New Roman" w:hAnsi="Times New Roman" w:cs="Times New Roman"/>
                      <w:lang w:val="sk-SK"/>
                    </w:rPr>
                    <w:t xml:space="preserve">  </w:t>
                  </w:r>
                  <w:r w:rsidRPr="004D76A7">
                    <w:rPr>
                      <w:rFonts w:ascii="Times New Roman" w:hAnsi="Times New Roman" w:cs="Times New Roman"/>
                      <w:lang w:val="sk-SK"/>
                    </w:rPr>
                    <w:t>a nie pod hrozbou zlých známok.  </w:t>
                  </w:r>
                </w:p>
                <w:p w:rsidR="000B2192" w:rsidRPr="004D76A7" w:rsidRDefault="000B2192" w:rsidP="00AB6EF6">
                  <w:pPr>
                    <w:pStyle w:val="Nadpis2"/>
                    <w:rPr>
                      <w:rFonts w:ascii="Times New Roman" w:hAnsi="Times New Roman" w:cs="Times New Roman"/>
                      <w:sz w:val="22"/>
                      <w:szCs w:val="22"/>
                    </w:rPr>
                  </w:pPr>
                  <w:r>
                    <w:rPr>
                      <w:rFonts w:ascii="Times New Roman" w:hAnsi="Times New Roman" w:cs="Times New Roman"/>
                      <w:sz w:val="22"/>
                      <w:szCs w:val="22"/>
                    </w:rPr>
                    <w:t xml:space="preserve">   </w:t>
                  </w:r>
                  <w:r w:rsidRPr="004D76A7">
                    <w:rPr>
                      <w:rFonts w:ascii="Times New Roman" w:hAnsi="Times New Roman" w:cs="Times New Roman"/>
                      <w:sz w:val="22"/>
                      <w:szCs w:val="22"/>
                    </w:rPr>
                    <w:t>Zásady hodnotenia</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xml:space="preserve">        kritériá a pravidlá hodnotenia sú jasne formulované a rodičia i žiaci sú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s nimi oboznámení </w:t>
                  </w:r>
                </w:p>
                <w:p w:rsidR="000B2192" w:rsidRPr="004D76A7" w:rsidRDefault="000B2192" w:rsidP="00AB6EF6">
                  <w:pPr>
                    <w:widowControl/>
                    <w:numPr>
                      <w:ilvl w:val="0"/>
                      <w:numId w:val="62"/>
                    </w:numPr>
                    <w:autoSpaceDE/>
                    <w:autoSpaceDN/>
                    <w:ind w:firstLine="0"/>
                    <w:rPr>
                      <w:rFonts w:ascii="Times New Roman" w:hAnsi="Times New Roman" w:cs="Times New Roman"/>
                      <w:lang w:val="sk-SK"/>
                    </w:rPr>
                  </w:pPr>
                  <w:r w:rsidRPr="004D76A7">
                    <w:rPr>
                      <w:rFonts w:ascii="Times New Roman" w:hAnsi="Times New Roman" w:cs="Times New Roman"/>
                      <w:lang w:val="sk-SK"/>
                    </w:rPr>
                    <w:t xml:space="preserve">  Hodnotenie žiaka sa vykonáva klasifikáciu alebo slovným hodnotením</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vedieme žiakov k spoluúčasti na hodnotiacom procese</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hodnotíme individuálny pokrok</w:t>
                  </w:r>
                </w:p>
                <w:p w:rsidR="000B2192" w:rsidRPr="004D76A7" w:rsidRDefault="000B2192" w:rsidP="00AB6EF6">
                  <w:pPr>
                    <w:widowControl/>
                    <w:numPr>
                      <w:ilvl w:val="0"/>
                      <w:numId w:val="63"/>
                    </w:numPr>
                    <w:tabs>
                      <w:tab w:val="clear" w:pos="1080"/>
                      <w:tab w:val="num" w:pos="1260"/>
                    </w:tabs>
                    <w:autoSpaceDE/>
                    <w:autoSpaceDN/>
                    <w:ind w:left="1620" w:hanging="900"/>
                    <w:rPr>
                      <w:rFonts w:ascii="Times New Roman" w:hAnsi="Times New Roman" w:cs="Times New Roman"/>
                      <w:lang w:val="sk-SK"/>
                    </w:rPr>
                  </w:pPr>
                  <w:r w:rsidRPr="004D76A7">
                    <w:rPr>
                      <w:rFonts w:ascii="Times New Roman" w:hAnsi="Times New Roman" w:cs="Times New Roman"/>
                      <w:lang w:val="sk-SK"/>
                    </w:rPr>
                    <w:t>     na požiadanie rodičov môže byť žiak ročníkov 1. – 4. hodnotený slovne alebo kombinovane</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prihliadame na odporučenia PPP</w:t>
                  </w:r>
                </w:p>
                <w:p w:rsidR="000B2192" w:rsidRPr="004D76A7" w:rsidRDefault="000B2192" w:rsidP="00AB6EF6">
                  <w:pPr>
                    <w:widowControl/>
                    <w:numPr>
                      <w:ilvl w:val="0"/>
                      <w:numId w:val="63"/>
                    </w:numPr>
                    <w:autoSpaceDE/>
                    <w:autoSpaceDN/>
                    <w:rPr>
                      <w:rFonts w:ascii="Times New Roman" w:hAnsi="Times New Roman" w:cs="Times New Roman"/>
                      <w:lang w:val="sk-SK"/>
                    </w:rPr>
                  </w:pPr>
                  <w:r w:rsidRPr="004D76A7">
                    <w:rPr>
                      <w:rFonts w:ascii="Times New Roman" w:hAnsi="Times New Roman" w:cs="Times New Roman"/>
                      <w:lang w:val="sk-SK"/>
                    </w:rPr>
                    <w:t xml:space="preserve">        k výchovným opatreniam a zníženým známkam zo správania sa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vyjadruje pedagogická rada  </w:t>
                  </w:r>
                </w:p>
                <w:p w:rsidR="000B2192" w:rsidRPr="004D76A7" w:rsidRDefault="000B2192" w:rsidP="00AB6EF6">
                  <w:pPr>
                    <w:pStyle w:val="Nadpis2"/>
                    <w:jc w:val="both"/>
                    <w:rPr>
                      <w:rFonts w:ascii="Times New Roman" w:hAnsi="Times New Roman" w:cs="Times New Roman"/>
                      <w:sz w:val="22"/>
                      <w:szCs w:val="22"/>
                    </w:rPr>
                  </w:pPr>
                  <w:r>
                    <w:rPr>
                      <w:rFonts w:ascii="Times New Roman" w:hAnsi="Times New Roman" w:cs="Times New Roman"/>
                      <w:sz w:val="22"/>
                      <w:szCs w:val="22"/>
                    </w:rPr>
                    <w:t xml:space="preserve">   </w:t>
                  </w:r>
                  <w:r w:rsidRPr="004D76A7">
                    <w:rPr>
                      <w:rFonts w:ascii="Times New Roman" w:hAnsi="Times New Roman" w:cs="Times New Roman"/>
                      <w:sz w:val="22"/>
                      <w:szCs w:val="22"/>
                    </w:rPr>
                    <w:t xml:space="preserve">Základné pravidlá na používanie klasifikácie </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známka zahŕňa i žiakovo úsilie a aktivitu</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 xml:space="preserve">do klasifikácie vyvážene zahŕňame hodnotenie vedomostí a zručností,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pracovné postupy, logické myslenie, vlastnú iniciatívu žiaka, úroveň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komunikácie, tvorivosť a ochotu pracovať v tíme</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 xml:space="preserve">klasifikujeme len vedomosti prebraného a precvičeného učiva                 </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používame päťstupňovú klasifikačnú stupnicu</w:t>
                  </w:r>
                </w:p>
                <w:p w:rsidR="000B2192" w:rsidRPr="004D76A7" w:rsidRDefault="000B2192" w:rsidP="00AB6EF6">
                  <w:pPr>
                    <w:widowControl/>
                    <w:numPr>
                      <w:ilvl w:val="0"/>
                      <w:numId w:val="64"/>
                    </w:numPr>
                    <w:autoSpaceDE/>
                    <w:autoSpaceDN/>
                    <w:rPr>
                      <w:rFonts w:ascii="Times New Roman" w:hAnsi="Times New Roman" w:cs="Times New Roman"/>
                      <w:lang w:val="sk-SK"/>
                    </w:rPr>
                  </w:pPr>
                  <w:r>
                    <w:rPr>
                      <w:rFonts w:ascii="Times New Roman" w:hAnsi="Times New Roman" w:cs="Times New Roman"/>
                      <w:lang w:val="sk-SK"/>
                    </w:rPr>
                    <w:t>       </w:t>
                  </w:r>
                  <w:r w:rsidRPr="004D76A7">
                    <w:rPr>
                      <w:rFonts w:ascii="Times New Roman" w:hAnsi="Times New Roman" w:cs="Times New Roman"/>
                      <w:lang w:val="sk-SK"/>
                    </w:rPr>
                    <w:t xml:space="preserve">všetky písomné práce nad 15 minút sú dopredu plánované a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t xml:space="preserve">           </w:t>
                  </w:r>
                  <w:r>
                    <w:rPr>
                      <w:rFonts w:ascii="Times New Roman" w:hAnsi="Times New Roman" w:cs="Times New Roman"/>
                      <w:lang w:val="sk-SK"/>
                    </w:rPr>
                    <w:t xml:space="preserve">  </w:t>
                  </w:r>
                  <w:r w:rsidRPr="004D76A7">
                    <w:rPr>
                      <w:rFonts w:ascii="Times New Roman" w:hAnsi="Times New Roman" w:cs="Times New Roman"/>
                      <w:lang w:val="sk-SK"/>
                    </w:rPr>
                    <w:t>oznámené žiakom</w:t>
                  </w:r>
                </w:p>
                <w:p w:rsidR="000B2192" w:rsidRPr="004D76A7" w:rsidRDefault="000B2192" w:rsidP="00AB6EF6">
                  <w:pPr>
                    <w:widowControl/>
                    <w:numPr>
                      <w:ilvl w:val="0"/>
                      <w:numId w:val="64"/>
                    </w:numPr>
                    <w:autoSpaceDE/>
                    <w:autoSpaceDN/>
                    <w:rPr>
                      <w:rFonts w:ascii="Times New Roman" w:hAnsi="Times New Roman" w:cs="Times New Roman"/>
                      <w:lang w:val="sk-SK"/>
                    </w:rPr>
                  </w:pPr>
                  <w:r w:rsidRPr="004D76A7">
                    <w:rPr>
                      <w:rFonts w:ascii="Times New Roman" w:hAnsi="Times New Roman" w:cs="Times New Roman"/>
                      <w:lang w:val="sk-SK"/>
                    </w:rPr>
                    <w:t xml:space="preserve">       ústne skúšanie pri tabuli  nahrádzame aj efektívnejšími spôsobmi </w:t>
                  </w:r>
                </w:p>
                <w:p w:rsidR="000B2192" w:rsidRPr="004D76A7" w:rsidRDefault="000B2192" w:rsidP="00AB6EF6">
                  <w:pPr>
                    <w:ind w:left="720"/>
                    <w:rPr>
                      <w:rFonts w:ascii="Times New Roman" w:hAnsi="Times New Roman" w:cs="Times New Roman"/>
                      <w:lang w:val="sk-SK"/>
                    </w:rPr>
                  </w:pPr>
                  <w:r w:rsidRPr="004D76A7">
                    <w:rPr>
                      <w:rFonts w:ascii="Times New Roman" w:hAnsi="Times New Roman" w:cs="Times New Roman"/>
                      <w:lang w:val="sk-SK"/>
                    </w:rPr>
                    <w:lastRenderedPageBreak/>
                    <w:t xml:space="preserve">           </w:t>
                  </w:r>
                  <w:r>
                    <w:rPr>
                      <w:rFonts w:ascii="Times New Roman" w:hAnsi="Times New Roman" w:cs="Times New Roman"/>
                      <w:lang w:val="sk-SK"/>
                    </w:rPr>
                    <w:t xml:space="preserve">  </w:t>
                  </w:r>
                  <w:r w:rsidRPr="004D76A7">
                    <w:rPr>
                      <w:rFonts w:ascii="Times New Roman" w:hAnsi="Times New Roman" w:cs="Times New Roman"/>
                      <w:lang w:val="sk-SK"/>
                    </w:rPr>
                    <w:t xml:space="preserve">zisťovania vedomostí a zručností žiakov </w:t>
                  </w:r>
                </w:p>
                <w:p w:rsidR="000B2192" w:rsidRPr="004D76A7" w:rsidRDefault="00403575" w:rsidP="00AB6EF6">
                  <w:pPr>
                    <w:widowControl/>
                    <w:numPr>
                      <w:ilvl w:val="0"/>
                      <w:numId w:val="64"/>
                    </w:numPr>
                    <w:autoSpaceDE/>
                    <w:autoSpaceDN/>
                    <w:rPr>
                      <w:rFonts w:ascii="Times New Roman" w:hAnsi="Times New Roman" w:cs="Times New Roman"/>
                      <w:lang w:val="sk-SK"/>
                    </w:rPr>
                  </w:pPr>
                  <w:r>
                    <w:rPr>
                      <w:noProof/>
                      <w:lang w:val="sk-SK" w:eastAsia="sk-SK"/>
                    </w:rPr>
                    <w:pict>
                      <v:group id="_x0000_s1299" style="position:absolute;left:0;text-align:left;margin-left:-36.5pt;margin-top:-18.5pt;width:547.45pt;height:794.05pt;z-index:-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">
                        <v:rect id="Rectangle 1640" o:spid="_x0000_s130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oaMMA&#10;AADdAAAADwAAAGRycy9kb3ducmV2LnhtbERP32vCMBB+F/Y/hBvsTdM6HNoZRYTBBiJa9f1Izras&#10;udQmaudfb4SBb/fx/bzpvLO1uFDrK8cK0kECglg7U3GhYL/76o9B+IBssHZMCv7Iw3z20ptiZtyV&#10;t3TJQyFiCPsMFZQhNJmUXpdk0Q9cQxy5o2sthgjbQpoWrzHc1nKYJB/SYsWxocSGliXp3/xsFTRy&#10;ezgf3k9rvZI/enNbpaPlMVXq7bVbfIII1IWn+N/9beL8yTCF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oaMMAAADdAAAADwAAAAAAAAAAAAAAAACYAgAAZHJzL2Rv&#10;d25yZXYueG1sUEsFBgAAAAAEAAQA9QAAAIgDAAAAAA==&#10;" fillcolor="#d99493" strokecolor="green"/>
                        <v:line id="Line 1641" o:spid="_x0000_s130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SbsQAAADdAAAADwAAAGRycy9kb3ducmV2LnhtbERPTWsCMRC9F/ofwhR6Ec02RdGtUUQp&#10;KHjQ1YPHYTPdXbqZLEnU7b83hUJv83ifM1/2thU38qFxrOFtlIEgLp1puNJwPn0OpyBCRDbYOiYN&#10;PxRguXh+mmNu3J2PdCtiJVIIhxw11DF2uZShrMliGLmOOHFfzluMCfpKGo/3FG5bqbJsIi02nBpq&#10;7GhdU/ldXK2G6748jKPaeFcY9R527XY1GF+0fn3pVx8gIvXxX/zn3po0f6YU/H6TT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xJuxAAAAN0AAAAPAAAAAAAAAAAA&#10;AAAAAKECAABkcnMvZG93bnJldi54bWxQSwUGAAAAAAQABAD5AAAAkgMAAAAA&#10;" strokecolor="green" strokeweight="3pt"/>
                        <v:line id="Line 1642" o:spid="_x0000_s130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FycIAAADdAAAADwAAAGRycy9kb3ducmV2LnhtbERP3WrCMBS+H/gO4QjeaapTmZ1RZKAI&#10;CptuD3Bojm2xOSlJrNWnN4Kwu/Px/Z75sjWVaMj50rKC4SABQZxZXXKu4O933f8A4QOyxsoyKbiR&#10;h+Wi8zbHVNsrH6g5hlzEEPYpKihCqFMpfVaQQT+wNXHkTtYZDBG6XGqH1xhuKjlKkqk0WHJsKLCm&#10;r4Ky8/FiFDS7u8Rvu8H1xe1/KPez8X6ilep129UniEBt+Be/3Fsd589G7/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nFycIAAADdAAAADwAAAAAAAAAAAAAA&#10;AAChAgAAZHJzL2Rvd25yZXYueG1sUEsFBgAAAAAEAAQA+QAAAJADAAAAAA==&#10;" strokecolor="green" strokeweight=".72pt"/>
                        <v:rect id="Rectangle 1643" o:spid="_x0000_s130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L8MQA&#10;AADdAAAADwAAAGRycy9kb3ducmV2LnhtbERP22oCMRB9L/gPYYS+1ezaVnTdKCIUWpBSb+9DMnvB&#10;zWS7ibr1602h0Lc5nOvky9424kKdrx0rSEcJCGLtTM2lgsP+7WkKwgdkg41jUvBDHpaLwUOOmXFX&#10;3tJlF0oRQ9hnqKAKoc2k9Loii37kWuLIFa6zGCLsSmk6vMZw28hxkkykxZpjQ4UtrSvSp93ZKmjl&#10;9ng+Pn9/6o380F+3Tfq6LlKlHof9ag4iUB/+xX/udxPnz8Yv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y/DEAAAA3QAAAA8AAAAAAAAAAAAAAAAAmAIAAGRycy9k&#10;b3ducmV2LnhtbFBLBQYAAAAABAAEAPUAAACJAwAAAAA=&#10;" fillcolor="#d99493" strokecolor="green"/>
                        <v:line id="Line 1644" o:spid="_x0000_s130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KGsQAAADdAAAADwAAAGRycy9kb3ducmV2LnhtbERPTWvCQBC9C/6HZQQvUjemRNrUTZAW&#10;wYIHTXvocchOk2B2Nuyumv77bqHgbR7vczblaHpxJec7ywpWywQEcW11x42Cz4/dwxMIH5A19pZJ&#10;wQ95KIvpZIO5tjc+0bUKjYgh7HNU0IYw5FL6uiWDfmkH4sh9W2cwROgaqR3eYrjpZZoka2mw49jQ&#10;4kCvLdXn6mIUXA71MQvpm7OVTh/9e7/fLrIvpeazcfsCItAY7uJ/917H+c9pB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ooaxAAAAN0AAAAPAAAAAAAAAAAA&#10;AAAAAKECAABkcnMvZG93bnJldi54bWxQSwUGAAAAAAQABAD5AAAAkgMAAAAA&#10;" strokecolor="green" strokeweight="3pt"/>
                        <v:line id="Line 1645" o:spid="_x0000_s130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mUcMAAADdAAAADwAAAGRycy9kb3ducmV2LnhtbERP22rCQBB9L/gPywh9043Shpq6ighK&#10;wYCX9gOG7DQJzc6G3c2lfn23UOjbHM511tvRNKIn52vLChbzBARxYXXNpYKP98PsBYQPyBoby6Tg&#10;mzxsN5OHNWbaDnyl/hZKEUPYZ6igCqHNpPRFRQb93LbEkfu0zmCI0JVSOxxiuGnkMklSabDm2FBh&#10;S/uKiq9bZxT0p7vEsz3ioXP5hUq/esqftVKP03H3CiLQGP7Ff+43Heevli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ZlHDAAAA3QAAAA8AAAAAAAAAAAAA&#10;AAAAoQIAAGRycy9kb3ducmV2LnhtbFBLBQYAAAAABAAEAPkAAACRAwAAAAA=&#10;" strokecolor="green" strokeweight=".72pt"/>
                        <v:line id="Line 1646" o:spid="_x0000_s130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9sUAAADdAAAADwAAAGRycy9kb3ducmV2LnhtbERPTWvCQBC9C/0PyxS8lLppxLbGbEQq&#10;ggUPNnrocciOSTA7G3ZXTf99t1DwNo/3OflyMJ24kvOtZQUvkwQEcWV1y7WC42Hz/A7CB2SNnWVS&#10;8EMelsXDKMdM2xt/0bUMtYgh7DNU0ITQZ1L6qiGDfmJ74sidrDMYInS11A5vMdx0Mk2SV2mw5djQ&#10;YE8fDVXn8mIUXHbVfhbStbOlTqf+s9uunmbfSo0fh9UCRKAh3MX/7q2O8+fpG/x9E0+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9sUAAADdAAAADwAAAAAAAAAA&#10;AAAAAAChAgAAZHJzL2Rvd25yZXYueG1sUEsFBgAAAAAEAAQA+QAAAJMDAAAAAA==&#10;" strokecolor="green" strokeweight="3pt"/>
                        <v:line id="Line 1647" o:spid="_x0000_s130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XuMUAAADdAAAADwAAAGRycy9kb3ducmV2LnhtbESP0WrCQBBF3wv+wzJC3+pGaaWmriKC&#10;Uqigpv2AITsmwexs2F1j2q/vPBT6NsO9c++Z5XpwreopxMazgekkA0VcettwZeDrc/f0CiomZIut&#10;ZzLwTRHWq9HDEnPr73ymvkiVkhCOORqoU+pyrWNZk8M48R2xaBcfHCZZQ6VtwLuEu1bPsmyuHTYs&#10;DTV2tK2pvBY3Z6D/+NF49Hvc3cLhRFVcPB9erDGP42HzBirRkP7Nf9fvVvAXM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1XuMUAAADdAAAADwAAAAAAAAAA&#10;AAAAAAChAgAAZHJzL2Rvd25yZXYueG1sUEsFBgAAAAAEAAQA+QAAAJMDAAAAAA==&#10;" strokecolor="green" strokeweight=".72pt"/>
                        <v:shape id="AutoShape 1648" o:spid="_x0000_s130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EsMA&#10;AADdAAAADwAAAGRycy9kb3ducmV2LnhtbERPzWqDQBC+B/IOywR6i2sFS7SuIUlbyKEQYvsAgztV&#10;qTsr7jbRPn22UMhtPr7fKbaT6cWFRtdZVvAYxSCIa6s7bhR8frytNyCcR9bYWyYFMznYlstFgbm2&#10;Vz7TpfKNCCHsclTQej/kUrq6JYMusgNx4L7saNAHODZSj3gN4aaXSRw/SYMdh4YWBzq0VH9XP0ZB&#10;RtNu3uyb95dXTJPfk+xSZyulHlbT7hmEp8nfxf/uow7zsySDv2/CC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R+E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649" o:spid="_x0000_s130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X8cAAADdAAAADwAAAGRycy9kb3ducmV2LnhtbESPQWvCQBCF7wX/wzJCL0U3RpQ2uoq0&#10;FCz0oKmHHofsmASzs2F31fTfdw6F3mZ4b977Zr0dXKduFGLr2cBsmoEirrxtuTZw+nqfPIOKCdli&#10;55kM/FCE7Wb0sMbC+jsf6VamWkkIxwINNCn1hdaxashhnPqeWLSzDw6TrKHWNuBdwl2n8yxbaoct&#10;S0ODPb02VF3KqzNw/awOi5S/BV/afB4/uv3uafFtzON42K1AJRrSv/nvem8F/2U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L9fxwAAAN0AAAAPAAAAAAAA&#10;AAAAAAAAAKECAABkcnMvZG93bnJldi54bWxQSwUGAAAAAAQABAD5AAAAlQMAAAAA&#10;" strokecolor="green" strokeweight="3pt"/>
                        <v:line id="Line 1650" o:spid="_x0000_s131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o+MIAAADdAAAADwAAAGRycy9kb3ducmV2LnhtbERP24rCMBB9F/yHMIJva+plZe0aRQRF&#10;UNjV3Q8YmrEtNpOSxFr9erOw4NscznXmy9ZUoiHnS8sKhoMEBHFmdcm5gt+fzdsHCB+QNVaWScGd&#10;PCwX3c4cU21vfKTmFHIRQ9inqKAIoU6l9FlBBv3A1sSRO1tnMETocqkd3mK4qeQoSabSYMmxocCa&#10;1gVll9PVKGj2D4lfdoubqzt8U+5nk8O7Vqrfa1efIAK14SX+d+90nD8bD+Hvm3i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5o+MIAAADdAAAADwAAAAAAAAAAAAAA&#10;AAChAgAAZHJzL2Rvd25yZXYueG1sUEsFBgAAAAAEAAQA+QAAAJADAAAAAA==&#10;" strokecolor="green" strokeweight=".72pt"/>
                        <v:shape id="AutoShape 1651" o:spid="_x0000_s131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6vsIA&#10;AADdAAAADwAAAGRycy9kb3ducmV2LnhtbERP24rCMBB9X/Afwgi+rakVl1qN4m3BB2HZ6gcMzdgW&#10;m0lpola/fiMI+zaHc535sjO1uFHrKssKRsMIBHFudcWFgtPx+zMB4TyyxtoyKXiQg+Wi9zHHVNs7&#10;/9It84UIIexSVFB636RSurwkg25oG+LAnW1r0AfYFlK3eA/hppZxFH1JgxWHhhIb2pSUX7KrUTCl&#10;bvVI1sVhu8NJ/PyR1cTZTKlBv1vNQHjq/L/47d7rMH86juH1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q+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4D76A7">
                    <w:rPr>
                      <w:rFonts w:ascii="Times New Roman" w:hAnsi="Times New Roman" w:cs="Times New Roman"/>
                      <w:lang w:val="sk-SK"/>
                    </w:rPr>
                    <w:t>        pracujeme s chybou</w:t>
                  </w:r>
                </w:p>
                <w:p w:rsidR="000B2192" w:rsidRDefault="000B2192" w:rsidP="00AB6EF6">
                  <w:pPr>
                    <w:widowControl/>
                    <w:numPr>
                      <w:ilvl w:val="0"/>
                      <w:numId w:val="64"/>
                    </w:numPr>
                    <w:autoSpaceDE/>
                    <w:autoSpaceDN/>
                    <w:rPr>
                      <w:rFonts w:ascii="Times New Roman" w:hAnsi="Times New Roman" w:cs="Times New Roman"/>
                      <w:lang w:val="sk-SK"/>
                    </w:rPr>
                  </w:pPr>
                  <w:r w:rsidRPr="004D76A7">
                    <w:rPr>
                      <w:rFonts w:ascii="Times New Roman" w:hAnsi="Times New Roman" w:cs="Times New Roman"/>
                      <w:lang w:val="sk-SK"/>
                    </w:rPr>
                    <w:t xml:space="preserve">        dodržujeme individuálne odporúčania  CPPP pre žiakov so ŠPU </w:t>
                  </w:r>
                </w:p>
                <w:p w:rsidR="000B2192" w:rsidRDefault="000B2192" w:rsidP="00AB6EF6">
                  <w:pPr>
                    <w:widowControl/>
                    <w:autoSpaceDE/>
                    <w:autoSpaceDN/>
                    <w:ind w:left="720"/>
                    <w:rPr>
                      <w:rFonts w:ascii="Times New Roman" w:hAnsi="Times New Roman" w:cs="Times New Roman"/>
                      <w:lang w:val="sk-SK"/>
                    </w:rPr>
                  </w:pPr>
                </w:p>
                <w:p w:rsidR="000B2192" w:rsidRPr="004D76A7" w:rsidRDefault="000B2192" w:rsidP="00AB6EF6">
                  <w:pPr>
                    <w:widowControl/>
                    <w:autoSpaceDE/>
                    <w:autoSpaceDN/>
                    <w:ind w:left="720"/>
                    <w:rPr>
                      <w:rFonts w:ascii="Times New Roman" w:hAnsi="Times New Roman" w:cs="Times New Roman"/>
                      <w:lang w:val="sk-SK"/>
                    </w:rPr>
                  </w:pPr>
                </w:p>
                <w:p w:rsidR="000B2192" w:rsidRDefault="000B2192" w:rsidP="00AB6EF6">
                  <w:pPr>
                    <w:rPr>
                      <w:rFonts w:ascii="Times New Roman" w:hAnsi="Times New Roman" w:cs="Times New Roman"/>
                      <w:color w:val="000000"/>
                      <w:lang w:val="sk-SK"/>
                    </w:rPr>
                  </w:pPr>
                  <w:r>
                    <w:rPr>
                      <w:rFonts w:ascii="Times New Roman" w:hAnsi="Times New Roman" w:cs="Times New Roman"/>
                      <w:color w:val="000000"/>
                      <w:lang w:val="sk-SK"/>
                    </w:rPr>
                    <w:t xml:space="preserve">        </w:t>
                  </w:r>
                  <w:r w:rsidRPr="004D76A7">
                    <w:rPr>
                      <w:rFonts w:ascii="Times New Roman" w:hAnsi="Times New Roman" w:cs="Times New Roman"/>
                      <w:color w:val="000000"/>
                      <w:lang w:val="sk-SK"/>
                    </w:rPr>
                    <w:t xml:space="preserve">Stupne hodnotenia a klasifikácie žiakov sú v súlade s § 55 zákona č. 245/2008 Z. z. o výchove </w:t>
                  </w:r>
                  <w:r>
                    <w:rPr>
                      <w:rFonts w:ascii="Times New Roman" w:hAnsi="Times New Roman" w:cs="Times New Roman"/>
                      <w:color w:val="000000"/>
                      <w:lang w:val="sk-SK"/>
                    </w:rPr>
                    <w:t xml:space="preserve">       </w:t>
                  </w:r>
                </w:p>
                <w:p w:rsidR="000B2192" w:rsidRPr="004D76A7" w:rsidRDefault="000B2192" w:rsidP="00AB6EF6">
                  <w:pPr>
                    <w:rPr>
                      <w:rFonts w:ascii="Times New Roman" w:hAnsi="Times New Roman" w:cs="Times New Roman"/>
                      <w:color w:val="000000"/>
                      <w:lang w:val="sk-SK"/>
                    </w:rPr>
                  </w:pPr>
                  <w:r>
                    <w:rPr>
                      <w:rFonts w:ascii="Times New Roman" w:hAnsi="Times New Roman" w:cs="Times New Roman"/>
                      <w:color w:val="000000"/>
                      <w:lang w:val="sk-SK"/>
                    </w:rPr>
                    <w:t xml:space="preserve">        </w:t>
                  </w:r>
                  <w:r w:rsidRPr="004D76A7">
                    <w:rPr>
                      <w:rFonts w:ascii="Times New Roman" w:hAnsi="Times New Roman" w:cs="Times New Roman"/>
                      <w:color w:val="000000"/>
                      <w:lang w:val="sk-SK"/>
                    </w:rPr>
                    <w:t>a vzdelávaní (školský zákon).</w:t>
                  </w:r>
                </w:p>
                <w:p w:rsidR="000B2192" w:rsidRDefault="000B2192" w:rsidP="00AB6EF6">
                  <w:pPr>
                    <w:jc w:val="both"/>
                    <w:rPr>
                      <w:color w:val="000000"/>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Default="000B2192" w:rsidP="00AB6EF6">
                  <w:pPr>
                    <w:pStyle w:val="TableParagraph"/>
                    <w:jc w:val="both"/>
                    <w:rPr>
                      <w:rFonts w:ascii="Times New Roman" w:hAnsi="Times New Roman" w:cs="Times New Roman"/>
                      <w:lang w:val="sk-SK"/>
                    </w:rPr>
                  </w:pPr>
                </w:p>
                <w:p w:rsidR="000B2192" w:rsidRPr="00F60297" w:rsidRDefault="000B2192" w:rsidP="00AB6EF6">
                  <w:pPr>
                    <w:pStyle w:val="TableParagraph"/>
                    <w:jc w:val="both"/>
                    <w:rPr>
                      <w:rFonts w:ascii="Times New Roman" w:hAnsi="Times New Roman" w:cs="Times New Roman"/>
                      <w:lang w:val="sk-SK"/>
                    </w:rPr>
                  </w:pPr>
                </w:p>
              </w:tc>
            </w:tr>
            <w:tr w:rsidR="000B2192" w:rsidRPr="00F60297" w:rsidTr="00833CC1">
              <w:trPr>
                <w:trHeight w:val="335"/>
              </w:trPr>
              <w:tc>
                <w:tcPr>
                  <w:tcW w:w="9213" w:type="dxa"/>
                  <w:tcBorders>
                    <w:top w:val="nil"/>
                    <w:left w:val="nil"/>
                    <w:bottom w:val="nil"/>
                    <w:right w:val="nil"/>
                  </w:tcBorders>
                  <w:shd w:val="clear" w:color="auto" w:fill="00BC00"/>
                </w:tcPr>
                <w:p w:rsidR="000B2192" w:rsidRDefault="000B2192" w:rsidP="00AB6EF6">
                  <w:pPr>
                    <w:pStyle w:val="TableParagraph"/>
                    <w:spacing w:line="292" w:lineRule="exact"/>
                    <w:ind w:left="2907"/>
                    <w:rPr>
                      <w:rFonts w:ascii="Times New Roman" w:hAnsi="Times New Roman" w:cs="Times New Roman"/>
                      <w:b/>
                      <w:sz w:val="24"/>
                      <w:lang w:val="sk-SK"/>
                    </w:rPr>
                  </w:pPr>
                </w:p>
                <w:p w:rsidR="000B2192" w:rsidRDefault="000B2192" w:rsidP="00AB6EF6">
                  <w:pPr>
                    <w:pStyle w:val="TableParagraph"/>
                    <w:spacing w:line="292" w:lineRule="exact"/>
                    <w:ind w:left="2907"/>
                    <w:rPr>
                      <w:rFonts w:ascii="Times New Roman" w:hAnsi="Times New Roman" w:cs="Times New Roman"/>
                      <w:b/>
                      <w:sz w:val="24"/>
                      <w:lang w:val="sk-SK"/>
                    </w:rPr>
                  </w:pPr>
                  <w:r w:rsidRPr="00F60297">
                    <w:rPr>
                      <w:rFonts w:ascii="Times New Roman" w:hAnsi="Times New Roman" w:cs="Times New Roman"/>
                      <w:b/>
                      <w:sz w:val="24"/>
                      <w:lang w:val="sk-SK"/>
                    </w:rPr>
                    <w:t>Kritériá hodnotenia v</w:t>
                  </w:r>
                  <w:r>
                    <w:rPr>
                      <w:rFonts w:ascii="Times New Roman" w:hAnsi="Times New Roman" w:cs="Times New Roman"/>
                      <w:b/>
                      <w:sz w:val="24"/>
                      <w:lang w:val="sk-SK"/>
                    </w:rPr>
                    <w:t> </w:t>
                  </w:r>
                  <w:r w:rsidRPr="00F60297">
                    <w:rPr>
                      <w:rFonts w:ascii="Times New Roman" w:hAnsi="Times New Roman" w:cs="Times New Roman"/>
                      <w:b/>
                      <w:sz w:val="24"/>
                      <w:lang w:val="sk-SK"/>
                    </w:rPr>
                    <w:t>predmetoch</w:t>
                  </w:r>
                </w:p>
                <w:p w:rsidR="000B2192" w:rsidRPr="00F60297" w:rsidRDefault="000B2192" w:rsidP="00AB6EF6">
                  <w:pPr>
                    <w:pStyle w:val="TableParagraph"/>
                    <w:spacing w:line="292" w:lineRule="exact"/>
                    <w:ind w:left="2907"/>
                    <w:rPr>
                      <w:rFonts w:ascii="Times New Roman" w:hAnsi="Times New Roman" w:cs="Times New Roman"/>
                      <w:b/>
                      <w:sz w:val="24"/>
                      <w:lang w:val="sk-SK"/>
                    </w:rPr>
                  </w:pPr>
                </w:p>
              </w:tc>
            </w:tr>
          </w:tbl>
          <w:p w:rsidR="000B2192" w:rsidRDefault="000B2192" w:rsidP="00F6345E">
            <w:pPr>
              <w:pStyle w:val="TableParagraph"/>
              <w:spacing w:before="3"/>
              <w:ind w:left="108"/>
              <w:jc w:val="both"/>
              <w:rPr>
                <w:rFonts w:ascii="Times New Roman" w:hAnsi="Times New Roman" w:cs="Times New Roman"/>
                <w:lang w:val="sk-SK"/>
              </w:rPr>
            </w:pPr>
          </w:p>
          <w:p w:rsidR="000B2192" w:rsidRDefault="000B2192" w:rsidP="00F6345E">
            <w:pPr>
              <w:pStyle w:val="TableParagraph"/>
              <w:spacing w:before="3"/>
              <w:ind w:left="108"/>
              <w:jc w:val="both"/>
              <w:rPr>
                <w:rFonts w:ascii="Times New Roman" w:hAnsi="Times New Roman" w:cs="Times New Roman"/>
                <w:lang w:val="sk-SK"/>
              </w:rPr>
            </w:pPr>
          </w:p>
          <w:p w:rsidR="000B2192" w:rsidRDefault="000B2192" w:rsidP="00F6345E">
            <w:pPr>
              <w:pStyle w:val="TableParagraph"/>
              <w:spacing w:before="3"/>
              <w:ind w:left="108"/>
              <w:jc w:val="both"/>
              <w:rPr>
                <w:rFonts w:ascii="Times New Roman" w:hAnsi="Times New Roman" w:cs="Times New Roman"/>
                <w:lang w:val="sk-SK"/>
              </w:rPr>
            </w:pPr>
          </w:p>
          <w:p w:rsidR="000B2192" w:rsidRPr="00F60297" w:rsidRDefault="000B2192" w:rsidP="00F6345E">
            <w:pPr>
              <w:pStyle w:val="TableParagraph"/>
              <w:spacing w:before="3"/>
              <w:ind w:left="108"/>
              <w:jc w:val="both"/>
              <w:rPr>
                <w:rFonts w:ascii="Times New Roman" w:hAnsi="Times New Roman" w:cs="Times New Roman"/>
                <w:lang w:val="sk-SK"/>
              </w:rPr>
            </w:pPr>
          </w:p>
        </w:tc>
      </w:tr>
    </w:tbl>
    <w:p w:rsidR="000B2192" w:rsidRPr="00833CC1" w:rsidRDefault="000B2192" w:rsidP="00833CC1">
      <w:pPr>
        <w:rPr>
          <w:rFonts w:ascii="Times New Roman" w:hAnsi="Times New Roman" w:cs="Times New Roman"/>
          <w:lang w:val="sk-SK"/>
        </w:rPr>
        <w:sectPr w:rsidR="000B2192" w:rsidRPr="00833CC1" w:rsidSect="00DA2E3E">
          <w:pgSz w:w="11910" w:h="16840"/>
          <w:pgMar w:top="880" w:right="560" w:bottom="899" w:left="580" w:header="0" w:footer="884" w:gutter="0"/>
          <w:cols w:space="708"/>
        </w:sectPr>
      </w:pPr>
    </w:p>
    <w:p w:rsidR="000B2192" w:rsidRPr="00F60297" w:rsidRDefault="000B2192" w:rsidP="003B012F">
      <w:pPr>
        <w:pStyle w:val="Nadpis51"/>
        <w:spacing w:before="86"/>
        <w:ind w:left="2708"/>
        <w:rPr>
          <w:rFonts w:ascii="Times New Roman" w:hAnsi="Times New Roman" w:cs="Times New Roman"/>
          <w:lang w:val="sk-SK"/>
        </w:rPr>
      </w:pPr>
      <w:r w:rsidRPr="00F60297">
        <w:rPr>
          <w:rFonts w:ascii="Times New Roman" w:hAnsi="Times New Roman" w:cs="Times New Roman"/>
          <w:u w:val="single"/>
          <w:lang w:val="sk-SK"/>
        </w:rPr>
        <w:lastRenderedPageBreak/>
        <w:t>ŠPECIFIKÁ HODNOTENIA JEDNOTLIVÝCH PREDMETOV</w:t>
      </w:r>
    </w:p>
    <w:p w:rsidR="000B2192" w:rsidRPr="00F60297" w:rsidRDefault="000B2192" w:rsidP="003B012F">
      <w:pPr>
        <w:pStyle w:val="Zkladntext"/>
        <w:rPr>
          <w:rFonts w:ascii="Times New Roman" w:hAnsi="Times New Roman" w:cs="Times New Roman"/>
          <w:b/>
          <w:sz w:val="20"/>
          <w:lang w:val="sk-SK"/>
        </w:rPr>
      </w:pPr>
    </w:p>
    <w:p w:rsidR="000B2192" w:rsidRPr="00F60297" w:rsidRDefault="000B2192" w:rsidP="003B012F">
      <w:pPr>
        <w:pStyle w:val="Zkladntext"/>
        <w:spacing w:before="3"/>
        <w:rPr>
          <w:rFonts w:ascii="Times New Roman" w:hAnsi="Times New Roman" w:cs="Times New Roman"/>
          <w:b/>
          <w:sz w:val="11"/>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99552A">
        <w:trPr>
          <w:trHeight w:val="335"/>
        </w:trPr>
        <w:tc>
          <w:tcPr>
            <w:tcW w:w="9213" w:type="dxa"/>
            <w:shd w:val="clear" w:color="auto" w:fill="008000"/>
          </w:tcPr>
          <w:p w:rsidR="000B2192" w:rsidRPr="00F60297" w:rsidRDefault="000B2192" w:rsidP="00232631">
            <w:pPr>
              <w:pStyle w:val="TableParagraph"/>
              <w:spacing w:line="292" w:lineRule="exact"/>
              <w:ind w:left="6"/>
              <w:jc w:val="center"/>
              <w:rPr>
                <w:rFonts w:ascii="Times New Roman" w:hAnsi="Times New Roman" w:cs="Times New Roman"/>
                <w:b/>
                <w:sz w:val="24"/>
                <w:lang w:val="sk-SK"/>
              </w:rPr>
            </w:pPr>
            <w:r w:rsidRPr="00F60297">
              <w:rPr>
                <w:rFonts w:ascii="Times New Roman" w:hAnsi="Times New Roman" w:cs="Times New Roman"/>
                <w:b/>
                <w:sz w:val="24"/>
                <w:lang w:val="sk-SK"/>
              </w:rPr>
              <w:t>ISCED 1</w:t>
            </w:r>
          </w:p>
        </w:tc>
      </w:tr>
    </w:tbl>
    <w:p w:rsidR="000B2192" w:rsidRPr="00F60297" w:rsidRDefault="000B2192" w:rsidP="003B012F">
      <w:pPr>
        <w:pStyle w:val="Zkladntext"/>
        <w:spacing w:before="8"/>
        <w:rPr>
          <w:rFonts w:ascii="Times New Roman" w:hAnsi="Times New Roman" w:cs="Times New Roman"/>
          <w:b/>
          <w:sz w:val="27"/>
          <w:lang w:val="sk-SK"/>
        </w:rPr>
      </w:pPr>
    </w:p>
    <w:p w:rsidR="000B2192" w:rsidRPr="00F60297" w:rsidRDefault="000B2192" w:rsidP="003B012F">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Slovenský jazyk a literatúra</w:t>
      </w:r>
    </w:p>
    <w:p w:rsidR="000B2192" w:rsidRPr="00F60297" w:rsidRDefault="000B2192" w:rsidP="003B012F">
      <w:pPr>
        <w:pStyle w:val="Zkladntext"/>
        <w:spacing w:before="10"/>
        <w:rPr>
          <w:rFonts w:ascii="Times New Roman" w:hAnsi="Times New Roman" w:cs="Times New Roman"/>
          <w:b/>
          <w:sz w:val="14"/>
          <w:lang w:val="sk-SK"/>
        </w:rPr>
      </w:pPr>
    </w:p>
    <w:p w:rsidR="000B2192" w:rsidRPr="00F60297" w:rsidRDefault="000B2192" w:rsidP="003B012F">
      <w:pPr>
        <w:pStyle w:val="Zkladntext"/>
        <w:spacing w:before="57" w:line="273" w:lineRule="auto"/>
        <w:ind w:left="838" w:right="985"/>
        <w:rPr>
          <w:rFonts w:ascii="Times New Roman" w:hAnsi="Times New Roman" w:cs="Times New Roman"/>
          <w:lang w:val="sk-SK"/>
        </w:rPr>
      </w:pPr>
      <w:r w:rsidRPr="00F60297">
        <w:rPr>
          <w:rFonts w:ascii="Times New Roman" w:hAnsi="Times New Roman" w:cs="Times New Roman"/>
          <w:lang w:val="sk-SK"/>
        </w:rPr>
        <w:t xml:space="preserve">Žiak je skúšaný </w:t>
      </w:r>
      <w:r w:rsidRPr="00F60297">
        <w:rPr>
          <w:rFonts w:ascii="Times New Roman" w:hAnsi="Times New Roman" w:cs="Times New Roman"/>
          <w:b/>
          <w:lang w:val="sk-SK"/>
        </w:rPr>
        <w:t xml:space="preserve">ústne </w:t>
      </w:r>
      <w:r w:rsidRPr="00F60297">
        <w:rPr>
          <w:rFonts w:ascii="Times New Roman" w:hAnsi="Times New Roman" w:cs="Times New Roman"/>
          <w:lang w:val="sk-SK"/>
        </w:rPr>
        <w:t xml:space="preserve">(prevažne na hodinách čítania, ale i na hodinách slohovej a jazykovej výchovy)  a </w:t>
      </w:r>
      <w:r w:rsidRPr="00F60297">
        <w:rPr>
          <w:rFonts w:ascii="Times New Roman" w:hAnsi="Times New Roman" w:cs="Times New Roman"/>
          <w:b/>
          <w:lang w:val="sk-SK"/>
        </w:rPr>
        <w:t xml:space="preserve">písomne </w:t>
      </w:r>
      <w:r w:rsidRPr="00F60297">
        <w:rPr>
          <w:rFonts w:ascii="Times New Roman" w:hAnsi="Times New Roman" w:cs="Times New Roman"/>
          <w:lang w:val="sk-SK"/>
        </w:rPr>
        <w:t>(kontrolné diktáty, pravopisné cvičenia, odpisy, tematické práce, polročné</w:t>
      </w:r>
      <w:r w:rsidRPr="00F60297">
        <w:rPr>
          <w:rFonts w:ascii="Times New Roman" w:hAnsi="Times New Roman" w:cs="Times New Roman"/>
          <w:spacing w:val="-18"/>
          <w:lang w:val="sk-SK"/>
        </w:rPr>
        <w:t xml:space="preserve"> </w:t>
      </w:r>
      <w:r w:rsidRPr="00F60297">
        <w:rPr>
          <w:rFonts w:ascii="Times New Roman" w:hAnsi="Times New Roman" w:cs="Times New Roman"/>
          <w:lang w:val="sk-SK"/>
        </w:rPr>
        <w:t>previerky).</w:t>
      </w:r>
    </w:p>
    <w:p w:rsidR="000B2192" w:rsidRPr="00F60297" w:rsidRDefault="000B2192" w:rsidP="003B012F">
      <w:pPr>
        <w:spacing w:before="6" w:line="278" w:lineRule="auto"/>
        <w:ind w:left="838"/>
        <w:rPr>
          <w:rFonts w:ascii="Times New Roman" w:hAnsi="Times New Roman" w:cs="Times New Roman"/>
          <w:sz w:val="24"/>
          <w:lang w:val="sk-SK"/>
        </w:rPr>
      </w:pPr>
      <w:r w:rsidRPr="00F60297">
        <w:rPr>
          <w:rFonts w:ascii="Times New Roman" w:hAnsi="Times New Roman" w:cs="Times New Roman"/>
          <w:lang w:val="sk-SK"/>
        </w:rPr>
        <w:t xml:space="preserve">Kritériá kontroly a hodnotenia kontrolných diktátov sú súčasťou iUO ŠkVP, v súlade </w:t>
      </w:r>
      <w:r w:rsidRPr="00F60297">
        <w:rPr>
          <w:rFonts w:ascii="Times New Roman" w:hAnsi="Times New Roman" w:cs="Times New Roman"/>
          <w:sz w:val="24"/>
          <w:lang w:val="sk-SK"/>
        </w:rPr>
        <w:t>so vzdelávacím štandardom zo slovenského jazyka a literatúry iŠVP</w:t>
      </w:r>
    </w:p>
    <w:p w:rsidR="000B2192" w:rsidRDefault="000B2192" w:rsidP="003B012F">
      <w:pPr>
        <w:pStyle w:val="Nadpis61"/>
        <w:spacing w:line="262" w:lineRule="exact"/>
        <w:rPr>
          <w:rFonts w:ascii="Times New Roman" w:hAnsi="Times New Roman" w:cs="Times New Roman"/>
          <w:lang w:val="sk-SK"/>
        </w:rPr>
      </w:pPr>
      <w:r>
        <w:rPr>
          <w:rFonts w:ascii="Times New Roman" w:hAnsi="Times New Roman" w:cs="Times New Roman"/>
          <w:lang w:val="sk-SK"/>
        </w:rPr>
        <w:t>Stu</w:t>
      </w:r>
      <w:r w:rsidRPr="00F60297">
        <w:rPr>
          <w:rFonts w:ascii="Times New Roman" w:hAnsi="Times New Roman" w:cs="Times New Roman"/>
          <w:lang w:val="sk-SK"/>
        </w:rPr>
        <w:t>pnica hodnotenia diktátov a pravopisných cvičení:</w:t>
      </w:r>
    </w:p>
    <w:p w:rsidR="000B2192" w:rsidRDefault="000B2192" w:rsidP="003B012F">
      <w:pPr>
        <w:pStyle w:val="Nadpis61"/>
        <w:spacing w:line="262" w:lineRule="exact"/>
        <w:rPr>
          <w:rFonts w:ascii="Times New Roman" w:hAnsi="Times New Roman" w:cs="Times New Roman"/>
          <w:lang w:val="sk-SK"/>
        </w:rPr>
      </w:pPr>
    </w:p>
    <w:tbl>
      <w:tblPr>
        <w:tblW w:w="0" w:type="auto"/>
        <w:tblInd w:w="4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924"/>
      </w:tblGrid>
      <w:tr w:rsidR="000B2192" w:rsidRPr="00F60297" w:rsidTr="00232631">
        <w:trPr>
          <w:trHeight w:val="309"/>
        </w:trPr>
        <w:tc>
          <w:tcPr>
            <w:tcW w:w="1627" w:type="dxa"/>
            <w:shd w:val="clear" w:color="auto" w:fill="D9D9D9"/>
          </w:tcPr>
          <w:p w:rsidR="000B2192" w:rsidRPr="00F60297" w:rsidRDefault="000B2192" w:rsidP="00232631">
            <w:pPr>
              <w:pStyle w:val="TableParagraph"/>
              <w:spacing w:line="265" w:lineRule="exact"/>
              <w:ind w:left="314"/>
              <w:rPr>
                <w:rFonts w:ascii="Times New Roman" w:hAnsi="Times New Roman" w:cs="Times New Roman"/>
                <w:b/>
                <w:lang w:val="sk-SK"/>
              </w:rPr>
            </w:pPr>
            <w:r w:rsidRPr="00F60297">
              <w:rPr>
                <w:rFonts w:ascii="Times New Roman" w:hAnsi="Times New Roman" w:cs="Times New Roman"/>
                <w:b/>
                <w:lang w:val="sk-SK"/>
              </w:rPr>
              <w:t>počet chýb</w:t>
            </w:r>
          </w:p>
        </w:tc>
        <w:tc>
          <w:tcPr>
            <w:tcW w:w="924" w:type="dxa"/>
            <w:shd w:val="clear" w:color="auto" w:fill="D9D9D9"/>
          </w:tcPr>
          <w:p w:rsidR="000B2192" w:rsidRPr="00F60297" w:rsidRDefault="000B2192" w:rsidP="00232631">
            <w:pPr>
              <w:pStyle w:val="TableParagraph"/>
              <w:spacing w:line="265" w:lineRule="exact"/>
              <w:ind w:left="88" w:right="78"/>
              <w:jc w:val="center"/>
              <w:rPr>
                <w:rFonts w:ascii="Times New Roman" w:hAnsi="Times New Roman" w:cs="Times New Roman"/>
                <w:b/>
                <w:lang w:val="sk-SK"/>
              </w:rPr>
            </w:pPr>
            <w:r w:rsidRPr="00F60297">
              <w:rPr>
                <w:rFonts w:ascii="Times New Roman" w:hAnsi="Times New Roman" w:cs="Times New Roman"/>
                <w:b/>
                <w:lang w:val="sk-SK"/>
              </w:rPr>
              <w:t>známka</w:t>
            </w:r>
          </w:p>
        </w:tc>
      </w:tr>
      <w:tr w:rsidR="000B2192" w:rsidRPr="00F60297" w:rsidTr="00232631">
        <w:trPr>
          <w:trHeight w:val="309"/>
        </w:trPr>
        <w:tc>
          <w:tcPr>
            <w:tcW w:w="1627" w:type="dxa"/>
          </w:tcPr>
          <w:p w:rsidR="000B2192" w:rsidRPr="00F60297" w:rsidRDefault="000B2192" w:rsidP="00232631">
            <w:pPr>
              <w:pStyle w:val="TableParagraph"/>
              <w:spacing w:line="265" w:lineRule="exact"/>
              <w:ind w:right="94"/>
              <w:jc w:val="right"/>
              <w:rPr>
                <w:rFonts w:ascii="Times New Roman" w:hAnsi="Times New Roman" w:cs="Times New Roman"/>
                <w:lang w:val="sk-SK"/>
              </w:rPr>
            </w:pPr>
            <w:r w:rsidRPr="00F60297">
              <w:rPr>
                <w:rFonts w:ascii="Times New Roman" w:hAnsi="Times New Roman" w:cs="Times New Roman"/>
                <w:lang w:val="sk-SK"/>
              </w:rPr>
              <w:t>0 - 1</w:t>
            </w:r>
          </w:p>
        </w:tc>
        <w:tc>
          <w:tcPr>
            <w:tcW w:w="924" w:type="dxa"/>
          </w:tcPr>
          <w:p w:rsidR="000B2192" w:rsidRPr="00F60297" w:rsidRDefault="000B2192" w:rsidP="00232631">
            <w:pPr>
              <w:pStyle w:val="TableParagraph"/>
              <w:spacing w:line="265" w:lineRule="exact"/>
              <w:ind w:left="9"/>
              <w:jc w:val="center"/>
              <w:rPr>
                <w:rFonts w:ascii="Times New Roman" w:hAnsi="Times New Roman" w:cs="Times New Roman"/>
                <w:lang w:val="sk-SK"/>
              </w:rPr>
            </w:pPr>
            <w:r w:rsidRPr="00F60297">
              <w:rPr>
                <w:rFonts w:ascii="Times New Roman" w:hAnsi="Times New Roman" w:cs="Times New Roman"/>
                <w:lang w:val="sk-SK"/>
              </w:rPr>
              <w:t>1</w:t>
            </w:r>
          </w:p>
        </w:tc>
      </w:tr>
      <w:tr w:rsidR="000B2192" w:rsidRPr="00F60297" w:rsidTr="00232631">
        <w:trPr>
          <w:trHeight w:val="307"/>
        </w:trPr>
        <w:tc>
          <w:tcPr>
            <w:tcW w:w="1627" w:type="dxa"/>
          </w:tcPr>
          <w:p w:rsidR="000B2192" w:rsidRPr="00F60297" w:rsidRDefault="000B2192" w:rsidP="00232631">
            <w:pPr>
              <w:pStyle w:val="TableParagraph"/>
              <w:spacing w:line="266" w:lineRule="exact"/>
              <w:ind w:right="96"/>
              <w:jc w:val="right"/>
              <w:rPr>
                <w:rFonts w:ascii="Times New Roman" w:hAnsi="Times New Roman" w:cs="Times New Roman"/>
                <w:lang w:val="sk-SK"/>
              </w:rPr>
            </w:pPr>
            <w:r w:rsidRPr="00F60297">
              <w:rPr>
                <w:rFonts w:ascii="Times New Roman" w:hAnsi="Times New Roman" w:cs="Times New Roman"/>
                <w:lang w:val="sk-SK"/>
              </w:rPr>
              <w:t>2 - 4</w:t>
            </w:r>
          </w:p>
        </w:tc>
        <w:tc>
          <w:tcPr>
            <w:tcW w:w="924" w:type="dxa"/>
          </w:tcPr>
          <w:p w:rsidR="000B2192" w:rsidRPr="00F60297" w:rsidRDefault="000B2192" w:rsidP="00232631">
            <w:pPr>
              <w:pStyle w:val="TableParagraph"/>
              <w:spacing w:line="266" w:lineRule="exact"/>
              <w:ind w:left="9"/>
              <w:jc w:val="center"/>
              <w:rPr>
                <w:rFonts w:ascii="Times New Roman" w:hAnsi="Times New Roman" w:cs="Times New Roman"/>
                <w:lang w:val="sk-SK"/>
              </w:rPr>
            </w:pPr>
            <w:r w:rsidRPr="00F60297">
              <w:rPr>
                <w:rFonts w:ascii="Times New Roman" w:hAnsi="Times New Roman" w:cs="Times New Roman"/>
                <w:lang w:val="sk-SK"/>
              </w:rPr>
              <w:t>2</w:t>
            </w:r>
          </w:p>
        </w:tc>
      </w:tr>
      <w:tr w:rsidR="000B2192" w:rsidRPr="00F60297" w:rsidTr="00232631">
        <w:trPr>
          <w:trHeight w:val="309"/>
        </w:trPr>
        <w:tc>
          <w:tcPr>
            <w:tcW w:w="1627" w:type="dxa"/>
          </w:tcPr>
          <w:p w:rsidR="000B2192" w:rsidRPr="00F60297" w:rsidRDefault="000B2192" w:rsidP="00232631">
            <w:pPr>
              <w:pStyle w:val="TableParagraph"/>
              <w:spacing w:line="268" w:lineRule="exact"/>
              <w:ind w:right="96"/>
              <w:jc w:val="right"/>
              <w:rPr>
                <w:rFonts w:ascii="Times New Roman" w:hAnsi="Times New Roman" w:cs="Times New Roman"/>
                <w:lang w:val="sk-SK"/>
              </w:rPr>
            </w:pPr>
            <w:r w:rsidRPr="00F60297">
              <w:rPr>
                <w:rFonts w:ascii="Times New Roman" w:hAnsi="Times New Roman" w:cs="Times New Roman"/>
                <w:lang w:val="sk-SK"/>
              </w:rPr>
              <w:t>5 - 7</w:t>
            </w:r>
          </w:p>
        </w:tc>
        <w:tc>
          <w:tcPr>
            <w:tcW w:w="924" w:type="dxa"/>
          </w:tcPr>
          <w:p w:rsidR="000B2192" w:rsidRPr="00F60297" w:rsidRDefault="000B2192" w:rsidP="00232631">
            <w:pPr>
              <w:pStyle w:val="TableParagraph"/>
              <w:spacing w:line="268" w:lineRule="exact"/>
              <w:ind w:left="9"/>
              <w:jc w:val="center"/>
              <w:rPr>
                <w:rFonts w:ascii="Times New Roman" w:hAnsi="Times New Roman" w:cs="Times New Roman"/>
                <w:lang w:val="sk-SK"/>
              </w:rPr>
            </w:pPr>
            <w:r w:rsidRPr="00F60297">
              <w:rPr>
                <w:rFonts w:ascii="Times New Roman" w:hAnsi="Times New Roman" w:cs="Times New Roman"/>
                <w:lang w:val="sk-SK"/>
              </w:rPr>
              <w:t>3</w:t>
            </w:r>
          </w:p>
        </w:tc>
      </w:tr>
      <w:tr w:rsidR="000B2192" w:rsidRPr="00F60297" w:rsidTr="00232631">
        <w:trPr>
          <w:trHeight w:val="309"/>
        </w:trPr>
        <w:tc>
          <w:tcPr>
            <w:tcW w:w="1627" w:type="dxa"/>
          </w:tcPr>
          <w:p w:rsidR="000B2192" w:rsidRPr="00F60297" w:rsidRDefault="000B2192" w:rsidP="00232631">
            <w:pPr>
              <w:pStyle w:val="TableParagraph"/>
              <w:spacing w:line="265" w:lineRule="exact"/>
              <w:ind w:right="97"/>
              <w:jc w:val="right"/>
              <w:rPr>
                <w:rFonts w:ascii="Times New Roman" w:hAnsi="Times New Roman" w:cs="Times New Roman"/>
                <w:lang w:val="sk-SK"/>
              </w:rPr>
            </w:pPr>
            <w:r w:rsidRPr="00F60297">
              <w:rPr>
                <w:rFonts w:ascii="Times New Roman" w:hAnsi="Times New Roman" w:cs="Times New Roman"/>
                <w:lang w:val="sk-SK"/>
              </w:rPr>
              <w:t>8 - 10</w:t>
            </w:r>
          </w:p>
        </w:tc>
        <w:tc>
          <w:tcPr>
            <w:tcW w:w="924" w:type="dxa"/>
          </w:tcPr>
          <w:p w:rsidR="000B2192" w:rsidRPr="00F60297" w:rsidRDefault="000B2192" w:rsidP="00232631">
            <w:pPr>
              <w:pStyle w:val="TableParagraph"/>
              <w:spacing w:line="265" w:lineRule="exact"/>
              <w:ind w:left="9"/>
              <w:jc w:val="center"/>
              <w:rPr>
                <w:rFonts w:ascii="Times New Roman" w:hAnsi="Times New Roman" w:cs="Times New Roman"/>
                <w:lang w:val="sk-SK"/>
              </w:rPr>
            </w:pPr>
            <w:r w:rsidRPr="00F60297">
              <w:rPr>
                <w:rFonts w:ascii="Times New Roman" w:hAnsi="Times New Roman" w:cs="Times New Roman"/>
                <w:lang w:val="sk-SK"/>
              </w:rPr>
              <w:t>4</w:t>
            </w:r>
          </w:p>
        </w:tc>
      </w:tr>
      <w:tr w:rsidR="000B2192" w:rsidRPr="00F60297" w:rsidTr="00232631">
        <w:trPr>
          <w:trHeight w:val="309"/>
        </w:trPr>
        <w:tc>
          <w:tcPr>
            <w:tcW w:w="1627" w:type="dxa"/>
          </w:tcPr>
          <w:p w:rsidR="000B2192" w:rsidRPr="00F60297" w:rsidRDefault="000B2192" w:rsidP="00232631">
            <w:pPr>
              <w:pStyle w:val="TableParagraph"/>
              <w:spacing w:line="265" w:lineRule="exact"/>
              <w:ind w:right="96"/>
              <w:jc w:val="right"/>
              <w:rPr>
                <w:rFonts w:ascii="Times New Roman" w:hAnsi="Times New Roman" w:cs="Times New Roman"/>
                <w:lang w:val="sk-SK"/>
              </w:rPr>
            </w:pPr>
            <w:r w:rsidRPr="00F60297">
              <w:rPr>
                <w:rFonts w:ascii="Times New Roman" w:hAnsi="Times New Roman" w:cs="Times New Roman"/>
                <w:lang w:val="sk-SK"/>
              </w:rPr>
              <w:t>11 a viac</w:t>
            </w:r>
          </w:p>
        </w:tc>
        <w:tc>
          <w:tcPr>
            <w:tcW w:w="924" w:type="dxa"/>
          </w:tcPr>
          <w:p w:rsidR="000B2192" w:rsidRPr="00F60297" w:rsidRDefault="000B2192" w:rsidP="00232631">
            <w:pPr>
              <w:pStyle w:val="TableParagraph"/>
              <w:spacing w:line="265" w:lineRule="exact"/>
              <w:ind w:left="9"/>
              <w:jc w:val="center"/>
              <w:rPr>
                <w:rFonts w:ascii="Times New Roman" w:hAnsi="Times New Roman" w:cs="Times New Roman"/>
                <w:lang w:val="sk-SK"/>
              </w:rPr>
            </w:pPr>
            <w:r w:rsidRPr="00F60297">
              <w:rPr>
                <w:rFonts w:ascii="Times New Roman" w:hAnsi="Times New Roman" w:cs="Times New Roman"/>
                <w:lang w:val="sk-SK"/>
              </w:rPr>
              <w:t>5</w:t>
            </w:r>
          </w:p>
        </w:tc>
      </w:tr>
    </w:tbl>
    <w:p w:rsidR="000B2192" w:rsidRPr="00F60297" w:rsidRDefault="00403575" w:rsidP="00F60297">
      <w:pPr>
        <w:pStyle w:val="Zkladntext"/>
        <w:spacing w:before="10"/>
        <w:rPr>
          <w:rFonts w:ascii="Times New Roman" w:hAnsi="Times New Roman" w:cs="Times New Roman"/>
          <w:b/>
          <w:sz w:val="20"/>
          <w:lang w:val="sk-SK"/>
        </w:rPr>
      </w:pPr>
      <w:r>
        <w:rPr>
          <w:noProof/>
          <w:lang w:val="sk-SK" w:eastAsia="sk-SK"/>
        </w:rPr>
        <w:pict>
          <v:group id="Group 233" o:spid="_x0000_s1312" style="position:absolute;margin-left:24pt;margin-top:24pt;width:547.45pt;height:794.05pt;z-index:-15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">
            <v:rect id="Rectangle 234" o:spid="_x0000_s131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dlcYA&#10;AADdAAAADwAAAGRycy9kb3ducmV2LnhtbESPQWvCQBCF7wX/wzKCt7qJpaVGVymCUEFKtXofdsck&#10;mJ1Ns6um/fWdQ8HbDO/Ne9/Ml71v1JW6WAc2kI8zUMQ2uJpLA4ev9eMrqJiQHTaBycAPRVguBg9z&#10;LFy48Y6u+1QqCeFYoIEqpbbQOtqKPMZxaIlFO4XOY5K1K7Xr8CbhvtGTLHvRHmuWhgpbWlVkz/uL&#10;N9Dq3fFyfPr+sFu9sZ+/2/x5dcqNGQ37txmoRH26m/+v353gTz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idlcYAAADdAAAADwAAAAAAAAAAAAAAAACYAgAAZHJz&#10;L2Rvd25yZXYueG1sUEsFBgAAAAAEAAQA9QAAAIsDAAAAAA==&#10;" fillcolor="#d99493" strokecolor="green"/>
            <v:line id="Line 235" o:spid="_x0000_s131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cf8QAAADdAAAADwAAAGRycy9kb3ducmV2LnhtbERPTWvCQBC9C/6HZYReSrMxRampmyBK&#10;wUIPbfTgcchOk2B2Nuyumv77bqHgbR7vc9blaHpxJec7ywrmSQqCuLa640bB8fD29ALCB2SNvWVS&#10;8EMeymI6WWOu7Y2/6FqFRsQQ9jkqaEMYcil93ZJBn9iBOHLf1hkMEbpGaoe3GG56maXpUhrsODa0&#10;ONC2pfpcXYyCy0f9uQjZztlKZ8/+vd9vHhcnpR5m4+YVRKAx3MX/7r2O81fpCv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tx/xAAAAN0AAAAPAAAAAAAAAAAA&#10;AAAAAKECAABkcnMvZG93bnJldi54bWxQSwUGAAAAAAQABAD5AAAAkgMAAAAA&#10;" strokecolor="green" strokeweight="3pt"/>
            <v:line id="Line 236" o:spid="_x0000_s131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RA8UAAADdAAAADwAAAGRycy9kb3ducmV2LnhtbESP0WrCQBBF3wv+wzJC3+rGUqWmriKC&#10;Rahga/sBQ3ZMgtnZsLvG2K93HgTfZrh37j0zX/auUR2FWHs2MB5loIgLb2suDfz9bl7eQcWEbLHx&#10;TAauFGG5GDzNMbf+wj/UHVKpJIRjjgaqlNpc61hU5DCOfEss2tEHh0nWUGob8CLhrtGvWTbVDmuW&#10;hgpbWldUnA5nZ6D7+te495+4OYfdN5Vx9rabWGOeh/3qA1SiPj3M9+utFfzZWPjlGxlB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RA8UAAADdAAAADwAAAAAAAAAA&#10;AAAAAAChAgAAZHJzL2Rvd25yZXYueG1sUEsFBgAAAAAEAAQA+QAAAJMDAAAAAA==&#10;" strokecolor="green" strokeweight=".72pt"/>
            <v:rect id="Rectangle 237" o:spid="_x0000_s131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i1cMA&#10;AADdAAAADwAAAGRycy9kb3ducmV2LnhtbERP22oCMRB9L/gPYYS+1WwsLXU1igiCgpR6ex+ScXdx&#10;M1k3Udd+fVMo9G0O5zqTWedqcaM2VJ41qEEGgth4W3Gh4bBfvnyACBHZYu2ZNDwowGzae5pgbv2d&#10;t3TbxUKkEA45aihjbHIpgynJYRj4hjhxJ986jAm2hbQt3lO4q+Uwy96lw4pTQ4kNLUoy593VaWjk&#10;9ng9vl4+zUauzdf3Rr0tTkrr5343H4OI1MV/8Z97ZdP8kVLw+006QU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ui1cMAAADdAAAADwAAAAAAAAAAAAAAAACYAgAAZHJzL2Rv&#10;d25yZXYueG1sUEsFBgAAAAAEAAQA9QAAAIgDAAAAAA==&#10;" fillcolor="#d99493" strokecolor="green"/>
            <v:line id="Line 238" o:spid="_x0000_s131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08MAAADdAAAADwAAAGRycy9kb3ducmV2LnhtbERPTYvCMBC9L+x/CLPgRTS14qLVKLKL&#10;oOBBux48Ds1sW7aZlCRq/fdGEPY2j/c5i1VnGnEl52vLCkbDBARxYXXNpYLTz2YwBeEDssbGMim4&#10;k4fV8v1tgZm2Nz7SNQ+liCHsM1RQhdBmUvqiIoN+aFviyP1aZzBE6EqpHd5iuGlkmiSf0mDNsaHC&#10;lr4qKv7yi1Fw2ReHSUi/nc11Ova7ZrvuT85K9T669RxEoC78i1/urY7zZ6MUnt/E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2NPDAAAA3QAAAA8AAAAAAAAAAAAA&#10;AAAAoQIAAGRycy9kb3ducmV2LnhtbFBLBQYAAAAABAAEAPkAAACRAwAAAAA=&#10;" strokecolor="green" strokeweight="3pt"/>
            <v:line id="Line 239" o:spid="_x0000_s131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PdMIAAADdAAAADwAAAGRycy9kb3ducmV2LnhtbERP24rCMBB9F/yHMIJva+plZe0aRQRF&#10;UNjV3Q8YmrEtNpOSxFr9erOw4NscznXmy9ZUoiHnS8sKhoMEBHFmdcm5gt+fzdsHCB+QNVaWScGd&#10;PCwX3c4cU21vfKTmFHIRQ9inqKAIoU6l9FlBBv3A1sSRO1tnMETocqkd3mK4qeQoSabSYMmxocCa&#10;1gVll9PVKGj2D4lfdoubqzt8U+5nk8O7Vqrfa1efIAK14SX+d+90nD8bjuHvm3i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UPdMIAAADdAAAADwAAAAAAAAAAAAAA&#10;AAChAgAAZHJzL2Rvd25yZXYueG1sUEsFBgAAAAAEAAQA+QAAAJADAAAAAA==&#10;" strokecolor="green" strokeweight=".72pt"/>
            <v:line id="Line 240" o:spid="_x0000_s131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lPMQAAADdAAAADwAAAGRycy9kb3ducmV2LnhtbERPTWvCQBC9F/wPywhepG5Ma9HoKmIp&#10;WPCgaQ8eh+yYBLOzYXfV9N+7gtDbPN7nLFadacSVnK8tKxiPEhDEhdU1lwp+f75epyB8QNbYWCYF&#10;f+Rhtey9LDDT9sYHuuahFDGEfYYKqhDaTEpfVGTQj2xLHLmTdQZDhK6U2uEthptGpknyIQ3WHBsq&#10;bGlTUXHOL0bBZVfsJyH9dDbX6Zv/brbr4eSo1KDfrecgAnXhX/x0b3WcPxu/w+O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uU8xAAAAN0AAAAPAAAAAAAAAAAA&#10;AAAAAKECAABkcnMvZG93bnJldi54bWxQSwUGAAAAAAQABAD5AAAAkgMAAAAA&#10;" strokecolor="green" strokeweight="3pt"/>
            <v:line id="Line 241" o:spid="_x0000_s132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ym8EAAADdAAAADwAAAGRycy9kb3ducmV2LnhtbERP24rCMBB9F/yHMIJvmioq2jWKCIqg&#10;sF72A4Zmti3bTEoSa/XrNwsLvs3hXGe5bk0lGnK+tKxgNExAEGdWl5wr+LrtBnMQPiBrrCyTgid5&#10;WK+6nSWm2j74Qs015CKGsE9RQRFCnUrps4IM+qGtiSP3bZ3BEKHLpXb4iOGmkuMkmUmDJceGAmva&#10;FpT9XO9GQXN8Sfy0e9zd3elMuV9MTlOtVL/Xbj5ABGrDW/zvPug4fzGawt838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gDKbwQAAAN0AAAAPAAAAAAAAAAAAAAAA&#10;AKECAABkcnMvZG93bnJldi54bWxQSwUGAAAAAAQABAD5AAAAjwMAAAAA&#10;" strokecolor="green" strokeweight=".72pt"/>
            <v:shape id="AutoShape 242" o:spid="_x0000_s132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g3cEA&#10;AADdAAAADwAAAGRycy9kb3ducmV2LnhtbERPzYrCMBC+C75DGMGbpgqKVtOiq8IeFsTqAwzN2Bab&#10;SWmyWn16s7DgbT6+31mnnanFnVpXWVYwGUcgiHOrKy4UXM6H0QKE88gaa8uk4EkO0qTfW2Os7YNP&#10;dM98IUIIuxgVlN43sZQuL8mgG9uGOHBX2xr0AbaF1C0+Qrip5TSK5tJgxaGhxIa+Sspv2a9RsKRu&#10;81xsi5/dHmfT11FWM2czpYaDbrMC4anzH/G/+1uH+cvJHP6+CSfI5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IN3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43" o:spid="_x0000_s132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7S8QAAADdAAAADwAAAGRycy9kb3ducmV2LnhtbERPTWvCQBC9F/oflhG8iG5MsdroKlIp&#10;KHio0UOPQ3ZMgtnZsLtq+u+7gtDbPN7nLFadacSNnK8tKxiPEhDEhdU1lwpOx6/hDIQPyBoby6Tg&#10;lzyslq8vC8y0vfOBbnkoRQxhn6GCKoQ2k9IXFRn0I9sSR+5sncEQoSuldniP4aaRaZK8S4M1x4YK&#10;W/qsqLjkV6Pgui++JyHdOJvr9M3vmu16MPlRqt/r1nMQgbrwL366tzrO/xhP4fF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HtLxAAAAN0AAAAPAAAAAAAAAAAA&#10;AAAAAKECAABkcnMvZG93bnJldi54bWxQSwUGAAAAAAQABAD5AAAAkgMAAAAA&#10;" strokecolor="green" strokeweight="3pt"/>
            <v:line id="Line 244" o:spid="_x0000_s132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dBcUAAADdAAAADwAAAGRycy9kb3ducmV2LnhtbESP0WrCQBBF3wv+wzJC3+rGUqWmriKC&#10;Rahga/sBQ3ZMgtnZsLvG2K93HgTfZrh37j0zX/auUR2FWHs2MB5loIgLb2suDfz9bl7eQcWEbLHx&#10;TAauFGG5GDzNMbf+wj/UHVKpJIRjjgaqlNpc61hU5DCOfEss2tEHh0nWUGob8CLhrtGvWTbVDmuW&#10;hgpbWldUnA5nZ6D7+te495+4OYfdN5Vx9rabWGOeh/3qA1SiPj3M9+utFfzZWHDlGxlB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GdBcUAAADdAAAADwAAAAAAAAAA&#10;AAAAAAChAgAAZHJzL2Rvd25yZXYueG1sUEsFBgAAAAAEAAQA+QAAAJMDAAAAAA==&#10;" strokecolor="green" strokeweight=".72pt"/>
            <v:shape id="AutoShape 245" o:spid="_x0000_s132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0r8AA&#10;AADdAAAADwAAAGRycy9kb3ducmV2LnhtbERPy6rCMBDdX/AfwgjurqmCYqtRfIIL4WL1A4ZmbIvN&#10;pDRRq19vBOHu5nCeM1u0phJ3alxpWcGgH4EgzqwuOVdwPu1+JyCcR9ZYWSYFT3KwmHd+Zpho++Aj&#10;3VOfixDCLkEFhfd1IqXLCjLo+rYmDtzFNgZ9gE0udYOPEG4qOYyisTRYcmgosKZ1Qdk1vRkFMbXL&#10;52SVHzZbHA1ff7IcOZsq1eu2yykIT63/F3/dex3mx4MYPt+EE+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0r8AAAADd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spacing w:before="56" w:after="6" w:line="273" w:lineRule="auto"/>
        <w:ind w:left="838" w:right="858"/>
        <w:rPr>
          <w:rFonts w:ascii="Times New Roman" w:hAnsi="Times New Roman" w:cs="Times New Roman"/>
          <w:lang w:val="sk-SK"/>
        </w:rPr>
      </w:pPr>
      <w:r w:rsidRPr="00F60297">
        <w:rPr>
          <w:rFonts w:ascii="Times New Roman" w:hAnsi="Times New Roman" w:cs="Times New Roman"/>
          <w:lang w:val="sk-SK"/>
        </w:rPr>
        <w:t xml:space="preserve">V tabuľke sú uvedené počty </w:t>
      </w:r>
      <w:r w:rsidRPr="00F60297">
        <w:rPr>
          <w:rFonts w:ascii="Times New Roman" w:hAnsi="Times New Roman" w:cs="Times New Roman"/>
          <w:b/>
          <w:lang w:val="sk-SK"/>
        </w:rPr>
        <w:t>tematických a polročných previerok</w:t>
      </w:r>
      <w:r w:rsidRPr="00F60297">
        <w:rPr>
          <w:rFonts w:ascii="Times New Roman" w:hAnsi="Times New Roman" w:cs="Times New Roman"/>
          <w:lang w:val="sk-SK"/>
        </w:rPr>
        <w:t>, ktoré odporúčame pre jednotlivé ročníky. Pravopisné cvičenia a odpisy môže/nemusí učiteľ hodnotiť známkou.</w:t>
      </w:r>
    </w:p>
    <w:tbl>
      <w:tblPr>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678"/>
        <w:gridCol w:w="2410"/>
      </w:tblGrid>
      <w:tr w:rsidR="000B2192" w:rsidRPr="00F60297" w:rsidTr="00F6345E">
        <w:trPr>
          <w:trHeight w:val="253"/>
        </w:trPr>
        <w:tc>
          <w:tcPr>
            <w:tcW w:w="1843" w:type="dxa"/>
          </w:tcPr>
          <w:p w:rsidR="000B2192" w:rsidRPr="00F60297" w:rsidRDefault="000B2192" w:rsidP="00F6345E">
            <w:pPr>
              <w:pStyle w:val="TableParagraph"/>
              <w:spacing w:line="194" w:lineRule="exact"/>
              <w:ind w:left="107"/>
              <w:rPr>
                <w:rFonts w:ascii="Times New Roman" w:hAnsi="Times New Roman" w:cs="Times New Roman"/>
                <w:b/>
                <w:sz w:val="16"/>
                <w:lang w:val="sk-SK"/>
              </w:rPr>
            </w:pPr>
            <w:r w:rsidRPr="00F60297">
              <w:rPr>
                <w:rFonts w:ascii="Times New Roman" w:hAnsi="Times New Roman" w:cs="Times New Roman"/>
                <w:b/>
                <w:sz w:val="16"/>
                <w:lang w:val="sk-SK"/>
              </w:rPr>
              <w:t>trieda</w:t>
            </w:r>
          </w:p>
        </w:tc>
        <w:tc>
          <w:tcPr>
            <w:tcW w:w="4678" w:type="dxa"/>
          </w:tcPr>
          <w:p w:rsidR="000B2192" w:rsidRPr="00F60297" w:rsidRDefault="000B2192" w:rsidP="00F6345E">
            <w:pPr>
              <w:pStyle w:val="TableParagraph"/>
              <w:spacing w:line="219" w:lineRule="exact"/>
              <w:ind w:left="1238" w:right="1232"/>
              <w:jc w:val="center"/>
              <w:rPr>
                <w:rFonts w:ascii="Times New Roman" w:hAnsi="Times New Roman" w:cs="Times New Roman"/>
                <w:b/>
                <w:sz w:val="18"/>
                <w:lang w:val="sk-SK"/>
              </w:rPr>
            </w:pPr>
            <w:r w:rsidRPr="00F60297">
              <w:rPr>
                <w:rFonts w:ascii="Times New Roman" w:hAnsi="Times New Roman" w:cs="Times New Roman"/>
                <w:b/>
                <w:sz w:val="18"/>
                <w:lang w:val="sk-SK"/>
              </w:rPr>
              <w:t>Tematické previerky</w:t>
            </w:r>
          </w:p>
        </w:tc>
        <w:tc>
          <w:tcPr>
            <w:tcW w:w="2410" w:type="dxa"/>
          </w:tcPr>
          <w:p w:rsidR="000B2192" w:rsidRPr="00F60297" w:rsidRDefault="000B2192" w:rsidP="00F6345E">
            <w:pPr>
              <w:pStyle w:val="TableParagraph"/>
              <w:spacing w:line="219" w:lineRule="exact"/>
              <w:ind w:left="436" w:right="431"/>
              <w:jc w:val="center"/>
              <w:rPr>
                <w:rFonts w:ascii="Times New Roman" w:hAnsi="Times New Roman" w:cs="Times New Roman"/>
                <w:b/>
                <w:sz w:val="18"/>
                <w:lang w:val="sk-SK"/>
              </w:rPr>
            </w:pPr>
            <w:r w:rsidRPr="00F60297">
              <w:rPr>
                <w:rFonts w:ascii="Times New Roman" w:hAnsi="Times New Roman" w:cs="Times New Roman"/>
                <w:b/>
                <w:sz w:val="18"/>
                <w:lang w:val="sk-SK"/>
              </w:rPr>
              <w:t>Polročné previerky</w:t>
            </w:r>
          </w:p>
        </w:tc>
      </w:tr>
      <w:tr w:rsidR="000B2192" w:rsidRPr="00F60297" w:rsidTr="00F6345E">
        <w:trPr>
          <w:trHeight w:val="618"/>
        </w:trPr>
        <w:tc>
          <w:tcPr>
            <w:tcW w:w="1843" w:type="dxa"/>
          </w:tcPr>
          <w:p w:rsidR="000B2192" w:rsidRPr="00F60297" w:rsidRDefault="000B2192" w:rsidP="00F6345E">
            <w:pPr>
              <w:pStyle w:val="TableParagraph"/>
              <w:spacing w:line="251" w:lineRule="exact"/>
              <w:ind w:right="389"/>
              <w:jc w:val="right"/>
              <w:rPr>
                <w:rFonts w:ascii="Times New Roman" w:hAnsi="Times New Roman" w:cs="Times New Roman"/>
                <w:b/>
                <w:lang w:val="sk-SK"/>
              </w:rPr>
            </w:pPr>
            <w:r w:rsidRPr="00F60297">
              <w:rPr>
                <w:rFonts w:ascii="Times New Roman" w:hAnsi="Times New Roman" w:cs="Times New Roman"/>
                <w:b/>
                <w:lang w:val="sk-SK"/>
              </w:rPr>
              <w:t>1. ročník</w:t>
            </w:r>
          </w:p>
        </w:tc>
        <w:tc>
          <w:tcPr>
            <w:tcW w:w="4678"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b/>
                <w:lang w:val="sk-SK"/>
              </w:rPr>
              <w:t xml:space="preserve">- </w:t>
            </w:r>
            <w:r w:rsidRPr="00F60297">
              <w:rPr>
                <w:rFonts w:ascii="Times New Roman" w:hAnsi="Times New Roman" w:cs="Times New Roman"/>
                <w:lang w:val="sk-SK"/>
              </w:rPr>
              <w:t>po skončení prípravného, šlabikárového</w:t>
            </w:r>
          </w:p>
          <w:p w:rsidR="000B2192" w:rsidRPr="00F60297" w:rsidRDefault="000B2192" w:rsidP="00F6345E">
            <w:pPr>
              <w:pStyle w:val="TableParagraph"/>
              <w:spacing w:before="38"/>
              <w:ind w:left="107"/>
              <w:rPr>
                <w:rFonts w:ascii="Times New Roman" w:hAnsi="Times New Roman" w:cs="Times New Roman"/>
                <w:lang w:val="sk-SK"/>
              </w:rPr>
            </w:pPr>
            <w:r w:rsidRPr="00F60297">
              <w:rPr>
                <w:rFonts w:ascii="Times New Roman" w:hAnsi="Times New Roman" w:cs="Times New Roman"/>
                <w:lang w:val="sk-SK"/>
              </w:rPr>
              <w:t>a čítankového obdobia.</w:t>
            </w:r>
          </w:p>
        </w:tc>
        <w:tc>
          <w:tcPr>
            <w:tcW w:w="2410" w:type="dxa"/>
          </w:tcPr>
          <w:p w:rsidR="000B2192" w:rsidRPr="00F60297" w:rsidRDefault="000B2192" w:rsidP="00F6345E">
            <w:pPr>
              <w:pStyle w:val="TableParagraph"/>
              <w:spacing w:line="265" w:lineRule="exact"/>
              <w:ind w:left="108"/>
              <w:rPr>
                <w:rFonts w:ascii="Times New Roman" w:hAnsi="Times New Roman" w:cs="Times New Roman"/>
                <w:lang w:val="sk-SK"/>
              </w:rPr>
            </w:pPr>
            <w:r w:rsidRPr="00F60297">
              <w:rPr>
                <w:rFonts w:ascii="Times New Roman" w:hAnsi="Times New Roman" w:cs="Times New Roman"/>
                <w:lang w:val="sk-SK"/>
              </w:rPr>
              <w:t>- I.polrok</w:t>
            </w:r>
          </w:p>
          <w:p w:rsidR="000B2192" w:rsidRPr="00F60297" w:rsidRDefault="000B2192" w:rsidP="00F6345E">
            <w:pPr>
              <w:pStyle w:val="TableParagraph"/>
              <w:spacing w:before="38"/>
              <w:ind w:left="108"/>
              <w:rPr>
                <w:rFonts w:ascii="Times New Roman" w:hAnsi="Times New Roman" w:cs="Times New Roman"/>
                <w:lang w:val="sk-SK"/>
              </w:rPr>
            </w:pPr>
            <w:r w:rsidRPr="00F60297">
              <w:rPr>
                <w:rFonts w:ascii="Times New Roman" w:hAnsi="Times New Roman" w:cs="Times New Roman"/>
                <w:lang w:val="sk-SK"/>
              </w:rPr>
              <w:t>-II.polrok</w:t>
            </w:r>
          </w:p>
        </w:tc>
      </w:tr>
      <w:tr w:rsidR="000B2192" w:rsidRPr="00F60297" w:rsidTr="00F6345E">
        <w:trPr>
          <w:trHeight w:val="309"/>
        </w:trPr>
        <w:tc>
          <w:tcPr>
            <w:tcW w:w="1843"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spolu</w:t>
            </w:r>
          </w:p>
        </w:tc>
        <w:tc>
          <w:tcPr>
            <w:tcW w:w="4678" w:type="dxa"/>
          </w:tcPr>
          <w:p w:rsidR="000B2192" w:rsidRPr="00F60297" w:rsidRDefault="000B2192" w:rsidP="00F6345E">
            <w:pPr>
              <w:pStyle w:val="TableParagraph"/>
              <w:spacing w:line="265" w:lineRule="exact"/>
              <w:ind w:left="1378"/>
              <w:rPr>
                <w:rFonts w:ascii="Times New Roman" w:hAnsi="Times New Roman" w:cs="Times New Roman"/>
                <w:i/>
                <w:lang w:val="sk-SK"/>
              </w:rPr>
            </w:pPr>
            <w:r w:rsidRPr="00F60297">
              <w:rPr>
                <w:rFonts w:ascii="Times New Roman" w:hAnsi="Times New Roman" w:cs="Times New Roman"/>
                <w:i/>
                <w:lang w:val="sk-SK"/>
              </w:rPr>
              <w:t>3 tematické previerky</w:t>
            </w:r>
          </w:p>
        </w:tc>
        <w:tc>
          <w:tcPr>
            <w:tcW w:w="2410" w:type="dxa"/>
          </w:tcPr>
          <w:p w:rsidR="000B2192" w:rsidRPr="00F60297" w:rsidRDefault="000B2192" w:rsidP="00F6345E">
            <w:pPr>
              <w:pStyle w:val="TableParagraph"/>
              <w:spacing w:line="265" w:lineRule="exact"/>
              <w:ind w:left="444" w:right="431"/>
              <w:jc w:val="center"/>
              <w:rPr>
                <w:rFonts w:ascii="Times New Roman" w:hAnsi="Times New Roman" w:cs="Times New Roman"/>
                <w:i/>
                <w:lang w:val="sk-SK"/>
              </w:rPr>
            </w:pPr>
            <w:r w:rsidRPr="00F60297">
              <w:rPr>
                <w:rFonts w:ascii="Times New Roman" w:hAnsi="Times New Roman" w:cs="Times New Roman"/>
                <w:i/>
                <w:lang w:val="sk-SK"/>
              </w:rPr>
              <w:t>2 polročné práce</w:t>
            </w:r>
          </w:p>
        </w:tc>
      </w:tr>
      <w:tr w:rsidR="000B2192" w:rsidRPr="00F60297" w:rsidTr="00F6345E">
        <w:trPr>
          <w:trHeight w:val="616"/>
        </w:trPr>
        <w:tc>
          <w:tcPr>
            <w:tcW w:w="1843" w:type="dxa"/>
          </w:tcPr>
          <w:p w:rsidR="000B2192" w:rsidRPr="00F60297" w:rsidRDefault="000B2192" w:rsidP="00F6345E">
            <w:pPr>
              <w:pStyle w:val="TableParagraph"/>
              <w:spacing w:line="251" w:lineRule="exact"/>
              <w:ind w:right="389"/>
              <w:jc w:val="right"/>
              <w:rPr>
                <w:rFonts w:ascii="Times New Roman" w:hAnsi="Times New Roman" w:cs="Times New Roman"/>
                <w:b/>
                <w:lang w:val="sk-SK"/>
              </w:rPr>
            </w:pPr>
            <w:r w:rsidRPr="00F60297">
              <w:rPr>
                <w:rFonts w:ascii="Times New Roman" w:hAnsi="Times New Roman" w:cs="Times New Roman"/>
                <w:b/>
                <w:lang w:val="sk-SK"/>
              </w:rPr>
              <w:t>2. ročník</w:t>
            </w:r>
          </w:p>
        </w:tc>
        <w:tc>
          <w:tcPr>
            <w:tcW w:w="4678"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-po prebratí tematického celku</w:t>
            </w:r>
          </w:p>
        </w:tc>
        <w:tc>
          <w:tcPr>
            <w:tcW w:w="2410" w:type="dxa"/>
          </w:tcPr>
          <w:p w:rsidR="000B2192" w:rsidRPr="00F60297" w:rsidRDefault="000B2192" w:rsidP="00F6345E">
            <w:pPr>
              <w:pStyle w:val="TableParagraph"/>
              <w:spacing w:line="265" w:lineRule="exact"/>
              <w:ind w:left="108"/>
              <w:rPr>
                <w:rFonts w:ascii="Times New Roman" w:hAnsi="Times New Roman" w:cs="Times New Roman"/>
                <w:lang w:val="sk-SK"/>
              </w:rPr>
            </w:pPr>
            <w:r w:rsidRPr="00F60297">
              <w:rPr>
                <w:rFonts w:ascii="Times New Roman" w:hAnsi="Times New Roman" w:cs="Times New Roman"/>
                <w:lang w:val="sk-SK"/>
              </w:rPr>
              <w:t>- I.polrok</w:t>
            </w:r>
          </w:p>
          <w:p w:rsidR="000B2192" w:rsidRPr="00F60297" w:rsidRDefault="000B2192" w:rsidP="00F6345E">
            <w:pPr>
              <w:pStyle w:val="TableParagraph"/>
              <w:spacing w:before="38"/>
              <w:ind w:left="108"/>
              <w:rPr>
                <w:rFonts w:ascii="Times New Roman" w:hAnsi="Times New Roman" w:cs="Times New Roman"/>
                <w:lang w:val="sk-SK"/>
              </w:rPr>
            </w:pPr>
            <w:r w:rsidRPr="00F60297">
              <w:rPr>
                <w:rFonts w:ascii="Times New Roman" w:hAnsi="Times New Roman" w:cs="Times New Roman"/>
                <w:lang w:val="sk-SK"/>
              </w:rPr>
              <w:t>-II.polrok</w:t>
            </w:r>
          </w:p>
        </w:tc>
      </w:tr>
      <w:tr w:rsidR="000B2192" w:rsidRPr="00F60297" w:rsidTr="00F6345E">
        <w:trPr>
          <w:trHeight w:val="309"/>
        </w:trPr>
        <w:tc>
          <w:tcPr>
            <w:tcW w:w="1843"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spolu</w:t>
            </w:r>
          </w:p>
        </w:tc>
        <w:tc>
          <w:tcPr>
            <w:tcW w:w="4678" w:type="dxa"/>
          </w:tcPr>
          <w:p w:rsidR="000B2192" w:rsidRPr="00F60297" w:rsidRDefault="000B2192" w:rsidP="00F6345E">
            <w:pPr>
              <w:pStyle w:val="TableParagraph"/>
              <w:spacing w:line="265" w:lineRule="exact"/>
              <w:ind w:right="862"/>
              <w:jc w:val="right"/>
              <w:rPr>
                <w:rFonts w:ascii="Times New Roman" w:hAnsi="Times New Roman" w:cs="Times New Roman"/>
                <w:i/>
                <w:lang w:val="sk-SK"/>
              </w:rPr>
            </w:pPr>
            <w:r w:rsidRPr="00F60297">
              <w:rPr>
                <w:rFonts w:ascii="Times New Roman" w:hAnsi="Times New Roman" w:cs="Times New Roman"/>
                <w:i/>
                <w:lang w:val="sk-SK"/>
              </w:rPr>
              <w:t>Minimálne 2 tematické previerky</w:t>
            </w:r>
          </w:p>
        </w:tc>
        <w:tc>
          <w:tcPr>
            <w:tcW w:w="2410" w:type="dxa"/>
          </w:tcPr>
          <w:p w:rsidR="000B2192" w:rsidRPr="00F60297" w:rsidRDefault="000B2192" w:rsidP="00F6345E">
            <w:pPr>
              <w:pStyle w:val="TableParagraph"/>
              <w:spacing w:line="265" w:lineRule="exact"/>
              <w:ind w:left="444" w:right="431"/>
              <w:jc w:val="center"/>
              <w:rPr>
                <w:rFonts w:ascii="Times New Roman" w:hAnsi="Times New Roman" w:cs="Times New Roman"/>
                <w:i/>
                <w:lang w:val="sk-SK"/>
              </w:rPr>
            </w:pPr>
            <w:r w:rsidRPr="00F60297">
              <w:rPr>
                <w:rFonts w:ascii="Times New Roman" w:hAnsi="Times New Roman" w:cs="Times New Roman"/>
                <w:i/>
                <w:lang w:val="sk-SK"/>
              </w:rPr>
              <w:t>2 polročné práce</w:t>
            </w:r>
          </w:p>
        </w:tc>
      </w:tr>
      <w:tr w:rsidR="000B2192" w:rsidRPr="00F60297" w:rsidTr="00F6345E">
        <w:trPr>
          <w:trHeight w:val="616"/>
        </w:trPr>
        <w:tc>
          <w:tcPr>
            <w:tcW w:w="1843" w:type="dxa"/>
          </w:tcPr>
          <w:p w:rsidR="000B2192" w:rsidRPr="00F60297" w:rsidRDefault="000B2192" w:rsidP="00F6345E">
            <w:pPr>
              <w:pStyle w:val="TableParagraph"/>
              <w:spacing w:line="251" w:lineRule="exact"/>
              <w:ind w:right="389"/>
              <w:jc w:val="right"/>
              <w:rPr>
                <w:rFonts w:ascii="Times New Roman" w:hAnsi="Times New Roman" w:cs="Times New Roman"/>
                <w:b/>
                <w:lang w:val="sk-SK"/>
              </w:rPr>
            </w:pPr>
            <w:r w:rsidRPr="00F60297">
              <w:rPr>
                <w:rFonts w:ascii="Times New Roman" w:hAnsi="Times New Roman" w:cs="Times New Roman"/>
                <w:b/>
                <w:lang w:val="sk-SK"/>
              </w:rPr>
              <w:t>3. ročník</w:t>
            </w:r>
          </w:p>
        </w:tc>
        <w:tc>
          <w:tcPr>
            <w:tcW w:w="4678"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 po prebratí tematických celkov</w:t>
            </w:r>
          </w:p>
        </w:tc>
        <w:tc>
          <w:tcPr>
            <w:tcW w:w="2410" w:type="dxa"/>
          </w:tcPr>
          <w:p w:rsidR="000B2192" w:rsidRPr="00F60297" w:rsidRDefault="000B2192" w:rsidP="00F6345E">
            <w:pPr>
              <w:pStyle w:val="TableParagraph"/>
              <w:spacing w:line="265" w:lineRule="exact"/>
              <w:ind w:left="108"/>
              <w:rPr>
                <w:rFonts w:ascii="Times New Roman" w:hAnsi="Times New Roman" w:cs="Times New Roman"/>
                <w:lang w:val="sk-SK"/>
              </w:rPr>
            </w:pPr>
            <w:r w:rsidRPr="00F60297">
              <w:rPr>
                <w:rFonts w:ascii="Times New Roman" w:hAnsi="Times New Roman" w:cs="Times New Roman"/>
                <w:lang w:val="sk-SK"/>
              </w:rPr>
              <w:t>- I.polrok</w:t>
            </w:r>
          </w:p>
          <w:p w:rsidR="000B2192" w:rsidRPr="00F60297" w:rsidRDefault="000B2192" w:rsidP="00F6345E">
            <w:pPr>
              <w:pStyle w:val="TableParagraph"/>
              <w:spacing w:before="41"/>
              <w:ind w:left="108"/>
              <w:rPr>
                <w:rFonts w:ascii="Times New Roman" w:hAnsi="Times New Roman" w:cs="Times New Roman"/>
                <w:lang w:val="sk-SK"/>
              </w:rPr>
            </w:pPr>
            <w:r w:rsidRPr="00F60297">
              <w:rPr>
                <w:rFonts w:ascii="Times New Roman" w:hAnsi="Times New Roman" w:cs="Times New Roman"/>
                <w:lang w:val="sk-SK"/>
              </w:rPr>
              <w:t>-II.polrok</w:t>
            </w:r>
          </w:p>
        </w:tc>
      </w:tr>
      <w:tr w:rsidR="000B2192" w:rsidRPr="00F60297" w:rsidTr="00F6345E">
        <w:trPr>
          <w:trHeight w:val="309"/>
        </w:trPr>
        <w:tc>
          <w:tcPr>
            <w:tcW w:w="1843" w:type="dxa"/>
          </w:tcPr>
          <w:p w:rsidR="000B2192" w:rsidRPr="00F60297" w:rsidRDefault="000B2192" w:rsidP="00F6345E">
            <w:pPr>
              <w:pStyle w:val="TableParagraph"/>
              <w:spacing w:line="268" w:lineRule="exact"/>
              <w:ind w:left="107"/>
              <w:rPr>
                <w:rFonts w:ascii="Times New Roman" w:hAnsi="Times New Roman" w:cs="Times New Roman"/>
                <w:lang w:val="sk-SK"/>
              </w:rPr>
            </w:pPr>
            <w:r w:rsidRPr="00F60297">
              <w:rPr>
                <w:rFonts w:ascii="Times New Roman" w:hAnsi="Times New Roman" w:cs="Times New Roman"/>
                <w:lang w:val="sk-SK"/>
              </w:rPr>
              <w:t>spolu</w:t>
            </w:r>
          </w:p>
        </w:tc>
        <w:tc>
          <w:tcPr>
            <w:tcW w:w="4678" w:type="dxa"/>
          </w:tcPr>
          <w:p w:rsidR="000B2192" w:rsidRPr="00F60297" w:rsidRDefault="000B2192" w:rsidP="00F6345E">
            <w:pPr>
              <w:pStyle w:val="TableParagraph"/>
              <w:spacing w:line="268" w:lineRule="exact"/>
              <w:ind w:right="862"/>
              <w:jc w:val="right"/>
              <w:rPr>
                <w:rFonts w:ascii="Times New Roman" w:hAnsi="Times New Roman" w:cs="Times New Roman"/>
                <w:i/>
                <w:lang w:val="sk-SK"/>
              </w:rPr>
            </w:pPr>
            <w:r w:rsidRPr="00F60297">
              <w:rPr>
                <w:rFonts w:ascii="Times New Roman" w:hAnsi="Times New Roman" w:cs="Times New Roman"/>
                <w:i/>
                <w:lang w:val="sk-SK"/>
              </w:rPr>
              <w:t>Minimálne 2 tematické previerky</w:t>
            </w:r>
          </w:p>
        </w:tc>
        <w:tc>
          <w:tcPr>
            <w:tcW w:w="2410" w:type="dxa"/>
          </w:tcPr>
          <w:p w:rsidR="000B2192" w:rsidRPr="00F60297" w:rsidRDefault="000B2192" w:rsidP="00F6345E">
            <w:pPr>
              <w:pStyle w:val="TableParagraph"/>
              <w:spacing w:line="268" w:lineRule="exact"/>
              <w:ind w:left="444" w:right="431"/>
              <w:jc w:val="center"/>
              <w:rPr>
                <w:rFonts w:ascii="Times New Roman" w:hAnsi="Times New Roman" w:cs="Times New Roman"/>
                <w:i/>
                <w:lang w:val="sk-SK"/>
              </w:rPr>
            </w:pPr>
            <w:r w:rsidRPr="00F60297">
              <w:rPr>
                <w:rFonts w:ascii="Times New Roman" w:hAnsi="Times New Roman" w:cs="Times New Roman"/>
                <w:i/>
                <w:lang w:val="sk-SK"/>
              </w:rPr>
              <w:t>2 polročné práce</w:t>
            </w:r>
          </w:p>
        </w:tc>
      </w:tr>
      <w:tr w:rsidR="000B2192" w:rsidRPr="00F60297" w:rsidTr="00F6345E">
        <w:trPr>
          <w:trHeight w:val="618"/>
        </w:trPr>
        <w:tc>
          <w:tcPr>
            <w:tcW w:w="1843" w:type="dxa"/>
          </w:tcPr>
          <w:p w:rsidR="000B2192" w:rsidRPr="00F60297" w:rsidRDefault="000B2192" w:rsidP="00F6345E">
            <w:pPr>
              <w:pStyle w:val="TableParagraph"/>
              <w:spacing w:line="251" w:lineRule="exact"/>
              <w:ind w:right="389"/>
              <w:jc w:val="right"/>
              <w:rPr>
                <w:rFonts w:ascii="Times New Roman" w:hAnsi="Times New Roman" w:cs="Times New Roman"/>
                <w:b/>
                <w:lang w:val="sk-SK"/>
              </w:rPr>
            </w:pPr>
            <w:r w:rsidRPr="00F60297">
              <w:rPr>
                <w:rFonts w:ascii="Times New Roman" w:hAnsi="Times New Roman" w:cs="Times New Roman"/>
                <w:b/>
                <w:lang w:val="sk-SK"/>
              </w:rPr>
              <w:t>4. ročník</w:t>
            </w:r>
          </w:p>
        </w:tc>
        <w:tc>
          <w:tcPr>
            <w:tcW w:w="4678"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 po prebratí tematických celkov</w:t>
            </w:r>
          </w:p>
        </w:tc>
        <w:tc>
          <w:tcPr>
            <w:tcW w:w="2410" w:type="dxa"/>
          </w:tcPr>
          <w:p w:rsidR="000B2192" w:rsidRPr="00F60297" w:rsidRDefault="000B2192" w:rsidP="00F6345E">
            <w:pPr>
              <w:pStyle w:val="TableParagraph"/>
              <w:spacing w:line="265" w:lineRule="exact"/>
              <w:ind w:left="108"/>
              <w:rPr>
                <w:rFonts w:ascii="Times New Roman" w:hAnsi="Times New Roman" w:cs="Times New Roman"/>
                <w:lang w:val="sk-SK"/>
              </w:rPr>
            </w:pPr>
            <w:r w:rsidRPr="00F60297">
              <w:rPr>
                <w:rFonts w:ascii="Times New Roman" w:hAnsi="Times New Roman" w:cs="Times New Roman"/>
                <w:lang w:val="sk-SK"/>
              </w:rPr>
              <w:t>- I.polrok</w:t>
            </w:r>
          </w:p>
          <w:p w:rsidR="000B2192" w:rsidRPr="00F60297" w:rsidRDefault="000B2192" w:rsidP="00F6345E">
            <w:pPr>
              <w:pStyle w:val="TableParagraph"/>
              <w:spacing w:before="41"/>
              <w:ind w:left="108"/>
              <w:rPr>
                <w:rFonts w:ascii="Times New Roman" w:hAnsi="Times New Roman" w:cs="Times New Roman"/>
                <w:lang w:val="sk-SK"/>
              </w:rPr>
            </w:pPr>
            <w:r w:rsidRPr="00F60297">
              <w:rPr>
                <w:rFonts w:ascii="Times New Roman" w:hAnsi="Times New Roman" w:cs="Times New Roman"/>
                <w:lang w:val="sk-SK"/>
              </w:rPr>
              <w:t>-II.polrok</w:t>
            </w:r>
          </w:p>
        </w:tc>
      </w:tr>
      <w:tr w:rsidR="000B2192" w:rsidRPr="00F60297" w:rsidTr="00F6345E">
        <w:trPr>
          <w:trHeight w:val="309"/>
        </w:trPr>
        <w:tc>
          <w:tcPr>
            <w:tcW w:w="1843"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spolu</w:t>
            </w:r>
          </w:p>
        </w:tc>
        <w:tc>
          <w:tcPr>
            <w:tcW w:w="4678" w:type="dxa"/>
          </w:tcPr>
          <w:p w:rsidR="000B2192" w:rsidRPr="00F60297" w:rsidRDefault="000B2192" w:rsidP="00F6345E">
            <w:pPr>
              <w:pStyle w:val="TableParagraph"/>
              <w:spacing w:line="265" w:lineRule="exact"/>
              <w:ind w:right="869"/>
              <w:jc w:val="right"/>
              <w:rPr>
                <w:rFonts w:ascii="Times New Roman" w:hAnsi="Times New Roman" w:cs="Times New Roman"/>
                <w:i/>
                <w:lang w:val="sk-SK"/>
              </w:rPr>
            </w:pPr>
            <w:r w:rsidRPr="00F60297">
              <w:rPr>
                <w:rFonts w:ascii="Times New Roman" w:hAnsi="Times New Roman" w:cs="Times New Roman"/>
                <w:i/>
                <w:lang w:val="sk-SK"/>
              </w:rPr>
              <w:t>minimálne 3 tematické previerky</w:t>
            </w:r>
          </w:p>
        </w:tc>
        <w:tc>
          <w:tcPr>
            <w:tcW w:w="2410" w:type="dxa"/>
          </w:tcPr>
          <w:p w:rsidR="000B2192" w:rsidRPr="00F60297" w:rsidRDefault="000B2192" w:rsidP="00F6345E">
            <w:pPr>
              <w:pStyle w:val="TableParagraph"/>
              <w:spacing w:line="265" w:lineRule="exact"/>
              <w:ind w:left="444" w:right="431"/>
              <w:jc w:val="center"/>
              <w:rPr>
                <w:rFonts w:ascii="Times New Roman" w:hAnsi="Times New Roman" w:cs="Times New Roman"/>
                <w:i/>
                <w:lang w:val="sk-SK"/>
              </w:rPr>
            </w:pPr>
            <w:r w:rsidRPr="00F60297">
              <w:rPr>
                <w:rFonts w:ascii="Times New Roman" w:hAnsi="Times New Roman" w:cs="Times New Roman"/>
                <w:i/>
                <w:lang w:val="sk-SK"/>
              </w:rPr>
              <w:t>2 polročné práce</w:t>
            </w:r>
          </w:p>
        </w:tc>
      </w:tr>
    </w:tbl>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F60297">
      <w:pPr>
        <w:pStyle w:val="Zkladntext"/>
        <w:rPr>
          <w:rFonts w:ascii="Times New Roman" w:hAnsi="Times New Roman" w:cs="Times New Roman"/>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Default="000B2192" w:rsidP="00F60297">
      <w:pPr>
        <w:pStyle w:val="Zkladntext"/>
        <w:spacing w:before="10"/>
        <w:rPr>
          <w:rFonts w:ascii="Times New Roman" w:hAnsi="Times New Roman" w:cs="Times New Roman"/>
          <w:sz w:val="31"/>
          <w:lang w:val="sk-SK"/>
        </w:rPr>
      </w:pPr>
    </w:p>
    <w:p w:rsidR="000B2192" w:rsidRPr="00F60297" w:rsidRDefault="00403575" w:rsidP="00F60297">
      <w:pPr>
        <w:pStyle w:val="Zkladntext"/>
        <w:spacing w:before="10"/>
        <w:rPr>
          <w:rFonts w:ascii="Times New Roman" w:hAnsi="Times New Roman" w:cs="Times New Roman"/>
          <w:sz w:val="31"/>
          <w:lang w:val="sk-SK"/>
        </w:rPr>
      </w:pPr>
      <w:r>
        <w:rPr>
          <w:noProof/>
          <w:lang w:val="sk-SK" w:eastAsia="sk-SK"/>
        </w:rPr>
        <w:lastRenderedPageBreak/>
        <w:pict>
          <v:group id="Group 1652" o:spid="_x0000_s1325" style="position:absolute;margin-left:29pt;margin-top:24pt;width:547.45pt;height:794.05pt;z-index:-5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">
            <v:rect id="Rectangle 1653" o:spid="_x0000_s132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oEcMA&#10;AADdAAAADwAAAGRycy9kb3ducmV2LnhtbERP32vCMBB+F/Y/hBv4pmkVxXVGGcJgggzt5vuRnG1Z&#10;c6lN1OpfbwaCb/fx/bz5srO1OFPrK8cK0mECglg7U3Gh4PfnczAD4QOywdoxKbiSh+XipTfHzLgL&#10;7+ich0LEEPYZKihDaDIpvS7Joh+6hjhyB9daDBG2hTQtXmK4reUoSabSYsWxocSGViXpv/xkFTRy&#10;tz/tx8dvvZFrvb1t0snqkCrVf+0+3kEE6sJT/HB/mTh/9jaB/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KoEcMAAADdAAAADwAAAAAAAAAAAAAAAACYAgAAZHJzL2Rv&#10;d25yZXYueG1sUEsFBgAAAAAEAAQA9QAAAIgDAAAAAA==&#10;" fillcolor="#d99493" strokecolor="green"/>
            <v:line id="Line 1654" o:spid="_x0000_s132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SF8MAAADdAAAADwAAAGRycy9kb3ducmV2LnhtbERPTYvCMBC9L/gfwgheZE3torjVKKII&#10;Ch607mGPQzO2xWZSkqjdf28WFvY2j/c5i1VnGvEg52vLCsajBARxYXXNpYKvy+59BsIHZI2NZVLw&#10;Qx5Wy97bAjNtn3ymRx5KEUPYZ6igCqHNpPRFRQb9yLbEkbtaZzBE6EqpHT5juGlkmiRTabDm2FBh&#10;S5uKilt+Nwrux+I0CenW2VynH/7Q7NfDybdSg363noMI1IV/8Z97r+P82ecUfr+JJ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m0hfDAAAA3QAAAA8AAAAAAAAAAAAA&#10;AAAAoQIAAGRycy9kb3ducmV2LnhtbFBLBQYAAAAABAAEAPkAAACRAwAAAAA=&#10;" strokecolor="green" strokeweight="3pt"/>
            <v:line id="Line 1655" o:spid="_x0000_s132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FsMMAAADdAAAADwAAAGRycy9kb3ducmV2LnhtbERP22rCQBB9L/gPywi+1Y3S1iTNKlJQ&#10;hApe2g8YstMkmJ0Nu2uM/fpuodC3OZzrFKvBtKIn5xvLCmbTBARxaXXDlYLPj81jCsIHZI2tZVJw&#10;Jw+r5eihwFzbG5+oP4dKxBD2OSqoQ+hyKX1Zk0E/tR1x5L6sMxgidJXUDm8x3LRyniQv0mDDsaHG&#10;jt5qKi/nq1HQv39LPNgtbq5uf6TKZ0/7Z63UZDysX0EEGsK/+M+903F+mi3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sBbDDAAAA3QAAAA8AAAAAAAAAAAAA&#10;AAAAoQIAAGRycy9kb3ducmV2LnhtbFBLBQYAAAAABAAEAPkAAACRAwAAAAA=&#10;" strokecolor="green" strokeweight=".72pt"/>
            <v:rect id="Rectangle 1656" o:spid="_x0000_s132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Hj8cA&#10;AADdAAAADwAAAGRycy9kb3ducmV2LnhtbESPT2vCQBDF7wW/wzJCb3UTS4tGVymC0IKU+u8+7I5J&#10;MDubZldN++k7h4K3Gd6b934zX/a+UVfqYh3YQD7KQBHb4GouDRz266cJqJiQHTaBycAPRVguBg9z&#10;LFy48Zauu1QqCeFYoIEqpbbQOtqKPMZRaIlFO4XOY5K1K7Xr8CbhvtHjLHvVHmuWhgpbWlVkz7uL&#10;N9Dq7fFyfP7+tBv9Yb9+N/nL6pQb8zjs32agEvXpbv6/fneCP5kK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zB4/HAAAA3QAAAA8AAAAAAAAAAAAAAAAAmAIAAGRy&#10;cy9kb3ducmV2LnhtbFBLBQYAAAAABAAEAPUAAACMAwAAAAA=&#10;" fillcolor="#d99493" strokecolor="green"/>
            <v:line id="Line 1657" o:spid="_x0000_s133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GZcMAAADdAAAADwAAAGRycy9kb3ducmV2LnhtbERPTYvCMBC9L/gfwgheRFO7KNo1iiiC&#10;ggete9jj0My2xWZSkqjdf28WFvY2j/c5y3VnGvEg52vLCibjBARxYXXNpYLP6340B+EDssbGMin4&#10;IQ/rVe9tiZm2T77QIw+liCHsM1RQhdBmUvqiIoN+bFviyH1bZzBE6EqpHT5juGlkmiQzabDm2FBh&#10;S9uKilt+Nwrup+I8DenO2Vyn7/7YHDbD6ZdSg363+QARqAv/4j/3Qcf588UCfr+JJ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5RmXDAAAA3QAAAA8AAAAAAAAAAAAA&#10;AAAAoQIAAGRycy9kb3ducmV2LnhtbFBLBQYAAAAABAAEAPkAAACRAwAAAAA=&#10;" strokecolor="green" strokeweight="3pt"/>
            <v:line id="Line 1658" o:spid="_x0000_s133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4H3sUAAADdAAAADwAAAGRycy9kb3ducmV2LnhtbESP3WrCQBCF7wu+wzKCd3VjsUWjq4hg&#10;KVSofw8wZMckmJ0Nu2tM+/Sdi0LvZjhnzvlmue5dozoKsfZsYDLOQBEX3tZcGricd88zUDEhW2w8&#10;k4FvirBeDZ6WmFv/4CN1p1QqCeGYo4EqpTbXOhYVOYxj3xKLdvXBYZI1lNoGfEi4a/RLlr1phzVL&#10;Q4UtbSsqbqe7M9B9/mj88u+4u4f9gco4n+5frTGjYb9ZgErUp3/z3/WHFfx5J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4H3sUAAADdAAAADwAAAAAAAAAA&#10;AAAAAAChAgAAZHJzL2Rvd25yZXYueG1sUEsFBgAAAAAEAAQA+QAAAJMDAAAAAA==&#10;" strokecolor="green" strokeweight=".72pt"/>
            <v:line id="Line 1659" o:spid="_x0000_s133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QecQAAADdAAAADwAAAGRycy9kb3ducmV2LnhtbERPTWvCQBC9C/6HZYReSrMxRWlT1xCU&#10;goUe2ujB45Adk2B2Nuyumv77bqHgbR7vc1bFaHpxJec7ywrmSQqCuLa640bBYf/+9ALCB2SNvWVS&#10;8EMeivV0ssJc2xt/07UKjYgh7HNU0IYw5FL6uiWDPrEDceRO1hkMEbpGaoe3GG56maXpUhrsODa0&#10;ONCmpfpcXYyCy2f9tQjZ1tlKZ8/+o9+Vj4ujUg+zsXwDEWgMd/G/e6fj/Nd0Dn/fx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NB5xAAAAN0AAAAPAAAAAAAAAAAA&#10;AAAAAKECAABkcnMvZG93bnJldi54bWxQSwUGAAAAAAQABAD5AAAAkgMAAAAA&#10;" strokecolor="green" strokeweight="3pt"/>
            <v:line id="Line 1660" o:spid="_x0000_s133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8MsEAAADdAAAADwAAAGRycy9kb3ducmV2LnhtbERP24rCMBB9F/Yfwizsm6Yrq2g1iggu&#10;CwpeP2BoxrZsMylJrNWvN4Lg2xzOdabz1lSiIedLywq+ewkI4szqknMFp+OqOwLhA7LGyjIpuJGH&#10;+eyjM8VU2yvvqTmEXMQQ9ikqKEKoUyl9VpBB37M1ceTO1hkMEbpcaofXGG4q2U+SoTRYcmwosKZl&#10;Qdn/4WIUNOu7xK39xdXFbXaU+/HPZqCV+vpsFxMQgdrwFr/cfzrOHyd9eH4TT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DwywQAAAN0AAAAPAAAAAAAAAAAAAAAA&#10;AKECAABkcnMvZG93bnJldi54bWxQSwUGAAAAAAQABAD5AAAAjwMAAAAA&#10;" strokecolor="green" strokeweight=".72pt"/>
            <v:shape id="AutoShape 1661" o:spid="_x0000_s133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VmMIA&#10;AADdAAAADwAAAGRycy9kb3ducmV2LnhtbERPzYrCMBC+C/sOYRa8abqKotW0uOsKHgSx+gBDM7Zl&#10;m0lpotZ9eiMI3ubj+51l2plaXKl1lWUFX8MIBHFudcWFgtNxM5iBcB5ZY22ZFNzJQZp89JYYa3vj&#10;A10zX4gQwi5GBaX3TSyly0sy6Ia2IQ7c2bYGfYBtIXWLtxBuajmKoqk0WHFoKLGhn5Lyv+xiFMyp&#10;W91n38Vu/YuT0f9eVhNnM6X6n91qAcJT59/il3urw/x5NIbnN+EE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RWY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662" o:spid="_x0000_s133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z4cQAAADdAAAADwAAAGRycy9kb3ducmV2LnhtbERPTWvCQBC9F/wPywi9FN2YqtjoKtJS&#10;UPCg0UOPQ3ZMgtnZsLtq+u9dodDbPN7nLFadacSNnK8tKxgNExDEhdU1lwpOx+/BDIQPyBoby6Tg&#10;lzyslr2XBWba3vlAtzyUIoawz1BBFUKbSemLigz6oW2JI3e2zmCI0JVSO7zHcNPINEmm0mDNsaHC&#10;lj4rKi751Si47or9JKRfzuY6fffbZrN+m/wo9drv1nMQgbrwL/5zb3Sc/5GM4fl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3PhxAAAAN0AAAAPAAAAAAAAAAAA&#10;AAAAAKECAABkcnMvZG93bnJldi54bWxQSwUGAAAAAAQABAD5AAAAkgMAAAAA&#10;" strokecolor="green" strokeweight="3pt"/>
            <v:line id="Line 1663" o:spid="_x0000_s133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kRsEAAADdAAAADwAAAGRycy9kb3ducmV2LnhtbERP24rCMBB9F/Yfwizsm6a7rKLVKCK4&#10;CApeP2BoxrZsMylJrNWvN4Lg2xzOdSaz1lSiIedLywq+ewkI4szqknMFp+OyOwThA7LGyjIpuJGH&#10;2fSjM8FU2yvvqTmEXMQQ9ikqKEKoUyl9VpBB37M1ceTO1hkMEbpcaofXGG4q+ZMkA2mw5NhQYE2L&#10;grL/w8UoaNZ3iVv7h8uL2+wo96PfTV8r9fXZzscgArXhLX65VzrOHyV9eH4TT5DT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aRGwQAAAN0AAAAPAAAAAAAAAAAAAAAA&#10;AKECAABkcnMvZG93bnJldi54bWxQSwUGAAAAAAQABAD5AAAAjwMAAAAA&#10;" strokecolor="green" strokeweight=".72pt"/>
            <v:shape id="AutoShape 1664" o:spid="_x0000_s133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2AMAA&#10;AADdAAAADwAAAGRycy9kb3ducmV2LnhtbERPy6rCMBDdC/5DGMGdpgqK7TWKT3AhiPV+wNDMbctt&#10;JqWJWv16Iwju5nCeM1+2phI3alxpWcFoGIEgzqwuOVfwe9kPZiCcR9ZYWSYFD3KwXHQ7c0y0vfOZ&#10;bqnPRQhhl6CCwvs6kdJlBRl0Q1sTB+7PNgZ9gE0udYP3EG4qOY6iqTRYcmgosKZNQdl/ejUKYmpX&#10;j9k6P253OBk/T7KcOJsq1e+1qx8Qnlr/FX/cBx3mx9EU3t+E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62AMAAAADd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Anglický jazyk</w:t>
      </w:r>
    </w:p>
    <w:p w:rsidR="000B2192" w:rsidRPr="00F60297" w:rsidRDefault="000B2192" w:rsidP="00F60297">
      <w:pPr>
        <w:pStyle w:val="Zkladntext"/>
        <w:spacing w:before="40" w:line="381" w:lineRule="auto"/>
        <w:ind w:left="838" w:right="1957"/>
        <w:rPr>
          <w:rFonts w:ascii="Times New Roman" w:hAnsi="Times New Roman" w:cs="Times New Roman"/>
          <w:lang w:val="sk-SK"/>
        </w:rPr>
      </w:pPr>
      <w:r w:rsidRPr="00F60297">
        <w:rPr>
          <w:rFonts w:ascii="Times New Roman" w:hAnsi="Times New Roman" w:cs="Times New Roman"/>
          <w:lang w:val="sk-SK"/>
        </w:rPr>
        <w:t xml:space="preserve">Pri hodnotení žiaka sa posudzujú získané kompetencie v súlade s učebnými osnovami. </w:t>
      </w:r>
      <w:r w:rsidRPr="00F60297">
        <w:rPr>
          <w:rFonts w:ascii="Times New Roman" w:hAnsi="Times New Roman" w:cs="Times New Roman"/>
          <w:u w:val="single"/>
          <w:lang w:val="sk-SK"/>
        </w:rPr>
        <w:t>Obsah hodnotenia</w:t>
      </w:r>
    </w:p>
    <w:p w:rsidR="000B2192" w:rsidRPr="00F60297" w:rsidRDefault="000B2192" w:rsidP="002E4B11">
      <w:pPr>
        <w:pStyle w:val="Odsekzoznamu"/>
        <w:numPr>
          <w:ilvl w:val="0"/>
          <w:numId w:val="40"/>
        </w:numPr>
        <w:tabs>
          <w:tab w:val="left" w:pos="1547"/>
        </w:tabs>
        <w:spacing w:before="81"/>
        <w:ind w:right="852" w:hanging="280"/>
        <w:jc w:val="both"/>
        <w:rPr>
          <w:rFonts w:ascii="Times New Roman" w:hAnsi="Times New Roman" w:cs="Times New Roman"/>
          <w:lang w:val="sk-SK"/>
        </w:rPr>
      </w:pPr>
      <w:r w:rsidRPr="00F60297">
        <w:rPr>
          <w:rFonts w:ascii="Times New Roman" w:hAnsi="Times New Roman" w:cs="Times New Roman"/>
          <w:b/>
          <w:lang w:val="sk-SK"/>
        </w:rPr>
        <w:t>Počúvanie s porozumením</w:t>
      </w:r>
      <w:r w:rsidRPr="00F60297">
        <w:rPr>
          <w:rFonts w:ascii="Times New Roman" w:hAnsi="Times New Roman" w:cs="Times New Roman"/>
          <w:lang w:val="sk-SK"/>
        </w:rPr>
        <w:t>: hodnotia sa rôzne čiastkové spôsobilosti - rozlišovanie a porovnávanie hlások, slabík a slov, porovnávanie významu viet na základe ich intonácie. Úlohy vhodné pre žiakov tohto veku sú také, ktoré im umožňujú demonštrovať pochopenie prostredníctvom neverbálnych prostriedkov (označovanie a spájanie obrázkov, vyfarbovanie, kreslenie). Ústny prejav: úlohy, ktoré sú určené na hodnotenie ústneho prejavu, musia byť realistické, zmysluplné. Žiacke prehovory v cudzom jazyku sa nemajú hodnotiť izolovane, ale majú byť vnímané v kontexte situácie. Dôraz sa kladie na splnenie komunikačného zámeru. Osobitnú pozornosť je potrebné venovať správnej výslovnosti a náležitej</w:t>
      </w:r>
      <w:r w:rsidRPr="00F60297">
        <w:rPr>
          <w:rFonts w:ascii="Times New Roman" w:hAnsi="Times New Roman" w:cs="Times New Roman"/>
          <w:spacing w:val="-13"/>
          <w:lang w:val="sk-SK"/>
        </w:rPr>
        <w:t xml:space="preserve"> </w:t>
      </w:r>
      <w:r w:rsidRPr="00F60297">
        <w:rPr>
          <w:rFonts w:ascii="Times New Roman" w:hAnsi="Times New Roman" w:cs="Times New Roman"/>
          <w:lang w:val="sk-SK"/>
        </w:rPr>
        <w:t>intonácii.</w:t>
      </w:r>
    </w:p>
    <w:p w:rsidR="000B2192" w:rsidRPr="00F60297" w:rsidRDefault="000B2192" w:rsidP="002E4B11">
      <w:pPr>
        <w:pStyle w:val="Odsekzoznamu"/>
        <w:numPr>
          <w:ilvl w:val="0"/>
          <w:numId w:val="39"/>
        </w:numPr>
        <w:tabs>
          <w:tab w:val="left" w:pos="1547"/>
        </w:tabs>
        <w:spacing w:before="57"/>
        <w:ind w:right="856" w:hanging="280"/>
        <w:jc w:val="both"/>
        <w:rPr>
          <w:rFonts w:ascii="Times New Roman" w:hAnsi="Times New Roman" w:cs="Times New Roman"/>
          <w:lang w:val="sk-SK"/>
        </w:rPr>
      </w:pPr>
      <w:r w:rsidRPr="00F60297">
        <w:rPr>
          <w:rFonts w:ascii="Times New Roman" w:hAnsi="Times New Roman" w:cs="Times New Roman"/>
          <w:b/>
          <w:lang w:val="sk-SK"/>
        </w:rPr>
        <w:t xml:space="preserve">Čítanie s porozumením: </w:t>
      </w:r>
      <w:r w:rsidRPr="00F60297">
        <w:rPr>
          <w:rFonts w:ascii="Times New Roman" w:hAnsi="Times New Roman" w:cs="Times New Roman"/>
          <w:lang w:val="sk-SK"/>
        </w:rPr>
        <w:t>hodnotia sa čiastkové spôsobilosti čítania (napr. rozlišovanie a porovnávanie písomnej formy slov, hľadanie konkrétnych slov alebo informácií v texte, čítanie krátkych textov s</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porozumením).</w:t>
      </w:r>
    </w:p>
    <w:p w:rsidR="000B2192" w:rsidRPr="00F60297" w:rsidRDefault="000B2192" w:rsidP="002E4B11">
      <w:pPr>
        <w:pStyle w:val="Odsekzoznamu"/>
        <w:numPr>
          <w:ilvl w:val="0"/>
          <w:numId w:val="39"/>
        </w:numPr>
        <w:tabs>
          <w:tab w:val="left" w:pos="1547"/>
        </w:tabs>
        <w:spacing w:before="119"/>
        <w:ind w:right="854" w:hanging="280"/>
        <w:jc w:val="both"/>
        <w:rPr>
          <w:rFonts w:ascii="Times New Roman" w:hAnsi="Times New Roman" w:cs="Times New Roman"/>
          <w:lang w:val="sk-SK"/>
        </w:rPr>
      </w:pPr>
      <w:r w:rsidRPr="00F60297">
        <w:rPr>
          <w:rFonts w:ascii="Times New Roman" w:hAnsi="Times New Roman" w:cs="Times New Roman"/>
          <w:b/>
          <w:lang w:val="sk-SK"/>
        </w:rPr>
        <w:t xml:space="preserve">Písaný prejav: </w:t>
      </w:r>
      <w:r w:rsidRPr="00F60297">
        <w:rPr>
          <w:rFonts w:ascii="Times New Roman" w:hAnsi="Times New Roman" w:cs="Times New Roman"/>
          <w:lang w:val="sk-SK"/>
        </w:rPr>
        <w:t>úlohy určené na hodnotenie písania by mali odzrkadľovať aktivity v triede. Žiaci odpisujú slová a krátke vety, neskôr aj krátke odseky; nakoniec píšu vlastné vety a krátke odseky. Úlohy musia byť autentické a pre žiakov zaujímavé (napísanie zoznamu potravín, ktoré treba kúpiť, napísať krátke vety o sebe a</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pod.).</w:t>
      </w:r>
    </w:p>
    <w:p w:rsidR="000B2192" w:rsidRDefault="000B2192" w:rsidP="00F60297">
      <w:pPr>
        <w:jc w:val="both"/>
        <w:rPr>
          <w:rFonts w:ascii="Times New Roman" w:hAnsi="Times New Roman" w:cs="Times New Roman"/>
          <w:lang w:val="sk-SK"/>
        </w:rPr>
      </w:pPr>
    </w:p>
    <w:p w:rsidR="000B2192" w:rsidRPr="00F60297" w:rsidRDefault="000B2192" w:rsidP="003B012F">
      <w:pPr>
        <w:pStyle w:val="Zkladntext"/>
        <w:spacing w:before="41"/>
        <w:ind w:left="838"/>
        <w:rPr>
          <w:rFonts w:ascii="Times New Roman" w:hAnsi="Times New Roman" w:cs="Times New Roman"/>
          <w:lang w:val="sk-SK"/>
        </w:rPr>
      </w:pPr>
      <w:r w:rsidRPr="00F60297">
        <w:rPr>
          <w:rFonts w:ascii="Times New Roman" w:hAnsi="Times New Roman" w:cs="Times New Roman"/>
          <w:u w:val="single"/>
          <w:lang w:val="sk-SK"/>
        </w:rPr>
        <w:t>Spôsoby hodnotenia:</w:t>
      </w:r>
    </w:p>
    <w:p w:rsidR="000B2192" w:rsidRPr="00F60297" w:rsidRDefault="000B2192" w:rsidP="003B012F">
      <w:pPr>
        <w:pStyle w:val="Odsekzoznamu"/>
        <w:numPr>
          <w:ilvl w:val="0"/>
          <w:numId w:val="38"/>
        </w:numPr>
        <w:tabs>
          <w:tab w:val="left" w:pos="1559"/>
        </w:tabs>
        <w:ind w:right="854"/>
        <w:jc w:val="both"/>
        <w:rPr>
          <w:rFonts w:ascii="Times New Roman" w:hAnsi="Times New Roman" w:cs="Times New Roman"/>
          <w:lang w:val="sk-SK"/>
        </w:rPr>
      </w:pPr>
      <w:r w:rsidRPr="00F60297">
        <w:rPr>
          <w:rFonts w:ascii="Times New Roman" w:hAnsi="Times New Roman" w:cs="Times New Roman"/>
          <w:b/>
          <w:lang w:val="sk-SK"/>
        </w:rPr>
        <w:t xml:space="preserve">Hodnotenie učiteľom: ústnou formou </w:t>
      </w:r>
      <w:r w:rsidRPr="00F60297">
        <w:rPr>
          <w:rFonts w:ascii="Times New Roman" w:hAnsi="Times New Roman" w:cs="Times New Roman"/>
          <w:lang w:val="sk-SK"/>
        </w:rPr>
        <w:t xml:space="preserve">alebo </w:t>
      </w:r>
      <w:r w:rsidRPr="00F60297">
        <w:rPr>
          <w:rFonts w:ascii="Times New Roman" w:hAnsi="Times New Roman" w:cs="Times New Roman"/>
          <w:b/>
          <w:lang w:val="sk-SK"/>
        </w:rPr>
        <w:t>písomnou formou</w:t>
      </w:r>
      <w:r w:rsidRPr="00F60297">
        <w:rPr>
          <w:rFonts w:ascii="Times New Roman" w:hAnsi="Times New Roman" w:cs="Times New Roman"/>
          <w:lang w:val="sk-SK"/>
        </w:rPr>
        <w:t>: ich cieľom je ohodnotiť vedomosti žiaka a jeho spôsobilosti, pomáhať učiteľom aj žiakom monitorovať pokrok žiaka v učení. Forma a obsah hodnotenia by mali reflektovať skúsenosti detí z vyučovania (typy úloh sú žiakom známe z vyučovacieho</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procesu).</w:t>
      </w:r>
    </w:p>
    <w:p w:rsidR="000B2192" w:rsidRPr="00F60297" w:rsidRDefault="000B2192" w:rsidP="003B012F">
      <w:pPr>
        <w:pStyle w:val="Odsekzoznamu"/>
        <w:numPr>
          <w:ilvl w:val="0"/>
          <w:numId w:val="38"/>
        </w:numPr>
        <w:tabs>
          <w:tab w:val="left" w:pos="1559"/>
        </w:tabs>
        <w:spacing w:before="64"/>
        <w:ind w:right="854"/>
        <w:jc w:val="both"/>
        <w:rPr>
          <w:rFonts w:ascii="Times New Roman" w:hAnsi="Times New Roman" w:cs="Times New Roman"/>
          <w:lang w:val="sk-SK"/>
        </w:rPr>
      </w:pPr>
      <w:r w:rsidRPr="00F60297">
        <w:rPr>
          <w:rFonts w:ascii="Times New Roman" w:hAnsi="Times New Roman" w:cs="Times New Roman"/>
          <w:b/>
          <w:lang w:val="sk-SK"/>
        </w:rPr>
        <w:t>Hodnotenie spolužiakmi</w:t>
      </w:r>
      <w:r w:rsidRPr="00F60297">
        <w:rPr>
          <w:rFonts w:ascii="Times New Roman" w:hAnsi="Times New Roman" w:cs="Times New Roman"/>
          <w:lang w:val="sk-SK"/>
        </w:rPr>
        <w:t>: má mať motivačnú funkciu, viesť žiakov k väčšej vzájomnej tolerancii a naučiť ich všímať si pozitíva práce spolužiakov, čo môže pozitívne ovplyvniť atmosféru v triede, pretože žiaci sa učia rešpektovať jeden</w:t>
      </w:r>
      <w:r w:rsidRPr="00F60297">
        <w:rPr>
          <w:rFonts w:ascii="Times New Roman" w:hAnsi="Times New Roman" w:cs="Times New Roman"/>
          <w:spacing w:val="-14"/>
          <w:lang w:val="sk-SK"/>
        </w:rPr>
        <w:t xml:space="preserve"> </w:t>
      </w:r>
      <w:r w:rsidRPr="00F60297">
        <w:rPr>
          <w:rFonts w:ascii="Times New Roman" w:hAnsi="Times New Roman" w:cs="Times New Roman"/>
          <w:lang w:val="sk-SK"/>
        </w:rPr>
        <w:t>druhého.</w:t>
      </w:r>
    </w:p>
    <w:p w:rsidR="000B2192" w:rsidRPr="00F60297" w:rsidRDefault="000B2192" w:rsidP="003B012F">
      <w:pPr>
        <w:pStyle w:val="Odsekzoznamu"/>
        <w:numPr>
          <w:ilvl w:val="0"/>
          <w:numId w:val="38"/>
        </w:numPr>
        <w:tabs>
          <w:tab w:val="left" w:pos="1559"/>
        </w:tabs>
        <w:spacing w:before="62"/>
        <w:ind w:right="854"/>
        <w:jc w:val="both"/>
        <w:rPr>
          <w:rFonts w:ascii="Times New Roman" w:hAnsi="Times New Roman" w:cs="Times New Roman"/>
          <w:lang w:val="sk-SK"/>
        </w:rPr>
      </w:pPr>
      <w:r w:rsidRPr="00F60297">
        <w:rPr>
          <w:rFonts w:ascii="Times New Roman" w:hAnsi="Times New Roman" w:cs="Times New Roman"/>
          <w:b/>
          <w:lang w:val="sk-SK"/>
        </w:rPr>
        <w:t>Sebahodnotenie</w:t>
      </w:r>
      <w:r w:rsidRPr="00F60297">
        <w:rPr>
          <w:rFonts w:ascii="Times New Roman" w:hAnsi="Times New Roman" w:cs="Times New Roman"/>
          <w:lang w:val="sk-SK"/>
        </w:rPr>
        <w:t>: rozvíja kognitívne spôsobilosti žiaka, ako je napríklad monitorovanie vlastného pokroku v učení, uvedomovanie si svojich schopností, štýlov učenia a kladenia si vlastných cieľov. Proces hodnotenia prebieha zo začiatku v materinskom jazyku. Medzi najčastejšie metódy sebahodnotenia patria: portfólio, dotazníky, rozhovory s učiteľom a denníky. Portfólio obsahuje sebahodnotiace záznamy, hodnotenie učiteľom a zbierku prác, ktoré žiak vytvorí počas určitého obdobia. Súčasťou portfólia môžu byť písomné práce, kresby, projekty, výsledky testov a pod., ktoré si do portfólia vyberá žiak podľa vlastného uváženia.</w:t>
      </w:r>
    </w:p>
    <w:p w:rsidR="000B2192" w:rsidRPr="00F60297" w:rsidRDefault="000B2192" w:rsidP="003B012F">
      <w:pPr>
        <w:pStyle w:val="Zkladntext"/>
        <w:spacing w:line="276" w:lineRule="auto"/>
        <w:ind w:left="838" w:right="858"/>
        <w:rPr>
          <w:rFonts w:ascii="Times New Roman" w:hAnsi="Times New Roman" w:cs="Times New Roman"/>
          <w:b/>
          <w:lang w:val="sk-SK"/>
        </w:rPr>
      </w:pPr>
      <w:r w:rsidRPr="00F60297">
        <w:rPr>
          <w:rFonts w:ascii="Times New Roman" w:hAnsi="Times New Roman" w:cs="Times New Roman"/>
          <w:lang w:val="sk-SK"/>
        </w:rPr>
        <w:t xml:space="preserve">Žiak je z predmetu skúšaný </w:t>
      </w:r>
      <w:r w:rsidRPr="00F60297">
        <w:rPr>
          <w:rFonts w:ascii="Times New Roman" w:hAnsi="Times New Roman" w:cs="Times New Roman"/>
          <w:b/>
          <w:lang w:val="sk-SK"/>
        </w:rPr>
        <w:t xml:space="preserve">ústne </w:t>
      </w:r>
      <w:r w:rsidRPr="00F60297">
        <w:rPr>
          <w:rFonts w:ascii="Times New Roman" w:hAnsi="Times New Roman" w:cs="Times New Roman"/>
          <w:lang w:val="sk-SK"/>
        </w:rPr>
        <w:t xml:space="preserve">(slovná zásoba, dialóg, monológ, čítanie), </w:t>
      </w:r>
      <w:r w:rsidRPr="00F60297">
        <w:rPr>
          <w:rFonts w:ascii="Times New Roman" w:hAnsi="Times New Roman" w:cs="Times New Roman"/>
          <w:b/>
          <w:lang w:val="sk-SK"/>
        </w:rPr>
        <w:t xml:space="preserve">písomne </w:t>
      </w:r>
      <w:r w:rsidRPr="00F60297">
        <w:rPr>
          <w:rFonts w:ascii="Times New Roman" w:hAnsi="Times New Roman" w:cs="Times New Roman"/>
          <w:lang w:val="sk-SK"/>
        </w:rPr>
        <w:t xml:space="preserve">(slovná zásoba, tematické práce, polročné previerky) a prostredníctvom </w:t>
      </w:r>
      <w:r w:rsidRPr="00F60297">
        <w:rPr>
          <w:rFonts w:ascii="Times New Roman" w:hAnsi="Times New Roman" w:cs="Times New Roman"/>
          <w:b/>
          <w:lang w:val="sk-SK"/>
        </w:rPr>
        <w:t>projektov.</w:t>
      </w:r>
    </w:p>
    <w:p w:rsidR="000B2192" w:rsidRPr="00F60297" w:rsidRDefault="000B2192" w:rsidP="00F60297">
      <w:pPr>
        <w:jc w:val="both"/>
        <w:rPr>
          <w:rFonts w:ascii="Times New Roman" w:hAnsi="Times New Roman" w:cs="Times New Roman"/>
          <w:lang w:val="sk-SK"/>
        </w:rPr>
        <w:sectPr w:rsidR="000B2192" w:rsidRPr="00F60297" w:rsidSect="00DA2E3E">
          <w:pgSz w:w="11910" w:h="16840"/>
          <w:pgMar w:top="880" w:right="560" w:bottom="1160" w:left="580" w:header="0" w:footer="884" w:gutter="0"/>
          <w:cols w:space="708"/>
        </w:sectPr>
      </w:pPr>
    </w:p>
    <w:p w:rsidR="000B2192" w:rsidRPr="00F60297" w:rsidRDefault="00403575" w:rsidP="00F60297">
      <w:pPr>
        <w:pStyle w:val="Zkladntext"/>
        <w:spacing w:line="276" w:lineRule="auto"/>
        <w:ind w:left="838" w:right="858"/>
        <w:rPr>
          <w:rFonts w:ascii="Times New Roman" w:hAnsi="Times New Roman" w:cs="Times New Roman"/>
          <w:b/>
          <w:lang w:val="sk-SK"/>
        </w:rPr>
      </w:pPr>
      <w:r>
        <w:rPr>
          <w:noProof/>
          <w:lang w:val="sk-SK" w:eastAsia="sk-SK"/>
        </w:rPr>
        <w:lastRenderedPageBreak/>
        <w:pict>
          <v:group id="Group 246" o:spid="_x0000_s1338" style="position:absolute;left:0;text-align:left;margin-left:24pt;margin-top:24pt;width:547.45pt;height:794.05pt;z-index:-15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">
            <v:rect id="Rectangle 247" o:spid="_x0000_s133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muMMA&#10;AADdAAAADwAAAGRycy9kb3ducmV2LnhtbERP22oCMRB9L/Qfwgh9q9m1WJatWRGh0IKI1/chmb3Q&#10;zWS7ibr1641Q8G0O5zqz+WBbcabeN44VpOMEBLF2puFKwWH/+ZqB8AHZYOuYFPyRh3nx/DTD3LgL&#10;b+m8C5WIIexzVFCH0OVSel2TRT92HXHkStdbDBH2lTQ9XmK4beUkSd6lxYZjQ40dLWvSP7uTVdDJ&#10;7fF0fPtd65X81pvrKp0uy1Spl9Gw+AARaAgP8b/7y8T5WTaB+zfx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KmuMMAAADdAAAADwAAAAAAAAAAAAAAAACYAgAAZHJzL2Rv&#10;d25yZXYueG1sUEsFBgAAAAAEAAQA9QAAAIgDAAAAAA==&#10;" fillcolor="#d99493" strokecolor="green"/>
            <v:line id="Line 248" o:spid="_x0000_s134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nUsQAAADdAAAADwAAAGRycy9kb3ducmV2LnhtbERPTWvCQBC9C/6HZYRepG6MWELqKqIU&#10;UujBRg89DtlpEszOht3VpP++Wyh4m8f7nM1uNJ24k/OtZQXLRQKCuLK65VrB5fz2nIHwAVljZ5kU&#10;/JCH3XY62WCu7cCfdC9DLWII+xwVNCH0uZS+asigX9ieOHLf1hkMEbpaaodDDDedTJPkRRpsOTY0&#10;2NOhoepa3oyC20d1Wof06Gyp05V/74r9fP2l1NNs3L+CCDSGh/jfXeg4P8tW8PdNP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OdSxAAAAN0AAAAPAAAAAAAAAAAA&#10;AAAAAKECAABkcnMvZG93bnJldi54bWxQSwUGAAAAAAQABAD5AAAAkgMAAAAA&#10;" strokecolor="green" strokeweight="3pt"/>
            <v:line id="Line 249" o:spid="_x0000_s134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NGsEAAADdAAAADwAAAGRycy9kb3ducmV2LnhtbERP24rCMBB9X/Afwgi+raniLrUaRQRF&#10;WGG9fcDQjG2xmZQk1urXbxYW9m0O5zrzZWdq0ZLzlWUFo2ECgji3uuJCweW8eU9B+ICssbZMCp7k&#10;Ybnovc0x0/bBR2pPoRAxhH2GCsoQmkxKn5dk0A9tQxy5q3UGQ4SukNrhI4abWo6T5FMarDg2lNjQ&#10;uqT8drobBe3XS+K33eLm7vYHKvx0sv/QSg363WoGIlAX/sV/7p2O89N0Ar/fxBP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w0awQAAAN0AAAAPAAAAAAAAAAAAAAAA&#10;AKECAABkcnMvZG93bnJldi54bWxQSwUGAAAAAAQABAD5AAAAjwMAAAAA&#10;" strokecolor="green" strokeweight=".72pt"/>
            <v:rect id="Rectangle 250" o:spid="_x0000_s134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zMIA&#10;AADdAAAADwAAAGRycy9kb3ducmV2LnhtbERP24rCMBB9F/yHMMK+adpdXEo1iggLCrJ4fR+SsS02&#10;k9pE7e7Xb4QF3+ZwrjOdd7YWd2p95VhBOkpAEGtnKi4UHA9fwwyED8gGa8ek4Ic8zGf93hRz4x68&#10;o/s+FCKGsM9RQRlCk0vpdUkW/cg1xJE7u9ZiiLAtpGnxEcNtLd+T5FNarDg2lNjQsiR92d+sgkbu&#10;TrfTx/Vbb+Rab3836Xh5TpV6G3SLCYhAXXiJ/90rE+dn2Ri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z7MwgAAAN0AAAAPAAAAAAAAAAAAAAAAAJgCAABkcnMvZG93&#10;bnJldi54bWxQSwUGAAAAAAQABAD1AAAAhwMAAAAA&#10;" fillcolor="#d99493" strokecolor="green"/>
            <v:line id="Line 251" o:spid="_x0000_s134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9EysQAAADdAAAADwAAAGRycy9kb3ducmV2LnhtbERPTWvCQBC9C/6HZQQvohtTlJC6CWIp&#10;WOihRg89DtlpEpqdDburxn/fLRR6m8f7nF05ml7cyPnOsoL1KgFBXFvdcaPgcn5dZiB8QNbYWyYF&#10;D/JQFtPJDnNt73yiWxUaEUPY56igDWHIpfR1Swb9yg7EkfuyzmCI0DVSO7zHcNPLNEm20mDHsaHF&#10;gQ4t1d/V1Si4vtcfm5C+OFvp9Mm/9cf9YvOp1Hw27p9BBBrDv/jPfdRxfpZt4febeII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P0TKxAAAAN0AAAAPAAAAAAAAAAAA&#10;AAAAAKECAABkcnMvZG93bnJldi54bWxQSwUGAAAAAAQABAD5AAAAkgMAAAAA&#10;" strokecolor="green" strokeweight="3pt"/>
            <v:line id="Line 252" o:spid="_x0000_s134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TbcIAAADdAAAADwAAAGRycy9kb3ducmV2LnhtbERP3WrCMBS+F3yHcATvZrqhs3ZGGYIi&#10;KOicD3Boztqy5qQksVaf3gwG3p2P7/fMl52pRUvOV5YVvI4SEMS51RUXCs7f65cUhA/IGmvLpOBG&#10;HpaLfm+OmbZX/qL2FAoRQ9hnqKAMocmk9HlJBv3INsSR+7HOYIjQFVI7vMZwU8u3JHmXBiuODSU2&#10;tCop/z1djIJ2d5d4sBtcX9z+SIWfjfcTrdRw0H1+gAjUhaf4373VcX6aTuHv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WTbcIAAADdAAAADwAAAAAAAAAAAAAA&#10;AAChAgAAZHJzL2Rvd25yZXYueG1sUEsFBgAAAAAEAAQA+QAAAJADAAAAAA==&#10;" strokecolor="green" strokeweight=".72pt"/>
            <v:line id="Line 253" o:spid="_x0000_s134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1I8cAAADdAAAADwAAAGRycy9kb3ducmV2LnhtbESPQWvCQBCF74X+h2WEXopumqKE6CrS&#10;UrDgoaY9eByyYxLMzobdVdN/3zkIvc3w3rz3zWozul5dKcTOs4GXWQaKuPa248bAz/fHtAAVE7LF&#10;3jMZ+KUIm/XjwwpL6298oGuVGiUhHEs00KY0lFrHuiWHceYHYtFOPjhMsoZG24A3CXe9zrNsoR12&#10;LA0tDvTWUn2uLs7AZV9/zVP+Hnxl89f42e+2z/OjMU+TcbsElWhM/+b79c4KflEIrn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7HUjxwAAAN0AAAAPAAAAAAAA&#10;AAAAAAAAAKECAABkcnMvZG93bnJldi54bWxQSwUGAAAAAAQABAD5AAAAlQMAAAAA&#10;" strokecolor="green" strokeweight="3pt"/>
            <v:line id="Line 254" o:spid="_x0000_s134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ihMMAAADdAAAADwAAAGRycy9kb3ducmV2LnhtbERP3WrCMBS+H/gO4Qy8m+mGG7UzFhlU&#10;hAlq3QMcmmNbbE5KEmu3p18Gwu7Ox/d7lvloOjGQ861lBc+zBARxZXXLtYKvU/GUgvABWWNnmRR8&#10;k4d8NXlYYqbtjY80lKEWMYR9hgqaEPpMSl81ZNDPbE8cubN1BkOErpba4S2Gm06+JMmbNNhybGiw&#10;p4+Gqkt5NQqGzx+Je7vB4up2B6r9Yr571UpNH8f1O4hAY/gX391bHeen6QL+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mooTDAAAA3QAAAA8AAAAAAAAAAAAA&#10;AAAAoQIAAGRycy9kb3ducmV2LnhtbFBLBQYAAAAABAAEAPkAAACRAwAAAAA=&#10;" strokecolor="green" strokeweight=".72pt"/>
            <v:shape id="AutoShape 255" o:spid="_x0000_s134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R9cUA&#10;AADdAAAADwAAAGRycy9kb3ducmV2LnhtbESPQWvCQBCF74L/YRnBm24ULDG6irYVehBKU3/AkB2T&#10;YHY2ZLca/fXOQehthvfmvW/W29416kpdqD0bmE0TUMSFtzWXBk6/h0kKKkRki41nMnCnANvNcLDG&#10;zPob/9A1j6WSEA4ZGqhibDOtQ1GRwzD1LbFoZ985jLJ2pbYd3iTcNXqeJG/aYc3SUGFL7xUVl/zP&#10;GVhSv7un+/L48YmL+eNb14vgc2PGo363AhWpj//m1/WXFfx0KfzyjYy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BH1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56" o:spid="_x0000_s134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KY8QAAADdAAAADwAAAGRycy9kb3ducmV2LnhtbERPTWvCQBC9C/0PyxS8SN0YsaSpq4gi&#10;KHiwaQ89DtlpEpqdDburxn/vCoK3ebzPmS9704ozOd9YVjAZJyCIS6sbrhT8fG/fMhA+IGtsLZOC&#10;K3lYLl4Gc8y1vfAXnYtQiRjCPkcFdQhdLqUvazLox7YjjtyfdQZDhK6S2uElhptWpknyLg02HBtq&#10;7GhdU/lfnIyC06E8zkK6cbbQ6dTv291qNPtVavjarz5BBOrDU/xw73Scn31M4P5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0pjxAAAAN0AAAAPAAAAAAAAAAAA&#10;AAAAAKECAABkcnMvZG93bnJldi54bWxQSwUGAAAAAAQABAD5AAAAkgMAAAAA&#10;" strokecolor="green" strokeweight="3pt"/>
            <v:line id="Line 257" o:spid="_x0000_s134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mKMMAAADdAAAADwAAAGRycy9kb3ducmV2LnhtbERP3WrCMBS+H+wdwhl4t6aTOWw1iggO&#10;wcI29QEOzbEta05KEttuT2+Ewe7Ox/d7luvRtKIn5xvLCl6SFARxaXXDlYLzafc8B+EDssbWMin4&#10;IQ/r1ePDEnNtB/6i/hgqEUPY56igDqHLpfRlTQZ9YjviyF2sMxgidJXUDocYblo5TdM3abDh2FBj&#10;R9uayu/j1SjoD78SP+w77q6u+KTKZ6/FTCs1eRo3CxCBxvAv/nPvdZw/z6Zw/ya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bpijDAAAA3QAAAA8AAAAAAAAAAAAA&#10;AAAAoQIAAGRycy9kb3ducmV2LnhtbFBLBQYAAAAABAAEAPkAAACRAwAAAAA=&#10;" strokecolor="green" strokeweight=".72pt"/>
            <v:shape id="AutoShape 258" o:spid="_x0000_s135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PgsIA&#10;AADdAAAADwAAAGRycy9kb3ducmV2LnhtbERPzYrCMBC+C75DGMGbpipKW42irgt7EJatPsDQjG2x&#10;mZQmq9Wn3ywI3ubj+53VpjO1uFHrKssKJuMIBHFudcWFgvPpcxSDcB5ZY22ZFDzIwWbd760w1fbO&#10;P3TLfCFCCLsUFZTeN6mULi/JoBvbhjhwF9sa9AG2hdQt3kO4qeU0ihbSYMWhocSG9iXl1+zXKEio&#10;2z7iXXH8OOB8+vyW1dzZTKnhoNsuQXjq/Fv8cn/pMD9OZvD/TT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o+C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Nadpis61"/>
        <w:spacing w:before="197"/>
        <w:rPr>
          <w:rFonts w:ascii="Times New Roman" w:hAnsi="Times New Roman" w:cs="Times New Roman"/>
          <w:lang w:val="sk-SK"/>
        </w:rPr>
      </w:pPr>
      <w:r w:rsidRPr="00F60297">
        <w:rPr>
          <w:rFonts w:ascii="Times New Roman" w:hAnsi="Times New Roman" w:cs="Times New Roman"/>
          <w:u w:val="single"/>
          <w:lang w:val="sk-SK"/>
        </w:rPr>
        <w:t>Matematika</w:t>
      </w:r>
    </w:p>
    <w:p w:rsidR="000B2192" w:rsidRPr="00F60297" w:rsidRDefault="000B2192" w:rsidP="00F60297">
      <w:pPr>
        <w:pStyle w:val="Zkladntext"/>
        <w:spacing w:before="41" w:line="278" w:lineRule="auto"/>
        <w:ind w:left="838" w:right="876"/>
        <w:rPr>
          <w:rFonts w:ascii="Times New Roman" w:hAnsi="Times New Roman" w:cs="Times New Roman"/>
          <w:lang w:val="sk-SK"/>
        </w:rPr>
      </w:pPr>
      <w:r w:rsidRPr="00F60297">
        <w:rPr>
          <w:rFonts w:ascii="Times New Roman" w:hAnsi="Times New Roman" w:cs="Times New Roman"/>
          <w:lang w:val="sk-SK"/>
        </w:rPr>
        <w:t xml:space="preserve">Žiak je z predmetu skúšaný ústne, </w:t>
      </w:r>
      <w:r w:rsidRPr="00F60297">
        <w:rPr>
          <w:rFonts w:ascii="Times New Roman" w:hAnsi="Times New Roman" w:cs="Times New Roman"/>
          <w:b/>
          <w:lang w:val="sk-SK"/>
        </w:rPr>
        <w:t xml:space="preserve">prevažne písomne.  </w:t>
      </w:r>
      <w:r w:rsidRPr="00F60297">
        <w:rPr>
          <w:rFonts w:ascii="Times New Roman" w:hAnsi="Times New Roman" w:cs="Times New Roman"/>
          <w:lang w:val="sk-SK"/>
        </w:rPr>
        <w:t>Píše písomné práce od 1. ročníka minimálne po prebratí každého tematického celku, polročnú prácu na konci prvého i druhého</w:t>
      </w:r>
      <w:r w:rsidRPr="00F60297">
        <w:rPr>
          <w:rFonts w:ascii="Times New Roman" w:hAnsi="Times New Roman" w:cs="Times New Roman"/>
          <w:spacing w:val="-15"/>
          <w:lang w:val="sk-SK"/>
        </w:rPr>
        <w:t xml:space="preserve"> </w:t>
      </w:r>
      <w:r w:rsidRPr="00F60297">
        <w:rPr>
          <w:rFonts w:ascii="Times New Roman" w:hAnsi="Times New Roman" w:cs="Times New Roman"/>
          <w:lang w:val="sk-SK"/>
        </w:rPr>
        <w:t>polroku.</w:t>
      </w:r>
    </w:p>
    <w:p w:rsidR="000B2192" w:rsidRPr="00F60297" w:rsidRDefault="000B2192" w:rsidP="00F60297">
      <w:pPr>
        <w:pStyle w:val="Nadpis61"/>
        <w:spacing w:before="195"/>
        <w:rPr>
          <w:rFonts w:ascii="Times New Roman" w:hAnsi="Times New Roman" w:cs="Times New Roman"/>
          <w:lang w:val="sk-SK"/>
        </w:rPr>
      </w:pPr>
      <w:r w:rsidRPr="00F60297">
        <w:rPr>
          <w:rFonts w:ascii="Times New Roman" w:hAnsi="Times New Roman" w:cs="Times New Roman"/>
          <w:u w:val="single"/>
          <w:lang w:val="sk-SK"/>
        </w:rPr>
        <w:t>Informatika</w:t>
      </w:r>
    </w:p>
    <w:p w:rsidR="000B2192" w:rsidRPr="00F60297" w:rsidRDefault="000B2192" w:rsidP="00F60297">
      <w:pPr>
        <w:spacing w:before="41"/>
        <w:ind w:left="838"/>
        <w:rPr>
          <w:rFonts w:ascii="Times New Roman" w:hAnsi="Times New Roman" w:cs="Times New Roman"/>
          <w:b/>
          <w:lang w:val="sk-SK"/>
        </w:rPr>
      </w:pPr>
      <w:r w:rsidRPr="00F60297">
        <w:rPr>
          <w:rFonts w:ascii="Times New Roman" w:hAnsi="Times New Roman" w:cs="Times New Roman"/>
          <w:lang w:val="sk-SK"/>
        </w:rPr>
        <w:t xml:space="preserve">Žiak je z predmetu skúšaný </w:t>
      </w:r>
      <w:r w:rsidRPr="00F60297">
        <w:rPr>
          <w:rFonts w:ascii="Times New Roman" w:hAnsi="Times New Roman" w:cs="Times New Roman"/>
          <w:b/>
          <w:lang w:val="sk-SK"/>
        </w:rPr>
        <w:t xml:space="preserve">ústne </w:t>
      </w:r>
      <w:r w:rsidRPr="00F60297">
        <w:rPr>
          <w:rFonts w:ascii="Times New Roman" w:hAnsi="Times New Roman" w:cs="Times New Roman"/>
          <w:lang w:val="sk-SK"/>
        </w:rPr>
        <w:t xml:space="preserve">a </w:t>
      </w:r>
      <w:r w:rsidRPr="00F60297">
        <w:rPr>
          <w:rFonts w:ascii="Times New Roman" w:hAnsi="Times New Roman" w:cs="Times New Roman"/>
          <w:b/>
          <w:lang w:val="sk-SK"/>
        </w:rPr>
        <w:t>prakticky.</w:t>
      </w:r>
    </w:p>
    <w:p w:rsidR="000B2192" w:rsidRPr="00F60297" w:rsidRDefault="000B2192" w:rsidP="00F60297">
      <w:pPr>
        <w:pStyle w:val="Zkladntext"/>
        <w:spacing w:before="6"/>
        <w:rPr>
          <w:rFonts w:ascii="Times New Roman" w:hAnsi="Times New Roman" w:cs="Times New Roman"/>
          <w:b/>
          <w:sz w:val="19"/>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Prvouka, prírodoveda, vlastiveda</w:t>
      </w:r>
    </w:p>
    <w:p w:rsidR="000B2192" w:rsidRPr="00F60297" w:rsidRDefault="000B2192" w:rsidP="00F60297">
      <w:pPr>
        <w:pStyle w:val="Zkladntext"/>
        <w:spacing w:before="43"/>
        <w:ind w:left="838"/>
        <w:rPr>
          <w:rFonts w:ascii="Times New Roman" w:hAnsi="Times New Roman" w:cs="Times New Roman"/>
          <w:lang w:val="sk-SK"/>
        </w:rPr>
      </w:pPr>
      <w:r w:rsidRPr="00F60297">
        <w:rPr>
          <w:rFonts w:ascii="Times New Roman" w:hAnsi="Times New Roman" w:cs="Times New Roman"/>
          <w:lang w:val="sk-SK"/>
        </w:rPr>
        <w:t>Pri hodnotení žiaka sa posudzujú získané kompetencie v súlade s učebnými osnovami.</w:t>
      </w:r>
    </w:p>
    <w:p w:rsidR="000B2192" w:rsidRPr="00F60297" w:rsidRDefault="000B2192" w:rsidP="00F60297">
      <w:pPr>
        <w:pStyle w:val="Zkladntext"/>
        <w:spacing w:before="5"/>
        <w:rPr>
          <w:rFonts w:ascii="Times New Roman" w:hAnsi="Times New Roman" w:cs="Times New Roman"/>
          <w:sz w:val="19"/>
          <w:lang w:val="sk-SK"/>
        </w:rPr>
      </w:pPr>
    </w:p>
    <w:p w:rsidR="000B2192" w:rsidRPr="00F60297" w:rsidRDefault="000B2192" w:rsidP="00F60297">
      <w:pPr>
        <w:pStyle w:val="Zkladntext"/>
        <w:spacing w:line="278" w:lineRule="auto"/>
        <w:ind w:left="838" w:right="985"/>
        <w:rPr>
          <w:rFonts w:ascii="Times New Roman" w:hAnsi="Times New Roman" w:cs="Times New Roman"/>
          <w:b/>
          <w:lang w:val="sk-SK"/>
        </w:rPr>
      </w:pPr>
      <w:r w:rsidRPr="00F60297">
        <w:rPr>
          <w:rFonts w:ascii="Times New Roman" w:hAnsi="Times New Roman" w:cs="Times New Roman"/>
          <w:lang w:val="sk-SK"/>
        </w:rPr>
        <w:t xml:space="preserve">Žiak je z predmetov skúšaný  </w:t>
      </w:r>
      <w:r w:rsidRPr="00F60297">
        <w:rPr>
          <w:rFonts w:ascii="Times New Roman" w:hAnsi="Times New Roman" w:cs="Times New Roman"/>
          <w:b/>
          <w:lang w:val="sk-SK"/>
        </w:rPr>
        <w:t xml:space="preserve">ústne,  písomne </w:t>
      </w:r>
      <w:r w:rsidRPr="00F60297">
        <w:rPr>
          <w:rFonts w:ascii="Times New Roman" w:hAnsi="Times New Roman" w:cs="Times New Roman"/>
          <w:lang w:val="sk-SK"/>
        </w:rPr>
        <w:t xml:space="preserve">(písomne - prevažne po prebratí   tematického celku)   a </w:t>
      </w:r>
      <w:r w:rsidRPr="00F60297">
        <w:rPr>
          <w:rFonts w:ascii="Times New Roman" w:hAnsi="Times New Roman" w:cs="Times New Roman"/>
          <w:b/>
          <w:lang w:val="sk-SK"/>
        </w:rPr>
        <w:t xml:space="preserve">prakticky </w:t>
      </w:r>
      <w:r w:rsidRPr="00F60297">
        <w:rPr>
          <w:rFonts w:ascii="Times New Roman" w:hAnsi="Times New Roman" w:cs="Times New Roman"/>
          <w:lang w:val="sk-SK"/>
        </w:rPr>
        <w:t>(prezentovanie vlastných projektov) od 1.</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ročníka</w:t>
      </w:r>
      <w:r w:rsidRPr="00F60297">
        <w:rPr>
          <w:rFonts w:ascii="Times New Roman" w:hAnsi="Times New Roman" w:cs="Times New Roman"/>
          <w:b/>
          <w:lang w:val="sk-SK"/>
        </w:rPr>
        <w:t>.</w:t>
      </w:r>
    </w:p>
    <w:p w:rsidR="000B2192" w:rsidRPr="00F60297" w:rsidRDefault="000B2192" w:rsidP="00F60297">
      <w:pPr>
        <w:pStyle w:val="Nadpis61"/>
        <w:spacing w:before="194"/>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Etická a náboženská výchova</w:t>
      </w:r>
    </w:p>
    <w:p w:rsidR="000B2192" w:rsidRPr="00F60297" w:rsidRDefault="000B2192" w:rsidP="00F60297">
      <w:pPr>
        <w:pStyle w:val="Zkladntext"/>
        <w:spacing w:before="38"/>
        <w:ind w:left="838"/>
        <w:rPr>
          <w:rFonts w:ascii="Times New Roman" w:hAnsi="Times New Roman" w:cs="Times New Roman"/>
          <w:b/>
          <w:lang w:val="sk-SK"/>
        </w:rPr>
      </w:pPr>
      <w:r w:rsidRPr="00F60297">
        <w:rPr>
          <w:rFonts w:ascii="Times New Roman" w:hAnsi="Times New Roman" w:cs="Times New Roman"/>
          <w:lang w:val="sk-SK"/>
        </w:rPr>
        <w:t xml:space="preserve">Na hodine etickej a náboženskej výchovy žiakov neklasifikujeme. Používame </w:t>
      </w:r>
      <w:r w:rsidRPr="00F60297">
        <w:rPr>
          <w:rFonts w:ascii="Times New Roman" w:hAnsi="Times New Roman" w:cs="Times New Roman"/>
          <w:b/>
          <w:lang w:val="sk-SK"/>
        </w:rPr>
        <w:t>slovné hodnotenie</w:t>
      </w:r>
    </w:p>
    <w:p w:rsidR="000B2192" w:rsidRPr="00F60297" w:rsidRDefault="000B2192" w:rsidP="00F60297">
      <w:pPr>
        <w:pStyle w:val="Zkladntext"/>
        <w:spacing w:before="40"/>
        <w:ind w:left="838"/>
        <w:rPr>
          <w:rFonts w:ascii="Times New Roman" w:hAnsi="Times New Roman" w:cs="Times New Roman"/>
          <w:lang w:val="sk-SK"/>
        </w:rPr>
      </w:pPr>
      <w:r w:rsidRPr="00F60297">
        <w:rPr>
          <w:rFonts w:ascii="Times New Roman" w:hAnsi="Times New Roman" w:cs="Times New Roman"/>
          <w:lang w:val="sk-SK"/>
        </w:rPr>
        <w:t>jednotlivcov i skupiny žiakov priebežne počas hodiny i na konci hodiny.</w:t>
      </w:r>
    </w:p>
    <w:p w:rsidR="000B2192" w:rsidRPr="00F60297" w:rsidRDefault="000B2192" w:rsidP="00F60297">
      <w:pPr>
        <w:pStyle w:val="Zkladntext"/>
        <w:spacing w:before="40"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Slovné hodnotenie je spätná väzba učiteľa žiakovi o jeho aktuálnom výkone vzhľadom na  jeho osobné možnosti a porovnanie s predchádzajúcimi výkonmi. Učiteľ ocení klady a vysvetlí žiakovi, v čom sa má</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zlepšiť.</w:t>
      </w:r>
    </w:p>
    <w:p w:rsidR="000B2192" w:rsidRPr="00F60297" w:rsidRDefault="000B2192" w:rsidP="00F60297">
      <w:pPr>
        <w:pStyle w:val="Zkladntext"/>
        <w:spacing w:line="273" w:lineRule="auto"/>
        <w:ind w:left="838" w:right="858"/>
        <w:rPr>
          <w:rFonts w:ascii="Times New Roman" w:hAnsi="Times New Roman" w:cs="Times New Roman"/>
          <w:lang w:val="sk-SK"/>
        </w:rPr>
      </w:pPr>
      <w:r w:rsidRPr="00F60297">
        <w:rPr>
          <w:rFonts w:ascii="Times New Roman" w:hAnsi="Times New Roman" w:cs="Times New Roman"/>
          <w:lang w:val="sk-SK"/>
        </w:rPr>
        <w:t>Hodnotenie žiakov ako nevyhnutná súčasť výchovno-vzdelávacieho procesu má motivačnú, informatívnu, komparatívnu a korekčnú funkciu.</w:t>
      </w:r>
    </w:p>
    <w:p w:rsidR="000B2192" w:rsidRPr="00F60297" w:rsidRDefault="000B2192" w:rsidP="00F60297">
      <w:pPr>
        <w:pStyle w:val="Zkladntext"/>
        <w:spacing w:before="3" w:line="276" w:lineRule="auto"/>
        <w:ind w:left="838" w:right="855"/>
        <w:jc w:val="both"/>
        <w:rPr>
          <w:rFonts w:ascii="Times New Roman" w:hAnsi="Times New Roman" w:cs="Times New Roman"/>
          <w:lang w:val="sk-SK"/>
        </w:rPr>
      </w:pPr>
      <w:r w:rsidRPr="00F60297">
        <w:rPr>
          <w:rFonts w:ascii="Times New Roman" w:hAnsi="Times New Roman" w:cs="Times New Roman"/>
          <w:lang w:val="sk-SK"/>
        </w:rPr>
        <w:t>Žiaka na etickej a náboženskej výchove učiteľ hodnotí komplexne, objektívne s prihliadnutím na jeho individuálne osobitosti. Na hodnotenie výsledkov žiaka v predmete etická výchova slúžia vzdelávacie štandardy. Obsahový aj výkonový štandard na seba nadväzujú a sú vzájomne prepojené.</w:t>
      </w:r>
    </w:p>
    <w:p w:rsidR="000B2192" w:rsidRPr="00F60297" w:rsidRDefault="000B2192" w:rsidP="00F60297">
      <w:pPr>
        <w:pStyle w:val="Zkladntext"/>
        <w:spacing w:line="267" w:lineRule="exact"/>
        <w:ind w:left="838"/>
        <w:rPr>
          <w:rFonts w:ascii="Times New Roman" w:hAnsi="Times New Roman" w:cs="Times New Roman"/>
          <w:lang w:val="sk-SK"/>
        </w:rPr>
      </w:pPr>
      <w:r w:rsidRPr="00F60297">
        <w:rPr>
          <w:rFonts w:ascii="Times New Roman" w:hAnsi="Times New Roman" w:cs="Times New Roman"/>
          <w:lang w:val="sk-SK"/>
        </w:rPr>
        <w:t>Pri súhrnnej polročnej klasifikácii je žiak hodnotený slovom:</w:t>
      </w:r>
    </w:p>
    <w:p w:rsidR="000B2192" w:rsidRPr="00F60297" w:rsidRDefault="000B2192" w:rsidP="002E4B11">
      <w:pPr>
        <w:pStyle w:val="Odsekzoznamu"/>
        <w:numPr>
          <w:ilvl w:val="0"/>
          <w:numId w:val="37"/>
        </w:numPr>
        <w:tabs>
          <w:tab w:val="left" w:pos="964"/>
        </w:tabs>
        <w:spacing w:before="41" w:line="276" w:lineRule="auto"/>
        <w:ind w:right="857" w:firstLine="0"/>
        <w:rPr>
          <w:rFonts w:ascii="Times New Roman" w:hAnsi="Times New Roman" w:cs="Times New Roman"/>
          <w:lang w:val="sk-SK"/>
        </w:rPr>
      </w:pPr>
      <w:r w:rsidRPr="00F60297">
        <w:rPr>
          <w:rFonts w:ascii="Times New Roman" w:hAnsi="Times New Roman" w:cs="Times New Roman"/>
          <w:b/>
          <w:lang w:val="sk-SK"/>
        </w:rPr>
        <w:t xml:space="preserve">absolvoval </w:t>
      </w:r>
      <w:r w:rsidRPr="00F60297">
        <w:rPr>
          <w:rFonts w:ascii="Times New Roman" w:hAnsi="Times New Roman" w:cs="Times New Roman"/>
          <w:lang w:val="sk-SK"/>
        </w:rPr>
        <w:t>– ak sa aktívne zúčastňuje na vyučovacom procese (prípadne je prítomný na vyučovacej hodine, aktívne vníma proces, ale zo závažných objektívnych dôvodov</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nepracuje)</w:t>
      </w:r>
    </w:p>
    <w:p w:rsidR="000B2192" w:rsidRPr="00F60297" w:rsidRDefault="000B2192" w:rsidP="002E4B11">
      <w:pPr>
        <w:pStyle w:val="Odsekzoznamu"/>
        <w:numPr>
          <w:ilvl w:val="0"/>
          <w:numId w:val="37"/>
        </w:numPr>
        <w:tabs>
          <w:tab w:val="left" w:pos="1022"/>
        </w:tabs>
        <w:spacing w:line="276" w:lineRule="auto"/>
        <w:ind w:right="855" w:firstLine="0"/>
        <w:rPr>
          <w:rFonts w:ascii="Times New Roman" w:hAnsi="Times New Roman" w:cs="Times New Roman"/>
          <w:lang w:val="sk-SK"/>
        </w:rPr>
      </w:pPr>
      <w:r w:rsidRPr="00F60297">
        <w:rPr>
          <w:rFonts w:ascii="Times New Roman" w:hAnsi="Times New Roman" w:cs="Times New Roman"/>
          <w:b/>
          <w:lang w:val="sk-SK"/>
        </w:rPr>
        <w:t xml:space="preserve">neabsolvoval  </w:t>
      </w:r>
      <w:r w:rsidRPr="00F60297">
        <w:rPr>
          <w:rFonts w:ascii="Times New Roman" w:hAnsi="Times New Roman" w:cs="Times New Roman"/>
          <w:lang w:val="sk-SK"/>
        </w:rPr>
        <w:t>–  ak  na  vyučovacích  hodinách  žiak  nepracoval,  nevie  uplatniť  svoje  vedomosti  a zručnosti ani na podnet</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učiteľa</w:t>
      </w:r>
    </w:p>
    <w:p w:rsidR="000B2192" w:rsidRPr="00F60297" w:rsidRDefault="000B2192" w:rsidP="0048035B">
      <w:pPr>
        <w:pStyle w:val="Zkladntext"/>
        <w:spacing w:before="3"/>
        <w:rPr>
          <w:rFonts w:ascii="Times New Roman" w:hAnsi="Times New Roman" w:cs="Times New Roman"/>
          <w:lang w:val="sk-SK"/>
        </w:rPr>
      </w:pPr>
      <w:r>
        <w:rPr>
          <w:rFonts w:ascii="Times New Roman" w:hAnsi="Times New Roman" w:cs="Times New Roman"/>
          <w:lang w:val="sk-SK"/>
        </w:rPr>
        <w:t xml:space="preserve">               </w:t>
      </w:r>
      <w:r w:rsidRPr="00F60297">
        <w:rPr>
          <w:rFonts w:ascii="Times New Roman" w:hAnsi="Times New Roman" w:cs="Times New Roman"/>
          <w:lang w:val="sk-SK"/>
        </w:rPr>
        <w:t>- ak sa vyučovacieho predmetu nezúčastňoval.</w:t>
      </w:r>
    </w:p>
    <w:p w:rsidR="000B2192" w:rsidRDefault="000B2192" w:rsidP="00F60297">
      <w:pPr>
        <w:rPr>
          <w:rFonts w:ascii="Times New Roman" w:hAnsi="Times New Roman" w:cs="Times New Roman"/>
          <w:lang w:val="sk-SK"/>
        </w:rPr>
      </w:pPr>
    </w:p>
    <w:p w:rsidR="000B2192" w:rsidRDefault="000B2192" w:rsidP="00F60297">
      <w:pPr>
        <w:rPr>
          <w:rFonts w:ascii="Times New Roman" w:hAnsi="Times New Roman" w:cs="Times New Roman"/>
          <w:lang w:val="sk-SK"/>
        </w:rPr>
      </w:pPr>
    </w:p>
    <w:p w:rsidR="000B2192" w:rsidRPr="00F60297" w:rsidRDefault="000B2192" w:rsidP="00F60297">
      <w:pPr>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955C4B">
      <w:pPr>
        <w:pStyle w:val="Nadpis61"/>
        <w:spacing w:before="41"/>
        <w:ind w:left="0" w:firstLine="709"/>
        <w:rPr>
          <w:rFonts w:ascii="Times New Roman" w:hAnsi="Times New Roman" w:cs="Times New Roman"/>
          <w:lang w:val="sk-SK"/>
        </w:rPr>
      </w:pPr>
      <w:r>
        <w:rPr>
          <w:noProof/>
          <w:lang w:val="sk-SK" w:eastAsia="sk-SK"/>
        </w:rPr>
        <w:lastRenderedPageBreak/>
        <w:pict>
          <v:group id="Group 259" o:spid="_x0000_s1351" style="position:absolute;left:0;text-align:left;margin-left:24pt;margin-top:24pt;width:547.45pt;height:794.05pt;z-index:-15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D7OuoN8ggA&#10;AM89AAAOAAAAAAAAAAAAAAAAAC4CAABkcnMvZTJvRG9jLnhtbFBLAQItABQABgAIAAAAIQBkEL7a&#10;4AAAAAsBAAAPAAAAAAAAAAAAAAAAAEwLAABkcnMvZG93bnJldi54bWxQSwUGAAAAAAQABADzAAAA&#10;WQwAAAAA&#10;">
            <v:rect id="Rectangle 260" o:spid="_x0000_s135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SM8MA&#10;AADdAAAADwAAAGRycy9kb3ducmV2LnhtbERP24rCMBB9F/yHMAv7pmldVtyuUUQQXBDx+j4kY1u2&#10;mdQmane/3giCb3M41xlPW1uJKzW+dKwg7ScgiLUzJecKDvtFbwTCB2SDlWNS8EceppNuZ4yZcTfe&#10;0nUXchFD2GeooAihzqT0uiCLvu9q4sidXGMxRNjk0jR4i+G2koMkGUqLJceGAmuaF6R/dxeroJbb&#10;4+X4cV7rlfzRm/9V+jk/pUq9v7WzbxCB2vASP91LE+ePhl/w+Ca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SM8MAAADdAAAADwAAAAAAAAAAAAAAAACYAgAAZHJzL2Rv&#10;d25yZXYueG1sUEsFBgAAAAAEAAQA9QAAAIgDAAAAAA==&#10;" fillcolor="#d99493" strokecolor="green"/>
            <v:line id="Line 261" o:spid="_x0000_s135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JAscAAADdAAAADwAAAGRycy9kb3ducmV2LnhtbESPQWvCQBCF74X+h2UKvRTdmGKV6Cpi&#10;ESz0YKMHj0N2moRmZ8PuqvHfdw6F3mZ4b977ZrkeXKeuFGLr2cBknIEirrxtuTZwOu5Gc1AxIVvs&#10;PJOBO0VYrx4fllhYf+MvupapVhLCsUADTUp9oXWsGnIYx74nFu3bB4dJ1lBrG/Am4a7TeZa9aYct&#10;S0ODPW0bqn7KizNw+awO05S/B1/a/DV+dPvNy/RszPPTsFmASjSkf/Pf9d4K/nw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wkCxwAAAN0AAAAPAAAAAAAA&#10;AAAAAAAAAKECAABkcnMvZG93bnJldi54bWxQSwUGAAAAAAQABAD5AAAAlQMAAAAA&#10;" strokecolor="green" strokeweight="3pt"/>
            <v:line id="Line 262" o:spid="_x0000_s135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epcMAAADdAAAADwAAAGRycy9kb3ducmV2LnhtbERP3WrCMBS+H/gO4Qi707SyuVqNRQaO&#10;wQSd+gCH5qwta05KEmu3p18EYXfn4/s9q2IwrejJ+caygnSagCAurW64UnA+bScZCB+QNbaWScEP&#10;eSjWo4cV5tpe+ZP6Y6hEDGGfo4I6hC6X0pc1GfRT2xFH7ss6gyFCV0nt8BrDTStnSTKXBhuODTV2&#10;9FpT+X28GAX9x6/EvX3D7cXtDlT5xdPuWSv1OB42SxCBhvAvvrvfdZyfvaRw+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F3qXDAAAA3QAAAA8AAAAAAAAAAAAA&#10;AAAAoQIAAGRycy9kb3ducmV2LnhtbFBLBQYAAAAABAAEAPkAAACRAwAAAAA=&#10;" strokecolor="green" strokeweight=".72pt"/>
            <v:rect id="Rectangle 263" o:spid="_x0000_s135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Wn8QA&#10;AADdAAAADwAAAGRycy9kb3ducmV2LnhtbERP22rCQBB9F/oPyxT6pptYvJC6ShEEBSma1vdhd0xC&#10;s7NpdtXo13cFwbc5nOvMFp2txZlaXzlWkA4SEMTamYoLBT/fq/4UhA/IBmvHpOBKHhbzl94MM+Mu&#10;vKdzHgoRQ9hnqKAMocmk9Loki37gGuLIHV1rMUTYFtK0eInhtpbDJBlLixXHhhIbWpakf/OTVdDI&#10;/eF0eP/70lu50bvbNh0tj6lSb6/d5weIQF14ih/utYnzp5Mh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1p/EAAAA3QAAAA8AAAAAAAAAAAAAAAAAmAIAAGRycy9k&#10;b3ducmV2LnhtbFBLBQYAAAAABAAEAPUAAACJAwAAAAA=&#10;" fillcolor="#d99493" strokecolor="green"/>
            <v:line id="Line 264" o:spid="_x0000_s135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XdcQAAADdAAAADwAAAGRycy9kb3ducmV2LnhtbERPTWvCQBC9C/6HZYReim4asZXoRqRF&#10;sNCDTT14HLLTJDQ7G3bXGP99VxC8zeN9znozmFb05HxjWcHLLAFBXFrdcKXg+LObLkH4gKyxtUwK&#10;ruRhk49Ha8y0vfA39UWoRAxhn6GCOoQuk9KXNRn0M9sRR+7XOoMhQldJ7fASw00r0yR5lQYbjg01&#10;dvReU/lXnI2C81d5WIT0w9lCp3P/2e63z4uTUk+TYbsCEWgID/Hdvddx/vJtDrdv4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Zd1xAAAAN0AAAAPAAAAAAAAAAAA&#10;AAAAAKECAABkcnMvZG93bnJldi54bWxQSwUGAAAAAAQABAD5AAAAkgMAAAAA&#10;" strokecolor="green" strokeweight="3pt"/>
            <v:line id="Line 265" o:spid="_x0000_s135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9PcMAAADdAAAADwAAAGRycy9kb3ducmV2LnhtbERP3WrCMBS+F3yHcITdzVTptlqNRQTH&#10;YIJOfYBDc9aWNSclibXb0y+DgXfn4/s9q2IwrejJ+caygtk0AUFcWt1wpeBy3j1mIHxA1thaJgXf&#10;5KFYj0crzLW98Qf1p1CJGMI+RwV1CF0upS9rMuintiOO3Kd1BkOErpLa4S2Gm1bOk+RZGmw4NtTY&#10;0bam8ut0NQr69x+JB/uKu6vbH6nyi3T/pJV6mAybJYhAQ7iL/91vOs7PXlL4+ya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yfT3DAAAA3QAAAA8AAAAAAAAAAAAA&#10;AAAAoQIAAGRycy9kb3ducmV2LnhtbFBLBQYAAAAABAAEAPkAAACRAwAAAAA=&#10;" strokecolor="green" strokeweight=".72pt"/>
            <v:line id="Line 266" o:spid="_x0000_s135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qmsQAAADdAAAADwAAAGRycy9kb3ducmV2LnhtbERPTWvCQBC9F/wPywi9FN2YEpXoGkJL&#10;wUIPbfTgcciOSTA7G3ZXTf99t1DobR7vc7bFaHpxI+c7ywoW8wQEcW11x42C4+FttgbhA7LG3jIp&#10;+CYPxW7ysMVc2zt/0a0KjYgh7HNU0IYw5FL6uiWDfm4H4sidrTMYInSN1A7vMdz0Mk2SpTTYcWxo&#10;caCXlupLdTUKrh/1ZxbSV2crnT77935fPmUnpR6nY7kBEWgM/+I/917H+etVBr/fx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KqaxAAAAN0AAAAPAAAAAAAAAAAA&#10;AAAAAKECAABkcnMvZG93bnJldi54bWxQSwUGAAAAAAQABAD5AAAAkgMAAAAA&#10;" strokecolor="green" strokeweight="3pt"/>
            <v:line id="Line 267" o:spid="_x0000_s135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G0cMAAADdAAAADwAAAGRycy9kb3ducmV2LnhtbERP3WrCMBS+H/gO4Qi701SZrlZjEcEh&#10;TNimPsChOWvLmpOSpLXb0y8DYXfn4/s9m3wwjejJ+dqygtk0AUFcWF1zqeB6OUxSED4ga2wsk4Jv&#10;8pBvRw8bzLS98Qf151CKGMI+QwVVCG0mpS8qMuintiWO3Kd1BkOErpTa4S2Gm0bOk2QpDdYcGyps&#10;aV9R8XXujIL+9Ufim33BQ+dO71T61dNpoZV6HA+7NYhAQ/gX391HHeenz0v4+ya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RtHDAAAA3QAAAA8AAAAAAAAAAAAA&#10;AAAAoQIAAGRycy9kb3ducmV2LnhtbFBLBQYAAAAABAAEAPkAAACRAwAAAAA=&#10;" strokecolor="green" strokeweight=".72pt"/>
            <v:shape id="AutoShape 268" o:spid="_x0000_s136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ve8MA&#10;AADdAAAADwAAAGRycy9kb3ducmV2LnhtbERP22rCQBB9L/QflhH6phsFmzS6im0t+CCIqR8wZKdJ&#10;aHY2ZLe5+PWuIPRtDuc66+1gatFR6yrLCuazCARxbnXFhYLL99c0AeE8ssbaMikYycF28/y0xlTb&#10;ns/UZb4QIYRdigpK75tUSpeXZNDNbEMcuB/bGvQBtoXULfYh3NRyEUWv0mDFoaHEhj5Kyn+zP6Pg&#10;jYbdmLwXx889LhfXk6yWzmZKvUyG3QqEp8H/ix/ugw7zkziG+zfh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Vve8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69" o:spid="_x0000_s136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FBMcAAADdAAAADwAAAGRycy9kb3ducmV2LnhtbESPQWvCQBCF74X+h2UKvRTdmGKV6Cpi&#10;ESz0YKMHj0N2moRmZ8PuqvHfdw6F3mZ4b977ZrkeXKeuFGLr2cBknIEirrxtuTZwOu5Gc1AxIVvs&#10;PJOBO0VYrx4fllhYf+MvupapVhLCsUADTUp9oXWsGnIYx74nFu3bB4dJ1lBrG/Am4a7TeZa9aYct&#10;S0ODPW0bqn7KizNw+awO05S/B1/a/DV+dPvNy/RszPPTsFmASjSkf/Pf9d4K/nwm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QUExwAAAN0AAAAPAAAAAAAA&#10;AAAAAAAAAKECAABkcnMvZG93bnJldi54bWxQSwUGAAAAAAQABAD5AAAAlQMAAAAA&#10;" strokecolor="green" strokeweight="3pt"/>
            <v:line id="Line 270" o:spid="_x0000_s136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So8MAAADdAAAADwAAAGRycy9kb3ducmV2LnhtbERP22rCQBB9L/gPywi+1Y3S1iTNKlJQ&#10;hApe2g8YstMkmJ0Nu2uM/fpuodC3OZzrFKvBtKIn5xvLCmbTBARxaXXDlYLPj81jCsIHZI2tZVJw&#10;Jw+r5eihwFzbG5+oP4dKxBD2OSqoQ+hyKX1Zk0E/tR1x5L6sMxgidJXUDm8x3LRyniQv0mDDsaHG&#10;jt5qKi/nq1HQv39LPNgtbq5uf6TKZ0/7Z63UZDysX0EEGsK/+M+903F+usj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z0qPDAAAA3QAAAA8AAAAAAAAAAAAA&#10;AAAAoQIAAGRycy9kb3ducmV2LnhtbFBLBQYAAAAABAAEAPkAAACRAwAAAAA=&#10;" strokecolor="green" strokeweight=".72pt"/>
            <v:shape id="AutoShape 271" o:spid="_x0000_s136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HKMUA&#10;AADdAAAADwAAAGRycy9kb3ducmV2LnhtbESPQWvCQBCF7wX/wzKCt7pRUNLoKtpW8FAQU3/AkB2T&#10;YHY2ZLca/fXOoeBthvfmvW+W69416kpdqD0bmIwTUMSFtzWXBk6/u/cUVIjIFhvPZOBOAdarwdsS&#10;M+tvfKRrHkslIRwyNFDF2GZah6Iih2HsW2LRzr5zGGXtSm07vEm4a/Q0SebaYc3SUGFLnxUVl/zP&#10;GfigfnNPt+XP1zfOpo+DrmfB58aMhv1mASpSH1/m/+u9Ffw0FX75Rk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Yco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u w:val="single"/>
          <w:lang w:val="sk-SK"/>
        </w:rPr>
        <w:t>Pracovné vyučovanie</w:t>
      </w:r>
    </w:p>
    <w:p w:rsidR="000B2192" w:rsidRPr="00F60297" w:rsidRDefault="000B2192" w:rsidP="00F60297">
      <w:pPr>
        <w:pStyle w:val="Zkladntext"/>
        <w:spacing w:before="41"/>
        <w:ind w:left="838"/>
        <w:rPr>
          <w:rFonts w:ascii="Times New Roman" w:hAnsi="Times New Roman" w:cs="Times New Roman"/>
          <w:lang w:val="sk-SK"/>
        </w:rPr>
      </w:pPr>
      <w:r w:rsidRPr="00F60297">
        <w:rPr>
          <w:rFonts w:ascii="Times New Roman" w:hAnsi="Times New Roman" w:cs="Times New Roman"/>
          <w:lang w:val="sk-SK"/>
        </w:rPr>
        <w:t>Hodnotenie má v prvom rade funkciu pozitívne motivovať žiaka a usmerniť jeho osobnostný vývoj.</w:t>
      </w:r>
    </w:p>
    <w:p w:rsidR="000B2192" w:rsidRPr="00F60297" w:rsidRDefault="000B2192" w:rsidP="00F60297">
      <w:pPr>
        <w:pStyle w:val="Zkladntext"/>
        <w:spacing w:before="39" w:line="276" w:lineRule="auto"/>
        <w:ind w:left="838" w:right="858"/>
        <w:rPr>
          <w:rFonts w:ascii="Times New Roman" w:hAnsi="Times New Roman" w:cs="Times New Roman"/>
          <w:lang w:val="sk-SK"/>
        </w:rPr>
      </w:pPr>
      <w:r w:rsidRPr="00F60297">
        <w:rPr>
          <w:rFonts w:ascii="Times New Roman" w:hAnsi="Times New Roman" w:cs="Times New Roman"/>
          <w:lang w:val="sk-SK"/>
        </w:rPr>
        <w:t>Pri hodnotení žiaka ma prednosť porovnávanie jeho výkonu s jeho predchádzajúcimi výkonmi a s nastavenými kritériami pre porovnávanie s výkonmi iných žiakov.</w:t>
      </w:r>
    </w:p>
    <w:p w:rsidR="000B2192" w:rsidRPr="00F60297" w:rsidRDefault="000B2192" w:rsidP="00F60297">
      <w:pPr>
        <w:pStyle w:val="Zkladntext"/>
        <w:spacing w:before="1" w:line="273" w:lineRule="auto"/>
        <w:ind w:left="838" w:right="858"/>
        <w:rPr>
          <w:rFonts w:ascii="Times New Roman" w:hAnsi="Times New Roman" w:cs="Times New Roman"/>
          <w:lang w:val="sk-SK"/>
        </w:rPr>
      </w:pPr>
      <w:r w:rsidRPr="00F60297">
        <w:rPr>
          <w:rFonts w:ascii="Times New Roman" w:hAnsi="Times New Roman" w:cs="Times New Roman"/>
          <w:lang w:val="sk-SK"/>
        </w:rPr>
        <w:t>Až v druhom rade je teda hodnotenie porovnaním v rámci skupiny žiakov (triedy). Toto porovnanie má mať najmä výchovný charakter.</w:t>
      </w:r>
    </w:p>
    <w:p w:rsidR="000B2192" w:rsidRPr="00F60297" w:rsidRDefault="000B2192" w:rsidP="00F60297">
      <w:pPr>
        <w:pStyle w:val="Zkladntext"/>
        <w:spacing w:before="3" w:line="276" w:lineRule="auto"/>
        <w:ind w:left="838" w:right="876"/>
        <w:rPr>
          <w:rFonts w:ascii="Times New Roman" w:hAnsi="Times New Roman" w:cs="Times New Roman"/>
          <w:lang w:val="sk-SK"/>
        </w:rPr>
      </w:pPr>
      <w:r w:rsidRPr="00F60297">
        <w:rPr>
          <w:rFonts w:ascii="Times New Roman" w:hAnsi="Times New Roman" w:cs="Times New Roman"/>
          <w:lang w:val="sk-SK"/>
        </w:rPr>
        <w:t>Nehodnotíme teda len  (alebo v prvom  rade) výsledok činnosti  (vytvorený  artefakt), ale celý proces a prístup žiaka v rámci tohto</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procesu.</w:t>
      </w:r>
    </w:p>
    <w:p w:rsidR="000B2192" w:rsidRPr="00F60297" w:rsidRDefault="000B2192" w:rsidP="00F60297">
      <w:pPr>
        <w:pStyle w:val="Nadpis61"/>
        <w:spacing w:line="267" w:lineRule="exact"/>
        <w:rPr>
          <w:rFonts w:ascii="Times New Roman" w:hAnsi="Times New Roman" w:cs="Times New Roman"/>
          <w:lang w:val="sk-SK"/>
        </w:rPr>
      </w:pPr>
      <w:r w:rsidRPr="00F60297">
        <w:rPr>
          <w:rFonts w:ascii="Times New Roman" w:hAnsi="Times New Roman" w:cs="Times New Roman"/>
          <w:lang w:val="sk-SK"/>
        </w:rPr>
        <w:t>VÝBORNÝ</w:t>
      </w:r>
    </w:p>
    <w:p w:rsidR="000B2192" w:rsidRPr="00F60297" w:rsidRDefault="000B2192" w:rsidP="00F60297">
      <w:pPr>
        <w:pStyle w:val="Zkladntext"/>
        <w:spacing w:before="41"/>
        <w:ind w:left="838"/>
        <w:rPr>
          <w:rFonts w:ascii="Times New Roman" w:hAnsi="Times New Roman" w:cs="Times New Roman"/>
          <w:lang w:val="sk-SK"/>
        </w:rPr>
      </w:pPr>
      <w:r w:rsidRPr="00F60297">
        <w:rPr>
          <w:rFonts w:ascii="Times New Roman" w:hAnsi="Times New Roman" w:cs="Times New Roman"/>
          <w:lang w:val="sk-SK"/>
        </w:rPr>
        <w:t>Žiak spĺňa kritéria na vynikajúcej úrovni:</w:t>
      </w:r>
    </w:p>
    <w:p w:rsidR="000B2192" w:rsidRPr="00F60297" w:rsidRDefault="000B2192" w:rsidP="002E4B11">
      <w:pPr>
        <w:pStyle w:val="Odsekzoznamu"/>
        <w:numPr>
          <w:ilvl w:val="1"/>
          <w:numId w:val="37"/>
        </w:numPr>
        <w:tabs>
          <w:tab w:val="left" w:pos="1610"/>
        </w:tabs>
        <w:spacing w:before="40" w:line="273" w:lineRule="auto"/>
        <w:ind w:right="854" w:hanging="360"/>
        <w:rPr>
          <w:rFonts w:ascii="Times New Roman" w:hAnsi="Times New Roman" w:cs="Times New Roman"/>
          <w:lang w:val="sk-SK"/>
        </w:rPr>
      </w:pPr>
      <w:r w:rsidRPr="00F60297">
        <w:rPr>
          <w:rFonts w:ascii="Times New Roman" w:hAnsi="Times New Roman" w:cs="Times New Roman"/>
          <w:lang w:val="sk-SK"/>
        </w:rPr>
        <w:t>žiak je iniciatívny a tvorivý , uplatňuje vlastne nápady, je otvorený voči novým podnetom a experimentovaniu,</w:t>
      </w:r>
    </w:p>
    <w:p w:rsidR="000B2192" w:rsidRPr="00F60297" w:rsidRDefault="000B2192" w:rsidP="002E4B11">
      <w:pPr>
        <w:pStyle w:val="Odsekzoznamu"/>
        <w:numPr>
          <w:ilvl w:val="1"/>
          <w:numId w:val="37"/>
        </w:numPr>
        <w:tabs>
          <w:tab w:val="left" w:pos="1559"/>
        </w:tabs>
        <w:spacing w:before="3" w:line="278" w:lineRule="auto"/>
        <w:ind w:right="855" w:hanging="360"/>
        <w:rPr>
          <w:rFonts w:ascii="Times New Roman" w:hAnsi="Times New Roman" w:cs="Times New Roman"/>
          <w:lang w:val="sk-SK"/>
        </w:rPr>
      </w:pPr>
      <w:r w:rsidRPr="00F60297">
        <w:rPr>
          <w:rFonts w:ascii="Times New Roman" w:hAnsi="Times New Roman" w:cs="Times New Roman"/>
          <w:lang w:val="sk-SK"/>
        </w:rPr>
        <w:t>žiak ovláda zručnosti (technické, nástrojové, materiálové) podľa požiadaviek ročníkových kompetencii na vynikajúcej</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úrovni,</w:t>
      </w:r>
    </w:p>
    <w:p w:rsidR="000B2192" w:rsidRPr="00F60297" w:rsidRDefault="000B2192" w:rsidP="002E4B11">
      <w:pPr>
        <w:pStyle w:val="Odsekzoznamu"/>
        <w:numPr>
          <w:ilvl w:val="1"/>
          <w:numId w:val="37"/>
        </w:numPr>
        <w:tabs>
          <w:tab w:val="left" w:pos="1610"/>
        </w:tabs>
        <w:spacing w:line="276" w:lineRule="auto"/>
        <w:ind w:right="855" w:hanging="360"/>
        <w:rPr>
          <w:rFonts w:ascii="Times New Roman" w:hAnsi="Times New Roman" w:cs="Times New Roman"/>
          <w:lang w:val="sk-SK"/>
        </w:rPr>
      </w:pPr>
      <w:r w:rsidRPr="00F60297">
        <w:rPr>
          <w:rFonts w:ascii="Times New Roman" w:hAnsi="Times New Roman" w:cs="Times New Roman"/>
          <w:lang w:val="sk-SK"/>
        </w:rPr>
        <w:t>žiak preukazuje veku primerane mentálne spôsobilosti – na úrovni vnímania, prežívania, fantázie a predstavivosti, vytvárania vlastných</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koncepcii,</w:t>
      </w:r>
    </w:p>
    <w:p w:rsidR="000B2192" w:rsidRPr="00F60297" w:rsidRDefault="000B2192" w:rsidP="002E4B11">
      <w:pPr>
        <w:pStyle w:val="Odsekzoznamu"/>
        <w:numPr>
          <w:ilvl w:val="1"/>
          <w:numId w:val="37"/>
        </w:numPr>
        <w:tabs>
          <w:tab w:val="left" w:pos="1610"/>
        </w:tabs>
        <w:spacing w:before="5"/>
        <w:ind w:hanging="360"/>
        <w:rPr>
          <w:rFonts w:ascii="Times New Roman" w:hAnsi="Times New Roman" w:cs="Times New Roman"/>
          <w:lang w:val="sk-SK"/>
        </w:rPr>
      </w:pPr>
      <w:r w:rsidRPr="00F60297">
        <w:rPr>
          <w:rFonts w:ascii="Times New Roman" w:hAnsi="Times New Roman" w:cs="Times New Roman"/>
          <w:lang w:val="sk-SK"/>
        </w:rPr>
        <w:t>žiak dokáže veku primerane pomenúvať a interpretovať svoje zážitky, činnosti a ich</w:t>
      </w:r>
      <w:r w:rsidRPr="00F60297">
        <w:rPr>
          <w:rFonts w:ascii="Times New Roman" w:hAnsi="Times New Roman" w:cs="Times New Roman"/>
          <w:spacing w:val="-16"/>
          <w:lang w:val="sk-SK"/>
        </w:rPr>
        <w:t xml:space="preserve"> </w:t>
      </w:r>
      <w:r w:rsidRPr="00F60297">
        <w:rPr>
          <w:rFonts w:ascii="Times New Roman" w:hAnsi="Times New Roman" w:cs="Times New Roman"/>
          <w:lang w:val="sk-SK"/>
        </w:rPr>
        <w:t>výsledky,</w:t>
      </w:r>
    </w:p>
    <w:p w:rsidR="000B2192" w:rsidRPr="00F60297" w:rsidRDefault="000B2192" w:rsidP="002E4B11">
      <w:pPr>
        <w:pStyle w:val="Odsekzoznamu"/>
        <w:numPr>
          <w:ilvl w:val="1"/>
          <w:numId w:val="37"/>
        </w:numPr>
        <w:tabs>
          <w:tab w:val="left" w:pos="1610"/>
        </w:tabs>
        <w:spacing w:before="38"/>
        <w:ind w:hanging="360"/>
        <w:rPr>
          <w:rFonts w:ascii="Times New Roman" w:hAnsi="Times New Roman" w:cs="Times New Roman"/>
          <w:lang w:val="sk-SK"/>
        </w:rPr>
      </w:pPr>
      <w:r w:rsidRPr="00F60297">
        <w:rPr>
          <w:rFonts w:ascii="Times New Roman" w:hAnsi="Times New Roman" w:cs="Times New Roman"/>
          <w:lang w:val="sk-SK"/>
        </w:rPr>
        <w:t>žiak preukazuje vedomosti z danej</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oblasti</w:t>
      </w:r>
    </w:p>
    <w:p w:rsidR="000B2192" w:rsidRPr="00F60297" w:rsidRDefault="000B2192" w:rsidP="002E4B11">
      <w:pPr>
        <w:pStyle w:val="Odsekzoznamu"/>
        <w:numPr>
          <w:ilvl w:val="1"/>
          <w:numId w:val="37"/>
        </w:numPr>
        <w:tabs>
          <w:tab w:val="left" w:pos="1559"/>
        </w:tabs>
        <w:spacing w:before="40" w:line="276" w:lineRule="auto"/>
        <w:ind w:right="853" w:hanging="360"/>
        <w:rPr>
          <w:rFonts w:ascii="Times New Roman" w:hAnsi="Times New Roman" w:cs="Times New Roman"/>
          <w:lang w:val="sk-SK"/>
        </w:rPr>
      </w:pPr>
      <w:r w:rsidRPr="00F60297">
        <w:rPr>
          <w:rFonts w:ascii="Times New Roman" w:hAnsi="Times New Roman" w:cs="Times New Roman"/>
          <w:lang w:val="sk-SK"/>
        </w:rPr>
        <w:t>žiak dokáže rešpektovať vlastný tvorivý výsledok a je tolerantný voči tvorivým prejavom, názorom a vkusu</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iných,</w:t>
      </w:r>
    </w:p>
    <w:p w:rsidR="000B2192" w:rsidRPr="00F60297" w:rsidRDefault="000B2192" w:rsidP="002E4B11">
      <w:pPr>
        <w:pStyle w:val="Odsekzoznamu"/>
        <w:numPr>
          <w:ilvl w:val="1"/>
          <w:numId w:val="37"/>
        </w:numPr>
        <w:tabs>
          <w:tab w:val="left" w:pos="1610"/>
        </w:tabs>
        <w:spacing w:line="267" w:lineRule="exact"/>
        <w:ind w:hanging="360"/>
        <w:rPr>
          <w:rFonts w:ascii="Times New Roman" w:hAnsi="Times New Roman" w:cs="Times New Roman"/>
          <w:lang w:val="sk-SK"/>
        </w:rPr>
      </w:pPr>
      <w:r w:rsidRPr="00F60297">
        <w:rPr>
          <w:rFonts w:ascii="Times New Roman" w:hAnsi="Times New Roman" w:cs="Times New Roman"/>
          <w:lang w:val="sk-SK"/>
        </w:rPr>
        <w:t>žiak zrealizoval artefakt primerane svojmu veku a</w:t>
      </w:r>
      <w:r w:rsidRPr="00F60297">
        <w:rPr>
          <w:rFonts w:ascii="Times New Roman" w:hAnsi="Times New Roman" w:cs="Times New Roman"/>
          <w:spacing w:val="-8"/>
          <w:lang w:val="sk-SK"/>
        </w:rPr>
        <w:t xml:space="preserve"> </w:t>
      </w:r>
      <w:r w:rsidRPr="00F60297">
        <w:rPr>
          <w:rFonts w:ascii="Times New Roman" w:hAnsi="Times New Roman" w:cs="Times New Roman"/>
          <w:lang w:val="sk-SK"/>
        </w:rPr>
        <w:t>schopnostiam.</w:t>
      </w:r>
    </w:p>
    <w:p w:rsidR="000B2192" w:rsidRPr="00F60297" w:rsidRDefault="000B2192" w:rsidP="00F60297">
      <w:pPr>
        <w:pStyle w:val="Nadpis61"/>
        <w:spacing w:before="41"/>
        <w:rPr>
          <w:rFonts w:ascii="Times New Roman" w:hAnsi="Times New Roman" w:cs="Times New Roman"/>
          <w:lang w:val="sk-SK"/>
        </w:rPr>
      </w:pPr>
      <w:r w:rsidRPr="00F60297">
        <w:rPr>
          <w:rFonts w:ascii="Times New Roman" w:hAnsi="Times New Roman" w:cs="Times New Roman"/>
          <w:lang w:val="sk-SK"/>
        </w:rPr>
        <w:t>CHVÁLITEBNÝ</w:t>
      </w:r>
    </w:p>
    <w:p w:rsidR="000B2192" w:rsidRPr="00F60297" w:rsidRDefault="000B2192" w:rsidP="00F60297">
      <w:pPr>
        <w:pStyle w:val="Zkladntext"/>
        <w:spacing w:before="40"/>
        <w:ind w:left="838"/>
        <w:rPr>
          <w:rFonts w:ascii="Times New Roman" w:hAnsi="Times New Roman" w:cs="Times New Roman"/>
          <w:lang w:val="sk-SK"/>
        </w:rPr>
      </w:pPr>
      <w:r w:rsidRPr="00F60297">
        <w:rPr>
          <w:rFonts w:ascii="Times New Roman" w:hAnsi="Times New Roman" w:cs="Times New Roman"/>
          <w:lang w:val="sk-SK"/>
        </w:rPr>
        <w:t>Žiak v podstate spĺňa kritéria 1. stupňa hodnotenia ale je menej samostatný, iniciatívny a tvorivý</w:t>
      </w:r>
    </w:p>
    <w:p w:rsidR="000B2192" w:rsidRPr="00F60297" w:rsidRDefault="000B2192" w:rsidP="00F60297">
      <w:pPr>
        <w:pStyle w:val="Nadpis61"/>
        <w:spacing w:before="41"/>
        <w:rPr>
          <w:rFonts w:ascii="Times New Roman" w:hAnsi="Times New Roman" w:cs="Times New Roman"/>
          <w:lang w:val="sk-SK"/>
        </w:rPr>
      </w:pPr>
      <w:r w:rsidRPr="00F60297">
        <w:rPr>
          <w:rFonts w:ascii="Times New Roman" w:hAnsi="Times New Roman" w:cs="Times New Roman"/>
          <w:lang w:val="sk-SK"/>
        </w:rPr>
        <w:t>DOBRÝ</w:t>
      </w:r>
    </w:p>
    <w:p w:rsidR="000B2192" w:rsidRPr="00F60297" w:rsidRDefault="000B2192" w:rsidP="00F60297">
      <w:pPr>
        <w:pStyle w:val="Zkladntext"/>
        <w:spacing w:before="38" w:line="276" w:lineRule="auto"/>
        <w:ind w:left="838" w:right="858"/>
        <w:rPr>
          <w:rFonts w:ascii="Times New Roman" w:hAnsi="Times New Roman" w:cs="Times New Roman"/>
          <w:b/>
          <w:lang w:val="sk-SK"/>
        </w:rPr>
      </w:pPr>
      <w:r w:rsidRPr="00F60297">
        <w:rPr>
          <w:rFonts w:ascii="Times New Roman" w:hAnsi="Times New Roman" w:cs="Times New Roman"/>
          <w:lang w:val="sk-SK"/>
        </w:rPr>
        <w:t xml:space="preserve">Žiak realizuje edukačne úlohy priemerne, chýba mu iniciatívnosť, tvorivosť, tolerancia, nerozširuje svoju flexibilnosť, neosvojuje si nové vyjadrovacie prostriedky, podlieha predsudkom a stereotypom. </w:t>
      </w:r>
      <w:r w:rsidRPr="00F60297">
        <w:rPr>
          <w:rFonts w:ascii="Times New Roman" w:hAnsi="Times New Roman" w:cs="Times New Roman"/>
          <w:b/>
          <w:lang w:val="sk-SK"/>
        </w:rPr>
        <w:t>DOSTATOČNÝ</w:t>
      </w:r>
    </w:p>
    <w:p w:rsidR="000B2192" w:rsidRPr="00F60297" w:rsidRDefault="000B2192" w:rsidP="00F60297">
      <w:pPr>
        <w:pStyle w:val="Zkladntext"/>
        <w:spacing w:line="276" w:lineRule="auto"/>
        <w:ind w:left="838" w:right="858"/>
        <w:rPr>
          <w:rFonts w:ascii="Times New Roman" w:hAnsi="Times New Roman" w:cs="Times New Roman"/>
          <w:lang w:val="sk-SK"/>
        </w:rPr>
      </w:pPr>
      <w:r w:rsidRPr="00F60297">
        <w:rPr>
          <w:rFonts w:ascii="Times New Roman" w:hAnsi="Times New Roman" w:cs="Times New Roman"/>
          <w:lang w:val="sk-SK"/>
        </w:rPr>
        <w:t>Žiak realizuje edukačne úlohy na nízkej úrovni, bez vlastného vkladu, s ťažkosťami aplikuje získané zručnosti a poznatky v nových oblastiach.</w:t>
      </w:r>
    </w:p>
    <w:p w:rsidR="000B2192" w:rsidRPr="00F60297" w:rsidRDefault="000B2192" w:rsidP="00F60297">
      <w:pPr>
        <w:pStyle w:val="Nadpis61"/>
        <w:spacing w:before="3"/>
        <w:rPr>
          <w:rFonts w:ascii="Times New Roman" w:hAnsi="Times New Roman" w:cs="Times New Roman"/>
          <w:lang w:val="sk-SK"/>
        </w:rPr>
      </w:pPr>
      <w:r w:rsidRPr="00F60297">
        <w:rPr>
          <w:rFonts w:ascii="Times New Roman" w:hAnsi="Times New Roman" w:cs="Times New Roman"/>
          <w:lang w:val="sk-SK"/>
        </w:rPr>
        <w:t>NEDOSTATOČNÝ</w:t>
      </w:r>
    </w:p>
    <w:p w:rsidR="000B2192" w:rsidRPr="00F60297" w:rsidRDefault="000B2192" w:rsidP="00F60297">
      <w:pPr>
        <w:pStyle w:val="Zkladntext"/>
        <w:spacing w:before="38"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Žiak nespĺňa kritéria, nemá záujem o pracovné aktivity, neguje vyučovací proces. Neodporúčame používať stupeň nedostatočný v celkovom hodnotení žiaka; v čiastkovom hodnotení len vo výnimočných prípadoch (napr. zámerné negovanie vyučovacieho procesu).</w:t>
      </w:r>
    </w:p>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u w:val="single"/>
          <w:lang w:val="sk-SK"/>
        </w:rPr>
        <w:t>Hudobná výchova</w:t>
      </w:r>
    </w:p>
    <w:p w:rsidR="000B2192" w:rsidRPr="00F60297" w:rsidRDefault="000B2192" w:rsidP="00F60297">
      <w:pPr>
        <w:pStyle w:val="Zkladntext"/>
        <w:spacing w:before="40" w:line="273" w:lineRule="auto"/>
        <w:ind w:left="838" w:right="858"/>
        <w:rPr>
          <w:rFonts w:ascii="Times New Roman" w:hAnsi="Times New Roman" w:cs="Times New Roman"/>
          <w:lang w:val="sk-SK"/>
        </w:rPr>
      </w:pPr>
      <w:r w:rsidRPr="00F60297">
        <w:rPr>
          <w:rFonts w:ascii="Times New Roman" w:hAnsi="Times New Roman" w:cs="Times New Roman"/>
          <w:lang w:val="sk-SK"/>
        </w:rPr>
        <w:t>Charakter hudobnej výchovy vyžaduje hodnotiť postoj žiaka k hudbe, snahu vzdelávať sa v hudbe a zlepšovať svoje hudobné prejavy.</w:t>
      </w:r>
    </w:p>
    <w:p w:rsidR="000B2192" w:rsidRPr="00F60297" w:rsidRDefault="000B2192" w:rsidP="00F60297">
      <w:pPr>
        <w:pStyle w:val="Zkladntext"/>
        <w:spacing w:before="3" w:line="276" w:lineRule="auto"/>
        <w:ind w:left="838" w:right="852"/>
        <w:jc w:val="both"/>
        <w:rPr>
          <w:rFonts w:ascii="Times New Roman" w:hAnsi="Times New Roman" w:cs="Times New Roman"/>
          <w:lang w:val="sk-SK"/>
        </w:rPr>
      </w:pPr>
      <w:r w:rsidRPr="00F60297">
        <w:rPr>
          <w:rFonts w:ascii="Times New Roman" w:hAnsi="Times New Roman" w:cs="Times New Roman"/>
          <w:lang w:val="sk-SK"/>
        </w:rPr>
        <w:t>Pri hodnotení, priebežnej i súhrnnej klasifikácii, sa uplatňuje primeraná náročnosť a pedagogický takt voči žiakovi, jeho výkony sa hodnotia komplexne, berie sa do úvahy vynaložené úsilie žiaka a v plnej miere sa rešpektujú jeho ľudské práva. Dôležitá je motivačná funkcia hodnotenia, a to najmä pri menej nadaných žiakov. Preto učiteľ musí brať ohľad na predpoklady, ambície, vkus a predchádzajúce výkony žiaka, teda brať do úvahy aj komparačnú funkciu hodnotenia, správne odhadnúť pomer danosti, snahy a záujmu o hudbu a hudobnú výchovu. Teda aktuálny výkon žiaka hodnotíme vzhľadom na jeho možnosti. Hodnotenie HV vyžaduje osobný, diferencovaný prístup učiteľa k žiakovi.</w:t>
      </w: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lang w:val="sk-SK"/>
        </w:rPr>
        <w:t>Forma hodnotenia</w:t>
      </w:r>
    </w:p>
    <w:p w:rsidR="000B2192" w:rsidRPr="00F60297" w:rsidRDefault="000B2192" w:rsidP="00F60297">
      <w:pPr>
        <w:pStyle w:val="Odsekzoznamu"/>
        <w:numPr>
          <w:ilvl w:val="0"/>
          <w:numId w:val="36"/>
        </w:numPr>
        <w:tabs>
          <w:tab w:val="left" w:pos="2279"/>
        </w:tabs>
        <w:spacing w:before="41" w:line="266" w:lineRule="auto"/>
        <w:ind w:right="858"/>
        <w:rPr>
          <w:rFonts w:ascii="Times New Roman" w:hAnsi="Times New Roman" w:cs="Times New Roman"/>
          <w:lang w:val="sk-SK"/>
        </w:rPr>
      </w:pPr>
      <w:r w:rsidRPr="00F60297">
        <w:rPr>
          <w:rFonts w:ascii="Times New Roman" w:hAnsi="Times New Roman" w:cs="Times New Roman"/>
          <w:lang w:val="sk-SK"/>
        </w:rPr>
        <w:t>ťažiskovou formou hodnotenia je slovné hodnotenie výkonu a vedomosti žiaka na základe pozorovania, hodnotenie známkou.</w:t>
      </w:r>
    </w:p>
    <w:p w:rsidR="000B2192" w:rsidRPr="00F60297" w:rsidRDefault="000B2192" w:rsidP="00F60297">
      <w:pPr>
        <w:spacing w:line="266" w:lineRule="auto"/>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F60297">
      <w:pPr>
        <w:pStyle w:val="Odsekzoznamu"/>
        <w:numPr>
          <w:ilvl w:val="0"/>
          <w:numId w:val="36"/>
        </w:numPr>
        <w:tabs>
          <w:tab w:val="left" w:pos="2330"/>
        </w:tabs>
        <w:spacing w:before="61" w:line="271" w:lineRule="auto"/>
        <w:ind w:right="852"/>
        <w:jc w:val="both"/>
        <w:rPr>
          <w:rFonts w:ascii="Times New Roman" w:hAnsi="Times New Roman" w:cs="Times New Roman"/>
          <w:lang w:val="sk-SK"/>
        </w:rPr>
      </w:pPr>
      <w:r>
        <w:rPr>
          <w:noProof/>
          <w:lang w:val="sk-SK" w:eastAsia="sk-SK"/>
        </w:rPr>
        <w:lastRenderedPageBreak/>
        <w:pict>
          <v:group id="Group 272" o:spid="_x0000_s1364" style="position:absolute;left:0;text-align:left;margin-left:24pt;margin-top:24pt;width:547.45pt;height:794.05pt;z-index:-1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BMxgwb&#10;9QgAAM89AAAOAAAAAAAAAAAAAAAAAC4CAABkcnMvZTJvRG9jLnhtbFBLAQItABQABgAIAAAAIQBk&#10;EL7a4AAAAAsBAAAPAAAAAAAAAAAAAAAAAE8LAABkcnMvZG93bnJldi54bWxQSwUGAAAAAAQABADz&#10;AAAAXAwAAAAA&#10;">
            <v:rect id="Rectangle 273" o:spid="_x0000_s136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M/MIA&#10;AADdAAAADwAAAGRycy9kb3ducmV2LnhtbERPTYvCMBC9C/6HMII3TeuiSDWKCIILIqur9yEZ22Iz&#10;qU3U6q/fLCzsbR7vc+bL1lbiQY0vHStIhwkIYu1MybmC0/dmMAXhA7LByjEpeJGH5aLbmWNm3JMP&#10;9DiGXMQQ9hkqKEKoMym9LsiiH7qaOHIX11gMETa5NA0+Y7it5ChJJtJiybGhwJrWBenr8W4V1PJw&#10;vp8/bnu9k5/6671Lx+tLqlS/165mIAK14V/8596aOH86nsDvN/E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Yz8wgAAAN0AAAAPAAAAAAAAAAAAAAAAAJgCAABkcnMvZG93&#10;bnJldi54bWxQSwUGAAAAAAQABAD1AAAAhwMAAAAA&#10;" fillcolor="#d99493" strokecolor="green"/>
            <v:line id="Line 274" o:spid="_x0000_s136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sQAAADdAAAADwAAAGRycy9kb3ducmV2LnhtbERPTWvCQBC9F/wPywi9FN2YEpXoGkJL&#10;wUIPbfTgcciOSTA7G3ZXTf99t1DobR7vc7bFaHpxI+c7ywoW8wQEcW11x42C4+FttgbhA7LG3jIp&#10;+CYPxW7ysMVc2zt/0a0KjYgh7HNU0IYw5FL6uiWDfm4H4sidrTMYInSN1A7vMdz0Mk2SpTTYcWxo&#10;caCXlupLdTUKrh/1ZxbSV2crnT77935fPmUnpR6nY7kBEWgM/+I/917H+etsBb/fx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80WxAAAAN0AAAAPAAAAAAAAAAAA&#10;AAAAAKECAABkcnMvZG93bnJldi54bWxQSwUGAAAAAAQABAD5AAAAkgMAAAAA&#10;" strokecolor="green" strokeweight="3pt"/>
            <v:line id="Line 275" o:spid="_x0000_s136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rWMUAAADdAAAADwAAAGRycy9kb3ducmV2LnhtbESP0WrCQBBF3wv+wzKCb3Vj0aLRVaSg&#10;CBXaqh8wZMckmJ0Nu2tM+/Wdh0LfZrh37j2z2vSuUR2FWHs2MBlnoIgLb2suDVzOu+c5qJiQLTae&#10;ycA3RdisB08rzK1/8Bd1p1QqCeGYo4EqpTbXOhYVOYxj3xKLdvXBYZI1lNoGfEi4a/RLlr1qhzVL&#10;Q4UtvVVU3E53Z6B7/9H44fe4u4fjJ5VxMT3OrDGjYb9dgkrUp3/z3/XBCv58Jr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orWMUAAADdAAAADwAAAAAAAAAA&#10;AAAAAAChAgAAZHJzL2Rvd25yZXYueG1sUEsFBgAAAAAEAAQA+QAAAJMDAAAAAA==&#10;" strokecolor="green" strokeweight=".72pt"/>
            <v:rect id="Rectangle 276" o:spid="_x0000_s136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YjsMA&#10;AADdAAAADwAAAGRycy9kb3ducmV2LnhtbERP32vCMBB+F/Y/hBv4pmkVxXVGGcJgggzt5vuRnG1Z&#10;c6lN1OpfbwaCb/fx/bz5srO1OFPrK8cK0mECglg7U3Gh4PfnczAD4QOywdoxKbiSh+XipTfHzLgL&#10;7+ich0LEEPYZKihDaDIpvS7Joh+6hjhyB9daDBG2hTQtXmK4reUoSabSYsWxocSGViXpv/xkFTRy&#10;tz/tx8dvvZFrvb1t0snqkCrVf+0+3kEE6sJT/HB/mTh/NnmD/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YYjsMAAADdAAAADwAAAAAAAAAAAAAAAACYAgAAZHJzL2Rv&#10;d25yZXYueG1sUEsFBgAAAAAEAAQA9QAAAIgDAAAAAA==&#10;" fillcolor="#d99493" strokecolor="green"/>
            <v:line id="Line 277" o:spid="_x0000_s136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f38YAAADdAAAADwAAAGRycy9kb3ducmV2LnhtbESPQWvCQBCF70L/wzJCL6KbpigSXUVa&#10;ChY81LQHj0N2TILZ2bC7avrvOwehtxnem/e+WW8H16kbhdh6NvAyy0ARV962XBv4+f6YLkHFhGyx&#10;80wGfinCdvM0WmNh/Z2PdCtTrSSEY4EGmpT6QutYNeQwznxPLNrZB4dJ1lBrG/Au4a7TeZYttMOW&#10;paHBnt4aqi7l1Rm4Hqqvecrfgy9t/ho/u/1uMj8Z8zweditQiYb0b35c763gLxf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n9/GAAAA3QAAAA8AAAAAAAAA&#10;AAAAAAAAoQIAAGRycy9kb3ducmV2LnhtbFBLBQYAAAAABAAEAPkAAACUAwAAAAA=&#10;" strokecolor="green" strokeweight="3pt"/>
            <v:line id="Line 278" o:spid="_x0000_s137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xIeMEAAADdAAAADwAAAGRycy9kb3ducmV2LnhtbERP24rCMBB9X/Afwgi+aaqoaNcoIiiC&#10;grf9gKGZbcs2k5LEWv16s7Cwb3M411msWlOJhpwvLSsYDhIQxJnVJecKvm7b/gyED8gaK8uk4Eke&#10;VsvOxwJTbR98oeYachFD2KeooAihTqX0WUEG/cDWxJH7ts5giNDlUjt8xHBTyVGSTKXBkmNDgTVt&#10;Csp+rnejoDm8JJ7sDrd3dzxT7ufj40Qr1eu2608QgdrwL/5z73WcP5sO4febeIJ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Eh4wQAAAN0AAAAPAAAAAAAAAAAAAAAA&#10;AKECAABkcnMvZG93bnJldi54bWxQSwUGAAAAAAQABAD5AAAAjwMAAAAA&#10;" strokecolor="green" strokeweight=".72pt"/>
            <v:line id="Line 279" o:spid="_x0000_s137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kM8MAAADdAAAADwAAAGRycy9kb3ducmV2LnhtbERPTYvCMBC9C/sfwizsRTTdiiLVKLIi&#10;uOBBqwePQzO2xWZSkqjdf78RBG/zeJ8zX3amEXdyvras4HuYgCAurK65VHA6bgZTED4ga2wsk4I/&#10;8rBcfPTmmGn74APd81CKGMI+QwVVCG0mpS8qMuiHtiWO3MU6gyFCV0rt8BHDTSPTJJlIgzXHhgpb&#10;+qmouOY3o+C2K/bjkK6dzXU68r/NdtUfn5X6+uxWMxCBuvAWv9xbHedPJyk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pDPDAAAA3QAAAA8AAAAAAAAAAAAA&#10;AAAAoQIAAGRycy9kb3ducmV2LnhtbFBLBQYAAAAABAAEAPkAAACRAwAAAAA=&#10;" strokecolor="green" strokeweight="3pt"/>
            <v:line id="Line 280" o:spid="_x0000_s137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lMMAAADdAAAADwAAAGRycy9kb3ducmV2LnhtbERP3WrCMBS+H/gO4QjezVS3FVdNiwwU&#10;YYLO7QEOzbEtNiclibXu6ZfBYHfn4/s9q2IwrejJ+caygtk0AUFcWt1wpeDrc/O4AOEDssbWMim4&#10;k4ciHz2sMNP2xh/Un0IlYgj7DBXUIXSZlL6syaCf2o44cmfrDIYIXSW1w1sMN62cJ0kqDTYcG2rs&#10;6K2m8nK6GgX9+7fEg93i5ur2R6r86/P+RSs1GQ/rJYhAQ/gX/7l3Os5fpE/w+008Qe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Cc5TDAAAA3QAAAA8AAAAAAAAAAAAA&#10;AAAAoQIAAGRycy9kb3ducmV2LnhtbFBLBQYAAAAABAAEAPkAAACRAwAAAAA=&#10;" strokecolor="green" strokeweight=".72pt"/>
            <v:shape id="AutoShape 281" o:spid="_x0000_s137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n0cQA&#10;AADdAAAADwAAAGRycy9kb3ducmV2LnhtbERPzWrCQBC+C77DMgVvzaZiQhpdQ6wWeiiUpj7AkJ0m&#10;odnZkN1q7NN3BcHbfHy/sykm04sTja6zrOApikEQ11Z33Cg4fr0+ZiCcR9bYWyYFF3JQbOezDeba&#10;nvmTTpVvRAhhl6OC1vshl9LVLRl0kR2IA/dtR4M+wLGResRzCDe9XMZxKg12HBpaHOilpfqn+jUK&#10;nmkqL9mued8fMFn+fcgucbZSavEwlWsQniZ/F9/cbzrMz9IVXL8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9H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82" o:spid="_x0000_s137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R8QAAADdAAAADwAAAGRycy9kb3ducmV2LnhtbERPTWvCQBC9C/0PyxR6kbppJCIxG5GW&#10;ggUPNu3B45Adk2B2Nuyumv77riB4m8f7nGI9ml5cyPnOsoK3WQKCuLa640bB78/n6xKED8gae8uk&#10;4I88rMunSYG5tlf+pksVGhFD2OeooA1hyKX0dUsG/cwOxJE7WmcwROgaqR1eY7jpZZokC2mw49jQ&#10;4kDvLdWn6mwUnHf1Pgvph7OVTuf+q99uptlBqZfncbMCEWgMD/HdvdVx/nKRwe2beIIs/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TxHxAAAAN0AAAAPAAAAAAAAAAAA&#10;AAAAAKECAABkcnMvZG93bnJldi54bWxQSwUGAAAAAAQABAD5AAAAkgMAAAAA&#10;" strokecolor="green" strokeweight="3pt"/>
            <v:line id="Line 283" o:spid="_x0000_s137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QDMIAAADdAAAADwAAAGRycy9kb3ducmV2LnhtbERP3WrCMBS+F/YO4Qx2p6ljllqNMgaO&#10;gYLO+QCH5tgWm5OSxNr59EYQvDsf3++ZL3vTiI6cry0rGI8SEMSF1TWXCg5/q2EGwgdkjY1lUvBP&#10;HpaLl8Ecc20v/EvdPpQihrDPUUEVQptL6YuKDPqRbYkjd7TOYIjQlVI7vMRw08j3JEmlwZpjQ4Ut&#10;fVVUnPZno6BbXyVu7Teuzm6zo9JPPzYTrdTba/85AxGoD0/xw/2j4/wsTeH+TTxB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XQDMIAAADdAAAADwAAAAAAAAAAAAAA&#10;AAChAgAAZHJzL2Rvd25yZXYueG1sUEsFBgAAAAAEAAQA+QAAAJADAAAAAA==&#10;" strokecolor="green" strokeweight=".72pt"/>
            <v:shape id="AutoShape 284" o:spid="_x0000_s137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5psMA&#10;AADdAAAADwAAAGRycy9kb3ducmV2LnhtbERPzWrCQBC+F/oOywi9NRsFbRpdQ2oteBBKUx9gyE6T&#10;0Oxs2F01+vRdQehtPr7fWRWj6cWJnO8sK5gmKQji2uqOGwWH74/nDIQPyBp7y6TgQh6K9ePDCnNt&#10;z/xFpyo0Ioawz1FBG8KQS+nrlgz6xA7EkfuxzmCI0DVSOzzHcNPLWZoupMGOY0OLA21aqn+ro1Hw&#10;SmN5yd6a/fsW57Prp+zm3lZKPU3Gcgki0Bj+xXf3Tsf52eIF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5ps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Nie je nutné známkovať každý výkon žiaka. Je na voľbe učiteľa, ktoré výkony, resp. úlohy bude hodnotiť, aby poskytol žiakovi i prostrediu dostatočný obraz o jeho kvalitách a</w:t>
      </w:r>
      <w:r w:rsidR="000B2192" w:rsidRPr="00F60297">
        <w:rPr>
          <w:rFonts w:ascii="Times New Roman" w:hAnsi="Times New Roman" w:cs="Times New Roman"/>
          <w:spacing w:val="-3"/>
          <w:lang w:val="sk-SK"/>
        </w:rPr>
        <w:t xml:space="preserve"> </w:t>
      </w:r>
      <w:r w:rsidR="000B2192" w:rsidRPr="00F60297">
        <w:rPr>
          <w:rFonts w:ascii="Times New Roman" w:hAnsi="Times New Roman" w:cs="Times New Roman"/>
          <w:lang w:val="sk-SK"/>
        </w:rPr>
        <w:t>vývoji.</w:t>
      </w:r>
    </w:p>
    <w:p w:rsidR="000B2192" w:rsidRPr="00F60297" w:rsidRDefault="000B2192" w:rsidP="00F60297">
      <w:pPr>
        <w:pStyle w:val="Zkladntext"/>
        <w:spacing w:before="6" w:line="276" w:lineRule="auto"/>
        <w:ind w:left="838" w:right="858"/>
        <w:rPr>
          <w:rFonts w:ascii="Times New Roman" w:hAnsi="Times New Roman" w:cs="Times New Roman"/>
          <w:lang w:val="sk-SK"/>
        </w:rPr>
      </w:pPr>
      <w:r w:rsidRPr="00F60297">
        <w:rPr>
          <w:rFonts w:ascii="Times New Roman" w:hAnsi="Times New Roman" w:cs="Times New Roman"/>
          <w:lang w:val="sk-SK"/>
        </w:rPr>
        <w:t>Podklady na hodnotenie a klasifikáciu výchovno-vzdelávacích výsledkov žiaka získava učiteľ najmä týmito metódami, formami a prostriedkami:</w:t>
      </w:r>
    </w:p>
    <w:p w:rsidR="000B2192" w:rsidRPr="00F60297" w:rsidRDefault="000B2192" w:rsidP="002E4B11">
      <w:pPr>
        <w:pStyle w:val="Odsekzoznamu"/>
        <w:numPr>
          <w:ilvl w:val="1"/>
          <w:numId w:val="37"/>
        </w:numPr>
        <w:tabs>
          <w:tab w:val="left" w:pos="1559"/>
        </w:tabs>
        <w:spacing w:line="276" w:lineRule="auto"/>
        <w:ind w:right="851" w:hanging="360"/>
        <w:jc w:val="both"/>
        <w:rPr>
          <w:rFonts w:ascii="Times New Roman" w:hAnsi="Times New Roman" w:cs="Times New Roman"/>
          <w:lang w:val="sk-SK"/>
        </w:rPr>
      </w:pPr>
      <w:r w:rsidRPr="00F60297">
        <w:rPr>
          <w:rFonts w:ascii="Times New Roman" w:hAnsi="Times New Roman" w:cs="Times New Roman"/>
          <w:lang w:val="sk-SK"/>
        </w:rPr>
        <w:t xml:space="preserve">sledovaním stupňa rozvoja individuálnych osobnostných predpokladov a nadania, sústavným pozorovaním hudobných prejavov žiaka a jeho pozornosti na vyučovaní – </w:t>
      </w:r>
      <w:r w:rsidRPr="00F60297">
        <w:rPr>
          <w:rFonts w:ascii="Times New Roman" w:hAnsi="Times New Roman" w:cs="Times New Roman"/>
          <w:i/>
          <w:lang w:val="sk-SK"/>
        </w:rPr>
        <w:t>neodporúča sa vyžadovať sólový hudobný výkon žiaka</w:t>
      </w:r>
      <w:r w:rsidRPr="00F60297">
        <w:rPr>
          <w:rFonts w:ascii="Times New Roman" w:hAnsi="Times New Roman" w:cs="Times New Roman"/>
          <w:lang w:val="sk-SK"/>
        </w:rPr>
        <w:t>, úroveň hudobných činností sledujeme v</w:t>
      </w:r>
      <w:r w:rsidRPr="00F60297">
        <w:rPr>
          <w:rFonts w:ascii="Times New Roman" w:hAnsi="Times New Roman" w:cs="Times New Roman"/>
          <w:spacing w:val="-18"/>
          <w:lang w:val="sk-SK"/>
        </w:rPr>
        <w:t xml:space="preserve"> </w:t>
      </w:r>
      <w:r w:rsidRPr="00F60297">
        <w:rPr>
          <w:rFonts w:ascii="Times New Roman" w:hAnsi="Times New Roman" w:cs="Times New Roman"/>
          <w:lang w:val="sk-SK"/>
        </w:rPr>
        <w:t>skupinách,</w:t>
      </w:r>
    </w:p>
    <w:p w:rsidR="000B2192" w:rsidRPr="00F60297" w:rsidRDefault="000B2192" w:rsidP="002E4B11">
      <w:pPr>
        <w:pStyle w:val="Odsekzoznamu"/>
        <w:numPr>
          <w:ilvl w:val="1"/>
          <w:numId w:val="37"/>
        </w:numPr>
        <w:tabs>
          <w:tab w:val="left" w:pos="1559"/>
        </w:tabs>
        <w:spacing w:line="276" w:lineRule="auto"/>
        <w:ind w:right="851" w:hanging="360"/>
        <w:jc w:val="both"/>
        <w:rPr>
          <w:rFonts w:ascii="Times New Roman" w:hAnsi="Times New Roman" w:cs="Times New Roman"/>
          <w:lang w:val="sk-SK"/>
        </w:rPr>
      </w:pPr>
      <w:r w:rsidRPr="00F60297">
        <w:rPr>
          <w:rFonts w:ascii="Times New Roman" w:hAnsi="Times New Roman" w:cs="Times New Roman"/>
          <w:lang w:val="sk-SK"/>
        </w:rPr>
        <w:t>analýzou výsledkov rôznych činností žiaka vrátane aplikovania osobných a sociálnych kompetencií pri činnosti a jeho prosociálneho správania, hodnotením reakcie žiaka na hudbu slovom, pohybom, prípadne výtvarným</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prejavom,</w:t>
      </w:r>
    </w:p>
    <w:p w:rsidR="000B2192" w:rsidRPr="00F60297" w:rsidRDefault="000B2192" w:rsidP="002E4B11">
      <w:pPr>
        <w:pStyle w:val="Odsekzoznamu"/>
        <w:numPr>
          <w:ilvl w:val="1"/>
          <w:numId w:val="37"/>
        </w:numPr>
        <w:tabs>
          <w:tab w:val="left" w:pos="1559"/>
        </w:tabs>
        <w:spacing w:line="276" w:lineRule="auto"/>
        <w:ind w:right="1031" w:hanging="360"/>
        <w:rPr>
          <w:rFonts w:ascii="Times New Roman" w:hAnsi="Times New Roman" w:cs="Times New Roman"/>
          <w:lang w:val="sk-SK"/>
        </w:rPr>
      </w:pPr>
      <w:r w:rsidRPr="00F60297">
        <w:rPr>
          <w:rFonts w:ascii="Times New Roman" w:hAnsi="Times New Roman" w:cs="Times New Roman"/>
          <w:lang w:val="sk-SK"/>
        </w:rPr>
        <w:t>v prípade mimoriadne nadaného alebo zaostalého žiaka rozhovormi so žiakom a zákonnými zástupcami</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žiaka</w:t>
      </w:r>
    </w:p>
    <w:p w:rsidR="000B2192" w:rsidRPr="00F60297" w:rsidRDefault="000B2192" w:rsidP="00F60297">
      <w:pPr>
        <w:pStyle w:val="Nadpis61"/>
        <w:spacing w:before="3"/>
        <w:rPr>
          <w:rFonts w:ascii="Times New Roman" w:hAnsi="Times New Roman" w:cs="Times New Roman"/>
          <w:lang w:val="sk-SK"/>
        </w:rPr>
      </w:pPr>
      <w:r w:rsidRPr="00F60297">
        <w:rPr>
          <w:rFonts w:ascii="Times New Roman" w:hAnsi="Times New Roman" w:cs="Times New Roman"/>
          <w:lang w:val="sk-SK"/>
        </w:rPr>
        <w:t>Kritériá hodnotenia</w:t>
      </w:r>
    </w:p>
    <w:p w:rsidR="000B2192" w:rsidRPr="00F60297" w:rsidRDefault="000B2192" w:rsidP="00F60297">
      <w:pPr>
        <w:spacing w:before="38"/>
        <w:ind w:left="838"/>
        <w:rPr>
          <w:rFonts w:ascii="Times New Roman" w:hAnsi="Times New Roman" w:cs="Times New Roman"/>
          <w:b/>
          <w:lang w:val="sk-SK"/>
        </w:rPr>
      </w:pPr>
      <w:r w:rsidRPr="00F60297">
        <w:rPr>
          <w:rFonts w:ascii="Times New Roman" w:hAnsi="Times New Roman" w:cs="Times New Roman"/>
          <w:lang w:val="sk-SK"/>
        </w:rPr>
        <w:t xml:space="preserve">Učiteľ u žiaka hodnotí </w:t>
      </w:r>
      <w:r w:rsidRPr="00F60297">
        <w:rPr>
          <w:rFonts w:ascii="Times New Roman" w:hAnsi="Times New Roman" w:cs="Times New Roman"/>
          <w:b/>
          <w:lang w:val="sk-SK"/>
        </w:rPr>
        <w:t>primerane veku:</w:t>
      </w:r>
    </w:p>
    <w:p w:rsidR="000B2192" w:rsidRPr="00F60297" w:rsidRDefault="000B2192" w:rsidP="00F60297">
      <w:pPr>
        <w:pStyle w:val="Nadpis61"/>
        <w:numPr>
          <w:ilvl w:val="0"/>
          <w:numId w:val="35"/>
        </w:numPr>
        <w:tabs>
          <w:tab w:val="left" w:pos="1063"/>
        </w:tabs>
        <w:spacing w:before="40"/>
        <w:rPr>
          <w:rFonts w:ascii="Times New Roman" w:hAnsi="Times New Roman" w:cs="Times New Roman"/>
          <w:b w:val="0"/>
          <w:lang w:val="sk-SK"/>
        </w:rPr>
      </w:pPr>
      <w:r w:rsidRPr="00F60297">
        <w:rPr>
          <w:rFonts w:ascii="Times New Roman" w:hAnsi="Times New Roman" w:cs="Times New Roman"/>
          <w:lang w:val="sk-SK"/>
        </w:rPr>
        <w:t>priebeh vytvárania</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postojov</w:t>
      </w:r>
      <w:r w:rsidRPr="00F60297">
        <w:rPr>
          <w:rFonts w:ascii="Times New Roman" w:hAnsi="Times New Roman" w:cs="Times New Roman"/>
          <w:b w:val="0"/>
          <w:lang w:val="sk-SK"/>
        </w:rPr>
        <w:t>:</w:t>
      </w:r>
    </w:p>
    <w:p w:rsidR="000B2192" w:rsidRPr="00F60297" w:rsidRDefault="000B2192" w:rsidP="002E4B11">
      <w:pPr>
        <w:pStyle w:val="Odsekzoznamu"/>
        <w:numPr>
          <w:ilvl w:val="1"/>
          <w:numId w:val="61"/>
        </w:numPr>
        <w:tabs>
          <w:tab w:val="left" w:pos="1000"/>
        </w:tabs>
        <w:spacing w:before="40"/>
        <w:ind w:firstLine="0"/>
        <w:rPr>
          <w:rFonts w:ascii="Times New Roman" w:hAnsi="Times New Roman" w:cs="Times New Roman"/>
          <w:lang w:val="sk-SK"/>
        </w:rPr>
      </w:pPr>
      <w:r w:rsidRPr="00F60297">
        <w:rPr>
          <w:rFonts w:ascii="Times New Roman" w:hAnsi="Times New Roman" w:cs="Times New Roman"/>
          <w:lang w:val="sk-SK"/>
        </w:rPr>
        <w:t>záujem o hudobné činnosti a o hudobné umenie v rámci edukačných</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úloh,</w:t>
      </w:r>
    </w:p>
    <w:p w:rsidR="000B2192" w:rsidRPr="00F60297" w:rsidRDefault="000B2192" w:rsidP="002E4B11">
      <w:pPr>
        <w:pStyle w:val="Odsekzoznamu"/>
        <w:numPr>
          <w:ilvl w:val="1"/>
          <w:numId w:val="61"/>
        </w:numPr>
        <w:tabs>
          <w:tab w:val="left" w:pos="1000"/>
        </w:tabs>
        <w:spacing w:before="38"/>
        <w:ind w:firstLine="0"/>
        <w:rPr>
          <w:rFonts w:ascii="Times New Roman" w:hAnsi="Times New Roman" w:cs="Times New Roman"/>
          <w:lang w:val="sk-SK"/>
        </w:rPr>
      </w:pPr>
      <w:r w:rsidRPr="00F60297">
        <w:rPr>
          <w:rFonts w:ascii="Times New Roman" w:hAnsi="Times New Roman" w:cs="Times New Roman"/>
          <w:lang w:val="sk-SK"/>
        </w:rPr>
        <w:t>schopnosť spolupracovať pri kolektívnych hudobných prejavoch a edukačných</w:t>
      </w:r>
      <w:r w:rsidRPr="00F60297">
        <w:rPr>
          <w:rFonts w:ascii="Times New Roman" w:hAnsi="Times New Roman" w:cs="Times New Roman"/>
          <w:spacing w:val="-14"/>
          <w:lang w:val="sk-SK"/>
        </w:rPr>
        <w:t xml:space="preserve"> </w:t>
      </w:r>
      <w:r w:rsidRPr="00F60297">
        <w:rPr>
          <w:rFonts w:ascii="Times New Roman" w:hAnsi="Times New Roman" w:cs="Times New Roman"/>
          <w:lang w:val="sk-SK"/>
        </w:rPr>
        <w:t>úlohách,</w:t>
      </w:r>
    </w:p>
    <w:p w:rsidR="000B2192" w:rsidRPr="00F60297" w:rsidRDefault="000B2192" w:rsidP="002E4B11">
      <w:pPr>
        <w:pStyle w:val="Odsekzoznamu"/>
        <w:numPr>
          <w:ilvl w:val="1"/>
          <w:numId w:val="61"/>
        </w:numPr>
        <w:tabs>
          <w:tab w:val="left" w:pos="1000"/>
        </w:tabs>
        <w:spacing w:before="41"/>
        <w:ind w:firstLine="0"/>
        <w:rPr>
          <w:rFonts w:ascii="Times New Roman" w:hAnsi="Times New Roman" w:cs="Times New Roman"/>
          <w:lang w:val="sk-SK"/>
        </w:rPr>
      </w:pPr>
      <w:r w:rsidRPr="00F60297">
        <w:rPr>
          <w:rFonts w:ascii="Times New Roman" w:hAnsi="Times New Roman" w:cs="Times New Roman"/>
          <w:lang w:val="sk-SK"/>
        </w:rPr>
        <w:t>schopnosť posúdiť svoj výkon (hudobné prejavy a vedomosti) a výkon</w:t>
      </w:r>
      <w:r w:rsidRPr="00F60297">
        <w:rPr>
          <w:rFonts w:ascii="Times New Roman" w:hAnsi="Times New Roman" w:cs="Times New Roman"/>
          <w:spacing w:val="-18"/>
          <w:lang w:val="sk-SK"/>
        </w:rPr>
        <w:t xml:space="preserve"> </w:t>
      </w:r>
      <w:r w:rsidRPr="00F60297">
        <w:rPr>
          <w:rFonts w:ascii="Times New Roman" w:hAnsi="Times New Roman" w:cs="Times New Roman"/>
          <w:lang w:val="sk-SK"/>
        </w:rPr>
        <w:t>spolužiakov,</w:t>
      </w:r>
    </w:p>
    <w:p w:rsidR="000B2192" w:rsidRPr="00F60297" w:rsidRDefault="000B2192" w:rsidP="002E4B11">
      <w:pPr>
        <w:pStyle w:val="Nadpis61"/>
        <w:numPr>
          <w:ilvl w:val="0"/>
          <w:numId w:val="35"/>
        </w:numPr>
        <w:tabs>
          <w:tab w:val="left" w:pos="1072"/>
        </w:tabs>
        <w:spacing w:before="41"/>
        <w:ind w:left="1071" w:hanging="233"/>
        <w:rPr>
          <w:rFonts w:ascii="Times New Roman" w:hAnsi="Times New Roman" w:cs="Times New Roman"/>
          <w:b w:val="0"/>
          <w:lang w:val="sk-SK"/>
        </w:rPr>
      </w:pPr>
      <w:r w:rsidRPr="00F60297">
        <w:rPr>
          <w:rFonts w:ascii="Times New Roman" w:hAnsi="Times New Roman" w:cs="Times New Roman"/>
          <w:lang w:val="sk-SK"/>
        </w:rPr>
        <w:t>priebeh získavania zručností 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spôsobilostí</w:t>
      </w:r>
      <w:r w:rsidRPr="00F60297">
        <w:rPr>
          <w:rFonts w:ascii="Times New Roman" w:hAnsi="Times New Roman" w:cs="Times New Roman"/>
          <w:b w:val="0"/>
          <w:lang w:val="sk-SK"/>
        </w:rPr>
        <w:t>:</w:t>
      </w:r>
    </w:p>
    <w:p w:rsidR="000B2192" w:rsidRPr="00F60297" w:rsidRDefault="000B2192" w:rsidP="002E4B11">
      <w:pPr>
        <w:pStyle w:val="Odsekzoznamu"/>
        <w:numPr>
          <w:ilvl w:val="1"/>
          <w:numId w:val="61"/>
        </w:numPr>
        <w:tabs>
          <w:tab w:val="left" w:pos="1060"/>
        </w:tabs>
        <w:spacing w:before="38" w:line="276" w:lineRule="auto"/>
        <w:ind w:right="854" w:firstLine="0"/>
        <w:rPr>
          <w:rFonts w:ascii="Times New Roman" w:hAnsi="Times New Roman" w:cs="Times New Roman"/>
          <w:lang w:val="sk-SK"/>
        </w:rPr>
      </w:pPr>
      <w:r w:rsidRPr="00F60297">
        <w:rPr>
          <w:rFonts w:ascii="Times New Roman" w:hAnsi="Times New Roman" w:cs="Times New Roman"/>
          <w:lang w:val="sk-SK"/>
        </w:rPr>
        <w:t>žiak spieva na základe svojich dispozícií intonačne čisto, rytmicky presne so zodpovedajúcim výrazom, pritom využíva získané spevácke, intonačné a sluchové zručnosti a</w:t>
      </w:r>
      <w:r w:rsidRPr="00F60297">
        <w:rPr>
          <w:rFonts w:ascii="Times New Roman" w:hAnsi="Times New Roman" w:cs="Times New Roman"/>
          <w:spacing w:val="-12"/>
          <w:lang w:val="sk-SK"/>
        </w:rPr>
        <w:t xml:space="preserve"> </w:t>
      </w:r>
      <w:r w:rsidRPr="00F60297">
        <w:rPr>
          <w:rFonts w:ascii="Times New Roman" w:hAnsi="Times New Roman" w:cs="Times New Roman"/>
          <w:lang w:val="sk-SK"/>
        </w:rPr>
        <w:t>návyky,</w:t>
      </w:r>
    </w:p>
    <w:p w:rsidR="000B2192" w:rsidRPr="00F60297" w:rsidRDefault="000B2192" w:rsidP="002E4B11">
      <w:pPr>
        <w:pStyle w:val="Odsekzoznamu"/>
        <w:numPr>
          <w:ilvl w:val="1"/>
          <w:numId w:val="61"/>
        </w:numPr>
        <w:tabs>
          <w:tab w:val="left" w:pos="1000"/>
        </w:tabs>
        <w:ind w:firstLine="0"/>
        <w:rPr>
          <w:rFonts w:ascii="Times New Roman" w:hAnsi="Times New Roman" w:cs="Times New Roman"/>
          <w:lang w:val="sk-SK"/>
        </w:rPr>
      </w:pPr>
      <w:r w:rsidRPr="00F60297">
        <w:rPr>
          <w:rFonts w:ascii="Times New Roman" w:hAnsi="Times New Roman" w:cs="Times New Roman"/>
          <w:lang w:val="sk-SK"/>
        </w:rPr>
        <w:t>orientácia v grafickom zázname jednohlasnej</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melódie,</w:t>
      </w:r>
    </w:p>
    <w:p w:rsidR="000B2192" w:rsidRPr="00F60297" w:rsidRDefault="000B2192" w:rsidP="002E4B11">
      <w:pPr>
        <w:pStyle w:val="Odsekzoznamu"/>
        <w:numPr>
          <w:ilvl w:val="1"/>
          <w:numId w:val="61"/>
        </w:numPr>
        <w:tabs>
          <w:tab w:val="left" w:pos="1015"/>
        </w:tabs>
        <w:spacing w:before="41" w:line="273" w:lineRule="auto"/>
        <w:ind w:right="853" w:firstLine="0"/>
        <w:rPr>
          <w:rFonts w:ascii="Times New Roman" w:hAnsi="Times New Roman" w:cs="Times New Roman"/>
          <w:lang w:val="sk-SK"/>
        </w:rPr>
      </w:pPr>
      <w:r w:rsidRPr="00F60297">
        <w:rPr>
          <w:rFonts w:ascii="Times New Roman" w:hAnsi="Times New Roman" w:cs="Times New Roman"/>
          <w:lang w:val="sk-SK"/>
        </w:rPr>
        <w:t>hra a tvorba jednoduchých rytmických sprievodov k piesňam na detských hudobných nástrojoch a hrou na</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telo,</w:t>
      </w:r>
    </w:p>
    <w:p w:rsidR="000B2192" w:rsidRPr="00F60297" w:rsidRDefault="000B2192" w:rsidP="002E4B11">
      <w:pPr>
        <w:pStyle w:val="Odsekzoznamu"/>
        <w:numPr>
          <w:ilvl w:val="1"/>
          <w:numId w:val="61"/>
        </w:numPr>
        <w:tabs>
          <w:tab w:val="left" w:pos="1000"/>
        </w:tabs>
        <w:spacing w:before="3"/>
        <w:ind w:firstLine="0"/>
        <w:rPr>
          <w:rFonts w:ascii="Times New Roman" w:hAnsi="Times New Roman" w:cs="Times New Roman"/>
          <w:lang w:val="sk-SK"/>
        </w:rPr>
      </w:pPr>
      <w:r w:rsidRPr="00F60297">
        <w:rPr>
          <w:rFonts w:ascii="Times New Roman" w:hAnsi="Times New Roman" w:cs="Times New Roman"/>
          <w:lang w:val="sk-SK"/>
        </w:rPr>
        <w:t>orientácia v znejúcej hudbe na základe dominujúcich výrazových prostriedkov hudby a ich</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funkcií,</w:t>
      </w:r>
    </w:p>
    <w:p w:rsidR="000B2192" w:rsidRPr="00F60297" w:rsidRDefault="000B2192" w:rsidP="002E4B11">
      <w:pPr>
        <w:pStyle w:val="Odsekzoznamu"/>
        <w:numPr>
          <w:ilvl w:val="1"/>
          <w:numId w:val="61"/>
        </w:numPr>
        <w:tabs>
          <w:tab w:val="left" w:pos="1000"/>
        </w:tabs>
        <w:spacing w:before="40"/>
        <w:ind w:firstLine="0"/>
        <w:rPr>
          <w:rFonts w:ascii="Times New Roman" w:hAnsi="Times New Roman" w:cs="Times New Roman"/>
          <w:lang w:val="sk-SK"/>
        </w:rPr>
      </w:pPr>
      <w:r w:rsidRPr="00F60297">
        <w:rPr>
          <w:rFonts w:ascii="Times New Roman" w:hAnsi="Times New Roman" w:cs="Times New Roman"/>
          <w:lang w:val="sk-SK"/>
        </w:rPr>
        <w:t>pochopenie veku primeraných hudobných diel a schopnosť zážitky verbalizovať a</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zdôvodniť,</w:t>
      </w:r>
    </w:p>
    <w:p w:rsidR="000B2192" w:rsidRPr="00F60297" w:rsidRDefault="000B2192" w:rsidP="002E4B11">
      <w:pPr>
        <w:pStyle w:val="Odsekzoznamu"/>
        <w:numPr>
          <w:ilvl w:val="1"/>
          <w:numId w:val="61"/>
        </w:numPr>
        <w:tabs>
          <w:tab w:val="left" w:pos="1029"/>
        </w:tabs>
        <w:spacing w:before="38" w:line="276" w:lineRule="auto"/>
        <w:ind w:right="854" w:firstLine="0"/>
        <w:rPr>
          <w:rFonts w:ascii="Times New Roman" w:hAnsi="Times New Roman" w:cs="Times New Roman"/>
          <w:lang w:val="sk-SK"/>
        </w:rPr>
      </w:pPr>
      <w:r w:rsidRPr="00F60297">
        <w:rPr>
          <w:rFonts w:ascii="Times New Roman" w:hAnsi="Times New Roman" w:cs="Times New Roman"/>
          <w:lang w:val="sk-SK"/>
        </w:rPr>
        <w:t>integrácia a transfer hore uvedených zručností a spôsobilostí pri realizácií hudobnodramatických činností,</w:t>
      </w:r>
    </w:p>
    <w:p w:rsidR="000B2192" w:rsidRPr="00F60297" w:rsidRDefault="000B2192" w:rsidP="002E4B11">
      <w:pPr>
        <w:pStyle w:val="Odsekzoznamu"/>
        <w:numPr>
          <w:ilvl w:val="1"/>
          <w:numId w:val="61"/>
        </w:numPr>
        <w:tabs>
          <w:tab w:val="left" w:pos="1000"/>
        </w:tabs>
        <w:spacing w:before="1"/>
        <w:ind w:firstLine="0"/>
        <w:rPr>
          <w:rFonts w:ascii="Times New Roman" w:hAnsi="Times New Roman" w:cs="Times New Roman"/>
          <w:lang w:val="sk-SK"/>
        </w:rPr>
      </w:pPr>
      <w:r w:rsidRPr="00F60297">
        <w:rPr>
          <w:rFonts w:ascii="Times New Roman" w:hAnsi="Times New Roman" w:cs="Times New Roman"/>
          <w:lang w:val="sk-SK"/>
        </w:rPr>
        <w:t>aktivita a prístup k hudobným činnostiam a k poznávaniu</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umenia,</w:t>
      </w:r>
    </w:p>
    <w:p w:rsidR="000B2192" w:rsidRPr="00F60297" w:rsidRDefault="000B2192" w:rsidP="002E4B11">
      <w:pPr>
        <w:pStyle w:val="Nadpis61"/>
        <w:numPr>
          <w:ilvl w:val="0"/>
          <w:numId w:val="35"/>
        </w:numPr>
        <w:tabs>
          <w:tab w:val="left" w:pos="1052"/>
        </w:tabs>
        <w:spacing w:before="39"/>
        <w:ind w:left="1051" w:hanging="213"/>
        <w:rPr>
          <w:rFonts w:ascii="Times New Roman" w:hAnsi="Times New Roman" w:cs="Times New Roman"/>
          <w:lang w:val="sk-SK"/>
        </w:rPr>
      </w:pPr>
      <w:r w:rsidRPr="00F60297">
        <w:rPr>
          <w:rFonts w:ascii="Times New Roman" w:hAnsi="Times New Roman" w:cs="Times New Roman"/>
          <w:lang w:val="sk-SK"/>
        </w:rPr>
        <w:t>priebeh získavania hudobných</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vedomostí:</w:t>
      </w:r>
    </w:p>
    <w:p w:rsidR="000B2192" w:rsidRPr="00F60297" w:rsidRDefault="000B2192" w:rsidP="002E4B11">
      <w:pPr>
        <w:pStyle w:val="Odsekzoznamu"/>
        <w:numPr>
          <w:ilvl w:val="1"/>
          <w:numId w:val="61"/>
        </w:numPr>
        <w:tabs>
          <w:tab w:val="left" w:pos="1087"/>
        </w:tabs>
        <w:spacing w:before="41" w:line="276" w:lineRule="auto"/>
        <w:ind w:right="851" w:firstLine="0"/>
        <w:rPr>
          <w:rFonts w:ascii="Times New Roman" w:hAnsi="Times New Roman" w:cs="Times New Roman"/>
          <w:lang w:val="sk-SK"/>
        </w:rPr>
      </w:pPr>
      <w:r w:rsidRPr="00F60297">
        <w:rPr>
          <w:rFonts w:ascii="Times New Roman" w:hAnsi="Times New Roman" w:cs="Times New Roman"/>
          <w:lang w:val="sk-SK"/>
        </w:rPr>
        <w:t>vedomosti z oblasti hudobnej kultúry a prvkov hudobnej náuky súvisiacich s preberanými edukačnými</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úlohami,</w:t>
      </w:r>
    </w:p>
    <w:p w:rsidR="000B2192" w:rsidRPr="00F60297" w:rsidRDefault="000B2192" w:rsidP="002E4B11">
      <w:pPr>
        <w:pStyle w:val="Odsekzoznamu"/>
        <w:numPr>
          <w:ilvl w:val="1"/>
          <w:numId w:val="61"/>
        </w:numPr>
        <w:tabs>
          <w:tab w:val="left" w:pos="1027"/>
        </w:tabs>
        <w:spacing w:line="278" w:lineRule="auto"/>
        <w:ind w:right="853" w:firstLine="0"/>
        <w:rPr>
          <w:rFonts w:ascii="Times New Roman" w:hAnsi="Times New Roman" w:cs="Times New Roman"/>
          <w:lang w:val="sk-SK"/>
        </w:rPr>
      </w:pPr>
      <w:r w:rsidRPr="00F60297">
        <w:rPr>
          <w:rFonts w:ascii="Times New Roman" w:hAnsi="Times New Roman" w:cs="Times New Roman"/>
          <w:lang w:val="sk-SK"/>
        </w:rPr>
        <w:t>poznanie najvýraznejších slovenských folklórnych regiónov, ich typické piesne a tance, slovenské zvykoslovie,</w:t>
      </w:r>
    </w:p>
    <w:p w:rsidR="000B2192" w:rsidRPr="00F60297" w:rsidRDefault="000B2192" w:rsidP="00F60297">
      <w:pPr>
        <w:pStyle w:val="Nadpis61"/>
        <w:spacing w:before="2" w:line="267" w:lineRule="exact"/>
        <w:rPr>
          <w:rFonts w:ascii="Times New Roman" w:hAnsi="Times New Roman" w:cs="Times New Roman"/>
          <w:lang w:val="sk-SK"/>
        </w:rPr>
      </w:pPr>
      <w:r w:rsidRPr="00F60297">
        <w:rPr>
          <w:rFonts w:ascii="Times New Roman" w:hAnsi="Times New Roman" w:cs="Times New Roman"/>
          <w:lang w:val="sk-SK"/>
        </w:rPr>
        <w:t>VÝBORNÝ</w:t>
      </w:r>
    </w:p>
    <w:p w:rsidR="000B2192" w:rsidRPr="00F60297" w:rsidRDefault="000B2192" w:rsidP="00F60297">
      <w:pPr>
        <w:pStyle w:val="Zkladntext"/>
        <w:spacing w:before="38"/>
        <w:ind w:left="838"/>
        <w:rPr>
          <w:rFonts w:ascii="Times New Roman" w:hAnsi="Times New Roman" w:cs="Times New Roman"/>
          <w:lang w:val="sk-SK"/>
        </w:rPr>
      </w:pPr>
      <w:r w:rsidRPr="00F60297">
        <w:rPr>
          <w:rFonts w:ascii="Times New Roman" w:hAnsi="Times New Roman" w:cs="Times New Roman"/>
          <w:lang w:val="sk-SK"/>
        </w:rPr>
        <w:t>žiak spĺňa kritériá (a – c) na vynikajúcej úrovni:</w:t>
      </w:r>
    </w:p>
    <w:p w:rsidR="000B2192" w:rsidRPr="00F60297" w:rsidRDefault="000B2192" w:rsidP="002E4B11">
      <w:pPr>
        <w:pStyle w:val="Odsekzoznamu"/>
        <w:numPr>
          <w:ilvl w:val="2"/>
          <w:numId w:val="61"/>
        </w:numPr>
        <w:tabs>
          <w:tab w:val="left" w:pos="1576"/>
        </w:tabs>
        <w:spacing w:before="40" w:line="276" w:lineRule="auto"/>
        <w:ind w:right="2136" w:hanging="300"/>
        <w:rPr>
          <w:rFonts w:ascii="Times New Roman" w:hAnsi="Times New Roman" w:cs="Times New Roman"/>
          <w:lang w:val="sk-SK"/>
        </w:rPr>
      </w:pPr>
      <w:r w:rsidRPr="00F60297">
        <w:rPr>
          <w:rFonts w:ascii="Times New Roman" w:hAnsi="Times New Roman" w:cs="Times New Roman"/>
          <w:lang w:val="sk-SK"/>
        </w:rPr>
        <w:t>je usilovný, vytrvalý, pracuje primerane svojmu veku, prevažne samostatne, tvorivo a pohotovo uplatňuje osvojené zručnosti, vedomosti, návyky v</w:t>
      </w:r>
      <w:r w:rsidRPr="00F60297">
        <w:rPr>
          <w:rFonts w:ascii="Times New Roman" w:hAnsi="Times New Roman" w:cs="Times New Roman"/>
          <w:spacing w:val="-30"/>
          <w:lang w:val="sk-SK"/>
        </w:rPr>
        <w:t xml:space="preserve"> </w:t>
      </w:r>
      <w:r w:rsidRPr="00F60297">
        <w:rPr>
          <w:rFonts w:ascii="Times New Roman" w:hAnsi="Times New Roman" w:cs="Times New Roman"/>
          <w:lang w:val="sk-SK"/>
        </w:rPr>
        <w:t>úlohách,</w:t>
      </w:r>
    </w:p>
    <w:p w:rsidR="000B2192" w:rsidRPr="00F60297" w:rsidRDefault="000B2192" w:rsidP="002E4B11">
      <w:pPr>
        <w:pStyle w:val="Odsekzoznamu"/>
        <w:numPr>
          <w:ilvl w:val="2"/>
          <w:numId w:val="61"/>
        </w:numPr>
        <w:tabs>
          <w:tab w:val="left" w:pos="1578"/>
        </w:tabs>
        <w:spacing w:line="267" w:lineRule="exact"/>
        <w:ind w:left="1577" w:hanging="311"/>
        <w:rPr>
          <w:rFonts w:ascii="Times New Roman" w:hAnsi="Times New Roman" w:cs="Times New Roman"/>
          <w:lang w:val="sk-SK"/>
        </w:rPr>
      </w:pPr>
      <w:r w:rsidRPr="00F60297">
        <w:rPr>
          <w:rFonts w:ascii="Times New Roman" w:hAnsi="Times New Roman" w:cs="Times New Roman"/>
          <w:lang w:val="sk-SK"/>
        </w:rPr>
        <w:t>úspešne ich rozvíja v skupinovom a individuálnom</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prejave,</w:t>
      </w:r>
    </w:p>
    <w:p w:rsidR="000B2192" w:rsidRPr="00F60297" w:rsidRDefault="000B2192" w:rsidP="002E4B11">
      <w:pPr>
        <w:pStyle w:val="Odsekzoznamu"/>
        <w:numPr>
          <w:ilvl w:val="2"/>
          <w:numId w:val="61"/>
        </w:numPr>
        <w:tabs>
          <w:tab w:val="left" w:pos="1578"/>
        </w:tabs>
        <w:spacing w:before="41"/>
        <w:ind w:left="1577" w:hanging="311"/>
        <w:rPr>
          <w:rFonts w:ascii="Times New Roman" w:hAnsi="Times New Roman" w:cs="Times New Roman"/>
          <w:lang w:val="sk-SK"/>
        </w:rPr>
      </w:pPr>
      <w:r w:rsidRPr="00F60297">
        <w:rPr>
          <w:rFonts w:ascii="Times New Roman" w:hAnsi="Times New Roman" w:cs="Times New Roman"/>
          <w:lang w:val="sk-SK"/>
        </w:rPr>
        <w:t>dokáže vyjadriť veku primerané postoje, názory na hudobné</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umenie,</w:t>
      </w:r>
    </w:p>
    <w:p w:rsidR="000B2192" w:rsidRPr="00F60297" w:rsidRDefault="000B2192" w:rsidP="002E4B11">
      <w:pPr>
        <w:pStyle w:val="Odsekzoznamu"/>
        <w:numPr>
          <w:ilvl w:val="2"/>
          <w:numId w:val="61"/>
        </w:numPr>
        <w:tabs>
          <w:tab w:val="left" w:pos="1576"/>
        </w:tabs>
        <w:spacing w:before="40"/>
        <w:ind w:hanging="300"/>
        <w:rPr>
          <w:rFonts w:ascii="Times New Roman" w:hAnsi="Times New Roman" w:cs="Times New Roman"/>
          <w:lang w:val="sk-SK"/>
        </w:rPr>
      </w:pPr>
      <w:r w:rsidRPr="00F60297">
        <w:rPr>
          <w:rFonts w:ascii="Times New Roman" w:hAnsi="Times New Roman" w:cs="Times New Roman"/>
          <w:lang w:val="sk-SK"/>
        </w:rPr>
        <w:t>má aktívny záujem o hudobné</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umenie,</w:t>
      </w:r>
    </w:p>
    <w:p w:rsidR="000B2192" w:rsidRPr="00F60297" w:rsidRDefault="000B2192" w:rsidP="002E4B11">
      <w:pPr>
        <w:pStyle w:val="Odsekzoznamu"/>
        <w:numPr>
          <w:ilvl w:val="2"/>
          <w:numId w:val="61"/>
        </w:numPr>
        <w:tabs>
          <w:tab w:val="left" w:pos="1549"/>
          <w:tab w:val="left" w:pos="9030"/>
        </w:tabs>
        <w:spacing w:before="38" w:line="276" w:lineRule="auto"/>
        <w:ind w:left="1546" w:right="855" w:hanging="280"/>
        <w:rPr>
          <w:rFonts w:ascii="Times New Roman" w:hAnsi="Times New Roman" w:cs="Times New Roman"/>
          <w:lang w:val="sk-SK"/>
        </w:rPr>
      </w:pPr>
      <w:r w:rsidRPr="00F60297">
        <w:rPr>
          <w:rFonts w:ascii="Times New Roman" w:hAnsi="Times New Roman" w:cs="Times New Roman"/>
          <w:lang w:val="sk-SK"/>
        </w:rPr>
        <w:t>individuálny  spev  nie  je  podmienkou,  pokiaľ sa úspešne  a aktívne</w:t>
      </w:r>
      <w:r w:rsidRPr="00F60297">
        <w:rPr>
          <w:rFonts w:ascii="Times New Roman" w:hAnsi="Times New Roman" w:cs="Times New Roman"/>
          <w:spacing w:val="32"/>
          <w:lang w:val="sk-SK"/>
        </w:rPr>
        <w:t xml:space="preserve"> </w:t>
      </w:r>
      <w:r w:rsidRPr="00F60297">
        <w:rPr>
          <w:rFonts w:ascii="Times New Roman" w:hAnsi="Times New Roman" w:cs="Times New Roman"/>
          <w:lang w:val="sk-SK"/>
        </w:rPr>
        <w:t>realizuje</w:t>
      </w:r>
      <w:r w:rsidRPr="00F60297">
        <w:rPr>
          <w:rFonts w:ascii="Times New Roman" w:hAnsi="Times New Roman" w:cs="Times New Roman"/>
          <w:spacing w:val="35"/>
          <w:lang w:val="sk-SK"/>
        </w:rPr>
        <w:t xml:space="preserve"> </w:t>
      </w:r>
      <w:r w:rsidRPr="00F60297">
        <w:rPr>
          <w:rFonts w:ascii="Times New Roman" w:hAnsi="Times New Roman" w:cs="Times New Roman"/>
          <w:lang w:val="sk-SK"/>
        </w:rPr>
        <w:t>v</w:t>
      </w:r>
      <w:r w:rsidRPr="00F60297">
        <w:rPr>
          <w:rFonts w:ascii="Times New Roman" w:hAnsi="Times New Roman" w:cs="Times New Roman"/>
          <w:lang w:val="sk-SK"/>
        </w:rPr>
        <w:tab/>
        <w:t>ostatných hudobných</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činnostiach,</w:t>
      </w:r>
    </w:p>
    <w:p w:rsidR="000B2192" w:rsidRPr="00F60297" w:rsidRDefault="000B2192" w:rsidP="00F60297">
      <w:pPr>
        <w:pStyle w:val="Nadpis61"/>
        <w:spacing w:before="1"/>
        <w:rPr>
          <w:rFonts w:ascii="Times New Roman" w:hAnsi="Times New Roman" w:cs="Times New Roman"/>
          <w:lang w:val="sk-SK"/>
        </w:rPr>
      </w:pPr>
      <w:r w:rsidRPr="00F60297">
        <w:rPr>
          <w:rFonts w:ascii="Times New Roman" w:hAnsi="Times New Roman" w:cs="Times New Roman"/>
          <w:lang w:val="sk-SK"/>
        </w:rPr>
        <w:t>CHVÁLITEBNÝ</w:t>
      </w:r>
    </w:p>
    <w:p w:rsidR="000B2192" w:rsidRPr="00F60297" w:rsidRDefault="000B2192" w:rsidP="00F60297">
      <w:pPr>
        <w:pStyle w:val="Zkladntext"/>
        <w:spacing w:before="41"/>
        <w:ind w:left="838"/>
        <w:rPr>
          <w:rFonts w:ascii="Times New Roman" w:hAnsi="Times New Roman" w:cs="Times New Roman"/>
          <w:lang w:val="sk-SK"/>
        </w:rPr>
      </w:pPr>
      <w:r w:rsidRPr="00F60297">
        <w:rPr>
          <w:rFonts w:ascii="Times New Roman" w:hAnsi="Times New Roman" w:cs="Times New Roman"/>
          <w:lang w:val="sk-SK"/>
        </w:rPr>
        <w:t>žiak spĺňa kritériá:</w:t>
      </w:r>
    </w:p>
    <w:p w:rsidR="000B2192" w:rsidRPr="00F60297" w:rsidRDefault="000B2192" w:rsidP="002E4B11">
      <w:pPr>
        <w:pStyle w:val="Odsekzoznamu"/>
        <w:numPr>
          <w:ilvl w:val="2"/>
          <w:numId w:val="61"/>
        </w:numPr>
        <w:tabs>
          <w:tab w:val="left" w:pos="1576"/>
        </w:tabs>
        <w:spacing w:before="38"/>
        <w:ind w:hanging="300"/>
        <w:rPr>
          <w:rFonts w:ascii="Times New Roman" w:hAnsi="Times New Roman" w:cs="Times New Roman"/>
          <w:lang w:val="sk-SK"/>
        </w:rPr>
      </w:pPr>
      <w:r w:rsidRPr="00F60297">
        <w:rPr>
          <w:rFonts w:ascii="Times New Roman" w:hAnsi="Times New Roman" w:cs="Times New Roman"/>
          <w:lang w:val="sk-SK"/>
        </w:rPr>
        <w:t>je menej samostatný, iniciatívny a</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tvorivý,</w:t>
      </w:r>
    </w:p>
    <w:p w:rsidR="000B2192" w:rsidRPr="00F60297" w:rsidRDefault="000B2192" w:rsidP="00F60297">
      <w:pPr>
        <w:rPr>
          <w:rFonts w:ascii="Times New Roman" w:hAnsi="Times New Roman" w:cs="Times New Roman"/>
          <w:lang w:val="sk-SK"/>
        </w:rPr>
        <w:sectPr w:rsidR="000B2192" w:rsidRPr="00F60297" w:rsidSect="00DA2E3E">
          <w:pgSz w:w="11910" w:h="16840"/>
          <w:pgMar w:top="820" w:right="560" w:bottom="1160" w:left="580" w:header="0" w:footer="884" w:gutter="0"/>
          <w:cols w:space="708"/>
        </w:sectPr>
      </w:pPr>
    </w:p>
    <w:p w:rsidR="000B2192" w:rsidRPr="00F60297" w:rsidRDefault="00403575" w:rsidP="002E4B11">
      <w:pPr>
        <w:pStyle w:val="Odsekzoznamu"/>
        <w:numPr>
          <w:ilvl w:val="2"/>
          <w:numId w:val="61"/>
        </w:numPr>
        <w:tabs>
          <w:tab w:val="left" w:pos="1576"/>
        </w:tabs>
        <w:spacing w:before="41"/>
        <w:ind w:hanging="300"/>
        <w:rPr>
          <w:rFonts w:ascii="Times New Roman" w:hAnsi="Times New Roman" w:cs="Times New Roman"/>
          <w:lang w:val="sk-SK"/>
        </w:rPr>
      </w:pPr>
      <w:r>
        <w:rPr>
          <w:noProof/>
          <w:lang w:val="sk-SK" w:eastAsia="sk-SK"/>
        </w:rPr>
        <w:lastRenderedPageBreak/>
        <w:pict>
          <v:group id="Group 285" o:spid="_x0000_s1377" style="position:absolute;left:0;text-align:left;margin-left:24pt;margin-top:24pt;width:547.45pt;height:794.05pt;z-index:-15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ev6lHuCAAAzz0A&#10;AA4AAAAAAAAAAAAAAAAALgIAAGRycy9lMm9Eb2MueG1sUEsBAi0AFAAGAAgAAAAhAGQQvtrgAAAA&#10;CwEAAA8AAAAAAAAAAAAAAAAASAsAAGRycy9kb3ducmV2LnhtbFBLBQYAAAAABAAEAPMAAABVDAAA&#10;AAA=&#10;">
            <v:rect id="Rectangle 286" o:spid="_x0000_s137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5ucMA&#10;AADdAAAADwAAAGRycy9kb3ducmV2LnhtbERP22rCQBB9F/oPyxR80028IamrFEGwIEXT+j7sjklo&#10;djbNrpr69V1B8G0O5zqLVWdrcaHWV44VpMMEBLF2puJCwffXZjAH4QOywdoxKfgjD6vlS2+BmXFX&#10;PtAlD4WIIewzVFCG0GRSel2SRT90DXHkTq61GCJsC2lavMZwW8tRksykxYpjQ4kNrUvSP/nZKmjk&#10;4Xg+jn8/9U5+6P1tl07Xp1Sp/mv3/gYiUBee4od7a+L8+WQM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e5ucMAAADdAAAADwAAAAAAAAAAAAAAAACYAgAAZHJzL2Rv&#10;d25yZXYueG1sUEsFBgAAAAAEAAQA9QAAAIgDAAAAAA==&#10;" fillcolor="#d99493" strokecolor="green"/>
            <v:line id="Line 287" o:spid="_x0000_s137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FvMQAAADdAAAADwAAAGRycy9kb3ducmV2LnhtbERPTWvCQBC9F/oflhG8SN00apE0G5EW&#10;QcGDTXvocchOk2B2NuyuGv+9Kwi9zeN9Tr4aTCfO5HxrWcHrNAFBXFndcq3g53vzsgThA7LGzjIp&#10;uJKHVfH8lGOm7YW/6FyGWsQQ9hkqaELoMyl91ZBBP7U9ceT+rDMYInS11A4vMdx0Mk2SN2mw5djQ&#10;YE8fDVXH8mQUnPbVYRHST2dLnc78rtuuJ4tfpcajYf0OItAQ/sUP91bH+cv5HO7fxBN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MW8xAAAAN0AAAAPAAAAAAAAAAAA&#10;AAAAAKECAABkcnMvZG93bnJldi54bWxQSwUGAAAAAAQABAD5AAAAkgMAAAAA&#10;" strokecolor="green" strokeweight="3pt"/>
            <v:line id="Line 288" o:spid="_x0000_s138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SG8EAAADdAAAADwAAAGRycy9kb3ducmV2LnhtbERP24rCMBB9X/Afwgi+ramii1ajiKAI&#10;K7irfsDQjG2xmZQk1rpfbwRh3+ZwrjNftqYSDTlfWlYw6CcgiDOrS84VnE+bzwkIH5A1VpZJwYM8&#10;LBedjzmm2t75l5pjyEUMYZ+igiKEOpXSZwUZ9H1bE0fuYp3BEKHLpXZ4j+GmksMk+ZIGS44NBda0&#10;Lii7Hm9GQfP9J/Fgt7i5uf0P5X462o+1Ur1uu5qBCNSGf/HbvdNx/mQ0htc38QS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0hIbwQAAAN0AAAAPAAAAAAAAAAAAAAAA&#10;AKECAABkcnMvZG93bnJldi54bWxQSwUGAAAAAAQABAD5AAAAjwMAAAAA&#10;" strokecolor="green" strokeweight=".72pt"/>
            <v:rect id="Rectangle 289" o:spid="_x0000_s138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aIcQA&#10;AADdAAAADwAAAGRycy9kb3ducmV2LnhtbERP32vCMBB+H+x/CDfwbaZ1KlKbyhCECSLq5vuRnG2x&#10;uXRN1Lq/fhEGe7uP7+fli9424kqdrx0rSIcJCGLtTM2lgq/P1esMhA/IBhvHpOBOHhbF81OOmXE3&#10;3tP1EEoRQ9hnqKAKoc2k9Loii37oWuLInVxnMUTYldJ0eIvhtpGjJJlKizXHhgpbWlakz4eLVdDK&#10;/fFyfPve6o1c693PJp0sT6lSg5f+fQ4iUB/+xX/uDxPnz8ZTeHw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GiHEAAAA3QAAAA8AAAAAAAAAAAAAAAAAmAIAAGRycy9k&#10;b3ducmV2LnhtbFBLBQYAAAAABAAEAPUAAACJAwAAAAA=&#10;" fillcolor="#d99493" strokecolor="green"/>
            <v:line id="Line 290" o:spid="_x0000_s138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by8QAAADdAAAADwAAAGRycy9kb3ducmV2LnhtbERPS2vCQBC+C/0Pywheim4a64PUVcRS&#10;sOChjR48DtlpEszOht1V4793hYK3+fies1h1phEXcr62rOBtlIAgLqyuuVRw2H8N5yB8QNbYWCYF&#10;N/KwWr70Fphpe+VfuuShFDGEfYYKqhDaTEpfVGTQj2xLHLk/6wyGCF0ptcNrDDeNTJNkKg3WHBsq&#10;bGlTUXHKz0bBeVf8TEL66Wyu07H/brbr18lRqUG/W3+ACNSFp/jfvdVx/vx9Bo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lvLxAAAAN0AAAAPAAAAAAAAAAAA&#10;AAAAAKECAABkcnMvZG93bnJldi54bWxQSwUGAAAAAAQABAD5AAAAkgMAAAAA&#10;" strokecolor="green" strokeweight="3pt"/>
            <v:line id="Line 291" o:spid="_x0000_s138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9hcUAAADdAAAADwAAAGRycy9kb3ducmV2LnhtbESP0WrCQBBF3wv+wzKCb3VjsUWjq0hB&#10;ESq0VT9gyI5JMDsbdtcY+/Wdh0LfZrh37j2zXPeuUR2FWHs2MBlnoIgLb2suDZxP2+cZqJiQLTae&#10;ycCDIqxXg6cl5tbf+Zu6YyqVhHDM0UCVUptrHYuKHMaxb4lFu/jgMMkaSm0D3iXcNfoly960w5ql&#10;ocKW3isqrsebM9B9/Gj89Dvc3sLhi8o4nx5erTGjYb9ZgErUp3/z3/XeCv5sK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O9hcUAAADdAAAADwAAAAAAAAAA&#10;AAAAAAChAgAAZHJzL2Rvd25yZXYueG1sUEsFBgAAAAAEAAQA+QAAAJMDAAAAAA==&#10;" strokecolor="green" strokeweight=".72pt"/>
            <v:line id="Line 292" o:spid="_x0000_s138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qIsUAAADdAAAADwAAAGRycy9kb3ducmV2LnhtbERPTWvCQBC9F/wPyxR6kbox1WKjmyAV&#10;QcGDpj30OGTHJDQ7G3ZXTf99tyD0No/3OatiMJ24kvOtZQXTSQKCuLK65VrB58f2eQHCB2SNnWVS&#10;8EMeinz0sMJM2xuf6FqGWsQQ9hkqaELoMyl91ZBBP7E9ceTO1hkMEbpaaoe3GG46mSbJqzTYcmxo&#10;sKf3hqrv8mIUXA7VcR7SjbOlTl/8vtutx/MvpZ4eh/USRKAh/Ivv7p2O8xezN/j7Jp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lqIsUAAADdAAAADwAAAAAAAAAA&#10;AAAAAAChAgAAZHJzL2Rvd25yZXYueG1sUEsFBgAAAAAEAAQA+QAAAJMDAAAAAA==&#10;" strokecolor="green" strokeweight="3pt"/>
            <v:line id="Line 293" o:spid="_x0000_s138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nXsUAAADdAAAADwAAAGRycy9kb3ducmV2LnhtbESP0WrCQBBF3wv+wzKCb3Vj0aLRVaSg&#10;CBXaqh8wZMckmJ0Nu2tM+/Wdh0LfZrh37j2z2vSuUR2FWHs2MBlnoIgLb2suDVzOu+c5qJiQLTae&#10;ycA3RdisB08rzK1/8Bd1p1QqCeGYo4EqpTbXOhYVOYxj3xKLdvXBYZI1lNoGfEi4a/RLlr1qhzVL&#10;Q4UtvVVU3E53Z6B7/9H44fe4u4fjJ5VxMT3OrDGjYb9dgkrUp3/z3/XBCv58Jv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wnXsUAAADdAAAADwAAAAAAAAAA&#10;AAAAAAChAgAAZHJzL2Rvd25yZXYueG1sUEsFBgAAAAAEAAQA+QAAAJMDAAAAAA==&#10;" strokecolor="green" strokeweight=".72pt"/>
            <v:shape id="AutoShape 294" o:spid="_x0000_s138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O9MIA&#10;AADdAAAADwAAAGRycy9kb3ducmV2LnhtbERPzYrCMBC+C75DGMGbTRUqtWsUdV3wIIh1H2BoZtuy&#10;zaQ0Wa379EYQvM3H9zvLdW8acaXO1ZYVTKMYBHFhdc2lgu/L1yQF4TyyxsYyKbiTg/VqOFhipu2N&#10;z3TNfSlCCLsMFVTet5mUrqjIoItsSxy4H9sZ9AF2pdQd3kK4aeQsjufSYM2hocKWdhUVv/mfUbCg&#10;fnNPt+Xxc4/J7P8k68TZXKnxqN98gPDU+7f45T7oMD9Npv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Q70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95" o:spid="_x0000_s138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ujsQAAADdAAAADwAAAGRycy9kb3ducmV2LnhtbERPTWvCQBC9F/oflil4KXXTSIpEN0Eq&#10;gkIPNe3B45Adk2B2NuyuGv+9KxR6m8f7nGU5ml5cyPnOsoL3aQKCuLa640bB78/mbQ7CB2SNvWVS&#10;cCMPZfH8tMRc2yvv6VKFRsQQ9jkqaEMYcil93ZJBP7UDceSO1hkMEbpGaofXGG56mSbJhzTYcWxo&#10;caDPlupTdTYKzl/1dxbStbOVTmd+129Xr9lBqcnLuFqACDSGf/Gfe6vj/HmWwuObe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6OxAAAAN0AAAAPAAAAAAAAAAAA&#10;AAAAAKECAABkcnMvZG93bnJldi54bWxQSwUGAAAAAAQABAD5AAAAkgMAAAAA&#10;" strokecolor="green" strokeweight="3pt"/>
            <v:line id="Line 296" o:spid="_x0000_s138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5KcMAAADdAAAADwAAAGRycy9kb3ducmV2LnhtbERP3WrCMBS+H/gO4Qi701Sno1ZjEcEh&#10;TNimPsChOWvLmpOSpLXb0y8DYXfn4/s9m3wwjejJ+dqygtk0AUFcWF1zqeB6OUxSED4ga2wsk4Jv&#10;8pBvRw8bzLS98Qf151CKGMI+QwVVCG0mpS8qMuintiWO3Kd1BkOErpTa4S2Gm0bOk+RZGqw5NlTY&#10;0r6i4uvcGQX964/EN/uCh86d3qn0q8VpqZV6HA+7NYhAQ/gX391HHeenyyf4+ya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uuSnDAAAA3QAAAA8AAAAAAAAAAAAA&#10;AAAAoQIAAGRycy9kb3ducmV2LnhtbFBLBQYAAAAABAAEAPkAAACRAwAAAAA=&#10;" strokecolor="green" strokeweight=".72pt"/>
            <v:shape id="AutoShape 297" o:spid="_x0000_s138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tbMMA&#10;AADdAAAADwAAAGRycy9kb3ducmV2LnhtbERP22qDQBB9D/Qflin0ra4NtVjrJuQKfQiE2n7A4E5V&#10;6s6Ku1GTr88WAnmbw7lOvpxMKwbqXWNZwUsUgyAurW64UvDzvX9OQTiPrLG1TArO5GC5eJjlmGk7&#10;8hcNha9ECGGXoYLa+y6T0pU1GXSR7YgD92t7gz7AvpK6xzGEm1bO4/hNGmw4NNTY0aam8q84GQXv&#10;NK3O6bo6bHeYzC9H2STOFko9PU6rDxCeJn8X39yfOsxPk1f4/yac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tbM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menej využíva svoje schopnosti v individuálnom a kolektívnom</w:t>
      </w:r>
      <w:r w:rsidR="000B2192" w:rsidRPr="00F60297">
        <w:rPr>
          <w:rFonts w:ascii="Times New Roman" w:hAnsi="Times New Roman" w:cs="Times New Roman"/>
          <w:spacing w:val="-10"/>
          <w:lang w:val="sk-SK"/>
        </w:rPr>
        <w:t xml:space="preserve"> </w:t>
      </w:r>
      <w:r w:rsidR="000B2192" w:rsidRPr="00F60297">
        <w:rPr>
          <w:rFonts w:ascii="Times New Roman" w:hAnsi="Times New Roman" w:cs="Times New Roman"/>
          <w:lang w:val="sk-SK"/>
        </w:rPr>
        <w:t>prejave,</w:t>
      </w:r>
    </w:p>
    <w:p w:rsidR="000B2192" w:rsidRPr="00F60297" w:rsidRDefault="000B2192" w:rsidP="002E4B11">
      <w:pPr>
        <w:pStyle w:val="Odsekzoznamu"/>
        <w:numPr>
          <w:ilvl w:val="2"/>
          <w:numId w:val="61"/>
        </w:numPr>
        <w:tabs>
          <w:tab w:val="left" w:pos="1578"/>
        </w:tabs>
        <w:spacing w:before="41"/>
        <w:ind w:left="1577" w:hanging="311"/>
        <w:rPr>
          <w:rFonts w:ascii="Times New Roman" w:hAnsi="Times New Roman" w:cs="Times New Roman"/>
          <w:lang w:val="sk-SK"/>
        </w:rPr>
      </w:pPr>
      <w:r w:rsidRPr="00F60297">
        <w:rPr>
          <w:rFonts w:ascii="Times New Roman" w:hAnsi="Times New Roman" w:cs="Times New Roman"/>
          <w:lang w:val="sk-SK"/>
        </w:rPr>
        <w:t>potrebuje sústavnú pomoc</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učiteľa,</w:t>
      </w:r>
    </w:p>
    <w:p w:rsidR="000B2192" w:rsidRPr="00F60297" w:rsidRDefault="000B2192" w:rsidP="00F60297">
      <w:pPr>
        <w:pStyle w:val="Nadpis61"/>
        <w:spacing w:before="39"/>
        <w:jc w:val="both"/>
        <w:rPr>
          <w:rFonts w:ascii="Times New Roman" w:hAnsi="Times New Roman" w:cs="Times New Roman"/>
          <w:lang w:val="sk-SK"/>
        </w:rPr>
      </w:pPr>
      <w:r w:rsidRPr="00F60297">
        <w:rPr>
          <w:rFonts w:ascii="Times New Roman" w:hAnsi="Times New Roman" w:cs="Times New Roman"/>
          <w:lang w:val="sk-SK"/>
        </w:rPr>
        <w:t>DOBRÝ</w:t>
      </w:r>
    </w:p>
    <w:p w:rsidR="000B2192" w:rsidRPr="00F60297" w:rsidRDefault="000B2192" w:rsidP="00F60297">
      <w:pPr>
        <w:pStyle w:val="Zkladntext"/>
        <w:spacing w:before="41"/>
        <w:ind w:left="838"/>
        <w:jc w:val="both"/>
        <w:rPr>
          <w:rFonts w:ascii="Times New Roman" w:hAnsi="Times New Roman" w:cs="Times New Roman"/>
          <w:lang w:val="sk-SK"/>
        </w:rPr>
      </w:pPr>
      <w:r w:rsidRPr="00F60297">
        <w:rPr>
          <w:rFonts w:ascii="Times New Roman" w:hAnsi="Times New Roman" w:cs="Times New Roman"/>
          <w:lang w:val="sk-SK"/>
        </w:rPr>
        <w:t>žiak realizuje edukačné úlohy priemerne:</w:t>
      </w:r>
    </w:p>
    <w:p w:rsidR="000B2192" w:rsidRPr="00F60297" w:rsidRDefault="000B2192" w:rsidP="002E4B11">
      <w:pPr>
        <w:pStyle w:val="Odsekzoznamu"/>
        <w:numPr>
          <w:ilvl w:val="2"/>
          <w:numId w:val="61"/>
        </w:numPr>
        <w:tabs>
          <w:tab w:val="left" w:pos="1576"/>
        </w:tabs>
        <w:spacing w:before="41"/>
        <w:ind w:hanging="300"/>
        <w:rPr>
          <w:rFonts w:ascii="Times New Roman" w:hAnsi="Times New Roman" w:cs="Times New Roman"/>
          <w:lang w:val="sk-SK"/>
        </w:rPr>
      </w:pPr>
      <w:r w:rsidRPr="00F60297">
        <w:rPr>
          <w:rFonts w:ascii="Times New Roman" w:hAnsi="Times New Roman" w:cs="Times New Roman"/>
          <w:lang w:val="sk-SK"/>
        </w:rPr>
        <w:t>chýba mu iniciatívnosť a</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tvorivosť,</w:t>
      </w:r>
    </w:p>
    <w:p w:rsidR="000B2192" w:rsidRPr="00F60297" w:rsidRDefault="000B2192" w:rsidP="002E4B11">
      <w:pPr>
        <w:pStyle w:val="Odsekzoznamu"/>
        <w:numPr>
          <w:ilvl w:val="2"/>
          <w:numId w:val="61"/>
        </w:numPr>
        <w:tabs>
          <w:tab w:val="left" w:pos="1576"/>
        </w:tabs>
        <w:spacing w:before="38"/>
        <w:ind w:hanging="300"/>
        <w:rPr>
          <w:rFonts w:ascii="Times New Roman" w:hAnsi="Times New Roman" w:cs="Times New Roman"/>
          <w:lang w:val="sk-SK"/>
        </w:rPr>
      </w:pPr>
      <w:r w:rsidRPr="00F60297">
        <w:rPr>
          <w:rFonts w:ascii="Times New Roman" w:hAnsi="Times New Roman" w:cs="Times New Roman"/>
          <w:lang w:val="sk-SK"/>
        </w:rPr>
        <w:t>je málo aktívny a snaživý, potrebuje sústavnú pomoc a povzbudenie</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učiteľa,</w:t>
      </w:r>
    </w:p>
    <w:p w:rsidR="000B2192" w:rsidRPr="00F60297" w:rsidRDefault="000B2192" w:rsidP="00F60297">
      <w:pPr>
        <w:pStyle w:val="Nadpis61"/>
        <w:spacing w:before="40"/>
        <w:jc w:val="both"/>
        <w:rPr>
          <w:rFonts w:ascii="Times New Roman" w:hAnsi="Times New Roman" w:cs="Times New Roman"/>
          <w:lang w:val="sk-SK"/>
        </w:rPr>
      </w:pPr>
      <w:r w:rsidRPr="00F60297">
        <w:rPr>
          <w:rFonts w:ascii="Times New Roman" w:hAnsi="Times New Roman" w:cs="Times New Roman"/>
          <w:lang w:val="sk-SK"/>
        </w:rPr>
        <w:t>DOSTATOČNÝ</w:t>
      </w:r>
    </w:p>
    <w:p w:rsidR="000B2192" w:rsidRPr="00F60297" w:rsidRDefault="000B2192" w:rsidP="002E4B11">
      <w:pPr>
        <w:pStyle w:val="Odsekzoznamu"/>
        <w:numPr>
          <w:ilvl w:val="1"/>
          <w:numId w:val="35"/>
        </w:numPr>
        <w:tabs>
          <w:tab w:val="left" w:pos="1610"/>
        </w:tabs>
        <w:spacing w:before="40"/>
        <w:ind w:hanging="360"/>
        <w:rPr>
          <w:rFonts w:ascii="Times New Roman" w:hAnsi="Times New Roman" w:cs="Times New Roman"/>
          <w:lang w:val="sk-SK"/>
        </w:rPr>
      </w:pPr>
      <w:r w:rsidRPr="00F60297">
        <w:rPr>
          <w:rFonts w:ascii="Times New Roman" w:hAnsi="Times New Roman" w:cs="Times New Roman"/>
          <w:lang w:val="sk-SK"/>
        </w:rPr>
        <w:t>žiak realizuje edukačné úlohy na nízkej úrovni, bez vlastného</w:t>
      </w:r>
      <w:r w:rsidRPr="00F60297">
        <w:rPr>
          <w:rFonts w:ascii="Times New Roman" w:hAnsi="Times New Roman" w:cs="Times New Roman"/>
          <w:spacing w:val="-12"/>
          <w:lang w:val="sk-SK"/>
        </w:rPr>
        <w:t xml:space="preserve"> </w:t>
      </w:r>
      <w:r w:rsidRPr="00F60297">
        <w:rPr>
          <w:rFonts w:ascii="Times New Roman" w:hAnsi="Times New Roman" w:cs="Times New Roman"/>
          <w:lang w:val="sk-SK"/>
        </w:rPr>
        <w:t>vkladu,</w:t>
      </w:r>
    </w:p>
    <w:p w:rsidR="000B2192" w:rsidRPr="00F60297" w:rsidRDefault="000B2192" w:rsidP="00F60297">
      <w:pPr>
        <w:pStyle w:val="Nadpis61"/>
        <w:spacing w:before="38"/>
        <w:jc w:val="both"/>
        <w:rPr>
          <w:rFonts w:ascii="Times New Roman" w:hAnsi="Times New Roman" w:cs="Times New Roman"/>
          <w:lang w:val="sk-SK"/>
        </w:rPr>
      </w:pPr>
      <w:r w:rsidRPr="00F60297">
        <w:rPr>
          <w:rFonts w:ascii="Times New Roman" w:hAnsi="Times New Roman" w:cs="Times New Roman"/>
          <w:lang w:val="sk-SK"/>
        </w:rPr>
        <w:t>NEDOSTATOČNÝ</w:t>
      </w:r>
    </w:p>
    <w:p w:rsidR="000B2192" w:rsidRPr="00F60297" w:rsidRDefault="000B2192" w:rsidP="002E4B11">
      <w:pPr>
        <w:pStyle w:val="Odsekzoznamu"/>
        <w:numPr>
          <w:ilvl w:val="1"/>
          <w:numId w:val="35"/>
        </w:numPr>
        <w:tabs>
          <w:tab w:val="left" w:pos="1559"/>
        </w:tabs>
        <w:spacing w:before="41" w:line="276" w:lineRule="auto"/>
        <w:ind w:right="1061" w:hanging="360"/>
        <w:rPr>
          <w:rFonts w:ascii="Times New Roman" w:hAnsi="Times New Roman" w:cs="Times New Roman"/>
          <w:lang w:val="sk-SK"/>
        </w:rPr>
      </w:pPr>
      <w:r w:rsidRPr="00F60297">
        <w:rPr>
          <w:rFonts w:ascii="Times New Roman" w:hAnsi="Times New Roman" w:cs="Times New Roman"/>
          <w:lang w:val="sk-SK"/>
        </w:rPr>
        <w:t>žiak nespĺňa kritériá – neodporúčame používať stupeň nedostatočný v celkovom hodnotení žiaka.</w:t>
      </w:r>
    </w:p>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Výtvarná výchova</w:t>
      </w:r>
    </w:p>
    <w:p w:rsidR="000B2192" w:rsidRPr="00F60297" w:rsidRDefault="000B2192" w:rsidP="00F60297">
      <w:pPr>
        <w:pStyle w:val="Zkladntext"/>
        <w:spacing w:before="41" w:line="276" w:lineRule="auto"/>
        <w:ind w:left="838" w:right="853"/>
        <w:jc w:val="both"/>
        <w:rPr>
          <w:rFonts w:ascii="Times New Roman" w:hAnsi="Times New Roman" w:cs="Times New Roman"/>
          <w:lang w:val="sk-SK"/>
        </w:rPr>
      </w:pPr>
      <w:r w:rsidRPr="00F60297">
        <w:rPr>
          <w:rFonts w:ascii="Times New Roman" w:hAnsi="Times New Roman" w:cs="Times New Roman"/>
          <w:lang w:val="sk-SK"/>
        </w:rPr>
        <w:t>Hodnotenie každého predmetu je špecifické, pretože musí zohľadniť špecificky prínos predmetu k vzdelanostnému rastu a osobnostnej formácii žiaka. Špecifikom výchovy prostredníctvom výtvarných činností a výtvarného vyjadrovania je, že sa v rámci jej procesu očakáva vlastný prístup žiaka k aplikácii technik, nástrojových a koordinačných zručnosti, ale najmä v oblasti vytvárania svojich osobných symbolických reprezentácií skutočnosti (obrazov, objektov, priestorových riešení, akčných a procesuálnych vyjadrení svojej fantázie, predstav a reality vonkajšieho</w:t>
      </w:r>
      <w:r w:rsidRPr="00F60297">
        <w:rPr>
          <w:rFonts w:ascii="Times New Roman" w:hAnsi="Times New Roman" w:cs="Times New Roman"/>
          <w:spacing w:val="-12"/>
          <w:lang w:val="sk-SK"/>
        </w:rPr>
        <w:t xml:space="preserve"> </w:t>
      </w:r>
      <w:r w:rsidRPr="00F60297">
        <w:rPr>
          <w:rFonts w:ascii="Times New Roman" w:hAnsi="Times New Roman" w:cs="Times New Roman"/>
          <w:lang w:val="sk-SK"/>
        </w:rPr>
        <w:t>sveta).</w:t>
      </w:r>
    </w:p>
    <w:p w:rsidR="000B2192" w:rsidRPr="00F60297" w:rsidRDefault="000B2192" w:rsidP="00F60297">
      <w:pPr>
        <w:pStyle w:val="Zkladntext"/>
        <w:spacing w:line="276" w:lineRule="auto"/>
        <w:ind w:left="838" w:right="855"/>
        <w:jc w:val="both"/>
        <w:rPr>
          <w:rFonts w:ascii="Times New Roman" w:hAnsi="Times New Roman" w:cs="Times New Roman"/>
          <w:lang w:val="sk-SK"/>
        </w:rPr>
      </w:pPr>
      <w:r w:rsidRPr="00F60297">
        <w:rPr>
          <w:rFonts w:ascii="Times New Roman" w:hAnsi="Times New Roman" w:cs="Times New Roman"/>
          <w:lang w:val="sk-SK"/>
        </w:rPr>
        <w:t>Výtvarná vychová na ZŠ je predmet, ktorý sa nenapĺňa realizáciou požadovaného programu (edukačnej úlohy), ale v ktorých je tento program len východiskom k samostatnému (tvorivému) výtvarnému vyjadrovaniu sa žiaka. Inač by nespĺňali svoje ťažiskové poslanie: formovať mentálne štruktúry žiaka v smere aktívnej otvorenosti voči interpretáciám a vyjadrovaniu sveta a seba, orientovať žiaka k tvorivému prístupu – či v rámci seba vyjadrovania, alebo riešenia zadaných úloh.</w:t>
      </w:r>
    </w:p>
    <w:p w:rsidR="000B2192" w:rsidRPr="00F60297" w:rsidRDefault="000B2192" w:rsidP="00F60297">
      <w:pPr>
        <w:pStyle w:val="Zkladntext"/>
        <w:spacing w:line="276" w:lineRule="auto"/>
        <w:ind w:left="838" w:right="856"/>
        <w:jc w:val="both"/>
        <w:rPr>
          <w:rFonts w:ascii="Times New Roman" w:hAnsi="Times New Roman" w:cs="Times New Roman"/>
          <w:lang w:val="sk-SK"/>
        </w:rPr>
      </w:pPr>
      <w:r w:rsidRPr="00F60297">
        <w:rPr>
          <w:rFonts w:ascii="Times New Roman" w:hAnsi="Times New Roman" w:cs="Times New Roman"/>
          <w:lang w:val="sk-SK"/>
        </w:rPr>
        <w:t>Hodnotenie má v prvom rade funkciu pozitívne motivovať žiaka a usmerniť jeho osobnostný vývoj. Tu musí učiteľ brať ohľad na jeho schopnosti, nadanie, ambície a vkus.</w:t>
      </w:r>
    </w:p>
    <w:p w:rsidR="000B2192" w:rsidRPr="00F60297" w:rsidRDefault="000B2192" w:rsidP="00F60297">
      <w:pPr>
        <w:pStyle w:val="Zkladntext"/>
        <w:spacing w:before="3" w:line="273" w:lineRule="auto"/>
        <w:ind w:left="838" w:right="852"/>
        <w:jc w:val="both"/>
        <w:rPr>
          <w:rFonts w:ascii="Times New Roman" w:hAnsi="Times New Roman" w:cs="Times New Roman"/>
          <w:lang w:val="sk-SK"/>
        </w:rPr>
      </w:pPr>
      <w:r w:rsidRPr="00F60297">
        <w:rPr>
          <w:rFonts w:ascii="Times New Roman" w:hAnsi="Times New Roman" w:cs="Times New Roman"/>
          <w:lang w:val="sk-SK"/>
        </w:rPr>
        <w:t>Pri hodnotení žiaka ma prednosť porovnávanie jeho výkonu s jeho predchádzajúcimi výkonmi a s nastavenými kritériami pre porovnávanie s výkonmi iných žiakov.</w:t>
      </w:r>
    </w:p>
    <w:p w:rsidR="000B2192" w:rsidRPr="00F60297" w:rsidRDefault="000B2192" w:rsidP="00F60297">
      <w:pPr>
        <w:pStyle w:val="Zkladntext"/>
        <w:spacing w:before="3" w:line="276" w:lineRule="auto"/>
        <w:ind w:left="838" w:right="853"/>
        <w:jc w:val="both"/>
        <w:rPr>
          <w:rFonts w:ascii="Times New Roman" w:hAnsi="Times New Roman" w:cs="Times New Roman"/>
          <w:lang w:val="sk-SK"/>
        </w:rPr>
      </w:pPr>
      <w:r w:rsidRPr="00F60297">
        <w:rPr>
          <w:rFonts w:ascii="Times New Roman" w:hAnsi="Times New Roman" w:cs="Times New Roman"/>
          <w:lang w:val="sk-SK"/>
        </w:rPr>
        <w:t>Až v druhom rade je teda hodnotenie porovnaním v rámci skupiny žiakov (triedy). Toto porovnanie ma mať najmä výchovný charakter. Pri zohľadnení osobitosti každého žiaka poskytuje obraz o rozvrstvení škály kvality prístupu, výkonu, poznania, schopnosti zaujať stanovisko a výsledku činnosti v porovnaní medzi jednotlivými žiakmi. Nehodnotíme teda len (alebo v prvom rade) výsledok činnosti (vytvorený artefakt), ale celý proces a prístup žiaka v rámci tohto</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procesu.</w:t>
      </w:r>
    </w:p>
    <w:p w:rsidR="000B2192" w:rsidRPr="00F60297" w:rsidRDefault="000B2192" w:rsidP="00F60297">
      <w:pPr>
        <w:pStyle w:val="Nadpis61"/>
        <w:spacing w:line="267" w:lineRule="exact"/>
        <w:rPr>
          <w:rFonts w:ascii="Times New Roman" w:hAnsi="Times New Roman" w:cs="Times New Roman"/>
          <w:lang w:val="sk-SK"/>
        </w:rPr>
      </w:pPr>
      <w:r w:rsidRPr="00F60297">
        <w:rPr>
          <w:rFonts w:ascii="Times New Roman" w:hAnsi="Times New Roman" w:cs="Times New Roman"/>
          <w:lang w:val="sk-SK"/>
        </w:rPr>
        <w:t>Forma hodnotenia</w:t>
      </w:r>
    </w:p>
    <w:p w:rsidR="000B2192" w:rsidRPr="00F60297" w:rsidRDefault="000B2192" w:rsidP="00F60297">
      <w:pPr>
        <w:pStyle w:val="Odsekzoznamu"/>
        <w:numPr>
          <w:ilvl w:val="0"/>
          <w:numId w:val="34"/>
        </w:numPr>
        <w:tabs>
          <w:tab w:val="left" w:pos="1559"/>
        </w:tabs>
        <w:spacing w:before="37" w:line="271" w:lineRule="auto"/>
        <w:ind w:right="858"/>
        <w:jc w:val="both"/>
        <w:rPr>
          <w:rFonts w:ascii="Times New Roman" w:hAnsi="Times New Roman" w:cs="Times New Roman"/>
          <w:lang w:val="sk-SK"/>
        </w:rPr>
      </w:pPr>
      <w:r w:rsidRPr="00F60297">
        <w:rPr>
          <w:rFonts w:ascii="Times New Roman" w:hAnsi="Times New Roman" w:cs="Times New Roman"/>
          <w:lang w:val="sk-SK"/>
        </w:rPr>
        <w:t>ťažiskovou formou hodnotenia je osobný rozhovor so žiakom, v ktorom učiteľ žiakovi poskytne citlivú, veku primeranú, analyticky podloženú spätnú väzbu o rôznych aspektoch jeho činnosti (viď kritéria</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hodnotenia)</w:t>
      </w:r>
    </w:p>
    <w:p w:rsidR="000B2192" w:rsidRPr="00F60297" w:rsidRDefault="000B2192" w:rsidP="00F60297">
      <w:pPr>
        <w:pStyle w:val="Odsekzoznamu"/>
        <w:numPr>
          <w:ilvl w:val="0"/>
          <w:numId w:val="34"/>
        </w:numPr>
        <w:tabs>
          <w:tab w:val="left" w:pos="1559"/>
        </w:tabs>
        <w:spacing w:before="4" w:line="266" w:lineRule="auto"/>
        <w:ind w:right="859"/>
        <w:rPr>
          <w:rFonts w:ascii="Times New Roman" w:hAnsi="Times New Roman" w:cs="Times New Roman"/>
          <w:lang w:val="sk-SK"/>
        </w:rPr>
      </w:pPr>
      <w:r w:rsidRPr="00F60297">
        <w:rPr>
          <w:rFonts w:ascii="Times New Roman" w:hAnsi="Times New Roman" w:cs="Times New Roman"/>
          <w:lang w:val="sk-SK"/>
        </w:rPr>
        <w:t>vo vzájomnej komunikácii ma žiak možnosť klásť otázky alebo zdôvodniť svoj prístup seba hodnotením</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žiaka</w:t>
      </w:r>
    </w:p>
    <w:p w:rsidR="000B2192" w:rsidRPr="00F60297" w:rsidRDefault="000B2192" w:rsidP="00F60297">
      <w:pPr>
        <w:pStyle w:val="Odsekzoznamu"/>
        <w:numPr>
          <w:ilvl w:val="0"/>
          <w:numId w:val="34"/>
        </w:numPr>
        <w:tabs>
          <w:tab w:val="left" w:pos="1559"/>
        </w:tabs>
        <w:spacing w:before="11" w:line="264" w:lineRule="auto"/>
        <w:ind w:right="859"/>
        <w:rPr>
          <w:rFonts w:ascii="Times New Roman" w:hAnsi="Times New Roman" w:cs="Times New Roman"/>
          <w:lang w:val="sk-SK"/>
        </w:rPr>
      </w:pPr>
      <w:r w:rsidRPr="00F60297">
        <w:rPr>
          <w:rFonts w:ascii="Times New Roman" w:hAnsi="Times New Roman" w:cs="Times New Roman"/>
          <w:lang w:val="sk-SK"/>
        </w:rPr>
        <w:t>nie je nutné známkovať každú prácu a každý výkon žiaka. Je na voľbe učiteľa, ktoré úlohy bude hodnotiť, aby poskytli žiakovi i prostrediu dostatočný obraz o jeho kvalitách a</w:t>
      </w:r>
      <w:r w:rsidRPr="00F60297">
        <w:rPr>
          <w:rFonts w:ascii="Times New Roman" w:hAnsi="Times New Roman" w:cs="Times New Roman"/>
          <w:spacing w:val="-18"/>
          <w:lang w:val="sk-SK"/>
        </w:rPr>
        <w:t xml:space="preserve"> </w:t>
      </w:r>
      <w:r w:rsidRPr="00F60297">
        <w:rPr>
          <w:rFonts w:ascii="Times New Roman" w:hAnsi="Times New Roman" w:cs="Times New Roman"/>
          <w:lang w:val="sk-SK"/>
        </w:rPr>
        <w:t>vývoji</w:t>
      </w:r>
    </w:p>
    <w:p w:rsidR="000B2192" w:rsidRPr="00F60297" w:rsidRDefault="000B2192" w:rsidP="00F60297">
      <w:pPr>
        <w:pStyle w:val="Nadpis61"/>
        <w:spacing w:before="18"/>
        <w:rPr>
          <w:rFonts w:ascii="Times New Roman" w:hAnsi="Times New Roman" w:cs="Times New Roman"/>
          <w:lang w:val="sk-SK"/>
        </w:rPr>
      </w:pPr>
      <w:r w:rsidRPr="00F60297">
        <w:rPr>
          <w:rFonts w:ascii="Times New Roman" w:hAnsi="Times New Roman" w:cs="Times New Roman"/>
          <w:lang w:val="sk-SK"/>
        </w:rPr>
        <w:t>Kritériá hodnotenia</w:t>
      </w:r>
    </w:p>
    <w:p w:rsidR="000B2192" w:rsidRPr="00F60297" w:rsidRDefault="000B2192" w:rsidP="00F60297">
      <w:pPr>
        <w:pStyle w:val="Zkladntext"/>
        <w:spacing w:before="38" w:line="276" w:lineRule="auto"/>
        <w:ind w:left="838" w:right="855"/>
        <w:jc w:val="both"/>
        <w:rPr>
          <w:rFonts w:ascii="Times New Roman" w:hAnsi="Times New Roman" w:cs="Times New Roman"/>
          <w:lang w:val="sk-SK"/>
        </w:rPr>
      </w:pPr>
      <w:r w:rsidRPr="00F60297">
        <w:rPr>
          <w:rFonts w:ascii="Times New Roman" w:hAnsi="Times New Roman" w:cs="Times New Roman"/>
          <w:lang w:val="sk-SK"/>
        </w:rPr>
        <w:t>Učiteľ ma brať ohľad na to, že výtvarný prejav súvisí s fantáziou, seba projekciou, záujmami a intímnym svetom žiaka a že toto hľadisko sa bude prejavovať aj v jeho riešení výtvarných úloh iniciovaných učiteľom. Preto sa pri hodnotení musí vyvarovať paušálnych súdov a šablónovitých kritérií, ktoré by sa mohli necitlivo dotknúť osobnostného zamerania žiaka.</w:t>
      </w:r>
    </w:p>
    <w:p w:rsidR="000B2192" w:rsidRPr="00F60297" w:rsidRDefault="000B2192" w:rsidP="00F60297">
      <w:pPr>
        <w:pStyle w:val="Zkladntext"/>
        <w:spacing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Uprednostňujeme osobný, diferencovaný prístup. Predložené kritériá sú orientačné, učiteľovi poskytujú štruktúru analýzy jednotlivých hľadísk uplatniteľných na činnosť žiaka v rámci výtvarnej</w:t>
      </w:r>
    </w:p>
    <w:p w:rsidR="000B2192" w:rsidRPr="00F60297" w:rsidRDefault="000B2192" w:rsidP="00F60297">
      <w:pPr>
        <w:spacing w:line="276" w:lineRule="auto"/>
        <w:jc w:val="both"/>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F60297">
      <w:pPr>
        <w:pStyle w:val="Zkladntext"/>
        <w:spacing w:before="41" w:line="276" w:lineRule="auto"/>
        <w:ind w:left="838" w:right="858"/>
        <w:rPr>
          <w:rFonts w:ascii="Times New Roman" w:hAnsi="Times New Roman" w:cs="Times New Roman"/>
          <w:lang w:val="sk-SK"/>
        </w:rPr>
      </w:pPr>
      <w:r>
        <w:rPr>
          <w:noProof/>
          <w:lang w:val="sk-SK" w:eastAsia="sk-SK"/>
        </w:rPr>
        <w:lastRenderedPageBreak/>
        <w:pict>
          <v:group id="Group 298" o:spid="_x0000_s1390" style="position:absolute;left:0;text-align:left;margin-left:24pt;margin-top:24pt;width:547.45pt;height:794.05pt;z-index:-15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YQVLS/AIAADP&#10;PQAADgAAAAAAAAAAAAAAAAAuAgAAZHJzL2Uyb0RvYy54bWxQSwECLQAUAAYACAAAACEAZBC+2uAA&#10;AAALAQAADwAAAAAAAAAAAAAAAABKCwAAZHJzL2Rvd25yZXYueG1sUEsFBgAAAAAEAAQA8wAAAFcM&#10;AAAAAA==&#10;">
            <v:rect id="Rectangle 299" o:spid="_x0000_s139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Us8YA&#10;AADdAAAADwAAAGRycy9kb3ducmV2LnhtbESPQWvCQBCF74X+h2UEb3UTpUVSVxFBaEFEbb0Pu2MS&#10;mp1Ns6tGf33nIPQ2w3vz3jezRe8bdaEu1oEN5KMMFLENrubSwPfX+mUKKiZkh01gMnCjCIv589MM&#10;CxeuvKfLIZVKQjgWaKBKqS20jrYij3EUWmLRTqHzmGTtSu06vEq4b/Q4y960x5qlocKWVhXZn8PZ&#10;G2j1/ng+Tn63dqM/7e6+yV9Xp9yY4aBfvoNK1Kd/8+P6wwn+dCL8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NUs8YAAADdAAAADwAAAAAAAAAAAAAAAACYAgAAZHJz&#10;L2Rvd25yZXYueG1sUEsFBgAAAAAEAAQA9QAAAIsDAAAAAA==&#10;" fillcolor="#d99493" strokecolor="green"/>
            <v:line id="Line 300" o:spid="_x0000_s139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VWcQAAADdAAAADwAAAGRycy9kb3ducmV2LnhtbERPTWvCQBC9F/wPywi9FN2YYJHUVUQp&#10;pNBDTT30OGSnSWh2NuyuSfz3bqHQ2zze52z3k+nEQM63lhWslgkI4srqlmsFl8/XxQaED8gaO8uk&#10;4EYe9rvZwxZzbUc+01CGWsQQ9jkqaELocyl91ZBBv7Q9ceS+rTMYInS11A7HGG46mSbJszTYcmxo&#10;sKdjQ9VPeTUKru/VxzqkJ2dLnWb+rSsOT+svpR7n0+EFRKAp/Iv/3IWO8zfZCn6/iSf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RVZxAAAAN0AAAAPAAAAAAAAAAAA&#10;AAAAAKECAABkcnMvZG93bnJldi54bWxQSwUGAAAAAAQABAD5AAAAkgMAAAAA&#10;" strokecolor="green" strokeweight="3pt"/>
            <v:line id="Line 301" o:spid="_x0000_s139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5EsIAAADdAAAADwAAAGRycy9kb3ducmV2LnhtbERP3WrCMBS+H/gO4QjeaapTcZ1RZKAI&#10;CptuD3Bojm2xOSlJrNWnN4Kwu/Px/Z75sjWVaMj50rKC4SABQZxZXXKu4O933Z+B8AFZY2WZFNzI&#10;w3LReZtjqu2VD9QcQy5iCPsUFRQh1KmUPivIoB/YmjhyJ+sMhghdLrXDaww3lRwlyVQaLDk2FFjT&#10;V0HZ+XgxCprdXeK33eD64vY/lPuP8X6ilep129UniEBt+Be/3Fsd58/eR/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35EsIAAADdAAAADwAAAAAAAAAAAAAA&#10;AAChAgAAZHJzL2Rvd25yZXYueG1sUEsFBgAAAAAEAAQA+QAAAJADAAAAAA==&#10;" strokecolor="green" strokeweight=".72pt"/>
            <v:rect id="Rectangle 302" o:spid="_x0000_s139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KxMMA&#10;AADdAAAADwAAAGRycy9kb3ducmV2LnhtbERP24rCMBB9X/Afwgi+rWm3uEg1iggLCrKst/chGdti&#10;M6lN1LpfbxYWfJvDuc503tla3Kj1lWMF6TABQaydqbhQcNh/vY9B+IBssHZMCh7kYT7rvU0xN+7O&#10;W7rtQiFiCPscFZQhNLmUXpdk0Q9dQxy5k2sthgjbQpoW7zHc1vIjST6lxYpjQ4kNLUvS593VKmjk&#10;9ng9ZpdvvZFr/fO7SUfLU6rUoN8tJiACdeEl/nevTJw/zjL4+y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HKxMMAAADdAAAADwAAAAAAAAAAAAAAAACYAgAAZHJzL2Rv&#10;d25yZXYueG1sUEsFBgAAAAAEAAQA9QAAAIgDAAAAAA==&#10;" fillcolor="#d99493" strokecolor="green"/>
            <v:line id="Line 303" o:spid="_x0000_s139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2wcUAAADdAAAADwAAAGRycy9kb3ducmV2LnhtbERPTWvCQBC9F/oflin0UnTT2Iik2Yi0&#10;FBQ82NSDxyE7TUKzs2F31fjvXUHobR7vc4rlaHpxIuc7ywpepwkI4trqjhsF+5+vyQKED8gae8uk&#10;4EIeluXjQ4G5tmf+plMVGhFD2OeooA1hyKX0dUsG/dQOxJH7tc5giNA1Ujs8x3DTyzRJ5tJgx7Gh&#10;xYE+Wqr/qqNRcNzWuyykn85WOp35Tb9evWQHpZ6fxtU7iEBj+Bff3Wsd5y9mb3D7Jp4g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62wcUAAADdAAAADwAAAAAAAAAA&#10;AAAAAAChAgAAZHJzL2Rvd25yZXYueG1sUEsFBgAAAAAEAAQA+QAAAJMDAAAAAA==&#10;" strokecolor="green" strokeweight="3pt"/>
            <v:line id="Line 304" o:spid="_x0000_s139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hZsMAAADdAAAADwAAAGRycy9kb3ducmV2LnhtbERP3WrCMBS+H/gO4Qi701Sno1ZjEcEh&#10;TNimPsChOWvLmpOSpLXb0y8DYXfn4/s9m3wwjejJ+dqygtk0AUFcWF1zqeB6OUxSED4ga2wsk4Jv&#10;8pBvRw8bzLS98Qf151CKGMI+QwVVCG0mpS8qMuintiWO3Kd1BkOErpTa4S2Gm0bOk+RZGqw5NlTY&#10;0r6i4uvcGQX964/EN/uCh86d3qn0q8VpqZV6HA+7NYhAQ/gX391HHeenT0v4+ya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UYWbDAAAA3QAAAA8AAAAAAAAAAAAA&#10;AAAAoQIAAGRycy9kb3ducmV2LnhtbFBLBQYAAAAABAAEAPkAAACRAwAAAAA=&#10;" strokecolor="green" strokeweight=".72pt"/>
            <v:line id="Line 305" o:spid="_x0000_s139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NLcQAAADdAAAADwAAAGRycy9kb3ducmV2LnhtbERPTWvCQBC9F/wPywi9lLoxYgipq4hS&#10;sNBDjR56HLLTJJidDbtrkv77bqHQ2zze52x2k+nEQM63lhUsFwkI4srqlmsF18vrcw7CB2SNnWVS&#10;8E0edtvZwwYLbUc+01CGWsQQ9gUqaELoCyl91ZBBv7A9ceS+rDMYInS11A7HGG46mSZJJg22HBsa&#10;7OnQUHUr70bB/b36WIf06Gyp05V/6077p/WnUo/zaf8CItAU/sV/7pOO8/NVBr/fxB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I0txAAAAN0AAAAPAAAAAAAAAAAA&#10;AAAAAKECAABkcnMvZG93bnJldi54bWxQSwUGAAAAAAQABAD5AAAAkgMAAAAA&#10;" strokecolor="green" strokeweight="3pt"/>
            <v:line id="Line 306" o:spid="_x0000_s139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aisMAAADdAAAADwAAAGRycy9kb3ducmV2LnhtbERP3WrCMBS+F/YO4QjezdTpnFbTMgbK&#10;YMKc2wMcmmNbbE5KEmv16ZfBwLvz8f2edd6bRnTkfG1ZwWScgCAurK65VPDzvXlcgPABWWNjmRRc&#10;yUOePQzWmGp74S/qDqEUMYR9igqqENpUSl9UZNCPbUscuaN1BkOErpTa4SWGm0Y+JclcGqw5NlTY&#10;0ltFxelwNgq6j5vET7vFzdnt9lT65Wz3rJUaDfvXFYhAfbiL/93vOs5fTF/g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WorDAAAA3QAAAA8AAAAAAAAAAAAA&#10;AAAAoQIAAGRycy9kb3ducmV2LnhtbFBLBQYAAAAABAAEAPkAAACRAwAAAAA=&#10;" strokecolor="green" strokeweight=".72pt"/>
            <v:shape id="AutoShape 307" o:spid="_x0000_s139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CycYA&#10;AADdAAAADwAAAGRycy9kb3ducmV2LnhtbESPQWvCQBCF74X+h2UK3uqmFksa3QRrFTwUSlN/wJAd&#10;k2B2NmRXjf5651DobYb35r1vlsXoOnWmIbSeDbxME1DElbct1wb2v9vnFFSIyBY7z2TgSgGK/PFh&#10;iZn1F/6hcxlrJSEcMjTQxNhnWoeqIYdh6nti0Q5+cBhlHWptB7xIuOv0LEnetMOWpaHBntYNVcfy&#10;5Ay807i6ph/11+cG57Pbt27nwZfGTJ7G1QJUpDH+m/+ud1bw01fBlW9kBJ3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BCyc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08" o:spid="_x0000_s140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ZX8QAAADdAAAADwAAAGRycy9kb3ducmV2LnhtbERPTWvCQBC9F/wPywheRDeNWNLUVaRS&#10;UPBgYw89DtkxCWZnw+6q6b93BaG3ebzPWax604orOd9YVvA6TUAQl1Y3XCn4OX5NMhA+IGtsLZOC&#10;P/KwWg5eFphre+NvuhahEjGEfY4K6hC6XEpf1mTQT21HHLmTdQZDhK6S2uEthptWpknyJg02HBtq&#10;7OizpvJcXIyCy748zEO6cbbQ6czv2u16PP9VajTs1x8gAvXhX/x0b3Wcn83e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xlfxAAAAN0AAAAPAAAAAAAAAAAA&#10;AAAAAKECAABkcnMvZG93bnJldi54bWxQSwUGAAAAAAQABAD5AAAAkgMAAAAA&#10;" strokecolor="green" strokeweight="3pt"/>
            <v:line id="Line 309" o:spid="_x0000_s140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xg8UAAADdAAAADwAAAGRycy9kb3ducmV2LnhtbESP0WrCQBBF3wv+wzKCb3VjsUWjq0hB&#10;ESq0VT9gyI5JMDsbdtcY+/Wdh0LfZrh37j2zXPeuUR2FWHs2MBlnoIgLb2suDZxP2+cZqJiQLTae&#10;ycCDIqxXg6cl5tbf+Zu6YyqVhHDM0UCVUptrHYuKHMaxb4lFu/jgMMkaSm0D3iXcNfoly960w5ql&#10;ocKW3isqrsebM9B9/Gj89Dvc3sLhi8o4nx5erTGjYb9ZgErUp3/z3/XeCv5sK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Wxg8UAAADdAAAADwAAAAAAAAAA&#10;AAAAAAChAgAAZHJzL2Rvd25yZXYueG1sUEsFBgAAAAAEAAQA+QAAAJMDAAAAAA==&#10;" strokecolor="green" strokeweight=".72pt"/>
            <v:shape id="AutoShape 310" o:spid="_x0000_s140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YKcEA&#10;AADdAAAADwAAAGRycy9kb3ducmV2LnhtbERP24rCMBB9X/Afwgi+ramiS61G8Qo+LIjVDxiasS02&#10;k9JErX69ERb2bQ7nOrNFaypxp8aVlhUM+hEI4szqknMF59PuOwbhPLLGyjIpeJKDxbzzNcNE2wcf&#10;6Z76XIQQdgkqKLyvEyldVpBB17c1ceAutjHoA2xyqRt8hHBTyWEU/UiDJYeGAmtaF5Rd05tRMKF2&#10;+YxX+e9mi+Ph6yDLsbOpUr1uu5yC8NT6f/Gfe6/D/Hg0gM834QQ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8mCn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výchovy. Výsledok výtvarných činnosti (artefakt) nie je jediným predmetom hodnotenia, ale učiteľ zvažuje všetky nižšie vymenovane kritéria.</w:t>
      </w:r>
    </w:p>
    <w:p w:rsidR="000B2192" w:rsidRPr="00F60297" w:rsidRDefault="000B2192" w:rsidP="00F60297">
      <w:pPr>
        <w:pStyle w:val="Zkladntext"/>
        <w:spacing w:line="276" w:lineRule="auto"/>
        <w:ind w:left="838" w:right="852"/>
        <w:jc w:val="both"/>
        <w:rPr>
          <w:rFonts w:ascii="Times New Roman" w:hAnsi="Times New Roman" w:cs="Times New Roman"/>
          <w:lang w:val="sk-SK"/>
        </w:rPr>
      </w:pPr>
      <w:r w:rsidRPr="00F60297">
        <w:rPr>
          <w:rFonts w:ascii="Times New Roman" w:hAnsi="Times New Roman" w:cs="Times New Roman"/>
          <w:lang w:val="sk-SK"/>
        </w:rPr>
        <w:t>Výsledok výtvarnej činnosti je síce dôležitý, u žiaka naň vzniká obyčajne citová väzba – spokojnosť dieťaťa s vlastným výkonom, čo ho následné motivuje pre ďalšiu výtvarnú pracú a udržiava jeho záujem o seba vyjadrovanie. Je teda potrebne, aby učiteľ k nemu zaujímal stanovisko. Okrem neho treba hodnotiť, a niekedy aj uprednostniť, proces výtvarných. Tuto formu odporúčame príležitostné kombinovať aj so činnosti, pretože pravé v rámci tohto procesu dochádza k formácii osobnosti žiaka  a k získavaniu kompetencii – k napĺňaniu cieľov výtvarnej</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výchovy.</w:t>
      </w:r>
    </w:p>
    <w:p w:rsidR="000B2192" w:rsidRPr="00F60297" w:rsidRDefault="000B2192" w:rsidP="00F60297">
      <w:pPr>
        <w:pStyle w:val="Zkladntext"/>
        <w:spacing w:line="276" w:lineRule="auto"/>
        <w:ind w:left="838" w:right="858"/>
        <w:rPr>
          <w:rFonts w:ascii="Times New Roman" w:hAnsi="Times New Roman" w:cs="Times New Roman"/>
          <w:lang w:val="sk-SK"/>
        </w:rPr>
      </w:pPr>
      <w:r w:rsidRPr="00F60297">
        <w:rPr>
          <w:rFonts w:ascii="Times New Roman" w:hAnsi="Times New Roman" w:cs="Times New Roman"/>
          <w:lang w:val="sk-SK"/>
        </w:rPr>
        <w:t>Kritériá hodnotenia sú vypracované v súlade s ročníkovými kompetenciami a je potrebné, aby učiteľ pri hodnotení mal tieto kompetencie a ich postupné dosahovanie na zreteli.</w:t>
      </w:r>
    </w:p>
    <w:p w:rsidR="000B2192" w:rsidRPr="00F60297" w:rsidRDefault="000B2192" w:rsidP="00F60297">
      <w:pPr>
        <w:pStyle w:val="Zkladntext"/>
        <w:spacing w:before="3"/>
        <w:rPr>
          <w:rFonts w:ascii="Times New Roman" w:hAnsi="Times New Roman" w:cs="Times New Roman"/>
          <w:sz w:val="25"/>
          <w:lang w:val="sk-SK"/>
        </w:rPr>
      </w:pPr>
    </w:p>
    <w:p w:rsidR="000B2192" w:rsidRPr="00F60297" w:rsidRDefault="000B2192" w:rsidP="00F60297">
      <w:pPr>
        <w:ind w:left="838"/>
        <w:rPr>
          <w:rFonts w:ascii="Times New Roman" w:hAnsi="Times New Roman" w:cs="Times New Roman"/>
          <w:b/>
          <w:lang w:val="sk-SK"/>
        </w:rPr>
      </w:pPr>
      <w:r w:rsidRPr="00F60297">
        <w:rPr>
          <w:rFonts w:ascii="Times New Roman" w:hAnsi="Times New Roman" w:cs="Times New Roman"/>
          <w:lang w:val="sk-SK"/>
        </w:rPr>
        <w:t xml:space="preserve">Učiteľ u žiaka hodnotí, </w:t>
      </w:r>
      <w:r w:rsidRPr="00F60297">
        <w:rPr>
          <w:rFonts w:ascii="Times New Roman" w:hAnsi="Times New Roman" w:cs="Times New Roman"/>
          <w:b/>
          <w:lang w:val="sk-SK"/>
        </w:rPr>
        <w:t>primerane veku:</w:t>
      </w:r>
    </w:p>
    <w:p w:rsidR="000B2192" w:rsidRPr="00F60297" w:rsidRDefault="000B2192" w:rsidP="00F60297">
      <w:pPr>
        <w:pStyle w:val="Nadpis61"/>
        <w:numPr>
          <w:ilvl w:val="0"/>
          <w:numId w:val="33"/>
        </w:numPr>
        <w:tabs>
          <w:tab w:val="left" w:pos="1064"/>
        </w:tabs>
        <w:spacing w:before="40"/>
        <w:rPr>
          <w:rFonts w:ascii="Times New Roman" w:hAnsi="Times New Roman" w:cs="Times New Roman"/>
          <w:lang w:val="sk-SK"/>
        </w:rPr>
      </w:pPr>
      <w:r w:rsidRPr="00F60297">
        <w:rPr>
          <w:rFonts w:ascii="Times New Roman" w:hAnsi="Times New Roman" w:cs="Times New Roman"/>
          <w:lang w:val="sk-SK"/>
        </w:rPr>
        <w:t>priebeh vytvárania</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postojov:</w:t>
      </w:r>
    </w:p>
    <w:p w:rsidR="000B2192" w:rsidRPr="00F60297" w:rsidRDefault="000B2192" w:rsidP="002E4B11">
      <w:pPr>
        <w:pStyle w:val="Odsekzoznamu"/>
        <w:numPr>
          <w:ilvl w:val="0"/>
          <w:numId w:val="37"/>
        </w:numPr>
        <w:tabs>
          <w:tab w:val="left" w:pos="1024"/>
        </w:tabs>
        <w:spacing w:before="41" w:line="273" w:lineRule="auto"/>
        <w:ind w:right="853" w:firstLine="0"/>
        <w:rPr>
          <w:rFonts w:ascii="Times New Roman" w:hAnsi="Times New Roman" w:cs="Times New Roman"/>
          <w:lang w:val="sk-SK"/>
        </w:rPr>
      </w:pPr>
      <w:r w:rsidRPr="00F60297">
        <w:rPr>
          <w:rFonts w:ascii="Times New Roman" w:hAnsi="Times New Roman" w:cs="Times New Roman"/>
          <w:lang w:val="sk-SK"/>
        </w:rPr>
        <w:t>prístup k činnostiam z hľadiska tvorivosti, t. j. uplatnenie vlastných inovatívnych nápadov a vlastného zamerania pri realizácii edukačnej</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úlohy,</w:t>
      </w:r>
    </w:p>
    <w:p w:rsidR="000B2192" w:rsidRPr="00F60297" w:rsidRDefault="000B2192" w:rsidP="002E4B11">
      <w:pPr>
        <w:pStyle w:val="Odsekzoznamu"/>
        <w:numPr>
          <w:ilvl w:val="0"/>
          <w:numId w:val="37"/>
        </w:numPr>
        <w:tabs>
          <w:tab w:val="left" w:pos="957"/>
        </w:tabs>
        <w:spacing w:before="3"/>
        <w:ind w:left="956" w:hanging="118"/>
        <w:rPr>
          <w:rFonts w:ascii="Times New Roman" w:hAnsi="Times New Roman" w:cs="Times New Roman"/>
          <w:lang w:val="sk-SK"/>
        </w:rPr>
      </w:pPr>
      <w:r w:rsidRPr="00F60297">
        <w:rPr>
          <w:rFonts w:ascii="Times New Roman" w:hAnsi="Times New Roman" w:cs="Times New Roman"/>
          <w:lang w:val="sk-SK"/>
        </w:rPr>
        <w:t>otvorenosť voči experimentovaniu, skúšanie iných, svojských</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riešení,</w:t>
      </w:r>
    </w:p>
    <w:p w:rsidR="000B2192" w:rsidRPr="00F60297" w:rsidRDefault="000B2192" w:rsidP="002E4B11">
      <w:pPr>
        <w:pStyle w:val="Odsekzoznamu"/>
        <w:numPr>
          <w:ilvl w:val="0"/>
          <w:numId w:val="37"/>
        </w:numPr>
        <w:tabs>
          <w:tab w:val="left" w:pos="957"/>
        </w:tabs>
        <w:spacing w:before="40"/>
        <w:ind w:left="956" w:hanging="118"/>
        <w:rPr>
          <w:rFonts w:ascii="Times New Roman" w:hAnsi="Times New Roman" w:cs="Times New Roman"/>
          <w:lang w:val="sk-SK"/>
        </w:rPr>
      </w:pPr>
      <w:r w:rsidRPr="00F60297">
        <w:rPr>
          <w:rFonts w:ascii="Times New Roman" w:hAnsi="Times New Roman" w:cs="Times New Roman"/>
          <w:lang w:val="sk-SK"/>
        </w:rPr>
        <w:t>cieľavedomosť</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riešení,</w:t>
      </w:r>
    </w:p>
    <w:p w:rsidR="000B2192" w:rsidRPr="00F60297" w:rsidRDefault="000B2192" w:rsidP="002E4B11">
      <w:pPr>
        <w:pStyle w:val="Odsekzoznamu"/>
        <w:numPr>
          <w:ilvl w:val="0"/>
          <w:numId w:val="37"/>
        </w:numPr>
        <w:tabs>
          <w:tab w:val="left" w:pos="957"/>
        </w:tabs>
        <w:spacing w:before="38"/>
        <w:ind w:left="956" w:hanging="118"/>
        <w:rPr>
          <w:rFonts w:ascii="Times New Roman" w:hAnsi="Times New Roman" w:cs="Times New Roman"/>
          <w:lang w:val="sk-SK"/>
        </w:rPr>
      </w:pPr>
      <w:r w:rsidRPr="00F60297">
        <w:rPr>
          <w:rFonts w:ascii="Times New Roman" w:hAnsi="Times New Roman" w:cs="Times New Roman"/>
          <w:lang w:val="sk-SK"/>
        </w:rPr>
        <w:t>záujem o činnosti v rámci edukačných úloh a prípravy</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pomôcok,</w:t>
      </w:r>
    </w:p>
    <w:p w:rsidR="000B2192" w:rsidRPr="00F60297" w:rsidRDefault="000B2192" w:rsidP="002E4B11">
      <w:pPr>
        <w:pStyle w:val="Odsekzoznamu"/>
        <w:numPr>
          <w:ilvl w:val="0"/>
          <w:numId w:val="37"/>
        </w:numPr>
        <w:tabs>
          <w:tab w:val="left" w:pos="957"/>
        </w:tabs>
        <w:spacing w:before="41"/>
        <w:ind w:left="956" w:hanging="118"/>
        <w:rPr>
          <w:rFonts w:ascii="Times New Roman" w:hAnsi="Times New Roman" w:cs="Times New Roman"/>
          <w:lang w:val="sk-SK"/>
        </w:rPr>
      </w:pPr>
      <w:r w:rsidRPr="00F60297">
        <w:rPr>
          <w:rFonts w:ascii="Times New Roman" w:hAnsi="Times New Roman" w:cs="Times New Roman"/>
          <w:lang w:val="sk-SK"/>
        </w:rPr>
        <w:t>schopnosť</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spolupracovať,</w:t>
      </w:r>
    </w:p>
    <w:p w:rsidR="000B2192" w:rsidRPr="00F60297" w:rsidRDefault="000B2192" w:rsidP="002E4B11">
      <w:pPr>
        <w:pStyle w:val="Odsekzoznamu"/>
        <w:numPr>
          <w:ilvl w:val="0"/>
          <w:numId w:val="37"/>
        </w:numPr>
        <w:tabs>
          <w:tab w:val="left" w:pos="957"/>
        </w:tabs>
        <w:spacing w:before="41"/>
        <w:ind w:left="956" w:hanging="118"/>
        <w:rPr>
          <w:rFonts w:ascii="Times New Roman" w:hAnsi="Times New Roman" w:cs="Times New Roman"/>
          <w:lang w:val="sk-SK"/>
        </w:rPr>
      </w:pPr>
      <w:r w:rsidRPr="00F60297">
        <w:rPr>
          <w:rFonts w:ascii="Times New Roman" w:hAnsi="Times New Roman" w:cs="Times New Roman"/>
          <w:lang w:val="sk-SK"/>
        </w:rPr>
        <w:t>schopnosť zaujímať stanoviska k výsledkom svojej prace a prace</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spolužiakov;</w:t>
      </w:r>
    </w:p>
    <w:p w:rsidR="000B2192" w:rsidRPr="00F60297" w:rsidRDefault="000B2192" w:rsidP="002E4B11">
      <w:pPr>
        <w:pStyle w:val="Nadpis61"/>
        <w:numPr>
          <w:ilvl w:val="0"/>
          <w:numId w:val="33"/>
        </w:numPr>
        <w:tabs>
          <w:tab w:val="left" w:pos="1072"/>
        </w:tabs>
        <w:spacing w:before="38"/>
        <w:ind w:left="1071" w:hanging="233"/>
        <w:rPr>
          <w:rFonts w:ascii="Times New Roman" w:hAnsi="Times New Roman" w:cs="Times New Roman"/>
          <w:lang w:val="sk-SK"/>
        </w:rPr>
      </w:pPr>
      <w:r w:rsidRPr="00F60297">
        <w:rPr>
          <w:rFonts w:ascii="Times New Roman" w:hAnsi="Times New Roman" w:cs="Times New Roman"/>
          <w:lang w:val="sk-SK"/>
        </w:rPr>
        <w:t>priebeh získavania zručností 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spôsobilostí:</w:t>
      </w:r>
    </w:p>
    <w:p w:rsidR="000B2192" w:rsidRPr="00F60297" w:rsidRDefault="000B2192" w:rsidP="002E4B11">
      <w:pPr>
        <w:pStyle w:val="Odsekzoznamu"/>
        <w:numPr>
          <w:ilvl w:val="0"/>
          <w:numId w:val="37"/>
        </w:numPr>
        <w:tabs>
          <w:tab w:val="left" w:pos="957"/>
        </w:tabs>
        <w:spacing w:before="40"/>
        <w:ind w:left="956" w:hanging="118"/>
        <w:rPr>
          <w:rFonts w:ascii="Times New Roman" w:hAnsi="Times New Roman" w:cs="Times New Roman"/>
          <w:lang w:val="sk-SK"/>
        </w:rPr>
      </w:pPr>
      <w:r w:rsidRPr="00F60297">
        <w:rPr>
          <w:rFonts w:ascii="Times New Roman" w:hAnsi="Times New Roman" w:cs="Times New Roman"/>
          <w:lang w:val="sk-SK"/>
        </w:rPr>
        <w:t>technické zručnosti (ovládanie požadovaných nástrojov, materiálov a technických operácii s</w:t>
      </w:r>
      <w:r w:rsidRPr="00F60297">
        <w:rPr>
          <w:rFonts w:ascii="Times New Roman" w:hAnsi="Times New Roman" w:cs="Times New Roman"/>
          <w:spacing w:val="-14"/>
          <w:lang w:val="sk-SK"/>
        </w:rPr>
        <w:t xml:space="preserve"> </w:t>
      </w:r>
      <w:r w:rsidRPr="00F60297">
        <w:rPr>
          <w:rFonts w:ascii="Times New Roman" w:hAnsi="Times New Roman" w:cs="Times New Roman"/>
          <w:lang w:val="sk-SK"/>
        </w:rPr>
        <w:t>nimi),</w:t>
      </w:r>
    </w:p>
    <w:p w:rsidR="000B2192" w:rsidRPr="00F60297" w:rsidRDefault="000B2192" w:rsidP="002E4B11">
      <w:pPr>
        <w:pStyle w:val="Odsekzoznamu"/>
        <w:numPr>
          <w:ilvl w:val="0"/>
          <w:numId w:val="37"/>
        </w:numPr>
        <w:tabs>
          <w:tab w:val="left" w:pos="957"/>
        </w:tabs>
        <w:spacing w:before="40"/>
        <w:ind w:left="956" w:hanging="118"/>
        <w:rPr>
          <w:rFonts w:ascii="Times New Roman" w:hAnsi="Times New Roman" w:cs="Times New Roman"/>
          <w:lang w:val="sk-SK"/>
        </w:rPr>
      </w:pPr>
      <w:r w:rsidRPr="00F60297">
        <w:rPr>
          <w:rFonts w:ascii="Times New Roman" w:hAnsi="Times New Roman" w:cs="Times New Roman"/>
          <w:lang w:val="sk-SK"/>
        </w:rPr>
        <w:t>formálne zručnosti (vyjadrovanie sa prostredníctvom výtvarného</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jazyka),</w:t>
      </w:r>
    </w:p>
    <w:p w:rsidR="000B2192" w:rsidRPr="00F60297" w:rsidRDefault="000B2192" w:rsidP="002E4B11">
      <w:pPr>
        <w:pStyle w:val="Odsekzoznamu"/>
        <w:numPr>
          <w:ilvl w:val="0"/>
          <w:numId w:val="37"/>
        </w:numPr>
        <w:tabs>
          <w:tab w:val="left" w:pos="957"/>
        </w:tabs>
        <w:spacing w:before="41"/>
        <w:ind w:left="956" w:hanging="118"/>
        <w:rPr>
          <w:rFonts w:ascii="Times New Roman" w:hAnsi="Times New Roman" w:cs="Times New Roman"/>
          <w:lang w:val="sk-SK"/>
        </w:rPr>
      </w:pPr>
      <w:r w:rsidRPr="00F60297">
        <w:rPr>
          <w:rFonts w:ascii="Times New Roman" w:hAnsi="Times New Roman" w:cs="Times New Roman"/>
          <w:lang w:val="sk-SK"/>
        </w:rPr>
        <w:t>mentálne spôsobilosti na úrovni rozvoja vnímania a</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prežívania,</w:t>
      </w:r>
    </w:p>
    <w:p w:rsidR="000B2192" w:rsidRPr="00F60297" w:rsidRDefault="000B2192" w:rsidP="002E4B11">
      <w:pPr>
        <w:pStyle w:val="Odsekzoznamu"/>
        <w:numPr>
          <w:ilvl w:val="0"/>
          <w:numId w:val="37"/>
        </w:numPr>
        <w:tabs>
          <w:tab w:val="left" w:pos="957"/>
        </w:tabs>
        <w:spacing w:before="38"/>
        <w:ind w:left="956" w:hanging="118"/>
        <w:rPr>
          <w:rFonts w:ascii="Times New Roman" w:hAnsi="Times New Roman" w:cs="Times New Roman"/>
          <w:lang w:val="sk-SK"/>
        </w:rPr>
      </w:pPr>
      <w:r w:rsidRPr="00F60297">
        <w:rPr>
          <w:rFonts w:ascii="Times New Roman" w:hAnsi="Times New Roman" w:cs="Times New Roman"/>
          <w:lang w:val="sk-SK"/>
        </w:rPr>
        <w:t>mentálne spôsobilosti na úrovni rozvoja predstavivosti a</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fantázie,</w:t>
      </w:r>
    </w:p>
    <w:p w:rsidR="000B2192" w:rsidRPr="00F60297" w:rsidRDefault="000B2192" w:rsidP="002E4B11">
      <w:pPr>
        <w:pStyle w:val="Odsekzoznamu"/>
        <w:numPr>
          <w:ilvl w:val="0"/>
          <w:numId w:val="37"/>
        </w:numPr>
        <w:tabs>
          <w:tab w:val="left" w:pos="957"/>
        </w:tabs>
        <w:spacing w:before="40" w:line="276" w:lineRule="auto"/>
        <w:ind w:right="2087" w:firstLine="0"/>
        <w:rPr>
          <w:rFonts w:ascii="Times New Roman" w:hAnsi="Times New Roman" w:cs="Times New Roman"/>
          <w:lang w:val="sk-SK"/>
        </w:rPr>
      </w:pPr>
      <w:r w:rsidRPr="00F60297">
        <w:rPr>
          <w:rFonts w:ascii="Times New Roman" w:hAnsi="Times New Roman" w:cs="Times New Roman"/>
          <w:lang w:val="sk-SK"/>
        </w:rPr>
        <w:t>mentálne spôsobilosti na úrovni myslenia (vlastne témy, koncepcie, návrhy; schopnosť analyzovať a syntetizovať, pomenovať procesy, interpretovať</w:t>
      </w:r>
      <w:r w:rsidRPr="00F60297">
        <w:rPr>
          <w:rFonts w:ascii="Times New Roman" w:hAnsi="Times New Roman" w:cs="Times New Roman"/>
          <w:spacing w:val="-12"/>
          <w:lang w:val="sk-SK"/>
        </w:rPr>
        <w:t xml:space="preserve"> </w:t>
      </w:r>
      <w:r w:rsidRPr="00F60297">
        <w:rPr>
          <w:rFonts w:ascii="Times New Roman" w:hAnsi="Times New Roman" w:cs="Times New Roman"/>
          <w:lang w:val="sk-SK"/>
        </w:rPr>
        <w:t>zážitky);</w:t>
      </w:r>
    </w:p>
    <w:p w:rsidR="000B2192" w:rsidRPr="00F60297" w:rsidRDefault="000B2192" w:rsidP="002E4B11">
      <w:pPr>
        <w:pStyle w:val="Nadpis61"/>
        <w:numPr>
          <w:ilvl w:val="0"/>
          <w:numId w:val="33"/>
        </w:numPr>
        <w:tabs>
          <w:tab w:val="left" w:pos="1052"/>
        </w:tabs>
        <w:spacing w:line="267" w:lineRule="exact"/>
        <w:ind w:left="1051" w:hanging="213"/>
        <w:rPr>
          <w:rFonts w:ascii="Times New Roman" w:hAnsi="Times New Roman" w:cs="Times New Roman"/>
          <w:lang w:val="sk-SK"/>
        </w:rPr>
      </w:pPr>
      <w:r w:rsidRPr="00F60297">
        <w:rPr>
          <w:rFonts w:ascii="Times New Roman" w:hAnsi="Times New Roman" w:cs="Times New Roman"/>
          <w:lang w:val="sk-SK"/>
        </w:rPr>
        <w:t>priebeh získavania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vedomostí:</w:t>
      </w:r>
    </w:p>
    <w:p w:rsidR="000B2192" w:rsidRPr="00F60297" w:rsidRDefault="000B2192" w:rsidP="002E4B11">
      <w:pPr>
        <w:pStyle w:val="Odsekzoznamu"/>
        <w:numPr>
          <w:ilvl w:val="0"/>
          <w:numId w:val="37"/>
        </w:numPr>
        <w:tabs>
          <w:tab w:val="left" w:pos="1027"/>
        </w:tabs>
        <w:spacing w:before="41" w:line="276" w:lineRule="auto"/>
        <w:ind w:right="852" w:firstLine="0"/>
        <w:rPr>
          <w:rFonts w:ascii="Times New Roman" w:hAnsi="Times New Roman" w:cs="Times New Roman"/>
          <w:lang w:val="sk-SK"/>
        </w:rPr>
      </w:pPr>
      <w:r w:rsidRPr="00F60297">
        <w:rPr>
          <w:rFonts w:ascii="Times New Roman" w:hAnsi="Times New Roman" w:cs="Times New Roman"/>
          <w:lang w:val="sk-SK"/>
        </w:rPr>
        <w:t>znalosti oblasti vizuálnej kultúry a výtvarného umenia súvisiacich s preberanými edukačnými úlohami,</w:t>
      </w:r>
    </w:p>
    <w:p w:rsidR="000B2192" w:rsidRPr="00F60297" w:rsidRDefault="000B2192" w:rsidP="002E4B11">
      <w:pPr>
        <w:pStyle w:val="Odsekzoznamu"/>
        <w:numPr>
          <w:ilvl w:val="0"/>
          <w:numId w:val="37"/>
        </w:numPr>
        <w:tabs>
          <w:tab w:val="left" w:pos="957"/>
        </w:tabs>
        <w:spacing w:line="267" w:lineRule="exact"/>
        <w:ind w:left="956" w:hanging="118"/>
        <w:rPr>
          <w:rFonts w:ascii="Times New Roman" w:hAnsi="Times New Roman" w:cs="Times New Roman"/>
          <w:lang w:val="sk-SK"/>
        </w:rPr>
      </w:pPr>
      <w:r w:rsidRPr="00F60297">
        <w:rPr>
          <w:rFonts w:ascii="Times New Roman" w:hAnsi="Times New Roman" w:cs="Times New Roman"/>
          <w:lang w:val="sk-SK"/>
        </w:rPr>
        <w:t>pochopenie výtvarného diela a schopnosť interpretovať</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ho,</w:t>
      </w:r>
    </w:p>
    <w:p w:rsidR="000B2192" w:rsidRPr="00F60297" w:rsidRDefault="000B2192" w:rsidP="002E4B11">
      <w:pPr>
        <w:pStyle w:val="Odsekzoznamu"/>
        <w:numPr>
          <w:ilvl w:val="0"/>
          <w:numId w:val="37"/>
        </w:numPr>
        <w:tabs>
          <w:tab w:val="left" w:pos="957"/>
        </w:tabs>
        <w:spacing w:before="41"/>
        <w:ind w:left="956" w:hanging="118"/>
        <w:rPr>
          <w:rFonts w:ascii="Times New Roman" w:hAnsi="Times New Roman" w:cs="Times New Roman"/>
          <w:lang w:val="sk-SK"/>
        </w:rPr>
      </w:pPr>
      <w:r w:rsidRPr="00F60297">
        <w:rPr>
          <w:rFonts w:ascii="Times New Roman" w:hAnsi="Times New Roman" w:cs="Times New Roman"/>
          <w:lang w:val="sk-SK"/>
        </w:rPr>
        <w:t>znalosť materiálov, technik, médií a procesov ich</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používania;</w:t>
      </w:r>
    </w:p>
    <w:p w:rsidR="000B2192" w:rsidRPr="00F60297" w:rsidRDefault="000B2192" w:rsidP="002E4B11">
      <w:pPr>
        <w:pStyle w:val="Nadpis61"/>
        <w:numPr>
          <w:ilvl w:val="0"/>
          <w:numId w:val="33"/>
        </w:numPr>
        <w:tabs>
          <w:tab w:val="left" w:pos="1074"/>
        </w:tabs>
        <w:spacing w:before="40"/>
        <w:ind w:left="1073" w:hanging="235"/>
        <w:rPr>
          <w:rFonts w:ascii="Times New Roman" w:hAnsi="Times New Roman" w:cs="Times New Roman"/>
          <w:lang w:val="sk-SK"/>
        </w:rPr>
      </w:pPr>
      <w:r w:rsidRPr="00F60297">
        <w:rPr>
          <w:rFonts w:ascii="Times New Roman" w:hAnsi="Times New Roman" w:cs="Times New Roman"/>
          <w:lang w:val="sk-SK"/>
        </w:rPr>
        <w:t>schopnosť realizácie výsledného</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artefaktu.</w:t>
      </w:r>
    </w:p>
    <w:p w:rsidR="000B2192" w:rsidRPr="00F60297" w:rsidRDefault="000B2192" w:rsidP="00F60297">
      <w:pPr>
        <w:pStyle w:val="Zkladntext"/>
        <w:spacing w:before="6"/>
        <w:rPr>
          <w:rFonts w:ascii="Times New Roman" w:hAnsi="Times New Roman" w:cs="Times New Roman"/>
          <w:b/>
          <w:sz w:val="28"/>
          <w:lang w:val="sk-SK"/>
        </w:rPr>
      </w:pP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Orientačný opis naplnenia kritérií vo vzťahu ku škále hodnotenia</w:t>
      </w:r>
    </w:p>
    <w:p w:rsidR="000B2192" w:rsidRPr="00F60297" w:rsidRDefault="000B2192" w:rsidP="00F60297">
      <w:pPr>
        <w:pStyle w:val="Nadpis61"/>
        <w:spacing w:before="40"/>
        <w:rPr>
          <w:rFonts w:ascii="Times New Roman" w:hAnsi="Times New Roman" w:cs="Times New Roman"/>
          <w:lang w:val="sk-SK"/>
        </w:rPr>
      </w:pPr>
      <w:r w:rsidRPr="00F60297">
        <w:rPr>
          <w:rFonts w:ascii="Times New Roman" w:hAnsi="Times New Roman" w:cs="Times New Roman"/>
          <w:lang w:val="sk-SK"/>
        </w:rPr>
        <w:t>VÝBORNÝ</w:t>
      </w:r>
    </w:p>
    <w:p w:rsidR="000B2192" w:rsidRPr="00F60297" w:rsidRDefault="000B2192" w:rsidP="00F60297">
      <w:pPr>
        <w:pStyle w:val="Zkladntext"/>
        <w:spacing w:before="38"/>
        <w:ind w:left="838"/>
        <w:rPr>
          <w:rFonts w:ascii="Times New Roman" w:hAnsi="Times New Roman" w:cs="Times New Roman"/>
          <w:lang w:val="sk-SK"/>
        </w:rPr>
      </w:pPr>
      <w:r w:rsidRPr="00F60297">
        <w:rPr>
          <w:rFonts w:ascii="Times New Roman" w:hAnsi="Times New Roman" w:cs="Times New Roman"/>
          <w:lang w:val="sk-SK"/>
        </w:rPr>
        <w:t>Žiak spĺňa kritéria (a – d) na vynikajúcej úrovni:</w:t>
      </w:r>
    </w:p>
    <w:p w:rsidR="000B2192" w:rsidRPr="00F60297" w:rsidRDefault="000B2192" w:rsidP="002E4B11">
      <w:pPr>
        <w:pStyle w:val="Odsekzoznamu"/>
        <w:numPr>
          <w:ilvl w:val="1"/>
          <w:numId w:val="33"/>
        </w:numPr>
        <w:tabs>
          <w:tab w:val="left" w:pos="1610"/>
        </w:tabs>
        <w:spacing w:before="41" w:line="276" w:lineRule="auto"/>
        <w:ind w:right="855" w:hanging="360"/>
        <w:rPr>
          <w:rFonts w:ascii="Times New Roman" w:hAnsi="Times New Roman" w:cs="Times New Roman"/>
          <w:lang w:val="sk-SK"/>
        </w:rPr>
      </w:pPr>
      <w:r w:rsidRPr="00F60297">
        <w:rPr>
          <w:rFonts w:ascii="Times New Roman" w:hAnsi="Times New Roman" w:cs="Times New Roman"/>
          <w:lang w:val="sk-SK"/>
        </w:rPr>
        <w:t>žiak je iniciatívny a tvorivý vo výtvarnom vyjadrovaní, uplatňuje vlastne nápady, je otvorený voči novým podnetom a</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experimentovaniu,</w:t>
      </w:r>
    </w:p>
    <w:p w:rsidR="000B2192" w:rsidRPr="00F60297" w:rsidRDefault="000B2192" w:rsidP="002E4B11">
      <w:pPr>
        <w:pStyle w:val="Odsekzoznamu"/>
        <w:numPr>
          <w:ilvl w:val="1"/>
          <w:numId w:val="33"/>
        </w:numPr>
        <w:tabs>
          <w:tab w:val="left" w:pos="1610"/>
        </w:tabs>
        <w:spacing w:line="276" w:lineRule="auto"/>
        <w:ind w:right="853" w:hanging="360"/>
        <w:rPr>
          <w:rFonts w:ascii="Times New Roman" w:hAnsi="Times New Roman" w:cs="Times New Roman"/>
          <w:lang w:val="sk-SK"/>
        </w:rPr>
      </w:pPr>
      <w:r w:rsidRPr="00F60297">
        <w:rPr>
          <w:rFonts w:ascii="Times New Roman" w:hAnsi="Times New Roman" w:cs="Times New Roman"/>
          <w:lang w:val="sk-SK"/>
        </w:rPr>
        <w:t>žiak dokáže vyjadriť veku primerane postoje (vkus, názor, spolupráca, individualita) v oblasti vizuálnej kultúry,</w:t>
      </w:r>
    </w:p>
    <w:p w:rsidR="000B2192" w:rsidRPr="00F60297" w:rsidRDefault="000B2192" w:rsidP="002E4B11">
      <w:pPr>
        <w:pStyle w:val="Odsekzoznamu"/>
        <w:numPr>
          <w:ilvl w:val="1"/>
          <w:numId w:val="33"/>
        </w:numPr>
        <w:tabs>
          <w:tab w:val="left" w:pos="1610"/>
        </w:tabs>
        <w:spacing w:before="2" w:line="273" w:lineRule="auto"/>
        <w:ind w:right="854" w:hanging="360"/>
        <w:rPr>
          <w:rFonts w:ascii="Times New Roman" w:hAnsi="Times New Roman" w:cs="Times New Roman"/>
          <w:lang w:val="sk-SK"/>
        </w:rPr>
      </w:pPr>
      <w:r w:rsidRPr="00F60297">
        <w:rPr>
          <w:rFonts w:ascii="Times New Roman" w:hAnsi="Times New Roman" w:cs="Times New Roman"/>
          <w:lang w:val="sk-SK"/>
        </w:rPr>
        <w:t>žiak ovláda zručnosti (technické, nástrojové, materiálové) podľa požiadaviek ročníkových kompetencii na vynikajúcej</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úrovni,</w:t>
      </w:r>
    </w:p>
    <w:p w:rsidR="000B2192" w:rsidRPr="00F60297" w:rsidRDefault="000B2192" w:rsidP="002E4B11">
      <w:pPr>
        <w:pStyle w:val="Odsekzoznamu"/>
        <w:numPr>
          <w:ilvl w:val="1"/>
          <w:numId w:val="33"/>
        </w:numPr>
        <w:tabs>
          <w:tab w:val="left" w:pos="1610"/>
        </w:tabs>
        <w:spacing w:before="3" w:line="276" w:lineRule="auto"/>
        <w:ind w:right="855" w:hanging="360"/>
        <w:rPr>
          <w:rFonts w:ascii="Times New Roman" w:hAnsi="Times New Roman" w:cs="Times New Roman"/>
          <w:lang w:val="sk-SK"/>
        </w:rPr>
      </w:pPr>
      <w:r w:rsidRPr="00F60297">
        <w:rPr>
          <w:rFonts w:ascii="Times New Roman" w:hAnsi="Times New Roman" w:cs="Times New Roman"/>
          <w:lang w:val="sk-SK"/>
        </w:rPr>
        <w:t>žiak preukazuje veku primerane mentálne spôsobilosti – na úrovni vnímania, prežívania, fantázie a predstavivosti, vytvárania vlastných</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koncepcii,</w:t>
      </w:r>
    </w:p>
    <w:p w:rsidR="000B2192" w:rsidRPr="00F60297" w:rsidRDefault="000B2192" w:rsidP="002E4B11">
      <w:pPr>
        <w:pStyle w:val="Odsekzoznamu"/>
        <w:numPr>
          <w:ilvl w:val="1"/>
          <w:numId w:val="33"/>
        </w:numPr>
        <w:tabs>
          <w:tab w:val="left" w:pos="1610"/>
        </w:tabs>
        <w:spacing w:before="1"/>
        <w:ind w:hanging="360"/>
        <w:rPr>
          <w:rFonts w:ascii="Times New Roman" w:hAnsi="Times New Roman" w:cs="Times New Roman"/>
          <w:lang w:val="sk-SK"/>
        </w:rPr>
      </w:pPr>
      <w:r w:rsidRPr="00F60297">
        <w:rPr>
          <w:rFonts w:ascii="Times New Roman" w:hAnsi="Times New Roman" w:cs="Times New Roman"/>
          <w:lang w:val="sk-SK"/>
        </w:rPr>
        <w:t>žiak dokáže veku primerane pomenúvať a interpretovať svoje zážitky, činnosti a ich</w:t>
      </w:r>
      <w:r w:rsidRPr="00F60297">
        <w:rPr>
          <w:rFonts w:ascii="Times New Roman" w:hAnsi="Times New Roman" w:cs="Times New Roman"/>
          <w:spacing w:val="-16"/>
          <w:lang w:val="sk-SK"/>
        </w:rPr>
        <w:t xml:space="preserve"> </w:t>
      </w:r>
      <w:r w:rsidRPr="00F60297">
        <w:rPr>
          <w:rFonts w:ascii="Times New Roman" w:hAnsi="Times New Roman" w:cs="Times New Roman"/>
          <w:lang w:val="sk-SK"/>
        </w:rPr>
        <w:t>výsledky,</w:t>
      </w:r>
    </w:p>
    <w:p w:rsidR="000B2192" w:rsidRPr="00F60297" w:rsidRDefault="000B2192" w:rsidP="00F60297">
      <w:pPr>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2E4B11">
      <w:pPr>
        <w:pStyle w:val="Odsekzoznamu"/>
        <w:numPr>
          <w:ilvl w:val="1"/>
          <w:numId w:val="33"/>
        </w:numPr>
        <w:tabs>
          <w:tab w:val="left" w:pos="1610"/>
        </w:tabs>
        <w:spacing w:before="81" w:line="276" w:lineRule="auto"/>
        <w:ind w:right="853" w:hanging="360"/>
        <w:jc w:val="both"/>
        <w:rPr>
          <w:rFonts w:ascii="Times New Roman" w:hAnsi="Times New Roman" w:cs="Times New Roman"/>
          <w:lang w:val="sk-SK"/>
        </w:rPr>
      </w:pPr>
      <w:r>
        <w:rPr>
          <w:noProof/>
          <w:lang w:val="sk-SK" w:eastAsia="sk-SK"/>
        </w:rPr>
        <w:lastRenderedPageBreak/>
        <w:pict>
          <v:group id="Group 311" o:spid="_x0000_s1403" style="position:absolute;left:0;text-align:left;margin-left:24pt;margin-top:24pt;width:547.45pt;height:794.05pt;z-index:-15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AdcrZz+wgAAM89AAAOAAAAAAAAAAAAAAAAAC4CAABkcnMvZTJvRG9jLnhtbFBLAQItABQABgAI&#10;AAAAIQBkEL7a4AAAAAsBAAAPAAAAAAAAAAAAAAAAAFULAABkcnMvZG93bnJldi54bWxQSwUGAAAA&#10;AAQABADzAAAAYgwAAAAA&#10;">
            <v:rect id="Rectangle 312" o:spid="_x0000_s140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8MA&#10;AADdAAAADwAAAGRycy9kb3ducmV2LnhtbERP32vCMBB+H/g/hBv4NtMqU+mMIoKgIGPW+X4kZ1vW&#10;XGoTte6vXwaCb/fx/bzZorO1uFLrK8cK0kECglg7U3Gh4PuwfpuC8AHZYO2YFNzJw2Lee5lhZtyN&#10;93TNQyFiCPsMFZQhNJmUXpdk0Q9cQxy5k2sthgjbQpoWbzHc1nKYJGNpseLYUGJDq5L0T36xChq5&#10;P16Oo/On3smt/vrdpe+rU6pU/7VbfoAI1IWn+OHemDh/mk7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8MAAADdAAAADwAAAAAAAAAAAAAAAACYAgAAZHJzL2Rv&#10;d25yZXYueG1sUEsFBgAAAAAEAAQA9QAAAIgDAAAAAA==&#10;" fillcolor="#d99493" strokecolor="green"/>
            <v:line id="Line 313" o:spid="_x0000_s140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gpMYAAADdAAAADwAAAGRycy9kb3ducmV2LnhtbESPQWvCQBCF74X+h2UKXopuTLFIdBVp&#10;ESz0oKkHj0N2TILZ2bC7avrvO4eCtxnem/e+Wa4H16kbhdh6NjCdZKCIK29brg0cf7bjOaiYkC12&#10;nsnAL0VYr56fllhYf+cD3cpUKwnhWKCBJqW+0DpWDTmME98Ti3b2wWGSNdTaBrxLuOt0nmXv2mHL&#10;0tBgTx8NVZfy6gxcv6v9LOWfwZc2f4tf3W7zOjsZM3oZNgtQiYb0MP9f76zgz6eCK9/IC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m4KTGAAAA3QAAAA8AAAAAAAAA&#10;AAAAAAAAoQIAAGRycy9kb3ducmV2LnhtbFBLBQYAAAAABAAEAPkAAACUAwAAAAA=&#10;" strokecolor="green" strokeweight="3pt"/>
            <v:line id="Line 314" o:spid="_x0000_s140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3A8EAAADdAAAADwAAAGRycy9kb3ducmV2LnhtbERP24rCMBB9F/yHMIJvmiquaNcoIijC&#10;Cl52P2BoZttiMylJrN39eiMIvs3hXGexak0lGnK+tKxgNExAEGdWl5wr+PneDmYgfEDWWFkmBX/k&#10;YbXsdhaYanvnMzWXkIsYwj5FBUUIdSqlzwoy6Ie2Jo7cr3UGQ4Qul9rhPYabSo6TZCoNlhwbCqxp&#10;U1B2vdyMgubrX+LR7nB7c4cT5X4+OXxopfq9dv0JIlAb3uKXe6/j/NloD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LDcDwQAAAN0AAAAPAAAAAAAAAAAAAAAA&#10;AKECAABkcnMvZG93bnJldi54bWxQSwUGAAAAAAQABAD5AAAAjwMAAAAA&#10;" strokecolor="green" strokeweight=".72pt"/>
            <v:rect id="Rectangle 315" o:spid="_x0000_s140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CbsYA&#10;AADdAAAADwAAAGRycy9kb3ducmV2LnhtbESPQWvCQBCF74X+h2WE3uomikVSVxFBUJCitt6H3TEJ&#10;zc6m2VXT/nrnIPQ2w3vz3jezRe8bdaUu1oEN5MMMFLENrubSwNfn+nUKKiZkh01gMvBLERbz56cZ&#10;Fi7c+EDXYyqVhHAs0ECVUltoHW1FHuMwtMSinUPnMcnaldp1eJNw3+hRlr1pjzVLQ4UtrSqy38eL&#10;N9Dqw+lyGv982J3e2v3fLp+szrkxL4N++Q4qUZ/+zY/rjRP86Uj4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rCbsYAAADdAAAADwAAAAAAAAAAAAAAAACYAgAAZHJz&#10;L2Rvd25yZXYueG1sUEsFBgAAAAAEAAQA9QAAAIsDAAAAAA==&#10;" fillcolor="#d99493" strokecolor="green"/>
            <v:line id="Line 316" o:spid="_x0000_s140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DhMMAAADdAAAADwAAAGRycy9kb3ducmV2LnhtbERPTYvCMBC9C/sfwgh7EU3tokg1iqwI&#10;Ch60uwePQzO2xWZSkqjdf28WBG/zeJ+zWHWmEXdyvrasYDxKQBAXVtdcKvj92Q5nIHxA1thYJgV/&#10;5GG1/OgtMNP2wSe656EUMYR9hgqqENpMSl9UZNCPbEscuYt1BkOErpTa4SOGm0amSTKVBmuODRW2&#10;9F1Rcc1vRsHtUBwnId04m+v0y++b3XowOSv12e/WcxCBuvAWv9w7HefP0jH8fx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wg4TDAAAA3QAAAA8AAAAAAAAAAAAA&#10;AAAAoQIAAGRycy9kb3ducmV2LnhtbFBLBQYAAAAABAAEAPkAAACRAwAAAAA=&#10;" strokecolor="green" strokeweight="3pt"/>
            <v:line id="Line 317" o:spid="_x0000_s140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z8EAAADdAAAADwAAAGRycy9kb3ducmV2LnhtbERP24rCMBB9X/Afwgi+rallXbQaRQQX&#10;QWG9fcDQjG2xmZQk1u5+vREW9m0O5zrzZWdq0ZLzlWUFo2ECgji3uuJCweW8eZ+A8AFZY22ZFPyQ&#10;h+Wi9zbHTNsHH6k9hULEEPYZKihDaDIpfV6SQT+0DXHkrtYZDBG6QmqHjxhuapkmyac0WHFsKLGh&#10;dUn57XQ3Ctrdr8Rv+4Wbu9sfqPDTj/1YKzXod6sZiEBd+Bf/ubc6zp+kKby+iS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5G/PwQAAAN0AAAAPAAAAAAAAAAAAAAAA&#10;AKECAABkcnMvZG93bnJldi54bWxQSwUGAAAAAAQABAD5AAAAjwMAAAAA&#10;" strokecolor="green" strokeweight=".72pt"/>
            <v:line id="Line 318" o:spid="_x0000_s141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4aMMAAADdAAAADwAAAGRycy9kb3ducmV2LnhtbERPTYvCMBC9C/6HMIIX0dSKi1SjiCK4&#10;4GG3evA4NGNbbCYlidr995sFYW/zeJ+z2nSmEU9yvrasYDpJQBAXVtdcKricD+MFCB+QNTaWScEP&#10;edis+70VZtq++JueeShFDGGfoYIqhDaT0hcVGfQT2xJH7madwRChK6V2+IrhppFpknxIgzXHhgpb&#10;2lVU3POHUfA4FV/zkO6dzXU685/NcTuaX5UaDrrtEkSgLvyL3+6jjvMX6Qz+vo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uuGjDAAAA3QAAAA8AAAAAAAAAAAAA&#10;AAAAoQIAAGRycy9kb3ducmV2LnhtbFBLBQYAAAAABAAEAPkAAACRAwAAAAA=&#10;" strokecolor="green" strokeweight="3pt"/>
            <v:line id="Line 319" o:spid="_x0000_s141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SIMMAAADdAAAADwAAAGRycy9kb3ducmV2LnhtbERP3WrCMBS+F3yHcAbeabripKtGkUGH&#10;MGFb5wMcmmNbbE5KEmu3p18GA+/Ox/d7NrvRdGIg51vLCh4XCQjiyuqWawWnr2KegfABWWNnmRR8&#10;k4fddjrZYK7tjT9pKEMtYgj7HBU0IfS5lL5qyKBf2J44cmfrDIYIXS21w1sMN51Mk2QlDbYcGxrs&#10;6aWh6lJejYLh7Ufiu33F4uqOH1T75+XxSSs1exj3axCBxnAX/7sPOs7P0iX8fRN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UiDDAAAA3QAAAA8AAAAAAAAAAAAA&#10;AAAAoQIAAGRycy9kb3ducmV2LnhtbFBLBQYAAAAABAAEAPkAAACRAwAAAAA=&#10;" strokecolor="green" strokeweight=".72pt"/>
            <v:shape id="AutoShape 320" o:spid="_x0000_s141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7isMA&#10;AADdAAAADwAAAGRycy9kb3ducmV2LnhtbERPzWqDQBC+F/IOywRyq2sFg7FuQpKm0EOhxOQBBneq&#10;UndW3G3UPn03UOhtPr7fKXaT6cSNBtdaVvAUxSCIK6tbrhVcL6+PGQjnkTV2lknBTA5228VDgbm2&#10;I5/pVvpahBB2OSpovO9zKV3VkEEX2Z44cJ92MOgDHGqpBxxDuOlkEsdrabDl0NBgT8eGqq/y2yjY&#10;0LSfs0P9/nLCNPn5kG3qbKnUajntn0F4mvy/+M/9psP8LEnh/k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7i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21" o:spid="_x0000_s141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b8MMAAADdAAAADwAAAGRycy9kb3ducmV2LnhtbERPTYvCMBC9C/sfwizsRTTdiiLVKLIi&#10;uOBBqwePQzO2xWZSkqjdf78RBG/zeJ8zX3amEXdyvras4HuYgCAurK65VHA6bgZTED4ga2wsk4I/&#10;8rBcfPTmmGn74APd81CKGMI+QwVVCG0mpS8qMuiHtiWO3MU6gyFCV0rt8BHDTSPTJJlIgzXHhgpb&#10;+qmouOY3o+C2K/bjkK6dzXU68r/NdtUfn5X6+uxWMxCBuvAWv9xbHedP0wk8v4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ZG/DDAAAA3QAAAA8AAAAAAAAAAAAA&#10;AAAAoQIAAGRycy9kb3ducmV2LnhtbFBLBQYAAAAABAAEAPkAAACRAwAAAAA=&#10;" strokecolor="green" strokeweight="3pt"/>
            <v:line id="Line 322" o:spid="_x0000_s141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MV8IAAADdAAAADwAAAGRycy9kb3ducmV2LnhtbERP24rCMBB9X/Afwgi+aaqsl+0aRRYU&#10;QWFXdz9gaMa22ExKEmv1640g7NscznXmy9ZUoiHnS8sKhoMEBHFmdcm5gr/fdX8GwgdkjZVlUnAj&#10;D8tF522OqbZXPlBzDLmIIexTVFCEUKdS+qwgg35ga+LInawzGCJ0udQOrzHcVHKUJBNpsOTYUGBN&#10;XwVl5+PFKGh2d4nfdoPri9v/UO4/3vdjrVSv264+QQRqw7/45d7qOH82msLz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PMV8IAAADdAAAADwAAAAAAAAAAAAAA&#10;AAChAgAAZHJzL2Rvd25yZXYueG1sUEsFBgAAAAAEAAQA+QAAAJADAAAAAA==&#10;" strokecolor="green" strokeweight=".72pt"/>
            <v:shape id="AutoShape 323" o:spid="_x0000_s141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UFMUA&#10;AADdAAAADwAAAGRycy9kb3ducmV2LnhtbESPQWvCQBCF7wX/wzKCt7oxYImpq2hV6KEgxv6AITsm&#10;wexsyG419td3DgVvM7w3732zXA+uVTfqQ+PZwGyagCIuvW24MvB9PrxmoEJEtth6JgMPCrBejV6W&#10;mFt/5xPdilgpCeGQo4E6xi7XOpQ1OQxT3xGLdvG9wyhrX2nb413CXavTJHnTDhuWhho7+qipvBY/&#10;zsCChs0j21Zfuz3O09+jbubBF8ZMxsPmHVSkIT7N/9efVvCzV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dQU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žiak preukazuje vedomosti z oblasti vizuálnej kultúry primerane edukačným úlohám (v nižších ročníkoch najmä vedomosti o materiáloch nástrojoch, základných technikách a druhoch vizuálnych umení; v sekundárnom vzdelávaní o štýloch, ťažiskových obdobiach, nosných umelcoch a</w:t>
      </w:r>
      <w:r w:rsidR="000B2192" w:rsidRPr="00F60297">
        <w:rPr>
          <w:rFonts w:ascii="Times New Roman" w:hAnsi="Times New Roman" w:cs="Times New Roman"/>
          <w:spacing w:val="-6"/>
          <w:lang w:val="sk-SK"/>
        </w:rPr>
        <w:t xml:space="preserve"> </w:t>
      </w:r>
      <w:r w:rsidR="000B2192" w:rsidRPr="00F60297">
        <w:rPr>
          <w:rFonts w:ascii="Times New Roman" w:hAnsi="Times New Roman" w:cs="Times New Roman"/>
          <w:lang w:val="sk-SK"/>
        </w:rPr>
        <w:t>médiách),</w:t>
      </w:r>
    </w:p>
    <w:p w:rsidR="000B2192" w:rsidRPr="00F60297" w:rsidRDefault="000B2192" w:rsidP="002E4B11">
      <w:pPr>
        <w:pStyle w:val="Odsekzoznamu"/>
        <w:numPr>
          <w:ilvl w:val="1"/>
          <w:numId w:val="33"/>
        </w:numPr>
        <w:tabs>
          <w:tab w:val="left" w:pos="1610"/>
        </w:tabs>
        <w:spacing w:before="1" w:line="273" w:lineRule="auto"/>
        <w:ind w:right="856" w:hanging="360"/>
        <w:jc w:val="both"/>
        <w:rPr>
          <w:rFonts w:ascii="Times New Roman" w:hAnsi="Times New Roman" w:cs="Times New Roman"/>
          <w:lang w:val="sk-SK"/>
        </w:rPr>
      </w:pPr>
      <w:r w:rsidRPr="00F60297">
        <w:rPr>
          <w:rFonts w:ascii="Times New Roman" w:hAnsi="Times New Roman" w:cs="Times New Roman"/>
          <w:lang w:val="sk-SK"/>
        </w:rPr>
        <w:t>žiak dokáže rešpektovať vlastný tvorivý výsledok a je tolerantný voči tvorivým prejavom, názorom a vkusu</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iných,</w:t>
      </w:r>
    </w:p>
    <w:p w:rsidR="000B2192" w:rsidRPr="00F60297" w:rsidRDefault="000B2192" w:rsidP="002E4B11">
      <w:pPr>
        <w:pStyle w:val="Odsekzoznamu"/>
        <w:numPr>
          <w:ilvl w:val="1"/>
          <w:numId w:val="33"/>
        </w:numPr>
        <w:tabs>
          <w:tab w:val="left" w:pos="1610"/>
        </w:tabs>
        <w:spacing w:before="3"/>
        <w:ind w:hanging="360"/>
        <w:rPr>
          <w:rFonts w:ascii="Times New Roman" w:hAnsi="Times New Roman" w:cs="Times New Roman"/>
          <w:lang w:val="sk-SK"/>
        </w:rPr>
      </w:pPr>
      <w:r w:rsidRPr="00F60297">
        <w:rPr>
          <w:rFonts w:ascii="Times New Roman" w:hAnsi="Times New Roman" w:cs="Times New Roman"/>
          <w:lang w:val="sk-SK"/>
        </w:rPr>
        <w:t>žiak zrealizoval artefakt primerane svojmu veku a</w:t>
      </w:r>
      <w:r w:rsidRPr="00F60297">
        <w:rPr>
          <w:rFonts w:ascii="Times New Roman" w:hAnsi="Times New Roman" w:cs="Times New Roman"/>
          <w:spacing w:val="-8"/>
          <w:lang w:val="sk-SK"/>
        </w:rPr>
        <w:t xml:space="preserve"> </w:t>
      </w:r>
      <w:r w:rsidRPr="00F60297">
        <w:rPr>
          <w:rFonts w:ascii="Times New Roman" w:hAnsi="Times New Roman" w:cs="Times New Roman"/>
          <w:lang w:val="sk-SK"/>
        </w:rPr>
        <w:t>schopnostiam.</w:t>
      </w:r>
    </w:p>
    <w:p w:rsidR="000B2192" w:rsidRPr="00F60297" w:rsidRDefault="000B2192" w:rsidP="00F60297">
      <w:pPr>
        <w:pStyle w:val="Nadpis61"/>
        <w:spacing w:before="40"/>
        <w:jc w:val="both"/>
        <w:rPr>
          <w:rFonts w:ascii="Times New Roman" w:hAnsi="Times New Roman" w:cs="Times New Roman"/>
          <w:lang w:val="sk-SK"/>
        </w:rPr>
      </w:pPr>
      <w:r w:rsidRPr="00F60297">
        <w:rPr>
          <w:rFonts w:ascii="Times New Roman" w:hAnsi="Times New Roman" w:cs="Times New Roman"/>
          <w:lang w:val="sk-SK"/>
        </w:rPr>
        <w:t>CHVÁLITEBNÝ</w:t>
      </w:r>
    </w:p>
    <w:p w:rsidR="000B2192" w:rsidRPr="00F60297" w:rsidRDefault="000B2192" w:rsidP="00F60297">
      <w:pPr>
        <w:pStyle w:val="Zkladntext"/>
        <w:spacing w:before="38"/>
        <w:ind w:left="838"/>
        <w:jc w:val="both"/>
        <w:rPr>
          <w:rFonts w:ascii="Times New Roman" w:hAnsi="Times New Roman" w:cs="Times New Roman"/>
          <w:lang w:val="sk-SK"/>
        </w:rPr>
      </w:pPr>
      <w:r w:rsidRPr="00F60297">
        <w:rPr>
          <w:rFonts w:ascii="Times New Roman" w:hAnsi="Times New Roman" w:cs="Times New Roman"/>
          <w:lang w:val="sk-SK"/>
        </w:rPr>
        <w:t>Žiak v podstate spĺňa kritéria 1. stupňa hodnotenia ale je menej samostatný, iniciatívny a tvorivý</w:t>
      </w:r>
    </w:p>
    <w:p w:rsidR="000B2192" w:rsidRPr="00F60297" w:rsidRDefault="000B2192" w:rsidP="00F60297">
      <w:pPr>
        <w:pStyle w:val="Nadpis61"/>
        <w:spacing w:before="41"/>
        <w:jc w:val="both"/>
        <w:rPr>
          <w:rFonts w:ascii="Times New Roman" w:hAnsi="Times New Roman" w:cs="Times New Roman"/>
          <w:lang w:val="sk-SK"/>
        </w:rPr>
      </w:pPr>
      <w:r w:rsidRPr="00F60297">
        <w:rPr>
          <w:rFonts w:ascii="Times New Roman" w:hAnsi="Times New Roman" w:cs="Times New Roman"/>
          <w:lang w:val="sk-SK"/>
        </w:rPr>
        <w:t>DOBRÝ</w:t>
      </w:r>
    </w:p>
    <w:p w:rsidR="000B2192" w:rsidRPr="00F60297" w:rsidRDefault="000B2192" w:rsidP="00F60297">
      <w:pPr>
        <w:pStyle w:val="Zkladntext"/>
        <w:spacing w:before="41" w:line="276" w:lineRule="auto"/>
        <w:ind w:left="838" w:right="858"/>
        <w:rPr>
          <w:rFonts w:ascii="Times New Roman" w:hAnsi="Times New Roman" w:cs="Times New Roman"/>
          <w:b/>
          <w:lang w:val="sk-SK"/>
        </w:rPr>
      </w:pPr>
      <w:r w:rsidRPr="00F60297">
        <w:rPr>
          <w:rFonts w:ascii="Times New Roman" w:hAnsi="Times New Roman" w:cs="Times New Roman"/>
          <w:lang w:val="sk-SK"/>
        </w:rPr>
        <w:t xml:space="preserve">Žiak realizuje edukačne úlohy priemerne, chyba mu iniciatívnosť, tvorivosť, tolerancia, nerozširuje svoju flexibilnosť, neosvojuje si nove vyjadrovacie prostriedky, podlieha predsudkom a stereotypom. </w:t>
      </w:r>
      <w:r w:rsidRPr="00F60297">
        <w:rPr>
          <w:rFonts w:ascii="Times New Roman" w:hAnsi="Times New Roman" w:cs="Times New Roman"/>
          <w:b/>
          <w:lang w:val="sk-SK"/>
        </w:rPr>
        <w:t>DOSTATOČNÝ</w:t>
      </w:r>
    </w:p>
    <w:p w:rsidR="000B2192" w:rsidRPr="00F60297" w:rsidRDefault="000B2192" w:rsidP="00F60297">
      <w:pPr>
        <w:pStyle w:val="Zkladntext"/>
        <w:spacing w:before="1" w:line="273" w:lineRule="auto"/>
        <w:ind w:left="838" w:right="858"/>
        <w:rPr>
          <w:rFonts w:ascii="Times New Roman" w:hAnsi="Times New Roman" w:cs="Times New Roman"/>
          <w:lang w:val="sk-SK"/>
        </w:rPr>
      </w:pPr>
      <w:r w:rsidRPr="00F60297">
        <w:rPr>
          <w:rFonts w:ascii="Times New Roman" w:hAnsi="Times New Roman" w:cs="Times New Roman"/>
          <w:lang w:val="sk-SK"/>
        </w:rPr>
        <w:t>Žiak realizuje edukačne úlohy na nízkej úrovni, bez vlastného vkladu, s ťažkosťami aplikuje získané zručnosti a poznatky v nových oblastiach.</w:t>
      </w:r>
    </w:p>
    <w:p w:rsidR="000B2192" w:rsidRPr="00F60297" w:rsidRDefault="000B2192" w:rsidP="00F60297">
      <w:pPr>
        <w:pStyle w:val="Nadpis61"/>
        <w:spacing w:before="3"/>
        <w:rPr>
          <w:rFonts w:ascii="Times New Roman" w:hAnsi="Times New Roman" w:cs="Times New Roman"/>
          <w:lang w:val="sk-SK"/>
        </w:rPr>
      </w:pPr>
      <w:r w:rsidRPr="00F60297">
        <w:rPr>
          <w:rFonts w:ascii="Times New Roman" w:hAnsi="Times New Roman" w:cs="Times New Roman"/>
          <w:lang w:val="sk-SK"/>
        </w:rPr>
        <w:t>NEDOSTATOČNÝ</w:t>
      </w:r>
    </w:p>
    <w:p w:rsidR="000B2192" w:rsidRPr="00F60297" w:rsidRDefault="000B2192" w:rsidP="00F60297">
      <w:pPr>
        <w:pStyle w:val="Zkladntext"/>
        <w:spacing w:before="40"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Žiak nespĺňa kritéria, nemá záujem o výtvarné aktivity, neguje vyučovací proces. Neodporúčame používať stupeň nedostatočný v celkovom hodnotení žiaka; v čiastkovom hodnotení len vo výnimočných prípadoch (napr. zámerné negovanie</w:t>
      </w: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Vyučovacieho procesu)</w:t>
      </w:r>
    </w:p>
    <w:p w:rsidR="000B2192" w:rsidRPr="00F60297" w:rsidRDefault="000B2192" w:rsidP="00F60297">
      <w:pPr>
        <w:pStyle w:val="Zkladntext"/>
        <w:spacing w:before="6"/>
        <w:rPr>
          <w:rFonts w:ascii="Times New Roman" w:hAnsi="Times New Roman" w:cs="Times New Roman"/>
          <w:sz w:val="28"/>
          <w:lang w:val="sk-SK"/>
        </w:rPr>
      </w:pPr>
    </w:p>
    <w:p w:rsidR="000B2192" w:rsidRPr="00F60297" w:rsidRDefault="000B2192" w:rsidP="00F60297">
      <w:pPr>
        <w:pStyle w:val="Zkladntext"/>
        <w:spacing w:line="276" w:lineRule="auto"/>
        <w:ind w:left="838" w:right="855"/>
        <w:jc w:val="both"/>
        <w:rPr>
          <w:rFonts w:ascii="Times New Roman" w:hAnsi="Times New Roman" w:cs="Times New Roman"/>
          <w:lang w:val="sk-SK"/>
        </w:rPr>
      </w:pPr>
      <w:r w:rsidRPr="00F60297">
        <w:rPr>
          <w:rFonts w:ascii="Times New Roman" w:hAnsi="Times New Roman" w:cs="Times New Roman"/>
          <w:b/>
          <w:lang w:val="sk-SK"/>
        </w:rPr>
        <w:t xml:space="preserve">Poznámky: </w:t>
      </w:r>
      <w:r w:rsidRPr="00F60297">
        <w:rPr>
          <w:rFonts w:ascii="Times New Roman" w:hAnsi="Times New Roman" w:cs="Times New Roman"/>
          <w:lang w:val="sk-SK"/>
        </w:rPr>
        <w:t>učiteľ by sa mal vyvarovať paušálnych sudov a šablónovitých kritérií, nakoľko výtvarný prejav, ako aj vyjadrovacia úroveň žiakov v jednotlivých ročníkoch ZŠ majú veľmi širokú škálu, mnohokrát sú tu rozdiely vo vyjadrovacích schopnostiach v rozmedzí 2 – 3 ročníkov – ale to nemusí znamenať nižšiu tvorivosť a výtvarnú kvalitu prace žiaka,</w:t>
      </w:r>
    </w:p>
    <w:p w:rsidR="000B2192" w:rsidRPr="00F60297" w:rsidRDefault="000B2192" w:rsidP="002E4B11">
      <w:pPr>
        <w:pStyle w:val="Odsekzoznamu"/>
        <w:numPr>
          <w:ilvl w:val="1"/>
          <w:numId w:val="61"/>
        </w:numPr>
        <w:tabs>
          <w:tab w:val="left" w:pos="1000"/>
        </w:tabs>
        <w:spacing w:line="276" w:lineRule="auto"/>
        <w:ind w:right="2994" w:firstLine="0"/>
        <w:rPr>
          <w:rFonts w:ascii="Times New Roman" w:hAnsi="Times New Roman" w:cs="Times New Roman"/>
          <w:lang w:val="sk-SK"/>
        </w:rPr>
      </w:pPr>
      <w:r w:rsidRPr="00F60297">
        <w:rPr>
          <w:rFonts w:ascii="Times New Roman" w:hAnsi="Times New Roman" w:cs="Times New Roman"/>
          <w:lang w:val="sk-SK"/>
        </w:rPr>
        <w:t>je potrebne, aby učiteľ primerane hodnotil výtvarné prejavy deti zo sociálne zaostalého prostredia, ako aj integrovaných deti s dyslexiou,</w:t>
      </w:r>
      <w:r w:rsidRPr="00F60297">
        <w:rPr>
          <w:rFonts w:ascii="Times New Roman" w:hAnsi="Times New Roman" w:cs="Times New Roman"/>
          <w:spacing w:val="-15"/>
          <w:lang w:val="sk-SK"/>
        </w:rPr>
        <w:t xml:space="preserve"> </w:t>
      </w:r>
      <w:r w:rsidRPr="00F60297">
        <w:rPr>
          <w:rFonts w:ascii="Times New Roman" w:hAnsi="Times New Roman" w:cs="Times New Roman"/>
          <w:lang w:val="sk-SK"/>
        </w:rPr>
        <w:t>dyskalkuliou</w:t>
      </w:r>
    </w:p>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F60297">
      <w:pPr>
        <w:pStyle w:val="Nadpis61"/>
        <w:jc w:val="both"/>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Telesná a športová výchova</w:t>
      </w:r>
    </w:p>
    <w:p w:rsidR="000B2192" w:rsidRPr="00F60297" w:rsidRDefault="000B2192" w:rsidP="00F60297">
      <w:pPr>
        <w:pStyle w:val="Zkladntext"/>
        <w:spacing w:before="10"/>
        <w:rPr>
          <w:rFonts w:ascii="Times New Roman" w:hAnsi="Times New Roman" w:cs="Times New Roman"/>
          <w:b/>
          <w:sz w:val="23"/>
          <w:lang w:val="sk-SK"/>
        </w:rPr>
      </w:pPr>
    </w:p>
    <w:p w:rsidR="000B2192" w:rsidRPr="00F60297" w:rsidRDefault="000B2192" w:rsidP="00F60297">
      <w:pPr>
        <w:spacing w:before="57" w:line="276" w:lineRule="auto"/>
        <w:ind w:left="838" w:right="856"/>
        <w:jc w:val="both"/>
        <w:rPr>
          <w:rFonts w:ascii="Times New Roman" w:hAnsi="Times New Roman" w:cs="Times New Roman"/>
          <w:b/>
          <w:lang w:val="sk-SK"/>
        </w:rPr>
      </w:pPr>
      <w:r w:rsidRPr="00F60297">
        <w:rPr>
          <w:rFonts w:ascii="Times New Roman" w:hAnsi="Times New Roman" w:cs="Times New Roman"/>
          <w:lang w:val="sk-SK"/>
        </w:rPr>
        <w:t xml:space="preserve">Pri skúšaní a hodnotení žiackych športových výkonov zisťujeme a hodnotíme to, čo sa žiak naučil a nesnažíme sa odhaľovať jeho nedostatky. </w:t>
      </w:r>
      <w:r w:rsidRPr="00F60297">
        <w:rPr>
          <w:rFonts w:ascii="Times New Roman" w:hAnsi="Times New Roman" w:cs="Times New Roman"/>
          <w:b/>
          <w:lang w:val="sk-SK"/>
        </w:rPr>
        <w:t>Do úvahy berieme fyzické predpoklady žiakov a ich celkovú snahu na hodinách telesnej výchovy.</w:t>
      </w:r>
    </w:p>
    <w:p w:rsidR="000B2192" w:rsidRPr="00F60297" w:rsidRDefault="000B2192" w:rsidP="00F60297">
      <w:pPr>
        <w:pStyle w:val="Nadpis61"/>
        <w:spacing w:line="278" w:lineRule="auto"/>
        <w:ind w:right="854"/>
        <w:jc w:val="both"/>
        <w:rPr>
          <w:rFonts w:ascii="Times New Roman" w:hAnsi="Times New Roman" w:cs="Times New Roman"/>
          <w:lang w:val="sk-SK"/>
        </w:rPr>
      </w:pPr>
      <w:r w:rsidRPr="00F60297">
        <w:rPr>
          <w:rFonts w:ascii="Times New Roman" w:hAnsi="Times New Roman" w:cs="Times New Roman"/>
          <w:lang w:val="sk-SK"/>
        </w:rPr>
        <w:t>Žiak je z predmetu telesná výchova hodnotený prevažne z praktických činností od prvého ročníka a na vysvedčení je klasifikovaný známkou.</w:t>
      </w:r>
    </w:p>
    <w:p w:rsidR="000B2192" w:rsidRPr="00F60297" w:rsidRDefault="000B2192" w:rsidP="00F60297">
      <w:pPr>
        <w:pStyle w:val="Zkladntext"/>
        <w:spacing w:line="276" w:lineRule="auto"/>
        <w:ind w:left="838" w:right="853"/>
        <w:jc w:val="both"/>
        <w:rPr>
          <w:rFonts w:ascii="Times New Roman" w:hAnsi="Times New Roman" w:cs="Times New Roman"/>
          <w:lang w:val="sk-SK"/>
        </w:rPr>
      </w:pPr>
      <w:r w:rsidRPr="00F60297">
        <w:rPr>
          <w:rFonts w:ascii="Times New Roman" w:hAnsi="Times New Roman" w:cs="Times New Roman"/>
          <w:lang w:val="sk-SK"/>
        </w:rPr>
        <w:t>Úroveň základných pohybových schopností žiakov je ukazovateľom úrovne ich všeobecnej pohybovej výkonnosti. Pre priamy vzťah týchto hodnôt s funkčnou zdatnosťou organizmu, a tým aj s fyzickým zdravím žiakov  patrí ich diagnostikovanie  k pravidelným  úlohám  učiteľa  a ich cieľavedomý  rozvoj  k dominantným cieľom vyučovacieho predmetu telesná</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výchova.</w:t>
      </w:r>
    </w:p>
    <w:p w:rsidR="000B2192" w:rsidRPr="00F60297" w:rsidRDefault="000B2192" w:rsidP="00F60297">
      <w:pPr>
        <w:pStyle w:val="Zkladntext"/>
        <w:spacing w:before="3"/>
        <w:rPr>
          <w:rFonts w:ascii="Times New Roman" w:hAnsi="Times New Roman" w:cs="Times New Roman"/>
          <w:sz w:val="25"/>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lang w:val="sk-SK"/>
        </w:rPr>
        <w:t>VÝBORNÝ</w:t>
      </w:r>
    </w:p>
    <w:p w:rsidR="000B2192" w:rsidRPr="00F60297" w:rsidRDefault="000B2192" w:rsidP="00F60297">
      <w:pPr>
        <w:pStyle w:val="Odsekzoznamu"/>
        <w:numPr>
          <w:ilvl w:val="0"/>
          <w:numId w:val="32"/>
        </w:numPr>
        <w:tabs>
          <w:tab w:val="left" w:pos="1559"/>
        </w:tabs>
        <w:spacing w:before="41" w:line="273" w:lineRule="auto"/>
        <w:ind w:right="854"/>
        <w:rPr>
          <w:rFonts w:ascii="Times New Roman" w:hAnsi="Times New Roman" w:cs="Times New Roman"/>
          <w:lang w:val="sk-SK"/>
        </w:rPr>
      </w:pPr>
      <w:r w:rsidRPr="00F60297">
        <w:rPr>
          <w:rFonts w:ascii="Times New Roman" w:hAnsi="Times New Roman" w:cs="Times New Roman"/>
          <w:lang w:val="sk-SK"/>
        </w:rPr>
        <w:t>žiak má osvojené schopnosti a zručnosti podľa požiadaviek ročníkových kompetencii na vynikajúcej úrovni</w:t>
      </w:r>
    </w:p>
    <w:p w:rsidR="000B2192" w:rsidRPr="00F60297" w:rsidRDefault="000B2192" w:rsidP="00F60297">
      <w:pPr>
        <w:pStyle w:val="Odsekzoznamu"/>
        <w:numPr>
          <w:ilvl w:val="0"/>
          <w:numId w:val="32"/>
        </w:numPr>
        <w:tabs>
          <w:tab w:val="left" w:pos="1559"/>
        </w:tabs>
        <w:spacing w:before="3"/>
        <w:rPr>
          <w:rFonts w:ascii="Times New Roman" w:hAnsi="Times New Roman" w:cs="Times New Roman"/>
          <w:lang w:val="sk-SK"/>
        </w:rPr>
      </w:pPr>
      <w:r w:rsidRPr="00F60297">
        <w:rPr>
          <w:rFonts w:ascii="Times New Roman" w:hAnsi="Times New Roman" w:cs="Times New Roman"/>
          <w:lang w:val="sk-SK"/>
        </w:rPr>
        <w:t>žiak preukazuje veku primerané</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výkony</w:t>
      </w:r>
    </w:p>
    <w:p w:rsidR="000B2192" w:rsidRPr="00F60297" w:rsidRDefault="000B2192" w:rsidP="00F60297">
      <w:pPr>
        <w:pStyle w:val="Odsekzoznamu"/>
        <w:numPr>
          <w:ilvl w:val="0"/>
          <w:numId w:val="32"/>
        </w:numPr>
        <w:tabs>
          <w:tab w:val="left" w:pos="1559"/>
        </w:tabs>
        <w:spacing w:before="40"/>
        <w:rPr>
          <w:rFonts w:ascii="Times New Roman" w:hAnsi="Times New Roman" w:cs="Times New Roman"/>
          <w:lang w:val="sk-SK"/>
        </w:rPr>
      </w:pPr>
      <w:r w:rsidRPr="00F60297">
        <w:rPr>
          <w:rFonts w:ascii="Times New Roman" w:hAnsi="Times New Roman" w:cs="Times New Roman"/>
          <w:lang w:val="sk-SK"/>
        </w:rPr>
        <w:t>pohybový prejav žiaka je estetický, výsledky jeho činnosti sú</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kvalitné</w:t>
      </w:r>
    </w:p>
    <w:p w:rsidR="000B2192" w:rsidRPr="00F60297" w:rsidRDefault="000B2192" w:rsidP="00F60297">
      <w:pPr>
        <w:pStyle w:val="Odsekzoznamu"/>
        <w:numPr>
          <w:ilvl w:val="0"/>
          <w:numId w:val="32"/>
        </w:numPr>
        <w:tabs>
          <w:tab w:val="left" w:pos="1559"/>
        </w:tabs>
        <w:spacing w:before="41" w:line="273" w:lineRule="auto"/>
        <w:ind w:right="853"/>
        <w:rPr>
          <w:rFonts w:ascii="Times New Roman" w:hAnsi="Times New Roman" w:cs="Times New Roman"/>
          <w:lang w:val="sk-SK"/>
        </w:rPr>
      </w:pPr>
      <w:r w:rsidRPr="00F60297">
        <w:rPr>
          <w:rFonts w:ascii="Times New Roman" w:hAnsi="Times New Roman" w:cs="Times New Roman"/>
          <w:lang w:val="sk-SK"/>
        </w:rPr>
        <w:t>správne pomenoval, predviedol a uplatnil základné lokomócie, atletické disciplíny, poradové cvičenia, gymnastické zručnosti v hrách, súťažiach a iných pohybových</w:t>
      </w:r>
      <w:r w:rsidRPr="00F60297">
        <w:rPr>
          <w:rFonts w:ascii="Times New Roman" w:hAnsi="Times New Roman" w:cs="Times New Roman"/>
          <w:spacing w:val="-15"/>
          <w:lang w:val="sk-SK"/>
        </w:rPr>
        <w:t xml:space="preserve"> </w:t>
      </w:r>
      <w:r w:rsidRPr="00F60297">
        <w:rPr>
          <w:rFonts w:ascii="Times New Roman" w:hAnsi="Times New Roman" w:cs="Times New Roman"/>
          <w:lang w:val="sk-SK"/>
        </w:rPr>
        <w:t>činnostiach</w:t>
      </w:r>
    </w:p>
    <w:p w:rsidR="000B2192" w:rsidRPr="00F60297" w:rsidRDefault="000B2192" w:rsidP="00F60297">
      <w:pPr>
        <w:spacing w:line="273" w:lineRule="auto"/>
        <w:rPr>
          <w:rFonts w:ascii="Times New Roman" w:hAnsi="Times New Roman" w:cs="Times New Roman"/>
          <w:lang w:val="sk-SK"/>
        </w:rPr>
        <w:sectPr w:rsidR="000B2192" w:rsidRPr="00F60297" w:rsidSect="00DA2E3E">
          <w:pgSz w:w="11910" w:h="16840"/>
          <w:pgMar w:top="800" w:right="560" w:bottom="1160" w:left="580" w:header="0" w:footer="884" w:gutter="0"/>
          <w:cols w:space="708"/>
        </w:sectPr>
      </w:pPr>
    </w:p>
    <w:p w:rsidR="000B2192" w:rsidRPr="00F60297" w:rsidRDefault="00403575" w:rsidP="00F60297">
      <w:pPr>
        <w:pStyle w:val="Odsekzoznamu"/>
        <w:numPr>
          <w:ilvl w:val="0"/>
          <w:numId w:val="31"/>
        </w:numPr>
        <w:tabs>
          <w:tab w:val="left" w:pos="1559"/>
        </w:tabs>
        <w:spacing w:before="41" w:line="276" w:lineRule="auto"/>
        <w:ind w:right="853"/>
        <w:rPr>
          <w:rFonts w:ascii="Times New Roman" w:hAnsi="Times New Roman" w:cs="Times New Roman"/>
          <w:lang w:val="sk-SK"/>
        </w:rPr>
      </w:pPr>
      <w:r>
        <w:rPr>
          <w:noProof/>
          <w:lang w:val="sk-SK" w:eastAsia="sk-SK"/>
        </w:rPr>
        <w:lastRenderedPageBreak/>
        <w:pict>
          <v:group id="Group 324" o:spid="_x0000_s1416" style="position:absolute;left:0;text-align:left;margin-left:24pt;margin-top:24pt;width:547.45pt;height:794.05pt;z-index:-15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E/ZFFADCQAAzz0AAA4AAAAAAAAAAAAAAAAALgIAAGRycy9lMm9Eb2MueG1sUEsB&#10;Ai0AFAAGAAgAAAAhAGQQvtrgAAAACwEAAA8AAAAAAAAAAAAAAAAAXQsAAGRycy9kb3ducmV2Lnht&#10;bFBLBQYAAAAABAAEAPMAAABqDAAAAAA=&#10;">
            <v:rect id="Rectangle 325" o:spid="_x0000_s141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YDcMA&#10;AADdAAAADwAAAGRycy9kb3ducmV2LnhtbERP32vCMBB+F/Y/hBP2pmk3HVKNMoTBBBF1+n4kZ1ts&#10;Ll0TtfrXG0Hw7T6+nzeZtbYSZ2p86VhB2k9AEGtnSs4V7P5+eiMQPiAbrByTgit5mE3fOhPMjLvw&#10;hs7bkIsYwj5DBUUIdSal1wVZ9H1XE0fu4BqLIcIml6bBSwy3lfxIki9pseTYUGBN84L0cXuyCmq5&#10;2Z/2n/8rvZQLvb4t0+H8kCr13m2/xyACteElfrp/TZw/Sgb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YDcMAAADdAAAADwAAAAAAAAAAAAAAAACYAgAAZHJzL2Rv&#10;d25yZXYueG1sUEsFBgAAAAAEAAQA9QAAAIgDAAAAAA==&#10;" fillcolor="#d99493" strokecolor="green"/>
            <v:line id="Line 326" o:spid="_x0000_s141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Z58MAAADdAAAADwAAAGRycy9kb3ducmV2LnhtbERPTWvCQBC9C/6HZYReRDemRELqKmIp&#10;WPCg0UOPQ3aahGZnw+6q6b/vFgRv83ifs9oMphM3cr61rGAxT0AQV1a3XCu4nD9mOQgfkDV2lknB&#10;L3nYrMejFRba3vlEtzLUIoawL1BBE0JfSOmrhgz6ue2JI/dtncEQoauldniP4aaTaZIspcGWY0OD&#10;Pe0aqn7Kq1FwPVTHLKTvzpY6ffWf3X47zb6UepkM2zcQgYbwFD/cex3n50kG/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2efDAAAA3QAAAA8AAAAAAAAAAAAA&#10;AAAAoQIAAGRycy9kb3ducmV2LnhtbFBLBQYAAAAABAAEAPkAAACRAwAAAAA=&#10;" strokecolor="green" strokeweight="3pt"/>
            <v:line id="Line 327" o:spid="_x0000_s141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1rMEAAADdAAAADwAAAGRycy9kb3ducmV2LnhtbERP24rCMBB9F/Yfwizsm6a7rKLVKCK4&#10;CApeP2BoxrZsMylJrNWvN4Lg2xzOdSaz1lSiIedLywq+ewkI4szqknMFp+OyOwThA7LGyjIpuJGH&#10;2fSjM8FU2yvvqTmEXMQQ9ikqKEKoUyl9VpBB37M1ceTO1hkMEbpcaofXGG4q+ZMkA2mw5NhQYE2L&#10;grL/w8UoaNZ3iVv7h8uL2+wo96PfTV8r9fXZzscgArXhLX65VzrOHyYDeH4TT5DT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ajWswQAAAN0AAAAPAAAAAAAAAAAAAAAA&#10;AKECAABkcnMvZG93bnJldi54bWxQSwUGAAAAAAQABAD5AAAAjwMAAAAA&#10;" strokecolor="green" strokeweight=".72pt"/>
            <v:rect id="Rectangle 328" o:spid="_x0000_s142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GesMA&#10;AADdAAAADwAAAGRycy9kb3ducmV2LnhtbERP32vCMBB+F/Y/hBP2pmk3dFKNMoTBBBF1+n4kZ1ts&#10;Ll0TtfrXG0Hw7T6+nzeZtbYSZ2p86VhB2k9AEGtnSs4V7P5+eiMQPiAbrByTgit5mE3fOhPMjLvw&#10;hs7bkIsYwj5DBUUIdSal1wVZ9H1XE0fu4BqLIcIml6bBSwy3lfxIkqG0WHJsKLCmeUH6uD1ZBbXc&#10;7E/7z/+VXsqFXt+W6WB+SJV677bfYxCB2vASP92/Js4fJV/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YGesMAAADdAAAADwAAAAAAAAAAAAAAAACYAgAAZHJzL2Rv&#10;d25yZXYueG1sUEsFBgAAAAAEAAQA9QAAAIgDAAAAAA==&#10;" fillcolor="#d99493" strokecolor="green"/>
            <v:line id="Line 329" o:spid="_x0000_s142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92ecYAAADdAAAADwAAAGRycy9kb3ducmV2LnhtbESPQWvCQBCF7wX/wzKCl1I3TbFI6ipi&#10;ESz0YKOHHofsNAlmZ8PuqvHfO4eCtxnem/e+WawG16kLhdh6NvA6zUARV962XBs4HrYvc1AxIVvs&#10;PJOBG0VYLUdPCyysv/IPXcpUKwnhWKCBJqW+0DpWDTmMU98Ti/bng8Mka6i1DXiVcNfpPMvetcOW&#10;paHBnjYNVafy7Aycv6v9LOWfwZc2f4tf3W79PPs1ZjIe1h+gEg3pYf6/3lnBn2eCK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dnnGAAAA3QAAAA8AAAAAAAAA&#10;AAAAAAAAoQIAAGRycy9kb3ducmV2LnhtbFBLBQYAAAAABAAEAPkAAACUAwAAAAA=&#10;" strokecolor="green" strokeweight="3pt"/>
            <v:line id="Line 330" o:spid="_x0000_s142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h3sMAAADdAAAADwAAAGRycy9kb3ducmV2LnhtbERP3WrCMBS+H/gO4Qi7s6myia1NRQTH&#10;YMKc8wEOzbEtNiclibXb0y+Dwe7Ox/d7is1oOjGQ861lBfMkBUFcWd1yreD8uZ+tQPiArLGzTAq+&#10;yMOmnDwUmGt75w8aTqEWMYR9jgqaEPpcSl81ZNAntieO3MU6gyFCV0vt8B7DTScXabqUBluODQ32&#10;tGuoup5uRsHw9i3x3b7g/uYOR6p99nR41ko9TsftGkSgMfyL/9yvOs5fpRn8fhNP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1od7DAAAA3QAAAA8AAAAAAAAAAAAA&#10;AAAAoQIAAGRycy9kb3ducmV2LnhtbFBLBQYAAAAABAAEAPkAAACRAwAAAAA=&#10;" strokecolor="green" strokeweight=".72pt"/>
            <v:line id="Line 331" o:spid="_x0000_s142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sosYAAADdAAAADwAAAGRycy9kb3ducmV2LnhtbESPQWvCQBCF74X+h2UKXopuTLFIdBVp&#10;ESz0oKkHj0N2TILZ2bC7avrvO4eCtxnem/e+Wa4H16kbhdh6NjCdZKCIK29brg0cf7bjOaiYkC12&#10;nsnAL0VYr56fllhYf+cD3cpUKwnhWKCBJqW+0DpWDTmME98Ti3b2wWGSNdTaBrxLuOt0nmXv2mHL&#10;0tBgTx8NVZfy6gxcv6v9LOWfwZc2f4tf3W7zOjsZM3oZNgtQiYb0MP9f76zgz6fCL9/IC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7KLGAAAA3QAAAA8AAAAAAAAA&#10;AAAAAAAAoQIAAGRycy9kb3ducmV2LnhtbFBLBQYAAAAABAAEAPkAAACUAwAAAAA=&#10;" strokecolor="green" strokeweight="3pt"/>
            <v:line id="Line 332" o:spid="_x0000_s142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7BcMAAADdAAAADwAAAGRycy9kb3ducmV2LnhtbERP3WrCMBS+F/YO4Qx2p2llk642lSE4&#10;BhN0bg9waI5tWXNSkli7Pb0RBO/Ox/d7itVoOjGQ861lBeksAUFcWd1yreDnezPNQPiArLGzTAr+&#10;yMOqfJgUmGt75i8aDqEWMYR9jgqaEPpcSl81ZNDPbE8cuaN1BkOErpba4TmGm07Ok2QhDbYcGxrs&#10;ad1Q9Xs4GQXD57/EnX3Hzclt91T71+fti1bq6XF8W4IINIa7+Ob+0HF+lqZw/SaeI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aOwXDAAAA3QAAAA8AAAAAAAAAAAAA&#10;AAAAoQIAAGRycy9kb3ducmV2LnhtbFBLBQYAAAAABAAEAPkAAACRAwAAAAA=&#10;" strokecolor="green" strokeweight=".72pt"/>
            <v:shape id="AutoShape 333" o:spid="_x0000_s142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pQ8MA&#10;AADdAAAADwAAAGRycy9kb3ducmV2LnhtbERPzWrCQBC+F3yHZYTe6sZAJI3ZiK0t9CAUUx9gyI5J&#10;MDsbsquJffquIPQ2H9/v5JvJdOJKg2stK1guIhDEldUt1wqOP58vKQjnkTV2lknBjRxsitlTjpm2&#10;Ix/oWvpahBB2GSpovO8zKV3VkEG3sD1x4E52MOgDHGqpBxxDuOlkHEUrabDl0NBgT+8NVefyYhS8&#10;0rS9pW/1fveBSfz7LdvE2VKp5/m0XYPwNPl/8cP9pcP8dBnD/Ztw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pQ8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34" o:spid="_x0000_s142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y1cQAAADdAAAADwAAAGRycy9kb3ducmV2LnhtbERPTWvCQBC9F/wPywi9FN2YYJHUVUQp&#10;pNBDTT30OGSnSWh2NuyuSfz3bqHQ2zze52z3k+nEQM63lhWslgkI4srqlmsFl8/XxQaED8gaO8uk&#10;4EYe9rvZwxZzbUc+01CGWsQQ9jkqaELocyl91ZBBv7Q9ceS+rTMYInS11A7HGG46mSbJszTYcmxo&#10;sKdjQ9VPeTUKru/VxzqkJ2dLnWb+rSsOT+svpR7n0+EFRKAp/Iv/3IWO8zerDH6/iSf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nLVxAAAAN0AAAAPAAAAAAAAAAAA&#10;AAAAAKECAABkcnMvZG93bnJldi54bWxQSwUGAAAAAAQABAD5AAAAkgMAAAAA&#10;" strokecolor="green" strokeweight="3pt"/>
            <v:line id="Line 335" o:spid="_x0000_s142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YncEAAADdAAAADwAAAGRycy9kb3ducmV2LnhtbERP24rCMBB9X/Afwgi+ramii1ajiKAI&#10;CrurfsDQjG2xmZQk1urXG2Fh3+ZwrjNftqYSDTlfWlYw6CcgiDOrS84VnE+bzwkIH5A1VpZJwYM8&#10;LBedjzmm2t75l5pjyEUMYZ+igiKEOpXSZwUZ9H1bE0fuYp3BEKHLpXZ4j+GmksMk+ZIGS44NBda0&#10;Lii7Hm9GQbN/Svy2W9zc3OGHcj8dHcZaqV63Xc1ABGrDv/jPvdNx/mQwgvc38QS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ZidwQAAAN0AAAAPAAAAAAAAAAAAAAAA&#10;AKECAABkcnMvZG93bnJldi54bWxQSwUGAAAAAAQABAD5AAAAjwMAAAAA&#10;" strokecolor="green" strokeweight=".72pt"/>
            <v:shape id="AutoShape 336" o:spid="_x0000_s142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xN8IA&#10;AADdAAAADwAAAGRycy9kb3ducmV2LnhtbERPzYrCMBC+C75DGMGbTRUqtWsUdV3wIIh1H2BoZtuy&#10;zaQ0Wa379EYQvM3H9zvLdW8acaXO1ZYVTKMYBHFhdc2lgu/L1yQF4TyyxsYyKbiTg/VqOFhipu2N&#10;z3TNfSlCCLsMFVTet5mUrqjIoItsSxy4H9sZ9AF2pdQd3kK4aeQsjufSYM2hocKWdhUVv/mfUbCg&#10;fnNPt+Xxc4/J7P8k68TZXKnxqN98gPDU+7f45T7oMD+dJv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LE3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využil naučené zručnosti a dohodnuté pravidlá z hier v rôznom prostredí a aplikoval ich aj v bežnom</w:t>
      </w:r>
      <w:r w:rsidR="000B2192" w:rsidRPr="00F60297">
        <w:rPr>
          <w:rFonts w:ascii="Times New Roman" w:hAnsi="Times New Roman" w:cs="Times New Roman"/>
          <w:spacing w:val="-2"/>
          <w:lang w:val="sk-SK"/>
        </w:rPr>
        <w:t xml:space="preserve"> </w:t>
      </w:r>
      <w:r w:rsidR="000B2192" w:rsidRPr="00F60297">
        <w:rPr>
          <w:rFonts w:ascii="Times New Roman" w:hAnsi="Times New Roman" w:cs="Times New Roman"/>
          <w:lang w:val="sk-SK"/>
        </w:rPr>
        <w:t>živote</w:t>
      </w:r>
    </w:p>
    <w:p w:rsidR="000B2192" w:rsidRPr="00F60297" w:rsidRDefault="000B2192" w:rsidP="00F60297">
      <w:pPr>
        <w:pStyle w:val="Odsekzoznamu"/>
        <w:numPr>
          <w:ilvl w:val="0"/>
          <w:numId w:val="31"/>
        </w:numPr>
        <w:tabs>
          <w:tab w:val="left" w:pos="1559"/>
        </w:tabs>
        <w:spacing w:line="267" w:lineRule="exact"/>
        <w:rPr>
          <w:rFonts w:ascii="Times New Roman" w:hAnsi="Times New Roman" w:cs="Times New Roman"/>
          <w:lang w:val="sk-SK"/>
        </w:rPr>
      </w:pPr>
      <w:r w:rsidRPr="00F60297">
        <w:rPr>
          <w:rFonts w:ascii="Times New Roman" w:hAnsi="Times New Roman" w:cs="Times New Roman"/>
          <w:lang w:val="sk-SK"/>
        </w:rPr>
        <w:t>uplatnil prvky rytmiky a tanca v hudobno – pohybových, tanečných a dramatických</w:t>
      </w:r>
      <w:r w:rsidRPr="00F60297">
        <w:rPr>
          <w:rFonts w:ascii="Times New Roman" w:hAnsi="Times New Roman" w:cs="Times New Roman"/>
          <w:spacing w:val="-12"/>
          <w:lang w:val="sk-SK"/>
        </w:rPr>
        <w:t xml:space="preserve"> </w:t>
      </w:r>
      <w:r w:rsidRPr="00F60297">
        <w:rPr>
          <w:rFonts w:ascii="Times New Roman" w:hAnsi="Times New Roman" w:cs="Times New Roman"/>
          <w:lang w:val="sk-SK"/>
        </w:rPr>
        <w:t>hrách</w:t>
      </w:r>
    </w:p>
    <w:p w:rsidR="000B2192" w:rsidRPr="00F60297" w:rsidRDefault="000B2192" w:rsidP="00F60297">
      <w:pPr>
        <w:pStyle w:val="Odsekzoznamu"/>
        <w:numPr>
          <w:ilvl w:val="0"/>
          <w:numId w:val="32"/>
        </w:numPr>
        <w:tabs>
          <w:tab w:val="left" w:pos="1559"/>
        </w:tabs>
        <w:spacing w:before="41"/>
        <w:rPr>
          <w:rFonts w:ascii="Times New Roman" w:hAnsi="Times New Roman" w:cs="Times New Roman"/>
          <w:lang w:val="sk-SK"/>
        </w:rPr>
      </w:pPr>
      <w:r w:rsidRPr="00F60297">
        <w:rPr>
          <w:rFonts w:ascii="Times New Roman" w:hAnsi="Times New Roman" w:cs="Times New Roman"/>
          <w:lang w:val="sk-SK"/>
        </w:rPr>
        <w:t>uplatnil prvky psychomotoriky a psychomotorických</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hier</w:t>
      </w:r>
    </w:p>
    <w:p w:rsidR="000B2192" w:rsidRPr="00F60297" w:rsidRDefault="000B2192" w:rsidP="00F60297">
      <w:pPr>
        <w:pStyle w:val="Odsekzoznamu"/>
        <w:numPr>
          <w:ilvl w:val="0"/>
          <w:numId w:val="32"/>
        </w:numPr>
        <w:tabs>
          <w:tab w:val="left" w:pos="1559"/>
        </w:tabs>
        <w:spacing w:before="41" w:line="273" w:lineRule="auto"/>
        <w:ind w:right="856"/>
        <w:rPr>
          <w:rFonts w:ascii="Times New Roman" w:hAnsi="Times New Roman" w:cs="Times New Roman"/>
          <w:lang w:val="sk-SK"/>
        </w:rPr>
      </w:pPr>
      <w:r w:rsidRPr="00F60297">
        <w:rPr>
          <w:rFonts w:ascii="Times New Roman" w:hAnsi="Times New Roman" w:cs="Times New Roman"/>
          <w:lang w:val="sk-SK"/>
        </w:rPr>
        <w:t>správne pomenoval a uplatnil základné prvky sezónnych pohybových činností v hrách, súťažiach.</w:t>
      </w:r>
    </w:p>
    <w:p w:rsidR="000B2192" w:rsidRPr="00F60297" w:rsidRDefault="000B2192" w:rsidP="00F60297">
      <w:pPr>
        <w:pStyle w:val="Zkladntext"/>
        <w:spacing w:before="7"/>
        <w:rPr>
          <w:rFonts w:ascii="Times New Roman" w:hAnsi="Times New Roman" w:cs="Times New Roman"/>
          <w:sz w:val="25"/>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lang w:val="sk-SK"/>
        </w:rPr>
        <w:t>CHVÁLITEBNÝ</w:t>
      </w:r>
    </w:p>
    <w:p w:rsidR="000B2192" w:rsidRPr="00F60297" w:rsidRDefault="000B2192" w:rsidP="00F60297">
      <w:pPr>
        <w:pStyle w:val="Zkladntext"/>
        <w:spacing w:before="38" w:line="276" w:lineRule="auto"/>
        <w:ind w:left="838" w:right="851"/>
        <w:jc w:val="both"/>
        <w:rPr>
          <w:rFonts w:ascii="Times New Roman" w:hAnsi="Times New Roman" w:cs="Times New Roman"/>
          <w:lang w:val="sk-SK"/>
        </w:rPr>
      </w:pPr>
      <w:r w:rsidRPr="00F60297">
        <w:rPr>
          <w:rFonts w:ascii="Times New Roman" w:hAnsi="Times New Roman" w:cs="Times New Roman"/>
          <w:lang w:val="sk-SK"/>
        </w:rPr>
        <w:t>Žiak v podstate spĺňa kritéria 1. stupňa hodnotenia . Výsledky jeho činnosti sú kvalitné, bez väčších nedostatkov, ale jeho pohybový prejav má občas nedostatky v správnosti, presnosti, je prevažne estetický.</w:t>
      </w:r>
    </w:p>
    <w:p w:rsidR="000B2192" w:rsidRPr="00F60297" w:rsidRDefault="000B2192" w:rsidP="00F60297">
      <w:pPr>
        <w:pStyle w:val="Nadpis61"/>
        <w:spacing w:line="267" w:lineRule="exact"/>
        <w:rPr>
          <w:rFonts w:ascii="Times New Roman" w:hAnsi="Times New Roman" w:cs="Times New Roman"/>
          <w:lang w:val="sk-SK"/>
        </w:rPr>
      </w:pPr>
      <w:r w:rsidRPr="00F60297">
        <w:rPr>
          <w:rFonts w:ascii="Times New Roman" w:hAnsi="Times New Roman" w:cs="Times New Roman"/>
          <w:lang w:val="sk-SK"/>
        </w:rPr>
        <w:t>DOBRÝ</w:t>
      </w:r>
    </w:p>
    <w:p w:rsidR="000B2192" w:rsidRPr="00F60297" w:rsidRDefault="000B2192" w:rsidP="00F60297">
      <w:pPr>
        <w:pStyle w:val="Zkladntext"/>
        <w:spacing w:before="41" w:line="278" w:lineRule="auto"/>
        <w:ind w:left="838" w:right="858"/>
        <w:rPr>
          <w:rFonts w:ascii="Times New Roman" w:hAnsi="Times New Roman" w:cs="Times New Roman"/>
          <w:lang w:val="sk-SK"/>
        </w:rPr>
      </w:pPr>
      <w:r w:rsidRPr="00F60297">
        <w:rPr>
          <w:rFonts w:ascii="Times New Roman" w:hAnsi="Times New Roman" w:cs="Times New Roman"/>
          <w:lang w:val="sk-SK"/>
        </w:rPr>
        <w:t>Žiak realizuje edukačne úlohy priemerne. V pohybovom prejave sú častejšie nedostatky v správnosti, presnosti, jeho prejav je menej estetický a výsledky menej kvalitné.</w:t>
      </w:r>
    </w:p>
    <w:p w:rsidR="000B2192" w:rsidRPr="00F60297" w:rsidRDefault="000B2192" w:rsidP="00F60297">
      <w:pPr>
        <w:pStyle w:val="Nadpis61"/>
        <w:spacing w:line="264" w:lineRule="exact"/>
        <w:rPr>
          <w:rFonts w:ascii="Times New Roman" w:hAnsi="Times New Roman" w:cs="Times New Roman"/>
          <w:lang w:val="sk-SK"/>
        </w:rPr>
      </w:pPr>
      <w:r w:rsidRPr="00F60297">
        <w:rPr>
          <w:rFonts w:ascii="Times New Roman" w:hAnsi="Times New Roman" w:cs="Times New Roman"/>
          <w:lang w:val="sk-SK"/>
        </w:rPr>
        <w:t>DOSTATOČNÝ</w:t>
      </w:r>
    </w:p>
    <w:p w:rsidR="000B2192" w:rsidRPr="00F60297" w:rsidRDefault="000B2192" w:rsidP="00F60297">
      <w:pPr>
        <w:pStyle w:val="Zkladntext"/>
        <w:spacing w:before="41" w:line="276" w:lineRule="auto"/>
        <w:ind w:left="838" w:right="858"/>
        <w:rPr>
          <w:rFonts w:ascii="Times New Roman" w:hAnsi="Times New Roman" w:cs="Times New Roman"/>
          <w:lang w:val="sk-SK"/>
        </w:rPr>
      </w:pPr>
      <w:r w:rsidRPr="00F60297">
        <w:rPr>
          <w:rFonts w:ascii="Times New Roman" w:hAnsi="Times New Roman" w:cs="Times New Roman"/>
          <w:lang w:val="sk-SK"/>
        </w:rPr>
        <w:t>Žiak realizuje edukačne úlohy na nízkej úrovni, s ťažkosťami aplikuje získané zručnosti a poznatky. Pohybový prejav je málo estetický, s chybami. Vážne nedostatky vie s pomocou učiteľa opraviť.</w:t>
      </w:r>
    </w:p>
    <w:p w:rsidR="000B2192" w:rsidRPr="00F60297" w:rsidRDefault="000B2192" w:rsidP="00F60297">
      <w:pPr>
        <w:pStyle w:val="Nadpis61"/>
        <w:spacing w:line="267" w:lineRule="exact"/>
        <w:rPr>
          <w:rFonts w:ascii="Times New Roman" w:hAnsi="Times New Roman" w:cs="Times New Roman"/>
          <w:lang w:val="sk-SK"/>
        </w:rPr>
      </w:pPr>
      <w:r w:rsidRPr="00F60297">
        <w:rPr>
          <w:rFonts w:ascii="Times New Roman" w:hAnsi="Times New Roman" w:cs="Times New Roman"/>
          <w:lang w:val="sk-SK"/>
        </w:rPr>
        <w:t>NEDOSTATOČNÝ</w:t>
      </w:r>
    </w:p>
    <w:p w:rsidR="000B2192" w:rsidRPr="00F60297" w:rsidRDefault="000B2192" w:rsidP="00F60297">
      <w:pPr>
        <w:pStyle w:val="Zkladntext"/>
        <w:spacing w:before="41"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Žiak nespĺňa kritéria, nemá záujem o pohybové aktivity, neguje vyučovací proces. Neodporúčame používať stupeň nedostatočný v celkovom hodnotení žiaka; v čiastkovom hodnotení len vo výnimočných prípadoch (napr. zámerné negovanie vyučovacieho procesu)</w:t>
      </w:r>
    </w:p>
    <w:p w:rsidR="000B2192" w:rsidRPr="00F60297" w:rsidRDefault="000B2192" w:rsidP="00F60297">
      <w:pPr>
        <w:pStyle w:val="Zkladntext"/>
        <w:rPr>
          <w:rFonts w:ascii="Times New Roman" w:hAnsi="Times New Roman" w:cs="Times New Roman"/>
          <w:lang w:val="sk-SK"/>
        </w:rPr>
      </w:pPr>
    </w:p>
    <w:p w:rsidR="000B2192" w:rsidRPr="00F60297" w:rsidRDefault="000B2192" w:rsidP="00F60297">
      <w:pPr>
        <w:pStyle w:val="Zkladntext"/>
        <w:rPr>
          <w:rFonts w:ascii="Times New Roman" w:hAnsi="Times New Roman" w:cs="Times New Roman"/>
          <w:lang w:val="sk-SK"/>
        </w:rPr>
      </w:pPr>
    </w:p>
    <w:p w:rsidR="000B2192" w:rsidRPr="00F60297" w:rsidRDefault="000B2192" w:rsidP="00F60297">
      <w:pPr>
        <w:pStyle w:val="Zkladntext"/>
        <w:spacing w:before="12"/>
        <w:rPr>
          <w:rFonts w:ascii="Times New Roman" w:hAnsi="Times New Roman" w:cs="Times New Roman"/>
          <w:sz w:val="31"/>
          <w:lang w:val="sk-SK"/>
        </w:rPr>
      </w:pPr>
    </w:p>
    <w:p w:rsidR="000B2192" w:rsidRPr="00F60297" w:rsidRDefault="000B2192" w:rsidP="00F60297">
      <w:pPr>
        <w:pStyle w:val="Nadpis61"/>
        <w:ind w:left="1121" w:right="1138"/>
        <w:jc w:val="center"/>
        <w:rPr>
          <w:rFonts w:ascii="Times New Roman" w:hAnsi="Times New Roman" w:cs="Times New Roman"/>
          <w:lang w:val="sk-SK"/>
        </w:rPr>
      </w:pPr>
      <w:r w:rsidRPr="00F60297">
        <w:rPr>
          <w:rFonts w:ascii="Times New Roman" w:hAnsi="Times New Roman" w:cs="Times New Roman"/>
          <w:lang w:val="sk-SK"/>
        </w:rPr>
        <w:t>POŽIADAVKY NA VÝKONY ŽIAKOV V MOTORICKÝCH TESTOCH</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
        <w:rPr>
          <w:rFonts w:ascii="Times New Roman" w:hAnsi="Times New Roman" w:cs="Times New Roman"/>
          <w:b/>
          <w:sz w:val="14"/>
          <w:lang w:val="sk-SK"/>
        </w:rPr>
      </w:pPr>
    </w:p>
    <w:tbl>
      <w:tblPr>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029"/>
        <w:gridCol w:w="1099"/>
        <w:gridCol w:w="1137"/>
        <w:gridCol w:w="1099"/>
        <w:gridCol w:w="1031"/>
        <w:gridCol w:w="107"/>
        <w:gridCol w:w="1137"/>
        <w:gridCol w:w="1055"/>
        <w:gridCol w:w="1110"/>
      </w:tblGrid>
      <w:tr w:rsidR="000B2192" w:rsidRPr="00F60297" w:rsidTr="00F6345E">
        <w:trPr>
          <w:trHeight w:val="280"/>
        </w:trPr>
        <w:tc>
          <w:tcPr>
            <w:tcW w:w="992" w:type="dxa"/>
          </w:tcPr>
          <w:p w:rsidR="000B2192" w:rsidRPr="00F60297" w:rsidRDefault="000B2192" w:rsidP="00F6345E">
            <w:pPr>
              <w:pStyle w:val="TableParagraph"/>
              <w:rPr>
                <w:rFonts w:ascii="Times New Roman" w:hAnsi="Times New Roman" w:cs="Times New Roman"/>
                <w:sz w:val="20"/>
                <w:lang w:val="sk-SK"/>
              </w:rPr>
            </w:pPr>
          </w:p>
        </w:tc>
        <w:tc>
          <w:tcPr>
            <w:tcW w:w="2128" w:type="dxa"/>
            <w:gridSpan w:val="2"/>
          </w:tcPr>
          <w:p w:rsidR="000B2192" w:rsidRPr="00F60297" w:rsidRDefault="000B2192" w:rsidP="00F6345E">
            <w:pPr>
              <w:pStyle w:val="TableParagraph"/>
              <w:spacing w:line="243" w:lineRule="exact"/>
              <w:ind w:left="273" w:right="269"/>
              <w:jc w:val="center"/>
              <w:rPr>
                <w:rFonts w:ascii="Times New Roman" w:hAnsi="Times New Roman" w:cs="Times New Roman"/>
                <w:b/>
                <w:sz w:val="20"/>
                <w:lang w:val="sk-SK"/>
              </w:rPr>
            </w:pPr>
            <w:r w:rsidRPr="00F60297">
              <w:rPr>
                <w:rFonts w:ascii="Times New Roman" w:hAnsi="Times New Roman" w:cs="Times New Roman"/>
                <w:b/>
                <w:sz w:val="20"/>
                <w:lang w:val="sk-SK"/>
              </w:rPr>
              <w:t>1.trieda</w:t>
            </w:r>
          </w:p>
        </w:tc>
        <w:tc>
          <w:tcPr>
            <w:tcW w:w="2236" w:type="dxa"/>
            <w:gridSpan w:val="2"/>
          </w:tcPr>
          <w:p w:rsidR="000B2192" w:rsidRPr="00F60297" w:rsidRDefault="000B2192" w:rsidP="00F6345E">
            <w:pPr>
              <w:pStyle w:val="TableParagraph"/>
              <w:spacing w:line="243" w:lineRule="exact"/>
              <w:ind w:left="116" w:right="116"/>
              <w:jc w:val="center"/>
              <w:rPr>
                <w:rFonts w:ascii="Times New Roman" w:hAnsi="Times New Roman" w:cs="Times New Roman"/>
                <w:b/>
                <w:sz w:val="20"/>
                <w:lang w:val="sk-SK"/>
              </w:rPr>
            </w:pPr>
            <w:r w:rsidRPr="00F60297">
              <w:rPr>
                <w:rFonts w:ascii="Times New Roman" w:hAnsi="Times New Roman" w:cs="Times New Roman"/>
                <w:b/>
                <w:sz w:val="20"/>
                <w:lang w:val="sk-SK"/>
              </w:rPr>
              <w:t>2.trieda</w:t>
            </w:r>
          </w:p>
        </w:tc>
        <w:tc>
          <w:tcPr>
            <w:tcW w:w="2275" w:type="dxa"/>
            <w:gridSpan w:val="3"/>
          </w:tcPr>
          <w:p w:rsidR="000B2192" w:rsidRPr="00F60297" w:rsidRDefault="000B2192" w:rsidP="00F6345E">
            <w:pPr>
              <w:pStyle w:val="TableParagraph"/>
              <w:spacing w:line="243" w:lineRule="exact"/>
              <w:ind w:left="342" w:right="347"/>
              <w:jc w:val="center"/>
              <w:rPr>
                <w:rFonts w:ascii="Times New Roman" w:hAnsi="Times New Roman" w:cs="Times New Roman"/>
                <w:b/>
                <w:sz w:val="20"/>
                <w:lang w:val="sk-SK"/>
              </w:rPr>
            </w:pPr>
            <w:r w:rsidRPr="00F60297">
              <w:rPr>
                <w:rFonts w:ascii="Times New Roman" w:hAnsi="Times New Roman" w:cs="Times New Roman"/>
                <w:b/>
                <w:sz w:val="20"/>
                <w:lang w:val="sk-SK"/>
              </w:rPr>
              <w:t>3.trieda</w:t>
            </w:r>
          </w:p>
        </w:tc>
        <w:tc>
          <w:tcPr>
            <w:tcW w:w="2165" w:type="dxa"/>
            <w:gridSpan w:val="2"/>
          </w:tcPr>
          <w:p w:rsidR="000B2192" w:rsidRPr="00F60297" w:rsidRDefault="000B2192" w:rsidP="00F6345E">
            <w:pPr>
              <w:pStyle w:val="TableParagraph"/>
              <w:spacing w:line="243" w:lineRule="exact"/>
              <w:ind w:left="282" w:right="296"/>
              <w:jc w:val="center"/>
              <w:rPr>
                <w:rFonts w:ascii="Times New Roman" w:hAnsi="Times New Roman" w:cs="Times New Roman"/>
                <w:b/>
                <w:sz w:val="20"/>
                <w:lang w:val="sk-SK"/>
              </w:rPr>
            </w:pPr>
            <w:r w:rsidRPr="00F60297">
              <w:rPr>
                <w:rFonts w:ascii="Times New Roman" w:hAnsi="Times New Roman" w:cs="Times New Roman"/>
                <w:b/>
                <w:sz w:val="20"/>
                <w:lang w:val="sk-SK"/>
              </w:rPr>
              <w:t>4.trieda</w:t>
            </w:r>
          </w:p>
        </w:tc>
      </w:tr>
      <w:tr w:rsidR="000B2192" w:rsidRPr="00F60297" w:rsidTr="00F6345E">
        <w:trPr>
          <w:trHeight w:val="282"/>
        </w:trPr>
        <w:tc>
          <w:tcPr>
            <w:tcW w:w="992" w:type="dxa"/>
            <w:vMerge w:val="restart"/>
          </w:tcPr>
          <w:p w:rsidR="000B2192" w:rsidRPr="00F60297" w:rsidRDefault="000B2192" w:rsidP="00F6345E">
            <w:pPr>
              <w:pStyle w:val="TableParagraph"/>
              <w:spacing w:before="1"/>
              <w:ind w:left="172"/>
              <w:rPr>
                <w:rFonts w:ascii="Times New Roman" w:hAnsi="Times New Roman" w:cs="Times New Roman"/>
                <w:b/>
                <w:sz w:val="20"/>
                <w:lang w:val="sk-SK"/>
              </w:rPr>
            </w:pPr>
            <w:r w:rsidRPr="00F60297">
              <w:rPr>
                <w:rFonts w:ascii="Times New Roman" w:hAnsi="Times New Roman" w:cs="Times New Roman"/>
                <w:b/>
                <w:sz w:val="20"/>
                <w:lang w:val="sk-SK"/>
              </w:rPr>
              <w:t>známka</w:t>
            </w:r>
          </w:p>
        </w:tc>
        <w:tc>
          <w:tcPr>
            <w:tcW w:w="2128" w:type="dxa"/>
            <w:gridSpan w:val="2"/>
          </w:tcPr>
          <w:p w:rsidR="000B2192" w:rsidRPr="00F60297" w:rsidRDefault="000B2192" w:rsidP="00F6345E">
            <w:pPr>
              <w:pStyle w:val="TableParagraph"/>
              <w:spacing w:before="1"/>
              <w:ind w:left="378"/>
              <w:rPr>
                <w:rFonts w:ascii="Times New Roman" w:hAnsi="Times New Roman" w:cs="Times New Roman"/>
                <w:b/>
                <w:sz w:val="20"/>
                <w:lang w:val="sk-SK"/>
              </w:rPr>
            </w:pPr>
            <w:r w:rsidRPr="00F60297">
              <w:rPr>
                <w:rFonts w:ascii="Times New Roman" w:hAnsi="Times New Roman" w:cs="Times New Roman"/>
                <w:b/>
                <w:sz w:val="20"/>
                <w:lang w:val="sk-SK"/>
              </w:rPr>
              <w:t>SKOK Z MIESTA</w:t>
            </w:r>
          </w:p>
        </w:tc>
        <w:tc>
          <w:tcPr>
            <w:tcW w:w="2236" w:type="dxa"/>
            <w:gridSpan w:val="2"/>
          </w:tcPr>
          <w:p w:rsidR="000B2192" w:rsidRPr="00F60297" w:rsidRDefault="000B2192" w:rsidP="00F6345E">
            <w:pPr>
              <w:pStyle w:val="TableParagraph"/>
              <w:spacing w:before="1"/>
              <w:ind w:left="430"/>
              <w:rPr>
                <w:rFonts w:ascii="Times New Roman" w:hAnsi="Times New Roman" w:cs="Times New Roman"/>
                <w:b/>
                <w:sz w:val="20"/>
                <w:lang w:val="sk-SK"/>
              </w:rPr>
            </w:pPr>
            <w:r w:rsidRPr="00F60297">
              <w:rPr>
                <w:rFonts w:ascii="Times New Roman" w:hAnsi="Times New Roman" w:cs="Times New Roman"/>
                <w:b/>
                <w:sz w:val="20"/>
                <w:lang w:val="sk-SK"/>
              </w:rPr>
              <w:t>SKOK Z MIESTA</w:t>
            </w:r>
          </w:p>
        </w:tc>
        <w:tc>
          <w:tcPr>
            <w:tcW w:w="2275" w:type="dxa"/>
            <w:gridSpan w:val="3"/>
          </w:tcPr>
          <w:p w:rsidR="000B2192" w:rsidRPr="00F60297" w:rsidRDefault="000B2192" w:rsidP="00F6345E">
            <w:pPr>
              <w:pStyle w:val="TableParagraph"/>
              <w:spacing w:before="1"/>
              <w:ind w:left="446"/>
              <w:rPr>
                <w:rFonts w:ascii="Times New Roman" w:hAnsi="Times New Roman" w:cs="Times New Roman"/>
                <w:b/>
                <w:sz w:val="20"/>
                <w:lang w:val="sk-SK"/>
              </w:rPr>
            </w:pPr>
            <w:r w:rsidRPr="00F60297">
              <w:rPr>
                <w:rFonts w:ascii="Times New Roman" w:hAnsi="Times New Roman" w:cs="Times New Roman"/>
                <w:b/>
                <w:sz w:val="20"/>
                <w:lang w:val="sk-SK"/>
              </w:rPr>
              <w:t>SKOK Z MIESTA</w:t>
            </w:r>
          </w:p>
        </w:tc>
        <w:tc>
          <w:tcPr>
            <w:tcW w:w="2165" w:type="dxa"/>
            <w:gridSpan w:val="2"/>
          </w:tcPr>
          <w:p w:rsidR="000B2192" w:rsidRPr="00F60297" w:rsidRDefault="000B2192" w:rsidP="00F6345E">
            <w:pPr>
              <w:pStyle w:val="TableParagraph"/>
              <w:spacing w:before="1"/>
              <w:ind w:left="386"/>
              <w:rPr>
                <w:rFonts w:ascii="Times New Roman" w:hAnsi="Times New Roman" w:cs="Times New Roman"/>
                <w:b/>
                <w:sz w:val="20"/>
                <w:lang w:val="sk-SK"/>
              </w:rPr>
            </w:pPr>
            <w:r w:rsidRPr="00F60297">
              <w:rPr>
                <w:rFonts w:ascii="Times New Roman" w:hAnsi="Times New Roman" w:cs="Times New Roman"/>
                <w:b/>
                <w:sz w:val="20"/>
                <w:lang w:val="sk-SK"/>
              </w:rPr>
              <w:t>SKOK Z MIESTA</w:t>
            </w:r>
          </w:p>
        </w:tc>
      </w:tr>
      <w:tr w:rsidR="000B2192" w:rsidRPr="00F60297" w:rsidTr="00F6345E">
        <w:trPr>
          <w:trHeight w:val="280"/>
        </w:trPr>
        <w:tc>
          <w:tcPr>
            <w:tcW w:w="992"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029" w:type="dxa"/>
          </w:tcPr>
          <w:p w:rsidR="000B2192" w:rsidRPr="00F60297" w:rsidRDefault="000B2192" w:rsidP="00F6345E">
            <w:pPr>
              <w:pStyle w:val="TableParagraph"/>
              <w:spacing w:line="243" w:lineRule="exact"/>
              <w:ind w:right="232"/>
              <w:jc w:val="right"/>
              <w:rPr>
                <w:rFonts w:ascii="Times New Roman" w:hAnsi="Times New Roman" w:cs="Times New Roman"/>
                <w:b/>
                <w:sz w:val="20"/>
                <w:lang w:val="sk-SK"/>
              </w:rPr>
            </w:pPr>
            <w:r w:rsidRPr="00F60297">
              <w:rPr>
                <w:rFonts w:ascii="Times New Roman" w:hAnsi="Times New Roman" w:cs="Times New Roman"/>
                <w:b/>
                <w:sz w:val="20"/>
                <w:lang w:val="sk-SK"/>
              </w:rPr>
              <w:t>chlapci</w:t>
            </w:r>
          </w:p>
        </w:tc>
        <w:tc>
          <w:tcPr>
            <w:tcW w:w="1099" w:type="dxa"/>
          </w:tcPr>
          <w:p w:rsidR="000B2192" w:rsidRPr="00F60297" w:rsidRDefault="000B2192" w:rsidP="00F6345E">
            <w:pPr>
              <w:pStyle w:val="TableParagraph"/>
              <w:spacing w:line="243" w:lineRule="exact"/>
              <w:ind w:left="130" w:right="162"/>
              <w:jc w:val="center"/>
              <w:rPr>
                <w:rFonts w:ascii="Times New Roman" w:hAnsi="Times New Roman" w:cs="Times New Roman"/>
                <w:b/>
                <w:sz w:val="20"/>
                <w:lang w:val="sk-SK"/>
              </w:rPr>
            </w:pPr>
            <w:r w:rsidRPr="00F60297">
              <w:rPr>
                <w:rFonts w:ascii="Times New Roman" w:hAnsi="Times New Roman" w:cs="Times New Roman"/>
                <w:b/>
                <w:sz w:val="20"/>
                <w:lang w:val="sk-SK"/>
              </w:rPr>
              <w:t>dievčatá</w:t>
            </w:r>
          </w:p>
        </w:tc>
        <w:tc>
          <w:tcPr>
            <w:tcW w:w="1137" w:type="dxa"/>
          </w:tcPr>
          <w:p w:rsidR="000B2192" w:rsidRPr="00F60297" w:rsidRDefault="000B2192" w:rsidP="00F6345E">
            <w:pPr>
              <w:pStyle w:val="TableParagraph"/>
              <w:spacing w:line="243" w:lineRule="exact"/>
              <w:ind w:left="286"/>
              <w:rPr>
                <w:rFonts w:ascii="Times New Roman" w:hAnsi="Times New Roman" w:cs="Times New Roman"/>
                <w:b/>
                <w:sz w:val="20"/>
                <w:lang w:val="sk-SK"/>
              </w:rPr>
            </w:pPr>
            <w:r w:rsidRPr="00F60297">
              <w:rPr>
                <w:rFonts w:ascii="Times New Roman" w:hAnsi="Times New Roman" w:cs="Times New Roman"/>
                <w:b/>
                <w:sz w:val="20"/>
                <w:lang w:val="sk-SK"/>
              </w:rPr>
              <w:t>chlapci</w:t>
            </w:r>
          </w:p>
        </w:tc>
        <w:tc>
          <w:tcPr>
            <w:tcW w:w="1099" w:type="dxa"/>
          </w:tcPr>
          <w:p w:rsidR="000B2192" w:rsidRPr="00F60297" w:rsidRDefault="000B2192" w:rsidP="00F6345E">
            <w:pPr>
              <w:pStyle w:val="TableParagraph"/>
              <w:spacing w:line="243" w:lineRule="exact"/>
              <w:ind w:left="157" w:right="136"/>
              <w:jc w:val="center"/>
              <w:rPr>
                <w:rFonts w:ascii="Times New Roman" w:hAnsi="Times New Roman" w:cs="Times New Roman"/>
                <w:b/>
                <w:sz w:val="20"/>
                <w:lang w:val="sk-SK"/>
              </w:rPr>
            </w:pPr>
            <w:r w:rsidRPr="00F60297">
              <w:rPr>
                <w:rFonts w:ascii="Times New Roman" w:hAnsi="Times New Roman" w:cs="Times New Roman"/>
                <w:b/>
                <w:sz w:val="20"/>
                <w:lang w:val="sk-SK"/>
              </w:rPr>
              <w:t>dievčatá</w:t>
            </w:r>
          </w:p>
        </w:tc>
        <w:tc>
          <w:tcPr>
            <w:tcW w:w="1031" w:type="dxa"/>
          </w:tcPr>
          <w:p w:rsidR="000B2192" w:rsidRPr="00F60297" w:rsidRDefault="000B2192" w:rsidP="00F6345E">
            <w:pPr>
              <w:pStyle w:val="TableParagraph"/>
              <w:spacing w:line="243" w:lineRule="exact"/>
              <w:ind w:left="193" w:right="194"/>
              <w:jc w:val="center"/>
              <w:rPr>
                <w:rFonts w:ascii="Times New Roman" w:hAnsi="Times New Roman" w:cs="Times New Roman"/>
                <w:b/>
                <w:sz w:val="20"/>
                <w:lang w:val="sk-SK"/>
              </w:rPr>
            </w:pPr>
            <w:r w:rsidRPr="00F60297">
              <w:rPr>
                <w:rFonts w:ascii="Times New Roman" w:hAnsi="Times New Roman" w:cs="Times New Roman"/>
                <w:b/>
                <w:sz w:val="20"/>
                <w:lang w:val="sk-SK"/>
              </w:rPr>
              <w:t>chlapci</w:t>
            </w:r>
          </w:p>
        </w:tc>
        <w:tc>
          <w:tcPr>
            <w:tcW w:w="1244" w:type="dxa"/>
            <w:gridSpan w:val="2"/>
          </w:tcPr>
          <w:p w:rsidR="000B2192" w:rsidRPr="00F60297" w:rsidRDefault="000B2192" w:rsidP="00F6345E">
            <w:pPr>
              <w:pStyle w:val="TableParagraph"/>
              <w:spacing w:line="243" w:lineRule="exact"/>
              <w:ind w:left="264"/>
              <w:rPr>
                <w:rFonts w:ascii="Times New Roman" w:hAnsi="Times New Roman" w:cs="Times New Roman"/>
                <w:b/>
                <w:sz w:val="20"/>
                <w:lang w:val="sk-SK"/>
              </w:rPr>
            </w:pPr>
            <w:r w:rsidRPr="00F60297">
              <w:rPr>
                <w:rFonts w:ascii="Times New Roman" w:hAnsi="Times New Roman" w:cs="Times New Roman"/>
                <w:b/>
                <w:sz w:val="20"/>
                <w:lang w:val="sk-SK"/>
              </w:rPr>
              <w:t>dievčatá</w:t>
            </w:r>
          </w:p>
        </w:tc>
        <w:tc>
          <w:tcPr>
            <w:tcW w:w="1055" w:type="dxa"/>
          </w:tcPr>
          <w:p w:rsidR="000B2192" w:rsidRPr="00F60297" w:rsidRDefault="000B2192" w:rsidP="00F6345E">
            <w:pPr>
              <w:pStyle w:val="TableParagraph"/>
              <w:spacing w:line="243" w:lineRule="exact"/>
              <w:ind w:right="251"/>
              <w:jc w:val="right"/>
              <w:rPr>
                <w:rFonts w:ascii="Times New Roman" w:hAnsi="Times New Roman" w:cs="Times New Roman"/>
                <w:b/>
                <w:sz w:val="20"/>
                <w:lang w:val="sk-SK"/>
              </w:rPr>
            </w:pPr>
            <w:r w:rsidRPr="00F60297">
              <w:rPr>
                <w:rFonts w:ascii="Times New Roman" w:hAnsi="Times New Roman" w:cs="Times New Roman"/>
                <w:b/>
                <w:sz w:val="20"/>
                <w:lang w:val="sk-SK"/>
              </w:rPr>
              <w:t>chlapci</w:t>
            </w:r>
          </w:p>
        </w:tc>
        <w:tc>
          <w:tcPr>
            <w:tcW w:w="1110" w:type="dxa"/>
          </w:tcPr>
          <w:p w:rsidR="000B2192" w:rsidRPr="00F60297" w:rsidRDefault="000B2192" w:rsidP="00F6345E">
            <w:pPr>
              <w:pStyle w:val="TableParagraph"/>
              <w:spacing w:line="243" w:lineRule="exact"/>
              <w:ind w:right="221"/>
              <w:jc w:val="right"/>
              <w:rPr>
                <w:rFonts w:ascii="Times New Roman" w:hAnsi="Times New Roman" w:cs="Times New Roman"/>
                <w:b/>
                <w:sz w:val="20"/>
                <w:lang w:val="sk-SK"/>
              </w:rPr>
            </w:pPr>
            <w:r w:rsidRPr="00F60297">
              <w:rPr>
                <w:rFonts w:ascii="Times New Roman" w:hAnsi="Times New Roman" w:cs="Times New Roman"/>
                <w:b/>
                <w:sz w:val="20"/>
                <w:lang w:val="sk-SK"/>
              </w:rPr>
              <w:t>dievčatá</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1</w:t>
            </w:r>
          </w:p>
        </w:tc>
        <w:tc>
          <w:tcPr>
            <w:tcW w:w="1029" w:type="dxa"/>
          </w:tcPr>
          <w:p w:rsidR="000B2192" w:rsidRPr="00F60297" w:rsidRDefault="000B2192" w:rsidP="00F6345E">
            <w:pPr>
              <w:pStyle w:val="TableParagraph"/>
              <w:spacing w:line="243" w:lineRule="exact"/>
              <w:ind w:right="226"/>
              <w:jc w:val="right"/>
              <w:rPr>
                <w:rFonts w:ascii="Times New Roman" w:hAnsi="Times New Roman" w:cs="Times New Roman"/>
                <w:sz w:val="20"/>
                <w:lang w:val="sk-SK"/>
              </w:rPr>
            </w:pPr>
            <w:r w:rsidRPr="00F60297">
              <w:rPr>
                <w:rFonts w:ascii="Times New Roman" w:hAnsi="Times New Roman" w:cs="Times New Roman"/>
                <w:sz w:val="20"/>
                <w:lang w:val="sk-SK"/>
              </w:rPr>
              <w:t>110 cm</w:t>
            </w:r>
          </w:p>
        </w:tc>
        <w:tc>
          <w:tcPr>
            <w:tcW w:w="1099" w:type="dxa"/>
          </w:tcPr>
          <w:p w:rsidR="000B2192" w:rsidRPr="00F60297" w:rsidRDefault="000B2192" w:rsidP="00F6345E">
            <w:pPr>
              <w:pStyle w:val="TableParagraph"/>
              <w:spacing w:line="243" w:lineRule="exact"/>
              <w:ind w:left="133" w:right="162"/>
              <w:jc w:val="center"/>
              <w:rPr>
                <w:rFonts w:ascii="Times New Roman" w:hAnsi="Times New Roman" w:cs="Times New Roman"/>
                <w:sz w:val="20"/>
                <w:lang w:val="sk-SK"/>
              </w:rPr>
            </w:pPr>
            <w:r w:rsidRPr="00F60297">
              <w:rPr>
                <w:rFonts w:ascii="Times New Roman" w:hAnsi="Times New Roman" w:cs="Times New Roman"/>
                <w:sz w:val="20"/>
                <w:lang w:val="sk-SK"/>
              </w:rPr>
              <w:t>100 cm</w:t>
            </w:r>
          </w:p>
        </w:tc>
        <w:tc>
          <w:tcPr>
            <w:tcW w:w="1137" w:type="dxa"/>
          </w:tcPr>
          <w:p w:rsidR="000B2192" w:rsidRPr="00F60297" w:rsidRDefault="000B2192" w:rsidP="00F6345E">
            <w:pPr>
              <w:pStyle w:val="TableParagraph"/>
              <w:spacing w:line="243" w:lineRule="exact"/>
              <w:ind w:left="279"/>
              <w:rPr>
                <w:rFonts w:ascii="Times New Roman" w:hAnsi="Times New Roman" w:cs="Times New Roman"/>
                <w:sz w:val="20"/>
                <w:lang w:val="sk-SK"/>
              </w:rPr>
            </w:pPr>
            <w:r w:rsidRPr="00F60297">
              <w:rPr>
                <w:rFonts w:ascii="Times New Roman" w:hAnsi="Times New Roman" w:cs="Times New Roman"/>
                <w:sz w:val="20"/>
                <w:lang w:val="sk-SK"/>
              </w:rPr>
              <w:t>130 cm</w:t>
            </w:r>
          </w:p>
        </w:tc>
        <w:tc>
          <w:tcPr>
            <w:tcW w:w="1099" w:type="dxa"/>
          </w:tcPr>
          <w:p w:rsidR="000B2192" w:rsidRPr="00F60297" w:rsidRDefault="000B2192" w:rsidP="00F6345E">
            <w:pPr>
              <w:pStyle w:val="TableParagraph"/>
              <w:spacing w:line="243" w:lineRule="exact"/>
              <w:ind w:left="157" w:right="134"/>
              <w:jc w:val="center"/>
              <w:rPr>
                <w:rFonts w:ascii="Times New Roman" w:hAnsi="Times New Roman" w:cs="Times New Roman"/>
                <w:sz w:val="20"/>
                <w:lang w:val="sk-SK"/>
              </w:rPr>
            </w:pPr>
            <w:r w:rsidRPr="00F60297">
              <w:rPr>
                <w:rFonts w:ascii="Times New Roman" w:hAnsi="Times New Roman" w:cs="Times New Roman"/>
                <w:sz w:val="20"/>
                <w:lang w:val="sk-SK"/>
              </w:rPr>
              <w:t>120 cm</w:t>
            </w:r>
          </w:p>
        </w:tc>
        <w:tc>
          <w:tcPr>
            <w:tcW w:w="1031" w:type="dxa"/>
          </w:tcPr>
          <w:p w:rsidR="000B2192" w:rsidRPr="00F60297" w:rsidRDefault="000B2192" w:rsidP="00F6345E">
            <w:pPr>
              <w:pStyle w:val="TableParagraph"/>
              <w:spacing w:line="243" w:lineRule="exact"/>
              <w:ind w:left="193" w:right="194"/>
              <w:jc w:val="center"/>
              <w:rPr>
                <w:rFonts w:ascii="Times New Roman" w:hAnsi="Times New Roman" w:cs="Times New Roman"/>
                <w:sz w:val="20"/>
                <w:lang w:val="sk-SK"/>
              </w:rPr>
            </w:pPr>
            <w:r w:rsidRPr="00F60297">
              <w:rPr>
                <w:rFonts w:ascii="Times New Roman" w:hAnsi="Times New Roman" w:cs="Times New Roman"/>
                <w:sz w:val="20"/>
                <w:lang w:val="sk-SK"/>
              </w:rPr>
              <w:t>150 cm</w:t>
            </w:r>
          </w:p>
        </w:tc>
        <w:tc>
          <w:tcPr>
            <w:tcW w:w="1244" w:type="dxa"/>
            <w:gridSpan w:val="2"/>
          </w:tcPr>
          <w:p w:rsidR="000B2192" w:rsidRPr="00F60297" w:rsidRDefault="000B2192" w:rsidP="00F6345E">
            <w:pPr>
              <w:pStyle w:val="TableParagraph"/>
              <w:spacing w:line="243" w:lineRule="exact"/>
              <w:ind w:left="319"/>
              <w:rPr>
                <w:rFonts w:ascii="Times New Roman" w:hAnsi="Times New Roman" w:cs="Times New Roman"/>
                <w:sz w:val="20"/>
                <w:lang w:val="sk-SK"/>
              </w:rPr>
            </w:pPr>
            <w:r w:rsidRPr="00F60297">
              <w:rPr>
                <w:rFonts w:ascii="Times New Roman" w:hAnsi="Times New Roman" w:cs="Times New Roman"/>
                <w:sz w:val="20"/>
                <w:lang w:val="sk-SK"/>
              </w:rPr>
              <w:t>140 cm</w:t>
            </w:r>
          </w:p>
        </w:tc>
        <w:tc>
          <w:tcPr>
            <w:tcW w:w="1055" w:type="dxa"/>
          </w:tcPr>
          <w:p w:rsidR="000B2192" w:rsidRPr="00F60297" w:rsidRDefault="000B2192" w:rsidP="00F6345E">
            <w:pPr>
              <w:pStyle w:val="TableParagraph"/>
              <w:spacing w:line="243" w:lineRule="exact"/>
              <w:ind w:right="245"/>
              <w:jc w:val="right"/>
              <w:rPr>
                <w:rFonts w:ascii="Times New Roman" w:hAnsi="Times New Roman" w:cs="Times New Roman"/>
                <w:sz w:val="20"/>
                <w:lang w:val="sk-SK"/>
              </w:rPr>
            </w:pPr>
            <w:r w:rsidRPr="00F60297">
              <w:rPr>
                <w:rFonts w:ascii="Times New Roman" w:hAnsi="Times New Roman" w:cs="Times New Roman"/>
                <w:sz w:val="20"/>
                <w:lang w:val="sk-SK"/>
              </w:rPr>
              <w:t>160 cm</w:t>
            </w:r>
          </w:p>
        </w:tc>
        <w:tc>
          <w:tcPr>
            <w:tcW w:w="1110" w:type="dxa"/>
          </w:tcPr>
          <w:p w:rsidR="000B2192" w:rsidRPr="00F60297" w:rsidRDefault="000B2192" w:rsidP="00F6345E">
            <w:pPr>
              <w:pStyle w:val="TableParagraph"/>
              <w:spacing w:line="243" w:lineRule="exact"/>
              <w:ind w:right="274"/>
              <w:jc w:val="right"/>
              <w:rPr>
                <w:rFonts w:ascii="Times New Roman" w:hAnsi="Times New Roman" w:cs="Times New Roman"/>
                <w:sz w:val="20"/>
                <w:lang w:val="sk-SK"/>
              </w:rPr>
            </w:pPr>
            <w:r w:rsidRPr="00F60297">
              <w:rPr>
                <w:rFonts w:ascii="Times New Roman" w:hAnsi="Times New Roman" w:cs="Times New Roman"/>
                <w:sz w:val="20"/>
                <w:lang w:val="sk-SK"/>
              </w:rPr>
              <w:t>150 cm</w:t>
            </w:r>
          </w:p>
        </w:tc>
      </w:tr>
      <w:tr w:rsidR="000B2192" w:rsidRPr="00F60297" w:rsidTr="00F6345E">
        <w:trPr>
          <w:trHeight w:val="306"/>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2</w:t>
            </w:r>
          </w:p>
        </w:tc>
        <w:tc>
          <w:tcPr>
            <w:tcW w:w="1029" w:type="dxa"/>
          </w:tcPr>
          <w:p w:rsidR="000B2192" w:rsidRPr="00F60297" w:rsidRDefault="000B2192" w:rsidP="00F6345E">
            <w:pPr>
              <w:pStyle w:val="TableParagraph"/>
              <w:spacing w:line="243" w:lineRule="exact"/>
              <w:ind w:right="226"/>
              <w:jc w:val="right"/>
              <w:rPr>
                <w:rFonts w:ascii="Times New Roman" w:hAnsi="Times New Roman" w:cs="Times New Roman"/>
                <w:sz w:val="20"/>
                <w:lang w:val="sk-SK"/>
              </w:rPr>
            </w:pPr>
            <w:r w:rsidRPr="00F60297">
              <w:rPr>
                <w:rFonts w:ascii="Times New Roman" w:hAnsi="Times New Roman" w:cs="Times New Roman"/>
                <w:sz w:val="20"/>
                <w:lang w:val="sk-SK"/>
              </w:rPr>
              <w:t>100 cm</w:t>
            </w:r>
          </w:p>
        </w:tc>
        <w:tc>
          <w:tcPr>
            <w:tcW w:w="1099" w:type="dxa"/>
          </w:tcPr>
          <w:p w:rsidR="000B2192" w:rsidRPr="00F60297" w:rsidRDefault="000B2192" w:rsidP="00F6345E">
            <w:pPr>
              <w:pStyle w:val="TableParagraph"/>
              <w:spacing w:line="243" w:lineRule="exact"/>
              <w:ind w:left="132" w:right="162"/>
              <w:jc w:val="center"/>
              <w:rPr>
                <w:rFonts w:ascii="Times New Roman" w:hAnsi="Times New Roman" w:cs="Times New Roman"/>
                <w:sz w:val="20"/>
                <w:lang w:val="sk-SK"/>
              </w:rPr>
            </w:pPr>
            <w:r w:rsidRPr="00F60297">
              <w:rPr>
                <w:rFonts w:ascii="Times New Roman" w:hAnsi="Times New Roman" w:cs="Times New Roman"/>
                <w:sz w:val="20"/>
                <w:lang w:val="sk-SK"/>
              </w:rPr>
              <w:t>90 cm</w:t>
            </w:r>
          </w:p>
        </w:tc>
        <w:tc>
          <w:tcPr>
            <w:tcW w:w="1137" w:type="dxa"/>
          </w:tcPr>
          <w:p w:rsidR="000B2192" w:rsidRPr="00F60297" w:rsidRDefault="000B2192" w:rsidP="00F6345E">
            <w:pPr>
              <w:pStyle w:val="TableParagraph"/>
              <w:spacing w:line="243" w:lineRule="exact"/>
              <w:ind w:left="279"/>
              <w:rPr>
                <w:rFonts w:ascii="Times New Roman" w:hAnsi="Times New Roman" w:cs="Times New Roman"/>
                <w:sz w:val="20"/>
                <w:lang w:val="sk-SK"/>
              </w:rPr>
            </w:pPr>
            <w:r w:rsidRPr="00F60297">
              <w:rPr>
                <w:rFonts w:ascii="Times New Roman" w:hAnsi="Times New Roman" w:cs="Times New Roman"/>
                <w:sz w:val="20"/>
                <w:lang w:val="sk-SK"/>
              </w:rPr>
              <w:t>115 cm</w:t>
            </w:r>
          </w:p>
        </w:tc>
        <w:tc>
          <w:tcPr>
            <w:tcW w:w="1099" w:type="dxa"/>
          </w:tcPr>
          <w:p w:rsidR="000B2192" w:rsidRPr="00F60297" w:rsidRDefault="000B2192" w:rsidP="00F6345E">
            <w:pPr>
              <w:pStyle w:val="TableParagraph"/>
              <w:spacing w:line="243" w:lineRule="exact"/>
              <w:ind w:left="157" w:right="134"/>
              <w:jc w:val="center"/>
              <w:rPr>
                <w:rFonts w:ascii="Times New Roman" w:hAnsi="Times New Roman" w:cs="Times New Roman"/>
                <w:sz w:val="20"/>
                <w:lang w:val="sk-SK"/>
              </w:rPr>
            </w:pPr>
            <w:r w:rsidRPr="00F60297">
              <w:rPr>
                <w:rFonts w:ascii="Times New Roman" w:hAnsi="Times New Roman" w:cs="Times New Roman"/>
                <w:sz w:val="20"/>
                <w:lang w:val="sk-SK"/>
              </w:rPr>
              <w:t>110 cm</w:t>
            </w:r>
          </w:p>
        </w:tc>
        <w:tc>
          <w:tcPr>
            <w:tcW w:w="1031" w:type="dxa"/>
          </w:tcPr>
          <w:p w:rsidR="000B2192" w:rsidRPr="00F60297" w:rsidRDefault="000B2192" w:rsidP="00F6345E">
            <w:pPr>
              <w:pStyle w:val="TableParagraph"/>
              <w:spacing w:line="243" w:lineRule="exact"/>
              <w:ind w:left="193" w:right="194"/>
              <w:jc w:val="center"/>
              <w:rPr>
                <w:rFonts w:ascii="Times New Roman" w:hAnsi="Times New Roman" w:cs="Times New Roman"/>
                <w:sz w:val="20"/>
                <w:lang w:val="sk-SK"/>
              </w:rPr>
            </w:pPr>
            <w:r w:rsidRPr="00F60297">
              <w:rPr>
                <w:rFonts w:ascii="Times New Roman" w:hAnsi="Times New Roman" w:cs="Times New Roman"/>
                <w:sz w:val="20"/>
                <w:lang w:val="sk-SK"/>
              </w:rPr>
              <w:t>130 cm</w:t>
            </w:r>
          </w:p>
        </w:tc>
        <w:tc>
          <w:tcPr>
            <w:tcW w:w="1244" w:type="dxa"/>
            <w:gridSpan w:val="2"/>
          </w:tcPr>
          <w:p w:rsidR="000B2192" w:rsidRPr="00F60297" w:rsidRDefault="000B2192" w:rsidP="00F6345E">
            <w:pPr>
              <w:pStyle w:val="TableParagraph"/>
              <w:spacing w:line="243" w:lineRule="exact"/>
              <w:ind w:left="319"/>
              <w:rPr>
                <w:rFonts w:ascii="Times New Roman" w:hAnsi="Times New Roman" w:cs="Times New Roman"/>
                <w:sz w:val="20"/>
                <w:lang w:val="sk-SK"/>
              </w:rPr>
            </w:pPr>
            <w:r w:rsidRPr="00F60297">
              <w:rPr>
                <w:rFonts w:ascii="Times New Roman" w:hAnsi="Times New Roman" w:cs="Times New Roman"/>
                <w:sz w:val="20"/>
                <w:lang w:val="sk-SK"/>
              </w:rPr>
              <w:t>125 cm</w:t>
            </w:r>
          </w:p>
        </w:tc>
        <w:tc>
          <w:tcPr>
            <w:tcW w:w="1055" w:type="dxa"/>
          </w:tcPr>
          <w:p w:rsidR="000B2192" w:rsidRPr="00F60297" w:rsidRDefault="000B2192" w:rsidP="00F6345E">
            <w:pPr>
              <w:pStyle w:val="TableParagraph"/>
              <w:spacing w:line="243" w:lineRule="exact"/>
              <w:ind w:right="245"/>
              <w:jc w:val="right"/>
              <w:rPr>
                <w:rFonts w:ascii="Times New Roman" w:hAnsi="Times New Roman" w:cs="Times New Roman"/>
                <w:sz w:val="20"/>
                <w:lang w:val="sk-SK"/>
              </w:rPr>
            </w:pPr>
            <w:r w:rsidRPr="00F60297">
              <w:rPr>
                <w:rFonts w:ascii="Times New Roman" w:hAnsi="Times New Roman" w:cs="Times New Roman"/>
                <w:sz w:val="20"/>
                <w:lang w:val="sk-SK"/>
              </w:rPr>
              <w:t>140 cm</w:t>
            </w:r>
          </w:p>
        </w:tc>
        <w:tc>
          <w:tcPr>
            <w:tcW w:w="1110" w:type="dxa"/>
          </w:tcPr>
          <w:p w:rsidR="000B2192" w:rsidRPr="00F60297" w:rsidRDefault="000B2192" w:rsidP="00F6345E">
            <w:pPr>
              <w:pStyle w:val="TableParagraph"/>
              <w:spacing w:line="243" w:lineRule="exact"/>
              <w:ind w:right="274"/>
              <w:jc w:val="right"/>
              <w:rPr>
                <w:rFonts w:ascii="Times New Roman" w:hAnsi="Times New Roman" w:cs="Times New Roman"/>
                <w:sz w:val="20"/>
                <w:lang w:val="sk-SK"/>
              </w:rPr>
            </w:pPr>
            <w:r w:rsidRPr="00F60297">
              <w:rPr>
                <w:rFonts w:ascii="Times New Roman" w:hAnsi="Times New Roman" w:cs="Times New Roman"/>
                <w:sz w:val="20"/>
                <w:lang w:val="sk-SK"/>
              </w:rPr>
              <w:t>130 cm</w:t>
            </w:r>
          </w:p>
        </w:tc>
      </w:tr>
      <w:tr w:rsidR="000B2192" w:rsidRPr="00F60297" w:rsidTr="00F6345E">
        <w:trPr>
          <w:trHeight w:val="309"/>
        </w:trPr>
        <w:tc>
          <w:tcPr>
            <w:tcW w:w="992" w:type="dxa"/>
          </w:tcPr>
          <w:p w:rsidR="000B2192" w:rsidRPr="00F60297" w:rsidRDefault="000B2192" w:rsidP="00F6345E">
            <w:pPr>
              <w:pStyle w:val="TableParagraph"/>
              <w:spacing w:line="268" w:lineRule="exact"/>
              <w:ind w:left="8"/>
              <w:jc w:val="center"/>
              <w:rPr>
                <w:rFonts w:ascii="Times New Roman" w:hAnsi="Times New Roman" w:cs="Times New Roman"/>
                <w:b/>
                <w:lang w:val="sk-SK"/>
              </w:rPr>
            </w:pPr>
            <w:r w:rsidRPr="00F60297">
              <w:rPr>
                <w:rFonts w:ascii="Times New Roman" w:hAnsi="Times New Roman" w:cs="Times New Roman"/>
                <w:b/>
                <w:lang w:val="sk-SK"/>
              </w:rPr>
              <w:t>3</w:t>
            </w:r>
          </w:p>
        </w:tc>
        <w:tc>
          <w:tcPr>
            <w:tcW w:w="1029" w:type="dxa"/>
          </w:tcPr>
          <w:p w:rsidR="000B2192" w:rsidRPr="00F60297" w:rsidRDefault="000B2192" w:rsidP="00F6345E">
            <w:pPr>
              <w:pStyle w:val="TableParagraph"/>
              <w:spacing w:before="1"/>
              <w:ind w:right="277"/>
              <w:jc w:val="right"/>
              <w:rPr>
                <w:rFonts w:ascii="Times New Roman" w:hAnsi="Times New Roman" w:cs="Times New Roman"/>
                <w:sz w:val="20"/>
                <w:lang w:val="sk-SK"/>
              </w:rPr>
            </w:pPr>
            <w:r w:rsidRPr="00F60297">
              <w:rPr>
                <w:rFonts w:ascii="Times New Roman" w:hAnsi="Times New Roman" w:cs="Times New Roman"/>
                <w:sz w:val="20"/>
                <w:lang w:val="sk-SK"/>
              </w:rPr>
              <w:t>90 cm</w:t>
            </w:r>
          </w:p>
        </w:tc>
        <w:tc>
          <w:tcPr>
            <w:tcW w:w="1099" w:type="dxa"/>
          </w:tcPr>
          <w:p w:rsidR="000B2192" w:rsidRPr="00F60297" w:rsidRDefault="000B2192" w:rsidP="00F6345E">
            <w:pPr>
              <w:pStyle w:val="TableParagraph"/>
              <w:spacing w:before="1"/>
              <w:ind w:left="132" w:right="162"/>
              <w:jc w:val="center"/>
              <w:rPr>
                <w:rFonts w:ascii="Times New Roman" w:hAnsi="Times New Roman" w:cs="Times New Roman"/>
                <w:sz w:val="20"/>
                <w:lang w:val="sk-SK"/>
              </w:rPr>
            </w:pPr>
            <w:r w:rsidRPr="00F60297">
              <w:rPr>
                <w:rFonts w:ascii="Times New Roman" w:hAnsi="Times New Roman" w:cs="Times New Roman"/>
                <w:sz w:val="20"/>
                <w:lang w:val="sk-SK"/>
              </w:rPr>
              <w:t>80 cm</w:t>
            </w:r>
          </w:p>
        </w:tc>
        <w:tc>
          <w:tcPr>
            <w:tcW w:w="1137" w:type="dxa"/>
          </w:tcPr>
          <w:p w:rsidR="000B2192" w:rsidRPr="00F60297" w:rsidRDefault="000B2192" w:rsidP="00F6345E">
            <w:pPr>
              <w:pStyle w:val="TableParagraph"/>
              <w:spacing w:before="1"/>
              <w:ind w:left="279"/>
              <w:rPr>
                <w:rFonts w:ascii="Times New Roman" w:hAnsi="Times New Roman" w:cs="Times New Roman"/>
                <w:sz w:val="20"/>
                <w:lang w:val="sk-SK"/>
              </w:rPr>
            </w:pPr>
            <w:r w:rsidRPr="00F60297">
              <w:rPr>
                <w:rFonts w:ascii="Times New Roman" w:hAnsi="Times New Roman" w:cs="Times New Roman"/>
                <w:sz w:val="20"/>
                <w:lang w:val="sk-SK"/>
              </w:rPr>
              <w:t>100 cm</w:t>
            </w:r>
          </w:p>
        </w:tc>
        <w:tc>
          <w:tcPr>
            <w:tcW w:w="1099" w:type="dxa"/>
          </w:tcPr>
          <w:p w:rsidR="000B2192" w:rsidRPr="00F60297" w:rsidRDefault="000B2192" w:rsidP="00F6345E">
            <w:pPr>
              <w:pStyle w:val="TableParagraph"/>
              <w:spacing w:before="1"/>
              <w:ind w:left="157" w:right="134"/>
              <w:jc w:val="center"/>
              <w:rPr>
                <w:rFonts w:ascii="Times New Roman" w:hAnsi="Times New Roman" w:cs="Times New Roman"/>
                <w:sz w:val="20"/>
                <w:lang w:val="sk-SK"/>
              </w:rPr>
            </w:pPr>
            <w:r w:rsidRPr="00F60297">
              <w:rPr>
                <w:rFonts w:ascii="Times New Roman" w:hAnsi="Times New Roman" w:cs="Times New Roman"/>
                <w:sz w:val="20"/>
                <w:lang w:val="sk-SK"/>
              </w:rPr>
              <w:t>90 cm</w:t>
            </w:r>
          </w:p>
        </w:tc>
        <w:tc>
          <w:tcPr>
            <w:tcW w:w="1031" w:type="dxa"/>
          </w:tcPr>
          <w:p w:rsidR="000B2192" w:rsidRPr="00F60297" w:rsidRDefault="000B2192" w:rsidP="00F6345E">
            <w:pPr>
              <w:pStyle w:val="TableParagraph"/>
              <w:spacing w:before="1"/>
              <w:ind w:left="193" w:right="194"/>
              <w:jc w:val="center"/>
              <w:rPr>
                <w:rFonts w:ascii="Times New Roman" w:hAnsi="Times New Roman" w:cs="Times New Roman"/>
                <w:sz w:val="20"/>
                <w:lang w:val="sk-SK"/>
              </w:rPr>
            </w:pPr>
            <w:r w:rsidRPr="00F60297">
              <w:rPr>
                <w:rFonts w:ascii="Times New Roman" w:hAnsi="Times New Roman" w:cs="Times New Roman"/>
                <w:sz w:val="20"/>
                <w:lang w:val="sk-SK"/>
              </w:rPr>
              <w:t>110 cm</w:t>
            </w:r>
          </w:p>
        </w:tc>
        <w:tc>
          <w:tcPr>
            <w:tcW w:w="1244" w:type="dxa"/>
            <w:gridSpan w:val="2"/>
          </w:tcPr>
          <w:p w:rsidR="000B2192" w:rsidRPr="00F60297" w:rsidRDefault="000B2192" w:rsidP="00F6345E">
            <w:pPr>
              <w:pStyle w:val="TableParagraph"/>
              <w:spacing w:before="1"/>
              <w:ind w:left="319"/>
              <w:rPr>
                <w:rFonts w:ascii="Times New Roman" w:hAnsi="Times New Roman" w:cs="Times New Roman"/>
                <w:sz w:val="20"/>
                <w:lang w:val="sk-SK"/>
              </w:rPr>
            </w:pPr>
            <w:r w:rsidRPr="00F60297">
              <w:rPr>
                <w:rFonts w:ascii="Times New Roman" w:hAnsi="Times New Roman" w:cs="Times New Roman"/>
                <w:sz w:val="20"/>
                <w:lang w:val="sk-SK"/>
              </w:rPr>
              <w:t>100 cm</w:t>
            </w:r>
          </w:p>
        </w:tc>
        <w:tc>
          <w:tcPr>
            <w:tcW w:w="1055" w:type="dxa"/>
          </w:tcPr>
          <w:p w:rsidR="000B2192" w:rsidRPr="00F60297" w:rsidRDefault="000B2192" w:rsidP="00F6345E">
            <w:pPr>
              <w:pStyle w:val="TableParagraph"/>
              <w:spacing w:before="1"/>
              <w:ind w:right="245"/>
              <w:jc w:val="right"/>
              <w:rPr>
                <w:rFonts w:ascii="Times New Roman" w:hAnsi="Times New Roman" w:cs="Times New Roman"/>
                <w:sz w:val="20"/>
                <w:lang w:val="sk-SK"/>
              </w:rPr>
            </w:pPr>
            <w:r w:rsidRPr="00F60297">
              <w:rPr>
                <w:rFonts w:ascii="Times New Roman" w:hAnsi="Times New Roman" w:cs="Times New Roman"/>
                <w:sz w:val="20"/>
                <w:lang w:val="sk-SK"/>
              </w:rPr>
              <w:t>120 cm</w:t>
            </w:r>
          </w:p>
        </w:tc>
        <w:tc>
          <w:tcPr>
            <w:tcW w:w="1110" w:type="dxa"/>
          </w:tcPr>
          <w:p w:rsidR="000B2192" w:rsidRPr="00F60297" w:rsidRDefault="000B2192" w:rsidP="00F6345E">
            <w:pPr>
              <w:pStyle w:val="TableParagraph"/>
              <w:spacing w:before="1"/>
              <w:ind w:right="274"/>
              <w:jc w:val="right"/>
              <w:rPr>
                <w:rFonts w:ascii="Times New Roman" w:hAnsi="Times New Roman" w:cs="Times New Roman"/>
                <w:sz w:val="20"/>
                <w:lang w:val="sk-SK"/>
              </w:rPr>
            </w:pPr>
            <w:r w:rsidRPr="00F60297">
              <w:rPr>
                <w:rFonts w:ascii="Times New Roman" w:hAnsi="Times New Roman" w:cs="Times New Roman"/>
                <w:sz w:val="20"/>
                <w:lang w:val="sk-SK"/>
              </w:rPr>
              <w:t>110 cm</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4</w:t>
            </w:r>
          </w:p>
        </w:tc>
        <w:tc>
          <w:tcPr>
            <w:tcW w:w="1029" w:type="dxa"/>
          </w:tcPr>
          <w:p w:rsidR="000B2192" w:rsidRPr="00F60297" w:rsidRDefault="000B2192" w:rsidP="00F6345E">
            <w:pPr>
              <w:pStyle w:val="TableParagraph"/>
              <w:spacing w:line="243" w:lineRule="exact"/>
              <w:ind w:right="277"/>
              <w:jc w:val="right"/>
              <w:rPr>
                <w:rFonts w:ascii="Times New Roman" w:hAnsi="Times New Roman" w:cs="Times New Roman"/>
                <w:sz w:val="20"/>
                <w:lang w:val="sk-SK"/>
              </w:rPr>
            </w:pPr>
            <w:r w:rsidRPr="00F60297">
              <w:rPr>
                <w:rFonts w:ascii="Times New Roman" w:hAnsi="Times New Roman" w:cs="Times New Roman"/>
                <w:sz w:val="20"/>
                <w:lang w:val="sk-SK"/>
              </w:rPr>
              <w:t>80 cm</w:t>
            </w:r>
          </w:p>
        </w:tc>
        <w:tc>
          <w:tcPr>
            <w:tcW w:w="1099" w:type="dxa"/>
          </w:tcPr>
          <w:p w:rsidR="000B2192" w:rsidRPr="00F60297" w:rsidRDefault="000B2192" w:rsidP="00F6345E">
            <w:pPr>
              <w:pStyle w:val="TableParagraph"/>
              <w:spacing w:line="243" w:lineRule="exact"/>
              <w:ind w:left="132" w:right="162"/>
              <w:jc w:val="center"/>
              <w:rPr>
                <w:rFonts w:ascii="Times New Roman" w:hAnsi="Times New Roman" w:cs="Times New Roman"/>
                <w:sz w:val="20"/>
                <w:lang w:val="sk-SK"/>
              </w:rPr>
            </w:pPr>
            <w:r w:rsidRPr="00F60297">
              <w:rPr>
                <w:rFonts w:ascii="Times New Roman" w:hAnsi="Times New Roman" w:cs="Times New Roman"/>
                <w:sz w:val="20"/>
                <w:lang w:val="sk-SK"/>
              </w:rPr>
              <w:t>70 cm</w:t>
            </w:r>
          </w:p>
        </w:tc>
        <w:tc>
          <w:tcPr>
            <w:tcW w:w="1137" w:type="dxa"/>
          </w:tcPr>
          <w:p w:rsidR="000B2192" w:rsidRPr="00F60297" w:rsidRDefault="000B2192" w:rsidP="00F6345E">
            <w:pPr>
              <w:pStyle w:val="TableParagraph"/>
              <w:spacing w:line="243" w:lineRule="exact"/>
              <w:ind w:left="329"/>
              <w:rPr>
                <w:rFonts w:ascii="Times New Roman" w:hAnsi="Times New Roman" w:cs="Times New Roman"/>
                <w:sz w:val="20"/>
                <w:lang w:val="sk-SK"/>
              </w:rPr>
            </w:pPr>
            <w:r w:rsidRPr="00F60297">
              <w:rPr>
                <w:rFonts w:ascii="Times New Roman" w:hAnsi="Times New Roman" w:cs="Times New Roman"/>
                <w:sz w:val="20"/>
                <w:lang w:val="sk-SK"/>
              </w:rPr>
              <w:t>90 cm</w:t>
            </w:r>
          </w:p>
        </w:tc>
        <w:tc>
          <w:tcPr>
            <w:tcW w:w="1099" w:type="dxa"/>
          </w:tcPr>
          <w:p w:rsidR="000B2192" w:rsidRPr="00F60297" w:rsidRDefault="000B2192" w:rsidP="00F6345E">
            <w:pPr>
              <w:pStyle w:val="TableParagraph"/>
              <w:spacing w:line="243" w:lineRule="exact"/>
              <w:ind w:left="157" w:right="134"/>
              <w:jc w:val="center"/>
              <w:rPr>
                <w:rFonts w:ascii="Times New Roman" w:hAnsi="Times New Roman" w:cs="Times New Roman"/>
                <w:sz w:val="20"/>
                <w:lang w:val="sk-SK"/>
              </w:rPr>
            </w:pPr>
            <w:r w:rsidRPr="00F60297">
              <w:rPr>
                <w:rFonts w:ascii="Times New Roman" w:hAnsi="Times New Roman" w:cs="Times New Roman"/>
                <w:sz w:val="20"/>
                <w:lang w:val="sk-SK"/>
              </w:rPr>
              <w:t>80 cm</w:t>
            </w:r>
          </w:p>
        </w:tc>
        <w:tc>
          <w:tcPr>
            <w:tcW w:w="1031" w:type="dxa"/>
          </w:tcPr>
          <w:p w:rsidR="000B2192" w:rsidRPr="00F60297" w:rsidRDefault="000B2192" w:rsidP="00F6345E">
            <w:pPr>
              <w:pStyle w:val="TableParagraph"/>
              <w:spacing w:line="243" w:lineRule="exact"/>
              <w:ind w:left="193" w:right="194"/>
              <w:jc w:val="center"/>
              <w:rPr>
                <w:rFonts w:ascii="Times New Roman" w:hAnsi="Times New Roman" w:cs="Times New Roman"/>
                <w:sz w:val="20"/>
                <w:lang w:val="sk-SK"/>
              </w:rPr>
            </w:pPr>
            <w:r w:rsidRPr="00F60297">
              <w:rPr>
                <w:rFonts w:ascii="Times New Roman" w:hAnsi="Times New Roman" w:cs="Times New Roman"/>
                <w:sz w:val="20"/>
                <w:lang w:val="sk-SK"/>
              </w:rPr>
              <w:t>100 cm</w:t>
            </w:r>
          </w:p>
        </w:tc>
        <w:tc>
          <w:tcPr>
            <w:tcW w:w="1244" w:type="dxa"/>
            <w:gridSpan w:val="2"/>
          </w:tcPr>
          <w:p w:rsidR="000B2192" w:rsidRPr="00F60297" w:rsidRDefault="000B2192" w:rsidP="00F6345E">
            <w:pPr>
              <w:pStyle w:val="TableParagraph"/>
              <w:spacing w:line="243" w:lineRule="exact"/>
              <w:ind w:left="370"/>
              <w:rPr>
                <w:rFonts w:ascii="Times New Roman" w:hAnsi="Times New Roman" w:cs="Times New Roman"/>
                <w:sz w:val="20"/>
                <w:lang w:val="sk-SK"/>
              </w:rPr>
            </w:pPr>
            <w:r w:rsidRPr="00F60297">
              <w:rPr>
                <w:rFonts w:ascii="Times New Roman" w:hAnsi="Times New Roman" w:cs="Times New Roman"/>
                <w:sz w:val="20"/>
                <w:lang w:val="sk-SK"/>
              </w:rPr>
              <w:t>90 cm</w:t>
            </w:r>
          </w:p>
        </w:tc>
        <w:tc>
          <w:tcPr>
            <w:tcW w:w="1055" w:type="dxa"/>
          </w:tcPr>
          <w:p w:rsidR="000B2192" w:rsidRPr="00F60297" w:rsidRDefault="000B2192" w:rsidP="00F6345E">
            <w:pPr>
              <w:pStyle w:val="TableParagraph"/>
              <w:spacing w:line="243" w:lineRule="exact"/>
              <w:ind w:right="245"/>
              <w:jc w:val="right"/>
              <w:rPr>
                <w:rFonts w:ascii="Times New Roman" w:hAnsi="Times New Roman" w:cs="Times New Roman"/>
                <w:sz w:val="20"/>
                <w:lang w:val="sk-SK"/>
              </w:rPr>
            </w:pPr>
            <w:r w:rsidRPr="00F60297">
              <w:rPr>
                <w:rFonts w:ascii="Times New Roman" w:hAnsi="Times New Roman" w:cs="Times New Roman"/>
                <w:sz w:val="20"/>
                <w:lang w:val="sk-SK"/>
              </w:rPr>
              <w:t>110 cm</w:t>
            </w:r>
          </w:p>
        </w:tc>
        <w:tc>
          <w:tcPr>
            <w:tcW w:w="1110" w:type="dxa"/>
          </w:tcPr>
          <w:p w:rsidR="000B2192" w:rsidRPr="00F60297" w:rsidRDefault="000B2192" w:rsidP="00F6345E">
            <w:pPr>
              <w:pStyle w:val="TableParagraph"/>
              <w:spacing w:line="243" w:lineRule="exact"/>
              <w:ind w:right="274"/>
              <w:jc w:val="right"/>
              <w:rPr>
                <w:rFonts w:ascii="Times New Roman" w:hAnsi="Times New Roman" w:cs="Times New Roman"/>
                <w:sz w:val="20"/>
                <w:lang w:val="sk-SK"/>
              </w:rPr>
            </w:pPr>
            <w:r w:rsidRPr="00F60297">
              <w:rPr>
                <w:rFonts w:ascii="Times New Roman" w:hAnsi="Times New Roman" w:cs="Times New Roman"/>
                <w:sz w:val="20"/>
                <w:lang w:val="sk-SK"/>
              </w:rPr>
              <w:t>100 cm</w:t>
            </w:r>
          </w:p>
        </w:tc>
      </w:tr>
      <w:tr w:rsidR="000B2192" w:rsidRPr="00F60297" w:rsidTr="00F6345E">
        <w:trPr>
          <w:trHeight w:val="926"/>
        </w:trPr>
        <w:tc>
          <w:tcPr>
            <w:tcW w:w="992" w:type="dxa"/>
          </w:tcPr>
          <w:p w:rsidR="000B2192" w:rsidRPr="00F60297" w:rsidRDefault="000B2192" w:rsidP="00F6345E">
            <w:pPr>
              <w:pStyle w:val="TableParagraph"/>
              <w:spacing w:line="266" w:lineRule="exact"/>
              <w:ind w:left="8"/>
              <w:jc w:val="center"/>
              <w:rPr>
                <w:rFonts w:ascii="Times New Roman" w:hAnsi="Times New Roman" w:cs="Times New Roman"/>
                <w:b/>
                <w:lang w:val="sk-SK"/>
              </w:rPr>
            </w:pPr>
            <w:r w:rsidRPr="00F60297">
              <w:rPr>
                <w:rFonts w:ascii="Times New Roman" w:hAnsi="Times New Roman" w:cs="Times New Roman"/>
                <w:b/>
                <w:lang w:val="sk-SK"/>
              </w:rPr>
              <w:t>5</w:t>
            </w:r>
          </w:p>
        </w:tc>
        <w:tc>
          <w:tcPr>
            <w:tcW w:w="1029" w:type="dxa"/>
          </w:tcPr>
          <w:p w:rsidR="000B2192" w:rsidRPr="00F60297" w:rsidRDefault="000B2192" w:rsidP="00F6345E">
            <w:pPr>
              <w:pStyle w:val="TableParagraph"/>
              <w:spacing w:line="276" w:lineRule="auto"/>
              <w:ind w:left="196" w:right="224" w:firstLine="3"/>
              <w:jc w:val="center"/>
              <w:rPr>
                <w:rFonts w:ascii="Times New Roman" w:hAnsi="Times New Roman" w:cs="Times New Roman"/>
                <w:lang w:val="sk-SK"/>
              </w:rPr>
            </w:pPr>
            <w:r w:rsidRPr="00F60297">
              <w:rPr>
                <w:rFonts w:ascii="Times New Roman" w:hAnsi="Times New Roman" w:cs="Times New Roman"/>
                <w:lang w:val="sk-SK"/>
              </w:rPr>
              <w:t>menej ako 80</w:t>
            </w:r>
          </w:p>
          <w:p w:rsidR="000B2192" w:rsidRPr="00F60297" w:rsidRDefault="000B2192" w:rsidP="00F6345E">
            <w:pPr>
              <w:pStyle w:val="TableParagraph"/>
              <w:spacing w:before="3"/>
              <w:ind w:left="341" w:right="368"/>
              <w:jc w:val="center"/>
              <w:rPr>
                <w:rFonts w:ascii="Times New Roman" w:hAnsi="Times New Roman" w:cs="Times New Roman"/>
                <w:lang w:val="sk-SK"/>
              </w:rPr>
            </w:pPr>
            <w:r w:rsidRPr="00F60297">
              <w:rPr>
                <w:rFonts w:ascii="Times New Roman" w:hAnsi="Times New Roman" w:cs="Times New Roman"/>
                <w:lang w:val="sk-SK"/>
              </w:rPr>
              <w:t>cm</w:t>
            </w:r>
          </w:p>
        </w:tc>
        <w:tc>
          <w:tcPr>
            <w:tcW w:w="1099" w:type="dxa"/>
          </w:tcPr>
          <w:p w:rsidR="000B2192" w:rsidRPr="00F60297" w:rsidRDefault="000B2192" w:rsidP="00F6345E">
            <w:pPr>
              <w:pStyle w:val="TableParagraph"/>
              <w:spacing w:line="276" w:lineRule="auto"/>
              <w:ind w:left="74" w:right="82" w:firstLine="172"/>
              <w:rPr>
                <w:rFonts w:ascii="Times New Roman" w:hAnsi="Times New Roman" w:cs="Times New Roman"/>
                <w:lang w:val="sk-SK"/>
              </w:rPr>
            </w:pPr>
            <w:r w:rsidRPr="00F60297">
              <w:rPr>
                <w:rFonts w:ascii="Times New Roman" w:hAnsi="Times New Roman" w:cs="Times New Roman"/>
                <w:lang w:val="sk-SK"/>
              </w:rPr>
              <w:t>menej ako 70 cm</w:t>
            </w:r>
          </w:p>
        </w:tc>
        <w:tc>
          <w:tcPr>
            <w:tcW w:w="1137" w:type="dxa"/>
          </w:tcPr>
          <w:p w:rsidR="000B2192" w:rsidRPr="00F60297" w:rsidRDefault="000B2192" w:rsidP="00F6345E">
            <w:pPr>
              <w:pStyle w:val="TableParagraph"/>
              <w:spacing w:line="276" w:lineRule="auto"/>
              <w:ind w:left="305" w:right="64" w:hanging="197"/>
              <w:rPr>
                <w:rFonts w:ascii="Times New Roman" w:hAnsi="Times New Roman" w:cs="Times New Roman"/>
                <w:lang w:val="sk-SK"/>
              </w:rPr>
            </w:pPr>
            <w:r w:rsidRPr="00F60297">
              <w:rPr>
                <w:rFonts w:ascii="Times New Roman" w:hAnsi="Times New Roman" w:cs="Times New Roman"/>
                <w:lang w:val="sk-SK"/>
              </w:rPr>
              <w:t>menej ako 90 cm</w:t>
            </w:r>
          </w:p>
        </w:tc>
        <w:tc>
          <w:tcPr>
            <w:tcW w:w="1099" w:type="dxa"/>
          </w:tcPr>
          <w:p w:rsidR="000B2192" w:rsidRPr="00F60297" w:rsidRDefault="000B2192" w:rsidP="00F6345E">
            <w:pPr>
              <w:pStyle w:val="TableParagraph"/>
              <w:spacing w:line="276" w:lineRule="auto"/>
              <w:ind w:left="258" w:right="232" w:firstLine="3"/>
              <w:jc w:val="center"/>
              <w:rPr>
                <w:rFonts w:ascii="Times New Roman" w:hAnsi="Times New Roman" w:cs="Times New Roman"/>
                <w:lang w:val="sk-SK"/>
              </w:rPr>
            </w:pPr>
            <w:r w:rsidRPr="00F60297">
              <w:rPr>
                <w:rFonts w:ascii="Times New Roman" w:hAnsi="Times New Roman" w:cs="Times New Roman"/>
                <w:lang w:val="sk-SK"/>
              </w:rPr>
              <w:t>menej ako 80</w:t>
            </w:r>
          </w:p>
          <w:p w:rsidR="000B2192" w:rsidRPr="00F60297" w:rsidRDefault="000B2192" w:rsidP="00F6345E">
            <w:pPr>
              <w:pStyle w:val="TableParagraph"/>
              <w:spacing w:before="3"/>
              <w:ind w:left="157" w:right="133"/>
              <w:jc w:val="center"/>
              <w:rPr>
                <w:rFonts w:ascii="Times New Roman" w:hAnsi="Times New Roman" w:cs="Times New Roman"/>
                <w:lang w:val="sk-SK"/>
              </w:rPr>
            </w:pPr>
            <w:r w:rsidRPr="00F60297">
              <w:rPr>
                <w:rFonts w:ascii="Times New Roman" w:hAnsi="Times New Roman" w:cs="Times New Roman"/>
                <w:lang w:val="sk-SK"/>
              </w:rPr>
              <w:t>cm</w:t>
            </w:r>
          </w:p>
        </w:tc>
        <w:tc>
          <w:tcPr>
            <w:tcW w:w="1031" w:type="dxa"/>
          </w:tcPr>
          <w:p w:rsidR="000B2192" w:rsidRPr="00F60297" w:rsidRDefault="000B2192" w:rsidP="00F6345E">
            <w:pPr>
              <w:pStyle w:val="TableParagraph"/>
              <w:spacing w:line="276" w:lineRule="auto"/>
              <w:ind w:left="155" w:right="156" w:firstLine="3"/>
              <w:jc w:val="center"/>
              <w:rPr>
                <w:rFonts w:ascii="Times New Roman" w:hAnsi="Times New Roman" w:cs="Times New Roman"/>
                <w:lang w:val="sk-SK"/>
              </w:rPr>
            </w:pPr>
            <w:r w:rsidRPr="00F60297">
              <w:rPr>
                <w:rFonts w:ascii="Times New Roman" w:hAnsi="Times New Roman" w:cs="Times New Roman"/>
                <w:lang w:val="sk-SK"/>
              </w:rPr>
              <w:t>menej ako 100</w:t>
            </w:r>
          </w:p>
          <w:p w:rsidR="000B2192" w:rsidRPr="00F60297" w:rsidRDefault="000B2192" w:rsidP="00F6345E">
            <w:pPr>
              <w:pStyle w:val="TableParagraph"/>
              <w:spacing w:before="3"/>
              <w:ind w:left="193" w:right="193"/>
              <w:jc w:val="center"/>
              <w:rPr>
                <w:rFonts w:ascii="Times New Roman" w:hAnsi="Times New Roman" w:cs="Times New Roman"/>
                <w:lang w:val="sk-SK"/>
              </w:rPr>
            </w:pPr>
            <w:r w:rsidRPr="00F60297">
              <w:rPr>
                <w:rFonts w:ascii="Times New Roman" w:hAnsi="Times New Roman" w:cs="Times New Roman"/>
                <w:lang w:val="sk-SK"/>
              </w:rPr>
              <w:t>cm</w:t>
            </w:r>
          </w:p>
        </w:tc>
        <w:tc>
          <w:tcPr>
            <w:tcW w:w="1244" w:type="dxa"/>
            <w:gridSpan w:val="2"/>
          </w:tcPr>
          <w:p w:rsidR="000B2192" w:rsidRPr="00F60297" w:rsidRDefault="000B2192" w:rsidP="00F6345E">
            <w:pPr>
              <w:pStyle w:val="TableParagraph"/>
              <w:spacing w:line="276" w:lineRule="auto"/>
              <w:ind w:left="343" w:right="133" w:hanging="197"/>
              <w:rPr>
                <w:rFonts w:ascii="Times New Roman" w:hAnsi="Times New Roman" w:cs="Times New Roman"/>
                <w:lang w:val="sk-SK"/>
              </w:rPr>
            </w:pPr>
            <w:r w:rsidRPr="00F60297">
              <w:rPr>
                <w:rFonts w:ascii="Times New Roman" w:hAnsi="Times New Roman" w:cs="Times New Roman"/>
                <w:lang w:val="sk-SK"/>
              </w:rPr>
              <w:t>menej ako 90 cm</w:t>
            </w:r>
          </w:p>
        </w:tc>
        <w:tc>
          <w:tcPr>
            <w:tcW w:w="1055" w:type="dxa"/>
          </w:tcPr>
          <w:p w:rsidR="000B2192" w:rsidRPr="00F60297" w:rsidRDefault="000B2192" w:rsidP="00F6345E">
            <w:pPr>
              <w:pStyle w:val="TableParagraph"/>
              <w:spacing w:line="276" w:lineRule="auto"/>
              <w:ind w:left="148" w:right="187" w:firstLine="3"/>
              <w:jc w:val="center"/>
              <w:rPr>
                <w:rFonts w:ascii="Times New Roman" w:hAnsi="Times New Roman" w:cs="Times New Roman"/>
                <w:lang w:val="sk-SK"/>
              </w:rPr>
            </w:pPr>
            <w:r w:rsidRPr="00F60297">
              <w:rPr>
                <w:rFonts w:ascii="Times New Roman" w:hAnsi="Times New Roman" w:cs="Times New Roman"/>
                <w:lang w:val="sk-SK"/>
              </w:rPr>
              <w:t>menej ako 110</w:t>
            </w:r>
          </w:p>
          <w:p w:rsidR="000B2192" w:rsidRPr="00F60297" w:rsidRDefault="000B2192" w:rsidP="00F6345E">
            <w:pPr>
              <w:pStyle w:val="TableParagraph"/>
              <w:spacing w:before="3"/>
              <w:ind w:left="78" w:right="111"/>
              <w:jc w:val="center"/>
              <w:rPr>
                <w:rFonts w:ascii="Times New Roman" w:hAnsi="Times New Roman" w:cs="Times New Roman"/>
                <w:lang w:val="sk-SK"/>
              </w:rPr>
            </w:pPr>
            <w:r w:rsidRPr="00F60297">
              <w:rPr>
                <w:rFonts w:ascii="Times New Roman" w:hAnsi="Times New Roman" w:cs="Times New Roman"/>
                <w:lang w:val="sk-SK"/>
              </w:rPr>
              <w:t>cm</w:t>
            </w:r>
          </w:p>
        </w:tc>
        <w:tc>
          <w:tcPr>
            <w:tcW w:w="1110" w:type="dxa"/>
          </w:tcPr>
          <w:p w:rsidR="000B2192" w:rsidRPr="00F60297" w:rsidRDefault="000B2192" w:rsidP="00F6345E">
            <w:pPr>
              <w:pStyle w:val="TableParagraph"/>
              <w:spacing w:line="276" w:lineRule="auto"/>
              <w:ind w:left="174" w:right="217" w:firstLine="3"/>
              <w:jc w:val="center"/>
              <w:rPr>
                <w:rFonts w:ascii="Times New Roman" w:hAnsi="Times New Roman" w:cs="Times New Roman"/>
                <w:lang w:val="sk-SK"/>
              </w:rPr>
            </w:pPr>
            <w:r w:rsidRPr="00F60297">
              <w:rPr>
                <w:rFonts w:ascii="Times New Roman" w:hAnsi="Times New Roman" w:cs="Times New Roman"/>
                <w:lang w:val="sk-SK"/>
              </w:rPr>
              <w:t>menej ako 100</w:t>
            </w:r>
          </w:p>
          <w:p w:rsidR="000B2192" w:rsidRPr="00F60297" w:rsidRDefault="000B2192" w:rsidP="00F6345E">
            <w:pPr>
              <w:pStyle w:val="TableParagraph"/>
              <w:spacing w:before="3"/>
              <w:ind w:left="318" w:right="355"/>
              <w:jc w:val="center"/>
              <w:rPr>
                <w:rFonts w:ascii="Times New Roman" w:hAnsi="Times New Roman" w:cs="Times New Roman"/>
                <w:lang w:val="sk-SK"/>
              </w:rPr>
            </w:pPr>
            <w:r w:rsidRPr="00F60297">
              <w:rPr>
                <w:rFonts w:ascii="Times New Roman" w:hAnsi="Times New Roman" w:cs="Times New Roman"/>
                <w:lang w:val="sk-SK"/>
              </w:rPr>
              <w:t>cm</w:t>
            </w:r>
          </w:p>
        </w:tc>
      </w:tr>
      <w:tr w:rsidR="000B2192" w:rsidRPr="00F60297" w:rsidTr="00F6345E">
        <w:trPr>
          <w:trHeight w:val="309"/>
        </w:trPr>
        <w:tc>
          <w:tcPr>
            <w:tcW w:w="9796" w:type="dxa"/>
            <w:gridSpan w:val="10"/>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561"/>
        </w:trPr>
        <w:tc>
          <w:tcPr>
            <w:tcW w:w="992" w:type="dxa"/>
          </w:tcPr>
          <w:p w:rsidR="000B2192" w:rsidRPr="00F60297" w:rsidRDefault="000B2192" w:rsidP="00F6345E">
            <w:pPr>
              <w:pStyle w:val="TableParagraph"/>
              <w:rPr>
                <w:rFonts w:ascii="Times New Roman" w:hAnsi="Times New Roman" w:cs="Times New Roman"/>
                <w:sz w:val="20"/>
                <w:lang w:val="sk-SK"/>
              </w:rPr>
            </w:pPr>
          </w:p>
        </w:tc>
        <w:tc>
          <w:tcPr>
            <w:tcW w:w="2128" w:type="dxa"/>
            <w:gridSpan w:val="2"/>
          </w:tcPr>
          <w:p w:rsidR="000B2192" w:rsidRPr="00F60297" w:rsidRDefault="000B2192" w:rsidP="00F6345E">
            <w:pPr>
              <w:pStyle w:val="TableParagraph"/>
              <w:spacing w:line="243" w:lineRule="exact"/>
              <w:ind w:left="275" w:right="269"/>
              <w:jc w:val="center"/>
              <w:rPr>
                <w:rFonts w:ascii="Times New Roman" w:hAnsi="Times New Roman" w:cs="Times New Roman"/>
                <w:b/>
                <w:sz w:val="20"/>
                <w:lang w:val="sk-SK"/>
              </w:rPr>
            </w:pPr>
            <w:r w:rsidRPr="00F60297">
              <w:rPr>
                <w:rFonts w:ascii="Times New Roman" w:hAnsi="Times New Roman" w:cs="Times New Roman"/>
                <w:b/>
                <w:sz w:val="20"/>
                <w:lang w:val="sk-SK"/>
              </w:rPr>
              <w:t>HOD KRIKETOVOU</w:t>
            </w:r>
          </w:p>
          <w:p w:rsidR="000B2192" w:rsidRPr="00F60297" w:rsidRDefault="000B2192" w:rsidP="00F6345E">
            <w:pPr>
              <w:pStyle w:val="TableParagraph"/>
              <w:spacing w:before="36"/>
              <w:ind w:left="273" w:right="269"/>
              <w:jc w:val="center"/>
              <w:rPr>
                <w:rFonts w:ascii="Times New Roman" w:hAnsi="Times New Roman" w:cs="Times New Roman"/>
                <w:b/>
                <w:sz w:val="20"/>
                <w:lang w:val="sk-SK"/>
              </w:rPr>
            </w:pPr>
            <w:r w:rsidRPr="00F60297">
              <w:rPr>
                <w:rFonts w:ascii="Times New Roman" w:hAnsi="Times New Roman" w:cs="Times New Roman"/>
                <w:b/>
                <w:sz w:val="20"/>
                <w:lang w:val="sk-SK"/>
              </w:rPr>
              <w:t>LOPTIČKOU</w:t>
            </w:r>
          </w:p>
        </w:tc>
        <w:tc>
          <w:tcPr>
            <w:tcW w:w="2236" w:type="dxa"/>
            <w:gridSpan w:val="2"/>
          </w:tcPr>
          <w:p w:rsidR="000B2192" w:rsidRPr="00F60297" w:rsidRDefault="000B2192" w:rsidP="00F6345E">
            <w:pPr>
              <w:pStyle w:val="TableParagraph"/>
              <w:spacing w:line="243" w:lineRule="exact"/>
              <w:ind w:left="116" w:right="114"/>
              <w:jc w:val="center"/>
              <w:rPr>
                <w:rFonts w:ascii="Times New Roman" w:hAnsi="Times New Roman" w:cs="Times New Roman"/>
                <w:b/>
                <w:sz w:val="20"/>
                <w:lang w:val="sk-SK"/>
              </w:rPr>
            </w:pPr>
            <w:r w:rsidRPr="00F60297">
              <w:rPr>
                <w:rFonts w:ascii="Times New Roman" w:hAnsi="Times New Roman" w:cs="Times New Roman"/>
                <w:b/>
                <w:sz w:val="20"/>
                <w:lang w:val="sk-SK"/>
              </w:rPr>
              <w:t>HOD KRIKETOVOU</w:t>
            </w:r>
          </w:p>
          <w:p w:rsidR="000B2192" w:rsidRPr="00F60297" w:rsidRDefault="000B2192" w:rsidP="00F6345E">
            <w:pPr>
              <w:pStyle w:val="TableParagraph"/>
              <w:spacing w:before="36"/>
              <w:ind w:left="116" w:right="116"/>
              <w:jc w:val="center"/>
              <w:rPr>
                <w:rFonts w:ascii="Times New Roman" w:hAnsi="Times New Roman" w:cs="Times New Roman"/>
                <w:b/>
                <w:sz w:val="20"/>
                <w:lang w:val="sk-SK"/>
              </w:rPr>
            </w:pPr>
            <w:r w:rsidRPr="00F60297">
              <w:rPr>
                <w:rFonts w:ascii="Times New Roman" w:hAnsi="Times New Roman" w:cs="Times New Roman"/>
                <w:b/>
                <w:sz w:val="20"/>
                <w:lang w:val="sk-SK"/>
              </w:rPr>
              <w:t>LOPTIČKOU</w:t>
            </w:r>
          </w:p>
        </w:tc>
        <w:tc>
          <w:tcPr>
            <w:tcW w:w="2275" w:type="dxa"/>
            <w:gridSpan w:val="3"/>
          </w:tcPr>
          <w:p w:rsidR="000B2192" w:rsidRPr="00F60297" w:rsidRDefault="000B2192" w:rsidP="00F6345E">
            <w:pPr>
              <w:pStyle w:val="TableParagraph"/>
              <w:spacing w:line="243" w:lineRule="exact"/>
              <w:ind w:left="344" w:right="347"/>
              <w:jc w:val="center"/>
              <w:rPr>
                <w:rFonts w:ascii="Times New Roman" w:hAnsi="Times New Roman" w:cs="Times New Roman"/>
                <w:b/>
                <w:sz w:val="20"/>
                <w:lang w:val="sk-SK"/>
              </w:rPr>
            </w:pPr>
            <w:r w:rsidRPr="00F60297">
              <w:rPr>
                <w:rFonts w:ascii="Times New Roman" w:hAnsi="Times New Roman" w:cs="Times New Roman"/>
                <w:b/>
                <w:sz w:val="20"/>
                <w:lang w:val="sk-SK"/>
              </w:rPr>
              <w:t>HOD KRIKETOVOU</w:t>
            </w:r>
          </w:p>
          <w:p w:rsidR="000B2192" w:rsidRPr="00F60297" w:rsidRDefault="000B2192" w:rsidP="00F6345E">
            <w:pPr>
              <w:pStyle w:val="TableParagraph"/>
              <w:spacing w:before="36"/>
              <w:ind w:left="342" w:right="347"/>
              <w:jc w:val="center"/>
              <w:rPr>
                <w:rFonts w:ascii="Times New Roman" w:hAnsi="Times New Roman" w:cs="Times New Roman"/>
                <w:b/>
                <w:sz w:val="20"/>
                <w:lang w:val="sk-SK"/>
              </w:rPr>
            </w:pPr>
            <w:r w:rsidRPr="00F60297">
              <w:rPr>
                <w:rFonts w:ascii="Times New Roman" w:hAnsi="Times New Roman" w:cs="Times New Roman"/>
                <w:b/>
                <w:sz w:val="20"/>
                <w:lang w:val="sk-SK"/>
              </w:rPr>
              <w:t>LOPTIČKOU</w:t>
            </w:r>
          </w:p>
        </w:tc>
        <w:tc>
          <w:tcPr>
            <w:tcW w:w="2165" w:type="dxa"/>
            <w:gridSpan w:val="2"/>
          </w:tcPr>
          <w:p w:rsidR="000B2192" w:rsidRPr="00F60297" w:rsidRDefault="000B2192" w:rsidP="00F6345E">
            <w:pPr>
              <w:pStyle w:val="TableParagraph"/>
              <w:spacing w:line="243" w:lineRule="exact"/>
              <w:ind w:left="284" w:right="296"/>
              <w:jc w:val="center"/>
              <w:rPr>
                <w:rFonts w:ascii="Times New Roman" w:hAnsi="Times New Roman" w:cs="Times New Roman"/>
                <w:b/>
                <w:sz w:val="20"/>
                <w:lang w:val="sk-SK"/>
              </w:rPr>
            </w:pPr>
            <w:r w:rsidRPr="00F60297">
              <w:rPr>
                <w:rFonts w:ascii="Times New Roman" w:hAnsi="Times New Roman" w:cs="Times New Roman"/>
                <w:b/>
                <w:sz w:val="20"/>
                <w:lang w:val="sk-SK"/>
              </w:rPr>
              <w:t>HOD KRIKETOVOU</w:t>
            </w:r>
          </w:p>
          <w:p w:rsidR="000B2192" w:rsidRPr="00F60297" w:rsidRDefault="000B2192" w:rsidP="00F6345E">
            <w:pPr>
              <w:pStyle w:val="TableParagraph"/>
              <w:spacing w:before="36"/>
              <w:ind w:left="283" w:right="296"/>
              <w:jc w:val="center"/>
              <w:rPr>
                <w:rFonts w:ascii="Times New Roman" w:hAnsi="Times New Roman" w:cs="Times New Roman"/>
                <w:b/>
                <w:sz w:val="20"/>
                <w:lang w:val="sk-SK"/>
              </w:rPr>
            </w:pPr>
            <w:r w:rsidRPr="00F60297">
              <w:rPr>
                <w:rFonts w:ascii="Times New Roman" w:hAnsi="Times New Roman" w:cs="Times New Roman"/>
                <w:b/>
                <w:sz w:val="20"/>
                <w:lang w:val="sk-SK"/>
              </w:rPr>
              <w:t>LOPTIČKOU</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1</w:t>
            </w:r>
          </w:p>
        </w:tc>
        <w:tc>
          <w:tcPr>
            <w:tcW w:w="1029" w:type="dxa"/>
          </w:tcPr>
          <w:p w:rsidR="000B2192" w:rsidRPr="00F60297" w:rsidRDefault="000B2192" w:rsidP="00F6345E">
            <w:pPr>
              <w:pStyle w:val="TableParagraph"/>
              <w:spacing w:line="265" w:lineRule="exact"/>
              <w:ind w:right="260"/>
              <w:jc w:val="right"/>
              <w:rPr>
                <w:rFonts w:ascii="Times New Roman" w:hAnsi="Times New Roman" w:cs="Times New Roman"/>
                <w:lang w:val="sk-SK"/>
              </w:rPr>
            </w:pPr>
            <w:r w:rsidRPr="00F60297">
              <w:rPr>
                <w:rFonts w:ascii="Times New Roman" w:hAnsi="Times New Roman" w:cs="Times New Roman"/>
                <w:lang w:val="sk-SK"/>
              </w:rPr>
              <w:t>13 m</w:t>
            </w:r>
          </w:p>
        </w:tc>
        <w:tc>
          <w:tcPr>
            <w:tcW w:w="1099" w:type="dxa"/>
          </w:tcPr>
          <w:p w:rsidR="000B2192" w:rsidRPr="00F60297" w:rsidRDefault="000B2192" w:rsidP="00F6345E">
            <w:pPr>
              <w:pStyle w:val="TableParagraph"/>
              <w:spacing w:line="265" w:lineRule="exact"/>
              <w:ind w:left="157" w:right="118"/>
              <w:jc w:val="center"/>
              <w:rPr>
                <w:rFonts w:ascii="Times New Roman" w:hAnsi="Times New Roman" w:cs="Times New Roman"/>
                <w:lang w:val="sk-SK"/>
              </w:rPr>
            </w:pPr>
            <w:r w:rsidRPr="00F60297">
              <w:rPr>
                <w:rFonts w:ascii="Times New Roman" w:hAnsi="Times New Roman" w:cs="Times New Roman"/>
                <w:lang w:val="sk-SK"/>
              </w:rPr>
              <w:t>7 m</w:t>
            </w:r>
          </w:p>
        </w:tc>
        <w:tc>
          <w:tcPr>
            <w:tcW w:w="1137" w:type="dxa"/>
          </w:tcPr>
          <w:p w:rsidR="000B2192" w:rsidRPr="00F60297" w:rsidRDefault="000B2192" w:rsidP="00F6345E">
            <w:pPr>
              <w:pStyle w:val="TableParagraph"/>
              <w:spacing w:line="265" w:lineRule="exact"/>
              <w:ind w:left="332"/>
              <w:rPr>
                <w:rFonts w:ascii="Times New Roman" w:hAnsi="Times New Roman" w:cs="Times New Roman"/>
                <w:lang w:val="sk-SK"/>
              </w:rPr>
            </w:pPr>
            <w:r w:rsidRPr="00F60297">
              <w:rPr>
                <w:rFonts w:ascii="Times New Roman" w:hAnsi="Times New Roman" w:cs="Times New Roman"/>
                <w:lang w:val="sk-SK"/>
              </w:rPr>
              <w:t>17 m</w:t>
            </w:r>
          </w:p>
        </w:tc>
        <w:tc>
          <w:tcPr>
            <w:tcW w:w="1099" w:type="dxa"/>
          </w:tcPr>
          <w:p w:rsidR="000B2192" w:rsidRPr="00F60297" w:rsidRDefault="000B2192" w:rsidP="00F6345E">
            <w:pPr>
              <w:pStyle w:val="TableParagraph"/>
              <w:spacing w:line="265" w:lineRule="exact"/>
              <w:ind w:left="145" w:right="162"/>
              <w:jc w:val="center"/>
              <w:rPr>
                <w:rFonts w:ascii="Times New Roman" w:hAnsi="Times New Roman" w:cs="Times New Roman"/>
                <w:lang w:val="sk-SK"/>
              </w:rPr>
            </w:pPr>
            <w:r w:rsidRPr="00F60297">
              <w:rPr>
                <w:rFonts w:ascii="Times New Roman" w:hAnsi="Times New Roman" w:cs="Times New Roman"/>
                <w:lang w:val="sk-SK"/>
              </w:rPr>
              <w:t>9 m</w:t>
            </w:r>
          </w:p>
        </w:tc>
        <w:tc>
          <w:tcPr>
            <w:tcW w:w="1138" w:type="dxa"/>
            <w:gridSpan w:val="2"/>
          </w:tcPr>
          <w:p w:rsidR="000B2192" w:rsidRPr="00F60297" w:rsidRDefault="000B2192" w:rsidP="00F6345E">
            <w:pPr>
              <w:pStyle w:val="TableParagraph"/>
              <w:spacing w:line="265" w:lineRule="exact"/>
              <w:ind w:left="335"/>
              <w:rPr>
                <w:rFonts w:ascii="Times New Roman" w:hAnsi="Times New Roman" w:cs="Times New Roman"/>
                <w:lang w:val="sk-SK"/>
              </w:rPr>
            </w:pPr>
            <w:r w:rsidRPr="00F60297">
              <w:rPr>
                <w:rFonts w:ascii="Times New Roman" w:hAnsi="Times New Roman" w:cs="Times New Roman"/>
                <w:lang w:val="sk-SK"/>
              </w:rPr>
              <w:t>21 m</w:t>
            </w:r>
          </w:p>
        </w:tc>
        <w:tc>
          <w:tcPr>
            <w:tcW w:w="1137" w:type="dxa"/>
          </w:tcPr>
          <w:p w:rsidR="000B2192" w:rsidRPr="00F60297" w:rsidRDefault="000B2192" w:rsidP="00F6345E">
            <w:pPr>
              <w:pStyle w:val="TableParagraph"/>
              <w:spacing w:line="265" w:lineRule="exact"/>
              <w:ind w:left="332"/>
              <w:rPr>
                <w:rFonts w:ascii="Times New Roman" w:hAnsi="Times New Roman" w:cs="Times New Roman"/>
                <w:lang w:val="sk-SK"/>
              </w:rPr>
            </w:pPr>
            <w:r w:rsidRPr="00F60297">
              <w:rPr>
                <w:rFonts w:ascii="Times New Roman" w:hAnsi="Times New Roman" w:cs="Times New Roman"/>
                <w:lang w:val="sk-SK"/>
              </w:rPr>
              <w:t>12 m</w:t>
            </w:r>
          </w:p>
        </w:tc>
        <w:tc>
          <w:tcPr>
            <w:tcW w:w="1055" w:type="dxa"/>
          </w:tcPr>
          <w:p w:rsidR="000B2192" w:rsidRPr="00F60297" w:rsidRDefault="000B2192" w:rsidP="00F6345E">
            <w:pPr>
              <w:pStyle w:val="TableParagraph"/>
              <w:spacing w:line="265" w:lineRule="exact"/>
              <w:ind w:right="288"/>
              <w:jc w:val="right"/>
              <w:rPr>
                <w:rFonts w:ascii="Times New Roman" w:hAnsi="Times New Roman" w:cs="Times New Roman"/>
                <w:lang w:val="sk-SK"/>
              </w:rPr>
            </w:pPr>
            <w:r w:rsidRPr="00F60297">
              <w:rPr>
                <w:rFonts w:ascii="Times New Roman" w:hAnsi="Times New Roman" w:cs="Times New Roman"/>
                <w:lang w:val="sk-SK"/>
              </w:rPr>
              <w:t>25 m</w:t>
            </w:r>
          </w:p>
        </w:tc>
        <w:tc>
          <w:tcPr>
            <w:tcW w:w="1110" w:type="dxa"/>
          </w:tcPr>
          <w:p w:rsidR="000B2192" w:rsidRPr="00F60297" w:rsidRDefault="000B2192" w:rsidP="00F6345E">
            <w:pPr>
              <w:pStyle w:val="TableParagraph"/>
              <w:spacing w:line="265" w:lineRule="exact"/>
              <w:ind w:right="318"/>
              <w:jc w:val="right"/>
              <w:rPr>
                <w:rFonts w:ascii="Times New Roman" w:hAnsi="Times New Roman" w:cs="Times New Roman"/>
                <w:lang w:val="sk-SK"/>
              </w:rPr>
            </w:pPr>
            <w:r w:rsidRPr="00F60297">
              <w:rPr>
                <w:rFonts w:ascii="Times New Roman" w:hAnsi="Times New Roman" w:cs="Times New Roman"/>
                <w:lang w:val="sk-SK"/>
              </w:rPr>
              <w:t>15 m</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2</w:t>
            </w:r>
          </w:p>
        </w:tc>
        <w:tc>
          <w:tcPr>
            <w:tcW w:w="1029" w:type="dxa"/>
          </w:tcPr>
          <w:p w:rsidR="000B2192" w:rsidRPr="00F60297" w:rsidRDefault="000B2192" w:rsidP="00F6345E">
            <w:pPr>
              <w:pStyle w:val="TableParagraph"/>
              <w:spacing w:line="265" w:lineRule="exact"/>
              <w:ind w:right="263"/>
              <w:jc w:val="right"/>
              <w:rPr>
                <w:rFonts w:ascii="Times New Roman" w:hAnsi="Times New Roman" w:cs="Times New Roman"/>
                <w:lang w:val="sk-SK"/>
              </w:rPr>
            </w:pPr>
            <w:r w:rsidRPr="00F60297">
              <w:rPr>
                <w:rFonts w:ascii="Times New Roman" w:hAnsi="Times New Roman" w:cs="Times New Roman"/>
                <w:lang w:val="sk-SK"/>
              </w:rPr>
              <w:t>10 m</w:t>
            </w:r>
          </w:p>
        </w:tc>
        <w:tc>
          <w:tcPr>
            <w:tcW w:w="1099" w:type="dxa"/>
          </w:tcPr>
          <w:p w:rsidR="000B2192" w:rsidRPr="00F60297" w:rsidRDefault="000B2192" w:rsidP="00F6345E">
            <w:pPr>
              <w:pStyle w:val="TableParagraph"/>
              <w:spacing w:line="265" w:lineRule="exact"/>
              <w:ind w:left="157" w:right="118"/>
              <w:jc w:val="center"/>
              <w:rPr>
                <w:rFonts w:ascii="Times New Roman" w:hAnsi="Times New Roman" w:cs="Times New Roman"/>
                <w:lang w:val="sk-SK"/>
              </w:rPr>
            </w:pPr>
            <w:r w:rsidRPr="00F60297">
              <w:rPr>
                <w:rFonts w:ascii="Times New Roman" w:hAnsi="Times New Roman" w:cs="Times New Roman"/>
                <w:lang w:val="sk-SK"/>
              </w:rPr>
              <w:t>6 m</w:t>
            </w:r>
          </w:p>
        </w:tc>
        <w:tc>
          <w:tcPr>
            <w:tcW w:w="1137" w:type="dxa"/>
          </w:tcPr>
          <w:p w:rsidR="000B2192" w:rsidRPr="00F60297" w:rsidRDefault="000B2192" w:rsidP="00F6345E">
            <w:pPr>
              <w:pStyle w:val="TableParagraph"/>
              <w:spacing w:line="265" w:lineRule="exact"/>
              <w:ind w:left="332"/>
              <w:rPr>
                <w:rFonts w:ascii="Times New Roman" w:hAnsi="Times New Roman" w:cs="Times New Roman"/>
                <w:lang w:val="sk-SK"/>
              </w:rPr>
            </w:pPr>
            <w:r w:rsidRPr="00F60297">
              <w:rPr>
                <w:rFonts w:ascii="Times New Roman" w:hAnsi="Times New Roman" w:cs="Times New Roman"/>
                <w:lang w:val="sk-SK"/>
              </w:rPr>
              <w:t>14 m</w:t>
            </w:r>
          </w:p>
        </w:tc>
        <w:tc>
          <w:tcPr>
            <w:tcW w:w="1099" w:type="dxa"/>
          </w:tcPr>
          <w:p w:rsidR="000B2192" w:rsidRPr="00F60297" w:rsidRDefault="000B2192" w:rsidP="00F6345E">
            <w:pPr>
              <w:pStyle w:val="TableParagraph"/>
              <w:spacing w:line="265" w:lineRule="exact"/>
              <w:ind w:left="145" w:right="162"/>
              <w:jc w:val="center"/>
              <w:rPr>
                <w:rFonts w:ascii="Times New Roman" w:hAnsi="Times New Roman" w:cs="Times New Roman"/>
                <w:lang w:val="sk-SK"/>
              </w:rPr>
            </w:pPr>
            <w:r w:rsidRPr="00F60297">
              <w:rPr>
                <w:rFonts w:ascii="Times New Roman" w:hAnsi="Times New Roman" w:cs="Times New Roman"/>
                <w:lang w:val="sk-SK"/>
              </w:rPr>
              <w:t>8,5 m</w:t>
            </w:r>
          </w:p>
        </w:tc>
        <w:tc>
          <w:tcPr>
            <w:tcW w:w="1138" w:type="dxa"/>
            <w:gridSpan w:val="2"/>
          </w:tcPr>
          <w:p w:rsidR="000B2192" w:rsidRPr="00F60297" w:rsidRDefault="000B2192" w:rsidP="00F6345E">
            <w:pPr>
              <w:pStyle w:val="TableParagraph"/>
              <w:spacing w:line="265" w:lineRule="exact"/>
              <w:ind w:left="338"/>
              <w:rPr>
                <w:rFonts w:ascii="Times New Roman" w:hAnsi="Times New Roman" w:cs="Times New Roman"/>
                <w:lang w:val="sk-SK"/>
              </w:rPr>
            </w:pPr>
            <w:r w:rsidRPr="00F60297">
              <w:rPr>
                <w:rFonts w:ascii="Times New Roman" w:hAnsi="Times New Roman" w:cs="Times New Roman"/>
                <w:lang w:val="sk-SK"/>
              </w:rPr>
              <w:t>18 m</w:t>
            </w:r>
          </w:p>
        </w:tc>
        <w:tc>
          <w:tcPr>
            <w:tcW w:w="1137" w:type="dxa"/>
          </w:tcPr>
          <w:p w:rsidR="000B2192" w:rsidRPr="00F60297" w:rsidRDefault="000B2192" w:rsidP="00F6345E">
            <w:pPr>
              <w:pStyle w:val="TableParagraph"/>
              <w:spacing w:line="265" w:lineRule="exact"/>
              <w:ind w:left="335"/>
              <w:rPr>
                <w:rFonts w:ascii="Times New Roman" w:hAnsi="Times New Roman" w:cs="Times New Roman"/>
                <w:lang w:val="sk-SK"/>
              </w:rPr>
            </w:pPr>
            <w:r w:rsidRPr="00F60297">
              <w:rPr>
                <w:rFonts w:ascii="Times New Roman" w:hAnsi="Times New Roman" w:cs="Times New Roman"/>
                <w:lang w:val="sk-SK"/>
              </w:rPr>
              <w:t>10 m</w:t>
            </w:r>
          </w:p>
        </w:tc>
        <w:tc>
          <w:tcPr>
            <w:tcW w:w="1055" w:type="dxa"/>
          </w:tcPr>
          <w:p w:rsidR="000B2192" w:rsidRPr="00F60297" w:rsidRDefault="000B2192" w:rsidP="00F6345E">
            <w:pPr>
              <w:pStyle w:val="TableParagraph"/>
              <w:spacing w:line="265" w:lineRule="exact"/>
              <w:ind w:right="288"/>
              <w:jc w:val="right"/>
              <w:rPr>
                <w:rFonts w:ascii="Times New Roman" w:hAnsi="Times New Roman" w:cs="Times New Roman"/>
                <w:lang w:val="sk-SK"/>
              </w:rPr>
            </w:pPr>
            <w:r w:rsidRPr="00F60297">
              <w:rPr>
                <w:rFonts w:ascii="Times New Roman" w:hAnsi="Times New Roman" w:cs="Times New Roman"/>
                <w:lang w:val="sk-SK"/>
              </w:rPr>
              <w:t>22 m</w:t>
            </w:r>
          </w:p>
        </w:tc>
        <w:tc>
          <w:tcPr>
            <w:tcW w:w="1110" w:type="dxa"/>
          </w:tcPr>
          <w:p w:rsidR="000B2192" w:rsidRPr="00F60297" w:rsidRDefault="000B2192" w:rsidP="00F6345E">
            <w:pPr>
              <w:pStyle w:val="TableParagraph"/>
              <w:spacing w:line="265" w:lineRule="exact"/>
              <w:ind w:right="318"/>
              <w:jc w:val="right"/>
              <w:rPr>
                <w:rFonts w:ascii="Times New Roman" w:hAnsi="Times New Roman" w:cs="Times New Roman"/>
                <w:lang w:val="sk-SK"/>
              </w:rPr>
            </w:pPr>
            <w:r w:rsidRPr="00F60297">
              <w:rPr>
                <w:rFonts w:ascii="Times New Roman" w:hAnsi="Times New Roman" w:cs="Times New Roman"/>
                <w:lang w:val="sk-SK"/>
              </w:rPr>
              <w:t>13 m</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3</w:t>
            </w:r>
          </w:p>
        </w:tc>
        <w:tc>
          <w:tcPr>
            <w:tcW w:w="1029" w:type="dxa"/>
          </w:tcPr>
          <w:p w:rsidR="000B2192" w:rsidRPr="00F60297" w:rsidRDefault="000B2192" w:rsidP="00F6345E">
            <w:pPr>
              <w:pStyle w:val="TableParagraph"/>
              <w:spacing w:line="265" w:lineRule="exact"/>
              <w:ind w:left="361"/>
              <w:rPr>
                <w:rFonts w:ascii="Times New Roman" w:hAnsi="Times New Roman" w:cs="Times New Roman"/>
                <w:lang w:val="sk-SK"/>
              </w:rPr>
            </w:pPr>
            <w:r w:rsidRPr="00F60297">
              <w:rPr>
                <w:rFonts w:ascii="Times New Roman" w:hAnsi="Times New Roman" w:cs="Times New Roman"/>
                <w:lang w:val="sk-SK"/>
              </w:rPr>
              <w:t>8 m</w:t>
            </w:r>
          </w:p>
        </w:tc>
        <w:tc>
          <w:tcPr>
            <w:tcW w:w="1099" w:type="dxa"/>
          </w:tcPr>
          <w:p w:rsidR="000B2192" w:rsidRPr="00F60297" w:rsidRDefault="000B2192" w:rsidP="00F6345E">
            <w:pPr>
              <w:pStyle w:val="TableParagraph"/>
              <w:spacing w:line="265" w:lineRule="exact"/>
              <w:ind w:left="157" w:right="118"/>
              <w:jc w:val="center"/>
              <w:rPr>
                <w:rFonts w:ascii="Times New Roman" w:hAnsi="Times New Roman" w:cs="Times New Roman"/>
                <w:lang w:val="sk-SK"/>
              </w:rPr>
            </w:pPr>
            <w:r w:rsidRPr="00F60297">
              <w:rPr>
                <w:rFonts w:ascii="Times New Roman" w:hAnsi="Times New Roman" w:cs="Times New Roman"/>
                <w:lang w:val="sk-SK"/>
              </w:rPr>
              <w:t>5 m</w:t>
            </w:r>
          </w:p>
        </w:tc>
        <w:tc>
          <w:tcPr>
            <w:tcW w:w="1137" w:type="dxa"/>
          </w:tcPr>
          <w:p w:rsidR="000B2192" w:rsidRPr="00F60297" w:rsidRDefault="000B2192" w:rsidP="00F6345E">
            <w:pPr>
              <w:pStyle w:val="TableParagraph"/>
              <w:spacing w:line="265" w:lineRule="exact"/>
              <w:ind w:left="332"/>
              <w:rPr>
                <w:rFonts w:ascii="Times New Roman" w:hAnsi="Times New Roman" w:cs="Times New Roman"/>
                <w:lang w:val="sk-SK"/>
              </w:rPr>
            </w:pPr>
            <w:r w:rsidRPr="00F60297">
              <w:rPr>
                <w:rFonts w:ascii="Times New Roman" w:hAnsi="Times New Roman" w:cs="Times New Roman"/>
                <w:lang w:val="sk-SK"/>
              </w:rPr>
              <w:t>11 m</w:t>
            </w:r>
          </w:p>
        </w:tc>
        <w:tc>
          <w:tcPr>
            <w:tcW w:w="1099" w:type="dxa"/>
          </w:tcPr>
          <w:p w:rsidR="000B2192" w:rsidRPr="00F60297" w:rsidRDefault="000B2192" w:rsidP="00F6345E">
            <w:pPr>
              <w:pStyle w:val="TableParagraph"/>
              <w:spacing w:line="265" w:lineRule="exact"/>
              <w:ind w:left="145" w:right="162"/>
              <w:jc w:val="center"/>
              <w:rPr>
                <w:rFonts w:ascii="Times New Roman" w:hAnsi="Times New Roman" w:cs="Times New Roman"/>
                <w:lang w:val="sk-SK"/>
              </w:rPr>
            </w:pPr>
            <w:r w:rsidRPr="00F60297">
              <w:rPr>
                <w:rFonts w:ascii="Times New Roman" w:hAnsi="Times New Roman" w:cs="Times New Roman"/>
                <w:lang w:val="sk-SK"/>
              </w:rPr>
              <w:t>6 m</w:t>
            </w:r>
          </w:p>
        </w:tc>
        <w:tc>
          <w:tcPr>
            <w:tcW w:w="1138" w:type="dxa"/>
            <w:gridSpan w:val="2"/>
          </w:tcPr>
          <w:p w:rsidR="000B2192" w:rsidRPr="00F60297" w:rsidRDefault="000B2192" w:rsidP="00F6345E">
            <w:pPr>
              <w:pStyle w:val="TableParagraph"/>
              <w:spacing w:line="265" w:lineRule="exact"/>
              <w:ind w:left="335"/>
              <w:rPr>
                <w:rFonts w:ascii="Times New Roman" w:hAnsi="Times New Roman" w:cs="Times New Roman"/>
                <w:lang w:val="sk-SK"/>
              </w:rPr>
            </w:pPr>
            <w:r w:rsidRPr="00F60297">
              <w:rPr>
                <w:rFonts w:ascii="Times New Roman" w:hAnsi="Times New Roman" w:cs="Times New Roman"/>
                <w:lang w:val="sk-SK"/>
              </w:rPr>
              <w:t>15 m</w:t>
            </w:r>
          </w:p>
        </w:tc>
        <w:tc>
          <w:tcPr>
            <w:tcW w:w="1137" w:type="dxa"/>
          </w:tcPr>
          <w:p w:rsidR="000B2192" w:rsidRPr="00F60297" w:rsidRDefault="000B2192" w:rsidP="00F6345E">
            <w:pPr>
              <w:pStyle w:val="TableParagraph"/>
              <w:spacing w:line="265" w:lineRule="exact"/>
              <w:ind w:left="390"/>
              <w:rPr>
                <w:rFonts w:ascii="Times New Roman" w:hAnsi="Times New Roman" w:cs="Times New Roman"/>
                <w:lang w:val="sk-SK"/>
              </w:rPr>
            </w:pPr>
            <w:r w:rsidRPr="00F60297">
              <w:rPr>
                <w:rFonts w:ascii="Times New Roman" w:hAnsi="Times New Roman" w:cs="Times New Roman"/>
                <w:lang w:val="sk-SK"/>
              </w:rPr>
              <w:t>8 m</w:t>
            </w:r>
          </w:p>
        </w:tc>
        <w:tc>
          <w:tcPr>
            <w:tcW w:w="1055" w:type="dxa"/>
          </w:tcPr>
          <w:p w:rsidR="000B2192" w:rsidRPr="00F60297" w:rsidRDefault="000B2192" w:rsidP="00F6345E">
            <w:pPr>
              <w:pStyle w:val="TableParagraph"/>
              <w:spacing w:line="265" w:lineRule="exact"/>
              <w:ind w:right="288"/>
              <w:jc w:val="right"/>
              <w:rPr>
                <w:rFonts w:ascii="Times New Roman" w:hAnsi="Times New Roman" w:cs="Times New Roman"/>
                <w:lang w:val="sk-SK"/>
              </w:rPr>
            </w:pPr>
            <w:r w:rsidRPr="00F60297">
              <w:rPr>
                <w:rFonts w:ascii="Times New Roman" w:hAnsi="Times New Roman" w:cs="Times New Roman"/>
                <w:lang w:val="sk-SK"/>
              </w:rPr>
              <w:t>19 m</w:t>
            </w:r>
          </w:p>
        </w:tc>
        <w:tc>
          <w:tcPr>
            <w:tcW w:w="1110" w:type="dxa"/>
          </w:tcPr>
          <w:p w:rsidR="000B2192" w:rsidRPr="00F60297" w:rsidRDefault="000B2192" w:rsidP="00F6345E">
            <w:pPr>
              <w:pStyle w:val="TableParagraph"/>
              <w:spacing w:line="265" w:lineRule="exact"/>
              <w:ind w:right="318"/>
              <w:jc w:val="right"/>
              <w:rPr>
                <w:rFonts w:ascii="Times New Roman" w:hAnsi="Times New Roman" w:cs="Times New Roman"/>
                <w:lang w:val="sk-SK"/>
              </w:rPr>
            </w:pPr>
            <w:r w:rsidRPr="00F60297">
              <w:rPr>
                <w:rFonts w:ascii="Times New Roman" w:hAnsi="Times New Roman" w:cs="Times New Roman"/>
                <w:lang w:val="sk-SK"/>
              </w:rPr>
              <w:t>10 m</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4</w:t>
            </w:r>
          </w:p>
        </w:tc>
        <w:tc>
          <w:tcPr>
            <w:tcW w:w="1029" w:type="dxa"/>
          </w:tcPr>
          <w:p w:rsidR="000B2192" w:rsidRPr="00F60297" w:rsidRDefault="000B2192" w:rsidP="00F6345E">
            <w:pPr>
              <w:pStyle w:val="TableParagraph"/>
              <w:spacing w:line="265" w:lineRule="exact"/>
              <w:ind w:left="361"/>
              <w:rPr>
                <w:rFonts w:ascii="Times New Roman" w:hAnsi="Times New Roman" w:cs="Times New Roman"/>
                <w:lang w:val="sk-SK"/>
              </w:rPr>
            </w:pPr>
            <w:r w:rsidRPr="00F60297">
              <w:rPr>
                <w:rFonts w:ascii="Times New Roman" w:hAnsi="Times New Roman" w:cs="Times New Roman"/>
                <w:lang w:val="sk-SK"/>
              </w:rPr>
              <w:t>6 m</w:t>
            </w:r>
          </w:p>
        </w:tc>
        <w:tc>
          <w:tcPr>
            <w:tcW w:w="1099" w:type="dxa"/>
          </w:tcPr>
          <w:p w:rsidR="000B2192" w:rsidRPr="00F60297" w:rsidRDefault="000B2192" w:rsidP="00F6345E">
            <w:pPr>
              <w:pStyle w:val="TableParagraph"/>
              <w:spacing w:line="265" w:lineRule="exact"/>
              <w:ind w:left="157" w:right="118"/>
              <w:jc w:val="center"/>
              <w:rPr>
                <w:rFonts w:ascii="Times New Roman" w:hAnsi="Times New Roman" w:cs="Times New Roman"/>
                <w:lang w:val="sk-SK"/>
              </w:rPr>
            </w:pPr>
            <w:r w:rsidRPr="00F60297">
              <w:rPr>
                <w:rFonts w:ascii="Times New Roman" w:hAnsi="Times New Roman" w:cs="Times New Roman"/>
                <w:lang w:val="sk-SK"/>
              </w:rPr>
              <w:t>3 m</w:t>
            </w:r>
          </w:p>
        </w:tc>
        <w:tc>
          <w:tcPr>
            <w:tcW w:w="1137" w:type="dxa"/>
          </w:tcPr>
          <w:p w:rsidR="000B2192" w:rsidRPr="00F60297" w:rsidRDefault="000B2192" w:rsidP="00F6345E">
            <w:pPr>
              <w:pStyle w:val="TableParagraph"/>
              <w:spacing w:line="265" w:lineRule="exact"/>
              <w:ind w:left="368" w:right="381"/>
              <w:jc w:val="center"/>
              <w:rPr>
                <w:rFonts w:ascii="Times New Roman" w:hAnsi="Times New Roman" w:cs="Times New Roman"/>
                <w:lang w:val="sk-SK"/>
              </w:rPr>
            </w:pPr>
            <w:r w:rsidRPr="00F60297">
              <w:rPr>
                <w:rFonts w:ascii="Times New Roman" w:hAnsi="Times New Roman" w:cs="Times New Roman"/>
                <w:lang w:val="sk-SK"/>
              </w:rPr>
              <w:t>9 m</w:t>
            </w:r>
          </w:p>
        </w:tc>
        <w:tc>
          <w:tcPr>
            <w:tcW w:w="1099" w:type="dxa"/>
          </w:tcPr>
          <w:p w:rsidR="000B2192" w:rsidRPr="00F60297" w:rsidRDefault="000B2192" w:rsidP="00F6345E">
            <w:pPr>
              <w:pStyle w:val="TableParagraph"/>
              <w:spacing w:line="265" w:lineRule="exact"/>
              <w:ind w:left="145" w:right="162"/>
              <w:jc w:val="center"/>
              <w:rPr>
                <w:rFonts w:ascii="Times New Roman" w:hAnsi="Times New Roman" w:cs="Times New Roman"/>
                <w:lang w:val="sk-SK"/>
              </w:rPr>
            </w:pPr>
            <w:r w:rsidRPr="00F60297">
              <w:rPr>
                <w:rFonts w:ascii="Times New Roman" w:hAnsi="Times New Roman" w:cs="Times New Roman"/>
                <w:lang w:val="sk-SK"/>
              </w:rPr>
              <w:t>4 m</w:t>
            </w:r>
          </w:p>
        </w:tc>
        <w:tc>
          <w:tcPr>
            <w:tcW w:w="1138" w:type="dxa"/>
            <w:gridSpan w:val="2"/>
          </w:tcPr>
          <w:p w:rsidR="000B2192" w:rsidRPr="00F60297" w:rsidRDefault="000B2192" w:rsidP="00F6345E">
            <w:pPr>
              <w:pStyle w:val="TableParagraph"/>
              <w:spacing w:line="265" w:lineRule="exact"/>
              <w:ind w:left="335"/>
              <w:rPr>
                <w:rFonts w:ascii="Times New Roman" w:hAnsi="Times New Roman" w:cs="Times New Roman"/>
                <w:lang w:val="sk-SK"/>
              </w:rPr>
            </w:pPr>
            <w:r w:rsidRPr="00F60297">
              <w:rPr>
                <w:rFonts w:ascii="Times New Roman" w:hAnsi="Times New Roman" w:cs="Times New Roman"/>
                <w:lang w:val="sk-SK"/>
              </w:rPr>
              <w:t>13 m</w:t>
            </w:r>
          </w:p>
        </w:tc>
        <w:tc>
          <w:tcPr>
            <w:tcW w:w="1137" w:type="dxa"/>
          </w:tcPr>
          <w:p w:rsidR="000B2192" w:rsidRPr="00F60297" w:rsidRDefault="000B2192" w:rsidP="00F6345E">
            <w:pPr>
              <w:pStyle w:val="TableParagraph"/>
              <w:spacing w:line="265" w:lineRule="exact"/>
              <w:ind w:left="390"/>
              <w:rPr>
                <w:rFonts w:ascii="Times New Roman" w:hAnsi="Times New Roman" w:cs="Times New Roman"/>
                <w:lang w:val="sk-SK"/>
              </w:rPr>
            </w:pPr>
            <w:r w:rsidRPr="00F60297">
              <w:rPr>
                <w:rFonts w:ascii="Times New Roman" w:hAnsi="Times New Roman" w:cs="Times New Roman"/>
                <w:lang w:val="sk-SK"/>
              </w:rPr>
              <w:t>6 m</w:t>
            </w:r>
          </w:p>
        </w:tc>
        <w:tc>
          <w:tcPr>
            <w:tcW w:w="1055" w:type="dxa"/>
          </w:tcPr>
          <w:p w:rsidR="000B2192" w:rsidRPr="00F60297" w:rsidRDefault="000B2192" w:rsidP="00F6345E">
            <w:pPr>
              <w:pStyle w:val="TableParagraph"/>
              <w:spacing w:line="265" w:lineRule="exact"/>
              <w:ind w:right="288"/>
              <w:jc w:val="right"/>
              <w:rPr>
                <w:rFonts w:ascii="Times New Roman" w:hAnsi="Times New Roman" w:cs="Times New Roman"/>
                <w:lang w:val="sk-SK"/>
              </w:rPr>
            </w:pPr>
            <w:r w:rsidRPr="00F60297">
              <w:rPr>
                <w:rFonts w:ascii="Times New Roman" w:hAnsi="Times New Roman" w:cs="Times New Roman"/>
                <w:lang w:val="sk-SK"/>
              </w:rPr>
              <w:t>17 m</w:t>
            </w:r>
          </w:p>
        </w:tc>
        <w:tc>
          <w:tcPr>
            <w:tcW w:w="1110" w:type="dxa"/>
          </w:tcPr>
          <w:p w:rsidR="000B2192" w:rsidRPr="00F60297" w:rsidRDefault="000B2192" w:rsidP="00F6345E">
            <w:pPr>
              <w:pStyle w:val="TableParagraph"/>
              <w:spacing w:line="265" w:lineRule="exact"/>
              <w:ind w:left="367" w:right="355"/>
              <w:jc w:val="center"/>
              <w:rPr>
                <w:rFonts w:ascii="Times New Roman" w:hAnsi="Times New Roman" w:cs="Times New Roman"/>
                <w:lang w:val="sk-SK"/>
              </w:rPr>
            </w:pPr>
            <w:r w:rsidRPr="00F60297">
              <w:rPr>
                <w:rFonts w:ascii="Times New Roman" w:hAnsi="Times New Roman" w:cs="Times New Roman"/>
                <w:lang w:val="sk-SK"/>
              </w:rPr>
              <w:t>8 m</w:t>
            </w:r>
          </w:p>
        </w:tc>
      </w:tr>
      <w:tr w:rsidR="000B2192" w:rsidRPr="00F60297" w:rsidTr="00F6345E">
        <w:trPr>
          <w:trHeight w:val="616"/>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5</w:t>
            </w:r>
          </w:p>
        </w:tc>
        <w:tc>
          <w:tcPr>
            <w:tcW w:w="1029" w:type="dxa"/>
          </w:tcPr>
          <w:p w:rsidR="000B2192" w:rsidRPr="00F60297" w:rsidRDefault="000B2192" w:rsidP="00F6345E">
            <w:pPr>
              <w:pStyle w:val="TableParagraph"/>
              <w:spacing w:line="265" w:lineRule="exact"/>
              <w:ind w:left="248"/>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200"/>
              <w:rPr>
                <w:rFonts w:ascii="Times New Roman" w:hAnsi="Times New Roman" w:cs="Times New Roman"/>
                <w:lang w:val="sk-SK"/>
              </w:rPr>
            </w:pPr>
            <w:r w:rsidRPr="00F60297">
              <w:rPr>
                <w:rFonts w:ascii="Times New Roman" w:hAnsi="Times New Roman" w:cs="Times New Roman"/>
                <w:lang w:val="sk-SK"/>
              </w:rPr>
              <w:t>ako 6m</w:t>
            </w:r>
          </w:p>
        </w:tc>
        <w:tc>
          <w:tcPr>
            <w:tcW w:w="1099" w:type="dxa"/>
          </w:tcPr>
          <w:p w:rsidR="000B2192" w:rsidRPr="00F60297" w:rsidRDefault="000B2192" w:rsidP="00F6345E">
            <w:pPr>
              <w:pStyle w:val="TableParagraph"/>
              <w:spacing w:line="265" w:lineRule="exact"/>
              <w:ind w:left="283"/>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235"/>
              <w:rPr>
                <w:rFonts w:ascii="Times New Roman" w:hAnsi="Times New Roman" w:cs="Times New Roman"/>
                <w:lang w:val="sk-SK"/>
              </w:rPr>
            </w:pPr>
            <w:r w:rsidRPr="00F60297">
              <w:rPr>
                <w:rFonts w:ascii="Times New Roman" w:hAnsi="Times New Roman" w:cs="Times New Roman"/>
                <w:lang w:val="sk-SK"/>
              </w:rPr>
              <w:t>ako 3m</w:t>
            </w:r>
          </w:p>
        </w:tc>
        <w:tc>
          <w:tcPr>
            <w:tcW w:w="1137" w:type="dxa"/>
          </w:tcPr>
          <w:p w:rsidR="000B2192" w:rsidRPr="00F60297" w:rsidRDefault="000B2192" w:rsidP="00F6345E">
            <w:pPr>
              <w:pStyle w:val="TableParagraph"/>
              <w:spacing w:line="265" w:lineRule="exact"/>
              <w:ind w:left="274"/>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226"/>
              <w:rPr>
                <w:rFonts w:ascii="Times New Roman" w:hAnsi="Times New Roman" w:cs="Times New Roman"/>
                <w:lang w:val="sk-SK"/>
              </w:rPr>
            </w:pPr>
            <w:r w:rsidRPr="00F60297">
              <w:rPr>
                <w:rFonts w:ascii="Times New Roman" w:hAnsi="Times New Roman" w:cs="Times New Roman"/>
                <w:lang w:val="sk-SK"/>
              </w:rPr>
              <w:t>ako 9m</w:t>
            </w:r>
          </w:p>
        </w:tc>
        <w:tc>
          <w:tcPr>
            <w:tcW w:w="1099" w:type="dxa"/>
          </w:tcPr>
          <w:p w:rsidR="000B2192" w:rsidRPr="00F60297" w:rsidRDefault="000B2192" w:rsidP="00F6345E">
            <w:pPr>
              <w:pStyle w:val="TableParagraph"/>
              <w:spacing w:line="265" w:lineRule="exact"/>
              <w:ind w:left="253"/>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205"/>
              <w:rPr>
                <w:rFonts w:ascii="Times New Roman" w:hAnsi="Times New Roman" w:cs="Times New Roman"/>
                <w:lang w:val="sk-SK"/>
              </w:rPr>
            </w:pPr>
            <w:r w:rsidRPr="00F60297">
              <w:rPr>
                <w:rFonts w:ascii="Times New Roman" w:hAnsi="Times New Roman" w:cs="Times New Roman"/>
                <w:lang w:val="sk-SK"/>
              </w:rPr>
              <w:t>ako 4m</w:t>
            </w:r>
          </w:p>
        </w:tc>
        <w:tc>
          <w:tcPr>
            <w:tcW w:w="1138" w:type="dxa"/>
            <w:gridSpan w:val="2"/>
          </w:tcPr>
          <w:p w:rsidR="000B2192" w:rsidRPr="00F60297" w:rsidRDefault="000B2192" w:rsidP="00F6345E">
            <w:pPr>
              <w:pStyle w:val="TableParagraph"/>
              <w:spacing w:line="265" w:lineRule="exact"/>
              <w:ind w:left="159" w:right="159"/>
              <w:jc w:val="center"/>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159" w:right="159"/>
              <w:jc w:val="center"/>
              <w:rPr>
                <w:rFonts w:ascii="Times New Roman" w:hAnsi="Times New Roman" w:cs="Times New Roman"/>
                <w:lang w:val="sk-SK"/>
              </w:rPr>
            </w:pPr>
            <w:r w:rsidRPr="00F60297">
              <w:rPr>
                <w:rFonts w:ascii="Times New Roman" w:hAnsi="Times New Roman" w:cs="Times New Roman"/>
                <w:lang w:val="sk-SK"/>
              </w:rPr>
              <w:t>ako 13m</w:t>
            </w:r>
          </w:p>
        </w:tc>
        <w:tc>
          <w:tcPr>
            <w:tcW w:w="1137" w:type="dxa"/>
          </w:tcPr>
          <w:p w:rsidR="000B2192" w:rsidRPr="00F60297" w:rsidRDefault="000B2192" w:rsidP="00F6345E">
            <w:pPr>
              <w:pStyle w:val="TableParagraph"/>
              <w:spacing w:line="265" w:lineRule="exact"/>
              <w:ind w:left="277"/>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229"/>
              <w:rPr>
                <w:rFonts w:ascii="Times New Roman" w:hAnsi="Times New Roman" w:cs="Times New Roman"/>
                <w:lang w:val="sk-SK"/>
              </w:rPr>
            </w:pPr>
            <w:r w:rsidRPr="00F60297">
              <w:rPr>
                <w:rFonts w:ascii="Times New Roman" w:hAnsi="Times New Roman" w:cs="Times New Roman"/>
                <w:lang w:val="sk-SK"/>
              </w:rPr>
              <w:t>ako 6m</w:t>
            </w:r>
          </w:p>
        </w:tc>
        <w:tc>
          <w:tcPr>
            <w:tcW w:w="1055" w:type="dxa"/>
          </w:tcPr>
          <w:p w:rsidR="000B2192" w:rsidRPr="00F60297" w:rsidRDefault="000B2192" w:rsidP="00F6345E">
            <w:pPr>
              <w:pStyle w:val="TableParagraph"/>
              <w:spacing w:line="265" w:lineRule="exact"/>
              <w:ind w:left="124" w:right="109"/>
              <w:jc w:val="center"/>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124" w:right="111"/>
              <w:jc w:val="center"/>
              <w:rPr>
                <w:rFonts w:ascii="Times New Roman" w:hAnsi="Times New Roman" w:cs="Times New Roman"/>
                <w:lang w:val="sk-SK"/>
              </w:rPr>
            </w:pPr>
            <w:r w:rsidRPr="00F60297">
              <w:rPr>
                <w:rFonts w:ascii="Times New Roman" w:hAnsi="Times New Roman" w:cs="Times New Roman"/>
                <w:lang w:val="sk-SK"/>
              </w:rPr>
              <w:t>ako 17m</w:t>
            </w:r>
          </w:p>
        </w:tc>
        <w:tc>
          <w:tcPr>
            <w:tcW w:w="1110" w:type="dxa"/>
          </w:tcPr>
          <w:p w:rsidR="000B2192" w:rsidRPr="00F60297" w:rsidRDefault="000B2192" w:rsidP="00F6345E">
            <w:pPr>
              <w:pStyle w:val="TableParagraph"/>
              <w:spacing w:line="265" w:lineRule="exact"/>
              <w:ind w:left="272"/>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41"/>
              <w:ind w:left="226"/>
              <w:rPr>
                <w:rFonts w:ascii="Times New Roman" w:hAnsi="Times New Roman" w:cs="Times New Roman"/>
                <w:lang w:val="sk-SK"/>
              </w:rPr>
            </w:pPr>
            <w:r w:rsidRPr="00F60297">
              <w:rPr>
                <w:rFonts w:ascii="Times New Roman" w:hAnsi="Times New Roman" w:cs="Times New Roman"/>
                <w:lang w:val="sk-SK"/>
              </w:rPr>
              <w:t>ako 8m</w:t>
            </w:r>
          </w:p>
        </w:tc>
      </w:tr>
      <w:tr w:rsidR="000B2192" w:rsidRPr="00F60297" w:rsidTr="00F6345E">
        <w:trPr>
          <w:trHeight w:val="309"/>
        </w:trPr>
        <w:tc>
          <w:tcPr>
            <w:tcW w:w="9796" w:type="dxa"/>
            <w:gridSpan w:val="10"/>
          </w:tcPr>
          <w:p w:rsidR="000B2192" w:rsidRPr="00F60297" w:rsidRDefault="000B2192" w:rsidP="00F6345E">
            <w:pPr>
              <w:pStyle w:val="TableParagraph"/>
              <w:rPr>
                <w:rFonts w:ascii="Times New Roman" w:hAnsi="Times New Roman" w:cs="Times New Roman"/>
                <w:sz w:val="20"/>
                <w:lang w:val="sk-SK"/>
              </w:rPr>
            </w:pPr>
          </w:p>
        </w:tc>
      </w:tr>
    </w:tbl>
    <w:p w:rsidR="000B2192" w:rsidRPr="00F60297" w:rsidRDefault="000B2192" w:rsidP="00F60297">
      <w:pPr>
        <w:rPr>
          <w:rFonts w:ascii="Times New Roman" w:hAnsi="Times New Roman" w:cs="Times New Roman"/>
          <w:sz w:val="20"/>
          <w:lang w:val="sk-SK"/>
        </w:rPr>
        <w:sectPr w:rsidR="000B2192" w:rsidRPr="00F60297" w:rsidSect="00DA2E3E">
          <w:pgSz w:w="11910" w:h="16840"/>
          <w:pgMar w:top="840" w:right="560" w:bottom="1160" w:left="580" w:header="0" w:footer="884" w:gutter="0"/>
          <w:cols w:space="708"/>
        </w:sectPr>
      </w:pPr>
    </w:p>
    <w:tbl>
      <w:tblPr>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064"/>
        <w:gridCol w:w="1065"/>
        <w:gridCol w:w="1117"/>
        <w:gridCol w:w="1119"/>
        <w:gridCol w:w="1136"/>
        <w:gridCol w:w="1136"/>
        <w:gridCol w:w="1081"/>
        <w:gridCol w:w="1080"/>
      </w:tblGrid>
      <w:tr w:rsidR="000B2192" w:rsidRPr="00F60297" w:rsidTr="00F6345E">
        <w:trPr>
          <w:trHeight w:val="561"/>
        </w:trPr>
        <w:tc>
          <w:tcPr>
            <w:tcW w:w="992" w:type="dxa"/>
          </w:tcPr>
          <w:p w:rsidR="000B2192" w:rsidRPr="00F60297" w:rsidRDefault="000B2192" w:rsidP="00F6345E">
            <w:pPr>
              <w:pStyle w:val="TableParagraph"/>
              <w:rPr>
                <w:rFonts w:ascii="Times New Roman" w:hAnsi="Times New Roman" w:cs="Times New Roman"/>
                <w:sz w:val="20"/>
                <w:lang w:val="sk-SK"/>
              </w:rPr>
            </w:pPr>
          </w:p>
        </w:tc>
        <w:tc>
          <w:tcPr>
            <w:tcW w:w="2129" w:type="dxa"/>
            <w:gridSpan w:val="2"/>
          </w:tcPr>
          <w:p w:rsidR="000B2192" w:rsidRPr="00F60297" w:rsidRDefault="000B2192" w:rsidP="00F6345E">
            <w:pPr>
              <w:pStyle w:val="TableParagraph"/>
              <w:spacing w:line="243" w:lineRule="exact"/>
              <w:ind w:left="188" w:right="185"/>
              <w:jc w:val="center"/>
              <w:rPr>
                <w:rFonts w:ascii="Times New Roman" w:hAnsi="Times New Roman" w:cs="Times New Roman"/>
                <w:b/>
                <w:sz w:val="20"/>
                <w:lang w:val="sk-SK"/>
              </w:rPr>
            </w:pPr>
            <w:r w:rsidRPr="00F60297">
              <w:rPr>
                <w:rFonts w:ascii="Times New Roman" w:hAnsi="Times New Roman" w:cs="Times New Roman"/>
                <w:b/>
                <w:sz w:val="20"/>
                <w:lang w:val="sk-SK"/>
              </w:rPr>
              <w:t>ČLNKOVÝ BEH</w:t>
            </w:r>
          </w:p>
          <w:p w:rsidR="000B2192" w:rsidRPr="00F60297" w:rsidRDefault="000B2192" w:rsidP="00F6345E">
            <w:pPr>
              <w:pStyle w:val="TableParagraph"/>
              <w:spacing w:before="36"/>
              <w:ind w:left="188" w:right="186"/>
              <w:jc w:val="center"/>
              <w:rPr>
                <w:rFonts w:ascii="Times New Roman" w:hAnsi="Times New Roman" w:cs="Times New Roman"/>
                <w:b/>
                <w:sz w:val="20"/>
                <w:lang w:val="sk-SK"/>
              </w:rPr>
            </w:pPr>
            <w:r w:rsidRPr="00F60297">
              <w:rPr>
                <w:rFonts w:ascii="Times New Roman" w:hAnsi="Times New Roman" w:cs="Times New Roman"/>
                <w:b/>
                <w:sz w:val="20"/>
                <w:lang w:val="sk-SK"/>
              </w:rPr>
              <w:t>4 x 10 m</w:t>
            </w:r>
          </w:p>
        </w:tc>
        <w:tc>
          <w:tcPr>
            <w:tcW w:w="2236" w:type="dxa"/>
            <w:gridSpan w:val="2"/>
          </w:tcPr>
          <w:p w:rsidR="000B2192" w:rsidRPr="00F60297" w:rsidRDefault="000B2192" w:rsidP="00F6345E">
            <w:pPr>
              <w:pStyle w:val="TableParagraph"/>
              <w:spacing w:line="243" w:lineRule="exact"/>
              <w:ind w:left="116" w:right="117"/>
              <w:jc w:val="center"/>
              <w:rPr>
                <w:rFonts w:ascii="Times New Roman" w:hAnsi="Times New Roman" w:cs="Times New Roman"/>
                <w:b/>
                <w:sz w:val="20"/>
                <w:lang w:val="sk-SK"/>
              </w:rPr>
            </w:pPr>
            <w:r w:rsidRPr="00F60297">
              <w:rPr>
                <w:rFonts w:ascii="Times New Roman" w:hAnsi="Times New Roman" w:cs="Times New Roman"/>
                <w:b/>
                <w:sz w:val="20"/>
                <w:lang w:val="sk-SK"/>
              </w:rPr>
              <w:t>ČLNKOVÝ BEH</w:t>
            </w:r>
          </w:p>
          <w:p w:rsidR="000B2192" w:rsidRPr="00F60297" w:rsidRDefault="000B2192" w:rsidP="00F6345E">
            <w:pPr>
              <w:pStyle w:val="TableParagraph"/>
              <w:spacing w:before="36"/>
              <w:ind w:left="116" w:right="117"/>
              <w:jc w:val="center"/>
              <w:rPr>
                <w:rFonts w:ascii="Times New Roman" w:hAnsi="Times New Roman" w:cs="Times New Roman"/>
                <w:b/>
                <w:sz w:val="20"/>
                <w:lang w:val="sk-SK"/>
              </w:rPr>
            </w:pPr>
            <w:r w:rsidRPr="00F60297">
              <w:rPr>
                <w:rFonts w:ascii="Times New Roman" w:hAnsi="Times New Roman" w:cs="Times New Roman"/>
                <w:b/>
                <w:sz w:val="20"/>
                <w:lang w:val="sk-SK"/>
              </w:rPr>
              <w:t>4 x 10 m</w:t>
            </w:r>
          </w:p>
        </w:tc>
        <w:tc>
          <w:tcPr>
            <w:tcW w:w="2272" w:type="dxa"/>
            <w:gridSpan w:val="2"/>
          </w:tcPr>
          <w:p w:rsidR="000B2192" w:rsidRPr="00F60297" w:rsidRDefault="000B2192" w:rsidP="00F6345E">
            <w:pPr>
              <w:pStyle w:val="TableParagraph"/>
              <w:spacing w:line="243" w:lineRule="exact"/>
              <w:ind w:left="131" w:right="135"/>
              <w:jc w:val="center"/>
              <w:rPr>
                <w:rFonts w:ascii="Times New Roman" w:hAnsi="Times New Roman" w:cs="Times New Roman"/>
                <w:b/>
                <w:sz w:val="20"/>
                <w:lang w:val="sk-SK"/>
              </w:rPr>
            </w:pPr>
            <w:r w:rsidRPr="00F60297">
              <w:rPr>
                <w:rFonts w:ascii="Times New Roman" w:hAnsi="Times New Roman" w:cs="Times New Roman"/>
                <w:b/>
                <w:sz w:val="20"/>
                <w:lang w:val="sk-SK"/>
              </w:rPr>
              <w:t>ČLNKOVÝ BEH</w:t>
            </w:r>
          </w:p>
          <w:p w:rsidR="000B2192" w:rsidRPr="00F60297" w:rsidRDefault="000B2192" w:rsidP="00F6345E">
            <w:pPr>
              <w:pStyle w:val="TableParagraph"/>
              <w:spacing w:before="36"/>
              <w:ind w:left="130" w:right="135"/>
              <w:jc w:val="center"/>
              <w:rPr>
                <w:rFonts w:ascii="Times New Roman" w:hAnsi="Times New Roman" w:cs="Times New Roman"/>
                <w:b/>
                <w:sz w:val="20"/>
                <w:lang w:val="sk-SK"/>
              </w:rPr>
            </w:pPr>
            <w:r w:rsidRPr="00F60297">
              <w:rPr>
                <w:rFonts w:ascii="Times New Roman" w:hAnsi="Times New Roman" w:cs="Times New Roman"/>
                <w:b/>
                <w:sz w:val="20"/>
                <w:lang w:val="sk-SK"/>
              </w:rPr>
              <w:t>4 x 10 m</w:t>
            </w:r>
          </w:p>
        </w:tc>
        <w:tc>
          <w:tcPr>
            <w:tcW w:w="2161" w:type="dxa"/>
            <w:gridSpan w:val="2"/>
          </w:tcPr>
          <w:p w:rsidR="000B2192" w:rsidRPr="00F60297" w:rsidRDefault="000B2192" w:rsidP="00F6345E">
            <w:pPr>
              <w:pStyle w:val="TableParagraph"/>
              <w:spacing w:line="243" w:lineRule="exact"/>
              <w:ind w:left="199" w:right="206"/>
              <w:jc w:val="center"/>
              <w:rPr>
                <w:rFonts w:ascii="Times New Roman" w:hAnsi="Times New Roman" w:cs="Times New Roman"/>
                <w:b/>
                <w:sz w:val="20"/>
                <w:lang w:val="sk-SK"/>
              </w:rPr>
            </w:pPr>
            <w:r w:rsidRPr="00F60297">
              <w:rPr>
                <w:rFonts w:ascii="Times New Roman" w:hAnsi="Times New Roman" w:cs="Times New Roman"/>
                <w:b/>
                <w:sz w:val="20"/>
                <w:lang w:val="sk-SK"/>
              </w:rPr>
              <w:t>ČLNKOVÝ BEH</w:t>
            </w:r>
          </w:p>
          <w:p w:rsidR="000B2192" w:rsidRPr="00F60297" w:rsidRDefault="000B2192" w:rsidP="00F6345E">
            <w:pPr>
              <w:pStyle w:val="TableParagraph"/>
              <w:spacing w:before="36"/>
              <w:ind w:left="199" w:right="206"/>
              <w:jc w:val="center"/>
              <w:rPr>
                <w:rFonts w:ascii="Times New Roman" w:hAnsi="Times New Roman" w:cs="Times New Roman"/>
                <w:b/>
                <w:sz w:val="20"/>
                <w:lang w:val="sk-SK"/>
              </w:rPr>
            </w:pPr>
            <w:r w:rsidRPr="00F60297">
              <w:rPr>
                <w:rFonts w:ascii="Times New Roman" w:hAnsi="Times New Roman" w:cs="Times New Roman"/>
                <w:b/>
                <w:sz w:val="20"/>
                <w:lang w:val="sk-SK"/>
              </w:rPr>
              <w:t>4 x 10 m</w:t>
            </w:r>
          </w:p>
        </w:tc>
      </w:tr>
      <w:tr w:rsidR="000B2192" w:rsidRPr="00F60297" w:rsidTr="00F6345E">
        <w:trPr>
          <w:trHeight w:val="309"/>
        </w:trPr>
        <w:tc>
          <w:tcPr>
            <w:tcW w:w="992" w:type="dxa"/>
          </w:tcPr>
          <w:p w:rsidR="000B2192" w:rsidRPr="00F60297" w:rsidRDefault="000B2192" w:rsidP="00F6345E">
            <w:pPr>
              <w:pStyle w:val="TableParagraph"/>
              <w:spacing w:line="266" w:lineRule="exact"/>
              <w:ind w:left="8"/>
              <w:jc w:val="center"/>
              <w:rPr>
                <w:rFonts w:ascii="Times New Roman" w:hAnsi="Times New Roman" w:cs="Times New Roman"/>
                <w:b/>
                <w:lang w:val="sk-SK"/>
              </w:rPr>
            </w:pPr>
            <w:r w:rsidRPr="00F60297">
              <w:rPr>
                <w:rFonts w:ascii="Times New Roman" w:hAnsi="Times New Roman" w:cs="Times New Roman"/>
                <w:b/>
                <w:lang w:val="sk-SK"/>
              </w:rPr>
              <w:t>1</w:t>
            </w:r>
          </w:p>
        </w:tc>
        <w:tc>
          <w:tcPr>
            <w:tcW w:w="1064" w:type="dxa"/>
          </w:tcPr>
          <w:p w:rsidR="000B2192" w:rsidRPr="00F60297" w:rsidRDefault="000B2192" w:rsidP="00F6345E">
            <w:pPr>
              <w:pStyle w:val="TableParagraph"/>
              <w:spacing w:line="266" w:lineRule="exact"/>
              <w:ind w:left="88" w:right="79"/>
              <w:jc w:val="center"/>
              <w:rPr>
                <w:rFonts w:ascii="Times New Roman" w:hAnsi="Times New Roman" w:cs="Times New Roman"/>
                <w:lang w:val="sk-SK"/>
              </w:rPr>
            </w:pPr>
            <w:r w:rsidRPr="00F60297">
              <w:rPr>
                <w:rFonts w:ascii="Times New Roman" w:hAnsi="Times New Roman" w:cs="Times New Roman"/>
                <w:lang w:val="sk-SK"/>
              </w:rPr>
              <w:t>14,5 s</w:t>
            </w:r>
          </w:p>
        </w:tc>
        <w:tc>
          <w:tcPr>
            <w:tcW w:w="1065" w:type="dxa"/>
          </w:tcPr>
          <w:p w:rsidR="000B2192" w:rsidRPr="00F60297" w:rsidRDefault="000B2192" w:rsidP="00F6345E">
            <w:pPr>
              <w:pStyle w:val="TableParagraph"/>
              <w:spacing w:line="266" w:lineRule="exact"/>
              <w:ind w:left="197" w:right="193"/>
              <w:jc w:val="center"/>
              <w:rPr>
                <w:rFonts w:ascii="Times New Roman" w:hAnsi="Times New Roman" w:cs="Times New Roman"/>
                <w:lang w:val="sk-SK"/>
              </w:rPr>
            </w:pPr>
            <w:r w:rsidRPr="00F60297">
              <w:rPr>
                <w:rFonts w:ascii="Times New Roman" w:hAnsi="Times New Roman" w:cs="Times New Roman"/>
                <w:lang w:val="sk-SK"/>
              </w:rPr>
              <w:t>15 s</w:t>
            </w:r>
          </w:p>
        </w:tc>
        <w:tc>
          <w:tcPr>
            <w:tcW w:w="1117" w:type="dxa"/>
          </w:tcPr>
          <w:p w:rsidR="000B2192" w:rsidRPr="00F60297" w:rsidRDefault="000B2192" w:rsidP="00F6345E">
            <w:pPr>
              <w:pStyle w:val="TableParagraph"/>
              <w:spacing w:line="266" w:lineRule="exact"/>
              <w:ind w:left="222" w:right="220"/>
              <w:jc w:val="center"/>
              <w:rPr>
                <w:rFonts w:ascii="Times New Roman" w:hAnsi="Times New Roman" w:cs="Times New Roman"/>
                <w:lang w:val="sk-SK"/>
              </w:rPr>
            </w:pPr>
            <w:r w:rsidRPr="00F60297">
              <w:rPr>
                <w:rFonts w:ascii="Times New Roman" w:hAnsi="Times New Roman" w:cs="Times New Roman"/>
                <w:lang w:val="sk-SK"/>
              </w:rPr>
              <w:t>14 s</w:t>
            </w:r>
          </w:p>
        </w:tc>
        <w:tc>
          <w:tcPr>
            <w:tcW w:w="1119" w:type="dxa"/>
          </w:tcPr>
          <w:p w:rsidR="000B2192" w:rsidRPr="00F60297" w:rsidRDefault="000B2192" w:rsidP="00F6345E">
            <w:pPr>
              <w:pStyle w:val="TableParagraph"/>
              <w:spacing w:line="266" w:lineRule="exact"/>
              <w:ind w:right="314"/>
              <w:jc w:val="right"/>
              <w:rPr>
                <w:rFonts w:ascii="Times New Roman" w:hAnsi="Times New Roman" w:cs="Times New Roman"/>
                <w:lang w:val="sk-SK"/>
              </w:rPr>
            </w:pPr>
            <w:r w:rsidRPr="00F60297">
              <w:rPr>
                <w:rFonts w:ascii="Times New Roman" w:hAnsi="Times New Roman" w:cs="Times New Roman"/>
                <w:lang w:val="sk-SK"/>
              </w:rPr>
              <w:t>14,5s</w:t>
            </w:r>
          </w:p>
        </w:tc>
        <w:tc>
          <w:tcPr>
            <w:tcW w:w="1136" w:type="dxa"/>
          </w:tcPr>
          <w:p w:rsidR="000B2192" w:rsidRPr="00F60297" w:rsidRDefault="000B2192" w:rsidP="00F6345E">
            <w:pPr>
              <w:pStyle w:val="TableParagraph"/>
              <w:spacing w:line="266" w:lineRule="exact"/>
              <w:ind w:left="118" w:right="119"/>
              <w:jc w:val="center"/>
              <w:rPr>
                <w:rFonts w:ascii="Times New Roman" w:hAnsi="Times New Roman" w:cs="Times New Roman"/>
                <w:lang w:val="sk-SK"/>
              </w:rPr>
            </w:pPr>
            <w:r w:rsidRPr="00F60297">
              <w:rPr>
                <w:rFonts w:ascii="Times New Roman" w:hAnsi="Times New Roman" w:cs="Times New Roman"/>
                <w:lang w:val="sk-SK"/>
              </w:rPr>
              <w:t>13,5s</w:t>
            </w:r>
          </w:p>
        </w:tc>
        <w:tc>
          <w:tcPr>
            <w:tcW w:w="1136" w:type="dxa"/>
          </w:tcPr>
          <w:p w:rsidR="000B2192" w:rsidRPr="00F60297" w:rsidRDefault="000B2192" w:rsidP="00F6345E">
            <w:pPr>
              <w:pStyle w:val="TableParagraph"/>
              <w:spacing w:line="266" w:lineRule="exact"/>
              <w:ind w:left="118" w:right="119"/>
              <w:jc w:val="center"/>
              <w:rPr>
                <w:rFonts w:ascii="Times New Roman" w:hAnsi="Times New Roman" w:cs="Times New Roman"/>
                <w:lang w:val="sk-SK"/>
              </w:rPr>
            </w:pPr>
            <w:r w:rsidRPr="00F60297">
              <w:rPr>
                <w:rFonts w:ascii="Times New Roman" w:hAnsi="Times New Roman" w:cs="Times New Roman"/>
                <w:lang w:val="sk-SK"/>
              </w:rPr>
              <w:t>14s</w:t>
            </w:r>
          </w:p>
        </w:tc>
        <w:tc>
          <w:tcPr>
            <w:tcW w:w="1081" w:type="dxa"/>
          </w:tcPr>
          <w:p w:rsidR="000B2192" w:rsidRPr="00F60297" w:rsidRDefault="000B2192" w:rsidP="00F6345E">
            <w:pPr>
              <w:pStyle w:val="TableParagraph"/>
              <w:spacing w:line="266" w:lineRule="exact"/>
              <w:ind w:left="201" w:right="204"/>
              <w:jc w:val="center"/>
              <w:rPr>
                <w:rFonts w:ascii="Times New Roman" w:hAnsi="Times New Roman" w:cs="Times New Roman"/>
                <w:lang w:val="sk-SK"/>
              </w:rPr>
            </w:pPr>
            <w:r w:rsidRPr="00F60297">
              <w:rPr>
                <w:rFonts w:ascii="Times New Roman" w:hAnsi="Times New Roman" w:cs="Times New Roman"/>
                <w:lang w:val="sk-SK"/>
              </w:rPr>
              <w:t>13s</w:t>
            </w:r>
          </w:p>
        </w:tc>
        <w:tc>
          <w:tcPr>
            <w:tcW w:w="1080" w:type="dxa"/>
          </w:tcPr>
          <w:p w:rsidR="000B2192" w:rsidRPr="00F60297" w:rsidRDefault="000B2192" w:rsidP="00F6345E">
            <w:pPr>
              <w:pStyle w:val="TableParagraph"/>
              <w:spacing w:line="266" w:lineRule="exact"/>
              <w:ind w:left="89" w:right="91"/>
              <w:jc w:val="center"/>
              <w:rPr>
                <w:rFonts w:ascii="Times New Roman" w:hAnsi="Times New Roman" w:cs="Times New Roman"/>
                <w:lang w:val="sk-SK"/>
              </w:rPr>
            </w:pPr>
            <w:r w:rsidRPr="00F60297">
              <w:rPr>
                <w:rFonts w:ascii="Times New Roman" w:hAnsi="Times New Roman" w:cs="Times New Roman"/>
                <w:lang w:val="sk-SK"/>
              </w:rPr>
              <w:t>13,5s</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2</w:t>
            </w:r>
          </w:p>
        </w:tc>
        <w:tc>
          <w:tcPr>
            <w:tcW w:w="1064" w:type="dxa"/>
          </w:tcPr>
          <w:p w:rsidR="000B2192" w:rsidRPr="00F60297" w:rsidRDefault="000B2192" w:rsidP="00F6345E">
            <w:pPr>
              <w:pStyle w:val="TableParagraph"/>
              <w:spacing w:line="265" w:lineRule="exact"/>
              <w:ind w:left="86" w:right="79"/>
              <w:jc w:val="center"/>
              <w:rPr>
                <w:rFonts w:ascii="Times New Roman" w:hAnsi="Times New Roman" w:cs="Times New Roman"/>
                <w:lang w:val="sk-SK"/>
              </w:rPr>
            </w:pPr>
            <w:r w:rsidRPr="00F60297">
              <w:rPr>
                <w:rFonts w:ascii="Times New Roman" w:hAnsi="Times New Roman" w:cs="Times New Roman"/>
                <w:lang w:val="sk-SK"/>
              </w:rPr>
              <w:t>15,5s</w:t>
            </w:r>
          </w:p>
        </w:tc>
        <w:tc>
          <w:tcPr>
            <w:tcW w:w="1065" w:type="dxa"/>
          </w:tcPr>
          <w:p w:rsidR="000B2192" w:rsidRPr="00F60297" w:rsidRDefault="000B2192" w:rsidP="00F6345E">
            <w:pPr>
              <w:pStyle w:val="TableParagraph"/>
              <w:spacing w:line="265" w:lineRule="exact"/>
              <w:ind w:left="199" w:right="191"/>
              <w:jc w:val="center"/>
              <w:rPr>
                <w:rFonts w:ascii="Times New Roman" w:hAnsi="Times New Roman" w:cs="Times New Roman"/>
                <w:lang w:val="sk-SK"/>
              </w:rPr>
            </w:pPr>
            <w:r w:rsidRPr="00F60297">
              <w:rPr>
                <w:rFonts w:ascii="Times New Roman" w:hAnsi="Times New Roman" w:cs="Times New Roman"/>
                <w:lang w:val="sk-SK"/>
              </w:rPr>
              <w:t>16s</w:t>
            </w:r>
          </w:p>
        </w:tc>
        <w:tc>
          <w:tcPr>
            <w:tcW w:w="1117" w:type="dxa"/>
          </w:tcPr>
          <w:p w:rsidR="000B2192" w:rsidRPr="00F60297" w:rsidRDefault="000B2192" w:rsidP="00F6345E">
            <w:pPr>
              <w:pStyle w:val="TableParagraph"/>
              <w:spacing w:line="265" w:lineRule="exact"/>
              <w:ind w:left="224" w:right="217"/>
              <w:jc w:val="center"/>
              <w:rPr>
                <w:rFonts w:ascii="Times New Roman" w:hAnsi="Times New Roman" w:cs="Times New Roman"/>
                <w:lang w:val="sk-SK"/>
              </w:rPr>
            </w:pPr>
            <w:r w:rsidRPr="00F60297">
              <w:rPr>
                <w:rFonts w:ascii="Times New Roman" w:hAnsi="Times New Roman" w:cs="Times New Roman"/>
                <w:lang w:val="sk-SK"/>
              </w:rPr>
              <w:t>15s</w:t>
            </w:r>
          </w:p>
        </w:tc>
        <w:tc>
          <w:tcPr>
            <w:tcW w:w="1119" w:type="dxa"/>
          </w:tcPr>
          <w:p w:rsidR="000B2192" w:rsidRPr="00F60297" w:rsidRDefault="000B2192" w:rsidP="00F6345E">
            <w:pPr>
              <w:pStyle w:val="TableParagraph"/>
              <w:spacing w:line="265" w:lineRule="exact"/>
              <w:ind w:right="314"/>
              <w:jc w:val="right"/>
              <w:rPr>
                <w:rFonts w:ascii="Times New Roman" w:hAnsi="Times New Roman" w:cs="Times New Roman"/>
                <w:lang w:val="sk-SK"/>
              </w:rPr>
            </w:pPr>
            <w:r w:rsidRPr="00F60297">
              <w:rPr>
                <w:rFonts w:ascii="Times New Roman" w:hAnsi="Times New Roman" w:cs="Times New Roman"/>
                <w:lang w:val="sk-SK"/>
              </w:rPr>
              <w:t>15,5s</w:t>
            </w:r>
          </w:p>
        </w:tc>
        <w:tc>
          <w:tcPr>
            <w:tcW w:w="1136" w:type="dxa"/>
          </w:tcPr>
          <w:p w:rsidR="000B2192" w:rsidRPr="00F60297" w:rsidRDefault="000B2192" w:rsidP="00F6345E">
            <w:pPr>
              <w:pStyle w:val="TableParagraph"/>
              <w:spacing w:line="265" w:lineRule="exact"/>
              <w:ind w:left="118" w:right="119"/>
              <w:jc w:val="center"/>
              <w:rPr>
                <w:rFonts w:ascii="Times New Roman" w:hAnsi="Times New Roman" w:cs="Times New Roman"/>
                <w:lang w:val="sk-SK"/>
              </w:rPr>
            </w:pPr>
            <w:r w:rsidRPr="00F60297">
              <w:rPr>
                <w:rFonts w:ascii="Times New Roman" w:hAnsi="Times New Roman" w:cs="Times New Roman"/>
                <w:lang w:val="sk-SK"/>
              </w:rPr>
              <w:t>14,5s</w:t>
            </w:r>
          </w:p>
        </w:tc>
        <w:tc>
          <w:tcPr>
            <w:tcW w:w="1136" w:type="dxa"/>
          </w:tcPr>
          <w:p w:rsidR="000B2192" w:rsidRPr="00F60297" w:rsidRDefault="000B2192" w:rsidP="00F6345E">
            <w:pPr>
              <w:pStyle w:val="TableParagraph"/>
              <w:spacing w:line="265" w:lineRule="exact"/>
              <w:ind w:left="118" w:right="119"/>
              <w:jc w:val="center"/>
              <w:rPr>
                <w:rFonts w:ascii="Times New Roman" w:hAnsi="Times New Roman" w:cs="Times New Roman"/>
                <w:lang w:val="sk-SK"/>
              </w:rPr>
            </w:pPr>
            <w:r w:rsidRPr="00F60297">
              <w:rPr>
                <w:rFonts w:ascii="Times New Roman" w:hAnsi="Times New Roman" w:cs="Times New Roman"/>
                <w:lang w:val="sk-SK"/>
              </w:rPr>
              <w:t>15s</w:t>
            </w:r>
          </w:p>
        </w:tc>
        <w:tc>
          <w:tcPr>
            <w:tcW w:w="1081" w:type="dxa"/>
          </w:tcPr>
          <w:p w:rsidR="000B2192" w:rsidRPr="00F60297" w:rsidRDefault="000B2192" w:rsidP="00F6345E">
            <w:pPr>
              <w:pStyle w:val="TableParagraph"/>
              <w:spacing w:line="265" w:lineRule="exact"/>
              <w:ind w:left="201" w:right="204"/>
              <w:jc w:val="center"/>
              <w:rPr>
                <w:rFonts w:ascii="Times New Roman" w:hAnsi="Times New Roman" w:cs="Times New Roman"/>
                <w:lang w:val="sk-SK"/>
              </w:rPr>
            </w:pPr>
            <w:r w:rsidRPr="00F60297">
              <w:rPr>
                <w:rFonts w:ascii="Times New Roman" w:hAnsi="Times New Roman" w:cs="Times New Roman"/>
                <w:lang w:val="sk-SK"/>
              </w:rPr>
              <w:t>14s</w:t>
            </w:r>
          </w:p>
        </w:tc>
        <w:tc>
          <w:tcPr>
            <w:tcW w:w="1080" w:type="dxa"/>
          </w:tcPr>
          <w:p w:rsidR="000B2192" w:rsidRPr="00F60297" w:rsidRDefault="000B2192" w:rsidP="00F6345E">
            <w:pPr>
              <w:pStyle w:val="TableParagraph"/>
              <w:spacing w:line="265" w:lineRule="exact"/>
              <w:ind w:left="89" w:right="91"/>
              <w:jc w:val="center"/>
              <w:rPr>
                <w:rFonts w:ascii="Times New Roman" w:hAnsi="Times New Roman" w:cs="Times New Roman"/>
                <w:lang w:val="sk-SK"/>
              </w:rPr>
            </w:pPr>
            <w:r w:rsidRPr="00F60297">
              <w:rPr>
                <w:rFonts w:ascii="Times New Roman" w:hAnsi="Times New Roman" w:cs="Times New Roman"/>
                <w:lang w:val="sk-SK"/>
              </w:rPr>
              <w:t>14,5s</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3</w:t>
            </w:r>
          </w:p>
        </w:tc>
        <w:tc>
          <w:tcPr>
            <w:tcW w:w="1064" w:type="dxa"/>
          </w:tcPr>
          <w:p w:rsidR="000B2192" w:rsidRPr="00F60297" w:rsidRDefault="000B2192" w:rsidP="00F6345E">
            <w:pPr>
              <w:pStyle w:val="TableParagraph"/>
              <w:spacing w:line="265" w:lineRule="exact"/>
              <w:ind w:left="86" w:right="79"/>
              <w:jc w:val="center"/>
              <w:rPr>
                <w:rFonts w:ascii="Times New Roman" w:hAnsi="Times New Roman" w:cs="Times New Roman"/>
                <w:lang w:val="sk-SK"/>
              </w:rPr>
            </w:pPr>
            <w:r w:rsidRPr="00F60297">
              <w:rPr>
                <w:rFonts w:ascii="Times New Roman" w:hAnsi="Times New Roman" w:cs="Times New Roman"/>
                <w:lang w:val="sk-SK"/>
              </w:rPr>
              <w:t>16,5s</w:t>
            </w:r>
          </w:p>
        </w:tc>
        <w:tc>
          <w:tcPr>
            <w:tcW w:w="1065" w:type="dxa"/>
          </w:tcPr>
          <w:p w:rsidR="000B2192" w:rsidRPr="00F60297" w:rsidRDefault="000B2192" w:rsidP="00F6345E">
            <w:pPr>
              <w:pStyle w:val="TableParagraph"/>
              <w:spacing w:line="265" w:lineRule="exact"/>
              <w:ind w:left="199" w:right="191"/>
              <w:jc w:val="center"/>
              <w:rPr>
                <w:rFonts w:ascii="Times New Roman" w:hAnsi="Times New Roman" w:cs="Times New Roman"/>
                <w:lang w:val="sk-SK"/>
              </w:rPr>
            </w:pPr>
            <w:r w:rsidRPr="00F60297">
              <w:rPr>
                <w:rFonts w:ascii="Times New Roman" w:hAnsi="Times New Roman" w:cs="Times New Roman"/>
                <w:lang w:val="sk-SK"/>
              </w:rPr>
              <w:t>17s</w:t>
            </w:r>
          </w:p>
        </w:tc>
        <w:tc>
          <w:tcPr>
            <w:tcW w:w="1117" w:type="dxa"/>
          </w:tcPr>
          <w:p w:rsidR="000B2192" w:rsidRPr="00F60297" w:rsidRDefault="000B2192" w:rsidP="00F6345E">
            <w:pPr>
              <w:pStyle w:val="TableParagraph"/>
              <w:spacing w:line="265" w:lineRule="exact"/>
              <w:ind w:left="224" w:right="218"/>
              <w:jc w:val="center"/>
              <w:rPr>
                <w:rFonts w:ascii="Times New Roman" w:hAnsi="Times New Roman" w:cs="Times New Roman"/>
                <w:lang w:val="sk-SK"/>
              </w:rPr>
            </w:pPr>
            <w:r w:rsidRPr="00F60297">
              <w:rPr>
                <w:rFonts w:ascii="Times New Roman" w:hAnsi="Times New Roman" w:cs="Times New Roman"/>
                <w:lang w:val="sk-SK"/>
              </w:rPr>
              <w:t>16</w:t>
            </w:r>
          </w:p>
        </w:tc>
        <w:tc>
          <w:tcPr>
            <w:tcW w:w="1119" w:type="dxa"/>
          </w:tcPr>
          <w:p w:rsidR="000B2192" w:rsidRPr="00F60297" w:rsidRDefault="000B2192" w:rsidP="00F6345E">
            <w:pPr>
              <w:pStyle w:val="TableParagraph"/>
              <w:spacing w:line="265" w:lineRule="exact"/>
              <w:ind w:right="314"/>
              <w:jc w:val="right"/>
              <w:rPr>
                <w:rFonts w:ascii="Times New Roman" w:hAnsi="Times New Roman" w:cs="Times New Roman"/>
                <w:lang w:val="sk-SK"/>
              </w:rPr>
            </w:pPr>
            <w:r w:rsidRPr="00F60297">
              <w:rPr>
                <w:rFonts w:ascii="Times New Roman" w:hAnsi="Times New Roman" w:cs="Times New Roman"/>
                <w:lang w:val="sk-SK"/>
              </w:rPr>
              <w:t>16,5s</w:t>
            </w:r>
          </w:p>
        </w:tc>
        <w:tc>
          <w:tcPr>
            <w:tcW w:w="1136" w:type="dxa"/>
          </w:tcPr>
          <w:p w:rsidR="000B2192" w:rsidRPr="00F60297" w:rsidRDefault="000B2192" w:rsidP="00F6345E">
            <w:pPr>
              <w:pStyle w:val="TableParagraph"/>
              <w:spacing w:line="265" w:lineRule="exact"/>
              <w:ind w:left="118" w:right="119"/>
              <w:jc w:val="center"/>
              <w:rPr>
                <w:rFonts w:ascii="Times New Roman" w:hAnsi="Times New Roman" w:cs="Times New Roman"/>
                <w:lang w:val="sk-SK"/>
              </w:rPr>
            </w:pPr>
            <w:r w:rsidRPr="00F60297">
              <w:rPr>
                <w:rFonts w:ascii="Times New Roman" w:hAnsi="Times New Roman" w:cs="Times New Roman"/>
                <w:lang w:val="sk-SK"/>
              </w:rPr>
              <w:t>15,5s</w:t>
            </w:r>
          </w:p>
        </w:tc>
        <w:tc>
          <w:tcPr>
            <w:tcW w:w="1136" w:type="dxa"/>
          </w:tcPr>
          <w:p w:rsidR="000B2192" w:rsidRPr="00F60297" w:rsidRDefault="000B2192" w:rsidP="00F6345E">
            <w:pPr>
              <w:pStyle w:val="TableParagraph"/>
              <w:spacing w:line="265" w:lineRule="exact"/>
              <w:ind w:left="118" w:right="119"/>
              <w:jc w:val="center"/>
              <w:rPr>
                <w:rFonts w:ascii="Times New Roman" w:hAnsi="Times New Roman" w:cs="Times New Roman"/>
                <w:lang w:val="sk-SK"/>
              </w:rPr>
            </w:pPr>
            <w:r w:rsidRPr="00F60297">
              <w:rPr>
                <w:rFonts w:ascii="Times New Roman" w:hAnsi="Times New Roman" w:cs="Times New Roman"/>
                <w:lang w:val="sk-SK"/>
              </w:rPr>
              <w:t>16s</w:t>
            </w:r>
          </w:p>
        </w:tc>
        <w:tc>
          <w:tcPr>
            <w:tcW w:w="1081" w:type="dxa"/>
          </w:tcPr>
          <w:p w:rsidR="000B2192" w:rsidRPr="00F60297" w:rsidRDefault="000B2192" w:rsidP="00F6345E">
            <w:pPr>
              <w:pStyle w:val="TableParagraph"/>
              <w:spacing w:line="265" w:lineRule="exact"/>
              <w:ind w:left="201" w:right="204"/>
              <w:jc w:val="center"/>
              <w:rPr>
                <w:rFonts w:ascii="Times New Roman" w:hAnsi="Times New Roman" w:cs="Times New Roman"/>
                <w:lang w:val="sk-SK"/>
              </w:rPr>
            </w:pPr>
            <w:r w:rsidRPr="00F60297">
              <w:rPr>
                <w:rFonts w:ascii="Times New Roman" w:hAnsi="Times New Roman" w:cs="Times New Roman"/>
                <w:lang w:val="sk-SK"/>
              </w:rPr>
              <w:t>15s</w:t>
            </w:r>
          </w:p>
        </w:tc>
        <w:tc>
          <w:tcPr>
            <w:tcW w:w="1080" w:type="dxa"/>
          </w:tcPr>
          <w:p w:rsidR="000B2192" w:rsidRPr="00F60297" w:rsidRDefault="000B2192" w:rsidP="00F6345E">
            <w:pPr>
              <w:pStyle w:val="TableParagraph"/>
              <w:spacing w:line="265" w:lineRule="exact"/>
              <w:ind w:left="89" w:right="91"/>
              <w:jc w:val="center"/>
              <w:rPr>
                <w:rFonts w:ascii="Times New Roman" w:hAnsi="Times New Roman" w:cs="Times New Roman"/>
                <w:lang w:val="sk-SK"/>
              </w:rPr>
            </w:pPr>
            <w:r w:rsidRPr="00F60297">
              <w:rPr>
                <w:rFonts w:ascii="Times New Roman" w:hAnsi="Times New Roman" w:cs="Times New Roman"/>
                <w:lang w:val="sk-SK"/>
              </w:rPr>
              <w:t>15,5s</w:t>
            </w:r>
          </w:p>
        </w:tc>
      </w:tr>
      <w:tr w:rsidR="000B2192" w:rsidRPr="00F60297" w:rsidTr="00F6345E">
        <w:trPr>
          <w:trHeight w:val="306"/>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4</w:t>
            </w:r>
          </w:p>
        </w:tc>
        <w:tc>
          <w:tcPr>
            <w:tcW w:w="1064" w:type="dxa"/>
          </w:tcPr>
          <w:p w:rsidR="000B2192" w:rsidRPr="00F60297" w:rsidRDefault="000B2192" w:rsidP="00F6345E">
            <w:pPr>
              <w:pStyle w:val="TableParagraph"/>
              <w:spacing w:line="265" w:lineRule="exact"/>
              <w:ind w:left="86" w:right="79"/>
              <w:jc w:val="center"/>
              <w:rPr>
                <w:rFonts w:ascii="Times New Roman" w:hAnsi="Times New Roman" w:cs="Times New Roman"/>
                <w:lang w:val="sk-SK"/>
              </w:rPr>
            </w:pPr>
            <w:r w:rsidRPr="00F60297">
              <w:rPr>
                <w:rFonts w:ascii="Times New Roman" w:hAnsi="Times New Roman" w:cs="Times New Roman"/>
                <w:lang w:val="sk-SK"/>
              </w:rPr>
              <w:t>17,5s</w:t>
            </w:r>
          </w:p>
        </w:tc>
        <w:tc>
          <w:tcPr>
            <w:tcW w:w="1065" w:type="dxa"/>
          </w:tcPr>
          <w:p w:rsidR="000B2192" w:rsidRPr="00F60297" w:rsidRDefault="000B2192" w:rsidP="00F6345E">
            <w:pPr>
              <w:pStyle w:val="TableParagraph"/>
              <w:spacing w:line="265" w:lineRule="exact"/>
              <w:ind w:left="199" w:right="191"/>
              <w:jc w:val="center"/>
              <w:rPr>
                <w:rFonts w:ascii="Times New Roman" w:hAnsi="Times New Roman" w:cs="Times New Roman"/>
                <w:lang w:val="sk-SK"/>
              </w:rPr>
            </w:pPr>
            <w:r w:rsidRPr="00F60297">
              <w:rPr>
                <w:rFonts w:ascii="Times New Roman" w:hAnsi="Times New Roman" w:cs="Times New Roman"/>
                <w:lang w:val="sk-SK"/>
              </w:rPr>
              <w:t>18s</w:t>
            </w:r>
          </w:p>
        </w:tc>
        <w:tc>
          <w:tcPr>
            <w:tcW w:w="1117" w:type="dxa"/>
          </w:tcPr>
          <w:p w:rsidR="000B2192" w:rsidRPr="00F60297" w:rsidRDefault="000B2192" w:rsidP="00F6345E">
            <w:pPr>
              <w:pStyle w:val="TableParagraph"/>
              <w:spacing w:line="265" w:lineRule="exact"/>
              <w:ind w:left="224" w:right="217"/>
              <w:jc w:val="center"/>
              <w:rPr>
                <w:rFonts w:ascii="Times New Roman" w:hAnsi="Times New Roman" w:cs="Times New Roman"/>
                <w:lang w:val="sk-SK"/>
              </w:rPr>
            </w:pPr>
            <w:r w:rsidRPr="00F60297">
              <w:rPr>
                <w:rFonts w:ascii="Times New Roman" w:hAnsi="Times New Roman" w:cs="Times New Roman"/>
                <w:lang w:val="sk-SK"/>
              </w:rPr>
              <w:t>17s</w:t>
            </w:r>
          </w:p>
        </w:tc>
        <w:tc>
          <w:tcPr>
            <w:tcW w:w="1119" w:type="dxa"/>
          </w:tcPr>
          <w:p w:rsidR="000B2192" w:rsidRPr="00F60297" w:rsidRDefault="000B2192" w:rsidP="00F6345E">
            <w:pPr>
              <w:pStyle w:val="TableParagraph"/>
              <w:spacing w:line="265" w:lineRule="exact"/>
              <w:ind w:right="314"/>
              <w:jc w:val="right"/>
              <w:rPr>
                <w:rFonts w:ascii="Times New Roman" w:hAnsi="Times New Roman" w:cs="Times New Roman"/>
                <w:lang w:val="sk-SK"/>
              </w:rPr>
            </w:pPr>
            <w:r w:rsidRPr="00F60297">
              <w:rPr>
                <w:rFonts w:ascii="Times New Roman" w:hAnsi="Times New Roman" w:cs="Times New Roman"/>
                <w:lang w:val="sk-SK"/>
              </w:rPr>
              <w:t>17,5s</w:t>
            </w:r>
          </w:p>
        </w:tc>
        <w:tc>
          <w:tcPr>
            <w:tcW w:w="1136" w:type="dxa"/>
          </w:tcPr>
          <w:p w:rsidR="000B2192" w:rsidRPr="00F60297" w:rsidRDefault="000B2192" w:rsidP="00F6345E">
            <w:pPr>
              <w:pStyle w:val="TableParagraph"/>
              <w:spacing w:line="265" w:lineRule="exact"/>
              <w:ind w:left="118" w:right="119"/>
              <w:jc w:val="center"/>
              <w:rPr>
                <w:rFonts w:ascii="Times New Roman" w:hAnsi="Times New Roman" w:cs="Times New Roman"/>
                <w:lang w:val="sk-SK"/>
              </w:rPr>
            </w:pPr>
            <w:r w:rsidRPr="00F60297">
              <w:rPr>
                <w:rFonts w:ascii="Times New Roman" w:hAnsi="Times New Roman" w:cs="Times New Roman"/>
                <w:lang w:val="sk-SK"/>
              </w:rPr>
              <w:t>16,5s</w:t>
            </w:r>
          </w:p>
        </w:tc>
        <w:tc>
          <w:tcPr>
            <w:tcW w:w="1136" w:type="dxa"/>
          </w:tcPr>
          <w:p w:rsidR="000B2192" w:rsidRPr="00F60297" w:rsidRDefault="000B2192" w:rsidP="00F6345E">
            <w:pPr>
              <w:pStyle w:val="TableParagraph"/>
              <w:spacing w:line="265" w:lineRule="exact"/>
              <w:ind w:left="118" w:right="119"/>
              <w:jc w:val="center"/>
              <w:rPr>
                <w:rFonts w:ascii="Times New Roman" w:hAnsi="Times New Roman" w:cs="Times New Roman"/>
                <w:lang w:val="sk-SK"/>
              </w:rPr>
            </w:pPr>
            <w:r w:rsidRPr="00F60297">
              <w:rPr>
                <w:rFonts w:ascii="Times New Roman" w:hAnsi="Times New Roman" w:cs="Times New Roman"/>
                <w:lang w:val="sk-SK"/>
              </w:rPr>
              <w:t>17s</w:t>
            </w:r>
          </w:p>
        </w:tc>
        <w:tc>
          <w:tcPr>
            <w:tcW w:w="1081" w:type="dxa"/>
          </w:tcPr>
          <w:p w:rsidR="000B2192" w:rsidRPr="00F60297" w:rsidRDefault="000B2192" w:rsidP="00F6345E">
            <w:pPr>
              <w:pStyle w:val="TableParagraph"/>
              <w:spacing w:line="265" w:lineRule="exact"/>
              <w:ind w:left="201" w:right="204"/>
              <w:jc w:val="center"/>
              <w:rPr>
                <w:rFonts w:ascii="Times New Roman" w:hAnsi="Times New Roman" w:cs="Times New Roman"/>
                <w:lang w:val="sk-SK"/>
              </w:rPr>
            </w:pPr>
            <w:r w:rsidRPr="00F60297">
              <w:rPr>
                <w:rFonts w:ascii="Times New Roman" w:hAnsi="Times New Roman" w:cs="Times New Roman"/>
                <w:lang w:val="sk-SK"/>
              </w:rPr>
              <w:t>16s</w:t>
            </w:r>
          </w:p>
        </w:tc>
        <w:tc>
          <w:tcPr>
            <w:tcW w:w="1080" w:type="dxa"/>
          </w:tcPr>
          <w:p w:rsidR="000B2192" w:rsidRPr="00F60297" w:rsidRDefault="000B2192" w:rsidP="00F6345E">
            <w:pPr>
              <w:pStyle w:val="TableParagraph"/>
              <w:spacing w:line="265" w:lineRule="exact"/>
              <w:ind w:left="89" w:right="91"/>
              <w:jc w:val="center"/>
              <w:rPr>
                <w:rFonts w:ascii="Times New Roman" w:hAnsi="Times New Roman" w:cs="Times New Roman"/>
                <w:lang w:val="sk-SK"/>
              </w:rPr>
            </w:pPr>
            <w:r w:rsidRPr="00F60297">
              <w:rPr>
                <w:rFonts w:ascii="Times New Roman" w:hAnsi="Times New Roman" w:cs="Times New Roman"/>
                <w:lang w:val="sk-SK"/>
              </w:rPr>
              <w:t>16,5s</w:t>
            </w:r>
          </w:p>
        </w:tc>
      </w:tr>
      <w:tr w:rsidR="000B2192" w:rsidRPr="00F60297" w:rsidTr="00F6345E">
        <w:trPr>
          <w:trHeight w:val="618"/>
        </w:trPr>
        <w:tc>
          <w:tcPr>
            <w:tcW w:w="992" w:type="dxa"/>
          </w:tcPr>
          <w:p w:rsidR="000B2192" w:rsidRPr="00F60297" w:rsidRDefault="000B2192" w:rsidP="00F6345E">
            <w:pPr>
              <w:pStyle w:val="TableParagraph"/>
              <w:spacing w:line="268" w:lineRule="exact"/>
              <w:ind w:left="8"/>
              <w:jc w:val="center"/>
              <w:rPr>
                <w:rFonts w:ascii="Times New Roman" w:hAnsi="Times New Roman" w:cs="Times New Roman"/>
                <w:b/>
                <w:lang w:val="sk-SK"/>
              </w:rPr>
            </w:pPr>
            <w:r w:rsidRPr="00F60297">
              <w:rPr>
                <w:rFonts w:ascii="Times New Roman" w:hAnsi="Times New Roman" w:cs="Times New Roman"/>
                <w:b/>
                <w:lang w:val="sk-SK"/>
              </w:rPr>
              <w:t>5</w:t>
            </w:r>
          </w:p>
        </w:tc>
        <w:tc>
          <w:tcPr>
            <w:tcW w:w="1064" w:type="dxa"/>
          </w:tcPr>
          <w:p w:rsidR="000B2192" w:rsidRPr="00F60297" w:rsidRDefault="000B2192" w:rsidP="00F6345E">
            <w:pPr>
              <w:pStyle w:val="TableParagraph"/>
              <w:spacing w:line="268" w:lineRule="exact"/>
              <w:ind w:left="88" w:right="78"/>
              <w:jc w:val="center"/>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88" w:right="79"/>
              <w:jc w:val="center"/>
              <w:rPr>
                <w:rFonts w:ascii="Times New Roman" w:hAnsi="Times New Roman" w:cs="Times New Roman"/>
                <w:lang w:val="sk-SK"/>
              </w:rPr>
            </w:pPr>
            <w:r w:rsidRPr="00F60297">
              <w:rPr>
                <w:rFonts w:ascii="Times New Roman" w:hAnsi="Times New Roman" w:cs="Times New Roman"/>
                <w:lang w:val="sk-SK"/>
              </w:rPr>
              <w:t>ako 17,5s</w:t>
            </w:r>
          </w:p>
        </w:tc>
        <w:tc>
          <w:tcPr>
            <w:tcW w:w="1065" w:type="dxa"/>
          </w:tcPr>
          <w:p w:rsidR="000B2192" w:rsidRPr="00F60297" w:rsidRDefault="000B2192" w:rsidP="00F6345E">
            <w:pPr>
              <w:pStyle w:val="TableParagraph"/>
              <w:spacing w:line="268" w:lineRule="exact"/>
              <w:ind w:left="248"/>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190"/>
              <w:rPr>
                <w:rFonts w:ascii="Times New Roman" w:hAnsi="Times New Roman" w:cs="Times New Roman"/>
                <w:lang w:val="sk-SK"/>
              </w:rPr>
            </w:pPr>
            <w:r w:rsidRPr="00F60297">
              <w:rPr>
                <w:rFonts w:ascii="Times New Roman" w:hAnsi="Times New Roman" w:cs="Times New Roman"/>
                <w:lang w:val="sk-SK"/>
              </w:rPr>
              <w:t>ako 18s</w:t>
            </w:r>
          </w:p>
        </w:tc>
        <w:tc>
          <w:tcPr>
            <w:tcW w:w="1117" w:type="dxa"/>
          </w:tcPr>
          <w:p w:rsidR="000B2192" w:rsidRPr="00F60297" w:rsidRDefault="000B2192" w:rsidP="00F6345E">
            <w:pPr>
              <w:pStyle w:val="TableParagraph"/>
              <w:spacing w:line="268" w:lineRule="exact"/>
              <w:ind w:left="273"/>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215"/>
              <w:rPr>
                <w:rFonts w:ascii="Times New Roman" w:hAnsi="Times New Roman" w:cs="Times New Roman"/>
                <w:lang w:val="sk-SK"/>
              </w:rPr>
            </w:pPr>
            <w:r w:rsidRPr="00F60297">
              <w:rPr>
                <w:rFonts w:ascii="Times New Roman" w:hAnsi="Times New Roman" w:cs="Times New Roman"/>
                <w:lang w:val="sk-SK"/>
              </w:rPr>
              <w:t>ako 17s</w:t>
            </w:r>
          </w:p>
        </w:tc>
        <w:tc>
          <w:tcPr>
            <w:tcW w:w="1119" w:type="dxa"/>
          </w:tcPr>
          <w:p w:rsidR="000B2192" w:rsidRPr="00F60297" w:rsidRDefault="000B2192" w:rsidP="00F6345E">
            <w:pPr>
              <w:pStyle w:val="TableParagraph"/>
              <w:spacing w:line="268" w:lineRule="exact"/>
              <w:ind w:left="111" w:right="109"/>
              <w:jc w:val="center"/>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111" w:right="110"/>
              <w:jc w:val="center"/>
              <w:rPr>
                <w:rFonts w:ascii="Times New Roman" w:hAnsi="Times New Roman" w:cs="Times New Roman"/>
                <w:lang w:val="sk-SK"/>
              </w:rPr>
            </w:pPr>
            <w:r w:rsidRPr="00F60297">
              <w:rPr>
                <w:rFonts w:ascii="Times New Roman" w:hAnsi="Times New Roman" w:cs="Times New Roman"/>
                <w:lang w:val="sk-SK"/>
              </w:rPr>
              <w:t>ako 17,5s</w:t>
            </w:r>
          </w:p>
        </w:tc>
        <w:tc>
          <w:tcPr>
            <w:tcW w:w="1136" w:type="dxa"/>
          </w:tcPr>
          <w:p w:rsidR="000B2192" w:rsidRPr="00F60297" w:rsidRDefault="000B2192" w:rsidP="00F6345E">
            <w:pPr>
              <w:pStyle w:val="TableParagraph"/>
              <w:spacing w:line="268" w:lineRule="exact"/>
              <w:ind w:left="119" w:right="119"/>
              <w:jc w:val="center"/>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119" w:right="119"/>
              <w:jc w:val="center"/>
              <w:rPr>
                <w:rFonts w:ascii="Times New Roman" w:hAnsi="Times New Roman" w:cs="Times New Roman"/>
                <w:lang w:val="sk-SK"/>
              </w:rPr>
            </w:pPr>
            <w:r w:rsidRPr="00F60297">
              <w:rPr>
                <w:rFonts w:ascii="Times New Roman" w:hAnsi="Times New Roman" w:cs="Times New Roman"/>
                <w:lang w:val="sk-SK"/>
              </w:rPr>
              <w:t>ako 16,5s</w:t>
            </w:r>
          </w:p>
        </w:tc>
        <w:tc>
          <w:tcPr>
            <w:tcW w:w="1136" w:type="dxa"/>
          </w:tcPr>
          <w:p w:rsidR="000B2192" w:rsidRPr="00F60297" w:rsidRDefault="000B2192" w:rsidP="00F6345E">
            <w:pPr>
              <w:pStyle w:val="TableParagraph"/>
              <w:spacing w:line="268" w:lineRule="exact"/>
              <w:ind w:left="278"/>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221"/>
              <w:rPr>
                <w:rFonts w:ascii="Times New Roman" w:hAnsi="Times New Roman" w:cs="Times New Roman"/>
                <w:lang w:val="sk-SK"/>
              </w:rPr>
            </w:pPr>
            <w:r w:rsidRPr="00F60297">
              <w:rPr>
                <w:rFonts w:ascii="Times New Roman" w:hAnsi="Times New Roman" w:cs="Times New Roman"/>
                <w:lang w:val="sk-SK"/>
              </w:rPr>
              <w:t>ako 17s</w:t>
            </w:r>
          </w:p>
        </w:tc>
        <w:tc>
          <w:tcPr>
            <w:tcW w:w="1081" w:type="dxa"/>
          </w:tcPr>
          <w:p w:rsidR="000B2192" w:rsidRPr="00F60297" w:rsidRDefault="000B2192" w:rsidP="00F6345E">
            <w:pPr>
              <w:pStyle w:val="TableParagraph"/>
              <w:spacing w:line="268" w:lineRule="exact"/>
              <w:ind w:left="248"/>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191"/>
              <w:rPr>
                <w:rFonts w:ascii="Times New Roman" w:hAnsi="Times New Roman" w:cs="Times New Roman"/>
                <w:lang w:val="sk-SK"/>
              </w:rPr>
            </w:pPr>
            <w:r w:rsidRPr="00F60297">
              <w:rPr>
                <w:rFonts w:ascii="Times New Roman" w:hAnsi="Times New Roman" w:cs="Times New Roman"/>
                <w:lang w:val="sk-SK"/>
              </w:rPr>
              <w:t>ako 16s</w:t>
            </w:r>
          </w:p>
        </w:tc>
        <w:tc>
          <w:tcPr>
            <w:tcW w:w="1080" w:type="dxa"/>
          </w:tcPr>
          <w:p w:rsidR="000B2192" w:rsidRPr="00F60297" w:rsidRDefault="000B2192" w:rsidP="00F6345E">
            <w:pPr>
              <w:pStyle w:val="TableParagraph"/>
              <w:spacing w:line="268" w:lineRule="exact"/>
              <w:ind w:left="89" w:right="93"/>
              <w:jc w:val="center"/>
              <w:rPr>
                <w:rFonts w:ascii="Times New Roman" w:hAnsi="Times New Roman" w:cs="Times New Roman"/>
                <w:lang w:val="sk-SK"/>
              </w:rPr>
            </w:pPr>
            <w:r w:rsidRPr="00F60297">
              <w:rPr>
                <w:rFonts w:ascii="Times New Roman" w:hAnsi="Times New Roman" w:cs="Times New Roman"/>
                <w:lang w:val="sk-SK"/>
              </w:rPr>
              <w:t>menej</w:t>
            </w:r>
          </w:p>
          <w:p w:rsidR="000B2192" w:rsidRPr="00F60297" w:rsidRDefault="000B2192" w:rsidP="00F6345E">
            <w:pPr>
              <w:pStyle w:val="TableParagraph"/>
              <w:spacing w:before="38"/>
              <w:ind w:left="89" w:right="94"/>
              <w:jc w:val="center"/>
              <w:rPr>
                <w:rFonts w:ascii="Times New Roman" w:hAnsi="Times New Roman" w:cs="Times New Roman"/>
                <w:lang w:val="sk-SK"/>
              </w:rPr>
            </w:pPr>
            <w:r w:rsidRPr="00F60297">
              <w:rPr>
                <w:rFonts w:ascii="Times New Roman" w:hAnsi="Times New Roman" w:cs="Times New Roman"/>
                <w:lang w:val="sk-SK"/>
              </w:rPr>
              <w:t>ako 16,5s</w:t>
            </w:r>
          </w:p>
        </w:tc>
      </w:tr>
      <w:tr w:rsidR="000B2192" w:rsidRPr="00F60297" w:rsidTr="00F6345E">
        <w:trPr>
          <w:trHeight w:val="309"/>
        </w:trPr>
        <w:tc>
          <w:tcPr>
            <w:tcW w:w="9790" w:type="dxa"/>
            <w:gridSpan w:val="9"/>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561"/>
        </w:trPr>
        <w:tc>
          <w:tcPr>
            <w:tcW w:w="992" w:type="dxa"/>
          </w:tcPr>
          <w:p w:rsidR="000B2192" w:rsidRPr="00F60297" w:rsidRDefault="000B2192" w:rsidP="00F6345E">
            <w:pPr>
              <w:pStyle w:val="TableParagraph"/>
              <w:rPr>
                <w:rFonts w:ascii="Times New Roman" w:hAnsi="Times New Roman" w:cs="Times New Roman"/>
                <w:sz w:val="20"/>
                <w:lang w:val="sk-SK"/>
              </w:rPr>
            </w:pPr>
          </w:p>
        </w:tc>
        <w:tc>
          <w:tcPr>
            <w:tcW w:w="2129" w:type="dxa"/>
            <w:gridSpan w:val="2"/>
          </w:tcPr>
          <w:p w:rsidR="000B2192" w:rsidRPr="00F60297" w:rsidRDefault="000B2192" w:rsidP="00F6345E">
            <w:pPr>
              <w:pStyle w:val="TableParagraph"/>
              <w:spacing w:line="243" w:lineRule="exact"/>
              <w:ind w:left="188" w:right="186"/>
              <w:jc w:val="center"/>
              <w:rPr>
                <w:rFonts w:ascii="Times New Roman" w:hAnsi="Times New Roman" w:cs="Times New Roman"/>
                <w:b/>
                <w:sz w:val="20"/>
                <w:lang w:val="sk-SK"/>
              </w:rPr>
            </w:pPr>
            <w:r w:rsidRPr="00F60297">
              <w:rPr>
                <w:rFonts w:ascii="Times New Roman" w:hAnsi="Times New Roman" w:cs="Times New Roman"/>
                <w:b/>
                <w:sz w:val="20"/>
                <w:lang w:val="sk-SK"/>
              </w:rPr>
              <w:t>VYTRVALOSTNÝ BEH</w:t>
            </w:r>
          </w:p>
          <w:p w:rsidR="000B2192" w:rsidRPr="00F60297" w:rsidRDefault="000B2192" w:rsidP="00F6345E">
            <w:pPr>
              <w:pStyle w:val="TableParagraph"/>
              <w:spacing w:before="36"/>
              <w:ind w:left="188" w:right="184"/>
              <w:jc w:val="center"/>
              <w:rPr>
                <w:rFonts w:ascii="Times New Roman" w:hAnsi="Times New Roman" w:cs="Times New Roman"/>
                <w:b/>
                <w:sz w:val="20"/>
                <w:lang w:val="sk-SK"/>
              </w:rPr>
            </w:pPr>
            <w:r w:rsidRPr="00F60297">
              <w:rPr>
                <w:rFonts w:ascii="Times New Roman" w:hAnsi="Times New Roman" w:cs="Times New Roman"/>
                <w:b/>
                <w:sz w:val="20"/>
                <w:lang w:val="sk-SK"/>
              </w:rPr>
              <w:t>12 min</w:t>
            </w:r>
          </w:p>
        </w:tc>
        <w:tc>
          <w:tcPr>
            <w:tcW w:w="2236" w:type="dxa"/>
            <w:gridSpan w:val="2"/>
          </w:tcPr>
          <w:p w:rsidR="000B2192" w:rsidRPr="00F60297" w:rsidRDefault="000B2192" w:rsidP="00F6345E">
            <w:pPr>
              <w:pStyle w:val="TableParagraph"/>
              <w:spacing w:line="243" w:lineRule="exact"/>
              <w:ind w:left="116" w:right="117"/>
              <w:jc w:val="center"/>
              <w:rPr>
                <w:rFonts w:ascii="Times New Roman" w:hAnsi="Times New Roman" w:cs="Times New Roman"/>
                <w:b/>
                <w:sz w:val="20"/>
                <w:lang w:val="sk-SK"/>
              </w:rPr>
            </w:pPr>
            <w:r w:rsidRPr="00F60297">
              <w:rPr>
                <w:rFonts w:ascii="Times New Roman" w:hAnsi="Times New Roman" w:cs="Times New Roman"/>
                <w:b/>
                <w:sz w:val="20"/>
                <w:lang w:val="sk-SK"/>
              </w:rPr>
              <w:t>VYTRVALOSTNÝ BEH 12</w:t>
            </w:r>
          </w:p>
          <w:p w:rsidR="000B2192" w:rsidRPr="00F60297" w:rsidRDefault="000B2192" w:rsidP="00F6345E">
            <w:pPr>
              <w:pStyle w:val="TableParagraph"/>
              <w:spacing w:before="36"/>
              <w:ind w:left="116" w:right="116"/>
              <w:jc w:val="center"/>
              <w:rPr>
                <w:rFonts w:ascii="Times New Roman" w:hAnsi="Times New Roman" w:cs="Times New Roman"/>
                <w:b/>
                <w:sz w:val="20"/>
                <w:lang w:val="sk-SK"/>
              </w:rPr>
            </w:pPr>
            <w:r w:rsidRPr="00F60297">
              <w:rPr>
                <w:rFonts w:ascii="Times New Roman" w:hAnsi="Times New Roman" w:cs="Times New Roman"/>
                <w:b/>
                <w:sz w:val="20"/>
                <w:lang w:val="sk-SK"/>
              </w:rPr>
              <w:t>min</w:t>
            </w:r>
          </w:p>
        </w:tc>
        <w:tc>
          <w:tcPr>
            <w:tcW w:w="2272" w:type="dxa"/>
            <w:gridSpan w:val="2"/>
          </w:tcPr>
          <w:p w:rsidR="000B2192" w:rsidRPr="00F60297" w:rsidRDefault="000B2192" w:rsidP="00F6345E">
            <w:pPr>
              <w:pStyle w:val="TableParagraph"/>
              <w:spacing w:line="243" w:lineRule="exact"/>
              <w:ind w:left="134" w:right="135"/>
              <w:jc w:val="center"/>
              <w:rPr>
                <w:rFonts w:ascii="Times New Roman" w:hAnsi="Times New Roman" w:cs="Times New Roman"/>
                <w:b/>
                <w:sz w:val="20"/>
                <w:lang w:val="sk-SK"/>
              </w:rPr>
            </w:pPr>
            <w:r w:rsidRPr="00F60297">
              <w:rPr>
                <w:rFonts w:ascii="Times New Roman" w:hAnsi="Times New Roman" w:cs="Times New Roman"/>
                <w:b/>
                <w:sz w:val="20"/>
                <w:lang w:val="sk-SK"/>
              </w:rPr>
              <w:t>VYTRVALOSTNÝ BEH 12</w:t>
            </w:r>
          </w:p>
          <w:p w:rsidR="000B2192" w:rsidRPr="00F60297" w:rsidRDefault="000B2192" w:rsidP="00F6345E">
            <w:pPr>
              <w:pStyle w:val="TableParagraph"/>
              <w:spacing w:before="36"/>
              <w:ind w:left="130" w:right="135"/>
              <w:jc w:val="center"/>
              <w:rPr>
                <w:rFonts w:ascii="Times New Roman" w:hAnsi="Times New Roman" w:cs="Times New Roman"/>
                <w:b/>
                <w:sz w:val="20"/>
                <w:lang w:val="sk-SK"/>
              </w:rPr>
            </w:pPr>
            <w:r w:rsidRPr="00F60297">
              <w:rPr>
                <w:rFonts w:ascii="Times New Roman" w:hAnsi="Times New Roman" w:cs="Times New Roman"/>
                <w:b/>
                <w:sz w:val="20"/>
                <w:lang w:val="sk-SK"/>
              </w:rPr>
              <w:t>min</w:t>
            </w:r>
          </w:p>
        </w:tc>
        <w:tc>
          <w:tcPr>
            <w:tcW w:w="2161" w:type="dxa"/>
            <w:gridSpan w:val="2"/>
          </w:tcPr>
          <w:p w:rsidR="000B2192" w:rsidRPr="00F60297" w:rsidRDefault="000B2192" w:rsidP="00F6345E">
            <w:pPr>
              <w:pStyle w:val="TableParagraph"/>
              <w:spacing w:line="243" w:lineRule="exact"/>
              <w:ind w:left="199" w:right="207"/>
              <w:jc w:val="center"/>
              <w:rPr>
                <w:rFonts w:ascii="Times New Roman" w:hAnsi="Times New Roman" w:cs="Times New Roman"/>
                <w:b/>
                <w:sz w:val="20"/>
                <w:lang w:val="sk-SK"/>
              </w:rPr>
            </w:pPr>
            <w:r w:rsidRPr="00F60297">
              <w:rPr>
                <w:rFonts w:ascii="Times New Roman" w:hAnsi="Times New Roman" w:cs="Times New Roman"/>
                <w:b/>
                <w:sz w:val="20"/>
                <w:lang w:val="sk-SK"/>
              </w:rPr>
              <w:t>VYTRVALOSTNÝ BEH</w:t>
            </w:r>
          </w:p>
          <w:p w:rsidR="000B2192" w:rsidRPr="00F60297" w:rsidRDefault="000B2192" w:rsidP="00F6345E">
            <w:pPr>
              <w:pStyle w:val="TableParagraph"/>
              <w:spacing w:before="36"/>
              <w:ind w:left="199" w:right="203"/>
              <w:jc w:val="center"/>
              <w:rPr>
                <w:rFonts w:ascii="Times New Roman" w:hAnsi="Times New Roman" w:cs="Times New Roman"/>
                <w:b/>
                <w:sz w:val="20"/>
                <w:lang w:val="sk-SK"/>
              </w:rPr>
            </w:pPr>
            <w:r w:rsidRPr="00F60297">
              <w:rPr>
                <w:rFonts w:ascii="Times New Roman" w:hAnsi="Times New Roman" w:cs="Times New Roman"/>
                <w:b/>
                <w:sz w:val="20"/>
                <w:lang w:val="sk-SK"/>
              </w:rPr>
              <w:t>12 min</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1</w:t>
            </w:r>
          </w:p>
        </w:tc>
        <w:tc>
          <w:tcPr>
            <w:tcW w:w="1064" w:type="dxa"/>
          </w:tcPr>
          <w:p w:rsidR="000B2192" w:rsidRPr="00F60297" w:rsidRDefault="000B2192" w:rsidP="00F6345E">
            <w:pPr>
              <w:pStyle w:val="TableParagraph"/>
              <w:spacing w:line="265" w:lineRule="exact"/>
              <w:ind w:left="87" w:right="79"/>
              <w:jc w:val="center"/>
              <w:rPr>
                <w:rFonts w:ascii="Times New Roman" w:hAnsi="Times New Roman" w:cs="Times New Roman"/>
                <w:lang w:val="sk-SK"/>
              </w:rPr>
            </w:pPr>
            <w:r w:rsidRPr="00F60297">
              <w:rPr>
                <w:rFonts w:ascii="Times New Roman" w:hAnsi="Times New Roman" w:cs="Times New Roman"/>
                <w:lang w:val="sk-SK"/>
              </w:rPr>
              <w:t>1200m</w:t>
            </w:r>
          </w:p>
        </w:tc>
        <w:tc>
          <w:tcPr>
            <w:tcW w:w="1065" w:type="dxa"/>
          </w:tcPr>
          <w:p w:rsidR="000B2192" w:rsidRPr="00F60297" w:rsidRDefault="000B2192" w:rsidP="00F6345E">
            <w:pPr>
              <w:pStyle w:val="TableParagraph"/>
              <w:spacing w:line="265" w:lineRule="exact"/>
              <w:ind w:left="199" w:right="193"/>
              <w:jc w:val="center"/>
              <w:rPr>
                <w:rFonts w:ascii="Times New Roman" w:hAnsi="Times New Roman" w:cs="Times New Roman"/>
                <w:lang w:val="sk-SK"/>
              </w:rPr>
            </w:pPr>
            <w:r w:rsidRPr="00F60297">
              <w:rPr>
                <w:rFonts w:ascii="Times New Roman" w:hAnsi="Times New Roman" w:cs="Times New Roman"/>
                <w:lang w:val="sk-SK"/>
              </w:rPr>
              <w:t>1000m</w:t>
            </w:r>
          </w:p>
        </w:tc>
        <w:tc>
          <w:tcPr>
            <w:tcW w:w="1117" w:type="dxa"/>
          </w:tcPr>
          <w:p w:rsidR="000B2192" w:rsidRPr="00F60297" w:rsidRDefault="000B2192" w:rsidP="00F6345E">
            <w:pPr>
              <w:pStyle w:val="TableParagraph"/>
              <w:spacing w:line="265" w:lineRule="exact"/>
              <w:ind w:left="224" w:right="220"/>
              <w:jc w:val="center"/>
              <w:rPr>
                <w:rFonts w:ascii="Times New Roman" w:hAnsi="Times New Roman" w:cs="Times New Roman"/>
                <w:lang w:val="sk-SK"/>
              </w:rPr>
            </w:pPr>
            <w:r w:rsidRPr="00F60297">
              <w:rPr>
                <w:rFonts w:ascii="Times New Roman" w:hAnsi="Times New Roman" w:cs="Times New Roman"/>
                <w:lang w:val="sk-SK"/>
              </w:rPr>
              <w:t>1400m</w:t>
            </w:r>
          </w:p>
        </w:tc>
        <w:tc>
          <w:tcPr>
            <w:tcW w:w="1119" w:type="dxa"/>
          </w:tcPr>
          <w:p w:rsidR="000B2192" w:rsidRPr="00F60297" w:rsidRDefault="000B2192" w:rsidP="00F6345E">
            <w:pPr>
              <w:pStyle w:val="TableParagraph"/>
              <w:spacing w:line="265" w:lineRule="exact"/>
              <w:ind w:right="241"/>
              <w:jc w:val="right"/>
              <w:rPr>
                <w:rFonts w:ascii="Times New Roman" w:hAnsi="Times New Roman" w:cs="Times New Roman"/>
                <w:lang w:val="sk-SK"/>
              </w:rPr>
            </w:pPr>
            <w:r w:rsidRPr="00F60297">
              <w:rPr>
                <w:rFonts w:ascii="Times New Roman" w:hAnsi="Times New Roman" w:cs="Times New Roman"/>
                <w:lang w:val="sk-SK"/>
              </w:rPr>
              <w:t>1200m</w:t>
            </w:r>
          </w:p>
        </w:tc>
        <w:tc>
          <w:tcPr>
            <w:tcW w:w="1136" w:type="dxa"/>
          </w:tcPr>
          <w:p w:rsidR="000B2192" w:rsidRPr="00F60297" w:rsidRDefault="000B2192" w:rsidP="00F6345E">
            <w:pPr>
              <w:pStyle w:val="TableParagraph"/>
              <w:spacing w:line="265" w:lineRule="exact"/>
              <w:ind w:left="119" w:right="119"/>
              <w:jc w:val="center"/>
              <w:rPr>
                <w:rFonts w:ascii="Times New Roman" w:hAnsi="Times New Roman" w:cs="Times New Roman"/>
                <w:lang w:val="sk-SK"/>
              </w:rPr>
            </w:pPr>
            <w:r w:rsidRPr="00F60297">
              <w:rPr>
                <w:rFonts w:ascii="Times New Roman" w:hAnsi="Times New Roman" w:cs="Times New Roman"/>
                <w:lang w:val="sk-SK"/>
              </w:rPr>
              <w:t>1650m</w:t>
            </w:r>
          </w:p>
        </w:tc>
        <w:tc>
          <w:tcPr>
            <w:tcW w:w="1136" w:type="dxa"/>
          </w:tcPr>
          <w:p w:rsidR="000B2192" w:rsidRPr="00F60297" w:rsidRDefault="000B2192" w:rsidP="00F6345E">
            <w:pPr>
              <w:pStyle w:val="TableParagraph"/>
              <w:spacing w:line="265" w:lineRule="exact"/>
              <w:ind w:left="117" w:right="119"/>
              <w:jc w:val="center"/>
              <w:rPr>
                <w:rFonts w:ascii="Times New Roman" w:hAnsi="Times New Roman" w:cs="Times New Roman"/>
                <w:lang w:val="sk-SK"/>
              </w:rPr>
            </w:pPr>
            <w:r w:rsidRPr="00F60297">
              <w:rPr>
                <w:rFonts w:ascii="Times New Roman" w:hAnsi="Times New Roman" w:cs="Times New Roman"/>
                <w:lang w:val="sk-SK"/>
              </w:rPr>
              <w:t>1600m</w:t>
            </w:r>
          </w:p>
        </w:tc>
        <w:tc>
          <w:tcPr>
            <w:tcW w:w="1081" w:type="dxa"/>
          </w:tcPr>
          <w:p w:rsidR="000B2192" w:rsidRPr="00F60297" w:rsidRDefault="000B2192" w:rsidP="00F6345E">
            <w:pPr>
              <w:pStyle w:val="TableParagraph"/>
              <w:spacing w:line="265" w:lineRule="exact"/>
              <w:ind w:left="201" w:right="207"/>
              <w:jc w:val="center"/>
              <w:rPr>
                <w:rFonts w:ascii="Times New Roman" w:hAnsi="Times New Roman" w:cs="Times New Roman"/>
                <w:lang w:val="sk-SK"/>
              </w:rPr>
            </w:pPr>
            <w:r w:rsidRPr="00F60297">
              <w:rPr>
                <w:rFonts w:ascii="Times New Roman" w:hAnsi="Times New Roman" w:cs="Times New Roman"/>
                <w:lang w:val="sk-SK"/>
              </w:rPr>
              <w:t>1950m</w:t>
            </w:r>
          </w:p>
        </w:tc>
        <w:tc>
          <w:tcPr>
            <w:tcW w:w="1080" w:type="dxa"/>
          </w:tcPr>
          <w:p w:rsidR="000B2192" w:rsidRPr="00F60297" w:rsidRDefault="000B2192" w:rsidP="00F6345E">
            <w:pPr>
              <w:pStyle w:val="TableParagraph"/>
              <w:spacing w:line="265" w:lineRule="exact"/>
              <w:ind w:left="88" w:right="94"/>
              <w:jc w:val="center"/>
              <w:rPr>
                <w:rFonts w:ascii="Times New Roman" w:hAnsi="Times New Roman" w:cs="Times New Roman"/>
                <w:lang w:val="sk-SK"/>
              </w:rPr>
            </w:pPr>
            <w:r w:rsidRPr="00F60297">
              <w:rPr>
                <w:rFonts w:ascii="Times New Roman" w:hAnsi="Times New Roman" w:cs="Times New Roman"/>
                <w:lang w:val="sk-SK"/>
              </w:rPr>
              <w:t>1900m</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2</w:t>
            </w:r>
          </w:p>
        </w:tc>
        <w:tc>
          <w:tcPr>
            <w:tcW w:w="1064" w:type="dxa"/>
          </w:tcPr>
          <w:p w:rsidR="000B2192" w:rsidRPr="00F60297" w:rsidRDefault="000B2192" w:rsidP="00F6345E">
            <w:pPr>
              <w:pStyle w:val="TableParagraph"/>
              <w:spacing w:line="265" w:lineRule="exact"/>
              <w:ind w:left="87" w:right="79"/>
              <w:jc w:val="center"/>
              <w:rPr>
                <w:rFonts w:ascii="Times New Roman" w:hAnsi="Times New Roman" w:cs="Times New Roman"/>
                <w:lang w:val="sk-SK"/>
              </w:rPr>
            </w:pPr>
            <w:r w:rsidRPr="00F60297">
              <w:rPr>
                <w:rFonts w:ascii="Times New Roman" w:hAnsi="Times New Roman" w:cs="Times New Roman"/>
                <w:lang w:val="sk-SK"/>
              </w:rPr>
              <w:t>1000m</w:t>
            </w:r>
          </w:p>
        </w:tc>
        <w:tc>
          <w:tcPr>
            <w:tcW w:w="1065" w:type="dxa"/>
          </w:tcPr>
          <w:p w:rsidR="000B2192" w:rsidRPr="00F60297" w:rsidRDefault="000B2192" w:rsidP="00F6345E">
            <w:pPr>
              <w:pStyle w:val="TableParagraph"/>
              <w:spacing w:line="265" w:lineRule="exact"/>
              <w:ind w:left="199" w:right="193"/>
              <w:jc w:val="center"/>
              <w:rPr>
                <w:rFonts w:ascii="Times New Roman" w:hAnsi="Times New Roman" w:cs="Times New Roman"/>
                <w:lang w:val="sk-SK"/>
              </w:rPr>
            </w:pPr>
            <w:r w:rsidRPr="00F60297">
              <w:rPr>
                <w:rFonts w:ascii="Times New Roman" w:hAnsi="Times New Roman" w:cs="Times New Roman"/>
                <w:lang w:val="sk-SK"/>
              </w:rPr>
              <w:t>800m</w:t>
            </w:r>
          </w:p>
        </w:tc>
        <w:tc>
          <w:tcPr>
            <w:tcW w:w="1117" w:type="dxa"/>
          </w:tcPr>
          <w:p w:rsidR="000B2192" w:rsidRPr="00F60297" w:rsidRDefault="000B2192" w:rsidP="00F6345E">
            <w:pPr>
              <w:pStyle w:val="TableParagraph"/>
              <w:spacing w:line="265" w:lineRule="exact"/>
              <w:ind w:left="224" w:right="220"/>
              <w:jc w:val="center"/>
              <w:rPr>
                <w:rFonts w:ascii="Times New Roman" w:hAnsi="Times New Roman" w:cs="Times New Roman"/>
                <w:lang w:val="sk-SK"/>
              </w:rPr>
            </w:pPr>
            <w:r w:rsidRPr="00F60297">
              <w:rPr>
                <w:rFonts w:ascii="Times New Roman" w:hAnsi="Times New Roman" w:cs="Times New Roman"/>
                <w:lang w:val="sk-SK"/>
              </w:rPr>
              <w:t>1200m</w:t>
            </w:r>
          </w:p>
        </w:tc>
        <w:tc>
          <w:tcPr>
            <w:tcW w:w="1119" w:type="dxa"/>
          </w:tcPr>
          <w:p w:rsidR="000B2192" w:rsidRPr="00F60297" w:rsidRDefault="000B2192" w:rsidP="00F6345E">
            <w:pPr>
              <w:pStyle w:val="TableParagraph"/>
              <w:spacing w:line="265" w:lineRule="exact"/>
              <w:ind w:right="241"/>
              <w:jc w:val="right"/>
              <w:rPr>
                <w:rFonts w:ascii="Times New Roman" w:hAnsi="Times New Roman" w:cs="Times New Roman"/>
                <w:lang w:val="sk-SK"/>
              </w:rPr>
            </w:pPr>
            <w:r w:rsidRPr="00F60297">
              <w:rPr>
                <w:rFonts w:ascii="Times New Roman" w:hAnsi="Times New Roman" w:cs="Times New Roman"/>
                <w:lang w:val="sk-SK"/>
              </w:rPr>
              <w:t>1000m</w:t>
            </w:r>
          </w:p>
        </w:tc>
        <w:tc>
          <w:tcPr>
            <w:tcW w:w="1136" w:type="dxa"/>
          </w:tcPr>
          <w:p w:rsidR="000B2192" w:rsidRPr="00F60297" w:rsidRDefault="000B2192" w:rsidP="00F6345E">
            <w:pPr>
              <w:pStyle w:val="TableParagraph"/>
              <w:spacing w:line="265" w:lineRule="exact"/>
              <w:ind w:left="119" w:right="119"/>
              <w:jc w:val="center"/>
              <w:rPr>
                <w:rFonts w:ascii="Times New Roman" w:hAnsi="Times New Roman" w:cs="Times New Roman"/>
                <w:lang w:val="sk-SK"/>
              </w:rPr>
            </w:pPr>
            <w:r w:rsidRPr="00F60297">
              <w:rPr>
                <w:rFonts w:ascii="Times New Roman" w:hAnsi="Times New Roman" w:cs="Times New Roman"/>
                <w:lang w:val="sk-SK"/>
              </w:rPr>
              <w:t>1400m</w:t>
            </w:r>
          </w:p>
        </w:tc>
        <w:tc>
          <w:tcPr>
            <w:tcW w:w="1136" w:type="dxa"/>
          </w:tcPr>
          <w:p w:rsidR="000B2192" w:rsidRPr="00F60297" w:rsidRDefault="000B2192" w:rsidP="00F6345E">
            <w:pPr>
              <w:pStyle w:val="TableParagraph"/>
              <w:spacing w:line="265" w:lineRule="exact"/>
              <w:ind w:left="117" w:right="119"/>
              <w:jc w:val="center"/>
              <w:rPr>
                <w:rFonts w:ascii="Times New Roman" w:hAnsi="Times New Roman" w:cs="Times New Roman"/>
                <w:lang w:val="sk-SK"/>
              </w:rPr>
            </w:pPr>
            <w:r w:rsidRPr="00F60297">
              <w:rPr>
                <w:rFonts w:ascii="Times New Roman" w:hAnsi="Times New Roman" w:cs="Times New Roman"/>
                <w:lang w:val="sk-SK"/>
              </w:rPr>
              <w:t>1250m</w:t>
            </w:r>
          </w:p>
        </w:tc>
        <w:tc>
          <w:tcPr>
            <w:tcW w:w="1081" w:type="dxa"/>
          </w:tcPr>
          <w:p w:rsidR="000B2192" w:rsidRPr="00F60297" w:rsidRDefault="000B2192" w:rsidP="00F6345E">
            <w:pPr>
              <w:pStyle w:val="TableParagraph"/>
              <w:spacing w:line="265" w:lineRule="exact"/>
              <w:ind w:left="201" w:right="207"/>
              <w:jc w:val="center"/>
              <w:rPr>
                <w:rFonts w:ascii="Times New Roman" w:hAnsi="Times New Roman" w:cs="Times New Roman"/>
                <w:lang w:val="sk-SK"/>
              </w:rPr>
            </w:pPr>
            <w:r w:rsidRPr="00F60297">
              <w:rPr>
                <w:rFonts w:ascii="Times New Roman" w:hAnsi="Times New Roman" w:cs="Times New Roman"/>
                <w:lang w:val="sk-SK"/>
              </w:rPr>
              <w:t>1600m</w:t>
            </w:r>
          </w:p>
        </w:tc>
        <w:tc>
          <w:tcPr>
            <w:tcW w:w="1080" w:type="dxa"/>
          </w:tcPr>
          <w:p w:rsidR="000B2192" w:rsidRPr="00F60297" w:rsidRDefault="000B2192" w:rsidP="00F6345E">
            <w:pPr>
              <w:pStyle w:val="TableParagraph"/>
              <w:spacing w:line="265" w:lineRule="exact"/>
              <w:ind w:left="88" w:right="94"/>
              <w:jc w:val="center"/>
              <w:rPr>
                <w:rFonts w:ascii="Times New Roman" w:hAnsi="Times New Roman" w:cs="Times New Roman"/>
                <w:lang w:val="sk-SK"/>
              </w:rPr>
            </w:pPr>
            <w:r w:rsidRPr="00F60297">
              <w:rPr>
                <w:rFonts w:ascii="Times New Roman" w:hAnsi="Times New Roman" w:cs="Times New Roman"/>
                <w:lang w:val="sk-SK"/>
              </w:rPr>
              <w:t>1500m</w:t>
            </w:r>
          </w:p>
        </w:tc>
      </w:tr>
      <w:tr w:rsidR="000B2192" w:rsidRPr="00F60297" w:rsidTr="00F6345E">
        <w:trPr>
          <w:trHeight w:val="306"/>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3</w:t>
            </w:r>
          </w:p>
        </w:tc>
        <w:tc>
          <w:tcPr>
            <w:tcW w:w="1064" w:type="dxa"/>
          </w:tcPr>
          <w:p w:rsidR="000B2192" w:rsidRPr="00F60297" w:rsidRDefault="000B2192" w:rsidP="00F6345E">
            <w:pPr>
              <w:pStyle w:val="TableParagraph"/>
              <w:spacing w:line="265" w:lineRule="exact"/>
              <w:ind w:left="87" w:right="79"/>
              <w:jc w:val="center"/>
              <w:rPr>
                <w:rFonts w:ascii="Times New Roman" w:hAnsi="Times New Roman" w:cs="Times New Roman"/>
                <w:lang w:val="sk-SK"/>
              </w:rPr>
            </w:pPr>
            <w:r w:rsidRPr="00F60297">
              <w:rPr>
                <w:rFonts w:ascii="Times New Roman" w:hAnsi="Times New Roman" w:cs="Times New Roman"/>
                <w:lang w:val="sk-SK"/>
              </w:rPr>
              <w:t>800m</w:t>
            </w:r>
          </w:p>
        </w:tc>
        <w:tc>
          <w:tcPr>
            <w:tcW w:w="1065" w:type="dxa"/>
          </w:tcPr>
          <w:p w:rsidR="000B2192" w:rsidRPr="00F60297" w:rsidRDefault="000B2192" w:rsidP="00F6345E">
            <w:pPr>
              <w:pStyle w:val="TableParagraph"/>
              <w:spacing w:line="265" w:lineRule="exact"/>
              <w:ind w:left="199" w:right="193"/>
              <w:jc w:val="center"/>
              <w:rPr>
                <w:rFonts w:ascii="Times New Roman" w:hAnsi="Times New Roman" w:cs="Times New Roman"/>
                <w:lang w:val="sk-SK"/>
              </w:rPr>
            </w:pPr>
            <w:r w:rsidRPr="00F60297">
              <w:rPr>
                <w:rFonts w:ascii="Times New Roman" w:hAnsi="Times New Roman" w:cs="Times New Roman"/>
                <w:lang w:val="sk-SK"/>
              </w:rPr>
              <w:t>600m</w:t>
            </w:r>
          </w:p>
        </w:tc>
        <w:tc>
          <w:tcPr>
            <w:tcW w:w="1117" w:type="dxa"/>
          </w:tcPr>
          <w:p w:rsidR="000B2192" w:rsidRPr="00F60297" w:rsidRDefault="000B2192" w:rsidP="00F6345E">
            <w:pPr>
              <w:pStyle w:val="TableParagraph"/>
              <w:spacing w:line="265" w:lineRule="exact"/>
              <w:ind w:left="224" w:right="220"/>
              <w:jc w:val="center"/>
              <w:rPr>
                <w:rFonts w:ascii="Times New Roman" w:hAnsi="Times New Roman" w:cs="Times New Roman"/>
                <w:lang w:val="sk-SK"/>
              </w:rPr>
            </w:pPr>
            <w:r w:rsidRPr="00F60297">
              <w:rPr>
                <w:rFonts w:ascii="Times New Roman" w:hAnsi="Times New Roman" w:cs="Times New Roman"/>
                <w:lang w:val="sk-SK"/>
              </w:rPr>
              <w:t>1000m</w:t>
            </w:r>
          </w:p>
        </w:tc>
        <w:tc>
          <w:tcPr>
            <w:tcW w:w="1119" w:type="dxa"/>
          </w:tcPr>
          <w:p w:rsidR="000B2192" w:rsidRPr="00F60297" w:rsidRDefault="000B2192" w:rsidP="00F6345E">
            <w:pPr>
              <w:pStyle w:val="TableParagraph"/>
              <w:spacing w:line="265" w:lineRule="exact"/>
              <w:ind w:right="296"/>
              <w:jc w:val="right"/>
              <w:rPr>
                <w:rFonts w:ascii="Times New Roman" w:hAnsi="Times New Roman" w:cs="Times New Roman"/>
                <w:lang w:val="sk-SK"/>
              </w:rPr>
            </w:pPr>
            <w:r w:rsidRPr="00F60297">
              <w:rPr>
                <w:rFonts w:ascii="Times New Roman" w:hAnsi="Times New Roman" w:cs="Times New Roman"/>
                <w:lang w:val="sk-SK"/>
              </w:rPr>
              <w:t>800m</w:t>
            </w:r>
          </w:p>
        </w:tc>
        <w:tc>
          <w:tcPr>
            <w:tcW w:w="1136" w:type="dxa"/>
          </w:tcPr>
          <w:p w:rsidR="000B2192" w:rsidRPr="00F60297" w:rsidRDefault="000B2192" w:rsidP="00F6345E">
            <w:pPr>
              <w:pStyle w:val="TableParagraph"/>
              <w:spacing w:line="265" w:lineRule="exact"/>
              <w:ind w:left="119" w:right="119"/>
              <w:jc w:val="center"/>
              <w:rPr>
                <w:rFonts w:ascii="Times New Roman" w:hAnsi="Times New Roman" w:cs="Times New Roman"/>
                <w:lang w:val="sk-SK"/>
              </w:rPr>
            </w:pPr>
            <w:r w:rsidRPr="00F60297">
              <w:rPr>
                <w:rFonts w:ascii="Times New Roman" w:hAnsi="Times New Roman" w:cs="Times New Roman"/>
                <w:lang w:val="sk-SK"/>
              </w:rPr>
              <w:t>1200m</w:t>
            </w:r>
          </w:p>
        </w:tc>
        <w:tc>
          <w:tcPr>
            <w:tcW w:w="1136" w:type="dxa"/>
          </w:tcPr>
          <w:p w:rsidR="000B2192" w:rsidRPr="00F60297" w:rsidRDefault="000B2192" w:rsidP="00F6345E">
            <w:pPr>
              <w:pStyle w:val="TableParagraph"/>
              <w:spacing w:line="265" w:lineRule="exact"/>
              <w:ind w:left="117" w:right="119"/>
              <w:jc w:val="center"/>
              <w:rPr>
                <w:rFonts w:ascii="Times New Roman" w:hAnsi="Times New Roman" w:cs="Times New Roman"/>
                <w:lang w:val="sk-SK"/>
              </w:rPr>
            </w:pPr>
            <w:r w:rsidRPr="00F60297">
              <w:rPr>
                <w:rFonts w:ascii="Times New Roman" w:hAnsi="Times New Roman" w:cs="Times New Roman"/>
                <w:lang w:val="sk-SK"/>
              </w:rPr>
              <w:t>1000m</w:t>
            </w:r>
          </w:p>
        </w:tc>
        <w:tc>
          <w:tcPr>
            <w:tcW w:w="1081" w:type="dxa"/>
          </w:tcPr>
          <w:p w:rsidR="000B2192" w:rsidRPr="00F60297" w:rsidRDefault="000B2192" w:rsidP="00F6345E">
            <w:pPr>
              <w:pStyle w:val="TableParagraph"/>
              <w:spacing w:line="265" w:lineRule="exact"/>
              <w:ind w:left="201" w:right="207"/>
              <w:jc w:val="center"/>
              <w:rPr>
                <w:rFonts w:ascii="Times New Roman" w:hAnsi="Times New Roman" w:cs="Times New Roman"/>
                <w:lang w:val="sk-SK"/>
              </w:rPr>
            </w:pPr>
            <w:r w:rsidRPr="00F60297">
              <w:rPr>
                <w:rFonts w:ascii="Times New Roman" w:hAnsi="Times New Roman" w:cs="Times New Roman"/>
                <w:lang w:val="sk-SK"/>
              </w:rPr>
              <w:t>1400m</w:t>
            </w:r>
          </w:p>
        </w:tc>
        <w:tc>
          <w:tcPr>
            <w:tcW w:w="1080" w:type="dxa"/>
          </w:tcPr>
          <w:p w:rsidR="000B2192" w:rsidRPr="00F60297" w:rsidRDefault="000B2192" w:rsidP="00F6345E">
            <w:pPr>
              <w:pStyle w:val="TableParagraph"/>
              <w:spacing w:line="265" w:lineRule="exact"/>
              <w:ind w:left="88" w:right="94"/>
              <w:jc w:val="center"/>
              <w:rPr>
                <w:rFonts w:ascii="Times New Roman" w:hAnsi="Times New Roman" w:cs="Times New Roman"/>
                <w:lang w:val="sk-SK"/>
              </w:rPr>
            </w:pPr>
            <w:r w:rsidRPr="00F60297">
              <w:rPr>
                <w:rFonts w:ascii="Times New Roman" w:hAnsi="Times New Roman" w:cs="Times New Roman"/>
                <w:lang w:val="sk-SK"/>
              </w:rPr>
              <w:t>1200m</w:t>
            </w:r>
          </w:p>
        </w:tc>
      </w:tr>
      <w:tr w:rsidR="000B2192" w:rsidRPr="00F60297" w:rsidTr="00F6345E">
        <w:trPr>
          <w:trHeight w:val="309"/>
        </w:trPr>
        <w:tc>
          <w:tcPr>
            <w:tcW w:w="992" w:type="dxa"/>
          </w:tcPr>
          <w:p w:rsidR="000B2192" w:rsidRPr="00F60297" w:rsidRDefault="000B2192" w:rsidP="00F6345E">
            <w:pPr>
              <w:pStyle w:val="TableParagraph"/>
              <w:spacing w:line="268" w:lineRule="exact"/>
              <w:ind w:left="8"/>
              <w:jc w:val="center"/>
              <w:rPr>
                <w:rFonts w:ascii="Times New Roman" w:hAnsi="Times New Roman" w:cs="Times New Roman"/>
                <w:b/>
                <w:lang w:val="sk-SK"/>
              </w:rPr>
            </w:pPr>
            <w:r w:rsidRPr="00F60297">
              <w:rPr>
                <w:rFonts w:ascii="Times New Roman" w:hAnsi="Times New Roman" w:cs="Times New Roman"/>
                <w:b/>
                <w:lang w:val="sk-SK"/>
              </w:rPr>
              <w:t>4</w:t>
            </w:r>
          </w:p>
        </w:tc>
        <w:tc>
          <w:tcPr>
            <w:tcW w:w="1064" w:type="dxa"/>
          </w:tcPr>
          <w:p w:rsidR="000B2192" w:rsidRPr="00F60297" w:rsidRDefault="000B2192" w:rsidP="00F6345E">
            <w:pPr>
              <w:pStyle w:val="TableParagraph"/>
              <w:spacing w:line="268" w:lineRule="exact"/>
              <w:ind w:left="87" w:right="79"/>
              <w:jc w:val="center"/>
              <w:rPr>
                <w:rFonts w:ascii="Times New Roman" w:hAnsi="Times New Roman" w:cs="Times New Roman"/>
                <w:lang w:val="sk-SK"/>
              </w:rPr>
            </w:pPr>
            <w:r w:rsidRPr="00F60297">
              <w:rPr>
                <w:rFonts w:ascii="Times New Roman" w:hAnsi="Times New Roman" w:cs="Times New Roman"/>
                <w:lang w:val="sk-SK"/>
              </w:rPr>
              <w:t>500m</w:t>
            </w:r>
          </w:p>
        </w:tc>
        <w:tc>
          <w:tcPr>
            <w:tcW w:w="1065" w:type="dxa"/>
          </w:tcPr>
          <w:p w:rsidR="000B2192" w:rsidRPr="00F60297" w:rsidRDefault="000B2192" w:rsidP="00F6345E">
            <w:pPr>
              <w:pStyle w:val="TableParagraph"/>
              <w:spacing w:line="268" w:lineRule="exact"/>
              <w:ind w:left="199" w:right="193"/>
              <w:jc w:val="center"/>
              <w:rPr>
                <w:rFonts w:ascii="Times New Roman" w:hAnsi="Times New Roman" w:cs="Times New Roman"/>
                <w:lang w:val="sk-SK"/>
              </w:rPr>
            </w:pPr>
            <w:r w:rsidRPr="00F60297">
              <w:rPr>
                <w:rFonts w:ascii="Times New Roman" w:hAnsi="Times New Roman" w:cs="Times New Roman"/>
                <w:lang w:val="sk-SK"/>
              </w:rPr>
              <w:t>300m</w:t>
            </w:r>
          </w:p>
        </w:tc>
        <w:tc>
          <w:tcPr>
            <w:tcW w:w="1117" w:type="dxa"/>
          </w:tcPr>
          <w:p w:rsidR="000B2192" w:rsidRPr="00F60297" w:rsidRDefault="000B2192" w:rsidP="00F6345E">
            <w:pPr>
              <w:pStyle w:val="TableParagraph"/>
              <w:spacing w:line="268" w:lineRule="exact"/>
              <w:ind w:left="224" w:right="220"/>
              <w:jc w:val="center"/>
              <w:rPr>
                <w:rFonts w:ascii="Times New Roman" w:hAnsi="Times New Roman" w:cs="Times New Roman"/>
                <w:lang w:val="sk-SK"/>
              </w:rPr>
            </w:pPr>
            <w:r w:rsidRPr="00F60297">
              <w:rPr>
                <w:rFonts w:ascii="Times New Roman" w:hAnsi="Times New Roman" w:cs="Times New Roman"/>
                <w:lang w:val="sk-SK"/>
              </w:rPr>
              <w:t>700m</w:t>
            </w:r>
          </w:p>
        </w:tc>
        <w:tc>
          <w:tcPr>
            <w:tcW w:w="1119" w:type="dxa"/>
          </w:tcPr>
          <w:p w:rsidR="000B2192" w:rsidRPr="00F60297" w:rsidRDefault="000B2192" w:rsidP="00F6345E">
            <w:pPr>
              <w:pStyle w:val="TableParagraph"/>
              <w:spacing w:line="268" w:lineRule="exact"/>
              <w:ind w:right="296"/>
              <w:jc w:val="right"/>
              <w:rPr>
                <w:rFonts w:ascii="Times New Roman" w:hAnsi="Times New Roman" w:cs="Times New Roman"/>
                <w:lang w:val="sk-SK"/>
              </w:rPr>
            </w:pPr>
            <w:r w:rsidRPr="00F60297">
              <w:rPr>
                <w:rFonts w:ascii="Times New Roman" w:hAnsi="Times New Roman" w:cs="Times New Roman"/>
                <w:lang w:val="sk-SK"/>
              </w:rPr>
              <w:t>500m</w:t>
            </w:r>
          </w:p>
        </w:tc>
        <w:tc>
          <w:tcPr>
            <w:tcW w:w="1136" w:type="dxa"/>
          </w:tcPr>
          <w:p w:rsidR="000B2192" w:rsidRPr="00F60297" w:rsidRDefault="000B2192" w:rsidP="00F6345E">
            <w:pPr>
              <w:pStyle w:val="TableParagraph"/>
              <w:spacing w:line="268" w:lineRule="exact"/>
              <w:ind w:left="119" w:right="119"/>
              <w:jc w:val="center"/>
              <w:rPr>
                <w:rFonts w:ascii="Times New Roman" w:hAnsi="Times New Roman" w:cs="Times New Roman"/>
                <w:lang w:val="sk-SK"/>
              </w:rPr>
            </w:pPr>
            <w:r w:rsidRPr="00F60297">
              <w:rPr>
                <w:rFonts w:ascii="Times New Roman" w:hAnsi="Times New Roman" w:cs="Times New Roman"/>
                <w:lang w:val="sk-SK"/>
              </w:rPr>
              <w:t>900m</w:t>
            </w:r>
          </w:p>
        </w:tc>
        <w:tc>
          <w:tcPr>
            <w:tcW w:w="1136" w:type="dxa"/>
          </w:tcPr>
          <w:p w:rsidR="000B2192" w:rsidRPr="00F60297" w:rsidRDefault="000B2192" w:rsidP="00F6345E">
            <w:pPr>
              <w:pStyle w:val="TableParagraph"/>
              <w:spacing w:line="268" w:lineRule="exact"/>
              <w:ind w:left="117" w:right="119"/>
              <w:jc w:val="center"/>
              <w:rPr>
                <w:rFonts w:ascii="Times New Roman" w:hAnsi="Times New Roman" w:cs="Times New Roman"/>
                <w:lang w:val="sk-SK"/>
              </w:rPr>
            </w:pPr>
            <w:r w:rsidRPr="00F60297">
              <w:rPr>
                <w:rFonts w:ascii="Times New Roman" w:hAnsi="Times New Roman" w:cs="Times New Roman"/>
                <w:lang w:val="sk-SK"/>
              </w:rPr>
              <w:t>700m</w:t>
            </w:r>
          </w:p>
        </w:tc>
        <w:tc>
          <w:tcPr>
            <w:tcW w:w="1081" w:type="dxa"/>
          </w:tcPr>
          <w:p w:rsidR="000B2192" w:rsidRPr="00F60297" w:rsidRDefault="000B2192" w:rsidP="00F6345E">
            <w:pPr>
              <w:pStyle w:val="TableParagraph"/>
              <w:spacing w:line="268" w:lineRule="exact"/>
              <w:ind w:left="201" w:right="207"/>
              <w:jc w:val="center"/>
              <w:rPr>
                <w:rFonts w:ascii="Times New Roman" w:hAnsi="Times New Roman" w:cs="Times New Roman"/>
                <w:lang w:val="sk-SK"/>
              </w:rPr>
            </w:pPr>
            <w:r w:rsidRPr="00F60297">
              <w:rPr>
                <w:rFonts w:ascii="Times New Roman" w:hAnsi="Times New Roman" w:cs="Times New Roman"/>
                <w:lang w:val="sk-SK"/>
              </w:rPr>
              <w:t>1100m</w:t>
            </w:r>
          </w:p>
        </w:tc>
        <w:tc>
          <w:tcPr>
            <w:tcW w:w="1080" w:type="dxa"/>
          </w:tcPr>
          <w:p w:rsidR="000B2192" w:rsidRPr="00F60297" w:rsidRDefault="000B2192" w:rsidP="00F6345E">
            <w:pPr>
              <w:pStyle w:val="TableParagraph"/>
              <w:spacing w:line="268" w:lineRule="exact"/>
              <w:ind w:left="88" w:right="94"/>
              <w:jc w:val="center"/>
              <w:rPr>
                <w:rFonts w:ascii="Times New Roman" w:hAnsi="Times New Roman" w:cs="Times New Roman"/>
                <w:lang w:val="sk-SK"/>
              </w:rPr>
            </w:pPr>
            <w:r w:rsidRPr="00F60297">
              <w:rPr>
                <w:rFonts w:ascii="Times New Roman" w:hAnsi="Times New Roman" w:cs="Times New Roman"/>
                <w:lang w:val="sk-SK"/>
              </w:rPr>
              <w:t>900m</w:t>
            </w:r>
          </w:p>
        </w:tc>
      </w:tr>
      <w:tr w:rsidR="000B2192" w:rsidRPr="00F60297" w:rsidTr="00F6345E">
        <w:trPr>
          <w:trHeight w:val="926"/>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5</w:t>
            </w:r>
          </w:p>
        </w:tc>
        <w:tc>
          <w:tcPr>
            <w:tcW w:w="1064" w:type="dxa"/>
          </w:tcPr>
          <w:p w:rsidR="000B2192" w:rsidRPr="00F60297" w:rsidRDefault="000B2192" w:rsidP="00F6345E">
            <w:pPr>
              <w:pStyle w:val="TableParagraph"/>
              <w:spacing w:line="276" w:lineRule="auto"/>
              <w:ind w:left="368" w:right="223"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275"/>
              <w:rPr>
                <w:rFonts w:ascii="Times New Roman" w:hAnsi="Times New Roman" w:cs="Times New Roman"/>
                <w:lang w:val="sk-SK"/>
              </w:rPr>
            </w:pPr>
            <w:r w:rsidRPr="00F60297">
              <w:rPr>
                <w:rFonts w:ascii="Times New Roman" w:hAnsi="Times New Roman" w:cs="Times New Roman"/>
                <w:lang w:val="sk-SK"/>
              </w:rPr>
              <w:t>500m</w:t>
            </w:r>
          </w:p>
        </w:tc>
        <w:tc>
          <w:tcPr>
            <w:tcW w:w="1065" w:type="dxa"/>
          </w:tcPr>
          <w:p w:rsidR="000B2192" w:rsidRPr="00F60297" w:rsidRDefault="000B2192" w:rsidP="00F6345E">
            <w:pPr>
              <w:pStyle w:val="TableParagraph"/>
              <w:spacing w:line="276" w:lineRule="auto"/>
              <w:ind w:left="368" w:right="224"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274"/>
              <w:rPr>
                <w:rFonts w:ascii="Times New Roman" w:hAnsi="Times New Roman" w:cs="Times New Roman"/>
                <w:lang w:val="sk-SK"/>
              </w:rPr>
            </w:pPr>
            <w:r w:rsidRPr="00F60297">
              <w:rPr>
                <w:rFonts w:ascii="Times New Roman" w:hAnsi="Times New Roman" w:cs="Times New Roman"/>
                <w:lang w:val="sk-SK"/>
              </w:rPr>
              <w:t>300m</w:t>
            </w:r>
          </w:p>
        </w:tc>
        <w:tc>
          <w:tcPr>
            <w:tcW w:w="1117" w:type="dxa"/>
          </w:tcPr>
          <w:p w:rsidR="000B2192" w:rsidRPr="00F60297" w:rsidRDefault="000B2192" w:rsidP="00F6345E">
            <w:pPr>
              <w:pStyle w:val="TableParagraph"/>
              <w:spacing w:line="276" w:lineRule="auto"/>
              <w:ind w:left="393" w:right="251"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299"/>
              <w:rPr>
                <w:rFonts w:ascii="Times New Roman" w:hAnsi="Times New Roman" w:cs="Times New Roman"/>
                <w:lang w:val="sk-SK"/>
              </w:rPr>
            </w:pPr>
            <w:r w:rsidRPr="00F60297">
              <w:rPr>
                <w:rFonts w:ascii="Times New Roman" w:hAnsi="Times New Roman" w:cs="Times New Roman"/>
                <w:lang w:val="sk-SK"/>
              </w:rPr>
              <w:t>700m</w:t>
            </w:r>
          </w:p>
        </w:tc>
        <w:tc>
          <w:tcPr>
            <w:tcW w:w="1119" w:type="dxa"/>
          </w:tcPr>
          <w:p w:rsidR="000B2192" w:rsidRPr="00F60297" w:rsidRDefault="000B2192" w:rsidP="00F6345E">
            <w:pPr>
              <w:pStyle w:val="TableParagraph"/>
              <w:spacing w:line="276" w:lineRule="auto"/>
              <w:ind w:left="392" w:right="254"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298"/>
              <w:rPr>
                <w:rFonts w:ascii="Times New Roman" w:hAnsi="Times New Roman" w:cs="Times New Roman"/>
                <w:lang w:val="sk-SK"/>
              </w:rPr>
            </w:pPr>
            <w:r w:rsidRPr="00F60297">
              <w:rPr>
                <w:rFonts w:ascii="Times New Roman" w:hAnsi="Times New Roman" w:cs="Times New Roman"/>
                <w:lang w:val="sk-SK"/>
              </w:rPr>
              <w:t>500m</w:t>
            </w:r>
          </w:p>
        </w:tc>
        <w:tc>
          <w:tcPr>
            <w:tcW w:w="1136" w:type="dxa"/>
          </w:tcPr>
          <w:p w:rsidR="000B2192" w:rsidRPr="00F60297" w:rsidRDefault="000B2192" w:rsidP="00F6345E">
            <w:pPr>
              <w:pStyle w:val="TableParagraph"/>
              <w:spacing w:line="276" w:lineRule="auto"/>
              <w:ind w:left="399" w:right="264"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305"/>
              <w:rPr>
                <w:rFonts w:ascii="Times New Roman" w:hAnsi="Times New Roman" w:cs="Times New Roman"/>
                <w:lang w:val="sk-SK"/>
              </w:rPr>
            </w:pPr>
            <w:r w:rsidRPr="00F60297">
              <w:rPr>
                <w:rFonts w:ascii="Times New Roman" w:hAnsi="Times New Roman" w:cs="Times New Roman"/>
                <w:lang w:val="sk-SK"/>
              </w:rPr>
              <w:t>900m</w:t>
            </w:r>
          </w:p>
        </w:tc>
        <w:tc>
          <w:tcPr>
            <w:tcW w:w="1136" w:type="dxa"/>
          </w:tcPr>
          <w:p w:rsidR="000B2192" w:rsidRPr="00F60297" w:rsidRDefault="000B2192" w:rsidP="00F6345E">
            <w:pPr>
              <w:pStyle w:val="TableParagraph"/>
              <w:spacing w:line="276" w:lineRule="auto"/>
              <w:ind w:left="398" w:right="265"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305"/>
              <w:rPr>
                <w:rFonts w:ascii="Times New Roman" w:hAnsi="Times New Roman" w:cs="Times New Roman"/>
                <w:lang w:val="sk-SK"/>
              </w:rPr>
            </w:pPr>
            <w:r w:rsidRPr="00F60297">
              <w:rPr>
                <w:rFonts w:ascii="Times New Roman" w:hAnsi="Times New Roman" w:cs="Times New Roman"/>
                <w:lang w:val="sk-SK"/>
              </w:rPr>
              <w:t>700m</w:t>
            </w:r>
          </w:p>
        </w:tc>
        <w:tc>
          <w:tcPr>
            <w:tcW w:w="1081" w:type="dxa"/>
          </w:tcPr>
          <w:p w:rsidR="000B2192" w:rsidRPr="00F60297" w:rsidRDefault="000B2192" w:rsidP="00F6345E">
            <w:pPr>
              <w:pStyle w:val="TableParagraph"/>
              <w:spacing w:line="276" w:lineRule="auto"/>
              <w:ind w:left="368" w:right="240"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220"/>
              <w:rPr>
                <w:rFonts w:ascii="Times New Roman" w:hAnsi="Times New Roman" w:cs="Times New Roman"/>
                <w:lang w:val="sk-SK"/>
              </w:rPr>
            </w:pPr>
            <w:r w:rsidRPr="00F60297">
              <w:rPr>
                <w:rFonts w:ascii="Times New Roman" w:hAnsi="Times New Roman" w:cs="Times New Roman"/>
                <w:lang w:val="sk-SK"/>
              </w:rPr>
              <w:t>1100m</w:t>
            </w:r>
          </w:p>
        </w:tc>
        <w:tc>
          <w:tcPr>
            <w:tcW w:w="1080" w:type="dxa"/>
          </w:tcPr>
          <w:p w:rsidR="000B2192" w:rsidRPr="00F60297" w:rsidRDefault="000B2192" w:rsidP="00F6345E">
            <w:pPr>
              <w:pStyle w:val="TableParagraph"/>
              <w:spacing w:line="276" w:lineRule="auto"/>
              <w:ind w:left="368" w:right="239" w:hanging="120"/>
              <w:rPr>
                <w:rFonts w:ascii="Times New Roman" w:hAnsi="Times New Roman" w:cs="Times New Roman"/>
                <w:lang w:val="sk-SK"/>
              </w:rPr>
            </w:pPr>
            <w:r w:rsidRPr="00F60297">
              <w:rPr>
                <w:rFonts w:ascii="Times New Roman" w:hAnsi="Times New Roman" w:cs="Times New Roman"/>
                <w:lang w:val="sk-SK"/>
              </w:rPr>
              <w:t>menej ako</w:t>
            </w:r>
          </w:p>
          <w:p w:rsidR="000B2192" w:rsidRPr="00F60297" w:rsidRDefault="000B2192" w:rsidP="00F6345E">
            <w:pPr>
              <w:pStyle w:val="TableParagraph"/>
              <w:spacing w:before="4"/>
              <w:ind w:left="274"/>
              <w:rPr>
                <w:rFonts w:ascii="Times New Roman" w:hAnsi="Times New Roman" w:cs="Times New Roman"/>
                <w:lang w:val="sk-SK"/>
              </w:rPr>
            </w:pPr>
            <w:r w:rsidRPr="00F60297">
              <w:rPr>
                <w:rFonts w:ascii="Times New Roman" w:hAnsi="Times New Roman" w:cs="Times New Roman"/>
                <w:lang w:val="sk-SK"/>
              </w:rPr>
              <w:t>900m</w:t>
            </w:r>
          </w:p>
        </w:tc>
      </w:tr>
      <w:tr w:rsidR="000B2192" w:rsidRPr="00F60297" w:rsidTr="00F6345E">
        <w:trPr>
          <w:trHeight w:val="309"/>
        </w:trPr>
        <w:tc>
          <w:tcPr>
            <w:tcW w:w="9790" w:type="dxa"/>
            <w:gridSpan w:val="9"/>
          </w:tcPr>
          <w:p w:rsidR="000B2192" w:rsidRPr="00F60297" w:rsidRDefault="000B2192" w:rsidP="00F6345E">
            <w:pPr>
              <w:pStyle w:val="TableParagraph"/>
              <w:rPr>
                <w:rFonts w:ascii="Times New Roman" w:hAnsi="Times New Roman" w:cs="Times New Roman"/>
                <w:sz w:val="20"/>
                <w:lang w:val="sk-SK"/>
              </w:rPr>
            </w:pPr>
          </w:p>
        </w:tc>
      </w:tr>
      <w:tr w:rsidR="000B2192" w:rsidRPr="00F60297" w:rsidTr="00F6345E">
        <w:trPr>
          <w:trHeight w:val="309"/>
        </w:trPr>
        <w:tc>
          <w:tcPr>
            <w:tcW w:w="992" w:type="dxa"/>
          </w:tcPr>
          <w:p w:rsidR="000B2192" w:rsidRPr="00F60297" w:rsidRDefault="000B2192" w:rsidP="00F6345E">
            <w:pPr>
              <w:pStyle w:val="TableParagraph"/>
              <w:rPr>
                <w:rFonts w:ascii="Times New Roman" w:hAnsi="Times New Roman" w:cs="Times New Roman"/>
                <w:sz w:val="20"/>
                <w:lang w:val="sk-SK"/>
              </w:rPr>
            </w:pPr>
          </w:p>
        </w:tc>
        <w:tc>
          <w:tcPr>
            <w:tcW w:w="2129" w:type="dxa"/>
            <w:gridSpan w:val="2"/>
          </w:tcPr>
          <w:p w:rsidR="000B2192" w:rsidRPr="00F60297" w:rsidRDefault="000B2192" w:rsidP="00F6345E">
            <w:pPr>
              <w:pStyle w:val="TableParagraph"/>
              <w:spacing w:before="1"/>
              <w:ind w:left="188" w:right="184"/>
              <w:jc w:val="center"/>
              <w:rPr>
                <w:rFonts w:ascii="Times New Roman" w:hAnsi="Times New Roman" w:cs="Times New Roman"/>
                <w:b/>
                <w:sz w:val="20"/>
                <w:lang w:val="sk-SK"/>
              </w:rPr>
            </w:pPr>
            <w:r w:rsidRPr="00F60297">
              <w:rPr>
                <w:rFonts w:ascii="Times New Roman" w:hAnsi="Times New Roman" w:cs="Times New Roman"/>
                <w:b/>
                <w:sz w:val="20"/>
                <w:lang w:val="sk-SK"/>
              </w:rPr>
              <w:t>ŠPLH</w:t>
            </w:r>
          </w:p>
        </w:tc>
        <w:tc>
          <w:tcPr>
            <w:tcW w:w="2236" w:type="dxa"/>
            <w:gridSpan w:val="2"/>
          </w:tcPr>
          <w:p w:rsidR="000B2192" w:rsidRPr="00F60297" w:rsidRDefault="000B2192" w:rsidP="00F6345E">
            <w:pPr>
              <w:pStyle w:val="TableParagraph"/>
              <w:spacing w:before="1"/>
              <w:ind w:left="116" w:right="116"/>
              <w:jc w:val="center"/>
              <w:rPr>
                <w:rFonts w:ascii="Times New Roman" w:hAnsi="Times New Roman" w:cs="Times New Roman"/>
                <w:b/>
                <w:sz w:val="20"/>
                <w:lang w:val="sk-SK"/>
              </w:rPr>
            </w:pPr>
            <w:r w:rsidRPr="00F60297">
              <w:rPr>
                <w:rFonts w:ascii="Times New Roman" w:hAnsi="Times New Roman" w:cs="Times New Roman"/>
                <w:b/>
                <w:sz w:val="20"/>
                <w:lang w:val="sk-SK"/>
              </w:rPr>
              <w:t>ŠPLH</w:t>
            </w:r>
          </w:p>
        </w:tc>
        <w:tc>
          <w:tcPr>
            <w:tcW w:w="2272" w:type="dxa"/>
            <w:gridSpan w:val="2"/>
          </w:tcPr>
          <w:p w:rsidR="000B2192" w:rsidRPr="00F60297" w:rsidRDefault="000B2192" w:rsidP="00F6345E">
            <w:pPr>
              <w:pStyle w:val="TableParagraph"/>
              <w:spacing w:before="1"/>
              <w:ind w:left="132" w:right="135"/>
              <w:jc w:val="center"/>
              <w:rPr>
                <w:rFonts w:ascii="Times New Roman" w:hAnsi="Times New Roman" w:cs="Times New Roman"/>
                <w:b/>
                <w:sz w:val="20"/>
                <w:lang w:val="sk-SK"/>
              </w:rPr>
            </w:pPr>
            <w:r w:rsidRPr="00F60297">
              <w:rPr>
                <w:rFonts w:ascii="Times New Roman" w:hAnsi="Times New Roman" w:cs="Times New Roman"/>
                <w:b/>
                <w:sz w:val="20"/>
                <w:lang w:val="sk-SK"/>
              </w:rPr>
              <w:t>ŠPLH</w:t>
            </w:r>
          </w:p>
        </w:tc>
        <w:tc>
          <w:tcPr>
            <w:tcW w:w="2161" w:type="dxa"/>
            <w:gridSpan w:val="2"/>
          </w:tcPr>
          <w:p w:rsidR="000B2192" w:rsidRPr="00F60297" w:rsidRDefault="000B2192" w:rsidP="00F6345E">
            <w:pPr>
              <w:pStyle w:val="TableParagraph"/>
              <w:spacing w:before="1"/>
              <w:ind w:left="199" w:right="204"/>
              <w:jc w:val="center"/>
              <w:rPr>
                <w:rFonts w:ascii="Times New Roman" w:hAnsi="Times New Roman" w:cs="Times New Roman"/>
                <w:b/>
                <w:sz w:val="20"/>
                <w:lang w:val="sk-SK"/>
              </w:rPr>
            </w:pPr>
            <w:r w:rsidRPr="00F60297">
              <w:rPr>
                <w:rFonts w:ascii="Times New Roman" w:hAnsi="Times New Roman" w:cs="Times New Roman"/>
                <w:b/>
                <w:sz w:val="20"/>
                <w:lang w:val="sk-SK"/>
              </w:rPr>
              <w:t>ŠPLH</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1</w:t>
            </w:r>
          </w:p>
        </w:tc>
        <w:tc>
          <w:tcPr>
            <w:tcW w:w="2129" w:type="dxa"/>
            <w:gridSpan w:val="2"/>
          </w:tcPr>
          <w:p w:rsidR="000B2192" w:rsidRPr="00F60297" w:rsidRDefault="000B2192" w:rsidP="00F6345E">
            <w:pPr>
              <w:pStyle w:val="TableParagraph"/>
              <w:spacing w:line="265" w:lineRule="exact"/>
              <w:ind w:left="6"/>
              <w:jc w:val="center"/>
              <w:rPr>
                <w:rFonts w:ascii="Times New Roman" w:hAnsi="Times New Roman" w:cs="Times New Roman"/>
                <w:lang w:val="sk-SK"/>
              </w:rPr>
            </w:pPr>
            <w:r w:rsidRPr="00F60297">
              <w:rPr>
                <w:rFonts w:ascii="Times New Roman" w:hAnsi="Times New Roman" w:cs="Times New Roman"/>
                <w:lang w:val="sk-SK"/>
              </w:rPr>
              <w:t>-</w:t>
            </w:r>
          </w:p>
        </w:tc>
        <w:tc>
          <w:tcPr>
            <w:tcW w:w="2236" w:type="dxa"/>
            <w:gridSpan w:val="2"/>
          </w:tcPr>
          <w:p w:rsidR="000B2192" w:rsidRPr="00F60297" w:rsidRDefault="000B2192" w:rsidP="00F6345E">
            <w:pPr>
              <w:pStyle w:val="TableParagraph"/>
              <w:spacing w:line="265" w:lineRule="exact"/>
              <w:ind w:left="116" w:right="114"/>
              <w:jc w:val="center"/>
              <w:rPr>
                <w:rFonts w:ascii="Times New Roman" w:hAnsi="Times New Roman" w:cs="Times New Roman"/>
                <w:lang w:val="sk-SK"/>
              </w:rPr>
            </w:pPr>
            <w:r w:rsidRPr="00F60297">
              <w:rPr>
                <w:rFonts w:ascii="Times New Roman" w:hAnsi="Times New Roman" w:cs="Times New Roman"/>
                <w:lang w:val="sk-SK"/>
              </w:rPr>
              <w:t>2m</w:t>
            </w:r>
          </w:p>
        </w:tc>
        <w:tc>
          <w:tcPr>
            <w:tcW w:w="2272" w:type="dxa"/>
            <w:gridSpan w:val="2"/>
          </w:tcPr>
          <w:p w:rsidR="000B2192" w:rsidRPr="00F60297" w:rsidRDefault="000B2192" w:rsidP="00F6345E">
            <w:pPr>
              <w:pStyle w:val="TableParagraph"/>
              <w:spacing w:line="265" w:lineRule="exact"/>
              <w:ind w:left="134" w:right="135"/>
              <w:jc w:val="center"/>
              <w:rPr>
                <w:rFonts w:ascii="Times New Roman" w:hAnsi="Times New Roman" w:cs="Times New Roman"/>
                <w:lang w:val="sk-SK"/>
              </w:rPr>
            </w:pPr>
            <w:r w:rsidRPr="00F60297">
              <w:rPr>
                <w:rFonts w:ascii="Times New Roman" w:hAnsi="Times New Roman" w:cs="Times New Roman"/>
                <w:lang w:val="sk-SK"/>
              </w:rPr>
              <w:t>3m</w:t>
            </w:r>
          </w:p>
        </w:tc>
        <w:tc>
          <w:tcPr>
            <w:tcW w:w="2161" w:type="dxa"/>
            <w:gridSpan w:val="2"/>
          </w:tcPr>
          <w:p w:rsidR="000B2192" w:rsidRPr="00F60297" w:rsidRDefault="000B2192" w:rsidP="00F6345E">
            <w:pPr>
              <w:pStyle w:val="TableParagraph"/>
              <w:spacing w:line="265" w:lineRule="exact"/>
              <w:ind w:left="199" w:right="200"/>
              <w:jc w:val="center"/>
              <w:rPr>
                <w:rFonts w:ascii="Times New Roman" w:hAnsi="Times New Roman" w:cs="Times New Roman"/>
                <w:lang w:val="sk-SK"/>
              </w:rPr>
            </w:pPr>
            <w:r w:rsidRPr="00F60297">
              <w:rPr>
                <w:rFonts w:ascii="Times New Roman" w:hAnsi="Times New Roman" w:cs="Times New Roman"/>
                <w:lang w:val="sk-SK"/>
              </w:rPr>
              <w:t>4m</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2</w:t>
            </w:r>
          </w:p>
        </w:tc>
        <w:tc>
          <w:tcPr>
            <w:tcW w:w="2129" w:type="dxa"/>
            <w:gridSpan w:val="2"/>
          </w:tcPr>
          <w:p w:rsidR="000B2192" w:rsidRPr="00F60297" w:rsidRDefault="000B2192" w:rsidP="00F6345E">
            <w:pPr>
              <w:pStyle w:val="TableParagraph"/>
              <w:spacing w:line="265" w:lineRule="exact"/>
              <w:ind w:left="6"/>
              <w:jc w:val="center"/>
              <w:rPr>
                <w:rFonts w:ascii="Times New Roman" w:hAnsi="Times New Roman" w:cs="Times New Roman"/>
                <w:lang w:val="sk-SK"/>
              </w:rPr>
            </w:pPr>
            <w:r w:rsidRPr="00F60297">
              <w:rPr>
                <w:rFonts w:ascii="Times New Roman" w:hAnsi="Times New Roman" w:cs="Times New Roman"/>
                <w:lang w:val="sk-SK"/>
              </w:rPr>
              <w:t>-</w:t>
            </w:r>
          </w:p>
        </w:tc>
        <w:tc>
          <w:tcPr>
            <w:tcW w:w="2236" w:type="dxa"/>
            <w:gridSpan w:val="2"/>
          </w:tcPr>
          <w:p w:rsidR="000B2192" w:rsidRPr="00F60297" w:rsidRDefault="000B2192" w:rsidP="00F6345E">
            <w:pPr>
              <w:pStyle w:val="TableParagraph"/>
              <w:spacing w:line="265" w:lineRule="exact"/>
              <w:ind w:left="116" w:right="116"/>
              <w:jc w:val="center"/>
              <w:rPr>
                <w:rFonts w:ascii="Times New Roman" w:hAnsi="Times New Roman" w:cs="Times New Roman"/>
                <w:lang w:val="sk-SK"/>
              </w:rPr>
            </w:pPr>
            <w:r w:rsidRPr="00F60297">
              <w:rPr>
                <w:rFonts w:ascii="Times New Roman" w:hAnsi="Times New Roman" w:cs="Times New Roman"/>
                <w:lang w:val="sk-SK"/>
              </w:rPr>
              <w:t>1,5m</w:t>
            </w:r>
          </w:p>
        </w:tc>
        <w:tc>
          <w:tcPr>
            <w:tcW w:w="2272" w:type="dxa"/>
            <w:gridSpan w:val="2"/>
          </w:tcPr>
          <w:p w:rsidR="000B2192" w:rsidRPr="00F60297" w:rsidRDefault="000B2192" w:rsidP="00F6345E">
            <w:pPr>
              <w:pStyle w:val="TableParagraph"/>
              <w:spacing w:line="265" w:lineRule="exact"/>
              <w:ind w:left="132" w:right="135"/>
              <w:jc w:val="center"/>
              <w:rPr>
                <w:rFonts w:ascii="Times New Roman" w:hAnsi="Times New Roman" w:cs="Times New Roman"/>
                <w:lang w:val="sk-SK"/>
              </w:rPr>
            </w:pPr>
            <w:r w:rsidRPr="00F60297">
              <w:rPr>
                <w:rFonts w:ascii="Times New Roman" w:hAnsi="Times New Roman" w:cs="Times New Roman"/>
                <w:lang w:val="sk-SK"/>
              </w:rPr>
              <w:t>2,5m</w:t>
            </w:r>
          </w:p>
        </w:tc>
        <w:tc>
          <w:tcPr>
            <w:tcW w:w="2161" w:type="dxa"/>
            <w:gridSpan w:val="2"/>
          </w:tcPr>
          <w:p w:rsidR="000B2192" w:rsidRPr="00F60297" w:rsidRDefault="000B2192" w:rsidP="00F6345E">
            <w:pPr>
              <w:pStyle w:val="TableParagraph"/>
              <w:spacing w:line="265" w:lineRule="exact"/>
              <w:ind w:left="199" w:right="203"/>
              <w:jc w:val="center"/>
              <w:rPr>
                <w:rFonts w:ascii="Times New Roman" w:hAnsi="Times New Roman" w:cs="Times New Roman"/>
                <w:lang w:val="sk-SK"/>
              </w:rPr>
            </w:pPr>
            <w:r w:rsidRPr="00F60297">
              <w:rPr>
                <w:rFonts w:ascii="Times New Roman" w:hAnsi="Times New Roman" w:cs="Times New Roman"/>
                <w:lang w:val="sk-SK"/>
              </w:rPr>
              <w:t>3,5m</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3</w:t>
            </w:r>
          </w:p>
        </w:tc>
        <w:tc>
          <w:tcPr>
            <w:tcW w:w="2129" w:type="dxa"/>
            <w:gridSpan w:val="2"/>
          </w:tcPr>
          <w:p w:rsidR="000B2192" w:rsidRPr="00F60297" w:rsidRDefault="000B2192" w:rsidP="00F6345E">
            <w:pPr>
              <w:pStyle w:val="TableParagraph"/>
              <w:spacing w:line="265" w:lineRule="exact"/>
              <w:ind w:left="6"/>
              <w:jc w:val="center"/>
              <w:rPr>
                <w:rFonts w:ascii="Times New Roman" w:hAnsi="Times New Roman" w:cs="Times New Roman"/>
                <w:lang w:val="sk-SK"/>
              </w:rPr>
            </w:pPr>
            <w:r w:rsidRPr="00F60297">
              <w:rPr>
                <w:rFonts w:ascii="Times New Roman" w:hAnsi="Times New Roman" w:cs="Times New Roman"/>
                <w:lang w:val="sk-SK"/>
              </w:rPr>
              <w:t>-</w:t>
            </w:r>
          </w:p>
        </w:tc>
        <w:tc>
          <w:tcPr>
            <w:tcW w:w="2236" w:type="dxa"/>
            <w:gridSpan w:val="2"/>
          </w:tcPr>
          <w:p w:rsidR="000B2192" w:rsidRPr="00F60297" w:rsidRDefault="000B2192" w:rsidP="00F6345E">
            <w:pPr>
              <w:pStyle w:val="TableParagraph"/>
              <w:spacing w:line="265" w:lineRule="exact"/>
              <w:ind w:left="116" w:right="114"/>
              <w:jc w:val="center"/>
              <w:rPr>
                <w:rFonts w:ascii="Times New Roman" w:hAnsi="Times New Roman" w:cs="Times New Roman"/>
                <w:lang w:val="sk-SK"/>
              </w:rPr>
            </w:pPr>
            <w:r w:rsidRPr="00F60297">
              <w:rPr>
                <w:rFonts w:ascii="Times New Roman" w:hAnsi="Times New Roman" w:cs="Times New Roman"/>
                <w:lang w:val="sk-SK"/>
              </w:rPr>
              <w:t>1m</w:t>
            </w:r>
          </w:p>
        </w:tc>
        <w:tc>
          <w:tcPr>
            <w:tcW w:w="2272" w:type="dxa"/>
            <w:gridSpan w:val="2"/>
          </w:tcPr>
          <w:p w:rsidR="000B2192" w:rsidRPr="00F60297" w:rsidRDefault="000B2192" w:rsidP="00F6345E">
            <w:pPr>
              <w:pStyle w:val="TableParagraph"/>
              <w:spacing w:line="265" w:lineRule="exact"/>
              <w:ind w:left="134" w:right="135"/>
              <w:jc w:val="center"/>
              <w:rPr>
                <w:rFonts w:ascii="Times New Roman" w:hAnsi="Times New Roman" w:cs="Times New Roman"/>
                <w:lang w:val="sk-SK"/>
              </w:rPr>
            </w:pPr>
            <w:r w:rsidRPr="00F60297">
              <w:rPr>
                <w:rFonts w:ascii="Times New Roman" w:hAnsi="Times New Roman" w:cs="Times New Roman"/>
                <w:lang w:val="sk-SK"/>
              </w:rPr>
              <w:t>2m</w:t>
            </w:r>
          </w:p>
        </w:tc>
        <w:tc>
          <w:tcPr>
            <w:tcW w:w="2161" w:type="dxa"/>
            <w:gridSpan w:val="2"/>
          </w:tcPr>
          <w:p w:rsidR="000B2192" w:rsidRPr="00F60297" w:rsidRDefault="000B2192" w:rsidP="00F6345E">
            <w:pPr>
              <w:pStyle w:val="TableParagraph"/>
              <w:spacing w:line="265" w:lineRule="exact"/>
              <w:ind w:left="199" w:right="200"/>
              <w:jc w:val="center"/>
              <w:rPr>
                <w:rFonts w:ascii="Times New Roman" w:hAnsi="Times New Roman" w:cs="Times New Roman"/>
                <w:lang w:val="sk-SK"/>
              </w:rPr>
            </w:pPr>
            <w:r w:rsidRPr="00F60297">
              <w:rPr>
                <w:rFonts w:ascii="Times New Roman" w:hAnsi="Times New Roman" w:cs="Times New Roman"/>
                <w:lang w:val="sk-SK"/>
              </w:rPr>
              <w:t>3m</w:t>
            </w:r>
          </w:p>
        </w:tc>
      </w:tr>
      <w:tr w:rsidR="000B2192" w:rsidRPr="00F60297" w:rsidTr="00F6345E">
        <w:trPr>
          <w:trHeight w:val="309"/>
        </w:trPr>
        <w:tc>
          <w:tcPr>
            <w:tcW w:w="992" w:type="dxa"/>
          </w:tcPr>
          <w:p w:rsidR="000B2192" w:rsidRPr="00F60297" w:rsidRDefault="000B2192" w:rsidP="00F6345E">
            <w:pPr>
              <w:pStyle w:val="TableParagraph"/>
              <w:spacing w:line="266" w:lineRule="exact"/>
              <w:ind w:left="8"/>
              <w:jc w:val="center"/>
              <w:rPr>
                <w:rFonts w:ascii="Times New Roman" w:hAnsi="Times New Roman" w:cs="Times New Roman"/>
                <w:b/>
                <w:lang w:val="sk-SK"/>
              </w:rPr>
            </w:pPr>
            <w:r w:rsidRPr="00F60297">
              <w:rPr>
                <w:rFonts w:ascii="Times New Roman" w:hAnsi="Times New Roman" w:cs="Times New Roman"/>
                <w:b/>
                <w:lang w:val="sk-SK"/>
              </w:rPr>
              <w:t>4</w:t>
            </w:r>
          </w:p>
        </w:tc>
        <w:tc>
          <w:tcPr>
            <w:tcW w:w="2129" w:type="dxa"/>
            <w:gridSpan w:val="2"/>
          </w:tcPr>
          <w:p w:rsidR="000B2192" w:rsidRPr="00F60297" w:rsidRDefault="000B2192" w:rsidP="00F6345E">
            <w:pPr>
              <w:pStyle w:val="TableParagraph"/>
              <w:spacing w:line="266" w:lineRule="exact"/>
              <w:ind w:left="6"/>
              <w:jc w:val="center"/>
              <w:rPr>
                <w:rFonts w:ascii="Times New Roman" w:hAnsi="Times New Roman" w:cs="Times New Roman"/>
                <w:lang w:val="sk-SK"/>
              </w:rPr>
            </w:pPr>
            <w:r w:rsidRPr="00F60297">
              <w:rPr>
                <w:rFonts w:ascii="Times New Roman" w:hAnsi="Times New Roman" w:cs="Times New Roman"/>
                <w:lang w:val="sk-SK"/>
              </w:rPr>
              <w:t>-</w:t>
            </w:r>
          </w:p>
        </w:tc>
        <w:tc>
          <w:tcPr>
            <w:tcW w:w="2236" w:type="dxa"/>
            <w:gridSpan w:val="2"/>
          </w:tcPr>
          <w:p w:rsidR="000B2192" w:rsidRPr="00F60297" w:rsidRDefault="000B2192" w:rsidP="00F6345E">
            <w:pPr>
              <w:pStyle w:val="TableParagraph"/>
              <w:spacing w:line="266" w:lineRule="exact"/>
              <w:ind w:left="679"/>
              <w:rPr>
                <w:rFonts w:ascii="Times New Roman" w:hAnsi="Times New Roman" w:cs="Times New Roman"/>
                <w:lang w:val="sk-SK"/>
              </w:rPr>
            </w:pPr>
            <w:r w:rsidRPr="00F60297">
              <w:rPr>
                <w:rFonts w:ascii="Times New Roman" w:hAnsi="Times New Roman" w:cs="Times New Roman"/>
                <w:lang w:val="sk-SK"/>
              </w:rPr>
              <w:t>zachytí sa</w:t>
            </w:r>
          </w:p>
        </w:tc>
        <w:tc>
          <w:tcPr>
            <w:tcW w:w="2272" w:type="dxa"/>
            <w:gridSpan w:val="2"/>
          </w:tcPr>
          <w:p w:rsidR="000B2192" w:rsidRPr="00F60297" w:rsidRDefault="000B2192" w:rsidP="00F6345E">
            <w:pPr>
              <w:pStyle w:val="TableParagraph"/>
              <w:spacing w:line="266" w:lineRule="exact"/>
              <w:ind w:left="694"/>
              <w:rPr>
                <w:rFonts w:ascii="Times New Roman" w:hAnsi="Times New Roman" w:cs="Times New Roman"/>
                <w:lang w:val="sk-SK"/>
              </w:rPr>
            </w:pPr>
            <w:r w:rsidRPr="00F60297">
              <w:rPr>
                <w:rFonts w:ascii="Times New Roman" w:hAnsi="Times New Roman" w:cs="Times New Roman"/>
                <w:lang w:val="sk-SK"/>
              </w:rPr>
              <w:t>zachytí sa</w:t>
            </w:r>
          </w:p>
        </w:tc>
        <w:tc>
          <w:tcPr>
            <w:tcW w:w="2161" w:type="dxa"/>
            <w:gridSpan w:val="2"/>
          </w:tcPr>
          <w:p w:rsidR="000B2192" w:rsidRPr="00F60297" w:rsidRDefault="000B2192" w:rsidP="00F6345E">
            <w:pPr>
              <w:pStyle w:val="TableParagraph"/>
              <w:spacing w:line="266" w:lineRule="exact"/>
              <w:ind w:left="638"/>
              <w:rPr>
                <w:rFonts w:ascii="Times New Roman" w:hAnsi="Times New Roman" w:cs="Times New Roman"/>
                <w:lang w:val="sk-SK"/>
              </w:rPr>
            </w:pPr>
            <w:r w:rsidRPr="00F60297">
              <w:rPr>
                <w:rFonts w:ascii="Times New Roman" w:hAnsi="Times New Roman" w:cs="Times New Roman"/>
                <w:lang w:val="sk-SK"/>
              </w:rPr>
              <w:t>zachytí sa</w:t>
            </w:r>
          </w:p>
        </w:tc>
      </w:tr>
      <w:tr w:rsidR="000B2192" w:rsidRPr="00F60297" w:rsidTr="00F6345E">
        <w:trPr>
          <w:trHeight w:val="309"/>
        </w:trPr>
        <w:tc>
          <w:tcPr>
            <w:tcW w:w="992" w:type="dxa"/>
          </w:tcPr>
          <w:p w:rsidR="000B2192" w:rsidRPr="00F60297" w:rsidRDefault="000B2192" w:rsidP="00F6345E">
            <w:pPr>
              <w:pStyle w:val="TableParagraph"/>
              <w:spacing w:line="265" w:lineRule="exact"/>
              <w:ind w:left="8"/>
              <w:jc w:val="center"/>
              <w:rPr>
                <w:rFonts w:ascii="Times New Roman" w:hAnsi="Times New Roman" w:cs="Times New Roman"/>
                <w:b/>
                <w:lang w:val="sk-SK"/>
              </w:rPr>
            </w:pPr>
            <w:r w:rsidRPr="00F60297">
              <w:rPr>
                <w:rFonts w:ascii="Times New Roman" w:hAnsi="Times New Roman" w:cs="Times New Roman"/>
                <w:b/>
                <w:lang w:val="sk-SK"/>
              </w:rPr>
              <w:t>5</w:t>
            </w:r>
          </w:p>
        </w:tc>
        <w:tc>
          <w:tcPr>
            <w:tcW w:w="2129" w:type="dxa"/>
            <w:gridSpan w:val="2"/>
          </w:tcPr>
          <w:p w:rsidR="000B2192" w:rsidRPr="00F60297" w:rsidRDefault="000B2192" w:rsidP="00F6345E">
            <w:pPr>
              <w:pStyle w:val="TableParagraph"/>
              <w:spacing w:line="265" w:lineRule="exact"/>
              <w:ind w:left="6"/>
              <w:jc w:val="center"/>
              <w:rPr>
                <w:rFonts w:ascii="Times New Roman" w:hAnsi="Times New Roman" w:cs="Times New Roman"/>
                <w:lang w:val="sk-SK"/>
              </w:rPr>
            </w:pPr>
            <w:r w:rsidRPr="00F60297">
              <w:rPr>
                <w:rFonts w:ascii="Times New Roman" w:hAnsi="Times New Roman" w:cs="Times New Roman"/>
                <w:lang w:val="sk-SK"/>
              </w:rPr>
              <w:t>-</w:t>
            </w:r>
          </w:p>
        </w:tc>
        <w:tc>
          <w:tcPr>
            <w:tcW w:w="2236" w:type="dxa"/>
            <w:gridSpan w:val="2"/>
          </w:tcPr>
          <w:p w:rsidR="000B2192" w:rsidRPr="00F60297" w:rsidRDefault="000B2192" w:rsidP="00F6345E">
            <w:pPr>
              <w:pStyle w:val="TableParagraph"/>
              <w:spacing w:line="265" w:lineRule="exact"/>
              <w:ind w:left="566"/>
              <w:rPr>
                <w:rFonts w:ascii="Times New Roman" w:hAnsi="Times New Roman" w:cs="Times New Roman"/>
                <w:lang w:val="sk-SK"/>
              </w:rPr>
            </w:pPr>
            <w:r w:rsidRPr="00F60297">
              <w:rPr>
                <w:rFonts w:ascii="Times New Roman" w:hAnsi="Times New Roman" w:cs="Times New Roman"/>
                <w:lang w:val="sk-SK"/>
              </w:rPr>
              <w:t>nezachytí sa</w:t>
            </w:r>
          </w:p>
        </w:tc>
        <w:tc>
          <w:tcPr>
            <w:tcW w:w="2272" w:type="dxa"/>
            <w:gridSpan w:val="2"/>
          </w:tcPr>
          <w:p w:rsidR="000B2192" w:rsidRPr="00F60297" w:rsidRDefault="000B2192" w:rsidP="00F6345E">
            <w:pPr>
              <w:pStyle w:val="TableParagraph"/>
              <w:spacing w:line="265" w:lineRule="exact"/>
              <w:ind w:left="581"/>
              <w:rPr>
                <w:rFonts w:ascii="Times New Roman" w:hAnsi="Times New Roman" w:cs="Times New Roman"/>
                <w:lang w:val="sk-SK"/>
              </w:rPr>
            </w:pPr>
            <w:r w:rsidRPr="00F60297">
              <w:rPr>
                <w:rFonts w:ascii="Times New Roman" w:hAnsi="Times New Roman" w:cs="Times New Roman"/>
                <w:lang w:val="sk-SK"/>
              </w:rPr>
              <w:t>nezachytí sa</w:t>
            </w:r>
          </w:p>
        </w:tc>
        <w:tc>
          <w:tcPr>
            <w:tcW w:w="2161" w:type="dxa"/>
            <w:gridSpan w:val="2"/>
          </w:tcPr>
          <w:p w:rsidR="000B2192" w:rsidRPr="00F60297" w:rsidRDefault="000B2192" w:rsidP="00F6345E">
            <w:pPr>
              <w:pStyle w:val="TableParagraph"/>
              <w:spacing w:line="265" w:lineRule="exact"/>
              <w:ind w:left="525"/>
              <w:rPr>
                <w:rFonts w:ascii="Times New Roman" w:hAnsi="Times New Roman" w:cs="Times New Roman"/>
                <w:lang w:val="sk-SK"/>
              </w:rPr>
            </w:pPr>
            <w:r w:rsidRPr="00F60297">
              <w:rPr>
                <w:rFonts w:ascii="Times New Roman" w:hAnsi="Times New Roman" w:cs="Times New Roman"/>
                <w:lang w:val="sk-SK"/>
              </w:rPr>
              <w:t>nezachytí sa</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337" o:spid="_x0000_s1429" style="position:absolute;margin-left:24pt;margin-top:24pt;width:547.45pt;height:794.05pt;z-index:-15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Ay&#10;PMJ5+AgAAM89AAAOAAAAAAAAAAAAAAAAAC4CAABkcnMvZTJvRG9jLnhtbFBLAQItABQABgAIAAAA&#10;IQBkEL7a4AAAAAsBAAAPAAAAAAAAAAAAAAAAAFILAABkcnMvZG93bnJldi54bWxQSwUGAAAAAAQA&#10;BADzAAAAXwwAAAAA&#10;">
            <v:rect id="Rectangle 338" o:spid="_x0000_s143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6RMQA&#10;AADdAAAADwAAAGRycy9kb3ducmV2LnhtbERP22oCMRB9F/oPYQp90+xaqu26UUQotCBFbX0fktkL&#10;bibbTdStX28Kgm9zONfJF71txIk6XztWkI4SEMTamZpLBT/f78NXED4gG2wck4I/8rCYPwxyzIw7&#10;85ZOu1CKGMI+QwVVCG0mpdcVWfQj1xJHrnCdxRBhV0rT4TmG20aOk2QiLdYcGypsaVWRPuyOVkEr&#10;t/vj/vn3S6/lp95c1unLqkiVenrslzMQgfpwF9/cHybOn76l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OkTEAAAA3QAAAA8AAAAAAAAAAAAAAAAAmAIAAGRycy9k&#10;b3ducmV2LnhtbFBLBQYAAAAABAAEAPUAAACJAwAAAAA=&#10;" fillcolor="#d99493" strokecolor="green"/>
            <v:line id="Line 339" o:spid="_x0000_s143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AQsUAAADdAAAADwAAAGRycy9kb3ducmV2LnhtbERPTWvCQBC9C/0PyxS8lLppxLbGbEQq&#10;ggUPNnrocciOSTA7G3ZXTf99t1DwNo/3OflyMJ24kvOtZQUvkwQEcWV1y7WC42Hz/A7CB2SNnWVS&#10;8EMelsXDKMdM2xt/0bUMtYgh7DNU0ITQZ1L6qiGDfmJ74sidrDMYInS11A5vMdx0Mk2SV2mw5djQ&#10;YE8fDVXn8mIUXHbVfhbStbOlTqf+s9uunmbfSo0fh9UCRKAh3MX/7q2O89/mKfx9E0+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lAQsUAAADdAAAADwAAAAAAAAAA&#10;AAAAAAChAgAAZHJzL2Rvd25yZXYueG1sUEsFBgAAAAAEAAQA+QAAAJMDAAAAAA==&#10;" strokecolor="green" strokeweight="3pt"/>
            <v:line id="Line 340" o:spid="_x0000_s143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X5cIAAADdAAAADwAAAGRycy9kb3ducmV2LnhtbERP22oCMRB9L/gPYQTfNOu1dTWKCEqh&#10;gtb6AcNm3F3cTJYkrtt+fVMQ+jaHc53lujWVaMj50rKC4SABQZxZXXKu4PK167+B8AFZY2WZFHyT&#10;h/Wq87LEVNsHf1JzDrmIIexTVFCEUKdS+qwgg35ga+LIXa0zGCJ0udQOHzHcVHKUJDNpsOTYUGBN&#10;24Ky2/luFDQfPxKPdo+7uzucKPfzyWGqlep1280CRKA2/Iuf7ncd57/Ox/D3TTx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OX5cIAAADdAAAADwAAAAAAAAAAAAAA&#10;AAChAgAAZHJzL2Rvd25yZXYueG1sUEsFBgAAAAAEAAQA+QAAAJADAAAAAA==&#10;" strokecolor="green" strokeweight=".72pt"/>
            <v:rect id="Rectangle 341" o:spid="_x0000_s143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Z3MQA&#10;AADdAAAADwAAAGRycy9kb3ducmV2LnhtbERP22oCMRB9L/QfwhT6VrNbrZfVKCIUFES8vg/JuLu4&#10;mWw3Udd+fVMo9G0O5zqTWWsrcaPGl44VpJ0EBLF2puRcwfHw+TYE4QOywcoxKXiQh9n0+WmCmXF3&#10;3tFtH3IRQ9hnqKAIoc6k9Logi77jauLInV1jMUTY5NI0eI/htpLvSdKXFkuODQXWtChIX/ZXq6CW&#10;u9P11P3a6LVc6e33Ov1YnFOlXl/a+RhEoDb8i//cSxPnD0Y9+P0mni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mdzEAAAA3QAAAA8AAAAAAAAAAAAAAAAAmAIAAGRycy9k&#10;b3ducmV2LnhtbFBLBQYAAAAABAAEAPUAAACJAwAAAAA=&#10;" fillcolor="#d99493" strokecolor="green"/>
            <v:line id="Line 342" o:spid="_x0000_s143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YNsUAAADdAAAADwAAAGRycy9kb3ducmV2LnhtbERPTWvCQBC9F/wPywhepNk0JbamriKV&#10;goIHTXvocciOSWh2Nuyumv77riD0No/3OYvVYDpxIedbywqekhQEcWV1y7WCr8+Px1cQPiBr7CyT&#10;gl/ysFqOHhZYaHvlI13KUIsYwr5ABU0IfSGlrxoy6BPbE0fuZJ3BEKGrpXZ4jeGmk1mazqTBlmND&#10;gz29N1T9lGej4LyvDnnINs6WOnv2u267nubfSk3Gw/oNRKAh/Ivv7q2O81/mOd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DYNsUAAADdAAAADwAAAAAAAAAA&#10;AAAAAAChAgAAZHJzL2Rvd25yZXYueG1sUEsFBgAAAAAEAAQA+QAAAJMDAAAAAA==&#10;" strokecolor="green" strokeweight="3pt"/>
            <v:line id="Line 343" o:spid="_x0000_s143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0fcMAAADdAAAADwAAAGRycy9kb3ducmV2LnhtbERP3WrCMBS+H/gO4Qi7s6kyndamIoJD&#10;mLBNfYBDc9aWNSclibXb0y8DYXfn4/s9+WYwrejJ+caygmmSgiAurW64UnA57ydLED4ga2wtk4Jv&#10;8rApRg85Ztre+IP6U6hEDGGfoYI6hC6T0pc1GfSJ7Ygj92mdwRChq6R2eIvhppWzNF1Igw3Hhho7&#10;2tVUfp2uRkH/+iPxzb7g/uqO71T51dNxrpV6HA/bNYhAQ/gX390HHec/rxb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NH3DAAAA3QAAAA8AAAAAAAAAAAAA&#10;AAAAoQIAAGRycy9kb3ducmV2LnhtbFBLBQYAAAAABAAEAPkAAACRAwAAAAA=&#10;" strokecolor="green" strokeweight=".72pt"/>
            <v:line id="Line 344" o:spid="_x0000_s143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j2sUAAADdAAAADwAAAGRycy9kb3ducmV2LnhtbERPTWvCQBC9C/0PyxS8lLppRG2jmyAV&#10;QcGDTXvocchOk2B2Nuyumv77rlDwNo/3OatiMJ24kPOtZQUvkwQEcWV1y7WCr8/t8ysIH5A1dpZJ&#10;wS95KPKH0Qozba/8QZcy1CKGsM9QQRNCn0npq4YM+ontiSP3Y53BEKGrpXZ4jeGmk2mSzKXBlmND&#10;gz29N1SdyrNRcD5Ux1lIN86WOp36fbdbP82+lRo/DusliEBDuIv/3Tsd5y/eFnD7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7j2sUAAADdAAAADwAAAAAAAAAA&#10;AAAAAAChAgAAZHJzL2Rvd25yZXYueG1sUEsFBgAAAAAEAAQA+QAAAJMDAAAAAA==&#10;" strokecolor="green" strokeweight="3pt"/>
            <v:line id="Line 345" o:spid="_x0000_s143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FlMUAAADdAAAADwAAAGRycy9kb3ducmV2LnhtbESP3WrCQBCF7wXfYZmCd3XTYn+MriIF&#10;paDQ1voAQ3aahGZnw+4ao0/vXAjezXDOnPPNfNm7RnUUYu3ZwNM4A0VceFtzaeDwu358BxUTssXG&#10;Mxk4U4TlYjiYY279iX+o26dSSQjHHA1UKbW51rGoyGEc+5ZYtD8fHCZZQ6ltwJOEu0Y/Z9mrdliz&#10;NFTY0kdFxf/+6Ax024vGL7/B9THsvqmM08nuxRozeuhXM1CJ+nQ3364/reC/TQVX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cFlMUAAADdAAAADwAAAAAAAAAA&#10;AAAAAAChAgAAZHJzL2Rvd25yZXYueG1sUEsFBgAAAAAEAAQA+QAAAJMDAAAAAA==&#10;" strokecolor="green" strokeweight=".72pt"/>
            <v:shape id="AutoShape 346" o:spid="_x0000_s143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sPsMA&#10;AADdAAAADwAAAGRycy9kb3ducmV2LnhtbERP22rCQBB9F/yHZYS+1U2FtEl0FbUt9EEQ037AkB2T&#10;0OxsyG5z6dd3C4JvczjX2exG04ieOldbVvC0jEAQF1bXXCr4+nx/TEA4j6yxsUwKJnKw285nG8y0&#10;HfhCfe5LEULYZaig8r7NpHRFRQbd0rbEgbvazqAPsCul7nAI4aaRqyh6lgZrDg0VtnSsqPjOf4yC&#10;lMb9lBzK0+sbxqvfs6xjZ3OlHhbjfg3C0+jv4pv7Q4f5L2kK/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4sP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47" o:spid="_x0000_s143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6f8YAAADdAAAADwAAAGRycy9kb3ducmV2LnhtbESPQWvCQBCF7wX/wzKCl1I3TbFI6ipi&#10;ESz0YKOHHofsNAlmZ8PuqvHfO4eCtxnem/e+WawG16kLhdh6NvA6zUARV962XBs4HrYvc1AxIVvs&#10;PJOBG0VYLUdPCyysv/IPXcpUKwnhWKCBJqW+0DpWDTmMU98Ti/bng8Mka6i1DXiVcNfpPMvetcOW&#10;paHBnjYNVafy7Aycv6v9LOWfwZc2f4tf3W79PPs1ZjIe1h+gEg3pYf6/3lnBn2fCL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Jen/GAAAA3QAAAA8AAAAAAAAA&#10;AAAAAAAAoQIAAGRycy9kb3ducmV2LnhtbFBLBQYAAAAABAAEAPkAAACUAwAAAAA=&#10;" strokecolor="green" strokeweight="3pt"/>
            <v:line id="Line 348" o:spid="_x0000_s144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t2MMAAADdAAAADwAAAGRycy9kb3ducmV2LnhtbERP22rCQBB9L/Qflin4phvFik1dQxEi&#10;QoV66QcM2WkSmp0Nu5uLfn23UOjbHM51NtloGtGT87VlBfNZAoK4sLrmUsHnNZ+uQfiArLGxTApu&#10;5CHbPj5sMNV24DP1l1CKGMI+RQVVCG0qpS8qMuhntiWO3Jd1BkOErpTa4RDDTSMXSbKSBmuODRW2&#10;tKuo+L50RkH/fpf4YfeYd+54otK/LI/PWqnJ0/j2CiLQGP7Ff+6DjvPXyRx+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DrdjDAAAA3QAAAA8AAAAAAAAAAAAA&#10;AAAAoQIAAGRycy9kb3ducmV2LnhtbFBLBQYAAAAABAAEAPkAAACRAwAAAAA=&#10;" strokecolor="green" strokeweight=".72pt"/>
            <v:shape id="AutoShape 349" o:spid="_x0000_s144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nsEA&#10;AADdAAAADwAAAGRycy9kb3ducmV2LnhtbERP24rCMBB9F/yHMIJvmlpwqdUoXsGHhcXqBwzN2Bab&#10;SWmiVr/eLCzs2xzOdRarztTiQa2rLCuYjCMQxLnVFRcKLufDKAHhPLLG2jIpeJGD1bLfW2Cq7ZNP&#10;9Mh8IUIIuxQVlN43qZQuL8mgG9uGOHBX2xr0AbaF1C0+Q7ipZRxFX9JgxaGhxIa2JeW37G4UzKhb&#10;v5JN8b3b4zR+/8hq6mym1HDQrecgPHX+X/znPuowP4li+P0mnC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Ev57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4"/>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56592B">
        <w:trPr>
          <w:trHeight w:val="337"/>
        </w:trPr>
        <w:tc>
          <w:tcPr>
            <w:tcW w:w="9213" w:type="dxa"/>
            <w:shd w:val="clear" w:color="auto" w:fill="008000"/>
          </w:tcPr>
          <w:p w:rsidR="000B2192" w:rsidRPr="00F60297" w:rsidRDefault="000B2192" w:rsidP="00F6345E">
            <w:pPr>
              <w:pStyle w:val="TableParagraph"/>
              <w:spacing w:before="1"/>
              <w:ind w:left="6"/>
              <w:jc w:val="center"/>
              <w:rPr>
                <w:rFonts w:ascii="Times New Roman" w:hAnsi="Times New Roman" w:cs="Times New Roman"/>
                <w:b/>
                <w:sz w:val="24"/>
                <w:lang w:val="sk-SK"/>
              </w:rPr>
            </w:pPr>
            <w:r w:rsidRPr="00F60297">
              <w:rPr>
                <w:rFonts w:ascii="Times New Roman" w:hAnsi="Times New Roman" w:cs="Times New Roman"/>
                <w:b/>
                <w:sz w:val="24"/>
                <w:lang w:val="sk-SK"/>
              </w:rPr>
              <w:t>ISCED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8"/>
        <w:rPr>
          <w:rFonts w:ascii="Times New Roman" w:hAnsi="Times New Roman" w:cs="Times New Roman"/>
          <w:b/>
          <w:sz w:val="25"/>
          <w:lang w:val="sk-SK"/>
        </w:rPr>
      </w:pPr>
    </w:p>
    <w:p w:rsidR="000B2192" w:rsidRPr="00F60297" w:rsidRDefault="000B2192" w:rsidP="00F60297">
      <w:pPr>
        <w:spacing w:before="87"/>
        <w:ind w:left="838"/>
        <w:rPr>
          <w:rFonts w:ascii="Times New Roman" w:hAnsi="Times New Roman" w:cs="Times New Roman"/>
          <w:b/>
          <w:lang w:val="sk-SK"/>
        </w:rPr>
      </w:pPr>
      <w:r w:rsidRPr="00F60297">
        <w:rPr>
          <w:rFonts w:ascii="Times New Roman" w:hAnsi="Times New Roman" w:cs="Times New Roman"/>
          <w:spacing w:val="-56"/>
          <w:u w:val="single"/>
          <w:lang w:val="sk-SK"/>
        </w:rPr>
        <w:t xml:space="preserve"> </w:t>
      </w:r>
      <w:r w:rsidRPr="00F60297">
        <w:rPr>
          <w:rFonts w:ascii="Times New Roman" w:hAnsi="Times New Roman" w:cs="Times New Roman"/>
          <w:b/>
          <w:u w:val="single"/>
          <w:lang w:val="sk-SK"/>
        </w:rPr>
        <w:t>Slovenský jazyk a literatúra</w:t>
      </w:r>
    </w:p>
    <w:p w:rsidR="000B2192" w:rsidRPr="00F60297" w:rsidRDefault="000B2192" w:rsidP="00F60297">
      <w:pPr>
        <w:pStyle w:val="Zkladntext"/>
        <w:spacing w:before="10"/>
        <w:rPr>
          <w:rFonts w:ascii="Times New Roman" w:hAnsi="Times New Roman" w:cs="Times New Roman"/>
          <w:b/>
          <w:sz w:val="14"/>
          <w:lang w:val="sk-SK"/>
        </w:rPr>
      </w:pPr>
    </w:p>
    <w:p w:rsidR="000B2192" w:rsidRPr="00F60297" w:rsidRDefault="000B2192" w:rsidP="00F60297">
      <w:pPr>
        <w:pStyle w:val="Zkladntext"/>
        <w:spacing w:before="56" w:line="276" w:lineRule="auto"/>
        <w:ind w:left="1558" w:right="851" w:hanging="360"/>
        <w:jc w:val="both"/>
        <w:rPr>
          <w:rFonts w:ascii="Times New Roman" w:hAnsi="Times New Roman" w:cs="Times New Roman"/>
          <w:lang w:val="sk-SK"/>
        </w:rPr>
      </w:pPr>
      <w:r w:rsidRPr="00F60297">
        <w:rPr>
          <w:rFonts w:ascii="Times New Roman" w:hAnsi="Times New Roman" w:cs="Times New Roman"/>
          <w:b/>
          <w:lang w:val="sk-SK"/>
        </w:rPr>
        <w:t xml:space="preserve">Skúšanie: </w:t>
      </w:r>
      <w:r w:rsidRPr="00F60297">
        <w:rPr>
          <w:rFonts w:ascii="Times New Roman" w:hAnsi="Times New Roman" w:cs="Times New Roman"/>
          <w:lang w:val="sk-SK"/>
        </w:rPr>
        <w:t xml:space="preserve">na </w:t>
      </w:r>
      <w:r w:rsidRPr="00F60297">
        <w:rPr>
          <w:rFonts w:ascii="Times New Roman" w:hAnsi="Times New Roman" w:cs="Times New Roman"/>
          <w:u w:val="single"/>
          <w:lang w:val="sk-SK"/>
        </w:rPr>
        <w:t>slovenskom jazyku</w:t>
      </w:r>
      <w:r w:rsidRPr="00F60297">
        <w:rPr>
          <w:rFonts w:ascii="Times New Roman" w:hAnsi="Times New Roman" w:cs="Times New Roman"/>
          <w:lang w:val="sk-SK"/>
        </w:rPr>
        <w:t xml:space="preserve"> každý žiak dostane jedno cvičenie z učebnice, z ktorého sa potom vyvodí teória (nie opačne). Okrem toho môže jeden žiak odpovedať z vetného rozboru a</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ďalší</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zo</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slovnodruhového</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rozboru;</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na</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l</w:t>
      </w:r>
      <w:r w:rsidRPr="00F60297">
        <w:rPr>
          <w:rFonts w:ascii="Times New Roman" w:hAnsi="Times New Roman" w:cs="Times New Roman"/>
          <w:u w:val="single"/>
          <w:lang w:val="sk-SK"/>
        </w:rPr>
        <w:t>iteratúre</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sa</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skúšajú</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4 látky</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dozadu</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(t.j.</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4</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žánre).</w:t>
      </w:r>
    </w:p>
    <w:p w:rsidR="000B2192" w:rsidRPr="00F60297" w:rsidRDefault="000B2192" w:rsidP="00F60297">
      <w:pPr>
        <w:spacing w:line="276" w:lineRule="auto"/>
        <w:ind w:left="1558" w:right="852" w:hanging="360"/>
        <w:jc w:val="both"/>
        <w:rPr>
          <w:rFonts w:ascii="Times New Roman" w:hAnsi="Times New Roman" w:cs="Times New Roman"/>
          <w:lang w:val="sk-SK"/>
        </w:rPr>
      </w:pPr>
      <w:r w:rsidRPr="00F60297">
        <w:rPr>
          <w:rFonts w:ascii="Times New Roman" w:hAnsi="Times New Roman" w:cs="Times New Roman"/>
          <w:b/>
          <w:lang w:val="sk-SK"/>
        </w:rPr>
        <w:t xml:space="preserve">Kritériá kontroly a hodnotenia žiakov </w:t>
      </w:r>
      <w:r w:rsidRPr="00F60297">
        <w:rPr>
          <w:rFonts w:ascii="Times New Roman" w:hAnsi="Times New Roman" w:cs="Times New Roman"/>
          <w:lang w:val="sk-SK"/>
        </w:rPr>
        <w:t xml:space="preserve">sú súčasťou iUO ŠkVP, v súlade </w:t>
      </w:r>
      <w:r w:rsidRPr="00F60297">
        <w:rPr>
          <w:rFonts w:ascii="Times New Roman" w:hAnsi="Times New Roman" w:cs="Times New Roman"/>
          <w:sz w:val="24"/>
          <w:lang w:val="sk-SK"/>
        </w:rPr>
        <w:t xml:space="preserve">so vzdelávacím štandardom  zo  slovenského   jazyka   a literatúry  iŠVP  </w:t>
      </w:r>
      <w:r w:rsidRPr="00F60297">
        <w:rPr>
          <w:rFonts w:ascii="Times New Roman" w:hAnsi="Times New Roman" w:cs="Times New Roman"/>
          <w:lang w:val="sk-SK"/>
        </w:rPr>
        <w:t xml:space="preserve">–  obsahujú  počet,  zameranie  a rozsah </w:t>
      </w:r>
      <w:r w:rsidRPr="00F60297">
        <w:rPr>
          <w:rFonts w:ascii="Times New Roman" w:hAnsi="Times New Roman" w:cs="Times New Roman"/>
          <w:b/>
          <w:lang w:val="sk-SK"/>
        </w:rPr>
        <w:t>diktátov</w:t>
      </w:r>
      <w:r w:rsidRPr="00F60297">
        <w:rPr>
          <w:rFonts w:ascii="Times New Roman" w:hAnsi="Times New Roman" w:cs="Times New Roman"/>
          <w:lang w:val="sk-SK"/>
        </w:rPr>
        <w:t xml:space="preserve">; počet a zameranie </w:t>
      </w:r>
      <w:r w:rsidRPr="00F60297">
        <w:rPr>
          <w:rFonts w:ascii="Times New Roman" w:hAnsi="Times New Roman" w:cs="Times New Roman"/>
          <w:b/>
          <w:lang w:val="sk-SK"/>
        </w:rPr>
        <w:t>písomných prác</w:t>
      </w:r>
      <w:r w:rsidRPr="00F60297">
        <w:rPr>
          <w:rFonts w:ascii="Times New Roman" w:hAnsi="Times New Roman" w:cs="Times New Roman"/>
          <w:lang w:val="sk-SK"/>
        </w:rPr>
        <w:t>; kritériá hodnotenia slohových prác; hodnotiacu stupnicu diktátov a písomných</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prác.</w:t>
      </w:r>
    </w:p>
    <w:p w:rsidR="000B2192" w:rsidRPr="00F60297" w:rsidRDefault="000B2192" w:rsidP="00F60297">
      <w:pPr>
        <w:pStyle w:val="Nadpis61"/>
        <w:numPr>
          <w:ilvl w:val="1"/>
          <w:numId w:val="32"/>
        </w:numPr>
        <w:tabs>
          <w:tab w:val="left" w:pos="1742"/>
        </w:tabs>
        <w:spacing w:line="279" w:lineRule="exact"/>
        <w:rPr>
          <w:rFonts w:ascii="Times New Roman" w:hAnsi="Times New Roman" w:cs="Times New Roman"/>
          <w:lang w:val="sk-SK"/>
        </w:rPr>
      </w:pPr>
      <w:r w:rsidRPr="00F60297">
        <w:rPr>
          <w:rFonts w:ascii="Times New Roman" w:hAnsi="Times New Roman" w:cs="Times New Roman"/>
          <w:lang w:val="sk-SK"/>
        </w:rPr>
        <w:t>Čitateľské</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denníky</w:t>
      </w:r>
    </w:p>
    <w:p w:rsidR="000B2192" w:rsidRPr="00F60297" w:rsidRDefault="000B2192" w:rsidP="00F60297">
      <w:pPr>
        <w:pStyle w:val="Zkladntext"/>
        <w:spacing w:before="41"/>
        <w:ind w:left="838"/>
        <w:rPr>
          <w:rFonts w:ascii="Times New Roman" w:hAnsi="Times New Roman" w:cs="Times New Roman"/>
          <w:lang w:val="sk-SK"/>
        </w:rPr>
      </w:pPr>
      <w:r w:rsidRPr="00F60297">
        <w:rPr>
          <w:rFonts w:ascii="Times New Roman" w:hAnsi="Times New Roman" w:cs="Times New Roman"/>
          <w:lang w:val="sk-SK"/>
        </w:rPr>
        <w:t>Čitateľské denníky sa hodnotia podľa nasledovných kritérií:</w:t>
      </w:r>
    </w:p>
    <w:p w:rsidR="000B2192" w:rsidRPr="00F60297" w:rsidRDefault="000B2192" w:rsidP="00F60297">
      <w:pPr>
        <w:pStyle w:val="Odsekzoznamu"/>
        <w:numPr>
          <w:ilvl w:val="0"/>
          <w:numId w:val="30"/>
        </w:numPr>
        <w:tabs>
          <w:tab w:val="left" w:pos="2279"/>
        </w:tabs>
        <w:spacing w:before="40"/>
        <w:rPr>
          <w:rFonts w:ascii="Times New Roman" w:hAnsi="Times New Roman" w:cs="Times New Roman"/>
          <w:lang w:val="sk-SK"/>
        </w:rPr>
      </w:pPr>
      <w:r w:rsidRPr="00F60297">
        <w:rPr>
          <w:rFonts w:ascii="Times New Roman" w:hAnsi="Times New Roman" w:cs="Times New Roman"/>
          <w:spacing w:val="-56"/>
          <w:u w:val="single"/>
          <w:lang w:val="sk-SK"/>
        </w:rPr>
        <w:t xml:space="preserve"> </w:t>
      </w:r>
      <w:r w:rsidRPr="00F60297">
        <w:rPr>
          <w:rFonts w:ascii="Times New Roman" w:hAnsi="Times New Roman" w:cs="Times New Roman"/>
          <w:u w:val="single"/>
          <w:lang w:val="sk-SK"/>
        </w:rPr>
        <w:t>Povinná</w:t>
      </w:r>
      <w:r w:rsidRPr="00F60297">
        <w:rPr>
          <w:rFonts w:ascii="Times New Roman" w:hAnsi="Times New Roman" w:cs="Times New Roman"/>
          <w:spacing w:val="-1"/>
          <w:u w:val="single"/>
          <w:lang w:val="sk-SK"/>
        </w:rPr>
        <w:t xml:space="preserve"> </w:t>
      </w:r>
      <w:r w:rsidRPr="00F60297">
        <w:rPr>
          <w:rFonts w:ascii="Times New Roman" w:hAnsi="Times New Roman" w:cs="Times New Roman"/>
          <w:u w:val="single"/>
          <w:lang w:val="sk-SK"/>
        </w:rPr>
        <w:t>literatúra</w:t>
      </w:r>
      <w:r w:rsidRPr="00F60297">
        <w:rPr>
          <w:rFonts w:ascii="Times New Roman" w:hAnsi="Times New Roman" w:cs="Times New Roman"/>
          <w:lang w:val="sk-SK"/>
        </w:rPr>
        <w:t>:</w:t>
      </w:r>
    </w:p>
    <w:p w:rsidR="000B2192" w:rsidRPr="00F60297" w:rsidRDefault="000B2192" w:rsidP="00F60297">
      <w:pPr>
        <w:pStyle w:val="Zkladntext"/>
        <w:spacing w:before="38" w:line="276" w:lineRule="auto"/>
        <w:ind w:left="838" w:right="2471"/>
        <w:rPr>
          <w:rFonts w:ascii="Times New Roman" w:hAnsi="Times New Roman" w:cs="Times New Roman"/>
          <w:lang w:val="sk-SK"/>
        </w:rPr>
      </w:pPr>
      <w:r w:rsidRPr="00F60297">
        <w:rPr>
          <w:rFonts w:ascii="Times New Roman" w:hAnsi="Times New Roman" w:cs="Times New Roman"/>
          <w:lang w:val="sk-SK"/>
        </w:rPr>
        <w:t>Každý žiak dostane v polroku 1 známku. Táto známka v sebe zahŕňa obsah a formu. Obsah je hodnotený odpovedaním na 2 otázky - prvá o diele, druhá o spisovateľovi.</w:t>
      </w:r>
    </w:p>
    <w:p w:rsidR="000B2192" w:rsidRPr="00F60297" w:rsidRDefault="000B2192" w:rsidP="002E4B11">
      <w:pPr>
        <w:pStyle w:val="Odsekzoznamu"/>
        <w:numPr>
          <w:ilvl w:val="0"/>
          <w:numId w:val="30"/>
        </w:numPr>
        <w:tabs>
          <w:tab w:val="left" w:pos="2279"/>
        </w:tabs>
        <w:spacing w:before="1"/>
        <w:ind w:hanging="732"/>
        <w:rPr>
          <w:rFonts w:ascii="Times New Roman" w:hAnsi="Times New Roman" w:cs="Times New Roman"/>
          <w:lang w:val="sk-SK"/>
        </w:rPr>
      </w:pPr>
      <w:r w:rsidRPr="00F60297">
        <w:rPr>
          <w:rFonts w:ascii="Times New Roman" w:hAnsi="Times New Roman" w:cs="Times New Roman"/>
          <w:spacing w:val="-56"/>
          <w:u w:val="single"/>
          <w:lang w:val="sk-SK"/>
        </w:rPr>
        <w:t xml:space="preserve"> </w:t>
      </w:r>
      <w:r w:rsidRPr="00F60297">
        <w:rPr>
          <w:rFonts w:ascii="Times New Roman" w:hAnsi="Times New Roman" w:cs="Times New Roman"/>
          <w:u w:val="single"/>
          <w:lang w:val="sk-SK"/>
        </w:rPr>
        <w:t>Literatúra podľa vlastného</w:t>
      </w:r>
      <w:r w:rsidRPr="00F60297">
        <w:rPr>
          <w:rFonts w:ascii="Times New Roman" w:hAnsi="Times New Roman" w:cs="Times New Roman"/>
          <w:spacing w:val="-6"/>
          <w:u w:val="single"/>
          <w:lang w:val="sk-SK"/>
        </w:rPr>
        <w:t xml:space="preserve"> </w:t>
      </w:r>
      <w:r w:rsidRPr="00F60297">
        <w:rPr>
          <w:rFonts w:ascii="Times New Roman" w:hAnsi="Times New Roman" w:cs="Times New Roman"/>
          <w:u w:val="single"/>
          <w:lang w:val="sk-SK"/>
        </w:rPr>
        <w:t>výberu</w:t>
      </w:r>
      <w:r w:rsidRPr="00F60297">
        <w:rPr>
          <w:rFonts w:ascii="Times New Roman" w:hAnsi="Times New Roman" w:cs="Times New Roman"/>
          <w:lang w:val="sk-SK"/>
        </w:rPr>
        <w:t>:</w:t>
      </w:r>
    </w:p>
    <w:p w:rsidR="000B2192" w:rsidRPr="00F60297" w:rsidRDefault="000B2192" w:rsidP="00F60297">
      <w:pPr>
        <w:pStyle w:val="Zkladntext"/>
        <w:spacing w:before="38"/>
        <w:ind w:left="838"/>
        <w:rPr>
          <w:rFonts w:ascii="Times New Roman" w:hAnsi="Times New Roman" w:cs="Times New Roman"/>
          <w:lang w:val="sk-SK"/>
        </w:rPr>
      </w:pPr>
      <w:r w:rsidRPr="00F60297">
        <w:rPr>
          <w:rFonts w:ascii="Times New Roman" w:hAnsi="Times New Roman" w:cs="Times New Roman"/>
          <w:lang w:val="sk-SK"/>
        </w:rPr>
        <w:t>Každý žiak si prinesie na hodinu knihu, ktorú čítal a prezentuje ju pred triedou.</w:t>
      </w:r>
    </w:p>
    <w:p w:rsidR="000B2192" w:rsidRPr="00F60297" w:rsidRDefault="000B2192" w:rsidP="00F60297">
      <w:pPr>
        <w:pStyle w:val="Zkladntext"/>
        <w:spacing w:before="40"/>
        <w:ind w:left="838"/>
        <w:rPr>
          <w:rFonts w:ascii="Times New Roman" w:hAnsi="Times New Roman" w:cs="Times New Roman"/>
          <w:lang w:val="sk-SK"/>
        </w:rPr>
      </w:pPr>
      <w:r w:rsidRPr="00F60297">
        <w:rPr>
          <w:rFonts w:ascii="Times New Roman" w:hAnsi="Times New Roman" w:cs="Times New Roman"/>
          <w:lang w:val="sk-SK"/>
        </w:rPr>
        <w:t>Žiak ukáže zvolenú knihu 2 mesiace predtým učiteľovi a konzultuje s ním vhodnosť výberu.</w:t>
      </w:r>
    </w:p>
    <w:p w:rsidR="000B2192" w:rsidRPr="00F60297" w:rsidRDefault="000B2192" w:rsidP="00F60297">
      <w:pPr>
        <w:rPr>
          <w:rFonts w:ascii="Times New Roman" w:hAnsi="Times New Roman" w:cs="Times New Roman"/>
          <w:lang w:val="sk-SK"/>
        </w:rPr>
        <w:sectPr w:rsidR="000B2192" w:rsidRPr="00F60297" w:rsidSect="00DA2E3E">
          <w:pgSz w:w="11910" w:h="16840"/>
          <w:pgMar w:top="880" w:right="560" w:bottom="1160" w:left="580" w:header="0" w:footer="884" w:gutter="0"/>
          <w:cols w:space="708"/>
        </w:sectPr>
      </w:pPr>
    </w:p>
    <w:p w:rsidR="000B2192" w:rsidRPr="00F60297" w:rsidRDefault="00403575" w:rsidP="00F60297">
      <w:pPr>
        <w:pStyle w:val="Nadpis61"/>
        <w:numPr>
          <w:ilvl w:val="1"/>
          <w:numId w:val="32"/>
        </w:numPr>
        <w:tabs>
          <w:tab w:val="left" w:pos="1742"/>
        </w:tabs>
        <w:spacing w:before="81"/>
        <w:rPr>
          <w:rFonts w:ascii="Times New Roman" w:hAnsi="Times New Roman" w:cs="Times New Roman"/>
          <w:lang w:val="sk-SK"/>
        </w:rPr>
      </w:pPr>
      <w:r>
        <w:rPr>
          <w:noProof/>
          <w:lang w:val="sk-SK" w:eastAsia="sk-SK"/>
        </w:rPr>
        <w:lastRenderedPageBreak/>
        <w:pict>
          <v:group id="Group 350" o:spid="_x0000_s1442" style="position:absolute;left:0;text-align:left;margin-left:24pt;margin-top:24pt;width:547.45pt;height:794.05pt;z-index:-15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CMfeY2&#10;9QgAAM89AAAOAAAAAAAAAAAAAAAAAC4CAABkcnMvZTJvRG9jLnhtbFBLAQItABQABgAIAAAAIQBk&#10;EL7a4AAAAAsBAAAPAAAAAAAAAAAAAAAAAE8LAABkcnMvZG93bnJldi54bWxQSwUGAAAAAAQABADz&#10;AAAAXAwAAAAA&#10;">
            <v:rect id="Rectangle 351" o:spid="_x0000_s144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1I8cA&#10;AADdAAAADwAAAGRycy9kb3ducmV2LnhtbESPT2vCQBDF7wW/wzJCb3UTS6tEVymC0IKU+u8+7I5J&#10;MDubZldN++k7h4K3Gd6b934zX/a+UVfqYh3YQD7KQBHb4GouDRz266cpqJiQHTaBycAPRVguBg9z&#10;LFy48Zauu1QqCeFYoIEqpbbQOtqKPMZRaIlFO4XOY5K1K7Xr8CbhvtHjLHvVHmuWhgpbWlVkz7uL&#10;N9Dq7fFyfP7+tBv9Yb9+N/nL6pQb8zjs32agEvXpbv6/fneCP5kI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dSPHAAAA3QAAAA8AAAAAAAAAAAAAAAAAmAIAAGRy&#10;cy9kb3ducmV2LnhtbFBLBQYAAAAABAAEAPUAAACMAwAAAAA=&#10;" fillcolor="#d99493" strokecolor="green"/>
            <v:line id="Line 352" o:spid="_x0000_s144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0ycUAAADdAAAADwAAAGRycy9kb3ducmV2LnhtbERPTWvCQBC9C/0PyxS8lLppRG2jmyAV&#10;QcGDTXvocchOk2B2Nuyumv77rlDwNo/3OatiMJ24kPOtZQUvkwQEcWV1y7WCr8/t8ysIH5A1dpZJ&#10;wS95KPKH0Qozba/8QZcy1CKGsM9QQRNCn0npq4YM+ontiSP3Y53BEKGrpXZ4jeGmk2mSzKXBlmND&#10;gz29N1SdyrNRcD5Ux1lIN86WOp36fbdbP82+lRo/DusliEBDuIv/3Tsd5y8Wb3D7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0ycUAAADdAAAADwAAAAAAAAAA&#10;AAAAAAChAgAAZHJzL2Rvd25yZXYueG1sUEsFBgAAAAAEAAQA+QAAAJMDAAAAAA==&#10;" strokecolor="green" strokeweight="3pt"/>
            <v:line id="Line 353" o:spid="_x0000_s144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8UAAADdAAAADwAAAGRycy9kb3ducmV2LnhtbESP0WrCQBBF3wX/YZmCb3XTYluNriIF&#10;paDQ1vYDhuw0Cc3Oht01Rr/eeRB8m+HeuffMYtW7RnUUYu3ZwNM4A0VceFtzaeD3Z/M4BRUTssXG&#10;Mxk4U4TVcjhYYG79ib+pO6RSSQjHHA1UKbW51rGoyGEc+5ZYtD8fHCZZQ6ltwJOEu0Y/Z9mrdliz&#10;NFTY0ntFxf/h6Ax0u4vGT7/FzTHsv6iMs8n+xRozeujXc1CJ+nQ3364/rOC/TYVfvpER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8UAAADdAAAADwAAAAAAAAAA&#10;AAAAAAChAgAAZHJzL2Rvd25yZXYueG1sUEsFBgAAAAAEAAQA+QAAAJMDAAAAAA==&#10;" strokecolor="green" strokeweight=".72pt"/>
            <v:rect id="Rectangle 354" o:spid="_x0000_s144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smcMA&#10;AADdAAAADwAAAGRycy9kb3ducmV2LnhtbERP32vCMBB+H/g/hBv4NtMqU+mMIoKgIGPW+X4kZ1vW&#10;XGoTte6vXwaCb/fx/bzZorO1uFLrK8cK0kECglg7U3Gh4PuwfpuC8AHZYO2YFNzJw2Lee5lhZtyN&#10;93TNQyFiCPsMFZQhNJmUXpdk0Q9cQxy5k2sthgjbQpoWbzHc1nKYJGNpseLYUGJDq5L0T36xChq5&#10;P16Oo/On3smt/vrdpe+rU6pU/7VbfoAI1IWn+OHemDh/Mk3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SsmcMAAADdAAAADwAAAAAAAAAAAAAAAACYAgAAZHJzL2Rv&#10;d25yZXYueG1sUEsFBgAAAAAEAAQA9QAAAIgDAAAAAA==&#10;" fillcolor="#d99493" strokecolor="green"/>
            <v:line id="Line 355" o:spid="_x0000_s144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n8QAAADdAAAADwAAAGRycy9kb3ducmV2LnhtbERPTWvCQBC9C/6HZYReSrMxRSupmyBK&#10;wUIPbfTgcchOk2B2Nuyumv77bqHgbR7vc9blaHpxJec7ywrmSQqCuLa640bB8fD2tALhA7LG3jIp&#10;+CEPZTGdrDHX9sZfdK1CI2II+xwVtCEMuZS+bsmgT+xAHLlv6wyGCF0jtcNbDDe9zNJ0KQ12HBta&#10;HGjbUn2uLkbB5aP+XIRs52yls2f/3u83j4uTUg+zcfMKItAY7uJ/917H+S+rDP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NafxAAAAN0AAAAPAAAAAAAAAAAA&#10;AAAAAKECAABkcnMvZG93bnJldi54bWxQSwUGAAAAAAQABAD5AAAAkgMAAAAA&#10;" strokecolor="green" strokeweight="3pt"/>
            <v:line id="Line 356" o:spid="_x0000_s144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BOMMAAADdAAAADwAAAGRycy9kb3ducmV2LnhtbERP3WrCMBS+F/YO4QjezdTpnFbTMgbK&#10;YMKc2wMcmmNbbE5KEmv16ZfBwLvz8f2edd6bRnTkfG1ZwWScgCAurK65VPDzvXlcgPABWWNjmRRc&#10;yUOePQzWmGp74S/qDqEUMYR9igqqENpUSl9UZNCPbUscuaN1BkOErpTa4SWGm0Y+JclcGqw5NlTY&#10;0ltFxelwNgq6j5vET7vFzdnt9lT65Wz3rJUaDfvXFYhAfbiL/93vOs5/WUzh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6ATjDAAAA3QAAAA8AAAAAAAAAAAAA&#10;AAAAoQIAAGRycy9kb3ducmV2LnhtbFBLBQYAAAAABAAEAPkAAACRAwAAAAA=&#10;" strokecolor="green" strokeweight=".72pt"/>
            <v:line id="Line 357" o:spid="_x0000_s144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rcMQAAADdAAAADwAAAGRycy9kb3ducmV2LnhtbERPS2vCQBC+C/0Pywheim4a64PUVcRS&#10;sOChjR48DtlpEszOht1V4793hYK3+fies1h1phEXcr62rOBtlIAgLqyuuVRw2H8N5yB8QNbYWCYF&#10;N/KwWr70Fphpe+VfuuShFDGEfYYKqhDaTEpfVGTQj2xLHLk/6wyGCF0ptcNrDDeNTJNkKg3WHBsq&#10;bGlTUXHKz0bBeVf8TEL66Wyu07H/brbr18lRqUG/W3+ACNSFp/jfvdVx/mz+Do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etwxAAAAN0AAAAPAAAAAAAAAAAA&#10;AAAAAKECAABkcnMvZG93bnJldi54bWxQSwUGAAAAAAQABAD5AAAAkgMAAAAA&#10;" strokecolor="green" strokeweight="3pt"/>
            <v:line id="Line 358" o:spid="_x0000_s145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8818EAAADdAAAADwAAAGRycy9kb3ducmV2LnhtbERP24rCMBB9X/Afwgi+ramiq1ajiOCy&#10;oOD1A4ZmbIvNpCSxdvfrzcLCvs3hXGexak0lGnK+tKxg0E9AEGdWl5wruF6271MQPiBrrCyTgm/y&#10;sFp23haYavvkEzXnkIsYwj5FBUUIdSqlzwoy6Pu2Jo7czTqDIUKXS+3wGcNNJYdJ8iENlhwbCqxp&#10;U1B2Pz+Mgmb3I/FgP3H7cPsj5X422o+1Ur1uu56DCNSGf/Gf+0vH+ZPpGH6/i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3zzXwQAAAN0AAAAPAAAAAAAAAAAAAAAA&#10;AKECAABkcnMvZG93bnJldi54bWxQSwUGAAAAAAQABAD5AAAAjwMAAAAA&#10;" strokecolor="green" strokeweight=".72pt"/>
            <v:shape id="AutoShape 359" o:spid="_x0000_s145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ukcMA&#10;AADdAAAADwAAAGRycy9kb3ducmV2LnhtbERPzWrCQBC+F/oOywi9NRsFbRpdQ2oteBBKUx9gyE6T&#10;0Oxs2F01+vRdQehtPr7fWRWj6cWJnO8sK5gmKQji2uqOGwWH74/nDIQPyBp7y6TgQh6K9ePDCnNt&#10;z/xFpyo0Ioawz1FBG8KQS+nrlgz6xA7EkfuxzmCI0DVSOzzHcNPLWZoupMGOY0OLA21aqn+ro1Hw&#10;SmN5yd6a/fsW57Prp+zm3lZKPU3Gcgki0Bj+xXf3Tsf5L9kC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ukc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60" o:spid="_x0000_s145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1B8QAAADdAAAADwAAAGRycy9kb3ducmV2LnhtbERPS4vCMBC+L/gfwgheRFO7+KBrFFEE&#10;BQ9a97DHoZlti82kJFG7/94sLOxtPr7nLNedacSDnK8tK5iMExDEhdU1lwo+r/vRAoQPyBoby6Tg&#10;hzysV723JWbaPvlCjzyUIoawz1BBFUKbSemLigz6sW2JI/dtncEQoSuldviM4aaRaZLMpMGaY0OF&#10;LW0rKm753Si4n4rzNKQ7Z3Odvvtjc9gMp19KDfrd5gNEoC78i//cBx3nzxdz+P0mni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3UHxAAAAN0AAAAPAAAAAAAAAAAA&#10;AAAAAKECAABkcnMvZG93bnJldi54bWxQSwUGAAAAAAQABAD5AAAAkgMAAAAA&#10;" strokecolor="green" strokeweight="3pt"/>
            <v:line id="Line 361" o:spid="_x0000_s145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TScUAAADdAAAADwAAAGRycy9kb3ducmV2LnhtbESP0WrCQBBF3wX/YZmCb3XTYluNriIF&#10;paDQ1vYDhuw0Cc3Oht01Rr/eeRB8m+HeuffMYtW7RnUUYu3ZwNM4A0VceFtzaeD3Z/M4BRUTssXG&#10;Mxk4U4TVcjhYYG79ib+pO6RSSQjHHA1UKbW51rGoyGEc+5ZYtD8fHCZZQ6ltwJOEu0Y/Z9mrdliz&#10;NFTY0ntFxf/h6Ax0u4vGT7/FzTHsv6iMs8n+xRozeujXc1CJ+nQ3364/rOC/TQVXvpER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6TScUAAADdAAAADwAAAAAAAAAA&#10;AAAAAAChAgAAZHJzL2Rvd25yZXYueG1sUEsFBgAAAAAEAAQA+QAAAJMDAAAAAA==&#10;" strokecolor="green" strokeweight=".72pt"/>
            <v:shape id="AutoShape 362" o:spid="_x0000_s145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648MA&#10;AADdAAAADwAAAGRycy9kb3ducmV2LnhtbERP22rCQBB9F/yHZYS+1U2FtEl0FbUt9EEQ037AkB2T&#10;0OxsyG5z6dd3C4JvczjX2exG04ieOldbVvC0jEAQF1bXXCr4+nx/TEA4j6yxsUwKJnKw285nG8y0&#10;HfhCfe5LEULYZaig8r7NpHRFRQbd0rbEgbvazqAPsCul7nAI4aaRqyh6lgZrDg0VtnSsqPjOf4yC&#10;lMb9lBzK0+sbxqvfs6xjZ3OlHhbjfg3C0+jv4pv7Q4f5L0kK/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e648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Referáty</w:t>
      </w:r>
    </w:p>
    <w:p w:rsidR="000B2192" w:rsidRPr="00F60297" w:rsidRDefault="000B2192" w:rsidP="002E4B11">
      <w:pPr>
        <w:pStyle w:val="Odsekzoznamu"/>
        <w:numPr>
          <w:ilvl w:val="0"/>
          <w:numId w:val="37"/>
        </w:numPr>
        <w:tabs>
          <w:tab w:val="left" w:pos="993"/>
        </w:tabs>
        <w:spacing w:before="38" w:line="276" w:lineRule="auto"/>
        <w:ind w:right="856" w:firstLine="0"/>
        <w:rPr>
          <w:rFonts w:ascii="Times New Roman" w:hAnsi="Times New Roman" w:cs="Times New Roman"/>
          <w:lang w:val="sk-SK"/>
        </w:rPr>
      </w:pPr>
      <w:r w:rsidRPr="00F60297">
        <w:rPr>
          <w:rFonts w:ascii="Times New Roman" w:hAnsi="Times New Roman" w:cs="Times New Roman"/>
          <w:lang w:val="sk-SK"/>
        </w:rPr>
        <w:t>na tému, ktorú stanoví učiteľ po dohode so žiakom, žiak odovzdá písomne hodinu pred ústnou prezentáciou. Žiak referát nečíta, ale</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prednáša.</w:t>
      </w:r>
    </w:p>
    <w:p w:rsidR="000B2192" w:rsidRPr="00F60297" w:rsidRDefault="000B2192" w:rsidP="00F60297">
      <w:pPr>
        <w:pStyle w:val="Zkladntext"/>
        <w:ind w:left="838"/>
        <w:jc w:val="both"/>
        <w:rPr>
          <w:rFonts w:ascii="Times New Roman" w:hAnsi="Times New Roman" w:cs="Times New Roman"/>
          <w:lang w:val="sk-SK"/>
        </w:rPr>
      </w:pPr>
      <w:r w:rsidRPr="00F60297">
        <w:rPr>
          <w:rFonts w:ascii="Times New Roman" w:hAnsi="Times New Roman" w:cs="Times New Roman"/>
          <w:lang w:val="sk-SK"/>
        </w:rPr>
        <w:t>Referáty na literatúru žiak spracuje podľa nasledovnej štruktúry:</w:t>
      </w:r>
    </w:p>
    <w:p w:rsidR="000B2192" w:rsidRPr="00F60297" w:rsidRDefault="000B2192" w:rsidP="00F60297">
      <w:pPr>
        <w:pStyle w:val="Odsekzoznamu"/>
        <w:numPr>
          <w:ilvl w:val="0"/>
          <w:numId w:val="29"/>
        </w:numPr>
        <w:tabs>
          <w:tab w:val="left" w:pos="2279"/>
        </w:tabs>
        <w:spacing w:before="38"/>
        <w:rPr>
          <w:rFonts w:ascii="Times New Roman" w:hAnsi="Times New Roman" w:cs="Times New Roman"/>
          <w:lang w:val="sk-SK"/>
        </w:rPr>
      </w:pPr>
      <w:r w:rsidRPr="00F60297">
        <w:rPr>
          <w:rFonts w:ascii="Times New Roman" w:hAnsi="Times New Roman" w:cs="Times New Roman"/>
          <w:lang w:val="sk-SK"/>
        </w:rPr>
        <w:t>Rozsah referátu: 1 strana</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A4</w:t>
      </w:r>
    </w:p>
    <w:p w:rsidR="000B2192" w:rsidRPr="00F60297" w:rsidRDefault="000B2192" w:rsidP="002E4B11">
      <w:pPr>
        <w:pStyle w:val="Odsekzoznamu"/>
        <w:numPr>
          <w:ilvl w:val="0"/>
          <w:numId w:val="29"/>
        </w:numPr>
        <w:tabs>
          <w:tab w:val="left" w:pos="2279"/>
        </w:tabs>
        <w:spacing w:before="40"/>
        <w:ind w:hanging="732"/>
        <w:rPr>
          <w:rFonts w:ascii="Times New Roman" w:hAnsi="Times New Roman" w:cs="Times New Roman"/>
          <w:lang w:val="sk-SK"/>
        </w:rPr>
      </w:pPr>
      <w:r w:rsidRPr="00F60297">
        <w:rPr>
          <w:rFonts w:ascii="Times New Roman" w:hAnsi="Times New Roman" w:cs="Times New Roman"/>
          <w:lang w:val="sk-SK"/>
        </w:rPr>
        <w:t>Štruktúra</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referátu:</w:t>
      </w:r>
    </w:p>
    <w:p w:rsidR="000B2192" w:rsidRPr="00F60297" w:rsidRDefault="000B2192" w:rsidP="002E4B11">
      <w:pPr>
        <w:pStyle w:val="Odsekzoznamu"/>
        <w:numPr>
          <w:ilvl w:val="1"/>
          <w:numId w:val="29"/>
        </w:numPr>
        <w:tabs>
          <w:tab w:val="left" w:pos="2473"/>
          <w:tab w:val="left" w:pos="4439"/>
        </w:tabs>
        <w:spacing w:before="40"/>
        <w:ind w:hanging="218"/>
        <w:rPr>
          <w:rFonts w:ascii="Times New Roman" w:hAnsi="Times New Roman" w:cs="Times New Roman"/>
          <w:lang w:val="sk-SK"/>
        </w:rPr>
      </w:pPr>
      <w:r w:rsidRPr="00F60297">
        <w:rPr>
          <w:rFonts w:ascii="Times New Roman" w:hAnsi="Times New Roman" w:cs="Times New Roman"/>
          <w:lang w:val="sk-SK"/>
        </w:rPr>
        <w:t>Zo</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života</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autora</w:t>
      </w:r>
      <w:r w:rsidRPr="00F60297">
        <w:rPr>
          <w:rFonts w:ascii="Times New Roman" w:hAnsi="Times New Roman" w:cs="Times New Roman"/>
          <w:lang w:val="sk-SK"/>
        </w:rPr>
        <w:tab/>
        <w:t>- pôvod rodiny (napr. rodičia –</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učitelia)</w:t>
      </w:r>
    </w:p>
    <w:p w:rsidR="000B2192" w:rsidRPr="00F60297" w:rsidRDefault="000B2192" w:rsidP="00F60297">
      <w:pPr>
        <w:pStyle w:val="Odsekzoznamu"/>
        <w:numPr>
          <w:ilvl w:val="2"/>
          <w:numId w:val="29"/>
        </w:numPr>
        <w:tabs>
          <w:tab w:val="left" w:pos="4557"/>
        </w:tabs>
        <w:spacing w:before="38"/>
        <w:rPr>
          <w:rFonts w:ascii="Times New Roman" w:hAnsi="Times New Roman" w:cs="Times New Roman"/>
          <w:lang w:val="sk-SK"/>
        </w:rPr>
      </w:pPr>
      <w:r w:rsidRPr="00F60297">
        <w:rPr>
          <w:rFonts w:ascii="Times New Roman" w:hAnsi="Times New Roman" w:cs="Times New Roman"/>
          <w:lang w:val="sk-SK"/>
        </w:rPr>
        <w:t>oblasť, z ktorej</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pochádza</w:t>
      </w:r>
    </w:p>
    <w:p w:rsidR="000B2192" w:rsidRPr="00F60297" w:rsidRDefault="000B2192" w:rsidP="00F60297">
      <w:pPr>
        <w:pStyle w:val="Odsekzoznamu"/>
        <w:numPr>
          <w:ilvl w:val="2"/>
          <w:numId w:val="29"/>
        </w:numPr>
        <w:tabs>
          <w:tab w:val="left" w:pos="4557"/>
        </w:tabs>
        <w:spacing w:before="40"/>
        <w:rPr>
          <w:rFonts w:ascii="Times New Roman" w:hAnsi="Times New Roman" w:cs="Times New Roman"/>
          <w:lang w:val="sk-SK"/>
        </w:rPr>
      </w:pPr>
      <w:r w:rsidRPr="00F60297">
        <w:rPr>
          <w:rFonts w:ascii="Times New Roman" w:hAnsi="Times New Roman" w:cs="Times New Roman"/>
          <w:lang w:val="sk-SK"/>
        </w:rPr>
        <w:t>vzdelanie (napr.</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lekár)</w:t>
      </w:r>
    </w:p>
    <w:p w:rsidR="000B2192" w:rsidRPr="00F60297" w:rsidRDefault="000B2192" w:rsidP="002E4B11">
      <w:pPr>
        <w:pStyle w:val="Odsekzoznamu"/>
        <w:numPr>
          <w:ilvl w:val="1"/>
          <w:numId w:val="29"/>
        </w:numPr>
        <w:tabs>
          <w:tab w:val="left" w:pos="2497"/>
          <w:tab w:val="left" w:pos="4439"/>
        </w:tabs>
        <w:spacing w:before="40"/>
        <w:ind w:left="2496" w:hanging="218"/>
        <w:rPr>
          <w:rFonts w:ascii="Times New Roman" w:hAnsi="Times New Roman" w:cs="Times New Roman"/>
          <w:lang w:val="sk-SK"/>
        </w:rPr>
      </w:pPr>
      <w:r w:rsidRPr="00F60297">
        <w:rPr>
          <w:rFonts w:ascii="Times New Roman" w:hAnsi="Times New Roman" w:cs="Times New Roman"/>
          <w:lang w:val="sk-SK"/>
        </w:rPr>
        <w:t>Tvorba</w:t>
      </w:r>
      <w:r w:rsidRPr="00F60297">
        <w:rPr>
          <w:rFonts w:ascii="Times New Roman" w:hAnsi="Times New Roman" w:cs="Times New Roman"/>
          <w:lang w:val="sk-SK"/>
        </w:rPr>
        <w:tab/>
        <w:t>a/ poézia</w:t>
      </w:r>
    </w:p>
    <w:p w:rsidR="000B2192" w:rsidRPr="00F60297" w:rsidRDefault="000B2192" w:rsidP="00F60297">
      <w:pPr>
        <w:pStyle w:val="Zkladntext"/>
        <w:tabs>
          <w:tab w:val="left" w:pos="5879"/>
        </w:tabs>
        <w:spacing w:before="40" w:line="273" w:lineRule="auto"/>
        <w:ind w:left="4439" w:right="3982"/>
        <w:rPr>
          <w:rFonts w:ascii="Times New Roman" w:hAnsi="Times New Roman" w:cs="Times New Roman"/>
          <w:lang w:val="sk-SK"/>
        </w:rPr>
      </w:pPr>
      <w:r w:rsidRPr="00F60297">
        <w:rPr>
          <w:rFonts w:ascii="Times New Roman" w:hAnsi="Times New Roman" w:cs="Times New Roman"/>
          <w:lang w:val="sk-SK"/>
        </w:rPr>
        <w:t>b/</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próza</w:t>
      </w:r>
      <w:r w:rsidRPr="00F60297">
        <w:rPr>
          <w:rFonts w:ascii="Times New Roman" w:hAnsi="Times New Roman" w:cs="Times New Roman"/>
          <w:lang w:val="sk-SK"/>
        </w:rPr>
        <w:tab/>
        <w:t>(4 - 5 diel) c/ dráma</w:t>
      </w:r>
    </w:p>
    <w:p w:rsidR="000B2192" w:rsidRPr="00F60297" w:rsidRDefault="000B2192" w:rsidP="002E4B11">
      <w:pPr>
        <w:pStyle w:val="Odsekzoznamu"/>
        <w:numPr>
          <w:ilvl w:val="1"/>
          <w:numId w:val="29"/>
        </w:numPr>
        <w:tabs>
          <w:tab w:val="left" w:pos="2497"/>
          <w:tab w:val="left" w:pos="4439"/>
        </w:tabs>
        <w:spacing w:before="2"/>
        <w:ind w:left="2496" w:hanging="218"/>
        <w:rPr>
          <w:rFonts w:ascii="Times New Roman" w:hAnsi="Times New Roman" w:cs="Times New Roman"/>
          <w:lang w:val="sk-SK"/>
        </w:rPr>
      </w:pPr>
      <w:r w:rsidRPr="00F60297">
        <w:rPr>
          <w:rFonts w:ascii="Times New Roman" w:hAnsi="Times New Roman" w:cs="Times New Roman"/>
          <w:lang w:val="sk-SK"/>
        </w:rPr>
        <w:t>Voľná</w:t>
      </w:r>
      <w:r w:rsidRPr="00F60297">
        <w:rPr>
          <w:rFonts w:ascii="Times New Roman" w:hAnsi="Times New Roman" w:cs="Times New Roman"/>
          <w:lang w:val="sk-SK"/>
        </w:rPr>
        <w:tab/>
        <w:t>- iné zaujímavosti</w:t>
      </w:r>
    </w:p>
    <w:p w:rsidR="000B2192" w:rsidRPr="00F60297" w:rsidRDefault="000B2192" w:rsidP="002E4B11">
      <w:pPr>
        <w:pStyle w:val="Odsekzoznamu"/>
        <w:numPr>
          <w:ilvl w:val="1"/>
          <w:numId w:val="29"/>
        </w:numPr>
        <w:tabs>
          <w:tab w:val="left" w:pos="2473"/>
          <w:tab w:val="left" w:pos="4439"/>
        </w:tabs>
        <w:spacing w:before="41"/>
        <w:ind w:hanging="218"/>
        <w:rPr>
          <w:rFonts w:ascii="Times New Roman" w:hAnsi="Times New Roman" w:cs="Times New Roman"/>
          <w:lang w:val="sk-SK"/>
        </w:rPr>
      </w:pPr>
      <w:r w:rsidRPr="00F60297">
        <w:rPr>
          <w:rFonts w:ascii="Times New Roman" w:hAnsi="Times New Roman" w:cs="Times New Roman"/>
          <w:lang w:val="sk-SK"/>
        </w:rPr>
        <w:t>Použitá</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literatúra</w:t>
      </w:r>
      <w:r w:rsidRPr="00F60297">
        <w:rPr>
          <w:rFonts w:ascii="Times New Roman" w:hAnsi="Times New Roman" w:cs="Times New Roman"/>
          <w:lang w:val="sk-SK"/>
        </w:rPr>
        <w:tab/>
        <w:t>- podľa Katuščákovej normy</w:t>
      </w:r>
    </w:p>
    <w:p w:rsidR="000B2192" w:rsidRPr="00F60297" w:rsidRDefault="000B2192" w:rsidP="00F60297">
      <w:pPr>
        <w:pStyle w:val="Zkladntext"/>
        <w:spacing w:before="6"/>
        <w:rPr>
          <w:rFonts w:ascii="Times New Roman" w:hAnsi="Times New Roman" w:cs="Times New Roman"/>
          <w:sz w:val="28"/>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Anglický, ruský jazyk</w:t>
      </w:r>
    </w:p>
    <w:p w:rsidR="000B2192" w:rsidRPr="00F60297" w:rsidRDefault="000B2192" w:rsidP="00F60297">
      <w:pPr>
        <w:pStyle w:val="Zkladntext"/>
        <w:spacing w:before="40" w:line="273" w:lineRule="auto"/>
        <w:ind w:left="838" w:right="985"/>
        <w:rPr>
          <w:rFonts w:ascii="Times New Roman" w:hAnsi="Times New Roman" w:cs="Times New Roman"/>
          <w:lang w:val="sk-SK"/>
        </w:rPr>
      </w:pPr>
      <w:r w:rsidRPr="00F60297">
        <w:rPr>
          <w:rFonts w:ascii="Times New Roman" w:hAnsi="Times New Roman" w:cs="Times New Roman"/>
          <w:lang w:val="sk-SK"/>
        </w:rPr>
        <w:t>Pri hodnotení žiaka sa posudzujú získané kompetencie v súlade s učebnými osnovami a schopnosť  ich využívať v</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oblastiach:</w:t>
      </w:r>
    </w:p>
    <w:p w:rsidR="000B2192" w:rsidRPr="00F60297" w:rsidRDefault="000B2192" w:rsidP="00F60297">
      <w:pPr>
        <w:pStyle w:val="Odsekzoznamu"/>
        <w:numPr>
          <w:ilvl w:val="0"/>
          <w:numId w:val="28"/>
        </w:numPr>
        <w:tabs>
          <w:tab w:val="left" w:pos="1559"/>
        </w:tabs>
        <w:rPr>
          <w:rFonts w:ascii="Times New Roman" w:hAnsi="Times New Roman" w:cs="Times New Roman"/>
          <w:lang w:val="sk-SK"/>
        </w:rPr>
      </w:pPr>
      <w:r w:rsidRPr="00F60297">
        <w:rPr>
          <w:rFonts w:ascii="Times New Roman" w:hAnsi="Times New Roman" w:cs="Times New Roman"/>
          <w:lang w:val="sk-SK"/>
        </w:rPr>
        <w:t>všeobecné</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kompetencie</w:t>
      </w:r>
    </w:p>
    <w:p w:rsidR="000B2192" w:rsidRPr="00F60297" w:rsidRDefault="000B2192" w:rsidP="00F60297">
      <w:pPr>
        <w:pStyle w:val="Odsekzoznamu"/>
        <w:numPr>
          <w:ilvl w:val="0"/>
          <w:numId w:val="28"/>
        </w:numPr>
        <w:tabs>
          <w:tab w:val="left" w:pos="1559"/>
        </w:tabs>
        <w:spacing w:before="37"/>
        <w:rPr>
          <w:rFonts w:ascii="Times New Roman" w:hAnsi="Times New Roman" w:cs="Times New Roman"/>
          <w:lang w:val="sk-SK"/>
        </w:rPr>
      </w:pPr>
      <w:r w:rsidRPr="00F60297">
        <w:rPr>
          <w:rFonts w:ascii="Times New Roman" w:hAnsi="Times New Roman" w:cs="Times New Roman"/>
          <w:lang w:val="sk-SK"/>
        </w:rPr>
        <w:t>komunikačné jazykové</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kompetencie</w:t>
      </w:r>
    </w:p>
    <w:p w:rsidR="000B2192" w:rsidRPr="00F60297" w:rsidRDefault="000B2192" w:rsidP="00F60297">
      <w:pPr>
        <w:pStyle w:val="Odsekzoznamu"/>
        <w:numPr>
          <w:ilvl w:val="0"/>
          <w:numId w:val="28"/>
        </w:numPr>
        <w:tabs>
          <w:tab w:val="left" w:pos="1559"/>
        </w:tabs>
        <w:spacing w:before="37"/>
        <w:rPr>
          <w:rFonts w:ascii="Times New Roman" w:hAnsi="Times New Roman" w:cs="Times New Roman"/>
          <w:lang w:val="sk-SK"/>
        </w:rPr>
      </w:pPr>
      <w:r w:rsidRPr="00F60297">
        <w:rPr>
          <w:rFonts w:ascii="Times New Roman" w:hAnsi="Times New Roman" w:cs="Times New Roman"/>
          <w:lang w:val="sk-SK"/>
        </w:rPr>
        <w:t>komunikačné zručnosti</w:t>
      </w:r>
    </w:p>
    <w:p w:rsidR="000B2192" w:rsidRPr="00F60297" w:rsidRDefault="000B2192" w:rsidP="00F60297">
      <w:pPr>
        <w:pStyle w:val="Zkladntext"/>
        <w:spacing w:before="43" w:line="276" w:lineRule="auto"/>
        <w:ind w:left="838" w:right="851"/>
        <w:jc w:val="both"/>
        <w:rPr>
          <w:rFonts w:ascii="Times New Roman" w:hAnsi="Times New Roman" w:cs="Times New Roman"/>
          <w:lang w:val="sk-SK"/>
        </w:rPr>
      </w:pPr>
      <w:r w:rsidRPr="00F60297">
        <w:rPr>
          <w:rFonts w:ascii="Times New Roman" w:hAnsi="Times New Roman" w:cs="Times New Roman"/>
          <w:lang w:val="sk-SK"/>
        </w:rPr>
        <w:t xml:space="preserve">Žiak je v ANJ skúšaný </w:t>
      </w:r>
      <w:r w:rsidRPr="00F60297">
        <w:rPr>
          <w:rFonts w:ascii="Times New Roman" w:hAnsi="Times New Roman" w:cs="Times New Roman"/>
          <w:b/>
          <w:lang w:val="sk-SK"/>
        </w:rPr>
        <w:t xml:space="preserve">verbálne </w:t>
      </w:r>
      <w:r w:rsidRPr="00F60297">
        <w:rPr>
          <w:rFonts w:ascii="Times New Roman" w:hAnsi="Times New Roman" w:cs="Times New Roman"/>
          <w:lang w:val="sk-SK"/>
        </w:rPr>
        <w:t xml:space="preserve">(slovná zásoba, dialóg, monológ, čítanie), </w:t>
      </w:r>
      <w:r w:rsidRPr="00F60297">
        <w:rPr>
          <w:rFonts w:ascii="Times New Roman" w:hAnsi="Times New Roman" w:cs="Times New Roman"/>
          <w:b/>
          <w:lang w:val="sk-SK"/>
        </w:rPr>
        <w:t xml:space="preserve">písomne </w:t>
      </w:r>
      <w:r w:rsidRPr="00F60297">
        <w:rPr>
          <w:rFonts w:ascii="Times New Roman" w:hAnsi="Times New Roman" w:cs="Times New Roman"/>
          <w:lang w:val="sk-SK"/>
        </w:rPr>
        <w:t xml:space="preserve">(slovná zásoba, tematické práce, polročné previerky - formou testu a diktátov) a </w:t>
      </w:r>
      <w:r w:rsidRPr="00F60297">
        <w:rPr>
          <w:rFonts w:ascii="Times New Roman" w:hAnsi="Times New Roman" w:cs="Times New Roman"/>
          <w:b/>
          <w:lang w:val="sk-SK"/>
        </w:rPr>
        <w:t xml:space="preserve">prakticky </w:t>
      </w:r>
      <w:r w:rsidRPr="00F60297">
        <w:rPr>
          <w:rFonts w:ascii="Times New Roman" w:hAnsi="Times New Roman" w:cs="Times New Roman"/>
          <w:lang w:val="sk-SK"/>
        </w:rPr>
        <w:t>(preverovať úroveň samostatnej práce žiakov).</w:t>
      </w:r>
    </w:p>
    <w:p w:rsidR="000B2192" w:rsidRPr="00F60297" w:rsidRDefault="000B2192" w:rsidP="00F60297">
      <w:pPr>
        <w:pStyle w:val="Zkladntext"/>
        <w:spacing w:before="3"/>
        <w:rPr>
          <w:rFonts w:ascii="Times New Roman" w:hAnsi="Times New Roman" w:cs="Times New Roman"/>
          <w:sz w:val="25"/>
          <w:lang w:val="sk-SK"/>
        </w:rPr>
      </w:pPr>
    </w:p>
    <w:p w:rsidR="000B2192" w:rsidRPr="00F60297" w:rsidRDefault="000B2192" w:rsidP="00F60297">
      <w:pPr>
        <w:pStyle w:val="Nadpis61"/>
        <w:jc w:val="both"/>
        <w:rPr>
          <w:rFonts w:ascii="Times New Roman" w:hAnsi="Times New Roman" w:cs="Times New Roman"/>
          <w:lang w:val="sk-SK"/>
        </w:rPr>
      </w:pPr>
      <w:r w:rsidRPr="00F60297">
        <w:rPr>
          <w:rFonts w:ascii="Times New Roman" w:hAnsi="Times New Roman" w:cs="Times New Roman"/>
          <w:u w:val="single"/>
          <w:lang w:val="sk-SK"/>
        </w:rPr>
        <w:t>Informatika</w:t>
      </w:r>
    </w:p>
    <w:p w:rsidR="000B2192" w:rsidRPr="00F60297" w:rsidRDefault="000B2192" w:rsidP="00F60297">
      <w:pPr>
        <w:pStyle w:val="Zkladntext"/>
        <w:spacing w:before="41"/>
        <w:ind w:left="838"/>
        <w:jc w:val="both"/>
        <w:rPr>
          <w:rFonts w:ascii="Times New Roman" w:hAnsi="Times New Roman" w:cs="Times New Roman"/>
          <w:lang w:val="sk-SK"/>
        </w:rPr>
      </w:pPr>
      <w:r w:rsidRPr="00F60297">
        <w:rPr>
          <w:rFonts w:ascii="Times New Roman" w:hAnsi="Times New Roman" w:cs="Times New Roman"/>
          <w:lang w:val="sk-SK"/>
        </w:rPr>
        <w:t>Na hodnotenie žiakových výsledkov sa odporúča využívať:</w:t>
      </w:r>
    </w:p>
    <w:p w:rsidR="000B2192" w:rsidRPr="00F60297" w:rsidRDefault="000B2192" w:rsidP="00F60297">
      <w:pPr>
        <w:pStyle w:val="Odsekzoznamu"/>
        <w:numPr>
          <w:ilvl w:val="0"/>
          <w:numId w:val="27"/>
        </w:numPr>
        <w:tabs>
          <w:tab w:val="left" w:pos="1559"/>
        </w:tabs>
        <w:spacing w:before="41"/>
        <w:rPr>
          <w:rFonts w:ascii="Times New Roman" w:hAnsi="Times New Roman" w:cs="Times New Roman"/>
          <w:lang w:val="sk-SK"/>
        </w:rPr>
      </w:pPr>
      <w:r w:rsidRPr="00F60297">
        <w:rPr>
          <w:rFonts w:ascii="Times New Roman" w:hAnsi="Times New Roman" w:cs="Times New Roman"/>
          <w:b/>
          <w:lang w:val="sk-SK"/>
        </w:rPr>
        <w:t>Ústne skúšanie:</w:t>
      </w:r>
      <w:r w:rsidRPr="00F60297">
        <w:rPr>
          <w:rFonts w:ascii="Times New Roman" w:hAnsi="Times New Roman" w:cs="Times New Roman"/>
          <w:b/>
          <w:spacing w:val="-4"/>
          <w:lang w:val="sk-SK"/>
        </w:rPr>
        <w:t xml:space="preserve"> </w:t>
      </w:r>
      <w:r w:rsidRPr="00F60297">
        <w:rPr>
          <w:rFonts w:ascii="Times New Roman" w:hAnsi="Times New Roman" w:cs="Times New Roman"/>
          <w:lang w:val="sk-SK"/>
        </w:rPr>
        <w:t>odpoveď</w:t>
      </w:r>
    </w:p>
    <w:p w:rsidR="000B2192" w:rsidRPr="00F60297" w:rsidRDefault="000B2192" w:rsidP="00F60297">
      <w:pPr>
        <w:pStyle w:val="Odsekzoznamu"/>
        <w:numPr>
          <w:ilvl w:val="0"/>
          <w:numId w:val="27"/>
        </w:numPr>
        <w:tabs>
          <w:tab w:val="left" w:pos="1559"/>
        </w:tabs>
        <w:spacing w:before="38"/>
        <w:rPr>
          <w:rFonts w:ascii="Times New Roman" w:hAnsi="Times New Roman" w:cs="Times New Roman"/>
          <w:lang w:val="sk-SK"/>
        </w:rPr>
      </w:pPr>
      <w:r w:rsidRPr="00F60297">
        <w:rPr>
          <w:rFonts w:ascii="Times New Roman" w:hAnsi="Times New Roman" w:cs="Times New Roman"/>
          <w:b/>
          <w:lang w:val="sk-SK"/>
        </w:rPr>
        <w:t xml:space="preserve">Písomné skúšanie: </w:t>
      </w:r>
      <w:r w:rsidRPr="00F60297">
        <w:rPr>
          <w:rFonts w:ascii="Times New Roman" w:hAnsi="Times New Roman" w:cs="Times New Roman"/>
          <w:lang w:val="sk-SK"/>
        </w:rPr>
        <w:t>testy,</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písomky</w:t>
      </w:r>
    </w:p>
    <w:p w:rsidR="000B2192" w:rsidRPr="00F60297" w:rsidRDefault="000B2192" w:rsidP="00F60297">
      <w:pPr>
        <w:pStyle w:val="Odsekzoznamu"/>
        <w:numPr>
          <w:ilvl w:val="0"/>
          <w:numId w:val="27"/>
        </w:numPr>
        <w:tabs>
          <w:tab w:val="left" w:pos="1559"/>
        </w:tabs>
        <w:spacing w:before="40"/>
        <w:rPr>
          <w:rFonts w:ascii="Times New Roman" w:hAnsi="Times New Roman" w:cs="Times New Roman"/>
          <w:lang w:val="sk-SK"/>
        </w:rPr>
      </w:pPr>
      <w:r w:rsidRPr="00F60297">
        <w:rPr>
          <w:rFonts w:ascii="Times New Roman" w:hAnsi="Times New Roman" w:cs="Times New Roman"/>
          <w:b/>
          <w:lang w:val="sk-SK"/>
        </w:rPr>
        <w:t xml:space="preserve">Praktické skúšanie: </w:t>
      </w:r>
      <w:r w:rsidRPr="00F60297">
        <w:rPr>
          <w:rFonts w:ascii="Times New Roman" w:hAnsi="Times New Roman" w:cs="Times New Roman"/>
          <w:lang w:val="sk-SK"/>
        </w:rPr>
        <w:t>práca s PC v jednotlivých</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programoch</w:t>
      </w:r>
    </w:p>
    <w:p w:rsidR="000B2192" w:rsidRPr="00F60297" w:rsidRDefault="000B2192" w:rsidP="00F60297">
      <w:pPr>
        <w:pStyle w:val="Zkladntext"/>
        <w:rPr>
          <w:rFonts w:ascii="Times New Roman" w:hAnsi="Times New Roman" w:cs="Times New Roman"/>
          <w:sz w:val="28"/>
          <w:lang w:val="sk-SK"/>
        </w:rPr>
      </w:pPr>
    </w:p>
    <w:p w:rsidR="000B2192" w:rsidRPr="00F60297" w:rsidRDefault="000B2192" w:rsidP="00F60297">
      <w:pPr>
        <w:pStyle w:val="Zkladntext"/>
        <w:spacing w:before="10"/>
        <w:rPr>
          <w:rFonts w:ascii="Times New Roman" w:hAnsi="Times New Roman" w:cs="Times New Roman"/>
          <w:sz w:val="25"/>
          <w:lang w:val="sk-SK"/>
        </w:rPr>
      </w:pPr>
    </w:p>
    <w:p w:rsidR="000B2192" w:rsidRPr="00F60297" w:rsidRDefault="000B2192" w:rsidP="00F60297">
      <w:pPr>
        <w:pStyle w:val="Nadpis61"/>
        <w:jc w:val="both"/>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Biológia</w:t>
      </w:r>
    </w:p>
    <w:p w:rsidR="000B2192" w:rsidRPr="00F60297" w:rsidRDefault="000B2192" w:rsidP="00F60297">
      <w:pPr>
        <w:pStyle w:val="Zkladntext"/>
        <w:spacing w:before="38"/>
        <w:ind w:left="838"/>
        <w:jc w:val="both"/>
        <w:rPr>
          <w:rFonts w:ascii="Times New Roman" w:hAnsi="Times New Roman" w:cs="Times New Roman"/>
          <w:lang w:val="sk-SK"/>
        </w:rPr>
      </w:pPr>
      <w:r w:rsidRPr="00F60297">
        <w:rPr>
          <w:rFonts w:ascii="Times New Roman" w:hAnsi="Times New Roman" w:cs="Times New Roman"/>
          <w:lang w:val="sk-SK"/>
        </w:rPr>
        <w:t>Kontrola a hodnotenie žiakov má tieto formy:</w:t>
      </w:r>
    </w:p>
    <w:p w:rsidR="000B2192" w:rsidRPr="00F60297" w:rsidRDefault="000B2192" w:rsidP="00F60297">
      <w:pPr>
        <w:pStyle w:val="Odsekzoznamu"/>
        <w:numPr>
          <w:ilvl w:val="1"/>
          <w:numId w:val="27"/>
        </w:numPr>
        <w:tabs>
          <w:tab w:val="left" w:pos="1742"/>
        </w:tabs>
        <w:spacing w:before="41" w:line="276" w:lineRule="auto"/>
        <w:ind w:right="853"/>
        <w:jc w:val="both"/>
        <w:rPr>
          <w:rFonts w:ascii="Times New Roman" w:hAnsi="Times New Roman" w:cs="Times New Roman"/>
          <w:lang w:val="sk-SK"/>
        </w:rPr>
      </w:pPr>
      <w:r w:rsidRPr="00F60297">
        <w:rPr>
          <w:rFonts w:ascii="Times New Roman" w:hAnsi="Times New Roman" w:cs="Times New Roman"/>
          <w:b/>
          <w:lang w:val="sk-SK"/>
        </w:rPr>
        <w:t xml:space="preserve">Verbálna forma </w:t>
      </w:r>
      <w:r w:rsidRPr="00F60297">
        <w:rPr>
          <w:rFonts w:ascii="Times New Roman" w:hAnsi="Times New Roman" w:cs="Times New Roman"/>
          <w:lang w:val="sk-SK"/>
        </w:rPr>
        <w:t>kontroly úrovne osvojenia poznatkov uprednostňuje prezentovanie poznatkov žiakmi na základe dobrovoľnej odpovede žiaka alebo určenia konkrétneho žiaka učiteľom (na predchádzajúcej</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hodine).</w:t>
      </w:r>
    </w:p>
    <w:p w:rsidR="000B2192" w:rsidRPr="00F60297" w:rsidRDefault="000B2192" w:rsidP="00F60297">
      <w:pPr>
        <w:pStyle w:val="Odsekzoznamu"/>
        <w:numPr>
          <w:ilvl w:val="1"/>
          <w:numId w:val="27"/>
        </w:numPr>
        <w:tabs>
          <w:tab w:val="left" w:pos="1742"/>
        </w:tabs>
        <w:spacing w:line="276" w:lineRule="auto"/>
        <w:ind w:right="852"/>
        <w:jc w:val="both"/>
        <w:rPr>
          <w:rFonts w:ascii="Times New Roman" w:hAnsi="Times New Roman" w:cs="Times New Roman"/>
          <w:lang w:val="sk-SK"/>
        </w:rPr>
      </w:pPr>
      <w:r w:rsidRPr="00F60297">
        <w:rPr>
          <w:rFonts w:ascii="Times New Roman" w:hAnsi="Times New Roman" w:cs="Times New Roman"/>
          <w:b/>
          <w:lang w:val="sk-SK"/>
        </w:rPr>
        <w:t xml:space="preserve">Písomná forma – TEST </w:t>
      </w:r>
      <w:r w:rsidRPr="00F60297">
        <w:rPr>
          <w:rFonts w:ascii="Times New Roman" w:hAnsi="Times New Roman" w:cs="Times New Roman"/>
          <w:lang w:val="sk-SK"/>
        </w:rPr>
        <w:t>kontroluje a hodnotí osvojenie základných poznatkov na konci tematického  celku  alebo  skupiny  podobných  učebných   tém  v časovom  li</w:t>
      </w:r>
      <w:r>
        <w:rPr>
          <w:rFonts w:ascii="Times New Roman" w:hAnsi="Times New Roman" w:cs="Times New Roman"/>
          <w:lang w:val="sk-SK"/>
        </w:rPr>
        <w:t>mite v rozsahu 10 – 30</w:t>
      </w:r>
      <w:r w:rsidRPr="00F60297">
        <w:rPr>
          <w:rFonts w:ascii="Times New Roman" w:hAnsi="Times New Roman" w:cs="Times New Roman"/>
          <w:lang w:val="sk-SK"/>
        </w:rPr>
        <w:t xml:space="preserve"> otázok zostavených podľa výkonovej časti vzdelávacieho štandardu. Hodnotenie je na základe percentuálnej úspešnosti</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previerok.</w:t>
      </w:r>
    </w:p>
    <w:p w:rsidR="000B2192" w:rsidRPr="00F60297" w:rsidRDefault="000B2192" w:rsidP="002E4B11">
      <w:pPr>
        <w:pStyle w:val="Odsekzoznamu"/>
        <w:numPr>
          <w:ilvl w:val="1"/>
          <w:numId w:val="27"/>
        </w:numPr>
        <w:tabs>
          <w:tab w:val="left" w:pos="1739"/>
        </w:tabs>
        <w:ind w:left="1738" w:hanging="355"/>
        <w:rPr>
          <w:rFonts w:ascii="Times New Roman" w:hAnsi="Times New Roman" w:cs="Times New Roman"/>
          <w:lang w:val="sk-SK"/>
        </w:rPr>
      </w:pPr>
      <w:r w:rsidRPr="00F60297">
        <w:rPr>
          <w:rFonts w:ascii="Times New Roman" w:hAnsi="Times New Roman" w:cs="Times New Roman"/>
          <w:b/>
          <w:lang w:val="sk-SK"/>
        </w:rPr>
        <w:t xml:space="preserve">Praktické aktivity </w:t>
      </w:r>
      <w:r w:rsidRPr="00F60297">
        <w:rPr>
          <w:rFonts w:ascii="Times New Roman" w:hAnsi="Times New Roman" w:cs="Times New Roman"/>
          <w:lang w:val="sk-SK"/>
        </w:rPr>
        <w:t>sa hodnotia</w:t>
      </w:r>
      <w:r w:rsidRPr="00F60297">
        <w:rPr>
          <w:rFonts w:ascii="Times New Roman" w:hAnsi="Times New Roman" w:cs="Times New Roman"/>
          <w:spacing w:val="-2"/>
          <w:lang w:val="sk-SK"/>
        </w:rPr>
        <w:t xml:space="preserve"> </w:t>
      </w:r>
      <w:r>
        <w:rPr>
          <w:rFonts w:ascii="Times New Roman" w:hAnsi="Times New Roman" w:cs="Times New Roman"/>
          <w:lang w:val="sk-SK"/>
        </w:rPr>
        <w:t>aj známkov</w:t>
      </w:r>
      <w:r w:rsidRPr="00F60297">
        <w:rPr>
          <w:rFonts w:ascii="Times New Roman" w:hAnsi="Times New Roman" w:cs="Times New Roman"/>
          <w:lang w:val="sk-SK"/>
        </w:rPr>
        <w:t>.</w:t>
      </w:r>
    </w:p>
    <w:p w:rsidR="000B2192" w:rsidRPr="00F60297" w:rsidRDefault="000B2192" w:rsidP="002E4B11">
      <w:pPr>
        <w:pStyle w:val="Odsekzoznamu"/>
        <w:numPr>
          <w:ilvl w:val="1"/>
          <w:numId w:val="27"/>
        </w:numPr>
        <w:tabs>
          <w:tab w:val="left" w:pos="1739"/>
        </w:tabs>
        <w:spacing w:before="38"/>
        <w:ind w:left="1738" w:hanging="355"/>
        <w:rPr>
          <w:rFonts w:ascii="Times New Roman" w:hAnsi="Times New Roman" w:cs="Times New Roman"/>
          <w:lang w:val="sk-SK"/>
        </w:rPr>
      </w:pPr>
      <w:r w:rsidRPr="00F60297">
        <w:rPr>
          <w:rFonts w:ascii="Times New Roman" w:hAnsi="Times New Roman" w:cs="Times New Roman"/>
          <w:b/>
          <w:lang w:val="sk-SK"/>
        </w:rPr>
        <w:t xml:space="preserve">Projekty </w:t>
      </w:r>
      <w:r w:rsidRPr="00F60297">
        <w:rPr>
          <w:rFonts w:ascii="Times New Roman" w:hAnsi="Times New Roman" w:cs="Times New Roman"/>
          <w:lang w:val="sk-SK"/>
        </w:rPr>
        <w:t>budú hodnotené podľa kritérií za základe vzájomnej dohody</w:t>
      </w:r>
      <w:r w:rsidRPr="00F60297">
        <w:rPr>
          <w:rFonts w:ascii="Times New Roman" w:hAnsi="Times New Roman" w:cs="Times New Roman"/>
          <w:spacing w:val="-8"/>
          <w:lang w:val="sk-SK"/>
        </w:rPr>
        <w:t xml:space="preserve"> </w:t>
      </w:r>
      <w:r w:rsidRPr="00F60297">
        <w:rPr>
          <w:rFonts w:ascii="Times New Roman" w:hAnsi="Times New Roman" w:cs="Times New Roman"/>
          <w:lang w:val="sk-SK"/>
        </w:rPr>
        <w:t>učiteľov.</w:t>
      </w:r>
    </w:p>
    <w:p w:rsidR="000B2192" w:rsidRPr="00F60297" w:rsidRDefault="000B2192" w:rsidP="00F60297">
      <w:pPr>
        <w:pStyle w:val="Zkladntext"/>
        <w:spacing w:before="8"/>
        <w:rPr>
          <w:rFonts w:ascii="Times New Roman" w:hAnsi="Times New Roman" w:cs="Times New Roman"/>
          <w:sz w:val="28"/>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u w:val="single"/>
          <w:lang w:val="sk-SK"/>
        </w:rPr>
        <w:t>Dejepis</w:t>
      </w:r>
    </w:p>
    <w:p w:rsidR="000B2192" w:rsidRPr="00F60297" w:rsidRDefault="000B2192" w:rsidP="00F60297">
      <w:pPr>
        <w:pStyle w:val="Zkladntext"/>
        <w:spacing w:before="38" w:line="276" w:lineRule="auto"/>
        <w:ind w:left="838" w:right="876"/>
        <w:rPr>
          <w:rFonts w:ascii="Times New Roman" w:hAnsi="Times New Roman" w:cs="Times New Roman"/>
          <w:lang w:val="sk-SK"/>
        </w:rPr>
      </w:pPr>
      <w:r w:rsidRPr="00F60297">
        <w:rPr>
          <w:rFonts w:ascii="Times New Roman" w:hAnsi="Times New Roman" w:cs="Times New Roman"/>
          <w:lang w:val="sk-SK"/>
        </w:rPr>
        <w:t>Pri hodnotení výsledkov vyučovania používame tradičné metódy (ústne skúšanie a didaktické testy) ak zisťujeme úroveň vedomostí 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zručností.</w:t>
      </w:r>
    </w:p>
    <w:p w:rsidR="000B2192" w:rsidRPr="00F60297" w:rsidRDefault="000B2192" w:rsidP="00F60297">
      <w:pPr>
        <w:spacing w:line="276" w:lineRule="auto"/>
        <w:rPr>
          <w:rFonts w:ascii="Times New Roman" w:hAnsi="Times New Roman" w:cs="Times New Roman"/>
          <w:lang w:val="sk-SK"/>
        </w:rPr>
        <w:sectPr w:rsidR="000B2192" w:rsidRPr="00F60297" w:rsidSect="00DA2E3E">
          <w:pgSz w:w="11910" w:h="16840"/>
          <w:pgMar w:top="800" w:right="560" w:bottom="1160" w:left="580" w:header="0" w:footer="884" w:gutter="0"/>
          <w:cols w:space="708"/>
        </w:sectPr>
      </w:pPr>
    </w:p>
    <w:p w:rsidR="000B2192" w:rsidRPr="00F60297" w:rsidRDefault="00403575" w:rsidP="00F60297">
      <w:pPr>
        <w:pStyle w:val="Zkladntext"/>
        <w:spacing w:before="41"/>
        <w:ind w:left="838"/>
        <w:rPr>
          <w:rFonts w:ascii="Times New Roman" w:hAnsi="Times New Roman" w:cs="Times New Roman"/>
          <w:lang w:val="sk-SK"/>
        </w:rPr>
      </w:pPr>
      <w:r>
        <w:rPr>
          <w:noProof/>
          <w:lang w:val="sk-SK" w:eastAsia="sk-SK"/>
        </w:rPr>
        <w:lastRenderedPageBreak/>
        <w:pict>
          <v:group id="Group 363" o:spid="_x0000_s1455" style="position:absolute;left:0;text-align:left;margin-left:24pt;margin-top:24pt;width:547.45pt;height:794.05pt;z-index:-14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PIc+In0&#10;CAAAzz0AAA4AAAAAAAAAAAAAAAAALgIAAGRycy9lMm9Eb2MueG1sUEsBAi0AFAAGAAgAAAAhAGQQ&#10;vtrgAAAACwEAAA8AAAAAAAAAAAAAAAAATgsAAGRycy9kb3ducmV2LnhtbFBLBQYAAAAABAAEAPMA&#10;AABbDAAAAAA=&#10;">
            <v:rect id="Rectangle 364" o:spid="_x0000_s145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MYMMA&#10;AADdAAAADwAAAGRycy9kb3ducmV2LnhtbERP32vCMBB+F/Y/hBv4pmkVdXRGGcJgggzt5vuRnG1Z&#10;c6lN1OpfbwaCb/fx/bz5srO1OFPrK8cK0mECglg7U3Gh4Pfnc/AGwgdkg7VjUnAlD8vFS2+OmXEX&#10;3tE5D4WIIewzVFCG0GRSel2SRT90DXHkDq61GCJsC2lavMRwW8tRkkylxYpjQ4kNrUrSf/nJKmjk&#10;bn/aj4/feiPXenvbpJPVIVWq/9p9vIMI1IWn+OH+MnH+bDqB/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MYMMAAADdAAAADwAAAAAAAAAAAAAAAACYAgAAZHJzL2Rv&#10;d25yZXYueG1sUEsFBgAAAAAEAAQA9QAAAIgDAAAAAA==&#10;" fillcolor="#d99493" strokecolor="green"/>
            <v:line id="Line 365" o:spid="_x0000_s145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ZsQAAADdAAAADwAAAGRycy9kb3ducmV2LnhtbERPTWvCQBC9C/0PyxR6kbppirFEN0Fa&#10;CgoeNPbQ45Adk9DsbNhdNf33bqHgbR7vc1blaHpxIec7ywpeZgkI4trqjhsFX8fP5zcQPiBr7C2T&#10;gl/yUBYPkxXm2l75QJcqNCKGsM9RQRvCkEvp65YM+pkdiCN3ss5giNA1Uju8xnDTyzRJMmmw49jQ&#10;4kDvLdU/1dkoOO/q/TykH85WOn31236zns6/lXp6HNdLEIHGcBf/uzc6zl9kG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ZmxAAAAN0AAAAPAAAAAAAAAAAA&#10;AAAAAKECAABkcnMvZG93bnJldi54bWxQSwUGAAAAAAQABAD5AAAAkgMAAAAA&#10;" strokecolor="green" strokeweight="3pt"/>
            <v:line id="Line 366" o:spid="_x0000_s145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3hwcIAAADdAAAADwAAAGRycy9kb3ducmV2LnhtbERP3WrCMBS+F3yHcATvNFXUus4oIjiE&#10;CZtuD3Bojm2xOSlJrN2efhkI3p2P7/esNp2pRUvOV5YVTMYJCOLc6ooLBd9f+9EShA/IGmvLpOCH&#10;PGzW/d4KM23vfKL2HAoRQ9hnqKAMocmk9HlJBv3YNsSRu1hnMEToCqkd3mO4qeU0SRbSYMWxocSG&#10;diXl1/PNKGjffyV+2Dfc39zxkwr/MjvOtVLDQbd9BRGoC0/xw33QcX66SOH/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3hwcIAAADdAAAADwAAAAAAAAAAAAAA&#10;AAChAgAAZHJzL2Rvd25yZXYueG1sUEsFBgAAAAAEAAQA+QAAAJADAAAAAA==&#10;" strokecolor="green" strokeweight=".72pt"/>
            <v:rect id="Rectangle 367" o:spid="_x0000_s145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j/scA&#10;AADdAAAADwAAAGRycy9kb3ducmV2LnhtbESPT2vCQBDF74V+h2UK3uomFf8QXaUIhRZEqq33YXdM&#10;QrOzaXbV1E/vHAreZnhv3vvNYtX7Rp2pi3VgA/kwA0Vsg6u5NPD99fY8AxUTssMmMBn4owir5ePD&#10;AgsXLryj8z6VSkI4FmigSqkttI62Io9xGFpi0Y6h85hk7UrtOrxIuG/0S5ZNtMeapaHCltYV2Z/9&#10;yRto9e5wOox+t3ajP+zndZOP18fcmMFT/zoHlahPd/P/9bsT/OlE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4/7HAAAA3QAAAA8AAAAAAAAAAAAAAAAAmAIAAGRy&#10;cy9kb3ducmV2LnhtbFBLBQYAAAAABAAEAPUAAACMAwAAAAA=&#10;" fillcolor="#d99493" strokecolor="green"/>
            <v:line id="Line 368" o:spid="_x0000_s146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iFMUAAADdAAAADwAAAGRycy9kb3ducmV2LnhtbERPTWvCQBC9C/0PyxS8lLppRNtGN0Eq&#10;goIHTXvocchOk2B2Nuyumv77rlDwNo/3OctiMJ24kPOtZQUvkwQEcWV1y7WCr8/N8xsIH5A1dpZJ&#10;wS95KPKH0RIzba98pEsZahFD2GeooAmhz6T0VUMG/cT2xJH7sc5giNDVUju8xnDTyTRJ5tJgy7Gh&#10;wZ4+GqpO5dkoOO+rwyyka2dLnU79rtuunmbfSo0fh9UCRKAh3MX/7q2O81/n73D7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iFMUAAADdAAAADwAAAAAAAAAA&#10;AAAAAAChAgAAZHJzL2Rvd25yZXYueG1sUEsFBgAAAAAEAAQA+QAAAJMDAAAAAA==&#10;" strokecolor="green" strokeweight="3pt"/>
            <v:line id="Line 369" o:spid="_x0000_s146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aMUAAADdAAAADwAAAGRycy9kb3ducmV2LnhtbESP0WrCQBBF3wX/YZmCb3XTYmubuooU&#10;lIJCW/UDhuw0Cc3Oht01Rr/eeRB8m+HeuffMbNG7RnUUYu3ZwNM4A0VceFtzaeCwXz2+gYoJ2WLj&#10;mQycKcJiPhzMMLf+xL/U7VKpJIRjjgaqlNpc61hU5DCOfUss2p8PDpOsodQ24EnCXaOfs+xVO6xZ&#10;Gips6bOi4n93dAa6zUXjt1/j6hi2P1TG98n2xRozeuiXH6AS9eluvl1/WcGfToVfvpER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vaMUAAADdAAAADwAAAAAAAAAA&#10;AAAAAAChAgAAZHJzL2Rvd25yZXYueG1sUEsFBgAAAAAEAAQA+QAAAJMDAAAAAA==&#10;" strokecolor="green" strokeweight=".72pt"/>
            <v:line id="Line 370" o:spid="_x0000_s146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4z8QAAADdAAAADwAAAGRycy9kb3ducmV2LnhtbERPTWvCQBC9C/0PyxS8SN0YsSmpq4gi&#10;KHiwaQ89DtlpEpqdDburxn/vCoK3ebzPmS9704ozOd9YVjAZJyCIS6sbrhT8fG/fPkD4gKyxtUwK&#10;ruRhuXgZzDHX9sJfdC5CJWII+xwV1CF0uZS+rMmgH9uOOHJ/1hkMEbpKaoeXGG5amSbJuzTYcGyo&#10;saN1TeV/cTIKTofyOAvpxtlCp1O/b3er0exXqeFrv/oEEagPT/HDvdNxfpZN4P5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zjPxAAAAN0AAAAPAAAAAAAAAAAA&#10;AAAAAKECAABkcnMvZG93bnJldi54bWxQSwUGAAAAAAQABAD5AAAAkgMAAAAA&#10;" strokecolor="green" strokeweight="3pt"/>
            <v:line id="Line 371" o:spid="_x0000_s146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PUhMMAAADdAAAADwAAAGRycy9kb3ducmV2LnhtbERP22rCQBB9L/gPywi+1Y3SNjbNRqSg&#10;CBW8tB8wZMckmJ0Nu2uM/fpuodC3OZzr5MvBtKIn5xvLCmbTBARxaXXDlYKvz/XjAoQPyBpby6Tg&#10;Th6Wxeghx0zbGx+pP4VKxBD2GSqoQ+gyKX1Zk0E/tR1x5M7WGQwRukpqh7cYblo5T5IXabDh2FBj&#10;R+81lZfT1SjoP74l7u0G11e3O1DlX592z1qpyXhYvYEINIR/8Z97q+P8NJ3D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j1ITDAAAA3QAAAA8AAAAAAAAAAAAA&#10;AAAAoQIAAGRycy9kb3ducmV2LnhtbFBLBQYAAAAABAAEAPkAAACRAwAAAAA=&#10;" strokecolor="green" strokeweight=".72pt"/>
            <v:shape id="AutoShape 372" o:spid="_x0000_s146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9LsQA&#10;AADdAAAADwAAAGRycy9kb3ducmV2LnhtbERPzWrCQBC+C32HZQRvzUbFJkZXsWqhB6E07QMM2WkS&#10;mp0N2dUkffpuoeBtPr7f2e4H04gbda62rGAexSCIC6trLhV8frw8piCcR9bYWCYFIznY7x4mW8y0&#10;7fmdbrkvRQhhl6GCyvs2k9IVFRl0kW2JA/dlO4M+wK6UusM+hJtGLuL4SRqsOTRU2NKxouI7vxoF&#10;axoOY/pcXk5nXC1+3mS9cjZXajYdDhsQngZ/F/+7X3WYnyRL+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S7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73" o:spid="_x0000_s146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bV8UAAADdAAAADwAAAGRycy9kb3ducmV2LnhtbERPTWvCQBC9F/wPyxR6kbox1VqimyAV&#10;QcGDpj30OGTHJDQ7G3ZXTf99tyD0No/3OatiMJ24kvOtZQXTSQKCuLK65VrB58f2+Q2ED8gaO8uk&#10;4Ic8FPnoYYWZtjc+0bUMtYgh7DNU0ITQZ1L6qiGDfmJ74sidrTMYInS11A5vMdx0Mk2SV2mw5djQ&#10;YE/vDVXf5cUouByq4zykG2dLnb74fbdbj+dfSj09DusliEBD+Bff3Tsd5y8WM/j7Jp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CbV8UAAADdAAAADwAAAAAAAAAA&#10;AAAAAAChAgAAZHJzL2Rvd25yZXYueG1sUEsFBgAAAAAEAAQA+QAAAJMDAAAAAA==&#10;" strokecolor="green" strokeweight="3pt"/>
            <v:line id="Line 374" o:spid="_x0000_s146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M8MMAAADdAAAADwAAAGRycy9kb3ducmV2LnhtbERP3WrCMBS+F/YO4Qi709Qx7dYZyxgo&#10;gsI2twc4NGdtWXNSkrRWn94Ignfn4/s9y3wwjejJ+dqygtk0AUFcWF1zqeD3Zz15AeEDssbGMik4&#10;kYd89TBaYqbtkb+pP4RSxBD2GSqoQmgzKX1RkUE/tS1x5P6sMxgidKXUDo8x3DTyKUkW0mDNsaHC&#10;lj4qKv4PnVHQ784SP+0G153bf1HpX5/3c63U43h4fwMRaAh38c291XF+ms7h+k08Qa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TPDDAAAA3QAAAA8AAAAAAAAAAAAA&#10;AAAAoQIAAGRycy9kb3ducmV2LnhtbFBLBQYAAAAABAAEAPkAAACRAwAAAAA=&#10;" strokecolor="green" strokeweight=".72pt"/>
            <v:shape id="AutoShape 375" o:spid="_x0000_s146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etsQA&#10;AADdAAAADwAAAGRycy9kb3ducmV2LnhtbERPS2rDMBDdF3oHMYXuarmBJK5jOeTTQBeFULcHGKyJ&#10;ZWqNjKUkTk5fBQLdzeN9p1iOthMnGnzrWMFrkoIgrp1uuVHw8717yUD4gKyxc0wKLuRhWT4+FJhr&#10;d+YvOlWhETGEfY4KTAh9LqWvDVn0ieuJI3dwg8UQ4dBIPeA5httOTtJ0Ji22HBsM9rQxVP9WR6vg&#10;jcbVJVs3n9t3nE6ue9lOvauUen4aVwsQgcbwL767P3ScP5/P4PZNPE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Xrb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Skúšajú sa 4 látky ako nové a otázky z opakovania z daného tematického celku.</w:t>
      </w:r>
    </w:p>
    <w:p w:rsidR="000B2192" w:rsidRPr="00F60297" w:rsidRDefault="000B2192" w:rsidP="00F60297">
      <w:pPr>
        <w:pStyle w:val="Zkladntext"/>
        <w:spacing w:before="41" w:line="276" w:lineRule="auto"/>
        <w:ind w:left="838" w:right="858"/>
        <w:rPr>
          <w:rFonts w:ascii="Times New Roman" w:hAnsi="Times New Roman" w:cs="Times New Roman"/>
          <w:lang w:val="sk-SK"/>
        </w:rPr>
      </w:pPr>
      <w:r w:rsidRPr="00F60297">
        <w:rPr>
          <w:rFonts w:ascii="Times New Roman" w:hAnsi="Times New Roman" w:cs="Times New Roman"/>
          <w:lang w:val="sk-SK"/>
        </w:rPr>
        <w:t>Ak zisťujeme a hodnotíme zmeny v postojoch a v hodnotovej orientácii a v oblasti správania, využívame dotazníky, rozhovor, pozorovanie, metódu riešenia životných situácií a pod.</w:t>
      </w:r>
    </w:p>
    <w:p w:rsidR="000B2192" w:rsidRPr="00F60297" w:rsidRDefault="000B2192" w:rsidP="00F60297">
      <w:pPr>
        <w:ind w:left="838"/>
        <w:rPr>
          <w:rFonts w:ascii="Times New Roman" w:hAnsi="Times New Roman" w:cs="Times New Roman"/>
          <w:lang w:val="sk-SK"/>
        </w:rPr>
      </w:pPr>
      <w:r w:rsidRPr="00F60297">
        <w:rPr>
          <w:rFonts w:ascii="Times New Roman" w:hAnsi="Times New Roman" w:cs="Times New Roman"/>
          <w:lang w:val="sk-SK"/>
        </w:rPr>
        <w:t xml:space="preserve">Tematický celok sa uzatvára </w:t>
      </w:r>
      <w:r w:rsidRPr="00F60297">
        <w:rPr>
          <w:rFonts w:ascii="Times New Roman" w:hAnsi="Times New Roman" w:cs="Times New Roman"/>
          <w:b/>
          <w:lang w:val="sk-SK"/>
        </w:rPr>
        <w:t xml:space="preserve">tematickou previerkou </w:t>
      </w:r>
      <w:r w:rsidRPr="00F60297">
        <w:rPr>
          <w:rFonts w:ascii="Times New Roman" w:hAnsi="Times New Roman" w:cs="Times New Roman"/>
          <w:lang w:val="sk-SK"/>
        </w:rPr>
        <w:t>/ testom.</w:t>
      </w:r>
    </w:p>
    <w:p w:rsidR="000B2192" w:rsidRPr="00F60297" w:rsidRDefault="000B2192" w:rsidP="00F60297">
      <w:pPr>
        <w:pStyle w:val="Zkladntext"/>
        <w:spacing w:before="5"/>
        <w:rPr>
          <w:rFonts w:ascii="Times New Roman" w:hAnsi="Times New Roman" w:cs="Times New Roman"/>
          <w:sz w:val="28"/>
          <w:lang w:val="sk-SK"/>
        </w:rPr>
      </w:pPr>
    </w:p>
    <w:p w:rsidR="000B2192" w:rsidRPr="00F60297" w:rsidRDefault="000B2192" w:rsidP="00F60297">
      <w:pPr>
        <w:pStyle w:val="Nadpis61"/>
        <w:spacing w:before="1"/>
        <w:rPr>
          <w:rFonts w:ascii="Times New Roman" w:hAnsi="Times New Roman" w:cs="Times New Roman"/>
          <w:lang w:val="sk-SK"/>
        </w:rPr>
      </w:pPr>
      <w:r w:rsidRPr="00F60297">
        <w:rPr>
          <w:rFonts w:ascii="Times New Roman" w:hAnsi="Times New Roman" w:cs="Times New Roman"/>
          <w:u w:val="single"/>
          <w:lang w:val="sk-SK"/>
        </w:rPr>
        <w:t>Geografia</w:t>
      </w:r>
    </w:p>
    <w:p w:rsidR="000B2192" w:rsidRPr="00F60297" w:rsidRDefault="000B2192" w:rsidP="00F60297">
      <w:pPr>
        <w:pStyle w:val="Zkladntext"/>
        <w:spacing w:before="41"/>
        <w:ind w:left="838"/>
        <w:rPr>
          <w:rFonts w:ascii="Times New Roman" w:hAnsi="Times New Roman" w:cs="Times New Roman"/>
          <w:lang w:val="sk-SK"/>
        </w:rPr>
      </w:pPr>
      <w:r w:rsidRPr="00F60297">
        <w:rPr>
          <w:rFonts w:ascii="Times New Roman" w:hAnsi="Times New Roman" w:cs="Times New Roman"/>
          <w:lang w:val="sk-SK"/>
        </w:rPr>
        <w:t>Na hodnotenie žiakových výsledkov sa odporúča využívať:</w:t>
      </w:r>
    </w:p>
    <w:p w:rsidR="000B2192" w:rsidRPr="00F60297" w:rsidRDefault="000B2192" w:rsidP="00F60297">
      <w:pPr>
        <w:pStyle w:val="Odsekzoznamu"/>
        <w:numPr>
          <w:ilvl w:val="0"/>
          <w:numId w:val="27"/>
        </w:numPr>
        <w:tabs>
          <w:tab w:val="left" w:pos="1559"/>
        </w:tabs>
        <w:spacing w:before="41"/>
        <w:rPr>
          <w:rFonts w:ascii="Times New Roman" w:hAnsi="Times New Roman" w:cs="Times New Roman"/>
          <w:lang w:val="sk-SK"/>
        </w:rPr>
      </w:pPr>
      <w:r w:rsidRPr="00F60297">
        <w:rPr>
          <w:rFonts w:ascii="Times New Roman" w:hAnsi="Times New Roman" w:cs="Times New Roman"/>
          <w:b/>
          <w:lang w:val="sk-SK"/>
        </w:rPr>
        <w:t>Ústne skúšanie:</w:t>
      </w:r>
      <w:r w:rsidRPr="00F60297">
        <w:rPr>
          <w:rFonts w:ascii="Times New Roman" w:hAnsi="Times New Roman" w:cs="Times New Roman"/>
          <w:b/>
          <w:spacing w:val="-4"/>
          <w:lang w:val="sk-SK"/>
        </w:rPr>
        <w:t xml:space="preserve"> </w:t>
      </w:r>
      <w:r w:rsidRPr="00F60297">
        <w:rPr>
          <w:rFonts w:ascii="Times New Roman" w:hAnsi="Times New Roman" w:cs="Times New Roman"/>
          <w:lang w:val="sk-SK"/>
        </w:rPr>
        <w:t>odpoveď</w:t>
      </w:r>
    </w:p>
    <w:p w:rsidR="000B2192" w:rsidRPr="00F60297" w:rsidRDefault="000B2192" w:rsidP="00F60297">
      <w:pPr>
        <w:pStyle w:val="Odsekzoznamu"/>
        <w:numPr>
          <w:ilvl w:val="0"/>
          <w:numId w:val="27"/>
        </w:numPr>
        <w:tabs>
          <w:tab w:val="left" w:pos="1559"/>
        </w:tabs>
        <w:spacing w:before="39"/>
        <w:rPr>
          <w:rFonts w:ascii="Times New Roman" w:hAnsi="Times New Roman" w:cs="Times New Roman"/>
          <w:lang w:val="sk-SK"/>
        </w:rPr>
      </w:pPr>
      <w:r w:rsidRPr="00F60297">
        <w:rPr>
          <w:rFonts w:ascii="Times New Roman" w:hAnsi="Times New Roman" w:cs="Times New Roman"/>
          <w:b/>
          <w:lang w:val="sk-SK"/>
        </w:rPr>
        <w:t xml:space="preserve">Písomné skúšanie: </w:t>
      </w:r>
      <w:r w:rsidRPr="00F60297">
        <w:rPr>
          <w:rFonts w:ascii="Times New Roman" w:hAnsi="Times New Roman" w:cs="Times New Roman"/>
          <w:lang w:val="sk-SK"/>
        </w:rPr>
        <w:t>tematické</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testy</w:t>
      </w:r>
    </w:p>
    <w:p w:rsidR="000B2192" w:rsidRPr="00F60297" w:rsidRDefault="000B2192" w:rsidP="00F60297">
      <w:pPr>
        <w:pStyle w:val="Odsekzoznamu"/>
        <w:numPr>
          <w:ilvl w:val="0"/>
          <w:numId w:val="27"/>
        </w:numPr>
        <w:tabs>
          <w:tab w:val="left" w:pos="1559"/>
        </w:tabs>
        <w:spacing w:before="41"/>
        <w:rPr>
          <w:rFonts w:ascii="Times New Roman" w:hAnsi="Times New Roman" w:cs="Times New Roman"/>
          <w:lang w:val="sk-SK"/>
        </w:rPr>
      </w:pPr>
      <w:r w:rsidRPr="00F60297">
        <w:rPr>
          <w:rFonts w:ascii="Times New Roman" w:hAnsi="Times New Roman" w:cs="Times New Roman"/>
          <w:b/>
          <w:lang w:val="sk-SK"/>
        </w:rPr>
        <w:t xml:space="preserve">Praktické skúšanie: </w:t>
      </w:r>
      <w:r w:rsidRPr="00F60297">
        <w:rPr>
          <w:rFonts w:ascii="Times New Roman" w:hAnsi="Times New Roman" w:cs="Times New Roman"/>
          <w:lang w:val="sk-SK"/>
        </w:rPr>
        <w:t>práca s mapou, orientácia na</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mape.</w:t>
      </w:r>
    </w:p>
    <w:p w:rsidR="000B2192" w:rsidRPr="00F60297" w:rsidRDefault="000B2192" w:rsidP="00F60297">
      <w:pPr>
        <w:pStyle w:val="Odsekzoznamu"/>
        <w:numPr>
          <w:ilvl w:val="0"/>
          <w:numId w:val="27"/>
        </w:numPr>
        <w:tabs>
          <w:tab w:val="left" w:pos="1559"/>
        </w:tabs>
        <w:spacing w:before="38" w:line="276" w:lineRule="auto"/>
        <w:ind w:right="852"/>
        <w:rPr>
          <w:rFonts w:ascii="Times New Roman" w:hAnsi="Times New Roman" w:cs="Times New Roman"/>
          <w:lang w:val="sk-SK"/>
        </w:rPr>
      </w:pPr>
      <w:r w:rsidRPr="00F60297">
        <w:rPr>
          <w:rFonts w:ascii="Times New Roman" w:hAnsi="Times New Roman" w:cs="Times New Roman"/>
          <w:b/>
          <w:lang w:val="sk-SK"/>
        </w:rPr>
        <w:t xml:space="preserve">Projekt: </w:t>
      </w:r>
      <w:r w:rsidRPr="00F60297">
        <w:rPr>
          <w:rFonts w:ascii="Times New Roman" w:hAnsi="Times New Roman" w:cs="Times New Roman"/>
          <w:lang w:val="sk-SK"/>
        </w:rPr>
        <w:t>každý žiak vypracuje 1 projekt za školský rok (vo forme prezentácie, referátu,  plagátu a</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pod.)</w:t>
      </w:r>
    </w:p>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F60297">
      <w:pPr>
        <w:pStyle w:val="Nadpis61"/>
        <w:spacing w:before="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Etická a náboženská výchova</w:t>
      </w:r>
    </w:p>
    <w:p w:rsidR="000B2192" w:rsidRPr="00F60297" w:rsidRDefault="000B2192" w:rsidP="00F60297">
      <w:pPr>
        <w:pStyle w:val="Zkladntext"/>
        <w:spacing w:before="41"/>
        <w:ind w:left="838"/>
        <w:rPr>
          <w:rFonts w:ascii="Times New Roman" w:hAnsi="Times New Roman" w:cs="Times New Roman"/>
          <w:b/>
          <w:lang w:val="sk-SK"/>
        </w:rPr>
      </w:pPr>
      <w:r w:rsidRPr="00F60297">
        <w:rPr>
          <w:rFonts w:ascii="Times New Roman" w:hAnsi="Times New Roman" w:cs="Times New Roman"/>
          <w:lang w:val="sk-SK"/>
        </w:rPr>
        <w:t xml:space="preserve">Na hodine etickej a náboženskej výchovy žiakov neklasifikujeme. Používame </w:t>
      </w:r>
      <w:r w:rsidRPr="00F60297">
        <w:rPr>
          <w:rFonts w:ascii="Times New Roman" w:hAnsi="Times New Roman" w:cs="Times New Roman"/>
          <w:b/>
          <w:lang w:val="sk-SK"/>
        </w:rPr>
        <w:t>slovné hodnotenie</w:t>
      </w:r>
    </w:p>
    <w:p w:rsidR="000B2192" w:rsidRPr="00F60297" w:rsidRDefault="000B2192" w:rsidP="00F60297">
      <w:pPr>
        <w:pStyle w:val="Zkladntext"/>
        <w:spacing w:before="41"/>
        <w:ind w:left="838"/>
        <w:rPr>
          <w:rFonts w:ascii="Times New Roman" w:hAnsi="Times New Roman" w:cs="Times New Roman"/>
          <w:lang w:val="sk-SK"/>
        </w:rPr>
      </w:pPr>
      <w:r w:rsidRPr="00F60297">
        <w:rPr>
          <w:rFonts w:ascii="Times New Roman" w:hAnsi="Times New Roman" w:cs="Times New Roman"/>
          <w:lang w:val="sk-SK"/>
        </w:rPr>
        <w:t>jednotlivcov i skupiny žiakov priebežne počas hodiny i na konci hodiny.</w:t>
      </w:r>
    </w:p>
    <w:p w:rsidR="000B2192" w:rsidRPr="00F60297" w:rsidRDefault="000B2192" w:rsidP="00F60297">
      <w:pPr>
        <w:pStyle w:val="Zkladntext"/>
        <w:spacing w:before="38" w:line="276" w:lineRule="auto"/>
        <w:ind w:left="838" w:right="876"/>
        <w:rPr>
          <w:rFonts w:ascii="Times New Roman" w:hAnsi="Times New Roman" w:cs="Times New Roman"/>
          <w:lang w:val="sk-SK"/>
        </w:rPr>
      </w:pPr>
      <w:r w:rsidRPr="00F60297">
        <w:rPr>
          <w:rFonts w:ascii="Times New Roman" w:hAnsi="Times New Roman" w:cs="Times New Roman"/>
          <w:lang w:val="sk-SK"/>
        </w:rPr>
        <w:t>Obsah slovného hodnotenia sa sústreďuje na pozitívnu motiváciu, vyzdvihuje aktivity, v ktorých je žiak úspešný a taktne upozorňuje na</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nedostatky.</w:t>
      </w:r>
    </w:p>
    <w:p w:rsidR="000B2192" w:rsidRPr="00F60297" w:rsidRDefault="000B2192" w:rsidP="00F60297">
      <w:pPr>
        <w:pStyle w:val="Zkladntext"/>
        <w:spacing w:line="273" w:lineRule="auto"/>
        <w:ind w:left="838" w:right="858"/>
        <w:rPr>
          <w:rFonts w:ascii="Times New Roman" w:hAnsi="Times New Roman" w:cs="Times New Roman"/>
          <w:lang w:val="sk-SK"/>
        </w:rPr>
      </w:pPr>
      <w:r w:rsidRPr="00F60297">
        <w:rPr>
          <w:rFonts w:ascii="Times New Roman" w:hAnsi="Times New Roman" w:cs="Times New Roman"/>
          <w:lang w:val="sk-SK"/>
        </w:rPr>
        <w:t>Súčasťou hodnotenia na etickej výchove je žiacke hodnotenie. Žiaci dostávajú priestor na vyjadrenie, ako sa cítili, ako sa im hodina páčila, v čom by privítali zmenu.</w:t>
      </w:r>
    </w:p>
    <w:p w:rsidR="000B2192" w:rsidRPr="00F60297" w:rsidRDefault="000B2192" w:rsidP="00F60297">
      <w:pPr>
        <w:pStyle w:val="Zkladntext"/>
        <w:spacing w:before="7"/>
        <w:rPr>
          <w:rFonts w:ascii="Times New Roman" w:hAnsi="Times New Roman" w:cs="Times New Roman"/>
          <w:sz w:val="25"/>
          <w:lang w:val="sk-SK"/>
        </w:rPr>
      </w:pPr>
    </w:p>
    <w:p w:rsidR="000B2192" w:rsidRPr="00F60297" w:rsidRDefault="000B2192" w:rsidP="00F60297">
      <w:pPr>
        <w:pStyle w:val="Nadpis61"/>
        <w:spacing w:before="1"/>
        <w:rPr>
          <w:rFonts w:ascii="Times New Roman" w:hAnsi="Times New Roman" w:cs="Times New Roman"/>
          <w:lang w:val="sk-SK"/>
        </w:rPr>
      </w:pPr>
      <w:r w:rsidRPr="00F60297">
        <w:rPr>
          <w:rFonts w:ascii="Times New Roman" w:hAnsi="Times New Roman" w:cs="Times New Roman"/>
          <w:lang w:val="sk-SK"/>
        </w:rPr>
        <w:t>Obsahom slovného hodnotenia je:</w:t>
      </w:r>
    </w:p>
    <w:p w:rsidR="000B2192" w:rsidRPr="00F60297" w:rsidRDefault="000B2192" w:rsidP="002E4B11">
      <w:pPr>
        <w:pStyle w:val="Odsekzoznamu"/>
        <w:numPr>
          <w:ilvl w:val="0"/>
          <w:numId w:val="37"/>
        </w:numPr>
        <w:tabs>
          <w:tab w:val="left" w:pos="957"/>
        </w:tabs>
        <w:spacing w:before="39"/>
        <w:ind w:left="956" w:hanging="118"/>
        <w:rPr>
          <w:rFonts w:ascii="Times New Roman" w:hAnsi="Times New Roman" w:cs="Times New Roman"/>
          <w:lang w:val="sk-SK"/>
        </w:rPr>
      </w:pPr>
      <w:r w:rsidRPr="00F60297">
        <w:rPr>
          <w:rFonts w:ascii="Times New Roman" w:hAnsi="Times New Roman" w:cs="Times New Roman"/>
          <w:lang w:val="sk-SK"/>
        </w:rPr>
        <w:t>vzťah žiaka k činnostiam a záujem o</w:t>
      </w:r>
      <w:r w:rsidRPr="00F60297">
        <w:rPr>
          <w:rFonts w:ascii="Times New Roman" w:hAnsi="Times New Roman" w:cs="Times New Roman"/>
          <w:spacing w:val="-1"/>
          <w:lang w:val="sk-SK"/>
        </w:rPr>
        <w:t xml:space="preserve"> </w:t>
      </w:r>
      <w:r w:rsidRPr="00F60297">
        <w:rPr>
          <w:rFonts w:ascii="Times New Roman" w:hAnsi="Times New Roman" w:cs="Times New Roman"/>
          <w:spacing w:val="-4"/>
          <w:lang w:val="sk-SK"/>
        </w:rPr>
        <w:t>ne</w:t>
      </w:r>
    </w:p>
    <w:p w:rsidR="000B2192" w:rsidRPr="00F60297" w:rsidRDefault="000B2192" w:rsidP="002E4B11">
      <w:pPr>
        <w:pStyle w:val="Odsekzoznamu"/>
        <w:numPr>
          <w:ilvl w:val="0"/>
          <w:numId w:val="37"/>
        </w:numPr>
        <w:tabs>
          <w:tab w:val="left" w:pos="957"/>
        </w:tabs>
        <w:spacing w:before="41"/>
        <w:ind w:left="956" w:hanging="118"/>
        <w:rPr>
          <w:rFonts w:ascii="Times New Roman" w:hAnsi="Times New Roman" w:cs="Times New Roman"/>
          <w:lang w:val="sk-SK"/>
        </w:rPr>
      </w:pPr>
      <w:r w:rsidRPr="00F60297">
        <w:rPr>
          <w:rFonts w:ascii="Times New Roman" w:hAnsi="Times New Roman" w:cs="Times New Roman"/>
          <w:lang w:val="sk-SK"/>
        </w:rPr>
        <w:t>stupeň tvorivosti a samostatnosti</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prejavu</w:t>
      </w:r>
    </w:p>
    <w:p w:rsidR="000B2192" w:rsidRPr="00F60297" w:rsidRDefault="000B2192" w:rsidP="002E4B11">
      <w:pPr>
        <w:pStyle w:val="Odsekzoznamu"/>
        <w:numPr>
          <w:ilvl w:val="0"/>
          <w:numId w:val="37"/>
        </w:numPr>
        <w:tabs>
          <w:tab w:val="left" w:pos="957"/>
        </w:tabs>
        <w:spacing w:before="40"/>
        <w:ind w:left="956" w:hanging="118"/>
        <w:rPr>
          <w:rFonts w:ascii="Times New Roman" w:hAnsi="Times New Roman" w:cs="Times New Roman"/>
          <w:lang w:val="sk-SK"/>
        </w:rPr>
      </w:pPr>
      <w:r w:rsidRPr="00F60297">
        <w:rPr>
          <w:rFonts w:ascii="Times New Roman" w:hAnsi="Times New Roman" w:cs="Times New Roman"/>
          <w:lang w:val="sk-SK"/>
        </w:rPr>
        <w:t>schopnosť spolupracovať s</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inými</w:t>
      </w:r>
    </w:p>
    <w:p w:rsidR="000B2192" w:rsidRPr="00F60297" w:rsidRDefault="000B2192" w:rsidP="002E4B11">
      <w:pPr>
        <w:pStyle w:val="Odsekzoznamu"/>
        <w:numPr>
          <w:ilvl w:val="0"/>
          <w:numId w:val="37"/>
        </w:numPr>
        <w:tabs>
          <w:tab w:val="left" w:pos="957"/>
        </w:tabs>
        <w:spacing w:before="38"/>
        <w:ind w:left="956" w:hanging="118"/>
        <w:rPr>
          <w:rFonts w:ascii="Times New Roman" w:hAnsi="Times New Roman" w:cs="Times New Roman"/>
          <w:lang w:val="sk-SK"/>
        </w:rPr>
      </w:pPr>
      <w:r w:rsidRPr="00F60297">
        <w:rPr>
          <w:rFonts w:ascii="Times New Roman" w:hAnsi="Times New Roman" w:cs="Times New Roman"/>
          <w:lang w:val="sk-SK"/>
        </w:rPr>
        <w:t>miera morálneho a etického rozvoja</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žiaka</w:t>
      </w:r>
    </w:p>
    <w:p w:rsidR="000B2192" w:rsidRPr="00F60297" w:rsidRDefault="000B2192" w:rsidP="00F60297">
      <w:pPr>
        <w:pStyle w:val="Zkladntext"/>
        <w:spacing w:before="8"/>
        <w:rPr>
          <w:rFonts w:ascii="Times New Roman" w:hAnsi="Times New Roman" w:cs="Times New Roman"/>
          <w:sz w:val="28"/>
          <w:lang w:val="sk-SK"/>
        </w:rPr>
      </w:pP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Pri súhrnnej polročnej klasifikácii je žiak hodnotený slovom:</w:t>
      </w:r>
    </w:p>
    <w:p w:rsidR="000B2192" w:rsidRPr="00F60297" w:rsidRDefault="000B2192" w:rsidP="002E4B11">
      <w:pPr>
        <w:pStyle w:val="Odsekzoznamu"/>
        <w:numPr>
          <w:ilvl w:val="0"/>
          <w:numId w:val="37"/>
        </w:numPr>
        <w:tabs>
          <w:tab w:val="left" w:pos="964"/>
        </w:tabs>
        <w:spacing w:before="38" w:line="276" w:lineRule="auto"/>
        <w:ind w:right="857" w:firstLine="0"/>
        <w:rPr>
          <w:rFonts w:ascii="Times New Roman" w:hAnsi="Times New Roman" w:cs="Times New Roman"/>
          <w:lang w:val="sk-SK"/>
        </w:rPr>
      </w:pPr>
      <w:r w:rsidRPr="00F60297">
        <w:rPr>
          <w:rFonts w:ascii="Times New Roman" w:hAnsi="Times New Roman" w:cs="Times New Roman"/>
          <w:b/>
          <w:lang w:val="sk-SK"/>
        </w:rPr>
        <w:t xml:space="preserve">absolvoval </w:t>
      </w:r>
      <w:r w:rsidRPr="00F60297">
        <w:rPr>
          <w:rFonts w:ascii="Times New Roman" w:hAnsi="Times New Roman" w:cs="Times New Roman"/>
          <w:lang w:val="sk-SK"/>
        </w:rPr>
        <w:t>– ak sa aktívne zúčastňuje na vyučovacom procese (prípadne je prítomný na vyučovacej hodine, aktívne vníma proces, ale zo závažných objektívnych dôvodov</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nepracuje)</w:t>
      </w:r>
    </w:p>
    <w:p w:rsidR="000B2192" w:rsidRPr="00F60297" w:rsidRDefault="000B2192" w:rsidP="002E4B11">
      <w:pPr>
        <w:pStyle w:val="Odsekzoznamu"/>
        <w:numPr>
          <w:ilvl w:val="0"/>
          <w:numId w:val="37"/>
        </w:numPr>
        <w:tabs>
          <w:tab w:val="left" w:pos="1022"/>
        </w:tabs>
        <w:spacing w:line="276" w:lineRule="auto"/>
        <w:ind w:right="855" w:firstLine="0"/>
        <w:rPr>
          <w:rFonts w:ascii="Times New Roman" w:hAnsi="Times New Roman" w:cs="Times New Roman"/>
          <w:lang w:val="sk-SK"/>
        </w:rPr>
      </w:pPr>
      <w:r w:rsidRPr="00F60297">
        <w:rPr>
          <w:rFonts w:ascii="Times New Roman" w:hAnsi="Times New Roman" w:cs="Times New Roman"/>
          <w:b/>
          <w:lang w:val="sk-SK"/>
        </w:rPr>
        <w:t xml:space="preserve">neabsolvoval  </w:t>
      </w:r>
      <w:r w:rsidRPr="00F60297">
        <w:rPr>
          <w:rFonts w:ascii="Times New Roman" w:hAnsi="Times New Roman" w:cs="Times New Roman"/>
          <w:lang w:val="sk-SK"/>
        </w:rPr>
        <w:t>–  ak  na  vyučovacích  hodinách  žiak  nepracoval,  nevie  uplatniť  svoje  vedomosti  a zručnosti ani na podnet</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učiteľa</w:t>
      </w:r>
    </w:p>
    <w:p w:rsidR="000B2192" w:rsidRPr="00F60297" w:rsidRDefault="000B2192" w:rsidP="00F60297">
      <w:pPr>
        <w:pStyle w:val="Zkladntext"/>
        <w:spacing w:line="267" w:lineRule="exact"/>
        <w:ind w:left="2084"/>
        <w:rPr>
          <w:rFonts w:ascii="Times New Roman" w:hAnsi="Times New Roman" w:cs="Times New Roman"/>
          <w:lang w:val="sk-SK"/>
        </w:rPr>
      </w:pPr>
      <w:r w:rsidRPr="00F60297">
        <w:rPr>
          <w:rFonts w:ascii="Times New Roman" w:hAnsi="Times New Roman" w:cs="Times New Roman"/>
          <w:lang w:val="sk-SK"/>
        </w:rPr>
        <w:t>- ak sa vyučovacieho predmetu nezúčastňoval</w:t>
      </w:r>
    </w:p>
    <w:p w:rsidR="000B2192" w:rsidRPr="00F60297" w:rsidRDefault="000B2192" w:rsidP="00F60297">
      <w:pPr>
        <w:pStyle w:val="Zkladntext"/>
        <w:spacing w:before="10"/>
        <w:rPr>
          <w:rFonts w:ascii="Times New Roman" w:hAnsi="Times New Roman" w:cs="Times New Roman"/>
          <w:sz w:val="28"/>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u w:val="single"/>
          <w:lang w:val="sk-SK"/>
        </w:rPr>
        <w:t>Technika</w:t>
      </w:r>
    </w:p>
    <w:p w:rsidR="000B2192" w:rsidRPr="00F60297" w:rsidRDefault="000B2192" w:rsidP="00F60297">
      <w:pPr>
        <w:pStyle w:val="Zkladntext"/>
        <w:spacing w:before="38" w:line="276" w:lineRule="auto"/>
        <w:ind w:left="1198" w:right="858" w:hanging="360"/>
        <w:rPr>
          <w:rFonts w:ascii="Times New Roman" w:hAnsi="Times New Roman" w:cs="Times New Roman"/>
          <w:lang w:val="sk-SK"/>
        </w:rPr>
      </w:pPr>
      <w:r w:rsidRPr="00F60297">
        <w:rPr>
          <w:rFonts w:ascii="Times New Roman" w:hAnsi="Times New Roman" w:cs="Times New Roman"/>
          <w:lang w:val="sk-SK"/>
        </w:rPr>
        <w:t>Pri hodnotení sa bude posudzovať to, čo žiaci ovládajú, nie čo sa im nedarí. Pri kontrole a hodnotení žiakov sa budú používať postupy zabezpečujúce konkrétne a objektívne hodnotenie.</w:t>
      </w:r>
    </w:p>
    <w:p w:rsidR="000B2192" w:rsidRPr="00F60297" w:rsidRDefault="000B2192" w:rsidP="00F60297">
      <w:pPr>
        <w:pStyle w:val="Zkladntext"/>
        <w:ind w:left="1198"/>
        <w:rPr>
          <w:rFonts w:ascii="Times New Roman" w:hAnsi="Times New Roman" w:cs="Times New Roman"/>
          <w:lang w:val="sk-SK"/>
        </w:rPr>
      </w:pPr>
      <w:r w:rsidRPr="00F60297">
        <w:rPr>
          <w:rFonts w:ascii="Times New Roman" w:hAnsi="Times New Roman" w:cs="Times New Roman"/>
          <w:lang w:val="sk-SK"/>
        </w:rPr>
        <w:t>Žiaci budú v predmete technika hodnotení vymenovanými formami za stanovených podmienok:</w:t>
      </w:r>
    </w:p>
    <w:p w:rsidR="000B2192" w:rsidRPr="00F60297" w:rsidRDefault="000B2192" w:rsidP="00F60297">
      <w:pPr>
        <w:pStyle w:val="Odsekzoznamu"/>
        <w:numPr>
          <w:ilvl w:val="0"/>
          <w:numId w:val="26"/>
        </w:numPr>
        <w:tabs>
          <w:tab w:val="left" w:pos="1742"/>
        </w:tabs>
        <w:spacing w:before="38" w:line="276" w:lineRule="auto"/>
        <w:ind w:right="852"/>
        <w:jc w:val="both"/>
        <w:rPr>
          <w:rFonts w:ascii="Times New Roman" w:hAnsi="Times New Roman" w:cs="Times New Roman"/>
          <w:lang w:val="sk-SK"/>
        </w:rPr>
      </w:pPr>
      <w:r w:rsidRPr="00F60297">
        <w:rPr>
          <w:rFonts w:ascii="Times New Roman" w:hAnsi="Times New Roman" w:cs="Times New Roman"/>
          <w:b/>
          <w:lang w:val="sk-SK"/>
        </w:rPr>
        <w:t xml:space="preserve">Verbálnou formou </w:t>
      </w:r>
      <w:r w:rsidRPr="00F60297">
        <w:rPr>
          <w:rFonts w:ascii="Times New Roman" w:hAnsi="Times New Roman" w:cs="Times New Roman"/>
          <w:lang w:val="sk-SK"/>
        </w:rPr>
        <w:t xml:space="preserve">- kontrola úrovne osvojenia poznatkov žiakom ústnym </w:t>
      </w:r>
      <w:r w:rsidRPr="00F60297">
        <w:rPr>
          <w:rFonts w:ascii="Times New Roman" w:hAnsi="Times New Roman" w:cs="Times New Roman"/>
          <w:i/>
          <w:lang w:val="sk-SK"/>
        </w:rPr>
        <w:t xml:space="preserve">prezentovaním jeho vedomostí </w:t>
      </w:r>
      <w:r w:rsidRPr="00F60297">
        <w:rPr>
          <w:rFonts w:ascii="Times New Roman" w:hAnsi="Times New Roman" w:cs="Times New Roman"/>
          <w:lang w:val="sk-SK"/>
        </w:rPr>
        <w:t>na základe dobrovoľnej odpovede žiaka alebo určenia konkrétneho žiaka učiteľom. Odporúča sa uplatniť postup verbálnych odpovedí 2 žiakov v časovom limite cca. 5 min. Pri verbálnej kontrole zisťovať a hodnotiť najmä osvojenie základných poznatkov stanovených výkonovou časťou vzdelávacieho</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štandardu.</w:t>
      </w:r>
    </w:p>
    <w:p w:rsidR="000B2192" w:rsidRPr="00F60297" w:rsidRDefault="000B2192" w:rsidP="00F60297">
      <w:pPr>
        <w:pStyle w:val="Odsekzoznamu"/>
        <w:numPr>
          <w:ilvl w:val="0"/>
          <w:numId w:val="26"/>
        </w:numPr>
        <w:tabs>
          <w:tab w:val="left" w:pos="1742"/>
        </w:tabs>
        <w:spacing w:line="273" w:lineRule="auto"/>
        <w:ind w:right="855"/>
        <w:jc w:val="both"/>
        <w:rPr>
          <w:rFonts w:ascii="Times New Roman" w:hAnsi="Times New Roman" w:cs="Times New Roman"/>
          <w:lang w:val="sk-SK"/>
        </w:rPr>
      </w:pPr>
      <w:r w:rsidRPr="00F60297">
        <w:rPr>
          <w:rFonts w:ascii="Times New Roman" w:hAnsi="Times New Roman" w:cs="Times New Roman"/>
          <w:b/>
          <w:lang w:val="sk-SK"/>
        </w:rPr>
        <w:t xml:space="preserve">Písomnou formou </w:t>
      </w:r>
      <w:r w:rsidRPr="00F60297">
        <w:rPr>
          <w:rFonts w:ascii="Times New Roman" w:hAnsi="Times New Roman" w:cs="Times New Roman"/>
          <w:lang w:val="sk-SK"/>
        </w:rPr>
        <w:t>- kontrola a hodnotenie osvojenia základných poznatkov prostredníctvom:</w:t>
      </w:r>
    </w:p>
    <w:p w:rsidR="000B2192" w:rsidRPr="00F60297" w:rsidRDefault="000B2192" w:rsidP="00F60297">
      <w:pPr>
        <w:pStyle w:val="Odsekzoznamu"/>
        <w:numPr>
          <w:ilvl w:val="1"/>
          <w:numId w:val="28"/>
        </w:numPr>
        <w:tabs>
          <w:tab w:val="left" w:pos="2279"/>
        </w:tabs>
        <w:spacing w:before="3" w:line="273" w:lineRule="auto"/>
        <w:ind w:right="857"/>
        <w:rPr>
          <w:rFonts w:ascii="Times New Roman" w:hAnsi="Times New Roman" w:cs="Times New Roman"/>
          <w:lang w:val="sk-SK"/>
        </w:rPr>
      </w:pPr>
      <w:r w:rsidRPr="00F60297">
        <w:rPr>
          <w:rFonts w:ascii="Times New Roman" w:hAnsi="Times New Roman" w:cs="Times New Roman"/>
          <w:i/>
          <w:u w:val="single"/>
          <w:lang w:val="sk-SK"/>
        </w:rPr>
        <w:t>previerky</w:t>
      </w:r>
      <w:r w:rsidRPr="00F60297">
        <w:rPr>
          <w:rFonts w:ascii="Times New Roman" w:hAnsi="Times New Roman" w:cs="Times New Roman"/>
          <w:i/>
          <w:lang w:val="sk-SK"/>
        </w:rPr>
        <w:t xml:space="preserve"> </w:t>
      </w:r>
      <w:r w:rsidRPr="00F60297">
        <w:rPr>
          <w:rFonts w:ascii="Times New Roman" w:hAnsi="Times New Roman" w:cs="Times New Roman"/>
          <w:lang w:val="sk-SK"/>
        </w:rPr>
        <w:t>– kontrola pripravenosti a osvojenia poznatkov žiakom alebo skupiny  žiakov písomnou formou z posledných tém vysvetleného učiva. Odporúča sa</w:t>
      </w:r>
      <w:r w:rsidRPr="00F60297">
        <w:rPr>
          <w:rFonts w:ascii="Times New Roman" w:hAnsi="Times New Roman" w:cs="Times New Roman"/>
          <w:spacing w:val="42"/>
          <w:lang w:val="sk-SK"/>
        </w:rPr>
        <w:t xml:space="preserve"> </w:t>
      </w:r>
      <w:r w:rsidRPr="00F60297">
        <w:rPr>
          <w:rFonts w:ascii="Times New Roman" w:hAnsi="Times New Roman" w:cs="Times New Roman"/>
          <w:lang w:val="sk-SK"/>
        </w:rPr>
        <w:t>uplatniť</w:t>
      </w:r>
    </w:p>
    <w:p w:rsidR="000B2192" w:rsidRPr="00F60297" w:rsidRDefault="000B2192" w:rsidP="00F60297">
      <w:pPr>
        <w:spacing w:line="273" w:lineRule="auto"/>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F60297">
      <w:pPr>
        <w:pStyle w:val="Zkladntext"/>
        <w:spacing w:before="41" w:line="276" w:lineRule="auto"/>
        <w:ind w:left="2278" w:right="858"/>
        <w:rPr>
          <w:rFonts w:ascii="Times New Roman" w:hAnsi="Times New Roman" w:cs="Times New Roman"/>
          <w:lang w:val="sk-SK"/>
        </w:rPr>
      </w:pPr>
      <w:r>
        <w:rPr>
          <w:noProof/>
          <w:lang w:val="sk-SK" w:eastAsia="sk-SK"/>
        </w:rPr>
        <w:lastRenderedPageBreak/>
        <w:pict>
          <v:group id="Group 376" o:spid="_x0000_s1468" style="position:absolute;left:0;text-align:left;margin-left:24pt;margin-top:24pt;width:547.45pt;height:794.05pt;z-index:-14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">
            <v:rect id="Rectangle 377" o:spid="_x0000_s146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eqcMA&#10;AADdAAAADwAAAGRycy9kb3ducmV2LnhtbERP24rCMBB9X/Afwgi+rWkVV6lGEWFBQWS9vQ/J2Bab&#10;SbeJ2t2vNwsLvs3hXGe2aG0l7tT40rGCtJ+AINbOlJwrOB0/3ycgfEA2WDkmBT/kYTHvvM0wM+7B&#10;e7ofQi5iCPsMFRQh1JmUXhdk0fddTRy5i2sshgibXJoGHzHcVnKQJB/SYsmxocCaVgXp6+FmFdRy&#10;f76dh987vZUb/fW7TUerS6pUr9supyACteEl/nevTZw/Hg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YeqcMAAADdAAAADwAAAAAAAAAAAAAAAACYAgAAZHJzL2Rv&#10;d25yZXYueG1sUEsFBgAAAAAEAAQA9QAAAIgDAAAAAA==&#10;" fillcolor="#d99493" strokecolor="green"/>
            <v:line id="Line 378" o:spid="_x0000_s147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Q8QAAADdAAAADwAAAGRycy9kb3ducmV2LnhtbERPTWvCQBC9C/0PyxR6Ed00klpSN0Fa&#10;CgoeNPXgcchOk9DsbNhdNf33bqHgbR7vc1blaHpxIec7ywqe5wkI4trqjhsFx6/P2SsIH5A19pZJ&#10;wS95KIuHyQpzba98oEsVGhFD2OeooA1hyKX0dUsG/dwOxJH7ts5giNA1Uju8xnDTyzRJXqTBjmND&#10;iwO9t1T/VGej4Lyr91lIP5ytdLrw236znmYnpZ4ex/UbiEBjuIv/3Rsd5y+zB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F9DxAAAAN0AAAAPAAAAAAAAAAAA&#10;AAAAAKECAABkcnMvZG93bnJldi54bWxQSwUGAAAAAAQABAD5AAAAkgMAAAAA&#10;" strokecolor="green" strokeweight="3pt"/>
            <v:line id="Line 379" o:spid="_x0000_s147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1C8MAAADdAAAADwAAAGRycy9kb3ducmV2LnhtbERP3WrCMBS+F3yHcITdremGOq2mZQwc&#10;woRt6gMcmmNb1pyUJNbOp1+EgXfn4/s962IwrejJ+caygqckBUFcWt1wpeB42DwuQPiArLG1TAp+&#10;yUORj0drzLS98Df1+1CJGMI+QwV1CF0mpS9rMugT2xFH7mSdwRChq6R2eInhppXPaTqXBhuODTV2&#10;9FZT+bM/GwX9x1Xip33Hzdntvqjyy+luppV6mAyvKxCBhnAX/7u3Os5/mU3h9k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ztQvDAAAA3QAAAA8AAAAAAAAAAAAA&#10;AAAAoQIAAGRycy9kb3ducmV2LnhtbFBLBQYAAAAABAAEAPkAAACRAwAAAAA=&#10;" strokecolor="green" strokeweight=".72pt"/>
            <v:rect id="Rectangle 380" o:spid="_x0000_s147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3cMA&#10;AADdAAAADwAAAGRycy9kb3ducmV2LnhtbERP32vCMBB+H/g/hBP2NtM6ukk1igjCBiLT6fuRnG2x&#10;udQmavWvN4OBb/fx/bzJrLO1uFDrK8cK0kECglg7U3GhYPe7fBuB8AHZYO2YFNzIw2zae5lgbtyV&#10;N3TZhkLEEPY5KihDaHIpvS7Joh+4hjhyB9daDBG2hTQtXmO4reUwST6kxYpjQ4kNLUrSx+3ZKmjk&#10;Zn/ev5/WeiW/9c99lWaLQ6rUa7+bj0EE6sJT/O/+MnH+Z5bB3zfx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G3cMAAADdAAAADwAAAAAAAAAAAAAAAACYAgAAZHJzL2Rv&#10;d25yZXYueG1sUEsFBgAAAAAEAAQA9QAAAIgDAAAAAA==&#10;" fillcolor="#d99493" strokecolor="green"/>
            <v:line id="Line 381" o:spid="_x0000_s147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828QAAADdAAAADwAAAGRycy9kb3ducmV2LnhtbERPTWvCQBC9F/oflil4KbppJFZS1xAU&#10;wUIPberB45CdJqHZ2bC7avz3XUHobR7vc1bFaHpxJuc7ywpeZgkI4trqjhsFh+/ddAnCB2SNvWVS&#10;cCUPxfrxYYW5thf+onMVGhFD2OeooA1hyKX0dUsG/cwOxJH7sc5giNA1Uju8xHDTyzRJFtJgx7Gh&#10;xYE2LdW/1ckoOH3Un1lIt85WOp37935fPmdHpSZPY/kGItAY/sV3917H+a/ZAm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zbxAAAAN0AAAAPAAAAAAAAAAAA&#10;AAAAAKECAABkcnMvZG93bnJldi54bWxQSwUGAAAAAAQABAD5AAAAkgMAAAAA&#10;" strokecolor="green" strokeweight="3pt"/>
            <v:line id="Line 382" o:spid="_x0000_s147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rfMMAAADdAAAADwAAAGRycy9kb3ducmV2LnhtbERP3WrCMBS+F/YO4Qi709Qx7dYZyxgo&#10;gsI2twc4NGdtWXNSkrRWn94Ignfn4/s9y3wwjejJ+dqygtk0AUFcWF1zqeD3Zz15AeEDssbGMik4&#10;kYd89TBaYqbtkb+pP4RSxBD2GSqoQmgzKX1RkUE/tS1x5P6sMxgidKXUDo8x3DTyKUkW0mDNsaHC&#10;lj4qKv4PnVHQ784SP+0G153bf1HpX5/3c63U43h4fwMRaAh38c291XF+Ok/h+k08Qa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hK3zDAAAA3QAAAA8AAAAAAAAAAAAA&#10;AAAAoQIAAGRycy9kb3ducmV2LnhtbFBLBQYAAAAABAAEAPkAAACRAwAAAAA=&#10;" strokecolor="green" strokeweight=".72pt"/>
            <v:line id="Line 383" o:spid="_x0000_s147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NMscAAADdAAAADwAAAGRycy9kb3ducmV2LnhtbESPQWvCQBCF74X+h2UKvRTdmJIq0VXE&#10;IljooU09eByy0yQ0Oxt2V43/vnMo9DbDe/PeN6vN6Hp1oRA7zwZm0wwUce1tx42B49d+sgAVE7LF&#10;3jMZuFGEzfr+boWl9Vf+pEuVGiUhHEs00KY0lFrHuiWHceoHYtG+fXCYZA2NtgGvEu56nWfZi3bY&#10;sTS0ONCupfqnOjsD5/f6o0j5a/CVzZ/jW3/YPhUnYx4fxu0SVKIx/Zv/rg9W8OeF4Mo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OM0yxwAAAN0AAAAPAAAAAAAA&#10;AAAAAAAAAKECAABkcnMvZG93bnJldi54bWxQSwUGAAAAAAQABAD5AAAAlQMAAAAA&#10;" strokecolor="green" strokeweight="3pt"/>
            <v:line id="Line 384" o:spid="_x0000_s147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lcMAAADdAAAADwAAAGRycy9kb3ducmV2LnhtbERP3WrCMBS+F/YO4Qi7s6ljutk1lTFQ&#10;BIVtbg9waM7asuakJLFWn94Ignfn4/s9+XIwrejJ+caygmmSgiAurW64UvD7s5q8gvABWWNrmRSc&#10;yMOyeBjlmGl75G/q96ESMYR9hgrqELpMSl/WZNAntiOO3J91BkOErpLa4TGGm1Y+pelcGmw4NtTY&#10;0UdN5f/+YBT027PET7vG1cHtvqjyi+fdTCv1OB7e30AEGsJdfHNvdJz/MlvA9Zt4gi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yGpXDAAAA3QAAAA8AAAAAAAAAAAAA&#10;AAAAoQIAAGRycy9kb3ducmV2LnhtbFBLBQYAAAAABAAEAPkAAACRAwAAAAA=&#10;" strokecolor="green" strokeweight=".72pt"/>
            <v:shape id="AutoShape 385" o:spid="_x0000_s147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1hMUA&#10;AADdAAAADwAAAGRycy9kb3ducmV2LnhtbESP3WrCQBCF7wu+wzKCd3Wj4F90FbUWeiFIUx9gyI5J&#10;MDsbsluNffrOheDdDOfMOd+sNp2r1Y3aUHk2MBomoIhzbysuDJx/Pt/noEJEtlh7JgMPCrBZ995W&#10;mFp/52+6ZbFQEsIhRQNljE2qdchLchiGviEW7eJbh1HWttC2xbuEu1qPk2SqHVYsDSU2tC8pv2a/&#10;zsCCuu1jviuOHwecjP9OupoEnxkz6HfbJahIXXyZn9dfVvBn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fWE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86" o:spid="_x0000_s147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uEsQAAADdAAAADwAAAGRycy9kb3ducmV2LnhtbERPS2vCQBC+F/wPywi9FN2Y4oPoJkhL&#10;wUIPGj14HLJjEszOht1V03/fLRR6m4/vOZtiMJ24k/OtZQWzaQKCuLK65VrB6fgxWYHwAVljZ5kU&#10;fJOHIh89bTDT9sEHupehFjGEfYYKmhD6TEpfNWTQT21PHLmLdQZDhK6W2uEjhptOpkmykAZbjg0N&#10;9vTWUHUtb0bB7avaz0P67myp01f/2e22L/OzUs/jYbsGEWgI/+I/907H+cvFD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q4SxAAAAN0AAAAPAAAAAAAAAAAA&#10;AAAAAKECAABkcnMvZG93bnJldi54bWxQSwUGAAAAAAQABAD5AAAAkgMAAAAA&#10;" strokecolor="green" strokeweight="3pt"/>
            <v:line id="Line 387" o:spid="_x0000_s147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CWcMAAADdAAAADwAAAGRycy9kb3ducmV2LnhtbERP3WrCMBS+H/gO4Qi7s+lkOq2mZQwc&#10;wgSd+gCH5tiWNSclibXb0y8DYXfn4/s962IwrejJ+caygqckBUFcWt1wpeB82kwWIHxA1thaJgXf&#10;5KHIRw9rzLS98Sf1x1CJGMI+QwV1CF0mpS9rMugT2xFH7mKdwRChq6R2eIvhppXTNJ1Lgw3Hhho7&#10;equp/DpejYL+40fi3r7j5up2B6r88nk300o9jofXFYhAQ/gX391bHee/zKf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6QlnDAAAA3QAAAA8AAAAAAAAAAAAA&#10;AAAAoQIAAGRycy9kb3ducmV2LnhtbFBLBQYAAAAABAAEAPkAAACRAwAAAAA=&#10;" strokecolor="green" strokeweight=".72pt"/>
            <v:shape id="AutoShape 388" o:spid="_x0000_s148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88IA&#10;AADdAAAADwAAAGRycy9kb3ducmV2LnhtbERP24rCMBB9F/yHMMK+ramKt2oUdRX2QRCrHzA0Y1ts&#10;JqWJWv16s7Dg2xzOdebLxpTiTrUrLCvodSMQxKnVBWcKzqfd9wSE88gaS8uk4EkOlot2a46xtg8+&#10;0j3xmQgh7GJUkHtfxVK6NCeDrmsr4sBdbG3QB1hnUtf4COGmlP0oGkmDBYeGHCva5JRek5tRMKVm&#10;9Zyss/3PFof910EWQ2cTpb46zWoGwlPjP+J/968O88ejAfx9E0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2vz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postup zadania otázok učiteľom ústnou alebo písomnou formou v rozsahu 3 až 6 otázok s časovým limitom 5 až 15 minút.</w:t>
      </w:r>
    </w:p>
    <w:p w:rsidR="000B2192" w:rsidRPr="00F60297" w:rsidRDefault="000B2192" w:rsidP="00F60297">
      <w:pPr>
        <w:pStyle w:val="Odsekzoznamu"/>
        <w:numPr>
          <w:ilvl w:val="1"/>
          <w:numId w:val="28"/>
        </w:numPr>
        <w:tabs>
          <w:tab w:val="left" w:pos="2279"/>
        </w:tabs>
        <w:spacing w:line="276" w:lineRule="auto"/>
        <w:ind w:right="853"/>
        <w:jc w:val="both"/>
        <w:rPr>
          <w:rFonts w:ascii="Times New Roman" w:hAnsi="Times New Roman" w:cs="Times New Roman"/>
          <w:lang w:val="sk-SK"/>
        </w:rPr>
      </w:pPr>
      <w:r w:rsidRPr="00F60297">
        <w:rPr>
          <w:rFonts w:ascii="Times New Roman" w:hAnsi="Times New Roman" w:cs="Times New Roman"/>
          <w:i/>
          <w:u w:val="single"/>
          <w:lang w:val="sk-SK"/>
        </w:rPr>
        <w:t>test</w:t>
      </w:r>
      <w:r w:rsidRPr="00F60297">
        <w:rPr>
          <w:rFonts w:ascii="Times New Roman" w:hAnsi="Times New Roman" w:cs="Times New Roman"/>
          <w:i/>
          <w:lang w:val="sk-SK"/>
        </w:rPr>
        <w:t xml:space="preserve"> </w:t>
      </w:r>
      <w:r w:rsidRPr="00F60297">
        <w:rPr>
          <w:rFonts w:ascii="Times New Roman" w:hAnsi="Times New Roman" w:cs="Times New Roman"/>
          <w:lang w:val="sk-SK"/>
        </w:rPr>
        <w:t>- na konci tematického celku alebo skupiny podobných učebných tém v časovom limite 20 až 40 min v rozsahu 10 – 20 otázok zostavených podľa výkonovej časti vzdelávacieho štandardu. Optimálne hodnotenie je na základe percentuálnej úspešnosti podľa predchádzajúcich kritérií</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w:t>
      </w:r>
    </w:p>
    <w:p w:rsidR="000B2192" w:rsidRPr="00F60297" w:rsidRDefault="000B2192" w:rsidP="002E4B11">
      <w:pPr>
        <w:pStyle w:val="Odsekzoznamu"/>
        <w:numPr>
          <w:ilvl w:val="0"/>
          <w:numId w:val="26"/>
        </w:numPr>
        <w:tabs>
          <w:tab w:val="left" w:pos="1691"/>
        </w:tabs>
        <w:spacing w:before="2" w:line="276" w:lineRule="auto"/>
        <w:ind w:left="1690" w:right="852" w:hanging="285"/>
        <w:jc w:val="both"/>
        <w:rPr>
          <w:rFonts w:ascii="Times New Roman" w:hAnsi="Times New Roman" w:cs="Times New Roman"/>
          <w:i/>
          <w:lang w:val="sk-SK"/>
        </w:rPr>
      </w:pPr>
      <w:r w:rsidRPr="00F60297">
        <w:rPr>
          <w:rFonts w:ascii="Times New Roman" w:hAnsi="Times New Roman" w:cs="Times New Roman"/>
          <w:b/>
          <w:lang w:val="sk-SK"/>
        </w:rPr>
        <w:t xml:space="preserve">Praktickými aktivitami </w:t>
      </w:r>
      <w:r w:rsidRPr="00F60297">
        <w:rPr>
          <w:rFonts w:ascii="Times New Roman" w:hAnsi="Times New Roman" w:cs="Times New Roman"/>
          <w:lang w:val="sk-SK"/>
        </w:rPr>
        <w:t xml:space="preserve">- je vhodné </w:t>
      </w:r>
      <w:r w:rsidRPr="00F60297">
        <w:rPr>
          <w:rFonts w:ascii="Times New Roman" w:hAnsi="Times New Roman" w:cs="Times New Roman"/>
          <w:i/>
          <w:lang w:val="sk-SK"/>
        </w:rPr>
        <w:t xml:space="preserve">slovné hodnotenie praktických zručností </w:t>
      </w:r>
      <w:r w:rsidRPr="00F60297">
        <w:rPr>
          <w:rFonts w:ascii="Times New Roman" w:hAnsi="Times New Roman" w:cs="Times New Roman"/>
          <w:lang w:val="sk-SK"/>
        </w:rPr>
        <w:t xml:space="preserve">(vrátane správnosti nákresov a schém podľa potreby) s dôrazom na samostatnosť a správnosť tvorby záverov z riešenia úloh. Optimálne je </w:t>
      </w:r>
      <w:r w:rsidRPr="00F60297">
        <w:rPr>
          <w:rFonts w:ascii="Times New Roman" w:hAnsi="Times New Roman" w:cs="Times New Roman"/>
          <w:i/>
          <w:lang w:val="sk-SK"/>
        </w:rPr>
        <w:t>slovné hodnotenie so stručným komentárom k výkonu žiaka.</w:t>
      </w:r>
    </w:p>
    <w:p w:rsidR="000B2192" w:rsidRPr="00F60297" w:rsidRDefault="000B2192" w:rsidP="00F60297">
      <w:pPr>
        <w:pStyle w:val="Odsekzoznamu"/>
        <w:numPr>
          <w:ilvl w:val="0"/>
          <w:numId w:val="26"/>
        </w:numPr>
        <w:tabs>
          <w:tab w:val="left" w:pos="1742"/>
        </w:tabs>
        <w:spacing w:before="1" w:line="276" w:lineRule="auto"/>
        <w:ind w:right="851"/>
        <w:jc w:val="both"/>
        <w:rPr>
          <w:rFonts w:ascii="Times New Roman" w:hAnsi="Times New Roman" w:cs="Times New Roman"/>
          <w:lang w:val="sk-SK"/>
        </w:rPr>
      </w:pPr>
      <w:r w:rsidRPr="00F60297">
        <w:rPr>
          <w:rFonts w:ascii="Times New Roman" w:hAnsi="Times New Roman" w:cs="Times New Roman"/>
          <w:lang w:val="sk-SK"/>
        </w:rPr>
        <w:t xml:space="preserve">Preverovať úroveň </w:t>
      </w:r>
      <w:r w:rsidRPr="00F60297">
        <w:rPr>
          <w:rFonts w:ascii="Times New Roman" w:hAnsi="Times New Roman" w:cs="Times New Roman"/>
          <w:b/>
          <w:lang w:val="sk-SK"/>
        </w:rPr>
        <w:t xml:space="preserve">samostatnej práce žiakov a schopností práce s textom </w:t>
      </w:r>
      <w:r w:rsidRPr="00F60297">
        <w:rPr>
          <w:rFonts w:ascii="Times New Roman" w:hAnsi="Times New Roman" w:cs="Times New Roman"/>
          <w:lang w:val="sk-SK"/>
        </w:rPr>
        <w:t xml:space="preserve">formou hodnotenia </w:t>
      </w:r>
      <w:r w:rsidRPr="00F60297">
        <w:rPr>
          <w:rFonts w:ascii="Times New Roman" w:hAnsi="Times New Roman" w:cs="Times New Roman"/>
          <w:i/>
          <w:lang w:val="sk-SK"/>
        </w:rPr>
        <w:t xml:space="preserve">správ zo samostatných pozorovaní </w:t>
      </w:r>
      <w:r w:rsidRPr="00F60297">
        <w:rPr>
          <w:rFonts w:ascii="Times New Roman" w:hAnsi="Times New Roman" w:cs="Times New Roman"/>
          <w:lang w:val="sk-SK"/>
        </w:rPr>
        <w:t>podľa kritérií na základe vzájomnej dohody učiteľov.</w:t>
      </w:r>
    </w:p>
    <w:p w:rsidR="000B2192" w:rsidRPr="00F60297" w:rsidRDefault="000B2192" w:rsidP="00F60297">
      <w:pPr>
        <w:pStyle w:val="Odsekzoznamu"/>
        <w:numPr>
          <w:ilvl w:val="0"/>
          <w:numId w:val="26"/>
        </w:numPr>
        <w:tabs>
          <w:tab w:val="left" w:pos="1742"/>
        </w:tabs>
        <w:spacing w:line="276" w:lineRule="auto"/>
        <w:ind w:right="851"/>
        <w:jc w:val="both"/>
        <w:rPr>
          <w:rFonts w:ascii="Times New Roman" w:hAnsi="Times New Roman" w:cs="Times New Roman"/>
          <w:lang w:val="sk-SK"/>
        </w:rPr>
      </w:pPr>
      <w:r w:rsidRPr="00F60297">
        <w:rPr>
          <w:rFonts w:ascii="Times New Roman" w:hAnsi="Times New Roman" w:cs="Times New Roman"/>
          <w:lang w:val="sk-SK"/>
        </w:rPr>
        <w:t xml:space="preserve">Úroveň kombinovaných verbálnych, písomných, grafických prejavov a komunikatívnych zručností je vhodné kontrolovať a hodnotiť prostredníctvom </w:t>
      </w:r>
      <w:r w:rsidRPr="00F60297">
        <w:rPr>
          <w:rFonts w:ascii="Times New Roman" w:hAnsi="Times New Roman" w:cs="Times New Roman"/>
          <w:b/>
          <w:lang w:val="sk-SK"/>
        </w:rPr>
        <w:t>prezentácie</w:t>
      </w:r>
      <w:r w:rsidRPr="00F60297">
        <w:rPr>
          <w:rFonts w:ascii="Times New Roman" w:hAnsi="Times New Roman" w:cs="Times New Roman"/>
          <w:b/>
          <w:spacing w:val="-8"/>
          <w:lang w:val="sk-SK"/>
        </w:rPr>
        <w:t xml:space="preserve"> </w:t>
      </w:r>
      <w:r w:rsidRPr="00F60297">
        <w:rPr>
          <w:rFonts w:ascii="Times New Roman" w:hAnsi="Times New Roman" w:cs="Times New Roman"/>
          <w:b/>
          <w:lang w:val="sk-SK"/>
        </w:rPr>
        <w:t>projektov</w:t>
      </w:r>
      <w:r w:rsidRPr="00F60297">
        <w:rPr>
          <w:rFonts w:ascii="Times New Roman" w:hAnsi="Times New Roman" w:cs="Times New Roman"/>
          <w:lang w:val="sk-SK"/>
        </w:rPr>
        <w:t>.</w:t>
      </w:r>
    </w:p>
    <w:p w:rsidR="000B2192" w:rsidRPr="00F60297" w:rsidRDefault="000B2192" w:rsidP="00F60297">
      <w:pPr>
        <w:spacing w:before="1"/>
        <w:ind w:left="1234"/>
        <w:rPr>
          <w:rFonts w:ascii="Times New Roman" w:hAnsi="Times New Roman" w:cs="Times New Roman"/>
          <w:lang w:val="sk-SK"/>
        </w:rPr>
      </w:pPr>
      <w:r w:rsidRPr="00F60297">
        <w:rPr>
          <w:rFonts w:ascii="Times New Roman" w:hAnsi="Times New Roman" w:cs="Times New Roman"/>
          <w:spacing w:val="-56"/>
          <w:u w:val="single"/>
          <w:lang w:val="sk-SK"/>
        </w:rPr>
        <w:t xml:space="preserve"> </w:t>
      </w:r>
      <w:r w:rsidRPr="00F60297">
        <w:rPr>
          <w:rFonts w:ascii="Times New Roman" w:hAnsi="Times New Roman" w:cs="Times New Roman"/>
          <w:i/>
          <w:u w:val="single"/>
          <w:lang w:val="sk-SK"/>
        </w:rPr>
        <w:t>Hlavným kritériom hodnotenia žiaka bude</w:t>
      </w:r>
      <w:r w:rsidRPr="00F60297">
        <w:rPr>
          <w:rFonts w:ascii="Times New Roman" w:hAnsi="Times New Roman" w:cs="Times New Roman"/>
          <w:i/>
          <w:lang w:val="sk-SK"/>
        </w:rPr>
        <w:t xml:space="preserve"> </w:t>
      </w:r>
      <w:r w:rsidRPr="00F60297">
        <w:rPr>
          <w:rFonts w:ascii="Times New Roman" w:hAnsi="Times New Roman" w:cs="Times New Roman"/>
          <w:lang w:val="sk-SK"/>
        </w:rPr>
        <w:t>:</w:t>
      </w:r>
    </w:p>
    <w:p w:rsidR="000B2192" w:rsidRPr="00F60297" w:rsidRDefault="000B2192" w:rsidP="00F60297">
      <w:pPr>
        <w:pStyle w:val="Odsekzoznamu"/>
        <w:numPr>
          <w:ilvl w:val="0"/>
          <w:numId w:val="25"/>
        </w:numPr>
        <w:tabs>
          <w:tab w:val="left" w:pos="1619"/>
        </w:tabs>
        <w:spacing w:before="38" w:line="276" w:lineRule="auto"/>
        <w:ind w:right="851"/>
        <w:rPr>
          <w:rFonts w:ascii="Times New Roman" w:hAnsi="Times New Roman" w:cs="Times New Roman"/>
          <w:lang w:val="sk-SK"/>
        </w:rPr>
      </w:pPr>
      <w:r w:rsidRPr="00F60297">
        <w:rPr>
          <w:rFonts w:ascii="Times New Roman" w:hAnsi="Times New Roman" w:cs="Times New Roman"/>
          <w:lang w:val="sk-SK"/>
        </w:rPr>
        <w:t>individuálne zlepšenie : vo vedomostiach, kognitívnych a psychomotorických schopnostiach, v snahe o lepšie</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výkony,</w:t>
      </w:r>
    </w:p>
    <w:p w:rsidR="000B2192" w:rsidRPr="00F60297" w:rsidRDefault="000B2192" w:rsidP="00F60297">
      <w:pPr>
        <w:pStyle w:val="Odsekzoznamu"/>
        <w:numPr>
          <w:ilvl w:val="0"/>
          <w:numId w:val="25"/>
        </w:numPr>
        <w:tabs>
          <w:tab w:val="left" w:pos="1619"/>
        </w:tabs>
        <w:spacing w:line="273" w:lineRule="auto"/>
        <w:ind w:right="852"/>
        <w:rPr>
          <w:rFonts w:ascii="Times New Roman" w:hAnsi="Times New Roman" w:cs="Times New Roman"/>
          <w:lang w:val="sk-SK"/>
        </w:rPr>
      </w:pPr>
      <w:r w:rsidRPr="00F60297">
        <w:rPr>
          <w:rFonts w:ascii="Times New Roman" w:hAnsi="Times New Roman" w:cs="Times New Roman"/>
          <w:lang w:val="sk-SK"/>
        </w:rPr>
        <w:t>v zručnostiach pri príprave a realizácií experimentov a vysvetlení nimi simulovaných fyzikálnych</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javov,</w:t>
      </w:r>
    </w:p>
    <w:p w:rsidR="000B2192" w:rsidRPr="00F60297" w:rsidRDefault="000B2192" w:rsidP="00F60297">
      <w:pPr>
        <w:pStyle w:val="Odsekzoznamu"/>
        <w:numPr>
          <w:ilvl w:val="0"/>
          <w:numId w:val="25"/>
        </w:numPr>
        <w:tabs>
          <w:tab w:val="left" w:pos="1619"/>
        </w:tabs>
        <w:spacing w:before="3"/>
        <w:rPr>
          <w:rFonts w:ascii="Times New Roman" w:hAnsi="Times New Roman" w:cs="Times New Roman"/>
          <w:lang w:val="sk-SK"/>
        </w:rPr>
      </w:pPr>
      <w:r w:rsidRPr="00F60297">
        <w:rPr>
          <w:rFonts w:ascii="Times New Roman" w:hAnsi="Times New Roman" w:cs="Times New Roman"/>
          <w:lang w:val="sk-SK"/>
        </w:rPr>
        <w:t>aktivity a tvorivosti pri riešení zadaných</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úloh,</w:t>
      </w:r>
    </w:p>
    <w:p w:rsidR="000B2192" w:rsidRPr="00F60297" w:rsidRDefault="000B2192" w:rsidP="00F60297">
      <w:pPr>
        <w:pStyle w:val="Odsekzoznamu"/>
        <w:numPr>
          <w:ilvl w:val="0"/>
          <w:numId w:val="25"/>
        </w:numPr>
        <w:tabs>
          <w:tab w:val="left" w:pos="1619"/>
        </w:tabs>
        <w:spacing w:before="38"/>
        <w:rPr>
          <w:rFonts w:ascii="Times New Roman" w:hAnsi="Times New Roman" w:cs="Times New Roman"/>
          <w:lang w:val="sk-SK"/>
        </w:rPr>
      </w:pPr>
      <w:r w:rsidRPr="00F60297">
        <w:rPr>
          <w:rFonts w:ascii="Times New Roman" w:hAnsi="Times New Roman" w:cs="Times New Roman"/>
          <w:lang w:val="sk-SK"/>
        </w:rPr>
        <w:t>systematická príprava na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vyučovanie,</w:t>
      </w:r>
    </w:p>
    <w:p w:rsidR="000B2192" w:rsidRPr="00F60297" w:rsidRDefault="000B2192" w:rsidP="00F60297">
      <w:pPr>
        <w:spacing w:before="40"/>
        <w:ind w:left="838"/>
        <w:jc w:val="both"/>
        <w:rPr>
          <w:rFonts w:ascii="Times New Roman" w:hAnsi="Times New Roman" w:cs="Times New Roman"/>
          <w:i/>
          <w:lang w:val="sk-SK"/>
        </w:rPr>
      </w:pPr>
      <w:r w:rsidRPr="00F60297">
        <w:rPr>
          <w:rFonts w:ascii="Times New Roman" w:hAnsi="Times New Roman" w:cs="Times New Roman"/>
          <w:spacing w:val="-56"/>
          <w:u w:val="single"/>
          <w:lang w:val="sk-SK"/>
        </w:rPr>
        <w:t xml:space="preserve"> </w:t>
      </w:r>
      <w:r w:rsidRPr="00F60297">
        <w:rPr>
          <w:rFonts w:ascii="Times New Roman" w:hAnsi="Times New Roman" w:cs="Times New Roman"/>
          <w:i/>
          <w:u w:val="single"/>
          <w:lang w:val="sk-SK"/>
        </w:rPr>
        <w:t>Hodnotenie vymedzíme na tieto okruhy :</w:t>
      </w:r>
    </w:p>
    <w:p w:rsidR="000B2192" w:rsidRPr="00F60297" w:rsidRDefault="000B2192" w:rsidP="00F60297">
      <w:pPr>
        <w:pStyle w:val="Odsekzoznamu"/>
        <w:numPr>
          <w:ilvl w:val="0"/>
          <w:numId w:val="24"/>
        </w:numPr>
        <w:tabs>
          <w:tab w:val="left" w:pos="2279"/>
        </w:tabs>
        <w:spacing w:before="41"/>
        <w:rPr>
          <w:rFonts w:ascii="Times New Roman" w:hAnsi="Times New Roman" w:cs="Times New Roman"/>
          <w:lang w:val="sk-SK"/>
        </w:rPr>
      </w:pPr>
      <w:r w:rsidRPr="00F60297">
        <w:rPr>
          <w:rFonts w:ascii="Times New Roman" w:hAnsi="Times New Roman" w:cs="Times New Roman"/>
          <w:lang w:val="sk-SK"/>
        </w:rPr>
        <w:t>Rozvoj praktických schopností a zručností</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w:t>
      </w:r>
    </w:p>
    <w:p w:rsidR="000B2192" w:rsidRPr="00F60297" w:rsidRDefault="000B2192" w:rsidP="00F60297">
      <w:pPr>
        <w:pStyle w:val="Odsekzoznamu"/>
        <w:numPr>
          <w:ilvl w:val="0"/>
          <w:numId w:val="24"/>
        </w:numPr>
        <w:tabs>
          <w:tab w:val="left" w:pos="2279"/>
        </w:tabs>
        <w:spacing w:before="38"/>
        <w:rPr>
          <w:rFonts w:ascii="Times New Roman" w:hAnsi="Times New Roman" w:cs="Times New Roman"/>
          <w:lang w:val="sk-SK"/>
        </w:rPr>
      </w:pPr>
      <w:r w:rsidRPr="00F60297">
        <w:rPr>
          <w:rFonts w:ascii="Times New Roman" w:hAnsi="Times New Roman" w:cs="Times New Roman"/>
          <w:lang w:val="sk-SK"/>
        </w:rPr>
        <w:t>Osvojenie si</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vedomosti.</w:t>
      </w:r>
    </w:p>
    <w:p w:rsidR="000B2192" w:rsidRPr="00F60297" w:rsidRDefault="000B2192" w:rsidP="00F60297">
      <w:pPr>
        <w:pStyle w:val="Odsekzoznamu"/>
        <w:numPr>
          <w:ilvl w:val="0"/>
          <w:numId w:val="24"/>
        </w:numPr>
        <w:tabs>
          <w:tab w:val="left" w:pos="2279"/>
        </w:tabs>
        <w:spacing w:before="40" w:line="276" w:lineRule="auto"/>
        <w:ind w:right="853"/>
        <w:jc w:val="both"/>
        <w:rPr>
          <w:rFonts w:ascii="Times New Roman" w:hAnsi="Times New Roman" w:cs="Times New Roman"/>
          <w:lang w:val="sk-SK"/>
        </w:rPr>
      </w:pPr>
      <w:r w:rsidRPr="00F60297">
        <w:rPr>
          <w:rFonts w:ascii="Times New Roman" w:hAnsi="Times New Roman" w:cs="Times New Roman"/>
          <w:lang w:val="sk-SK"/>
        </w:rPr>
        <w:t>Osobnosť žiaka ( s upriamením sa aj na to, s akými podmienkami vstupuje do učebnej činnosti ).</w:t>
      </w:r>
    </w:p>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Hudobná výchova</w:t>
      </w:r>
    </w:p>
    <w:p w:rsidR="000B2192" w:rsidRPr="00F60297" w:rsidRDefault="000B2192" w:rsidP="00F60297">
      <w:pPr>
        <w:pStyle w:val="Zkladntext"/>
        <w:spacing w:before="40" w:line="273" w:lineRule="auto"/>
        <w:ind w:left="838" w:right="858"/>
        <w:rPr>
          <w:rFonts w:ascii="Times New Roman" w:hAnsi="Times New Roman" w:cs="Times New Roman"/>
          <w:lang w:val="sk-SK"/>
        </w:rPr>
      </w:pPr>
      <w:r w:rsidRPr="00F60297">
        <w:rPr>
          <w:rFonts w:ascii="Times New Roman" w:hAnsi="Times New Roman" w:cs="Times New Roman"/>
          <w:lang w:val="sk-SK"/>
        </w:rPr>
        <w:t>Charakter hudobnej výchovy vyžaduje hodnotiť postoj žiaka k hudbe, snahu vzdelávať sa v hudbe a zlepšovať svoje hudobné prejavy.</w:t>
      </w:r>
    </w:p>
    <w:p w:rsidR="000B2192" w:rsidRPr="00F60297" w:rsidRDefault="000B2192" w:rsidP="00F60297">
      <w:pPr>
        <w:pStyle w:val="Zkladntext"/>
        <w:spacing w:before="2" w:line="276" w:lineRule="auto"/>
        <w:ind w:left="838" w:right="851"/>
        <w:jc w:val="both"/>
        <w:rPr>
          <w:rFonts w:ascii="Times New Roman" w:hAnsi="Times New Roman" w:cs="Times New Roman"/>
          <w:lang w:val="sk-SK"/>
        </w:rPr>
      </w:pPr>
      <w:r w:rsidRPr="00F60297">
        <w:rPr>
          <w:rFonts w:ascii="Times New Roman" w:hAnsi="Times New Roman" w:cs="Times New Roman"/>
          <w:lang w:val="sk-SK"/>
        </w:rPr>
        <w:t>Pri hodnotení, priebežnej i súhrnnej klasifikácii, sa uplatňuje primeraná náročnosť a pedagogický takt voči žiakovi, jeho výkony sa hodnotia komplexne, berie sa do úvahy vynaložené úsilie žiaka a v plnej miere sa rešpektujú jeho ľudské práva. Dôležitá je motivačná funkcia hodnotenia, a to najmä pri menej nadaných žiakoch. Preto učiteľ musí brať ohľad na predpoklady, ambície, vkus a predchádzajúce výkony žiaka, teda brať do úvahy aj komparačnú funkciu hodnotenia, správne odhadnúť pomer danosti, snahy a záujmu o hudbu a hudobnú výchovu. Teda aktuálny výkon žiaka hodnotíme vzhľadom na jeho možnosti. Hodnotenie HV vyžaduje osobný, diferencovaný prístup učiteľa k žiakovi.</w:t>
      </w: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lang w:val="sk-SK"/>
        </w:rPr>
        <w:t>Forma hodnotenia</w:t>
      </w:r>
    </w:p>
    <w:p w:rsidR="000B2192" w:rsidRPr="00F60297" w:rsidRDefault="000B2192" w:rsidP="00F60297">
      <w:pPr>
        <w:pStyle w:val="Odsekzoznamu"/>
        <w:numPr>
          <w:ilvl w:val="1"/>
          <w:numId w:val="25"/>
        </w:numPr>
        <w:tabs>
          <w:tab w:val="left" w:pos="1766"/>
        </w:tabs>
        <w:spacing w:before="40" w:line="242" w:lineRule="auto"/>
        <w:ind w:right="1046"/>
        <w:rPr>
          <w:rFonts w:ascii="Times New Roman" w:hAnsi="Times New Roman" w:cs="Times New Roman"/>
          <w:sz w:val="24"/>
          <w:lang w:val="sk-SK"/>
        </w:rPr>
      </w:pPr>
      <w:r w:rsidRPr="00F60297">
        <w:rPr>
          <w:rFonts w:ascii="Times New Roman" w:hAnsi="Times New Roman" w:cs="Times New Roman"/>
          <w:sz w:val="24"/>
          <w:lang w:val="sk-SK"/>
        </w:rPr>
        <w:t>ťažiskovou formou hodnotenia je slovné hodnotenie výkonu a vedomostí žiaka na základe pozorovania, hodnotenie</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známkou.</w:t>
      </w:r>
    </w:p>
    <w:p w:rsidR="000B2192" w:rsidRPr="00F60297" w:rsidRDefault="000B2192" w:rsidP="00F60297">
      <w:pPr>
        <w:pStyle w:val="Odsekzoznamu"/>
        <w:numPr>
          <w:ilvl w:val="1"/>
          <w:numId w:val="25"/>
        </w:numPr>
        <w:tabs>
          <w:tab w:val="left" w:pos="1766"/>
        </w:tabs>
        <w:ind w:right="1002"/>
        <w:rPr>
          <w:rFonts w:ascii="Times New Roman" w:hAnsi="Times New Roman" w:cs="Times New Roman"/>
          <w:sz w:val="24"/>
          <w:lang w:val="sk-SK"/>
        </w:rPr>
      </w:pPr>
      <w:r w:rsidRPr="00F60297">
        <w:rPr>
          <w:rFonts w:ascii="Times New Roman" w:hAnsi="Times New Roman" w:cs="Times New Roman"/>
          <w:sz w:val="24"/>
          <w:lang w:val="sk-SK"/>
        </w:rPr>
        <w:t>Nie je nutné známkovať každý výkon žiaka. Je na voľbe učiteľa, ktoré výkony, resp. úlohy bude hodnotiť, aby poskytol žiakovi i prostrediu dostatočný obraz o</w:t>
      </w:r>
      <w:r w:rsidRPr="00F60297">
        <w:rPr>
          <w:rFonts w:ascii="Times New Roman" w:hAnsi="Times New Roman" w:cs="Times New Roman"/>
          <w:spacing w:val="-20"/>
          <w:sz w:val="24"/>
          <w:lang w:val="sk-SK"/>
        </w:rPr>
        <w:t xml:space="preserve"> </w:t>
      </w:r>
      <w:r w:rsidRPr="00F60297">
        <w:rPr>
          <w:rFonts w:ascii="Times New Roman" w:hAnsi="Times New Roman" w:cs="Times New Roman"/>
          <w:sz w:val="24"/>
          <w:lang w:val="sk-SK"/>
        </w:rPr>
        <w:t>jeho</w:t>
      </w:r>
    </w:p>
    <w:p w:rsidR="000B2192" w:rsidRPr="00F60297" w:rsidRDefault="000B2192" w:rsidP="00F60297">
      <w:pPr>
        <w:spacing w:before="4" w:line="292" w:lineRule="exact"/>
        <w:ind w:left="1765"/>
        <w:rPr>
          <w:rFonts w:ascii="Times New Roman" w:hAnsi="Times New Roman" w:cs="Times New Roman"/>
          <w:sz w:val="24"/>
          <w:lang w:val="sk-SK"/>
        </w:rPr>
      </w:pPr>
      <w:r w:rsidRPr="00F60297">
        <w:rPr>
          <w:rFonts w:ascii="Times New Roman" w:hAnsi="Times New Roman" w:cs="Times New Roman"/>
          <w:sz w:val="24"/>
          <w:lang w:val="sk-SK"/>
        </w:rPr>
        <w:t>kvalitách a vývoji.</w:t>
      </w:r>
    </w:p>
    <w:p w:rsidR="000B2192" w:rsidRPr="00F60297" w:rsidRDefault="000B2192" w:rsidP="00F60297">
      <w:pPr>
        <w:pStyle w:val="Zkladntext"/>
        <w:spacing w:line="276" w:lineRule="auto"/>
        <w:ind w:left="838" w:right="858"/>
        <w:rPr>
          <w:rFonts w:ascii="Times New Roman" w:hAnsi="Times New Roman" w:cs="Times New Roman"/>
          <w:lang w:val="sk-SK"/>
        </w:rPr>
      </w:pPr>
      <w:r w:rsidRPr="00F60297">
        <w:rPr>
          <w:rFonts w:ascii="Times New Roman" w:hAnsi="Times New Roman" w:cs="Times New Roman"/>
          <w:lang w:val="sk-SK"/>
        </w:rPr>
        <w:t>Podklady na hodnotenie a klasifikáciu výchovno-vzdelávacích výsledkov žiaka získava učiteľ najmä týmito metódami, formami a prostriedkami:</w:t>
      </w:r>
    </w:p>
    <w:p w:rsidR="000B2192" w:rsidRPr="00F60297" w:rsidRDefault="000B2192" w:rsidP="00F60297">
      <w:pPr>
        <w:spacing w:line="276" w:lineRule="auto"/>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2E4B11">
      <w:pPr>
        <w:pStyle w:val="Odsekzoznamu"/>
        <w:numPr>
          <w:ilvl w:val="1"/>
          <w:numId w:val="37"/>
        </w:numPr>
        <w:tabs>
          <w:tab w:val="left" w:pos="1559"/>
        </w:tabs>
        <w:spacing w:before="81" w:line="276" w:lineRule="auto"/>
        <w:ind w:right="851" w:hanging="360"/>
        <w:jc w:val="both"/>
        <w:rPr>
          <w:rFonts w:ascii="Times New Roman" w:hAnsi="Times New Roman" w:cs="Times New Roman"/>
          <w:lang w:val="sk-SK"/>
        </w:rPr>
      </w:pPr>
      <w:r>
        <w:rPr>
          <w:noProof/>
          <w:lang w:val="sk-SK" w:eastAsia="sk-SK"/>
        </w:rPr>
        <w:lastRenderedPageBreak/>
        <w:pict>
          <v:group id="Group 389" o:spid="_x0000_s1481" style="position:absolute;left:0;text-align:left;margin-left:24pt;margin-top:24pt;width:547.45pt;height:794.05pt;z-index:-14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">
            <v:rect id="Rectangle 390" o:spid="_x0000_s148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peMQA&#10;AADdAAAADwAAAGRycy9kb3ducmV2LnhtbERP22oCMRB9F/oPYQq+aXYVe9lulCIILYiore9DMnuh&#10;m8m6ibr26xuh4NscznXyRW8bcabO144VpOMEBLF2puZSwffXavQCwgdkg41jUnAlD4v5wyDHzLgL&#10;7+i8D6WIIewzVFCF0GZSel2RRT92LXHkCtdZDBF2pTQdXmK4beQkSZ6kxZpjQ4UtLSvSP/uTVdDK&#10;3eF0mB43ei0/9fZ3nc6WRarU8LF/fwMRqA938b/7w8T5z9NXuH0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aXjEAAAA3QAAAA8AAAAAAAAAAAAAAAAAmAIAAGRycy9k&#10;b3ducmV2LnhtbFBLBQYAAAAABAAEAPUAAACJAwAAAAA=&#10;" fillcolor="#d99493" strokecolor="green"/>
            <v:line id="Line 391" o:spid="_x0000_s148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X6ccAAADdAAAADwAAAGRycy9kb3ducmV2LnhtbESPQWvCQBCF74X+h2UKXkrdNNa2pK4i&#10;FUHBg0YPPQ7ZaRKanQ27q6b/vnMQepvhvXnvm9licJ26UIitZwPP4wwUceVty7WB03H99A4qJmSL&#10;nWcy8EsRFvP7uxkW1l/5QJcy1UpCOBZooEmpL7SOVUMO49j3xKJ9++AwyRpqbQNeJdx1Os+yV+2w&#10;ZWlosKfPhqqf8uwMnHfVfpryVfClzSdx222Wj9MvY0YPw/IDVKIh/Ztv1xsr+G8vwi/fyAh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1fpxwAAAN0AAAAPAAAAAAAA&#10;AAAAAAAAAKECAABkcnMvZG93bnJldi54bWxQSwUGAAAAAAQABAD5AAAAlQMAAAAA&#10;" strokecolor="green" strokeweight="3pt"/>
            <v:line id="Line 392" o:spid="_x0000_s148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ATsMAAADdAAAADwAAAGRycy9kb3ducmV2LnhtbERP3WrCMBS+H/gO4Qi7s2mHuq0zFRk4&#10;Bgo6twc4NGdtsTkpSaydT28EYXfn4/s9i+VgWtGT841lBVmSgiAurW64UvDzvZ68gPABWWNrmRT8&#10;kYdlMXpYYK7tmb+oP4RKxBD2OSqoQ+hyKX1Zk0Gf2I44cr/WGQwRukpqh+cYblr5lKZzabDh2FBj&#10;R+81lcfDySjoNxeJO/uB65Pb7qnyr9PtTCv1OB5WbyACDeFffHd/6jj/eZrB7Zt4gi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gE7DAAAA3QAAAA8AAAAAAAAAAAAA&#10;AAAAoQIAAGRycy9kb3ducmV2LnhtbFBLBQYAAAAABAAEAPkAAACRAwAAAAA=&#10;" strokecolor="green" strokeweight=".72pt"/>
            <v:rect id="Rectangle 393" o:spid="_x0000_s148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dMQA&#10;AADdAAAADwAAAGRycy9kb3ducmV2LnhtbERP22oCMRB9L/gPYYS+1ezaVmXdKCIUWpBSb+9DMnvB&#10;zWS7ibr1602h0Lc5nOvky9424kKdrx0rSEcJCGLtTM2lgsP+7WkGwgdkg41jUvBDHpaLwUOOmXFX&#10;3tJlF0oRQ9hnqKAKoc2k9Loii37kWuLIFa6zGCLsSmk6vMZw28hxkkykxZpjQ4UtrSvSp93ZKmjl&#10;9ng+Pn9/6o380F+3Tfq6LlKlHof9ag4iUB/+xX/udxPnT1/G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iHTEAAAA3QAAAA8AAAAAAAAAAAAAAAAAmAIAAGRycy9k&#10;b3ducmV2LnhtbFBLBQYAAAAABAAEAPUAAACJAwAAAAA=&#10;" fillcolor="#d99493" strokecolor="green"/>
            <v:line id="Line 394" o:spid="_x0000_s148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JnsQAAADdAAAADwAAAGRycy9kb3ducmV2LnhtbERPTWvCQBC9C/6HZQQvpW4atUp0FakU&#10;FDy0aQ8eh+yYBLOzYXfV9N+7QsHbPN7nLNedacSVnK8tK3gbJSCIC6trLhX8/ny+zkH4gKyxsUwK&#10;/sjDetXvLTHT9sbfdM1DKWII+wwVVCG0mZS+qMigH9mWOHIn6wyGCF0ptcNbDDeNTJPkXRqsOTZU&#10;2NJHRcU5vxgFl0PxNQ3p1tlcp2O/b3abl+lRqeGg2yxABOrCU/zv3uk4fzYZw+O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cmexAAAAN0AAAAPAAAAAAAAAAAA&#10;AAAAAKECAABkcnMvZG93bnJldi54bWxQSwUGAAAAAAQABAD5AAAAkgMAAAAA&#10;" strokecolor="green" strokeweight="3pt"/>
            <v:line id="Line 395" o:spid="_x0000_s148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j1sMAAADdAAAADwAAAGRycy9kb3ducmV2LnhtbERP3WrCMBS+F3yHcITdzVTp5tYZiwiO&#10;wQSd+gCH5tgWm5OSpLXb0y+DgXfn4/s9y3wwjejJ+dqygtk0AUFcWF1zqeB82j6+gPABWWNjmRR8&#10;k4d8NR4tMdP2xl/UH0MpYgj7DBVUIbSZlL6oyKCf2pY4chfrDIYIXSm1w1sMN42cJ8mzNFhzbKiw&#10;pU1FxfXYGQX954/EvX3Hbed2Byr9a7p70ko9TIb1G4hAQ7iL/90fOs5fpC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qI9bDAAAA3QAAAA8AAAAAAAAAAAAA&#10;AAAAoQIAAGRycy9kb3ducmV2LnhtbFBLBQYAAAAABAAEAPkAAACRAwAAAAA=&#10;" strokecolor="green" strokeweight=".72pt"/>
            <v:line id="Line 396" o:spid="_x0000_s148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0ccQAAADdAAAADwAAAGRycy9kb3ducmV2LnhtbERPTWvCQBC9C/6HZYReim5MTS2pq0hF&#10;UOihjR56HLLTJJidDburpv/eFQre5vE+Z7HqTSsu5HxjWcF0koAgLq1uuFJwPGzHbyB8QNbYWiYF&#10;f+RhtRwOFphre+VvuhShEjGEfY4K6hC6XEpf1mTQT2xHHLlf6wyGCF0ltcNrDDetTJPkVRpsODbU&#10;2NFHTeWpOBsF58/yKwvpxtlCpy9+3+7Wz9mPUk+jfv0OIlAfHuJ/907H+fNZBvd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PRxxAAAAN0AAAAPAAAAAAAAAAAA&#10;AAAAAKECAABkcnMvZG93bnJldi54bWxQSwUGAAAAAAQABAD5AAAAkgMAAAAA&#10;" strokecolor="green" strokeweight="3pt"/>
            <v:line id="Line 397" o:spid="_x0000_s148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QYOsMAAADdAAAADwAAAGRycy9kb3ducmV2LnhtbERP22rCQBB9F/yHZYS+6Uax2kY3QQqW&#10;QgUv7QcM2TEJZmfD7hrTfn23IPg2h3Oddd6bRnTkfG1ZwXSSgCAurK65VPD9tR2/gPABWWNjmRT8&#10;kIc8Gw7WmGp74yN1p1CKGMI+RQVVCG0qpS8qMugntiWO3Nk6gyFCV0rt8BbDTSNnSbKQBmuODRW2&#10;9FZRcTldjYLu81fi3r7j9up2Byr963z3rJV6GvWbFYhAfXiI7+4PHecv5wv4/ya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GDrDAAAA3QAAAA8AAAAAAAAAAAAA&#10;AAAAoQIAAGRycy9kb3ducmV2LnhtbFBLBQYAAAAABAAEAPkAAACRAwAAAAA=&#10;" strokecolor="green" strokeweight=".72pt"/>
            <v:shape id="AutoShape 398" o:spid="_x0000_s149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xkMQA&#10;AADdAAAADwAAAGRycy9kb3ducmV2LnhtbERPzWrCQBC+C32HZQRvzUbRJkZXsWqhB6E07QMM2WkS&#10;mp0N2dUkffpuoeBtPr7f2e4H04gbda62rGAexSCIC6trLhV8frw8piCcR9bYWCYFIznY7x4mW8y0&#10;7fmdbrkvRQhhl6GCyvs2k9IVFRl0kW2JA/dlO4M+wK6UusM+hJtGLuL4SRqsOTRU2NKxouI7vxoF&#10;axoOY/pcXk5nXC1+3mS9cjZXajYdDhsQngZ/F/+7X3WYnywT+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MZD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399" o:spid="_x0000_s149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78cAAADdAAAADwAAAGRycy9kb3ducmV2LnhtbESPQWvCQBCF74X+h2UKXkrdNNa2pK4i&#10;FUHBg0YPPQ7ZaRKanQ27q6b/vnMQepvhvXnvm9licJ26UIitZwPP4wwUceVty7WB03H99A4qJmSL&#10;nWcy8EsRFvP7uxkW1l/5QJcy1UpCOBZooEmpL7SOVUMO49j3xKJ9++AwyRpqbQNeJdx1Os+yV+2w&#10;ZWlosKfPhqqf8uwMnHfVfpryVfClzSdx222Wj9MvY0YPw/IDVKIh/Ztv1xsr+G8vgivfyAh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4VvvxwAAAN0AAAAPAAAAAAAA&#10;AAAAAAAAAKECAABkcnMvZG93bnJldi54bWxQSwUGAAAAAAQABAD5AAAAlQMAAAAA&#10;" strokecolor="green" strokeweight="3pt"/>
            <v:line id="Line 400" o:spid="_x0000_s149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MSMMAAADdAAAADwAAAGRycy9kb3ducmV2LnhtbERP3WrCMBS+F3yHcITdraniNq1NRQTH&#10;YIJOfYBDc9aWNSclibXb0y+DgXfn4/s9+XowrejJ+caygmmSgiAurW64UnA57x4XIHxA1thaJgXf&#10;5GFdjEc5Ztre+IP6U6hEDGGfoYI6hC6T0pc1GfSJ7Ygj92mdwRChq6R2eIvhppWzNH2WBhuODTV2&#10;tK2p/DpdjYL+/Ufiwb7i7ur2R6r8cr5/0ko9TIbNCkSgIdzF/+43Hee/zJf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rjEjDAAAA3QAAAA8AAAAAAAAAAAAA&#10;AAAAoQIAAGRycy9kb3ducmV2LnhtbFBLBQYAAAAABAAEAPkAAACRAwAAAAA=&#10;" strokecolor="green" strokeweight=".72pt"/>
            <v:shape id="AutoShape 401" o:spid="_x0000_s149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OcUA&#10;AADdAAAADwAAAGRycy9kb3ducmV2LnhtbESPQWvCQBCF70L/wzKF3nRTIVajq9hWwUNBjP6AITtN&#10;QrOzIbvV6K93DoK3Gd6b975ZrHrXqDN1ofZs4H2UgCIuvK25NHA6bodTUCEiW2w8k4ErBVgtXwYL&#10;zKy/8IHOeSyVhHDI0EAVY5tpHYqKHIaRb4lF+/WdwyhrV2rb4UXCXaPHSTLRDmuWhgpb+qqo+Mv/&#10;nYEZ9evr9LP8+d5gOr7tdZ0Gnxvz9tqv56Ai9fFpflzvrOB/pMIv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T85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 xml:space="preserve">sledovaním stupňa rozvoja individuálnych osobnostných predpokladov a nadania, sústavným pozorovaním hudobných prejavov žiaka a jeho pozornosti na vyučovaní – </w:t>
      </w:r>
      <w:r w:rsidR="000B2192" w:rsidRPr="00F60297">
        <w:rPr>
          <w:rFonts w:ascii="Times New Roman" w:hAnsi="Times New Roman" w:cs="Times New Roman"/>
          <w:i/>
          <w:lang w:val="sk-SK"/>
        </w:rPr>
        <w:t>neodporúča sa vyžadovať sólový hudobný výkon žiaka</w:t>
      </w:r>
      <w:r w:rsidR="000B2192" w:rsidRPr="00F60297">
        <w:rPr>
          <w:rFonts w:ascii="Times New Roman" w:hAnsi="Times New Roman" w:cs="Times New Roman"/>
          <w:lang w:val="sk-SK"/>
        </w:rPr>
        <w:t>, úroveň hudobných činností sledujeme v</w:t>
      </w:r>
      <w:r w:rsidR="000B2192" w:rsidRPr="00F60297">
        <w:rPr>
          <w:rFonts w:ascii="Times New Roman" w:hAnsi="Times New Roman" w:cs="Times New Roman"/>
          <w:spacing w:val="-18"/>
          <w:lang w:val="sk-SK"/>
        </w:rPr>
        <w:t xml:space="preserve"> </w:t>
      </w:r>
      <w:r w:rsidR="000B2192" w:rsidRPr="00F60297">
        <w:rPr>
          <w:rFonts w:ascii="Times New Roman" w:hAnsi="Times New Roman" w:cs="Times New Roman"/>
          <w:lang w:val="sk-SK"/>
        </w:rPr>
        <w:t>skupinách,</w:t>
      </w:r>
    </w:p>
    <w:p w:rsidR="000B2192" w:rsidRPr="00F60297" w:rsidRDefault="000B2192" w:rsidP="002E4B11">
      <w:pPr>
        <w:pStyle w:val="Odsekzoznamu"/>
        <w:numPr>
          <w:ilvl w:val="1"/>
          <w:numId w:val="37"/>
        </w:numPr>
        <w:tabs>
          <w:tab w:val="left" w:pos="1559"/>
        </w:tabs>
        <w:spacing w:before="1" w:line="276" w:lineRule="auto"/>
        <w:ind w:right="851" w:hanging="360"/>
        <w:jc w:val="both"/>
        <w:rPr>
          <w:rFonts w:ascii="Times New Roman" w:hAnsi="Times New Roman" w:cs="Times New Roman"/>
          <w:lang w:val="sk-SK"/>
        </w:rPr>
      </w:pPr>
      <w:r w:rsidRPr="00F60297">
        <w:rPr>
          <w:rFonts w:ascii="Times New Roman" w:hAnsi="Times New Roman" w:cs="Times New Roman"/>
          <w:lang w:val="sk-SK"/>
        </w:rPr>
        <w:t>analýzou výsledkov rôznych činností žiaka vrátane aplikovania osobných a sociálnych kompetencií pri činnosti a jeho prosociálneho správania, hodnotením reakcie žiaka na hudbu slovom, pohybom, prípadne výtvarným</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prejavom,</w:t>
      </w:r>
    </w:p>
    <w:p w:rsidR="000B2192" w:rsidRPr="00F60297" w:rsidRDefault="000B2192" w:rsidP="002E4B11">
      <w:pPr>
        <w:pStyle w:val="Odsekzoznamu"/>
        <w:numPr>
          <w:ilvl w:val="1"/>
          <w:numId w:val="37"/>
        </w:numPr>
        <w:tabs>
          <w:tab w:val="left" w:pos="1559"/>
        </w:tabs>
        <w:spacing w:before="1" w:line="276" w:lineRule="auto"/>
        <w:ind w:right="858" w:hanging="360"/>
        <w:rPr>
          <w:rFonts w:ascii="Times New Roman" w:hAnsi="Times New Roman" w:cs="Times New Roman"/>
          <w:lang w:val="sk-SK"/>
        </w:rPr>
      </w:pPr>
      <w:r w:rsidRPr="00F60297">
        <w:rPr>
          <w:rFonts w:ascii="Times New Roman" w:hAnsi="Times New Roman" w:cs="Times New Roman"/>
          <w:lang w:val="sk-SK"/>
        </w:rPr>
        <w:t>v prípade mimoriadne nadaného alebo zaostalého žiaka rozhovormi so žiakom a zákonnými zástupcami</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žiaka</w:t>
      </w:r>
    </w:p>
    <w:p w:rsidR="000B2192" w:rsidRPr="00F60297" w:rsidRDefault="000B2192" w:rsidP="00F60297">
      <w:pPr>
        <w:pStyle w:val="Nadpis61"/>
        <w:spacing w:line="267" w:lineRule="exact"/>
        <w:rPr>
          <w:rFonts w:ascii="Times New Roman" w:hAnsi="Times New Roman" w:cs="Times New Roman"/>
          <w:lang w:val="sk-SK"/>
        </w:rPr>
      </w:pPr>
      <w:r w:rsidRPr="00F60297">
        <w:rPr>
          <w:rFonts w:ascii="Times New Roman" w:hAnsi="Times New Roman" w:cs="Times New Roman"/>
          <w:lang w:val="sk-SK"/>
        </w:rPr>
        <w:t>Kritériá hodnotenia</w:t>
      </w:r>
    </w:p>
    <w:p w:rsidR="000B2192" w:rsidRPr="00F60297" w:rsidRDefault="000B2192" w:rsidP="00F60297">
      <w:pPr>
        <w:spacing w:before="41"/>
        <w:ind w:left="838"/>
        <w:rPr>
          <w:rFonts w:ascii="Times New Roman" w:hAnsi="Times New Roman" w:cs="Times New Roman"/>
          <w:b/>
          <w:lang w:val="sk-SK"/>
        </w:rPr>
      </w:pPr>
      <w:r w:rsidRPr="00F60297">
        <w:rPr>
          <w:rFonts w:ascii="Times New Roman" w:hAnsi="Times New Roman" w:cs="Times New Roman"/>
          <w:lang w:val="sk-SK"/>
        </w:rPr>
        <w:t xml:space="preserve">Učiteľ u žiaka hodnotí </w:t>
      </w:r>
      <w:r w:rsidRPr="00F60297">
        <w:rPr>
          <w:rFonts w:ascii="Times New Roman" w:hAnsi="Times New Roman" w:cs="Times New Roman"/>
          <w:b/>
          <w:lang w:val="sk-SK"/>
        </w:rPr>
        <w:t>primerane veku:</w:t>
      </w:r>
    </w:p>
    <w:p w:rsidR="000B2192" w:rsidRPr="00F60297" w:rsidRDefault="000B2192" w:rsidP="00F60297">
      <w:pPr>
        <w:pStyle w:val="Nadpis61"/>
        <w:numPr>
          <w:ilvl w:val="0"/>
          <w:numId w:val="23"/>
        </w:numPr>
        <w:tabs>
          <w:tab w:val="left" w:pos="1063"/>
        </w:tabs>
        <w:spacing w:before="41"/>
        <w:rPr>
          <w:rFonts w:ascii="Times New Roman" w:hAnsi="Times New Roman" w:cs="Times New Roman"/>
          <w:b w:val="0"/>
          <w:lang w:val="sk-SK"/>
        </w:rPr>
      </w:pPr>
      <w:r w:rsidRPr="00F60297">
        <w:rPr>
          <w:rFonts w:ascii="Times New Roman" w:hAnsi="Times New Roman" w:cs="Times New Roman"/>
          <w:lang w:val="sk-SK"/>
        </w:rPr>
        <w:t>priebeh vytvárania</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postojov</w:t>
      </w:r>
      <w:r w:rsidRPr="00F60297">
        <w:rPr>
          <w:rFonts w:ascii="Times New Roman" w:hAnsi="Times New Roman" w:cs="Times New Roman"/>
          <w:b w:val="0"/>
          <w:lang w:val="sk-SK"/>
        </w:rPr>
        <w:t>:</w:t>
      </w:r>
    </w:p>
    <w:p w:rsidR="000B2192" w:rsidRPr="00F60297" w:rsidRDefault="000B2192" w:rsidP="00F60297">
      <w:pPr>
        <w:pStyle w:val="Odsekzoznamu"/>
        <w:numPr>
          <w:ilvl w:val="1"/>
          <w:numId w:val="23"/>
        </w:numPr>
        <w:tabs>
          <w:tab w:val="left" w:pos="1559"/>
        </w:tabs>
        <w:spacing w:before="38"/>
        <w:rPr>
          <w:rFonts w:ascii="Times New Roman" w:hAnsi="Times New Roman" w:cs="Times New Roman"/>
          <w:lang w:val="sk-SK"/>
        </w:rPr>
      </w:pPr>
      <w:r w:rsidRPr="00F60297">
        <w:rPr>
          <w:rFonts w:ascii="Times New Roman" w:hAnsi="Times New Roman" w:cs="Times New Roman"/>
          <w:lang w:val="sk-SK"/>
        </w:rPr>
        <w:t>záujem o hudobné činnosti a o hudobné umenie v rámci edukačných</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úloh,</w:t>
      </w:r>
    </w:p>
    <w:p w:rsidR="000B2192" w:rsidRPr="00F60297" w:rsidRDefault="000B2192" w:rsidP="00F60297">
      <w:pPr>
        <w:pStyle w:val="Odsekzoznamu"/>
        <w:numPr>
          <w:ilvl w:val="1"/>
          <w:numId w:val="23"/>
        </w:numPr>
        <w:tabs>
          <w:tab w:val="left" w:pos="1559"/>
        </w:tabs>
        <w:spacing w:before="40"/>
        <w:rPr>
          <w:rFonts w:ascii="Times New Roman" w:hAnsi="Times New Roman" w:cs="Times New Roman"/>
          <w:lang w:val="sk-SK"/>
        </w:rPr>
      </w:pPr>
      <w:r w:rsidRPr="00F60297">
        <w:rPr>
          <w:rFonts w:ascii="Times New Roman" w:hAnsi="Times New Roman" w:cs="Times New Roman"/>
          <w:lang w:val="sk-SK"/>
        </w:rPr>
        <w:t>schopnosť spolupracovať pri kolektívnych hudobných prejavoch a edukačných</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úlohách,</w:t>
      </w:r>
    </w:p>
    <w:p w:rsidR="000B2192" w:rsidRPr="00F60297" w:rsidRDefault="000B2192" w:rsidP="00F60297">
      <w:pPr>
        <w:pStyle w:val="Odsekzoznamu"/>
        <w:numPr>
          <w:ilvl w:val="1"/>
          <w:numId w:val="23"/>
        </w:numPr>
        <w:tabs>
          <w:tab w:val="left" w:pos="1559"/>
        </w:tabs>
        <w:spacing w:before="41"/>
        <w:rPr>
          <w:rFonts w:ascii="Times New Roman" w:hAnsi="Times New Roman" w:cs="Times New Roman"/>
          <w:lang w:val="sk-SK"/>
        </w:rPr>
      </w:pPr>
      <w:r w:rsidRPr="00F60297">
        <w:rPr>
          <w:rFonts w:ascii="Times New Roman" w:hAnsi="Times New Roman" w:cs="Times New Roman"/>
          <w:lang w:val="sk-SK"/>
        </w:rPr>
        <w:t>schopnosť posúdiť svoj výkon (hudobné prejavy a vedomosti) a výkon</w:t>
      </w:r>
      <w:r w:rsidRPr="00F60297">
        <w:rPr>
          <w:rFonts w:ascii="Times New Roman" w:hAnsi="Times New Roman" w:cs="Times New Roman"/>
          <w:spacing w:val="-13"/>
          <w:lang w:val="sk-SK"/>
        </w:rPr>
        <w:t xml:space="preserve"> </w:t>
      </w:r>
      <w:r w:rsidRPr="00F60297">
        <w:rPr>
          <w:rFonts w:ascii="Times New Roman" w:hAnsi="Times New Roman" w:cs="Times New Roman"/>
          <w:lang w:val="sk-SK"/>
        </w:rPr>
        <w:t>spolužiakov,</w:t>
      </w:r>
    </w:p>
    <w:p w:rsidR="000B2192" w:rsidRPr="00F60297" w:rsidRDefault="000B2192" w:rsidP="002E4B11">
      <w:pPr>
        <w:pStyle w:val="Nadpis61"/>
        <w:numPr>
          <w:ilvl w:val="0"/>
          <w:numId w:val="23"/>
        </w:numPr>
        <w:tabs>
          <w:tab w:val="left" w:pos="1072"/>
        </w:tabs>
        <w:spacing w:before="38"/>
        <w:ind w:left="1071" w:hanging="233"/>
        <w:rPr>
          <w:rFonts w:ascii="Times New Roman" w:hAnsi="Times New Roman" w:cs="Times New Roman"/>
          <w:b w:val="0"/>
          <w:lang w:val="sk-SK"/>
        </w:rPr>
      </w:pPr>
      <w:r w:rsidRPr="00F60297">
        <w:rPr>
          <w:rFonts w:ascii="Times New Roman" w:hAnsi="Times New Roman" w:cs="Times New Roman"/>
          <w:lang w:val="sk-SK"/>
        </w:rPr>
        <w:t>priebeh získavania zručností 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spôsobilostí</w:t>
      </w:r>
      <w:r w:rsidRPr="00F60297">
        <w:rPr>
          <w:rFonts w:ascii="Times New Roman" w:hAnsi="Times New Roman" w:cs="Times New Roman"/>
          <w:b w:val="0"/>
          <w:lang w:val="sk-SK"/>
        </w:rPr>
        <w:t>:</w:t>
      </w:r>
    </w:p>
    <w:p w:rsidR="000B2192" w:rsidRPr="00F60297" w:rsidRDefault="000B2192" w:rsidP="00F60297">
      <w:pPr>
        <w:pStyle w:val="Odsekzoznamu"/>
        <w:numPr>
          <w:ilvl w:val="1"/>
          <w:numId w:val="23"/>
        </w:numPr>
        <w:tabs>
          <w:tab w:val="left" w:pos="1559"/>
        </w:tabs>
        <w:spacing w:before="40" w:line="276" w:lineRule="auto"/>
        <w:ind w:right="855"/>
        <w:rPr>
          <w:rFonts w:ascii="Times New Roman" w:hAnsi="Times New Roman" w:cs="Times New Roman"/>
          <w:lang w:val="sk-SK"/>
        </w:rPr>
      </w:pPr>
      <w:r w:rsidRPr="00F60297">
        <w:rPr>
          <w:rFonts w:ascii="Times New Roman" w:hAnsi="Times New Roman" w:cs="Times New Roman"/>
          <w:lang w:val="sk-SK"/>
        </w:rPr>
        <w:t>žiak spieva na základe svojich dispozícií intonačne čisto, rytmicky presne so zodpovedajúcim výrazom, pritom využíva získané spevácke, intonačné a sluchové zručnosti a</w:t>
      </w:r>
      <w:r w:rsidRPr="00F60297">
        <w:rPr>
          <w:rFonts w:ascii="Times New Roman" w:hAnsi="Times New Roman" w:cs="Times New Roman"/>
          <w:spacing w:val="-14"/>
          <w:lang w:val="sk-SK"/>
        </w:rPr>
        <w:t xml:space="preserve"> </w:t>
      </w:r>
      <w:r w:rsidRPr="00F60297">
        <w:rPr>
          <w:rFonts w:ascii="Times New Roman" w:hAnsi="Times New Roman" w:cs="Times New Roman"/>
          <w:lang w:val="sk-SK"/>
        </w:rPr>
        <w:t>návyky,</w:t>
      </w:r>
    </w:p>
    <w:p w:rsidR="000B2192" w:rsidRPr="00F60297" w:rsidRDefault="000B2192" w:rsidP="00F60297">
      <w:pPr>
        <w:pStyle w:val="Odsekzoznamu"/>
        <w:numPr>
          <w:ilvl w:val="1"/>
          <w:numId w:val="23"/>
        </w:numPr>
        <w:tabs>
          <w:tab w:val="left" w:pos="1559"/>
        </w:tabs>
        <w:spacing w:line="267" w:lineRule="exact"/>
        <w:rPr>
          <w:rFonts w:ascii="Times New Roman" w:hAnsi="Times New Roman" w:cs="Times New Roman"/>
          <w:lang w:val="sk-SK"/>
        </w:rPr>
      </w:pPr>
      <w:r w:rsidRPr="00F60297">
        <w:rPr>
          <w:rFonts w:ascii="Times New Roman" w:hAnsi="Times New Roman" w:cs="Times New Roman"/>
          <w:lang w:val="sk-SK"/>
        </w:rPr>
        <w:t>orientácia v grafickom zázname jednohlasnej</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melódie,</w:t>
      </w:r>
    </w:p>
    <w:p w:rsidR="000B2192" w:rsidRPr="00F60297" w:rsidRDefault="000B2192" w:rsidP="00F60297">
      <w:pPr>
        <w:pStyle w:val="Odsekzoznamu"/>
        <w:numPr>
          <w:ilvl w:val="1"/>
          <w:numId w:val="23"/>
        </w:numPr>
        <w:tabs>
          <w:tab w:val="left" w:pos="1559"/>
        </w:tabs>
        <w:spacing w:before="41" w:line="276" w:lineRule="auto"/>
        <w:ind w:right="852"/>
        <w:rPr>
          <w:rFonts w:ascii="Times New Roman" w:hAnsi="Times New Roman" w:cs="Times New Roman"/>
          <w:lang w:val="sk-SK"/>
        </w:rPr>
      </w:pPr>
      <w:r w:rsidRPr="00F60297">
        <w:rPr>
          <w:rFonts w:ascii="Times New Roman" w:hAnsi="Times New Roman" w:cs="Times New Roman"/>
          <w:lang w:val="sk-SK"/>
        </w:rPr>
        <w:t>hra a tvorba jednoduchých rytmických sprievodov k piesňam na detských hudobných nástrojoch a hrou na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telo,</w:t>
      </w:r>
    </w:p>
    <w:p w:rsidR="000B2192" w:rsidRPr="00F60297" w:rsidRDefault="000B2192" w:rsidP="00F60297">
      <w:pPr>
        <w:pStyle w:val="Odsekzoznamu"/>
        <w:numPr>
          <w:ilvl w:val="1"/>
          <w:numId w:val="23"/>
        </w:numPr>
        <w:tabs>
          <w:tab w:val="left" w:pos="1559"/>
        </w:tabs>
        <w:spacing w:line="276" w:lineRule="auto"/>
        <w:ind w:right="850"/>
        <w:rPr>
          <w:rFonts w:ascii="Times New Roman" w:hAnsi="Times New Roman" w:cs="Times New Roman"/>
          <w:lang w:val="sk-SK"/>
        </w:rPr>
      </w:pPr>
      <w:r w:rsidRPr="00F60297">
        <w:rPr>
          <w:rFonts w:ascii="Times New Roman" w:hAnsi="Times New Roman" w:cs="Times New Roman"/>
          <w:lang w:val="sk-SK"/>
        </w:rPr>
        <w:t>orientácia v znejúcej hudbe na základe dominujúcich výrazových prostriedkov hudby a ich funkcií,</w:t>
      </w:r>
    </w:p>
    <w:p w:rsidR="000B2192" w:rsidRPr="00F60297" w:rsidRDefault="000B2192" w:rsidP="00F60297">
      <w:pPr>
        <w:pStyle w:val="Odsekzoznamu"/>
        <w:numPr>
          <w:ilvl w:val="1"/>
          <w:numId w:val="23"/>
        </w:numPr>
        <w:tabs>
          <w:tab w:val="left" w:pos="1559"/>
        </w:tabs>
        <w:spacing w:before="3"/>
        <w:rPr>
          <w:rFonts w:ascii="Times New Roman" w:hAnsi="Times New Roman" w:cs="Times New Roman"/>
          <w:lang w:val="sk-SK"/>
        </w:rPr>
      </w:pPr>
      <w:r w:rsidRPr="00F60297">
        <w:rPr>
          <w:rFonts w:ascii="Times New Roman" w:hAnsi="Times New Roman" w:cs="Times New Roman"/>
          <w:lang w:val="sk-SK"/>
        </w:rPr>
        <w:t>pochopenie veku primeraných hudobných diel a schopnosť zážitky verbalizovať a</w:t>
      </w:r>
      <w:r w:rsidRPr="00F60297">
        <w:rPr>
          <w:rFonts w:ascii="Times New Roman" w:hAnsi="Times New Roman" w:cs="Times New Roman"/>
          <w:spacing w:val="-14"/>
          <w:lang w:val="sk-SK"/>
        </w:rPr>
        <w:t xml:space="preserve"> </w:t>
      </w:r>
      <w:r w:rsidRPr="00F60297">
        <w:rPr>
          <w:rFonts w:ascii="Times New Roman" w:hAnsi="Times New Roman" w:cs="Times New Roman"/>
          <w:lang w:val="sk-SK"/>
        </w:rPr>
        <w:t>zdôvodniť,</w:t>
      </w:r>
    </w:p>
    <w:p w:rsidR="000B2192" w:rsidRPr="00F60297" w:rsidRDefault="000B2192" w:rsidP="00F60297">
      <w:pPr>
        <w:pStyle w:val="Odsekzoznamu"/>
        <w:numPr>
          <w:ilvl w:val="1"/>
          <w:numId w:val="23"/>
        </w:numPr>
        <w:tabs>
          <w:tab w:val="left" w:pos="1559"/>
          <w:tab w:val="left" w:pos="2696"/>
          <w:tab w:val="left" w:pos="3050"/>
          <w:tab w:val="left" w:pos="4011"/>
          <w:tab w:val="left" w:pos="4682"/>
          <w:tab w:val="left" w:pos="5906"/>
          <w:tab w:val="left" w:pos="6971"/>
          <w:tab w:val="left" w:pos="7328"/>
          <w:tab w:val="left" w:pos="8640"/>
          <w:tab w:val="left" w:pos="9132"/>
        </w:tabs>
        <w:spacing w:before="41" w:line="273" w:lineRule="auto"/>
        <w:ind w:right="853"/>
        <w:rPr>
          <w:rFonts w:ascii="Times New Roman" w:hAnsi="Times New Roman" w:cs="Times New Roman"/>
          <w:lang w:val="sk-SK"/>
        </w:rPr>
      </w:pPr>
      <w:r w:rsidRPr="00F60297">
        <w:rPr>
          <w:rFonts w:ascii="Times New Roman" w:hAnsi="Times New Roman" w:cs="Times New Roman"/>
          <w:lang w:val="sk-SK"/>
        </w:rPr>
        <w:t>integrácia</w:t>
      </w:r>
      <w:r w:rsidRPr="00F60297">
        <w:rPr>
          <w:rFonts w:ascii="Times New Roman" w:hAnsi="Times New Roman" w:cs="Times New Roman"/>
          <w:lang w:val="sk-SK"/>
        </w:rPr>
        <w:tab/>
        <w:t>a</w:t>
      </w:r>
      <w:r w:rsidRPr="00F60297">
        <w:rPr>
          <w:rFonts w:ascii="Times New Roman" w:hAnsi="Times New Roman" w:cs="Times New Roman"/>
          <w:lang w:val="sk-SK"/>
        </w:rPr>
        <w:tab/>
        <w:t>transfer</w:t>
      </w:r>
      <w:r w:rsidRPr="00F60297">
        <w:rPr>
          <w:rFonts w:ascii="Times New Roman" w:hAnsi="Times New Roman" w:cs="Times New Roman"/>
          <w:lang w:val="sk-SK"/>
        </w:rPr>
        <w:tab/>
        <w:t>hore</w:t>
      </w:r>
      <w:r w:rsidRPr="00F60297">
        <w:rPr>
          <w:rFonts w:ascii="Times New Roman" w:hAnsi="Times New Roman" w:cs="Times New Roman"/>
          <w:lang w:val="sk-SK"/>
        </w:rPr>
        <w:tab/>
        <w:t>uvedených</w:t>
      </w:r>
      <w:r w:rsidRPr="00F60297">
        <w:rPr>
          <w:rFonts w:ascii="Times New Roman" w:hAnsi="Times New Roman" w:cs="Times New Roman"/>
          <w:lang w:val="sk-SK"/>
        </w:rPr>
        <w:tab/>
        <w:t>zručností</w:t>
      </w:r>
      <w:r w:rsidRPr="00F60297">
        <w:rPr>
          <w:rFonts w:ascii="Times New Roman" w:hAnsi="Times New Roman" w:cs="Times New Roman"/>
          <w:lang w:val="sk-SK"/>
        </w:rPr>
        <w:tab/>
        <w:t>a</w:t>
      </w:r>
      <w:r w:rsidRPr="00F60297">
        <w:rPr>
          <w:rFonts w:ascii="Times New Roman" w:hAnsi="Times New Roman" w:cs="Times New Roman"/>
          <w:lang w:val="sk-SK"/>
        </w:rPr>
        <w:tab/>
        <w:t>spôsobilostí</w:t>
      </w:r>
      <w:r w:rsidRPr="00F60297">
        <w:rPr>
          <w:rFonts w:ascii="Times New Roman" w:hAnsi="Times New Roman" w:cs="Times New Roman"/>
          <w:lang w:val="sk-SK"/>
        </w:rPr>
        <w:tab/>
        <w:t>pri</w:t>
      </w:r>
      <w:r w:rsidRPr="00F60297">
        <w:rPr>
          <w:rFonts w:ascii="Times New Roman" w:hAnsi="Times New Roman" w:cs="Times New Roman"/>
          <w:lang w:val="sk-SK"/>
        </w:rPr>
        <w:tab/>
        <w:t>realizácií hudobnodramatických činností,</w:t>
      </w:r>
    </w:p>
    <w:p w:rsidR="000B2192" w:rsidRPr="00F60297" w:rsidRDefault="000B2192" w:rsidP="00F60297">
      <w:pPr>
        <w:pStyle w:val="Odsekzoznamu"/>
        <w:numPr>
          <w:ilvl w:val="1"/>
          <w:numId w:val="23"/>
        </w:numPr>
        <w:tabs>
          <w:tab w:val="left" w:pos="1559"/>
        </w:tabs>
        <w:spacing w:before="3"/>
        <w:rPr>
          <w:rFonts w:ascii="Times New Roman" w:hAnsi="Times New Roman" w:cs="Times New Roman"/>
          <w:lang w:val="sk-SK"/>
        </w:rPr>
      </w:pPr>
      <w:r w:rsidRPr="00F60297">
        <w:rPr>
          <w:rFonts w:ascii="Times New Roman" w:hAnsi="Times New Roman" w:cs="Times New Roman"/>
          <w:lang w:val="sk-SK"/>
        </w:rPr>
        <w:t>aktivita a prístup k hudobným činnostiam a k poznávaniu</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umenia,</w:t>
      </w:r>
    </w:p>
    <w:p w:rsidR="000B2192" w:rsidRPr="00F60297" w:rsidRDefault="000B2192" w:rsidP="002E4B11">
      <w:pPr>
        <w:pStyle w:val="Nadpis61"/>
        <w:numPr>
          <w:ilvl w:val="0"/>
          <w:numId w:val="23"/>
        </w:numPr>
        <w:tabs>
          <w:tab w:val="left" w:pos="1052"/>
        </w:tabs>
        <w:spacing w:before="41"/>
        <w:ind w:left="1051" w:hanging="213"/>
        <w:rPr>
          <w:rFonts w:ascii="Times New Roman" w:hAnsi="Times New Roman" w:cs="Times New Roman"/>
          <w:lang w:val="sk-SK"/>
        </w:rPr>
      </w:pPr>
      <w:r w:rsidRPr="00F60297">
        <w:rPr>
          <w:rFonts w:ascii="Times New Roman" w:hAnsi="Times New Roman" w:cs="Times New Roman"/>
          <w:lang w:val="sk-SK"/>
        </w:rPr>
        <w:t>priebeh získavania hudobných</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vedomostí:</w:t>
      </w:r>
    </w:p>
    <w:p w:rsidR="000B2192" w:rsidRPr="00F60297" w:rsidRDefault="000B2192" w:rsidP="00F60297">
      <w:pPr>
        <w:pStyle w:val="Odsekzoznamu"/>
        <w:numPr>
          <w:ilvl w:val="0"/>
          <w:numId w:val="22"/>
        </w:numPr>
        <w:tabs>
          <w:tab w:val="left" w:pos="1559"/>
        </w:tabs>
        <w:spacing w:before="38" w:line="276" w:lineRule="auto"/>
        <w:ind w:right="851"/>
        <w:rPr>
          <w:rFonts w:ascii="Times New Roman" w:hAnsi="Times New Roman" w:cs="Times New Roman"/>
          <w:lang w:val="sk-SK"/>
        </w:rPr>
      </w:pPr>
      <w:r w:rsidRPr="00F60297">
        <w:rPr>
          <w:rFonts w:ascii="Times New Roman" w:hAnsi="Times New Roman" w:cs="Times New Roman"/>
          <w:lang w:val="sk-SK"/>
        </w:rPr>
        <w:t>vedomosti z oblasti hudobnej kultúry a prvkov hudobnej náuky súvisiacich s preberanými edukačnými</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úlohami,</w:t>
      </w:r>
    </w:p>
    <w:p w:rsidR="000B2192" w:rsidRPr="00F60297" w:rsidRDefault="000B2192" w:rsidP="00F60297">
      <w:pPr>
        <w:pStyle w:val="Odsekzoznamu"/>
        <w:numPr>
          <w:ilvl w:val="0"/>
          <w:numId w:val="22"/>
        </w:numPr>
        <w:tabs>
          <w:tab w:val="left" w:pos="1559"/>
        </w:tabs>
        <w:spacing w:line="273" w:lineRule="auto"/>
        <w:ind w:right="854"/>
        <w:rPr>
          <w:rFonts w:ascii="Times New Roman" w:hAnsi="Times New Roman" w:cs="Times New Roman"/>
          <w:lang w:val="sk-SK"/>
        </w:rPr>
      </w:pPr>
      <w:r w:rsidRPr="00F60297">
        <w:rPr>
          <w:rFonts w:ascii="Times New Roman" w:hAnsi="Times New Roman" w:cs="Times New Roman"/>
          <w:lang w:val="sk-SK"/>
        </w:rPr>
        <w:t>poznanie najvýraznejších slovenských folklórnych regiónov, ich typické piesne a tance, slovenské</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zvykoslovie.</w:t>
      </w:r>
    </w:p>
    <w:p w:rsidR="000B2192" w:rsidRPr="00F60297" w:rsidRDefault="000B2192" w:rsidP="00F60297">
      <w:pPr>
        <w:pStyle w:val="Zkladntext"/>
        <w:spacing w:before="7"/>
        <w:rPr>
          <w:rFonts w:ascii="Times New Roman" w:hAnsi="Times New Roman" w:cs="Times New Roman"/>
          <w:sz w:val="25"/>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lang w:val="sk-SK"/>
        </w:rPr>
        <w:t>VÝBORNÝ</w:t>
      </w:r>
    </w:p>
    <w:p w:rsidR="000B2192" w:rsidRPr="00F60297" w:rsidRDefault="000B2192" w:rsidP="00F60297">
      <w:pPr>
        <w:pStyle w:val="Zkladntext"/>
        <w:spacing w:before="38"/>
        <w:ind w:left="838"/>
        <w:rPr>
          <w:rFonts w:ascii="Times New Roman" w:hAnsi="Times New Roman" w:cs="Times New Roman"/>
          <w:lang w:val="sk-SK"/>
        </w:rPr>
      </w:pPr>
      <w:r w:rsidRPr="00F60297">
        <w:rPr>
          <w:rFonts w:ascii="Times New Roman" w:hAnsi="Times New Roman" w:cs="Times New Roman"/>
          <w:lang w:val="sk-SK"/>
        </w:rPr>
        <w:t>žiak spĺňa kritériá (a – c) na vynikajúcej úrovni:</w:t>
      </w:r>
    </w:p>
    <w:p w:rsidR="000B2192" w:rsidRPr="00F60297" w:rsidRDefault="000B2192" w:rsidP="002E4B11">
      <w:pPr>
        <w:pStyle w:val="Odsekzoznamu"/>
        <w:numPr>
          <w:ilvl w:val="0"/>
          <w:numId w:val="21"/>
        </w:numPr>
        <w:tabs>
          <w:tab w:val="left" w:pos="1576"/>
        </w:tabs>
        <w:spacing w:before="41" w:line="276" w:lineRule="auto"/>
        <w:ind w:right="2136" w:hanging="300"/>
        <w:rPr>
          <w:rFonts w:ascii="Times New Roman" w:hAnsi="Times New Roman" w:cs="Times New Roman"/>
          <w:lang w:val="sk-SK"/>
        </w:rPr>
      </w:pPr>
      <w:r w:rsidRPr="00F60297">
        <w:rPr>
          <w:rFonts w:ascii="Times New Roman" w:hAnsi="Times New Roman" w:cs="Times New Roman"/>
          <w:lang w:val="sk-SK"/>
        </w:rPr>
        <w:t>je usilovný, vytrvalý, pracuje primerane svojmu veku, prevažne samostatne, tvorivo a pohotovo uplatňuje osvojené zručnosti, vedomosti, návyky v</w:t>
      </w:r>
      <w:r w:rsidRPr="00F60297">
        <w:rPr>
          <w:rFonts w:ascii="Times New Roman" w:hAnsi="Times New Roman" w:cs="Times New Roman"/>
          <w:spacing w:val="-28"/>
          <w:lang w:val="sk-SK"/>
        </w:rPr>
        <w:t xml:space="preserve"> </w:t>
      </w:r>
      <w:r w:rsidRPr="00F60297">
        <w:rPr>
          <w:rFonts w:ascii="Times New Roman" w:hAnsi="Times New Roman" w:cs="Times New Roman"/>
          <w:lang w:val="sk-SK"/>
        </w:rPr>
        <w:t>úlohách,</w:t>
      </w:r>
    </w:p>
    <w:p w:rsidR="000B2192" w:rsidRPr="00F60297" w:rsidRDefault="000B2192" w:rsidP="002E4B11">
      <w:pPr>
        <w:pStyle w:val="Odsekzoznamu"/>
        <w:numPr>
          <w:ilvl w:val="0"/>
          <w:numId w:val="21"/>
        </w:numPr>
        <w:tabs>
          <w:tab w:val="left" w:pos="1578"/>
        </w:tabs>
        <w:spacing w:line="267" w:lineRule="exact"/>
        <w:ind w:left="1577" w:hanging="311"/>
        <w:rPr>
          <w:rFonts w:ascii="Times New Roman" w:hAnsi="Times New Roman" w:cs="Times New Roman"/>
          <w:lang w:val="sk-SK"/>
        </w:rPr>
      </w:pPr>
      <w:r w:rsidRPr="00F60297">
        <w:rPr>
          <w:rFonts w:ascii="Times New Roman" w:hAnsi="Times New Roman" w:cs="Times New Roman"/>
          <w:lang w:val="sk-SK"/>
        </w:rPr>
        <w:t>úspešne ich rozvíja v skupinovom a individuálnom</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prejave,</w:t>
      </w:r>
    </w:p>
    <w:p w:rsidR="000B2192" w:rsidRPr="00F60297" w:rsidRDefault="000B2192" w:rsidP="002E4B11">
      <w:pPr>
        <w:pStyle w:val="Odsekzoznamu"/>
        <w:numPr>
          <w:ilvl w:val="0"/>
          <w:numId w:val="21"/>
        </w:numPr>
        <w:tabs>
          <w:tab w:val="left" w:pos="1578"/>
        </w:tabs>
        <w:spacing w:before="41"/>
        <w:ind w:left="1577" w:hanging="311"/>
        <w:rPr>
          <w:rFonts w:ascii="Times New Roman" w:hAnsi="Times New Roman" w:cs="Times New Roman"/>
          <w:lang w:val="sk-SK"/>
        </w:rPr>
      </w:pPr>
      <w:r w:rsidRPr="00F60297">
        <w:rPr>
          <w:rFonts w:ascii="Times New Roman" w:hAnsi="Times New Roman" w:cs="Times New Roman"/>
          <w:lang w:val="sk-SK"/>
        </w:rPr>
        <w:t>dokáže vyjadriť veku primerané postoje, názory na hudobné</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umenie,</w:t>
      </w:r>
    </w:p>
    <w:p w:rsidR="000B2192" w:rsidRPr="00F60297" w:rsidRDefault="000B2192" w:rsidP="002E4B11">
      <w:pPr>
        <w:pStyle w:val="Odsekzoznamu"/>
        <w:numPr>
          <w:ilvl w:val="0"/>
          <w:numId w:val="21"/>
        </w:numPr>
        <w:tabs>
          <w:tab w:val="left" w:pos="1576"/>
        </w:tabs>
        <w:spacing w:before="40"/>
        <w:ind w:hanging="300"/>
        <w:rPr>
          <w:rFonts w:ascii="Times New Roman" w:hAnsi="Times New Roman" w:cs="Times New Roman"/>
          <w:lang w:val="sk-SK"/>
        </w:rPr>
      </w:pPr>
      <w:r w:rsidRPr="00F60297">
        <w:rPr>
          <w:rFonts w:ascii="Times New Roman" w:hAnsi="Times New Roman" w:cs="Times New Roman"/>
          <w:lang w:val="sk-SK"/>
        </w:rPr>
        <w:t>má aktívny záujem o hudobné</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umenie,</w:t>
      </w:r>
    </w:p>
    <w:p w:rsidR="000B2192" w:rsidRPr="00F60297" w:rsidRDefault="000B2192" w:rsidP="002E4B11">
      <w:pPr>
        <w:pStyle w:val="Odsekzoznamu"/>
        <w:numPr>
          <w:ilvl w:val="0"/>
          <w:numId w:val="21"/>
        </w:numPr>
        <w:tabs>
          <w:tab w:val="left" w:pos="1549"/>
          <w:tab w:val="left" w:pos="9030"/>
        </w:tabs>
        <w:spacing w:before="38" w:line="276" w:lineRule="auto"/>
        <w:ind w:left="1546" w:right="855" w:hanging="280"/>
        <w:rPr>
          <w:rFonts w:ascii="Times New Roman" w:hAnsi="Times New Roman" w:cs="Times New Roman"/>
          <w:lang w:val="sk-SK"/>
        </w:rPr>
      </w:pPr>
      <w:r w:rsidRPr="00F60297">
        <w:rPr>
          <w:rFonts w:ascii="Times New Roman" w:hAnsi="Times New Roman" w:cs="Times New Roman"/>
          <w:lang w:val="sk-SK"/>
        </w:rPr>
        <w:t xml:space="preserve">individuálny  spev  nie  je  podmienkou, pokiaľ sa úspešne  a aktívne </w:t>
      </w:r>
      <w:r w:rsidRPr="00F60297">
        <w:rPr>
          <w:rFonts w:ascii="Times New Roman" w:hAnsi="Times New Roman" w:cs="Times New Roman"/>
          <w:spacing w:val="31"/>
          <w:lang w:val="sk-SK"/>
        </w:rPr>
        <w:t xml:space="preserve"> </w:t>
      </w:r>
      <w:r w:rsidRPr="00F60297">
        <w:rPr>
          <w:rFonts w:ascii="Times New Roman" w:hAnsi="Times New Roman" w:cs="Times New Roman"/>
          <w:lang w:val="sk-SK"/>
        </w:rPr>
        <w:t>realizuje</w:t>
      </w:r>
      <w:r w:rsidRPr="00F60297">
        <w:rPr>
          <w:rFonts w:ascii="Times New Roman" w:hAnsi="Times New Roman" w:cs="Times New Roman"/>
          <w:spacing w:val="35"/>
          <w:lang w:val="sk-SK"/>
        </w:rPr>
        <w:t xml:space="preserve"> </w:t>
      </w:r>
      <w:r w:rsidRPr="00F60297">
        <w:rPr>
          <w:rFonts w:ascii="Times New Roman" w:hAnsi="Times New Roman" w:cs="Times New Roman"/>
          <w:lang w:val="sk-SK"/>
        </w:rPr>
        <w:t>v</w:t>
      </w:r>
      <w:r w:rsidRPr="00F60297">
        <w:rPr>
          <w:rFonts w:ascii="Times New Roman" w:hAnsi="Times New Roman" w:cs="Times New Roman"/>
          <w:lang w:val="sk-SK"/>
        </w:rPr>
        <w:tab/>
        <w:t>ostatných hudobných</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činnostiach,</w:t>
      </w:r>
    </w:p>
    <w:p w:rsidR="000B2192" w:rsidRPr="00F60297" w:rsidRDefault="000B2192" w:rsidP="00F60297">
      <w:pPr>
        <w:pStyle w:val="Zkladntext"/>
        <w:rPr>
          <w:rFonts w:ascii="Times New Roman" w:hAnsi="Times New Roman" w:cs="Times New Roman"/>
          <w:lang w:val="sk-SK"/>
        </w:rPr>
      </w:pPr>
    </w:p>
    <w:p w:rsidR="000B2192" w:rsidRPr="00F60297" w:rsidRDefault="000B2192" w:rsidP="00F60297">
      <w:pPr>
        <w:pStyle w:val="Zkladntext"/>
        <w:spacing w:before="6"/>
        <w:rPr>
          <w:rFonts w:ascii="Times New Roman" w:hAnsi="Times New Roman" w:cs="Times New Roman"/>
          <w:sz w:val="28"/>
          <w:lang w:val="sk-SK"/>
        </w:rPr>
      </w:pPr>
    </w:p>
    <w:p w:rsidR="000B2192" w:rsidRPr="00F60297" w:rsidRDefault="000B2192" w:rsidP="00F60297">
      <w:pPr>
        <w:pStyle w:val="Nadpis61"/>
        <w:spacing w:before="1"/>
        <w:rPr>
          <w:rFonts w:ascii="Times New Roman" w:hAnsi="Times New Roman" w:cs="Times New Roman"/>
          <w:lang w:val="sk-SK"/>
        </w:rPr>
      </w:pPr>
      <w:r w:rsidRPr="00F60297">
        <w:rPr>
          <w:rFonts w:ascii="Times New Roman" w:hAnsi="Times New Roman" w:cs="Times New Roman"/>
          <w:lang w:val="sk-SK"/>
        </w:rPr>
        <w:t>CHVÁLITEBNÝ</w:t>
      </w:r>
    </w:p>
    <w:p w:rsidR="000B2192" w:rsidRPr="00F60297" w:rsidRDefault="000B2192" w:rsidP="00F60297">
      <w:pPr>
        <w:pStyle w:val="Zkladntext"/>
        <w:spacing w:before="41"/>
        <w:ind w:left="838"/>
        <w:rPr>
          <w:rFonts w:ascii="Times New Roman" w:hAnsi="Times New Roman" w:cs="Times New Roman"/>
          <w:lang w:val="sk-SK"/>
        </w:rPr>
      </w:pPr>
      <w:r w:rsidRPr="00F60297">
        <w:rPr>
          <w:rFonts w:ascii="Times New Roman" w:hAnsi="Times New Roman" w:cs="Times New Roman"/>
          <w:lang w:val="sk-SK"/>
        </w:rPr>
        <w:t>žiak spĺňa kritériá:</w:t>
      </w:r>
    </w:p>
    <w:p w:rsidR="000B2192" w:rsidRPr="00F60297" w:rsidRDefault="000B2192" w:rsidP="002E4B11">
      <w:pPr>
        <w:pStyle w:val="Odsekzoznamu"/>
        <w:numPr>
          <w:ilvl w:val="0"/>
          <w:numId w:val="21"/>
        </w:numPr>
        <w:tabs>
          <w:tab w:val="left" w:pos="1576"/>
        </w:tabs>
        <w:spacing w:before="41"/>
        <w:ind w:hanging="300"/>
        <w:rPr>
          <w:rFonts w:ascii="Times New Roman" w:hAnsi="Times New Roman" w:cs="Times New Roman"/>
          <w:lang w:val="sk-SK"/>
        </w:rPr>
      </w:pPr>
      <w:r w:rsidRPr="00F60297">
        <w:rPr>
          <w:rFonts w:ascii="Times New Roman" w:hAnsi="Times New Roman" w:cs="Times New Roman"/>
          <w:lang w:val="sk-SK"/>
        </w:rPr>
        <w:t>je menej samostatný, iniciatívny a</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tvorivý,</w:t>
      </w:r>
    </w:p>
    <w:p w:rsidR="000B2192" w:rsidRPr="00F60297" w:rsidRDefault="000B2192" w:rsidP="002E4B11">
      <w:pPr>
        <w:pStyle w:val="Odsekzoznamu"/>
        <w:numPr>
          <w:ilvl w:val="0"/>
          <w:numId w:val="21"/>
        </w:numPr>
        <w:tabs>
          <w:tab w:val="left" w:pos="1576"/>
        </w:tabs>
        <w:spacing w:before="38"/>
        <w:ind w:hanging="300"/>
        <w:rPr>
          <w:rFonts w:ascii="Times New Roman" w:hAnsi="Times New Roman" w:cs="Times New Roman"/>
          <w:lang w:val="sk-SK"/>
        </w:rPr>
      </w:pPr>
      <w:r w:rsidRPr="00F60297">
        <w:rPr>
          <w:rFonts w:ascii="Times New Roman" w:hAnsi="Times New Roman" w:cs="Times New Roman"/>
          <w:lang w:val="sk-SK"/>
        </w:rPr>
        <w:t>menej využíva svoje schopnosti v individuálnom a kolektívnom</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prejave,</w:t>
      </w:r>
    </w:p>
    <w:p w:rsidR="000B2192" w:rsidRPr="00F60297" w:rsidRDefault="000B2192" w:rsidP="00F60297">
      <w:pPr>
        <w:rPr>
          <w:rFonts w:ascii="Times New Roman" w:hAnsi="Times New Roman" w:cs="Times New Roman"/>
          <w:lang w:val="sk-SK"/>
        </w:rPr>
        <w:sectPr w:rsidR="000B2192" w:rsidRPr="00F60297" w:rsidSect="00DA2E3E">
          <w:pgSz w:w="11910" w:h="16840"/>
          <w:pgMar w:top="800" w:right="560" w:bottom="1160" w:left="580" w:header="0" w:footer="884" w:gutter="0"/>
          <w:cols w:space="708"/>
        </w:sectPr>
      </w:pPr>
    </w:p>
    <w:p w:rsidR="000B2192" w:rsidRPr="00F60297" w:rsidRDefault="00403575" w:rsidP="002E4B11">
      <w:pPr>
        <w:pStyle w:val="Odsekzoznamu"/>
        <w:numPr>
          <w:ilvl w:val="0"/>
          <w:numId w:val="21"/>
        </w:numPr>
        <w:tabs>
          <w:tab w:val="left" w:pos="1578"/>
        </w:tabs>
        <w:spacing w:before="41"/>
        <w:ind w:left="1577" w:hanging="311"/>
        <w:rPr>
          <w:rFonts w:ascii="Times New Roman" w:hAnsi="Times New Roman" w:cs="Times New Roman"/>
          <w:lang w:val="sk-SK"/>
        </w:rPr>
      </w:pPr>
      <w:r>
        <w:rPr>
          <w:noProof/>
          <w:lang w:val="sk-SK" w:eastAsia="sk-SK"/>
        </w:rPr>
        <w:lastRenderedPageBreak/>
        <w:pict>
          <v:group id="Group 402" o:spid="_x0000_s1494" style="position:absolute;left:0;text-align:left;margin-left:24pt;margin-top:24pt;width:547.45pt;height:794.05pt;z-index:-14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">
            <v:rect id="Rectangle 403" o:spid="_x0000_s149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r18MA&#10;AADdAAAADwAAAGRycy9kb3ducmV2LnhtbERP24rCMBB9X/Afwgi+rWmVValGEWFBQWS9vQ/J2Bab&#10;SbeJ2t2v3wgLvs3hXGe2aG0l7tT40rGCtJ+AINbOlJwrOB0/3ycgfEA2WDkmBT/kYTHvvM0wM+7B&#10;e7ofQi5iCPsMFRQh1JmUXhdk0fddTRy5i2sshgibXJoGHzHcVnKQJCNpseTYUGBNq4L09XCzCmq5&#10;P9/Ow++d3sqN/vrdph+rS6pUr9supyACteEl/nevTZw/Hoz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r18MAAADdAAAADwAAAAAAAAAAAAAAAACYAgAAZHJzL2Rv&#10;d25yZXYueG1sUEsFBgAAAAAEAAQA9QAAAIgDAAAAAA==&#10;" fillcolor="#d99493" strokecolor="green"/>
            <v:line id="Line 404" o:spid="_x0000_s149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qPcQAAADdAAAADwAAAGRycy9kb3ducmV2LnhtbERPTWvCQBC9C/6HZYReSt2YopHUTRCl&#10;YKGHNvbgcchOk2B2Nuyumv77bqHgbR7vczblaHpxJec7ywoW8wQEcW11x42Cr+Pr0xqED8gae8uk&#10;4Ic8lMV0ssFc2xt/0rUKjYgh7HNU0IYw5FL6uiWDfm4H4sh9W2cwROgaqR3eYrjpZZokK2mw49jQ&#10;4kC7lupzdTEKLu/1xzKke2crnT77t/6wfVyelHqYjdsXEIHGcBf/uw86zs/SDP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So9xAAAAN0AAAAPAAAAAAAAAAAA&#10;AAAAAKECAABkcnMvZG93bnJldi54bWxQSwUGAAAAAAQABAD5AAAAkgMAAAAA&#10;" strokecolor="green" strokeweight="3pt"/>
            <v:line id="Line 405" o:spid="_x0000_s149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Mc8YAAADdAAAADwAAAGRycy9kb3ducmV2LnhtbESP3WrDMAyF7wt7B6PB7lpnZetPVreU&#10;Qstgha0/DyBiLQmL5WC7abqnny4GvZM4R+d8Wqx616iOQqw9G3geZaCIC29rLg2cT9vhDFRMyBYb&#10;z2TgRhFWy4fBAnPrr3yg7phKJSEcczRQpdTmWseiIodx5Fti0b59cJhkDaW2Aa8S7ho9zrKJdliz&#10;NFTY0qai4ud4cQa6j1+Nn36H20vYf1EZ5y/7V2vM02O/fgOVqE938//1uxX86Vh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4zHPGAAAA3QAAAA8AAAAAAAAA&#10;AAAAAAAAoQIAAGRycy9kb3ducmV2LnhtbFBLBQYAAAAABAAEAPkAAACUAwAAAAA=&#10;" strokecolor="green" strokeweight=".72pt"/>
            <v:rect id="Rectangle 406" o:spid="_x0000_s149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pcQA&#10;AADdAAAADwAAAGRycy9kb3ducmV2LnhtbERP22oCMRB9L/gPYYS+1exaWnXdKCIUWpBSb+9DMnvB&#10;zWS7ibr1602h0Lc5nOvky9424kKdrx0rSEcJCGLtTM2lgsP+7WkKwgdkg41jUvBDHpaLwUOOmXFX&#10;3tJlF0oRQ9hnqKAKoc2k9Loii37kWuLIFa6zGCLsSmk6vMZw28hxkrxKizXHhgpbWlekT7uzVdDK&#10;7fF8fP7+1Bv5ob9um/RlXaRKPQ771RxEoD78i//c7ybOn4xn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0/6XEAAAA3QAAAA8AAAAAAAAAAAAAAAAAmAIAAGRycy9k&#10;b3ducmV2LnhtbFBLBQYAAAAABAAEAPUAAACJAwAAAAA=&#10;" fillcolor="#d99493" strokecolor="green"/>
            <v:line id="Line 407" o:spid="_x0000_s149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klMcAAADdAAAADwAAAGRycy9kb3ducmV2LnhtbESPQWvCQBCF7wX/wzJCL0U3RrQluoq0&#10;FCz0oKmHHofsmASzs2F31fTfdw6F3mZ4b977Zr0dXKduFGLr2cBsmoEirrxtuTZw+nqfvICKCdli&#10;55kM/FCE7Wb0sMbC+jsf6VamWkkIxwINNCn1hdaxashhnPqeWLSzDw6TrKHWNuBdwl2n8yxbaoct&#10;S0ODPb02VF3KqzNw/awOi5S/BV/afB4/uv3uafFtzON42K1AJRrSv/nvem8F/3k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SSUxwAAAN0AAAAPAAAAAAAA&#10;AAAAAAAAAKECAABkcnMvZG93bnJldi54bWxQSwUGAAAAAAQABAD5AAAAlQMAAAAA&#10;" strokecolor="green" strokeweight="3pt"/>
            <v:line id="Line 408" o:spid="_x0000_s150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zM8MAAADdAAAADwAAAGRycy9kb3ducmV2LnhtbERP22rCQBB9F/oPyxT6VjfpRW2aVUSw&#10;CAr10g8YstMkNDsbdtcY/XpXKPg2h3OdfNabRnTkfG1ZQTpMQBAXVtdcKvg5LJ8nIHxA1thYJgVn&#10;8jCbPgxyzLQ98Y66fShFDGGfoYIqhDaT0hcVGfRD2xJH7tc6gyFCV0rt8BTDTSNfkmQkDdYcGyps&#10;aVFR8bc/GgXd+iLx237h8ug2Wyr9x9vmXSv19NjPP0EE6sNd/O9e6Th//JrC7Zt4gp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8zPDAAAA3QAAAA8AAAAAAAAAAAAA&#10;AAAAoQIAAGRycy9kb3ducmV2LnhtbFBLBQYAAAAABAAEAPkAAACRAwAAAAA=&#10;" strokecolor="green" strokeweight=".72pt"/>
            <v:line id="Line 409" o:spid="_x0000_s150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feMQAAADdAAAADwAAAGRycy9kb3ducmV2LnhtbERPTWvCQBC9C/0PyxR6EbMxYpXoKmIp&#10;KHjQ1IPHITtNQrOzYXfV9N+7hYK3ebzPWa5704obOd9YVjBOUhDEpdUNVwrOX5+jOQgfkDW2lknB&#10;L3lYr14GS8y1vfOJbkWoRAxhn6OCOoQul9KXNRn0ie2II/dtncEQoaukdniP4aaVWZq+S4MNx4Ya&#10;O9rWVP4UV6PgeiiP05B9OFvobOL37W4znF6UenvtNwsQgfrwFP+7dzrOn00y+Ps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x94xAAAAN0AAAAPAAAAAAAAAAAA&#10;AAAAAKECAABkcnMvZG93bnJldi54bWxQSwUGAAAAAAQABAD5AAAAkgMAAAAA&#10;" strokecolor="green" strokeweight="3pt"/>
            <v:line id="Line 410" o:spid="_x0000_s150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I38MAAADdAAAADwAAAGRycy9kb3ducmV2LnhtbERP22rCQBB9F/yHZYS+6ab10hqzkVJQ&#10;ChVqrR8wZMckNDsbdtcY/fpuoeDbHM51snVvGtGR87VlBY+TBARxYXXNpYLj92b8AsIHZI2NZVJw&#10;JQ/rfDjIMNX2wl/UHUIpYgj7FBVUIbSplL6oyKCf2JY4cifrDIYIXSm1w0sMN418SpKFNFhzbKiw&#10;pbeKip/D2SjoPm4SP+0WN2e321Ppl7PdXCv1MOpfVyAC9eEu/ne/6zj/eTq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yN/DAAAA3QAAAA8AAAAAAAAAAAAA&#10;AAAAoQIAAGRycy9kb3ducmV2LnhtbFBLBQYAAAAABAAEAPkAAACRAwAAAAA=&#10;" strokecolor="green" strokeweight=".72pt"/>
            <v:shape id="AutoShape 411" o:spid="_x0000_s150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cmsIA&#10;AADdAAAADwAAAGRycy9kb3ducmV2LnhtbERP24rCMBB9X/Afwgj7pqm63qpRvC34IIjVDxiasS02&#10;k9Jkte7XmwVh3+ZwrjNfNqYUd6pdYVlBrxuBIE6tLjhTcDl/dyYgnEfWWFomBU9ysFy0PuYYa/vg&#10;E90Tn4kQwi5GBbn3VSylS3My6Lq2Ig7c1dYGfYB1JnWNjxBuStmPopE0WHBoyLGiTU7pLfkxCqbU&#10;rJ6TdXbY7nDY/z3KYuhsotRnu1nNQHhq/L/47d7rMH88+IK/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dya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412" o:spid="_x0000_s150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HDMQAAADdAAAADwAAAGRycy9kb3ducmV2LnhtbERPTWvCQBC9C/0PyxR6Ed00klpSN0Fa&#10;CgoeNPXgcchOk9DsbNhdNf33bqHgbR7vc1blaHpxIec7ywqe5wkI4trqjhsFx6/P2SsIH5A19pZJ&#10;wS95KIuHyQpzba98oEsVGhFD2OeooA1hyKX0dUsG/dwOxJH7ts5giNA1Uju8xnDTyzRJXqTBjmND&#10;iwO9t1T/VGej4Lyr91lIP5ytdLrw236znmYnpZ4ex/UbiEBjuIv/3Rsd5y8XG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ocMxAAAAN0AAAAPAAAAAAAAAAAA&#10;AAAAAKECAABkcnMvZG93bnJldi54bWxQSwUGAAAAAAQABAD5AAAAkgMAAAAA&#10;" strokecolor="green" strokeweight="3pt"/>
            <v:line id="Line 413" o:spid="_x0000_s150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JrR8IAAADdAAAADwAAAGRycy9kb3ducmV2LnhtbERPyWrDMBC9F/IPYgK9NXKbZnMimxJI&#10;KSSQ9QMGa2KbWiMjKY7br68Khd7m8dZZ5b1pREfO15YVPI8SEMSF1TWXCi7nzdMchA/IGhvLpOCL&#10;POTZ4GGFqbZ3PlJ3CqWIIexTVFCF0KZS+qIig35kW+LIXa0zGCJ0pdQO7zHcNPIlSabSYM2xocKW&#10;1hUVn6ebUdBtvyXu7Ttubm53oNIvXncTrdTjsH9bggjUh3/xn/tDx/mz8RR+v4kn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JrR8IAAADdAAAADwAAAAAAAAAAAAAA&#10;AAChAgAAZHJzL2Rvd25yZXYueG1sUEsFBgAAAAAEAAQA+QAAAJADAAAAAA==&#10;" strokecolor="green" strokeweight=".72pt"/>
            <v:shape id="AutoShape 414" o:spid="_x0000_s150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C7cQA&#10;AADdAAAADwAAAGRycy9kb3ducmV2LnhtbERPzWrCQBC+C32HZQRvzUbFJkZXsWqhB6E07QMM2WkS&#10;mp0N2dUkffpuoeBtPr7f2e4H04gbda62rGAexSCIC6trLhV8frw8piCcR9bYWCYFIznY7x4mW8y0&#10;7fmdbrkvRQhhl6GCyvs2k9IVFRl0kW2JA/dlO4M+wK6UusM+hJtGLuL4SRqsOTRU2NKxouI7vxoF&#10;axoOY/pcXk5nXC1+3mS9cjZXajYdDhsQngZ/F/+7X3WYnywT+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Qu3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potrebuje sústavnú pomoc</w:t>
      </w:r>
      <w:r w:rsidR="000B2192" w:rsidRPr="00F60297">
        <w:rPr>
          <w:rFonts w:ascii="Times New Roman" w:hAnsi="Times New Roman" w:cs="Times New Roman"/>
          <w:spacing w:val="-1"/>
          <w:lang w:val="sk-SK"/>
        </w:rPr>
        <w:t xml:space="preserve"> </w:t>
      </w:r>
      <w:r w:rsidR="000B2192" w:rsidRPr="00F60297">
        <w:rPr>
          <w:rFonts w:ascii="Times New Roman" w:hAnsi="Times New Roman" w:cs="Times New Roman"/>
          <w:lang w:val="sk-SK"/>
        </w:rPr>
        <w:t>učiteľa,</w:t>
      </w:r>
    </w:p>
    <w:p w:rsidR="000B2192" w:rsidRPr="00F60297" w:rsidRDefault="000B2192" w:rsidP="00F60297">
      <w:pPr>
        <w:pStyle w:val="Nadpis61"/>
        <w:spacing w:before="41"/>
        <w:rPr>
          <w:rFonts w:ascii="Times New Roman" w:hAnsi="Times New Roman" w:cs="Times New Roman"/>
          <w:lang w:val="sk-SK"/>
        </w:rPr>
      </w:pPr>
      <w:r w:rsidRPr="00F60297">
        <w:rPr>
          <w:rFonts w:ascii="Times New Roman" w:hAnsi="Times New Roman" w:cs="Times New Roman"/>
          <w:lang w:val="sk-SK"/>
        </w:rPr>
        <w:t>DOBRÝ</w:t>
      </w:r>
    </w:p>
    <w:p w:rsidR="000B2192" w:rsidRPr="00F60297" w:rsidRDefault="000B2192" w:rsidP="00F60297">
      <w:pPr>
        <w:pStyle w:val="Zkladntext"/>
        <w:spacing w:before="39"/>
        <w:ind w:left="838"/>
        <w:rPr>
          <w:rFonts w:ascii="Times New Roman" w:hAnsi="Times New Roman" w:cs="Times New Roman"/>
          <w:lang w:val="sk-SK"/>
        </w:rPr>
      </w:pPr>
      <w:r w:rsidRPr="00F60297">
        <w:rPr>
          <w:rFonts w:ascii="Times New Roman" w:hAnsi="Times New Roman" w:cs="Times New Roman"/>
          <w:lang w:val="sk-SK"/>
        </w:rPr>
        <w:t>žiak realizuje edukačné úlohy priemerne:</w:t>
      </w:r>
    </w:p>
    <w:p w:rsidR="000B2192" w:rsidRPr="00F60297" w:rsidRDefault="000B2192" w:rsidP="002E4B11">
      <w:pPr>
        <w:pStyle w:val="Odsekzoznamu"/>
        <w:numPr>
          <w:ilvl w:val="0"/>
          <w:numId w:val="21"/>
        </w:numPr>
        <w:tabs>
          <w:tab w:val="left" w:pos="1576"/>
        </w:tabs>
        <w:spacing w:before="41"/>
        <w:ind w:hanging="300"/>
        <w:rPr>
          <w:rFonts w:ascii="Times New Roman" w:hAnsi="Times New Roman" w:cs="Times New Roman"/>
          <w:lang w:val="sk-SK"/>
        </w:rPr>
      </w:pPr>
      <w:r w:rsidRPr="00F60297">
        <w:rPr>
          <w:rFonts w:ascii="Times New Roman" w:hAnsi="Times New Roman" w:cs="Times New Roman"/>
          <w:lang w:val="sk-SK"/>
        </w:rPr>
        <w:t>chýba mu iniciatívnosť a</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tvorivosť,</w:t>
      </w:r>
    </w:p>
    <w:p w:rsidR="000B2192" w:rsidRPr="00F60297" w:rsidRDefault="000B2192" w:rsidP="002E4B11">
      <w:pPr>
        <w:pStyle w:val="Odsekzoznamu"/>
        <w:numPr>
          <w:ilvl w:val="0"/>
          <w:numId w:val="21"/>
        </w:numPr>
        <w:tabs>
          <w:tab w:val="left" w:pos="1576"/>
        </w:tabs>
        <w:spacing w:before="41"/>
        <w:ind w:hanging="300"/>
        <w:rPr>
          <w:rFonts w:ascii="Times New Roman" w:hAnsi="Times New Roman" w:cs="Times New Roman"/>
          <w:lang w:val="sk-SK"/>
        </w:rPr>
      </w:pPr>
      <w:r w:rsidRPr="00F60297">
        <w:rPr>
          <w:rFonts w:ascii="Times New Roman" w:hAnsi="Times New Roman" w:cs="Times New Roman"/>
          <w:lang w:val="sk-SK"/>
        </w:rPr>
        <w:t>je málo aktívny a snaživý, potrebuje sústavnú pomoc a povzbudenie</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učiteľa,</w:t>
      </w:r>
    </w:p>
    <w:p w:rsidR="000B2192" w:rsidRPr="00F60297" w:rsidRDefault="000B2192" w:rsidP="00F60297">
      <w:pPr>
        <w:pStyle w:val="Nadpis61"/>
        <w:spacing w:before="38"/>
        <w:rPr>
          <w:rFonts w:ascii="Times New Roman" w:hAnsi="Times New Roman" w:cs="Times New Roman"/>
          <w:lang w:val="sk-SK"/>
        </w:rPr>
      </w:pPr>
      <w:r w:rsidRPr="00F60297">
        <w:rPr>
          <w:rFonts w:ascii="Times New Roman" w:hAnsi="Times New Roman" w:cs="Times New Roman"/>
          <w:lang w:val="sk-SK"/>
        </w:rPr>
        <w:t>DOSTATOČNÝ</w:t>
      </w:r>
    </w:p>
    <w:p w:rsidR="000B2192" w:rsidRPr="00F60297" w:rsidRDefault="000B2192" w:rsidP="002E4B11">
      <w:pPr>
        <w:pStyle w:val="Odsekzoznamu"/>
        <w:numPr>
          <w:ilvl w:val="0"/>
          <w:numId w:val="20"/>
        </w:numPr>
        <w:tabs>
          <w:tab w:val="left" w:pos="1610"/>
        </w:tabs>
        <w:spacing w:before="40"/>
        <w:ind w:hanging="360"/>
        <w:rPr>
          <w:rFonts w:ascii="Times New Roman" w:hAnsi="Times New Roman" w:cs="Times New Roman"/>
          <w:lang w:val="sk-SK"/>
        </w:rPr>
      </w:pPr>
      <w:r w:rsidRPr="00F60297">
        <w:rPr>
          <w:rFonts w:ascii="Times New Roman" w:hAnsi="Times New Roman" w:cs="Times New Roman"/>
          <w:lang w:val="sk-SK"/>
        </w:rPr>
        <w:t>žiak realizuje edukačné úlohy na nízkej úrovni, bez vlastného</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vkladu,</w:t>
      </w:r>
    </w:p>
    <w:p w:rsidR="000B2192" w:rsidRPr="00F60297" w:rsidRDefault="000B2192" w:rsidP="00F60297">
      <w:pPr>
        <w:pStyle w:val="Nadpis61"/>
        <w:spacing w:before="40"/>
        <w:rPr>
          <w:rFonts w:ascii="Times New Roman" w:hAnsi="Times New Roman" w:cs="Times New Roman"/>
          <w:lang w:val="sk-SK"/>
        </w:rPr>
      </w:pPr>
      <w:r w:rsidRPr="00F60297">
        <w:rPr>
          <w:rFonts w:ascii="Times New Roman" w:hAnsi="Times New Roman" w:cs="Times New Roman"/>
          <w:lang w:val="sk-SK"/>
        </w:rPr>
        <w:t>NEDOSTATOČNÝ</w:t>
      </w:r>
    </w:p>
    <w:p w:rsidR="000B2192" w:rsidRPr="00F60297" w:rsidRDefault="000B2192" w:rsidP="002E4B11">
      <w:pPr>
        <w:pStyle w:val="Odsekzoznamu"/>
        <w:numPr>
          <w:ilvl w:val="0"/>
          <w:numId w:val="20"/>
        </w:numPr>
        <w:tabs>
          <w:tab w:val="left" w:pos="1559"/>
        </w:tabs>
        <w:spacing w:before="38" w:line="276" w:lineRule="auto"/>
        <w:ind w:right="852" w:hanging="360"/>
        <w:rPr>
          <w:rFonts w:ascii="Times New Roman" w:hAnsi="Times New Roman" w:cs="Times New Roman"/>
          <w:lang w:val="sk-SK"/>
        </w:rPr>
      </w:pPr>
      <w:r w:rsidRPr="00F60297">
        <w:rPr>
          <w:rFonts w:ascii="Times New Roman" w:hAnsi="Times New Roman" w:cs="Times New Roman"/>
          <w:lang w:val="sk-SK"/>
        </w:rPr>
        <w:t>žiak nespĺňa kritériá – neodporúčame používať stupeň nedostatočný v celkovom hodnotení žiaka.</w:t>
      </w:r>
    </w:p>
    <w:p w:rsidR="000B2192" w:rsidRPr="00F60297" w:rsidRDefault="000B2192" w:rsidP="00F60297">
      <w:pPr>
        <w:pStyle w:val="Zkladntext"/>
        <w:rPr>
          <w:rFonts w:ascii="Times New Roman" w:hAnsi="Times New Roman" w:cs="Times New Roman"/>
          <w:lang w:val="sk-SK"/>
        </w:rPr>
      </w:pPr>
    </w:p>
    <w:p w:rsidR="000B2192" w:rsidRPr="00F60297" w:rsidRDefault="000B2192" w:rsidP="00F60297">
      <w:pPr>
        <w:pStyle w:val="Zkladntext"/>
        <w:spacing w:before="7"/>
        <w:rPr>
          <w:rFonts w:ascii="Times New Roman" w:hAnsi="Times New Roman" w:cs="Times New Roman"/>
          <w:sz w:val="28"/>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Výtvarná výchova</w:t>
      </w:r>
    </w:p>
    <w:p w:rsidR="000B2192" w:rsidRPr="00F60297" w:rsidRDefault="000B2192" w:rsidP="00F60297">
      <w:pPr>
        <w:pStyle w:val="Zkladntext"/>
        <w:spacing w:before="11"/>
        <w:rPr>
          <w:rFonts w:ascii="Times New Roman" w:hAnsi="Times New Roman" w:cs="Times New Roman"/>
          <w:b/>
          <w:sz w:val="23"/>
          <w:lang w:val="sk-SK"/>
        </w:rPr>
      </w:pPr>
    </w:p>
    <w:p w:rsidR="000B2192" w:rsidRPr="00F60297" w:rsidRDefault="000B2192" w:rsidP="00F60297">
      <w:pPr>
        <w:pStyle w:val="Zkladntext"/>
        <w:spacing w:before="57" w:line="276" w:lineRule="auto"/>
        <w:ind w:left="838" w:right="857"/>
        <w:jc w:val="both"/>
        <w:rPr>
          <w:rFonts w:ascii="Times New Roman" w:hAnsi="Times New Roman" w:cs="Times New Roman"/>
          <w:lang w:val="sk-SK"/>
        </w:rPr>
      </w:pPr>
      <w:r w:rsidRPr="00F60297">
        <w:rPr>
          <w:rFonts w:ascii="Times New Roman" w:hAnsi="Times New Roman" w:cs="Times New Roman"/>
          <w:lang w:val="sk-SK"/>
        </w:rPr>
        <w:t>V rámci novej koncepcie vyučovania výtvarnej výchovy na ZŠ, zavádzame v rámci obsahovej prestavby školstva spôsob hodnotenia a klasifikácie žiaka</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známkami.</w:t>
      </w:r>
    </w:p>
    <w:p w:rsidR="000B2192" w:rsidRPr="00F60297" w:rsidRDefault="000B2192" w:rsidP="00F60297">
      <w:pPr>
        <w:pStyle w:val="Zkladntext"/>
        <w:spacing w:before="1"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Špecifikom výchovy prostredníctvom výtvarných činností a výtvarného vyjadrovania je, že sa v rámci jej procesu očakáva vlastný prístup žiaka k aplikácii technik, nástrojových a koordinačných zručnosti, ale najmä v oblasti vytvárania svojich osobných symbolických reprezentácií skutočnosti (obrazov, objektov, priestorových riešení, akčných a procesuálnych vyjadrení svojej fantázie, predstav a reality vonkajšieho sveta).</w:t>
      </w:r>
    </w:p>
    <w:p w:rsidR="000B2192" w:rsidRPr="00F60297" w:rsidRDefault="000B2192" w:rsidP="00F60297">
      <w:pPr>
        <w:pStyle w:val="Zkladntext"/>
        <w:spacing w:before="1" w:line="276" w:lineRule="auto"/>
        <w:ind w:left="838" w:right="853"/>
        <w:jc w:val="both"/>
        <w:rPr>
          <w:rFonts w:ascii="Times New Roman" w:hAnsi="Times New Roman" w:cs="Times New Roman"/>
          <w:lang w:val="sk-SK"/>
        </w:rPr>
      </w:pPr>
      <w:r w:rsidRPr="00F60297">
        <w:rPr>
          <w:rFonts w:ascii="Times New Roman" w:hAnsi="Times New Roman" w:cs="Times New Roman"/>
          <w:lang w:val="sk-SK"/>
        </w:rPr>
        <w:t>Výtvarná vychová na ZŠ je predmet, ktorý sa nenapĺňa realizáciou požadovaného programu (edukačnej úlohy), ale v ktorých je tento program len východiskom k samostatnému (tvorivému) výtvarnému vyjadrovaniu sa žiaka. Inač by nespĺňali svoje ťažiskové poslanie: formovať mentálne štruktúry žiaka v smere aktívnej otvorenosti voči interpretáciám a vyjadrovaniu sveta a seba, orientovať žiaka k tvorivému prístupu – či v rámci seba vyjadrovania, alebo riešenia zadaných úloh.</w:t>
      </w:r>
    </w:p>
    <w:p w:rsidR="000B2192" w:rsidRPr="00F60297" w:rsidRDefault="000B2192" w:rsidP="00F60297">
      <w:pPr>
        <w:pStyle w:val="Zkladntext"/>
        <w:spacing w:before="1" w:line="273" w:lineRule="auto"/>
        <w:ind w:left="838" w:right="852"/>
        <w:jc w:val="both"/>
        <w:rPr>
          <w:rFonts w:ascii="Times New Roman" w:hAnsi="Times New Roman" w:cs="Times New Roman"/>
          <w:lang w:val="sk-SK"/>
        </w:rPr>
      </w:pPr>
      <w:r w:rsidRPr="00F60297">
        <w:rPr>
          <w:rFonts w:ascii="Times New Roman" w:hAnsi="Times New Roman" w:cs="Times New Roman"/>
          <w:lang w:val="sk-SK"/>
        </w:rPr>
        <w:t>Hodnotenie má v prvom rade funkciu pozitívne motivovať žiaka a usmerniť jeho osobnostný vývoj. Tu musí učiteľ brať ohľad na jeho schopnosti, nadanie, ambície a vkus.</w:t>
      </w:r>
    </w:p>
    <w:p w:rsidR="000B2192" w:rsidRPr="00F60297" w:rsidRDefault="000B2192" w:rsidP="00F60297">
      <w:pPr>
        <w:pStyle w:val="Zkladntext"/>
        <w:spacing w:before="3" w:line="276" w:lineRule="auto"/>
        <w:ind w:left="838" w:right="855"/>
        <w:jc w:val="both"/>
        <w:rPr>
          <w:rFonts w:ascii="Times New Roman" w:hAnsi="Times New Roman" w:cs="Times New Roman"/>
          <w:lang w:val="sk-SK"/>
        </w:rPr>
      </w:pPr>
      <w:r w:rsidRPr="00F60297">
        <w:rPr>
          <w:rFonts w:ascii="Times New Roman" w:hAnsi="Times New Roman" w:cs="Times New Roman"/>
          <w:lang w:val="sk-SK"/>
        </w:rPr>
        <w:t>Pri hodnotení žiaka ma prednosť porovnávanie jeho výkonu s jeho predchádzajúcimi výkonmi a s nastavenými kritériami pre porovnávanie s výkonmi iných žiakov.</w:t>
      </w:r>
    </w:p>
    <w:p w:rsidR="000B2192" w:rsidRPr="00F60297" w:rsidRDefault="000B2192" w:rsidP="00F60297">
      <w:pPr>
        <w:pStyle w:val="Zkladntext"/>
        <w:spacing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Až v druhom rade je teda hodnotenie porovnaním v rámci skupiny žiakov (triedy). Toto porovnanie má mať najmä výchovný charakter. Pri zohľadnení osobitosti každého žiaka poskytuje obraz o rozvrstvení škály kvality prístupu, výkonu, poznania, schopnosti zaujať stanovisko a výsledku činnosti v porovnaní medzi jednotlivými žiakmi. Nehodnotíme teda len (alebo v prvom rade) výsledok činnosti (vytvorený artefakt), ale celý proces a prístup žiaka v rámci tohto</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procesu.</w:t>
      </w:r>
    </w:p>
    <w:p w:rsidR="000B2192" w:rsidRPr="00F60297" w:rsidRDefault="000B2192" w:rsidP="00F60297">
      <w:pPr>
        <w:pStyle w:val="Nadpis61"/>
        <w:spacing w:before="3"/>
        <w:rPr>
          <w:rFonts w:ascii="Times New Roman" w:hAnsi="Times New Roman" w:cs="Times New Roman"/>
          <w:lang w:val="sk-SK"/>
        </w:rPr>
      </w:pPr>
      <w:r w:rsidRPr="00F60297">
        <w:rPr>
          <w:rFonts w:ascii="Times New Roman" w:hAnsi="Times New Roman" w:cs="Times New Roman"/>
          <w:lang w:val="sk-SK"/>
        </w:rPr>
        <w:t>Forma hodnotenia</w:t>
      </w:r>
    </w:p>
    <w:p w:rsidR="000B2192" w:rsidRPr="00F60297" w:rsidRDefault="000B2192" w:rsidP="00F60297">
      <w:pPr>
        <w:pStyle w:val="Odsekzoznamu"/>
        <w:numPr>
          <w:ilvl w:val="0"/>
          <w:numId w:val="4"/>
        </w:numPr>
        <w:tabs>
          <w:tab w:val="left" w:pos="1739"/>
        </w:tabs>
        <w:spacing w:before="34" w:line="276" w:lineRule="auto"/>
        <w:ind w:right="855"/>
        <w:jc w:val="both"/>
        <w:rPr>
          <w:rFonts w:ascii="Times New Roman" w:hAnsi="Times New Roman" w:cs="Times New Roman"/>
          <w:lang w:val="sk-SK"/>
        </w:rPr>
      </w:pPr>
      <w:r w:rsidRPr="00F60297">
        <w:rPr>
          <w:rFonts w:ascii="Times New Roman" w:hAnsi="Times New Roman" w:cs="Times New Roman"/>
          <w:lang w:val="sk-SK"/>
        </w:rPr>
        <w:t xml:space="preserve">ťažiskovou formou hodnotenia je </w:t>
      </w:r>
      <w:r w:rsidRPr="00F60297">
        <w:rPr>
          <w:rFonts w:ascii="Times New Roman" w:hAnsi="Times New Roman" w:cs="Times New Roman"/>
          <w:i/>
          <w:lang w:val="sk-SK"/>
        </w:rPr>
        <w:t>osobný rozhovor so žiakom</w:t>
      </w:r>
      <w:r w:rsidRPr="00F60297">
        <w:rPr>
          <w:rFonts w:ascii="Times New Roman" w:hAnsi="Times New Roman" w:cs="Times New Roman"/>
          <w:lang w:val="sk-SK"/>
        </w:rPr>
        <w:t>, v ktorom učiteľ žiakovi poskytne citlivú, veku primeranú, analyticky podloženú spätnú väzbu o rôznych aspektoch jeho činnosti (viď kritéria</w:t>
      </w:r>
      <w:r w:rsidRPr="00F60297">
        <w:rPr>
          <w:rFonts w:ascii="Times New Roman" w:hAnsi="Times New Roman" w:cs="Times New Roman"/>
          <w:spacing w:val="-9"/>
          <w:lang w:val="sk-SK"/>
        </w:rPr>
        <w:t xml:space="preserve"> </w:t>
      </w:r>
      <w:r w:rsidRPr="00F60297">
        <w:rPr>
          <w:rFonts w:ascii="Times New Roman" w:hAnsi="Times New Roman" w:cs="Times New Roman"/>
          <w:lang w:val="sk-SK"/>
        </w:rPr>
        <w:t>hodnotenia)</w:t>
      </w:r>
    </w:p>
    <w:p w:rsidR="000B2192" w:rsidRPr="00F60297" w:rsidRDefault="000B2192" w:rsidP="00F60297">
      <w:pPr>
        <w:pStyle w:val="Odsekzoznamu"/>
        <w:numPr>
          <w:ilvl w:val="0"/>
          <w:numId w:val="4"/>
        </w:numPr>
        <w:tabs>
          <w:tab w:val="left" w:pos="1739"/>
        </w:tabs>
        <w:spacing w:before="1" w:line="273" w:lineRule="auto"/>
        <w:ind w:right="852"/>
        <w:jc w:val="both"/>
        <w:rPr>
          <w:rFonts w:ascii="Times New Roman" w:hAnsi="Times New Roman" w:cs="Times New Roman"/>
          <w:lang w:val="sk-SK"/>
        </w:rPr>
      </w:pPr>
      <w:r w:rsidRPr="00F60297">
        <w:rPr>
          <w:rFonts w:ascii="Times New Roman" w:hAnsi="Times New Roman" w:cs="Times New Roman"/>
          <w:lang w:val="sk-SK"/>
        </w:rPr>
        <w:t xml:space="preserve">vo vzájomnej komunikácii ma žiak možnosť klásť otázky alebo </w:t>
      </w:r>
      <w:r w:rsidRPr="00F60297">
        <w:rPr>
          <w:rFonts w:ascii="Times New Roman" w:hAnsi="Times New Roman" w:cs="Times New Roman"/>
          <w:i/>
          <w:lang w:val="sk-SK"/>
        </w:rPr>
        <w:t xml:space="preserve">zdôvodniť svoj prístup </w:t>
      </w:r>
      <w:r w:rsidRPr="00F60297">
        <w:rPr>
          <w:rFonts w:ascii="Times New Roman" w:hAnsi="Times New Roman" w:cs="Times New Roman"/>
          <w:lang w:val="sk-SK"/>
        </w:rPr>
        <w:t>seba hodnotením</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žiaka</w:t>
      </w:r>
    </w:p>
    <w:p w:rsidR="000B2192" w:rsidRPr="00F60297" w:rsidRDefault="000B2192" w:rsidP="00F60297">
      <w:pPr>
        <w:pStyle w:val="Odsekzoznamu"/>
        <w:numPr>
          <w:ilvl w:val="0"/>
          <w:numId w:val="4"/>
        </w:numPr>
        <w:tabs>
          <w:tab w:val="left" w:pos="1739"/>
        </w:tabs>
        <w:spacing w:before="3" w:line="273" w:lineRule="auto"/>
        <w:ind w:right="856"/>
        <w:jc w:val="both"/>
        <w:rPr>
          <w:rFonts w:ascii="Times New Roman" w:hAnsi="Times New Roman" w:cs="Times New Roman"/>
          <w:lang w:val="sk-SK"/>
        </w:rPr>
      </w:pPr>
      <w:r w:rsidRPr="00F60297">
        <w:rPr>
          <w:rFonts w:ascii="Times New Roman" w:hAnsi="Times New Roman" w:cs="Times New Roman"/>
          <w:spacing w:val="-56"/>
          <w:u w:val="single"/>
          <w:lang w:val="sk-SK"/>
        </w:rPr>
        <w:t xml:space="preserve"> </w:t>
      </w:r>
      <w:r w:rsidRPr="00F60297">
        <w:rPr>
          <w:rFonts w:ascii="Times New Roman" w:hAnsi="Times New Roman" w:cs="Times New Roman"/>
          <w:i/>
          <w:u w:val="single"/>
          <w:lang w:val="sk-SK"/>
        </w:rPr>
        <w:t>nie je nutné známkovať každú prácu</w:t>
      </w:r>
      <w:r w:rsidRPr="00F60297">
        <w:rPr>
          <w:rFonts w:ascii="Times New Roman" w:hAnsi="Times New Roman" w:cs="Times New Roman"/>
          <w:i/>
          <w:lang w:val="sk-SK"/>
        </w:rPr>
        <w:t xml:space="preserve"> </w:t>
      </w:r>
      <w:r w:rsidRPr="00F60297">
        <w:rPr>
          <w:rFonts w:ascii="Times New Roman" w:hAnsi="Times New Roman" w:cs="Times New Roman"/>
          <w:lang w:val="sk-SK"/>
        </w:rPr>
        <w:t>a každý výkon žiaka. Je na voľbe učiteľa, ktoré úlohy bude hodnotiť, aby poskytli žiakovi i prostrediu dostatočný obraz o jeho kvalitách a</w:t>
      </w:r>
      <w:r w:rsidRPr="00F60297">
        <w:rPr>
          <w:rFonts w:ascii="Times New Roman" w:hAnsi="Times New Roman" w:cs="Times New Roman"/>
          <w:spacing w:val="-20"/>
          <w:lang w:val="sk-SK"/>
        </w:rPr>
        <w:t xml:space="preserve"> </w:t>
      </w:r>
      <w:r w:rsidRPr="00F60297">
        <w:rPr>
          <w:rFonts w:ascii="Times New Roman" w:hAnsi="Times New Roman" w:cs="Times New Roman"/>
          <w:lang w:val="sk-SK"/>
        </w:rPr>
        <w:t>vývoji</w:t>
      </w:r>
    </w:p>
    <w:p w:rsidR="000B2192" w:rsidRPr="00F60297" w:rsidRDefault="000B2192" w:rsidP="00F60297">
      <w:pPr>
        <w:pStyle w:val="Zkladntext"/>
        <w:spacing w:before="4"/>
        <w:rPr>
          <w:rFonts w:ascii="Times New Roman" w:hAnsi="Times New Roman" w:cs="Times New Roman"/>
          <w:sz w:val="27"/>
          <w:lang w:val="sk-SK"/>
        </w:rPr>
      </w:pPr>
    </w:p>
    <w:p w:rsidR="000B2192" w:rsidRPr="00F60297" w:rsidRDefault="000B2192" w:rsidP="00F60297">
      <w:pPr>
        <w:pStyle w:val="Nadpis61"/>
        <w:spacing w:before="1"/>
        <w:rPr>
          <w:rFonts w:ascii="Times New Roman" w:hAnsi="Times New Roman" w:cs="Times New Roman"/>
          <w:lang w:val="sk-SK"/>
        </w:rPr>
      </w:pPr>
      <w:r w:rsidRPr="00F60297">
        <w:rPr>
          <w:rFonts w:ascii="Times New Roman" w:hAnsi="Times New Roman" w:cs="Times New Roman"/>
          <w:lang w:val="sk-SK"/>
        </w:rPr>
        <w:t>Kritériá hodnotenia</w:t>
      </w:r>
    </w:p>
    <w:p w:rsidR="000B2192" w:rsidRPr="00F60297" w:rsidRDefault="000B2192" w:rsidP="00F60297">
      <w:pPr>
        <w:pStyle w:val="Zkladntext"/>
        <w:spacing w:before="41" w:line="276" w:lineRule="auto"/>
        <w:ind w:left="838" w:right="855"/>
        <w:jc w:val="both"/>
        <w:rPr>
          <w:rFonts w:ascii="Times New Roman" w:hAnsi="Times New Roman" w:cs="Times New Roman"/>
          <w:lang w:val="sk-SK"/>
        </w:rPr>
      </w:pPr>
      <w:r w:rsidRPr="00F60297">
        <w:rPr>
          <w:rFonts w:ascii="Times New Roman" w:hAnsi="Times New Roman" w:cs="Times New Roman"/>
          <w:lang w:val="sk-SK"/>
        </w:rPr>
        <w:t>Učiteľ ma brať ohľad na to, že výtvarný prejav súvisí s fantáziou, seba projekciou, záujmami a intímnym svetom žiaka a že toto hľadisko sa bude prejavovať aj v jeho riešení výtvarných úloh</w:t>
      </w:r>
    </w:p>
    <w:p w:rsidR="000B2192" w:rsidRPr="00F60297" w:rsidRDefault="000B2192" w:rsidP="00F60297">
      <w:pPr>
        <w:spacing w:line="276" w:lineRule="auto"/>
        <w:jc w:val="both"/>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F60297">
      <w:pPr>
        <w:pStyle w:val="Zkladntext"/>
        <w:spacing w:before="41" w:line="276" w:lineRule="auto"/>
        <w:ind w:left="838" w:right="858"/>
        <w:rPr>
          <w:rFonts w:ascii="Times New Roman" w:hAnsi="Times New Roman" w:cs="Times New Roman"/>
          <w:lang w:val="sk-SK"/>
        </w:rPr>
      </w:pPr>
      <w:r>
        <w:rPr>
          <w:noProof/>
          <w:lang w:val="sk-SK" w:eastAsia="sk-SK"/>
        </w:rPr>
        <w:lastRenderedPageBreak/>
        <w:pict>
          <v:group id="Group 415" o:spid="_x0000_s1507" style="position:absolute;left:0;text-align:left;margin-left:24pt;margin-top:24pt;width:547.45pt;height:794.05pt;z-index:-14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CytnQd8ggA&#10;AM89AAAOAAAAAAAAAAAAAAAAAC4CAABkcnMvZTJvRG9jLnhtbFBLAQItABQABgAIAAAAIQBkEL7a&#10;4AAAAAsBAAAPAAAAAAAAAAAAAAAAAEwLAABkcnMvZG93bnJldi54bWxQSwUGAAAAAAQABADzAAAA&#10;WQwAAAAA&#10;">
            <v:rect id="Rectangle 416" o:spid="_x0000_s150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C8sMA&#10;AADdAAAADwAAAGRycy9kb3ducmV2LnhtbERP32vCMBB+H/g/hBP2NtNOtkk1LSIMJohMp+9HcrbF&#10;5lKbqHV/vRkMfLuP7+fNit424kKdrx0rSEcJCGLtTM2lgt3P58sEhA/IBhvHpOBGHop88DTDzLgr&#10;b+iyDaWIIewzVFCF0GZSel2RRT9yLXHkDq6zGCLsSmk6vMZw28jXJHmXFmuODRW2tKhIH7dnq6CV&#10;m/15Pz6t9Uou9ffvKn1bHFKlnof9fAoiUB8e4n/3l4nzP9Ix/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C8sMAAADdAAAADwAAAAAAAAAAAAAAAACYAgAAZHJzL2Rv&#10;d25yZXYueG1sUEsFBgAAAAAEAAQA9QAAAIgDAAAAAA==&#10;" fillcolor="#d99493" strokecolor="green"/>
            <v:line id="Line 417" o:spid="_x0000_s150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98QAAADdAAAADwAAAGRycy9kb3ducmV2LnhtbERPTWvCQBC9F/wPywhepG5Ma5XoKmIp&#10;WPCgaQ8eh+yYBLOzYXfV9N+7gtDbPN7nLFadacSVnK8tKxiPEhDEhdU1lwp+f75eZyB8QNbYWCYF&#10;f+Rhtey9LDDT9sYHuuahFDGEfYYKqhDaTEpfVGTQj2xLHLmTdQZDhK6U2uEthptGpknyIQ3WHBsq&#10;bGlTUXHOL0bBZVfsJyH9dDbX6Zv/brbr4eSo1KDfrecgAnXhX/x0b3WcPx2/w+O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373xAAAAN0AAAAPAAAAAAAAAAAA&#10;AAAAAKECAABkcnMvZG93bnJldi54bWxQSwUGAAAAAAQABAD5AAAAkgMAAAAA&#10;" strokecolor="green" strokeweight="3pt"/>
            <v:line id="Line 418" o:spid="_x0000_s151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pUMMAAADdAAAADwAAAGRycy9kb3ducmV2LnhtbERP3WrCMBS+F3yHcAa7s2nHdFtnKjJQ&#10;BIVtbg9waM7asuakJLFWn94Ignfn4/s988VgWtGT841lBVmSgiAurW64UvD7s5q8gvABWWNrmRSc&#10;yMOiGI/mmGt75G/q96ESMYR9jgrqELpcSl/WZNAntiOO3J91BkOErpLa4TGGm1Y+pelMGmw4NtTY&#10;0UdN5f/+YBT027PET7vG1cHtvqjyb8+7qVbq8WFYvoMINIS7+Obe6Dj/JZvC9Zt4gi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VqVDDAAAA3QAAAA8AAAAAAAAAAAAA&#10;AAAAoQIAAGRycy9kb3ducmV2LnhtbFBLBQYAAAAABAAEAPkAAACRAwAAAAA=&#10;" strokecolor="green" strokeweight=".72pt"/>
            <v:rect id="Rectangle 419" o:spid="_x0000_s151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hasMA&#10;AADdAAAADwAAAGRycy9kb3ducmV2LnhtbERP22oCMRB9L/gPYYS+1ewqtWXdKEUQLIhUW9+HZPaC&#10;m8l2E3Xr1xuh4NscznXyRW8bcabO144VpKMEBLF2puZSwc/36uUdhA/IBhvHpOCPPCzmg6ccM+Mu&#10;vKPzPpQihrDPUEEVQptJ6XVFFv3ItcSRK1xnMUTYldJ0eInhtpHjJJlKizXHhgpbWlakj/uTVdDK&#10;3eF0mPxu9UZ+6q/rJn1dFqlSz8P+YwYiUB8e4n/32sT5b+k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ehasMAAADdAAAADwAAAAAAAAAAAAAAAACYAgAAZHJzL2Rv&#10;d25yZXYueG1sUEsFBgAAAAAEAAQA9QAAAIgDAAAAAA==&#10;" fillcolor="#d99493" strokecolor="green"/>
            <v:line id="Line 420" o:spid="_x0000_s151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ggMQAAADdAAAADwAAAGRycy9kb3ducmV2LnhtbERPTWvCQBC9C/0PyxS8SN0YsSmpq4gi&#10;KHiwaQ89DtlpEpqdDburxn/vCoK3ebzPmS9704ozOd9YVjAZJyCIS6sbrhT8fG/fPkD4gKyxtUwK&#10;ruRhuXgZzDHX9sJfdC5CJWII+xwV1CF0uZS+rMmgH9uOOHJ/1hkMEbpKaoeXGG5amSbJuzTYcGyo&#10;saN1TeV/cTIKTofyOAvpxtlCp1O/b3er0exXqeFrv/oEEagPT/HDvdNxfjbJ4P5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eCAxAAAAN0AAAAPAAAAAAAAAAAA&#10;AAAAAKECAABkcnMvZG93bnJldi54bWxQSwUGAAAAAAQABAD5AAAAkgMAAAAA&#10;" strokecolor="green" strokeweight="3pt"/>
            <v:line id="Line 421" o:spid="_x0000_s151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GzsUAAADdAAAADwAAAGRycy9kb3ducmV2LnhtbESP3WrCQBCF74W+wzKCd3VjsT+mrlIK&#10;SkGhrfUBhuw0CWZnw+4ao0/vXAjezXDOnPPNfNm7RnUUYu3ZwGScgSIuvK25NLD/Wz2+gYoJ2WLj&#10;mQycKcJy8TCYY279iX+p26VSSQjHHA1UKbW51rGoyGEc+5ZYtH8fHCZZQ6ltwJOEu0Y/ZdmLdliz&#10;NFTY0mdFxWF3dAa6zUXjt1/j6hi2P1TG2XT7bI0ZDfuPd1CJ+nQ3366/rOC/TgRX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QGzsUAAADdAAAADwAAAAAAAAAA&#10;AAAAAAChAgAAZHJzL2Rvd25yZXYueG1sUEsFBgAAAAAEAAQA+QAAAJMDAAAAAA==&#10;" strokecolor="green" strokeweight=".72pt"/>
            <v:line id="Line 422" o:spid="_x0000_s151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7RacQAAADdAAAADwAAAGRycy9kb3ducmV2LnhtbERPTWvCQBC9F/oflhG8iG5MsdroKlIp&#10;KHio0UOPQ3ZMgtnZsLtq+u+7gtDbPN7nLFadacSNnK8tKxiPEhDEhdU1lwpOx6/hDIQPyBoby6Tg&#10;lzyslq8vC8y0vfOBbnkoRQxhn6GCKoQ2k9IXFRn0I9sSR+5sncEQoSuldniP4aaRaZK8S4M1x4YK&#10;W/qsqLjkV6Pgui++JyHdOJvr9M3vmu16MPlRqt/r1nMQgbrwL366tzrOn44/4PF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tFpxAAAAN0AAAAPAAAAAAAAAAAA&#10;AAAAAKECAABkcnMvZG93bnJldi54bWxQSwUGAAAAAAQABAD5AAAAkgMAAAAA&#10;" strokecolor="green" strokeweight="3pt"/>
            <v:line id="Line 423" o:spid="_x0000_s151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7AdcYAAADdAAAADwAAAGRycy9kb3ducmV2LnhtbESP3WrDMAyF7wt7B6PB7lpnZetPVreU&#10;Qstgha0/DyBiLQmL5WC7abqnny4GvZM4R+d8Wqx616iOQqw9G3geZaCIC29rLg2cT9vhDFRMyBYb&#10;z2TgRhFWy4fBAnPrr3yg7phKJSEcczRQpdTmWseiIodx5Fti0b59cJhkDaW2Aa8S7ho9zrKJdliz&#10;NFTY0qai4ud4cQa6j1+Nn36H20vYf1EZ5y/7V2vM02O/fgOVqE938//1uxX86Vj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OwHXGAAAA3QAAAA8AAAAAAAAA&#10;AAAAAAAAoQIAAGRycy9kb3ducmV2LnhtbFBLBQYAAAAABAAEAPkAAACUAwAAAAA=&#10;" strokecolor="green" strokeweight=".72pt"/>
            <v:shape id="AutoShape 424" o:spid="_x0000_s151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p38QA&#10;AADdAAAADwAAAGRycy9kb3ducmV2LnhtbERPzWrCQBC+C77DMkJvzcaAbRqzitoWehDE1AcYstMk&#10;NDsbsluT9Om7BcHbfHy/k29H04or9a6xrGAZxSCIS6sbrhRcPt8fUxDOI2tsLZOCiRxsN/NZjpm2&#10;A5/pWvhKhBB2GSqove8yKV1Zk0EX2Y44cF+2N+gD7CupexxCuGllEsdP0mDDoaHGjg41ld/Fj1Hw&#10;QuNuSvfV8fUNV8nvSTYrZwulHhbjbg3C0+jv4pv7Q4f5z8kS/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6d/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425" o:spid="_x0000_s151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JpcQAAADdAAAADwAAAGRycy9kb3ducmV2LnhtbERPS2sCMRC+F/ofwhR6Ec02xQdbo4hS&#10;UPCgqwePw2a6u3QzWZKo239vCoXe5uN7znzZ21bcyIfGsYa3UQaCuHSm4UrD+fQ5nIEIEdlg65g0&#10;/FCA5eL5aY65cXc+0q2IlUghHHLUUMfY5VKGsiaLYeQ64sR9OW8xJugraTzeU7htpcqyibTYcGqo&#10;saN1TeV3cbUarvvyMI5q411h1HvYtdvVYHzR+vWlX32AiNTHf/Gfe2vS/KlS8PtNOk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omlxAAAAN0AAAAPAAAAAAAAAAAA&#10;AAAAAKECAABkcnMvZG93bnJldi54bWxQSwUGAAAAAAQABAD5AAAAkgMAAAAA&#10;" strokecolor="green" strokeweight="3pt"/>
            <v:line id="Line 426" o:spid="_x0000_s151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AsMAAADdAAAADwAAAGRycy9kb3ducmV2LnhtbERP22rCQBB9L/gPywi+1Y2X2hqzERGU&#10;QoVa6wcM2TEJZmfD7hrTfn23UOjbHM51snVvGtGR87VlBZNxAoK4sLrmUsH5c/f4AsIHZI2NZVLw&#10;RR7W+eAhw1TbO39QdwqliCHsU1RQhdCmUvqiIoN+bFviyF2sMxgidKXUDu8x3DRymiQLabDm2FBh&#10;S9uKiuvpZhR0b98S3+0edzd3OFLpl/PDk1ZqNOw3KxCB+vAv/nO/6jj/eTqD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cXgLDAAAA3QAAAA8AAAAAAAAAAAAA&#10;AAAAoQIAAGRycy9kb3ducmV2LnhtbFBLBQYAAAAABAAEAPkAAACRAwAAAAA=&#10;" strokecolor="green" strokeweight=".72pt"/>
            <v:shape id="AutoShape 427" o:spid="_x0000_s151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KR8QA&#10;AADdAAAADwAAAGRycy9kb3ducmV2LnhtbERPzWrCQBC+C32HZQRvzcagNkZXsVXBQ6E07QMM2WkS&#10;mp0N2W0S+/RdoeBtPr7f2e5H04ieOldbVjCPYhDEhdU1lwo+P86PKQjnkTU2lknBlRzsdw+TLWba&#10;DvxOfe5LEULYZaig8r7NpHRFRQZdZFviwH3ZzqAPsCul7nAI4aaRSRyvpMGaQ0OFLb1UVHznP0bB&#10;msbDNX0uX48nXCa/b7JeOpsrNZuOhw0IT6O/i//dFx3mPyULuH0TTp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Skf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iniciovaných učiteľom. Preto sa pri hodnotení musí vyvarovať paušálnych súdov a šablónovitých kritérií, ktoré by sa mohli necitlivo dotknúť osobnostného zamerania žiaka.</w:t>
      </w:r>
    </w:p>
    <w:p w:rsidR="000B2192" w:rsidRPr="00F60297" w:rsidRDefault="000B2192" w:rsidP="00F60297">
      <w:pPr>
        <w:pStyle w:val="Zkladntext"/>
        <w:spacing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Uprednostňujeme osobný, diferencovaný prístup. Predložené kritériá sú orientačné, učiteľovi poskytujú štruktúru analýzy jednotlivých hľadísk uplatniteľných na činnosť žiaka v rámci výtvarnej výchovy. Výsledok výtvarných činnosti (artefakt) nie je jediným predmetom hodnotenia, ale učiteľ zvažuje všetky nižšie vymenovane kritéria.</w:t>
      </w:r>
    </w:p>
    <w:p w:rsidR="000B2192" w:rsidRPr="00F60297" w:rsidRDefault="000B2192" w:rsidP="00F60297">
      <w:pPr>
        <w:pStyle w:val="Zkladntext"/>
        <w:spacing w:before="2" w:line="276" w:lineRule="auto"/>
        <w:ind w:left="838" w:right="852"/>
        <w:jc w:val="both"/>
        <w:rPr>
          <w:rFonts w:ascii="Times New Roman" w:hAnsi="Times New Roman" w:cs="Times New Roman"/>
          <w:lang w:val="sk-SK"/>
        </w:rPr>
      </w:pPr>
      <w:r w:rsidRPr="00F60297">
        <w:rPr>
          <w:rFonts w:ascii="Times New Roman" w:hAnsi="Times New Roman" w:cs="Times New Roman"/>
          <w:lang w:val="sk-SK"/>
        </w:rPr>
        <w:t>Výsledok výtvarnej činnosti je síce dôležitý, u žiaka naň vzniká obyčajne citová väzba – spokojnosť dieťaťa s vlastným výkonom, čo ho následné motivuje pre ďalšiu výtvarnú pracú a udržiava jeho záujem o seba vyjadrovanie. Je teda potrebné, aby učiteľ k nemu zaujímal stanovisko. Okrem neho treba hodnotiť, a niekedy aj uprednostniť, proces výtvarných. Túto formu odporúčame príležitostne kombinovať aj so činnosti, pretože pravé v rámci tohto procesu dochádza k formácii osobnosti žiaka  a k získavaniu kompetencii – k napĺňaniu cieľov výtvarnej</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výchovy.</w:t>
      </w:r>
    </w:p>
    <w:p w:rsidR="000B2192" w:rsidRPr="00F60297" w:rsidRDefault="000B2192" w:rsidP="00F60297">
      <w:pPr>
        <w:pStyle w:val="Zkladntext"/>
        <w:spacing w:before="1" w:line="278" w:lineRule="auto"/>
        <w:ind w:left="838" w:right="858"/>
        <w:rPr>
          <w:rFonts w:ascii="Times New Roman" w:hAnsi="Times New Roman" w:cs="Times New Roman"/>
          <w:lang w:val="sk-SK"/>
        </w:rPr>
      </w:pPr>
      <w:r w:rsidRPr="00F60297">
        <w:rPr>
          <w:rFonts w:ascii="Times New Roman" w:hAnsi="Times New Roman" w:cs="Times New Roman"/>
          <w:lang w:val="sk-SK"/>
        </w:rPr>
        <w:t>Kritériá hodnotenia sú vypracované v súlade s ročníkovými kompetenciami a je potrebné, aby učiteľ pri hodnotení mal tieto kompetencie a ich postupné dosahovanie na zreteli.</w:t>
      </w:r>
    </w:p>
    <w:p w:rsidR="000B2192" w:rsidRPr="00F60297" w:rsidRDefault="000B2192" w:rsidP="00F60297">
      <w:pPr>
        <w:pStyle w:val="Zkladntext"/>
        <w:rPr>
          <w:rFonts w:ascii="Times New Roman" w:hAnsi="Times New Roman" w:cs="Times New Roman"/>
          <w:sz w:val="25"/>
          <w:lang w:val="sk-SK"/>
        </w:rPr>
      </w:pPr>
    </w:p>
    <w:p w:rsidR="000B2192" w:rsidRPr="00F60297" w:rsidRDefault="000B2192" w:rsidP="00F60297">
      <w:pPr>
        <w:pStyle w:val="Zkladntext"/>
        <w:ind w:left="838"/>
        <w:rPr>
          <w:rFonts w:ascii="Times New Roman" w:hAnsi="Times New Roman" w:cs="Times New Roman"/>
          <w:b/>
          <w:lang w:val="sk-SK"/>
        </w:rPr>
      </w:pPr>
      <w:r w:rsidRPr="00F60297">
        <w:rPr>
          <w:rFonts w:ascii="Times New Roman" w:hAnsi="Times New Roman" w:cs="Times New Roman"/>
          <w:lang w:val="sk-SK"/>
        </w:rPr>
        <w:t>Učiteľ u žiaka hodnotí, primerane veku</w:t>
      </w:r>
      <w:r w:rsidRPr="00F60297">
        <w:rPr>
          <w:rFonts w:ascii="Times New Roman" w:hAnsi="Times New Roman" w:cs="Times New Roman"/>
          <w:b/>
          <w:lang w:val="sk-SK"/>
        </w:rPr>
        <w:t>:</w:t>
      </w:r>
    </w:p>
    <w:p w:rsidR="000B2192" w:rsidRPr="00F60297" w:rsidRDefault="000B2192" w:rsidP="00F60297">
      <w:pPr>
        <w:pStyle w:val="Nadpis61"/>
        <w:numPr>
          <w:ilvl w:val="0"/>
          <w:numId w:val="19"/>
        </w:numPr>
        <w:tabs>
          <w:tab w:val="left" w:pos="1064"/>
        </w:tabs>
        <w:spacing w:before="40"/>
        <w:rPr>
          <w:rFonts w:ascii="Times New Roman" w:hAnsi="Times New Roman" w:cs="Times New Roman"/>
          <w:lang w:val="sk-SK"/>
        </w:rPr>
      </w:pPr>
      <w:r w:rsidRPr="00F60297">
        <w:rPr>
          <w:rFonts w:ascii="Times New Roman" w:hAnsi="Times New Roman" w:cs="Times New Roman"/>
          <w:lang w:val="sk-SK"/>
        </w:rPr>
        <w:t>priebeh vytvárania</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postojov:</w:t>
      </w:r>
    </w:p>
    <w:p w:rsidR="000B2192" w:rsidRPr="00F60297" w:rsidRDefault="000B2192" w:rsidP="002E4B11">
      <w:pPr>
        <w:pStyle w:val="Odsekzoznamu"/>
        <w:numPr>
          <w:ilvl w:val="0"/>
          <w:numId w:val="37"/>
        </w:numPr>
        <w:tabs>
          <w:tab w:val="left" w:pos="1024"/>
        </w:tabs>
        <w:spacing w:before="38" w:line="276" w:lineRule="auto"/>
        <w:ind w:right="852" w:firstLine="0"/>
        <w:rPr>
          <w:rFonts w:ascii="Times New Roman" w:hAnsi="Times New Roman" w:cs="Times New Roman"/>
          <w:lang w:val="sk-SK"/>
        </w:rPr>
      </w:pPr>
      <w:r w:rsidRPr="00F60297">
        <w:rPr>
          <w:rFonts w:ascii="Times New Roman" w:hAnsi="Times New Roman" w:cs="Times New Roman"/>
          <w:lang w:val="sk-SK"/>
        </w:rPr>
        <w:t>prístup k činnostiam z hľadiska tvorivosti, t. j. uplatnenie vlastných inovatívnych nápadov a vlastného zamerania pri realizácii edukačnej</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úlohy,</w:t>
      </w:r>
    </w:p>
    <w:p w:rsidR="000B2192" w:rsidRPr="00F60297" w:rsidRDefault="000B2192" w:rsidP="002E4B11">
      <w:pPr>
        <w:pStyle w:val="Odsekzoznamu"/>
        <w:numPr>
          <w:ilvl w:val="0"/>
          <w:numId w:val="37"/>
        </w:numPr>
        <w:tabs>
          <w:tab w:val="left" w:pos="957"/>
        </w:tabs>
        <w:spacing w:before="1"/>
        <w:ind w:left="956" w:hanging="118"/>
        <w:jc w:val="both"/>
        <w:rPr>
          <w:rFonts w:ascii="Times New Roman" w:hAnsi="Times New Roman" w:cs="Times New Roman"/>
          <w:lang w:val="sk-SK"/>
        </w:rPr>
      </w:pPr>
      <w:r w:rsidRPr="00F60297">
        <w:rPr>
          <w:rFonts w:ascii="Times New Roman" w:hAnsi="Times New Roman" w:cs="Times New Roman"/>
          <w:lang w:val="sk-SK"/>
        </w:rPr>
        <w:t>otvorenosť voči experimentovaniu, skúšanie iných, svojských</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riešení,</w:t>
      </w:r>
    </w:p>
    <w:p w:rsidR="000B2192" w:rsidRPr="00F60297" w:rsidRDefault="000B2192" w:rsidP="002E4B11">
      <w:pPr>
        <w:pStyle w:val="Odsekzoznamu"/>
        <w:numPr>
          <w:ilvl w:val="0"/>
          <w:numId w:val="37"/>
        </w:numPr>
        <w:tabs>
          <w:tab w:val="left" w:pos="957"/>
        </w:tabs>
        <w:spacing w:before="38"/>
        <w:ind w:left="956" w:hanging="118"/>
        <w:jc w:val="both"/>
        <w:rPr>
          <w:rFonts w:ascii="Times New Roman" w:hAnsi="Times New Roman" w:cs="Times New Roman"/>
          <w:lang w:val="sk-SK"/>
        </w:rPr>
      </w:pPr>
      <w:r w:rsidRPr="00F60297">
        <w:rPr>
          <w:rFonts w:ascii="Times New Roman" w:hAnsi="Times New Roman" w:cs="Times New Roman"/>
          <w:lang w:val="sk-SK"/>
        </w:rPr>
        <w:t>cieľavedomosť</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riešení,</w:t>
      </w:r>
    </w:p>
    <w:p w:rsidR="000B2192" w:rsidRPr="00F60297" w:rsidRDefault="000B2192" w:rsidP="002E4B11">
      <w:pPr>
        <w:pStyle w:val="Odsekzoznamu"/>
        <w:numPr>
          <w:ilvl w:val="0"/>
          <w:numId w:val="37"/>
        </w:numPr>
        <w:tabs>
          <w:tab w:val="left" w:pos="957"/>
        </w:tabs>
        <w:spacing w:before="40"/>
        <w:ind w:left="956" w:hanging="118"/>
        <w:jc w:val="both"/>
        <w:rPr>
          <w:rFonts w:ascii="Times New Roman" w:hAnsi="Times New Roman" w:cs="Times New Roman"/>
          <w:lang w:val="sk-SK"/>
        </w:rPr>
      </w:pPr>
      <w:r w:rsidRPr="00F60297">
        <w:rPr>
          <w:rFonts w:ascii="Times New Roman" w:hAnsi="Times New Roman" w:cs="Times New Roman"/>
          <w:lang w:val="sk-SK"/>
        </w:rPr>
        <w:t>záujem o činnosti v rámci edukačných úloh a prípravy</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pomôcok,</w:t>
      </w:r>
    </w:p>
    <w:p w:rsidR="000B2192" w:rsidRPr="00F60297" w:rsidRDefault="000B2192" w:rsidP="002E4B11">
      <w:pPr>
        <w:pStyle w:val="Odsekzoznamu"/>
        <w:numPr>
          <w:ilvl w:val="0"/>
          <w:numId w:val="37"/>
        </w:numPr>
        <w:tabs>
          <w:tab w:val="left" w:pos="957"/>
        </w:tabs>
        <w:spacing w:before="40"/>
        <w:ind w:left="956" w:hanging="118"/>
        <w:jc w:val="both"/>
        <w:rPr>
          <w:rFonts w:ascii="Times New Roman" w:hAnsi="Times New Roman" w:cs="Times New Roman"/>
          <w:lang w:val="sk-SK"/>
        </w:rPr>
      </w:pPr>
      <w:r w:rsidRPr="00F60297">
        <w:rPr>
          <w:rFonts w:ascii="Times New Roman" w:hAnsi="Times New Roman" w:cs="Times New Roman"/>
          <w:lang w:val="sk-SK"/>
        </w:rPr>
        <w:t>schopnosť</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spolupracovať,</w:t>
      </w:r>
    </w:p>
    <w:p w:rsidR="000B2192" w:rsidRPr="00F60297" w:rsidRDefault="000B2192" w:rsidP="002E4B11">
      <w:pPr>
        <w:pStyle w:val="Odsekzoznamu"/>
        <w:numPr>
          <w:ilvl w:val="0"/>
          <w:numId w:val="37"/>
        </w:numPr>
        <w:tabs>
          <w:tab w:val="left" w:pos="957"/>
        </w:tabs>
        <w:spacing w:before="40"/>
        <w:ind w:left="956" w:hanging="118"/>
        <w:jc w:val="both"/>
        <w:rPr>
          <w:rFonts w:ascii="Times New Roman" w:hAnsi="Times New Roman" w:cs="Times New Roman"/>
          <w:lang w:val="sk-SK"/>
        </w:rPr>
      </w:pPr>
      <w:r w:rsidRPr="00F60297">
        <w:rPr>
          <w:rFonts w:ascii="Times New Roman" w:hAnsi="Times New Roman" w:cs="Times New Roman"/>
          <w:lang w:val="sk-SK"/>
        </w:rPr>
        <w:t>schopnosť zaujímať stanoviska k výsledkom svojej prace a prace</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spolužiakov;</w:t>
      </w:r>
    </w:p>
    <w:p w:rsidR="000B2192" w:rsidRPr="00F60297" w:rsidRDefault="000B2192" w:rsidP="00F60297">
      <w:pPr>
        <w:pStyle w:val="Zkladntext"/>
        <w:spacing w:before="5"/>
        <w:rPr>
          <w:rFonts w:ascii="Times New Roman" w:hAnsi="Times New Roman" w:cs="Times New Roman"/>
          <w:sz w:val="28"/>
          <w:lang w:val="sk-SK"/>
        </w:rPr>
      </w:pPr>
    </w:p>
    <w:p w:rsidR="000B2192" w:rsidRPr="00F60297" w:rsidRDefault="000B2192" w:rsidP="002E4B11">
      <w:pPr>
        <w:pStyle w:val="Nadpis61"/>
        <w:numPr>
          <w:ilvl w:val="0"/>
          <w:numId w:val="19"/>
        </w:numPr>
        <w:tabs>
          <w:tab w:val="left" w:pos="1072"/>
        </w:tabs>
        <w:ind w:left="1071" w:hanging="233"/>
        <w:jc w:val="both"/>
        <w:rPr>
          <w:rFonts w:ascii="Times New Roman" w:hAnsi="Times New Roman" w:cs="Times New Roman"/>
          <w:lang w:val="sk-SK"/>
        </w:rPr>
      </w:pPr>
      <w:r w:rsidRPr="00F60297">
        <w:rPr>
          <w:rFonts w:ascii="Times New Roman" w:hAnsi="Times New Roman" w:cs="Times New Roman"/>
          <w:lang w:val="sk-SK"/>
        </w:rPr>
        <w:t>priebeh získavania zručností 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spôsobilostí:</w:t>
      </w:r>
    </w:p>
    <w:p w:rsidR="000B2192" w:rsidRPr="00F60297" w:rsidRDefault="000B2192" w:rsidP="002E4B11">
      <w:pPr>
        <w:pStyle w:val="Odsekzoznamu"/>
        <w:numPr>
          <w:ilvl w:val="0"/>
          <w:numId w:val="37"/>
        </w:numPr>
        <w:tabs>
          <w:tab w:val="left" w:pos="957"/>
        </w:tabs>
        <w:spacing w:before="40"/>
        <w:ind w:left="956" w:hanging="118"/>
        <w:jc w:val="both"/>
        <w:rPr>
          <w:rFonts w:ascii="Times New Roman" w:hAnsi="Times New Roman" w:cs="Times New Roman"/>
          <w:lang w:val="sk-SK"/>
        </w:rPr>
      </w:pPr>
      <w:r w:rsidRPr="00F60297">
        <w:rPr>
          <w:rFonts w:ascii="Times New Roman" w:hAnsi="Times New Roman" w:cs="Times New Roman"/>
          <w:lang w:val="sk-SK"/>
        </w:rPr>
        <w:t>technické zručnosti (ovládanie požadovaných nástrojov, materiálov a technických operácii s</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nimi),</w:t>
      </w:r>
    </w:p>
    <w:p w:rsidR="000B2192" w:rsidRPr="00F60297" w:rsidRDefault="000B2192" w:rsidP="002E4B11">
      <w:pPr>
        <w:pStyle w:val="Odsekzoznamu"/>
        <w:numPr>
          <w:ilvl w:val="0"/>
          <w:numId w:val="37"/>
        </w:numPr>
        <w:tabs>
          <w:tab w:val="left" w:pos="957"/>
        </w:tabs>
        <w:spacing w:before="38"/>
        <w:ind w:left="956" w:hanging="118"/>
        <w:jc w:val="both"/>
        <w:rPr>
          <w:rFonts w:ascii="Times New Roman" w:hAnsi="Times New Roman" w:cs="Times New Roman"/>
          <w:lang w:val="sk-SK"/>
        </w:rPr>
      </w:pPr>
      <w:r w:rsidRPr="00F60297">
        <w:rPr>
          <w:rFonts w:ascii="Times New Roman" w:hAnsi="Times New Roman" w:cs="Times New Roman"/>
          <w:lang w:val="sk-SK"/>
        </w:rPr>
        <w:t>formálne zručnosti (vyjadrovanie sa prostredníctvom výtvarného</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jazyka),</w:t>
      </w:r>
    </w:p>
    <w:p w:rsidR="000B2192" w:rsidRPr="00F60297" w:rsidRDefault="000B2192" w:rsidP="002E4B11">
      <w:pPr>
        <w:pStyle w:val="Odsekzoznamu"/>
        <w:numPr>
          <w:ilvl w:val="0"/>
          <w:numId w:val="37"/>
        </w:numPr>
        <w:tabs>
          <w:tab w:val="left" w:pos="957"/>
        </w:tabs>
        <w:spacing w:before="40"/>
        <w:ind w:left="956" w:hanging="118"/>
        <w:jc w:val="both"/>
        <w:rPr>
          <w:rFonts w:ascii="Times New Roman" w:hAnsi="Times New Roman" w:cs="Times New Roman"/>
          <w:lang w:val="sk-SK"/>
        </w:rPr>
      </w:pPr>
      <w:r w:rsidRPr="00F60297">
        <w:rPr>
          <w:rFonts w:ascii="Times New Roman" w:hAnsi="Times New Roman" w:cs="Times New Roman"/>
          <w:lang w:val="sk-SK"/>
        </w:rPr>
        <w:t>mentálne spôsobilosti na úrovni rozvoja vnímania a</w:t>
      </w:r>
      <w:r w:rsidRPr="00F60297">
        <w:rPr>
          <w:rFonts w:ascii="Times New Roman" w:hAnsi="Times New Roman" w:cs="Times New Roman"/>
          <w:spacing w:val="-11"/>
          <w:lang w:val="sk-SK"/>
        </w:rPr>
        <w:t xml:space="preserve"> </w:t>
      </w:r>
      <w:r w:rsidRPr="00F60297">
        <w:rPr>
          <w:rFonts w:ascii="Times New Roman" w:hAnsi="Times New Roman" w:cs="Times New Roman"/>
          <w:lang w:val="sk-SK"/>
        </w:rPr>
        <w:t>prežívania,</w:t>
      </w:r>
    </w:p>
    <w:p w:rsidR="000B2192" w:rsidRPr="00F60297" w:rsidRDefault="000B2192" w:rsidP="002E4B11">
      <w:pPr>
        <w:pStyle w:val="Odsekzoznamu"/>
        <w:numPr>
          <w:ilvl w:val="0"/>
          <w:numId w:val="37"/>
        </w:numPr>
        <w:tabs>
          <w:tab w:val="left" w:pos="957"/>
        </w:tabs>
        <w:spacing w:before="40"/>
        <w:ind w:left="956" w:hanging="118"/>
        <w:jc w:val="both"/>
        <w:rPr>
          <w:rFonts w:ascii="Times New Roman" w:hAnsi="Times New Roman" w:cs="Times New Roman"/>
          <w:lang w:val="sk-SK"/>
        </w:rPr>
      </w:pPr>
      <w:r w:rsidRPr="00F60297">
        <w:rPr>
          <w:rFonts w:ascii="Times New Roman" w:hAnsi="Times New Roman" w:cs="Times New Roman"/>
          <w:lang w:val="sk-SK"/>
        </w:rPr>
        <w:t>mentálne spôsobilosti na úrovni rozvoja predstavivosti a</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fantázie,</w:t>
      </w:r>
    </w:p>
    <w:p w:rsidR="000B2192" w:rsidRPr="00F60297" w:rsidRDefault="000B2192" w:rsidP="002E4B11">
      <w:pPr>
        <w:pStyle w:val="Odsekzoznamu"/>
        <w:numPr>
          <w:ilvl w:val="0"/>
          <w:numId w:val="37"/>
        </w:numPr>
        <w:tabs>
          <w:tab w:val="left" w:pos="957"/>
        </w:tabs>
        <w:spacing w:before="38" w:line="276" w:lineRule="auto"/>
        <w:ind w:right="2086" w:firstLine="0"/>
        <w:rPr>
          <w:rFonts w:ascii="Times New Roman" w:hAnsi="Times New Roman" w:cs="Times New Roman"/>
          <w:lang w:val="sk-SK"/>
        </w:rPr>
      </w:pPr>
      <w:r w:rsidRPr="00F60297">
        <w:rPr>
          <w:rFonts w:ascii="Times New Roman" w:hAnsi="Times New Roman" w:cs="Times New Roman"/>
          <w:lang w:val="sk-SK"/>
        </w:rPr>
        <w:t>mentálne spôsobilosti na úrovni myslenia (vlastne témy, koncepcie, návrhy; schopnosť analyzovať a syntetizovať, pomenovať procesy, interpretovať</w:t>
      </w:r>
      <w:r w:rsidRPr="00F60297">
        <w:rPr>
          <w:rFonts w:ascii="Times New Roman" w:hAnsi="Times New Roman" w:cs="Times New Roman"/>
          <w:spacing w:val="-12"/>
          <w:lang w:val="sk-SK"/>
        </w:rPr>
        <w:t xml:space="preserve"> </w:t>
      </w:r>
      <w:r w:rsidRPr="00F60297">
        <w:rPr>
          <w:rFonts w:ascii="Times New Roman" w:hAnsi="Times New Roman" w:cs="Times New Roman"/>
          <w:lang w:val="sk-SK"/>
        </w:rPr>
        <w:t>zážitky);</w:t>
      </w:r>
    </w:p>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2E4B11">
      <w:pPr>
        <w:pStyle w:val="Nadpis61"/>
        <w:numPr>
          <w:ilvl w:val="0"/>
          <w:numId w:val="19"/>
        </w:numPr>
        <w:tabs>
          <w:tab w:val="left" w:pos="1052"/>
        </w:tabs>
        <w:ind w:left="1051" w:hanging="213"/>
        <w:rPr>
          <w:rFonts w:ascii="Times New Roman" w:hAnsi="Times New Roman" w:cs="Times New Roman"/>
          <w:lang w:val="sk-SK"/>
        </w:rPr>
      </w:pPr>
      <w:r w:rsidRPr="00F60297">
        <w:rPr>
          <w:rFonts w:ascii="Times New Roman" w:hAnsi="Times New Roman" w:cs="Times New Roman"/>
          <w:lang w:val="sk-SK"/>
        </w:rPr>
        <w:t>priebeh získavania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vedomostí:</w:t>
      </w:r>
    </w:p>
    <w:p w:rsidR="000B2192" w:rsidRPr="00F60297" w:rsidRDefault="000B2192" w:rsidP="002E4B11">
      <w:pPr>
        <w:pStyle w:val="Odsekzoznamu"/>
        <w:numPr>
          <w:ilvl w:val="0"/>
          <w:numId w:val="37"/>
        </w:numPr>
        <w:tabs>
          <w:tab w:val="left" w:pos="957"/>
        </w:tabs>
        <w:spacing w:before="41" w:line="276" w:lineRule="auto"/>
        <w:ind w:right="2688" w:firstLine="0"/>
        <w:rPr>
          <w:rFonts w:ascii="Times New Roman" w:hAnsi="Times New Roman" w:cs="Times New Roman"/>
          <w:lang w:val="sk-SK"/>
        </w:rPr>
      </w:pPr>
      <w:r w:rsidRPr="00F60297">
        <w:rPr>
          <w:rFonts w:ascii="Times New Roman" w:hAnsi="Times New Roman" w:cs="Times New Roman"/>
          <w:lang w:val="sk-SK"/>
        </w:rPr>
        <w:t>znalosti oblasti vizuálnej kultúry a výtvarného umenia súvisiacich s preberanými edukačnými</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úlohami,</w:t>
      </w:r>
    </w:p>
    <w:p w:rsidR="000B2192" w:rsidRPr="00F60297" w:rsidRDefault="000B2192" w:rsidP="002E4B11">
      <w:pPr>
        <w:pStyle w:val="Odsekzoznamu"/>
        <w:numPr>
          <w:ilvl w:val="0"/>
          <w:numId w:val="37"/>
        </w:numPr>
        <w:tabs>
          <w:tab w:val="left" w:pos="957"/>
        </w:tabs>
        <w:spacing w:line="267" w:lineRule="exact"/>
        <w:ind w:left="956" w:hanging="118"/>
        <w:jc w:val="both"/>
        <w:rPr>
          <w:rFonts w:ascii="Times New Roman" w:hAnsi="Times New Roman" w:cs="Times New Roman"/>
          <w:lang w:val="sk-SK"/>
        </w:rPr>
      </w:pPr>
      <w:r w:rsidRPr="00F60297">
        <w:rPr>
          <w:rFonts w:ascii="Times New Roman" w:hAnsi="Times New Roman" w:cs="Times New Roman"/>
          <w:lang w:val="sk-SK"/>
        </w:rPr>
        <w:t>pochopenie výtvarného diela a schopnosť interpretovať</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ho,</w:t>
      </w:r>
    </w:p>
    <w:p w:rsidR="000B2192" w:rsidRPr="00F60297" w:rsidRDefault="000B2192" w:rsidP="002E4B11">
      <w:pPr>
        <w:pStyle w:val="Odsekzoznamu"/>
        <w:numPr>
          <w:ilvl w:val="0"/>
          <w:numId w:val="37"/>
        </w:numPr>
        <w:tabs>
          <w:tab w:val="left" w:pos="957"/>
        </w:tabs>
        <w:spacing w:before="41"/>
        <w:ind w:left="956" w:hanging="118"/>
        <w:jc w:val="both"/>
        <w:rPr>
          <w:rFonts w:ascii="Times New Roman" w:hAnsi="Times New Roman" w:cs="Times New Roman"/>
          <w:lang w:val="sk-SK"/>
        </w:rPr>
      </w:pPr>
      <w:r w:rsidRPr="00F60297">
        <w:rPr>
          <w:rFonts w:ascii="Times New Roman" w:hAnsi="Times New Roman" w:cs="Times New Roman"/>
          <w:lang w:val="sk-SK"/>
        </w:rPr>
        <w:t>znalosť materiálov, technik, médií a procesov ich</w:t>
      </w:r>
      <w:r w:rsidRPr="00F60297">
        <w:rPr>
          <w:rFonts w:ascii="Times New Roman" w:hAnsi="Times New Roman" w:cs="Times New Roman"/>
          <w:spacing w:val="-4"/>
          <w:lang w:val="sk-SK"/>
        </w:rPr>
        <w:t xml:space="preserve"> </w:t>
      </w:r>
      <w:r w:rsidRPr="00F60297">
        <w:rPr>
          <w:rFonts w:ascii="Times New Roman" w:hAnsi="Times New Roman" w:cs="Times New Roman"/>
          <w:lang w:val="sk-SK"/>
        </w:rPr>
        <w:t>používania;</w:t>
      </w:r>
    </w:p>
    <w:p w:rsidR="000B2192" w:rsidRPr="00F60297" w:rsidRDefault="000B2192" w:rsidP="00F60297">
      <w:pPr>
        <w:pStyle w:val="Zkladntext"/>
        <w:spacing w:before="6"/>
        <w:rPr>
          <w:rFonts w:ascii="Times New Roman" w:hAnsi="Times New Roman" w:cs="Times New Roman"/>
          <w:sz w:val="28"/>
          <w:lang w:val="sk-SK"/>
        </w:rPr>
      </w:pPr>
    </w:p>
    <w:p w:rsidR="000B2192" w:rsidRPr="00F60297" w:rsidRDefault="000B2192" w:rsidP="002E4B11">
      <w:pPr>
        <w:pStyle w:val="Nadpis61"/>
        <w:numPr>
          <w:ilvl w:val="0"/>
          <w:numId w:val="19"/>
        </w:numPr>
        <w:tabs>
          <w:tab w:val="left" w:pos="1074"/>
        </w:tabs>
        <w:ind w:left="1073" w:hanging="235"/>
        <w:jc w:val="both"/>
        <w:rPr>
          <w:rFonts w:ascii="Times New Roman" w:hAnsi="Times New Roman" w:cs="Times New Roman"/>
          <w:lang w:val="sk-SK"/>
        </w:rPr>
      </w:pPr>
      <w:r w:rsidRPr="00F60297">
        <w:rPr>
          <w:rFonts w:ascii="Times New Roman" w:hAnsi="Times New Roman" w:cs="Times New Roman"/>
          <w:lang w:val="sk-SK"/>
        </w:rPr>
        <w:t>schopnosť realizácie výsledného</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artefaktu.</w:t>
      </w:r>
    </w:p>
    <w:p w:rsidR="000B2192" w:rsidRPr="00F60297" w:rsidRDefault="000B2192" w:rsidP="00F60297">
      <w:pPr>
        <w:pStyle w:val="Zkladntext"/>
        <w:rPr>
          <w:rFonts w:ascii="Times New Roman" w:hAnsi="Times New Roman" w:cs="Times New Roman"/>
          <w:b/>
          <w:lang w:val="sk-SK"/>
        </w:rPr>
      </w:pPr>
    </w:p>
    <w:p w:rsidR="000B2192" w:rsidRPr="00F60297" w:rsidRDefault="000B2192" w:rsidP="00F60297">
      <w:pPr>
        <w:pStyle w:val="Zkladntext"/>
        <w:rPr>
          <w:rFonts w:ascii="Times New Roman" w:hAnsi="Times New Roman" w:cs="Times New Roman"/>
          <w:b/>
          <w:lang w:val="sk-SK"/>
        </w:rPr>
      </w:pPr>
    </w:p>
    <w:p w:rsidR="000B2192" w:rsidRPr="00F60297" w:rsidRDefault="000B2192" w:rsidP="00F60297">
      <w:pPr>
        <w:pStyle w:val="Zkladntext"/>
        <w:rPr>
          <w:rFonts w:ascii="Times New Roman" w:hAnsi="Times New Roman" w:cs="Times New Roman"/>
          <w:b/>
          <w:lang w:val="sk-SK"/>
        </w:rPr>
      </w:pPr>
    </w:p>
    <w:p w:rsidR="000B2192" w:rsidRPr="00F60297" w:rsidRDefault="000B2192" w:rsidP="00F60297">
      <w:pPr>
        <w:pStyle w:val="Zkladntext"/>
        <w:spacing w:before="161"/>
        <w:ind w:left="838"/>
        <w:jc w:val="both"/>
        <w:rPr>
          <w:rFonts w:ascii="Times New Roman" w:hAnsi="Times New Roman" w:cs="Times New Roman"/>
          <w:lang w:val="sk-SK"/>
        </w:rPr>
      </w:pPr>
      <w:r w:rsidRPr="00F60297">
        <w:rPr>
          <w:rFonts w:ascii="Times New Roman" w:hAnsi="Times New Roman" w:cs="Times New Roman"/>
          <w:lang w:val="sk-SK"/>
        </w:rPr>
        <w:t>Orientačný opis naplnenia kritérií vo vzťahu ku škále hodnotenia</w:t>
      </w:r>
    </w:p>
    <w:p w:rsidR="000B2192" w:rsidRPr="00F60297" w:rsidRDefault="000B2192" w:rsidP="00F60297">
      <w:pPr>
        <w:pStyle w:val="Nadpis61"/>
        <w:spacing w:before="40"/>
        <w:jc w:val="both"/>
        <w:rPr>
          <w:rFonts w:ascii="Times New Roman" w:hAnsi="Times New Roman" w:cs="Times New Roman"/>
          <w:lang w:val="sk-SK"/>
        </w:rPr>
      </w:pPr>
      <w:r w:rsidRPr="00F60297">
        <w:rPr>
          <w:rFonts w:ascii="Times New Roman" w:hAnsi="Times New Roman" w:cs="Times New Roman"/>
          <w:lang w:val="sk-SK"/>
        </w:rPr>
        <w:t>VÝBORNÝ</w:t>
      </w:r>
    </w:p>
    <w:p w:rsidR="000B2192" w:rsidRPr="00F60297" w:rsidRDefault="000B2192" w:rsidP="00F60297">
      <w:pPr>
        <w:pStyle w:val="Zkladntext"/>
        <w:spacing w:before="41"/>
        <w:ind w:left="838"/>
        <w:jc w:val="both"/>
        <w:rPr>
          <w:rFonts w:ascii="Times New Roman" w:hAnsi="Times New Roman" w:cs="Times New Roman"/>
          <w:lang w:val="sk-SK"/>
        </w:rPr>
      </w:pPr>
      <w:r w:rsidRPr="00F60297">
        <w:rPr>
          <w:rFonts w:ascii="Times New Roman" w:hAnsi="Times New Roman" w:cs="Times New Roman"/>
          <w:lang w:val="sk-SK"/>
        </w:rPr>
        <w:t>Žiak spĺňa kritéria (a – d) na vynikajúcej úrovni:</w:t>
      </w:r>
    </w:p>
    <w:p w:rsidR="000B2192" w:rsidRPr="00F60297" w:rsidRDefault="000B2192" w:rsidP="00F60297">
      <w:pPr>
        <w:jc w:val="both"/>
        <w:rPr>
          <w:rFonts w:ascii="Times New Roman" w:hAnsi="Times New Roman" w:cs="Times New Roman"/>
          <w:lang w:val="sk-SK"/>
        </w:rPr>
        <w:sectPr w:rsidR="000B2192" w:rsidRPr="00F60297" w:rsidSect="00DA2E3E">
          <w:pgSz w:w="11910" w:h="16840"/>
          <w:pgMar w:top="840" w:right="560" w:bottom="1160" w:left="580" w:header="0" w:footer="884" w:gutter="0"/>
          <w:cols w:space="708"/>
        </w:sectPr>
      </w:pPr>
    </w:p>
    <w:p w:rsidR="000B2192" w:rsidRPr="00F60297" w:rsidRDefault="00403575" w:rsidP="002E4B11">
      <w:pPr>
        <w:pStyle w:val="Odsekzoznamu"/>
        <w:numPr>
          <w:ilvl w:val="1"/>
          <w:numId w:val="19"/>
        </w:numPr>
        <w:tabs>
          <w:tab w:val="left" w:pos="1610"/>
        </w:tabs>
        <w:spacing w:before="81" w:line="276" w:lineRule="auto"/>
        <w:ind w:right="855" w:hanging="360"/>
        <w:jc w:val="both"/>
        <w:rPr>
          <w:rFonts w:ascii="Times New Roman" w:hAnsi="Times New Roman" w:cs="Times New Roman"/>
          <w:lang w:val="sk-SK"/>
        </w:rPr>
      </w:pPr>
      <w:r>
        <w:rPr>
          <w:noProof/>
          <w:lang w:val="sk-SK" w:eastAsia="sk-SK"/>
        </w:rPr>
        <w:lastRenderedPageBreak/>
        <w:pict>
          <v:group id="Group 428" o:spid="_x0000_s1520" style="position:absolute;left:0;text-align:left;margin-left:24pt;margin-top:24pt;width:547.45pt;height:794.05pt;z-index:-1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">
            <v:rect id="Rectangle 429" o:spid="_x0000_s152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KWMYA&#10;AADdAAAADwAAAGRycy9kb3ducmV2LnhtbESPQWvCQBCF7wX/wzKCt7qJpa1EVymCUEFKtXofdsck&#10;mJ1Ns6um/fWdQ8HbDO/Ne9/Ml71v1JW6WAc2kI8zUMQ2uJpLA4ev9eMUVEzIDpvAZOCHIiwXg4c5&#10;Fi7ceEfXfSqVhHAs0ECVUltoHW1FHuM4tMSinULnMcnaldp1eJNw3+hJlr1ojzVLQ4UtrSqy5/3F&#10;G2j17ng5Pn1/2K3e2M/fbf68OuXGjIb92wxUoj7dzf/X707wXzP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sKWMYAAADdAAAADwAAAAAAAAAAAAAAAACYAgAAZHJz&#10;L2Rvd25yZXYueG1sUEsFBgAAAAAEAAQA9QAAAIsDAAAAAA==&#10;" fillcolor="#d99493" strokecolor="green"/>
            <v:line id="Line 430" o:spid="_x0000_s152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LssQAAADdAAAADwAAAGRycy9kb3ducmV2LnhtbERPTWvCQBC9C/6HZYReSrMxRVtS1xCU&#10;goUe2ujB45Adk2B2Nuyumv77bqHgbR7vc1bFaHpxJec7ywrmSQqCuLa640bBYf/+9ArCB2SNvWVS&#10;8EMeivV0ssJc2xt/07UKjYgh7HNU0IYw5FL6uiWDPrEDceRO1hkMEbpGaoe3GG56maXpUhrsODa0&#10;ONCmpfpcXYyCy2f9tQjZ1tlKZ8/+o9+Vj4ujUg+zsXwDEWgMd/G/e6fj/Jd0Dn/fx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UuyxAAAAN0AAAAPAAAAAAAAAAAA&#10;AAAAAKECAABkcnMvZG93bnJldi54bWxQSwUGAAAAAAQABAD5AAAAkgMAAAAA&#10;" strokecolor="green" strokeweight="3pt"/>
            <v:line id="Line 431" o:spid="_x0000_s152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n+cEAAADdAAAADwAAAGRycy9kb3ducmV2LnhtbERP24rCMBB9F/yHMIJva6rseqlGkQVl&#10;YQWvHzA0Y1tsJiWJtbtfvxEWfJvDuc5i1ZpKNOR8aVnBcJCAIM6sLjlXcDlv3qYgfEDWWFkmBT/k&#10;YbXsdhaYavvgIzWnkIsYwj5FBUUIdSqlzwoy6Ae2Jo7c1TqDIUKXS+3wEcNNJUdJMpYGS44NBdb0&#10;WVB2O92Ngub7V+LebnFzd7sD5X72vvvQSvV77XoOIlAbXuJ/95eO8yfJCJ7fxB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af5wQAAAN0AAAAPAAAAAAAAAAAAAAAA&#10;AKECAABkcnMvZG93bnJldi54bWxQSwUGAAAAAAQABAD5AAAAjwMAAAAA&#10;" strokecolor="green" strokeweight=".72pt"/>
            <v:rect id="Rectangle 432" o:spid="_x0000_s152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UL8QA&#10;AADdAAAADwAAAGRycy9kb3ducmV2LnhtbERP32vCMBB+F/Y/hBv4pmknztGZliEMHMjQOt+P5GzL&#10;mkvXRO386xdh4Nt9fD9vWQy2FWfqfeNYQTpNQBBrZxquFHzt3ycvIHxANtg6JgW/5KHIH0ZLzIy7&#10;8I7OZahEDGGfoYI6hC6T0uuaLPqp64gjd3S9xRBhX0nT4yWG21Y+JcmztNhwbKixo1VN+rs8WQWd&#10;3B1Oh9nPp97ID729btL56pgqNX4c3l5BBBrCXfzvXps4f5HM4P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lC/EAAAA3QAAAA8AAAAAAAAAAAAAAAAAmAIAAGRycy9k&#10;b3ducmV2LnhtbFBLBQYAAAAABAAEAPUAAACJAwAAAAA=&#10;" fillcolor="#d99493" strokecolor="green"/>
            <v:line id="Line 433" o:spid="_x0000_s152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oKsQAAADdAAAADwAAAGRycy9kb3ducmV2LnhtbERPS2vCQBC+F/wPywi9FN2Y+ijRVaSl&#10;oOBBo4ceh+yYBLOzYXfV9N+7QqG3+fies1h1phE3cr62rGA0TEAQF1bXXCo4Hb8HHyB8QNbYWCYF&#10;v+Rhtey9LDDT9s4HuuWhFDGEfYYKqhDaTEpfVGTQD21LHLmzdQZDhK6U2uE9hptGpkkylQZrjg0V&#10;tvRZUXHJr0bBdVfsJyH9cjbX6bvfNpv12+RHqdd+t56DCNSFf/Gfe6Pj/Fkyhuc38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ugqxAAAAN0AAAAPAAAAAAAAAAAA&#10;AAAAAKECAABkcnMvZG93bnJldi54bWxQSwUGAAAAAAQABAD5AAAAkgMAAAAA&#10;" strokecolor="green" strokeweight="3pt"/>
            <v:line id="Line 434" o:spid="_x0000_s152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jcMAAADdAAAADwAAAGRycy9kb3ducmV2LnhtbERP3WrCMBS+F/YO4Qi7W1Nl6taZliEo&#10;wgSd2wMcmrO2rDkpSazVp1+EgXfn4/s9y2IwrejJ+caygkmSgiAurW64UvD9tX56AeEDssbWMim4&#10;kIcifxgtMdP2zJ/UH0MlYgj7DBXUIXSZlL6syaBPbEccuR/rDIYIXSW1w3MMN62cpulcGmw4NtTY&#10;0aqm8vd4Mgr6j6vEvd3g+uR2B6r86/NuppV6HA/vbyACDeEu/ndvdZy/SGd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MP43DAAAA3QAAAA8AAAAAAAAAAAAA&#10;AAAAoQIAAGRycy9kb3ducmV2LnhtbFBLBQYAAAAABAAEAPkAAACRAwAAAAA=&#10;" strokecolor="green" strokeweight=".72pt"/>
            <v:line id="Line 435" o:spid="_x0000_s152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TxsQAAADdAAAADwAAAGRycy9kb3ducmV2LnhtbERPTWvCQBC9C/6HZQq9FN2YYpToJkhL&#10;wUIPbfTgcciOSWh2Nuyumv77bqHgbR7vc7blaHpxJec7ywoW8wQEcW11x42C4+FttgbhA7LG3jIp&#10;+CEPZTGdbDHX9sZfdK1CI2II+xwVtCEMuZS+bsmgn9uBOHJn6wyGCF0jtcNbDDe9TJMkkwY7jg0t&#10;DvTSUv1dXYyCy0f9uQzpq7OVTp/9e7/fPS1PSj0+jLsNiEBjuIv/3Xsd56+SDP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NPGxAAAAN0AAAAPAAAAAAAAAAAA&#10;AAAAAKECAABkcnMvZG93bnJldi54bWxQSwUGAAAAAAQABAD5AAAAkgMAAAAA&#10;" strokecolor="green" strokeweight="3pt"/>
            <v:line id="Line 436" o:spid="_x0000_s152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EYcEAAADdAAAADwAAAGRycy9kb3ducmV2LnhtbERP24rCMBB9X/Afwgi+ramyrlqNIgvK&#10;goLXDxiasS02k5LE2vXrzcLCvs3hXGe+bE0lGnK+tKxg0E9AEGdWl5wruJzX7xMQPiBrrCyTgh/y&#10;sFx03uaYavvgIzWnkIsYwj5FBUUIdSqlzwoy6Pu2Jo7c1TqDIUKXS+3wEcNNJYdJ8ikNlhwbCqzp&#10;q6DsdrobBc32KXFvN7i+u92Bcj/92I20Ur1uu5qBCNSGf/Gf+1vH+eNkDL/fxB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kgRhwQAAAN0AAAAPAAAAAAAAAAAAAAAA&#10;AKECAABkcnMvZG93bnJldi54bWxQSwUGAAAAAAQABAD5AAAAjwMAAAAA&#10;" strokecolor="green" strokeweight=".72pt"/>
            <v:shape id="AutoShape 437" o:spid="_x0000_s152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cIsUA&#10;AADdAAAADwAAAGRycy9kb3ducmV2LnhtbESPQWvCQBCF7wX/wzKCt7pR0Gp0Fa0KHgql0R8wZMck&#10;mJ0N2a1Gf71zKPQ2w3vz3jfLdedqdaM2VJ4NjIYJKOLc24oLA+fT4X0GKkRki7VnMvCgAOtV722J&#10;qfV3/qFbFgslIRxSNFDG2KRah7wkh2HoG2LRLr51GGVtC21bvEu4q/U4SabaYcXSUGJDnyXl1+zX&#10;GZhTt3nMtsXXbo+T8fNbV5PgM2MG/W6zABWpi//mv+ujFfyPRHDlGxlB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Bwi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438" o:spid="_x0000_s153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HtMUAAADdAAAADwAAAGRycy9kb3ducmV2LnhtbERPTWvCQBC9C/0PyxS8lLppxLbGbEQq&#10;ggUPNnrocciOSTA7G3ZXTf99t1DwNo/3OflyMJ24kvOtZQUvkwQEcWV1y7WC42Hz/A7CB2SNnWVS&#10;8EMelsXDKMdM2xt/0bUMtYgh7DNU0ITQZ1L6qiGDfmJ74sidrDMYInS11A5vMdx0Mk2SV2mw5djQ&#10;YE8fDVXn8mIUXHbVfhbStbOlTqf+s9uunmbfSo0fh9UCRKAh3MX/7q2O89+SOfx9E0+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dHtMUAAADdAAAADwAAAAAAAAAA&#10;AAAAAAChAgAAZHJzL2Rvd25yZXYueG1sUEsFBgAAAAAEAAQA+QAAAJMDAAAAAA==&#10;" strokecolor="green" strokeweight="3pt"/>
            <v:line id="Line 439" o:spid="_x0000_s153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KyMUAAADdAAAADwAAAGRycy9kb3ducmV2LnhtbESP3WrCQBCF74W+wzKCd3VjsT+mrlIK&#10;SkGhrfUBhuw0CWZnw+4ao0/vXAjezXDOnPPNfNm7RnUUYu3ZwGScgSIuvK25NLD/Wz2+gYoJ2WLj&#10;mQycKcJy8TCYY279iX+p26VSSQjHHA1UKbW51rGoyGEc+5ZYtH8fHCZZQ6ltwJOEu0Y/ZdmLdliz&#10;NFTY0mdFxWF3dAa6zUXjt1/j6hi2P1TG2XT7bI0ZDfuPd1CJ+nQ3366/rOC/ToRf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IKyMUAAADdAAAADwAAAAAAAAAA&#10;AAAAAAChAgAAZHJzL2Rvd25yZXYueG1sUEsFBgAAAAAEAAQA+QAAAJMDAAAAAA==&#10;" strokecolor="green" strokeweight=".72pt"/>
            <v:shape id="AutoShape 440" o:spid="_x0000_s153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jYsQA&#10;AADdAAAADwAAAGRycy9kb3ducmV2LnhtbERPzWrCQBC+C77DMkJvzSaCbRqzitoWehDE1AcYstMk&#10;NDsbsluT9Om7BcHbfHy/k29H04or9a6xrCCJYhDEpdUNVwoun++PKQjnkTW2lknBRA62m/ksx0zb&#10;gc90LXwlQgi7DBXU3neZlK6syaCLbEccuC/bG/QB9pXUPQ4h3LRyGcdP0mDDoaHGjg41ld/Fj1Hw&#10;QuNuSvfV8fUNV8vfk2xWzhZKPSzG3RqEp9HfxTf3hw7zn5ME/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7I2L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žiak je iniciatívny a tvorivý vo výtvarnom vyjadrovaní, uplatňuje vlastne nápady, je otvorený voči novým podnetom a</w:t>
      </w:r>
      <w:r w:rsidR="000B2192" w:rsidRPr="00F60297">
        <w:rPr>
          <w:rFonts w:ascii="Times New Roman" w:hAnsi="Times New Roman" w:cs="Times New Roman"/>
          <w:spacing w:val="-4"/>
          <w:lang w:val="sk-SK"/>
        </w:rPr>
        <w:t xml:space="preserve"> </w:t>
      </w:r>
      <w:r w:rsidR="000B2192" w:rsidRPr="00F60297">
        <w:rPr>
          <w:rFonts w:ascii="Times New Roman" w:hAnsi="Times New Roman" w:cs="Times New Roman"/>
          <w:lang w:val="sk-SK"/>
        </w:rPr>
        <w:t>experimentovaniu,</w:t>
      </w:r>
    </w:p>
    <w:p w:rsidR="000B2192" w:rsidRPr="00F60297" w:rsidRDefault="000B2192" w:rsidP="002E4B11">
      <w:pPr>
        <w:pStyle w:val="Odsekzoznamu"/>
        <w:numPr>
          <w:ilvl w:val="1"/>
          <w:numId w:val="19"/>
        </w:numPr>
        <w:tabs>
          <w:tab w:val="left" w:pos="1610"/>
        </w:tabs>
        <w:spacing w:line="276" w:lineRule="auto"/>
        <w:ind w:right="852" w:hanging="360"/>
        <w:jc w:val="both"/>
        <w:rPr>
          <w:rFonts w:ascii="Times New Roman" w:hAnsi="Times New Roman" w:cs="Times New Roman"/>
          <w:lang w:val="sk-SK"/>
        </w:rPr>
      </w:pPr>
      <w:r w:rsidRPr="00F60297">
        <w:rPr>
          <w:rFonts w:ascii="Times New Roman" w:hAnsi="Times New Roman" w:cs="Times New Roman"/>
          <w:lang w:val="sk-SK"/>
        </w:rPr>
        <w:t>žiak dokáže vyjadriť veku primerane postoje (vkus, názor, spolupráca, individualita) v oblasti vizuálnej kultúry,</w:t>
      </w:r>
    </w:p>
    <w:p w:rsidR="000B2192" w:rsidRPr="00F60297" w:rsidRDefault="000B2192" w:rsidP="002E4B11">
      <w:pPr>
        <w:pStyle w:val="Odsekzoznamu"/>
        <w:numPr>
          <w:ilvl w:val="1"/>
          <w:numId w:val="19"/>
        </w:numPr>
        <w:tabs>
          <w:tab w:val="left" w:pos="1610"/>
        </w:tabs>
        <w:spacing w:before="2" w:line="273" w:lineRule="auto"/>
        <w:ind w:right="854" w:hanging="360"/>
        <w:jc w:val="both"/>
        <w:rPr>
          <w:rFonts w:ascii="Times New Roman" w:hAnsi="Times New Roman" w:cs="Times New Roman"/>
          <w:lang w:val="sk-SK"/>
        </w:rPr>
      </w:pPr>
      <w:r w:rsidRPr="00F60297">
        <w:rPr>
          <w:rFonts w:ascii="Times New Roman" w:hAnsi="Times New Roman" w:cs="Times New Roman"/>
          <w:lang w:val="sk-SK"/>
        </w:rPr>
        <w:t>žiak ovláda zručnosti (technické, nástrojové, materiálové) podľa požiadaviek ročníkových kompetencii na vynikajúcej</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úrovni,</w:t>
      </w:r>
    </w:p>
    <w:p w:rsidR="000B2192" w:rsidRPr="00F60297" w:rsidRDefault="000B2192" w:rsidP="002E4B11">
      <w:pPr>
        <w:pStyle w:val="Odsekzoznamu"/>
        <w:numPr>
          <w:ilvl w:val="1"/>
          <w:numId w:val="19"/>
        </w:numPr>
        <w:tabs>
          <w:tab w:val="left" w:pos="1610"/>
        </w:tabs>
        <w:spacing w:before="3" w:line="276" w:lineRule="auto"/>
        <w:ind w:right="855" w:hanging="360"/>
        <w:jc w:val="both"/>
        <w:rPr>
          <w:rFonts w:ascii="Times New Roman" w:hAnsi="Times New Roman" w:cs="Times New Roman"/>
          <w:lang w:val="sk-SK"/>
        </w:rPr>
      </w:pPr>
      <w:r w:rsidRPr="00F60297">
        <w:rPr>
          <w:rFonts w:ascii="Times New Roman" w:hAnsi="Times New Roman" w:cs="Times New Roman"/>
          <w:lang w:val="sk-SK"/>
        </w:rPr>
        <w:t>žiak preukazuje veku primerane mentálne spôsobilosti – na úrovni vnímania, prežívania, fantázie a predstavivosti, vytvárania vlastných</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koncepcii,</w:t>
      </w:r>
    </w:p>
    <w:p w:rsidR="000B2192" w:rsidRPr="00F60297" w:rsidRDefault="000B2192" w:rsidP="002E4B11">
      <w:pPr>
        <w:pStyle w:val="Odsekzoznamu"/>
        <w:numPr>
          <w:ilvl w:val="1"/>
          <w:numId w:val="19"/>
        </w:numPr>
        <w:tabs>
          <w:tab w:val="left" w:pos="1610"/>
        </w:tabs>
        <w:spacing w:line="267" w:lineRule="exact"/>
        <w:ind w:hanging="360"/>
        <w:rPr>
          <w:rFonts w:ascii="Times New Roman" w:hAnsi="Times New Roman" w:cs="Times New Roman"/>
          <w:lang w:val="sk-SK"/>
        </w:rPr>
      </w:pPr>
      <w:r w:rsidRPr="00F60297">
        <w:rPr>
          <w:rFonts w:ascii="Times New Roman" w:hAnsi="Times New Roman" w:cs="Times New Roman"/>
          <w:lang w:val="sk-SK"/>
        </w:rPr>
        <w:t>žiak dokáže veku primerane pomenúvať a interpretovať svoje zážitky, činnosti a ich</w:t>
      </w:r>
      <w:r w:rsidRPr="00F60297">
        <w:rPr>
          <w:rFonts w:ascii="Times New Roman" w:hAnsi="Times New Roman" w:cs="Times New Roman"/>
          <w:spacing w:val="-16"/>
          <w:lang w:val="sk-SK"/>
        </w:rPr>
        <w:t xml:space="preserve"> </w:t>
      </w:r>
      <w:r w:rsidRPr="00F60297">
        <w:rPr>
          <w:rFonts w:ascii="Times New Roman" w:hAnsi="Times New Roman" w:cs="Times New Roman"/>
          <w:lang w:val="sk-SK"/>
        </w:rPr>
        <w:t>výsledky,</w:t>
      </w:r>
    </w:p>
    <w:p w:rsidR="000B2192" w:rsidRPr="00F60297" w:rsidRDefault="000B2192" w:rsidP="002E4B11">
      <w:pPr>
        <w:pStyle w:val="Odsekzoznamu"/>
        <w:numPr>
          <w:ilvl w:val="1"/>
          <w:numId w:val="19"/>
        </w:numPr>
        <w:tabs>
          <w:tab w:val="left" w:pos="1610"/>
        </w:tabs>
        <w:spacing w:before="41" w:line="276" w:lineRule="auto"/>
        <w:ind w:right="854" w:hanging="360"/>
        <w:jc w:val="both"/>
        <w:rPr>
          <w:rFonts w:ascii="Times New Roman" w:hAnsi="Times New Roman" w:cs="Times New Roman"/>
          <w:lang w:val="sk-SK"/>
        </w:rPr>
      </w:pPr>
      <w:r w:rsidRPr="00F60297">
        <w:rPr>
          <w:rFonts w:ascii="Times New Roman" w:hAnsi="Times New Roman" w:cs="Times New Roman"/>
          <w:lang w:val="sk-SK"/>
        </w:rPr>
        <w:t>žiak preukazuje vedomosti z oblasti vizuálnej kultúry primerane edukačným úlohám (v nižších ročníkoch najmä vedomosti o materiáloch nástrojoch, základných technikách a druhoch vizuálnych umení; v sekundárnom vzdelávaní o štýloch, ťažiskových obdobiach, nosných umelcoch a</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médiách),</w:t>
      </w:r>
    </w:p>
    <w:p w:rsidR="000B2192" w:rsidRPr="00F60297" w:rsidRDefault="000B2192" w:rsidP="002E4B11">
      <w:pPr>
        <w:pStyle w:val="Odsekzoznamu"/>
        <w:numPr>
          <w:ilvl w:val="1"/>
          <w:numId w:val="19"/>
        </w:numPr>
        <w:tabs>
          <w:tab w:val="left" w:pos="1610"/>
        </w:tabs>
        <w:spacing w:line="273" w:lineRule="auto"/>
        <w:ind w:right="852" w:hanging="360"/>
        <w:jc w:val="both"/>
        <w:rPr>
          <w:rFonts w:ascii="Times New Roman" w:hAnsi="Times New Roman" w:cs="Times New Roman"/>
          <w:lang w:val="sk-SK"/>
        </w:rPr>
      </w:pPr>
      <w:r w:rsidRPr="00F60297">
        <w:rPr>
          <w:rFonts w:ascii="Times New Roman" w:hAnsi="Times New Roman" w:cs="Times New Roman"/>
          <w:lang w:val="sk-SK"/>
        </w:rPr>
        <w:t>žiak dokáže rešpektovať vlastný tvorivý výsledok a je tolerantný voči tvorivým prejavom, názorom a vkusu</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iných,</w:t>
      </w:r>
    </w:p>
    <w:p w:rsidR="000B2192" w:rsidRPr="00F60297" w:rsidRDefault="000B2192" w:rsidP="002E4B11">
      <w:pPr>
        <w:pStyle w:val="Odsekzoznamu"/>
        <w:numPr>
          <w:ilvl w:val="1"/>
          <w:numId w:val="19"/>
        </w:numPr>
        <w:tabs>
          <w:tab w:val="left" w:pos="1610"/>
        </w:tabs>
        <w:spacing w:before="2"/>
        <w:ind w:hanging="360"/>
        <w:rPr>
          <w:rFonts w:ascii="Times New Roman" w:hAnsi="Times New Roman" w:cs="Times New Roman"/>
          <w:lang w:val="sk-SK"/>
        </w:rPr>
      </w:pPr>
      <w:r w:rsidRPr="00F60297">
        <w:rPr>
          <w:rFonts w:ascii="Times New Roman" w:hAnsi="Times New Roman" w:cs="Times New Roman"/>
          <w:lang w:val="sk-SK"/>
        </w:rPr>
        <w:t>žiak zrealizoval artefakt primerane svojmu veku a</w:t>
      </w:r>
      <w:r w:rsidRPr="00F60297">
        <w:rPr>
          <w:rFonts w:ascii="Times New Roman" w:hAnsi="Times New Roman" w:cs="Times New Roman"/>
          <w:spacing w:val="-8"/>
          <w:lang w:val="sk-SK"/>
        </w:rPr>
        <w:t xml:space="preserve"> </w:t>
      </w:r>
      <w:r w:rsidRPr="00F60297">
        <w:rPr>
          <w:rFonts w:ascii="Times New Roman" w:hAnsi="Times New Roman" w:cs="Times New Roman"/>
          <w:lang w:val="sk-SK"/>
        </w:rPr>
        <w:t>schopnostiam.</w:t>
      </w:r>
    </w:p>
    <w:p w:rsidR="000B2192" w:rsidRPr="00F60297" w:rsidRDefault="000B2192" w:rsidP="00F60297">
      <w:pPr>
        <w:pStyle w:val="Nadpis61"/>
        <w:spacing w:before="40"/>
        <w:rPr>
          <w:rFonts w:ascii="Times New Roman" w:hAnsi="Times New Roman" w:cs="Times New Roman"/>
          <w:lang w:val="sk-SK"/>
        </w:rPr>
      </w:pPr>
      <w:r w:rsidRPr="00F60297">
        <w:rPr>
          <w:rFonts w:ascii="Times New Roman" w:hAnsi="Times New Roman" w:cs="Times New Roman"/>
          <w:lang w:val="sk-SK"/>
        </w:rPr>
        <w:t>CHVÁLITEBNÝ</w:t>
      </w:r>
    </w:p>
    <w:p w:rsidR="000B2192" w:rsidRPr="00F60297" w:rsidRDefault="000B2192" w:rsidP="00F60297">
      <w:pPr>
        <w:pStyle w:val="Zkladntext"/>
        <w:spacing w:before="38"/>
        <w:ind w:left="838"/>
        <w:rPr>
          <w:rFonts w:ascii="Times New Roman" w:hAnsi="Times New Roman" w:cs="Times New Roman"/>
          <w:lang w:val="sk-SK"/>
        </w:rPr>
      </w:pPr>
      <w:r w:rsidRPr="00F60297">
        <w:rPr>
          <w:rFonts w:ascii="Times New Roman" w:hAnsi="Times New Roman" w:cs="Times New Roman"/>
          <w:lang w:val="sk-SK"/>
        </w:rPr>
        <w:t>Žiak v podstate spĺňa kritéria 1. stupňa hodnotenia ale je menej samostatný, iniciatívny a tvorivý</w:t>
      </w:r>
    </w:p>
    <w:p w:rsidR="000B2192" w:rsidRPr="00F60297" w:rsidRDefault="000B2192" w:rsidP="00F60297">
      <w:pPr>
        <w:pStyle w:val="Nadpis61"/>
        <w:spacing w:before="40"/>
        <w:rPr>
          <w:rFonts w:ascii="Times New Roman" w:hAnsi="Times New Roman" w:cs="Times New Roman"/>
          <w:lang w:val="sk-SK"/>
        </w:rPr>
      </w:pPr>
      <w:r w:rsidRPr="00F60297">
        <w:rPr>
          <w:rFonts w:ascii="Times New Roman" w:hAnsi="Times New Roman" w:cs="Times New Roman"/>
          <w:lang w:val="sk-SK"/>
        </w:rPr>
        <w:t>DOBRÝ</w:t>
      </w:r>
    </w:p>
    <w:p w:rsidR="000B2192" w:rsidRPr="00F60297" w:rsidRDefault="000B2192" w:rsidP="00F60297">
      <w:pPr>
        <w:pStyle w:val="Zkladntext"/>
        <w:spacing w:before="40" w:line="276" w:lineRule="auto"/>
        <w:ind w:left="838" w:right="858"/>
        <w:rPr>
          <w:rFonts w:ascii="Times New Roman" w:hAnsi="Times New Roman" w:cs="Times New Roman"/>
          <w:b/>
          <w:lang w:val="sk-SK"/>
        </w:rPr>
      </w:pPr>
      <w:r w:rsidRPr="00F60297">
        <w:rPr>
          <w:rFonts w:ascii="Times New Roman" w:hAnsi="Times New Roman" w:cs="Times New Roman"/>
          <w:lang w:val="sk-SK"/>
        </w:rPr>
        <w:t xml:space="preserve">Žiak realizuje edukačne úlohy priemerne, chyba mu iniciatívnosť, tvorivosť, tolerancia, nerozširuje svoju flexibilnosť, neosvojuje si nove vyjadrovacie prostriedky, podlieha predsudkom a stereotypom. </w:t>
      </w:r>
      <w:r w:rsidRPr="00F60297">
        <w:rPr>
          <w:rFonts w:ascii="Times New Roman" w:hAnsi="Times New Roman" w:cs="Times New Roman"/>
          <w:b/>
          <w:lang w:val="sk-SK"/>
        </w:rPr>
        <w:t>DOSTATOČNÝ</w:t>
      </w:r>
    </w:p>
    <w:p w:rsidR="000B2192" w:rsidRPr="00F60297" w:rsidRDefault="000B2192" w:rsidP="00F60297">
      <w:pPr>
        <w:pStyle w:val="Zkladntext"/>
        <w:spacing w:line="276" w:lineRule="auto"/>
        <w:ind w:left="838" w:right="858"/>
        <w:rPr>
          <w:rFonts w:ascii="Times New Roman" w:hAnsi="Times New Roman" w:cs="Times New Roman"/>
          <w:lang w:val="sk-SK"/>
        </w:rPr>
      </w:pPr>
      <w:r w:rsidRPr="00F60297">
        <w:rPr>
          <w:rFonts w:ascii="Times New Roman" w:hAnsi="Times New Roman" w:cs="Times New Roman"/>
          <w:lang w:val="sk-SK"/>
        </w:rPr>
        <w:t>Žiak realizuje edukačne úlohy na nízkej úrovni, bez vlastného vkladu, s ťažkosťami aplikuje získané zručnosti a poznatky v nových oblastiach.</w:t>
      </w:r>
    </w:p>
    <w:p w:rsidR="000B2192" w:rsidRPr="00F60297" w:rsidRDefault="000B2192" w:rsidP="00F60297">
      <w:pPr>
        <w:pStyle w:val="Nadpis61"/>
        <w:spacing w:line="267" w:lineRule="exact"/>
        <w:rPr>
          <w:rFonts w:ascii="Times New Roman" w:hAnsi="Times New Roman" w:cs="Times New Roman"/>
          <w:lang w:val="sk-SK"/>
        </w:rPr>
      </w:pPr>
      <w:r w:rsidRPr="00F60297">
        <w:rPr>
          <w:rFonts w:ascii="Times New Roman" w:hAnsi="Times New Roman" w:cs="Times New Roman"/>
          <w:lang w:val="sk-SK"/>
        </w:rPr>
        <w:t>NEDOSTATOČNÝ</w:t>
      </w:r>
    </w:p>
    <w:p w:rsidR="000B2192" w:rsidRPr="00F60297" w:rsidRDefault="000B2192" w:rsidP="00F60297">
      <w:pPr>
        <w:pStyle w:val="Zkladntext"/>
        <w:spacing w:before="41"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Žiak nespĺňa kritéria, nemá záujem o výtvarné aktivity, neguje vyučovací proces. Neodporúčame používať stupeň nedostatočný v celkovom hodnotení žiaka; v čiastkovom hodnotení len vo výnimočných prípadoch (napr. zámerné negovanie vyučovacieho procesu)</w:t>
      </w:r>
    </w:p>
    <w:p w:rsidR="000B2192" w:rsidRPr="00F60297" w:rsidRDefault="000B2192" w:rsidP="00F60297">
      <w:pPr>
        <w:pStyle w:val="Zkladntext"/>
        <w:rPr>
          <w:rFonts w:ascii="Times New Roman" w:hAnsi="Times New Roman" w:cs="Times New Roman"/>
          <w:lang w:val="sk-SK"/>
        </w:rPr>
      </w:pPr>
    </w:p>
    <w:p w:rsidR="000B2192" w:rsidRPr="00F60297" w:rsidRDefault="000B2192" w:rsidP="00F60297">
      <w:pPr>
        <w:pStyle w:val="Zkladntext"/>
        <w:spacing w:before="8"/>
        <w:rPr>
          <w:rFonts w:ascii="Times New Roman" w:hAnsi="Times New Roman" w:cs="Times New Roman"/>
          <w:sz w:val="19"/>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b w:val="0"/>
          <w:spacing w:val="-56"/>
          <w:u w:val="single"/>
          <w:lang w:val="sk-SK"/>
        </w:rPr>
        <w:t xml:space="preserve"> </w:t>
      </w:r>
      <w:r w:rsidRPr="00F60297">
        <w:rPr>
          <w:rFonts w:ascii="Times New Roman" w:hAnsi="Times New Roman" w:cs="Times New Roman"/>
          <w:u w:val="single"/>
          <w:lang w:val="sk-SK"/>
        </w:rPr>
        <w:t>Telesná a športová výchova</w:t>
      </w:r>
    </w:p>
    <w:p w:rsidR="000B2192" w:rsidRPr="00F60297" w:rsidRDefault="000B2192" w:rsidP="00F60297">
      <w:pPr>
        <w:pStyle w:val="Zkladntext"/>
        <w:spacing w:before="10"/>
        <w:rPr>
          <w:rFonts w:ascii="Times New Roman" w:hAnsi="Times New Roman" w:cs="Times New Roman"/>
          <w:b/>
          <w:sz w:val="23"/>
          <w:lang w:val="sk-SK"/>
        </w:rPr>
      </w:pPr>
    </w:p>
    <w:p w:rsidR="000B2192" w:rsidRPr="00F60297" w:rsidRDefault="000B2192" w:rsidP="00F60297">
      <w:pPr>
        <w:pStyle w:val="Zkladntext"/>
        <w:spacing w:before="57" w:line="276" w:lineRule="auto"/>
        <w:ind w:left="838" w:right="858"/>
        <w:rPr>
          <w:rFonts w:ascii="Times New Roman" w:hAnsi="Times New Roman" w:cs="Times New Roman"/>
          <w:lang w:val="sk-SK"/>
        </w:rPr>
      </w:pPr>
      <w:r w:rsidRPr="00F60297">
        <w:rPr>
          <w:rFonts w:ascii="Times New Roman" w:hAnsi="Times New Roman" w:cs="Times New Roman"/>
          <w:lang w:val="sk-SK"/>
        </w:rPr>
        <w:t>Pri hodnotení výkonov žiakov sa využíva relatívna stupnica z dôvodu výkonov našich žiakov vychádzajúc z predošlých rokov:</w:t>
      </w:r>
    </w:p>
    <w:p w:rsidR="000B2192" w:rsidRPr="00F60297" w:rsidRDefault="000B2192" w:rsidP="00F60297">
      <w:pPr>
        <w:pStyle w:val="Zkladntext"/>
        <w:spacing w:before="3"/>
        <w:rPr>
          <w:rFonts w:ascii="Times New Roman" w:hAnsi="Times New Roman" w:cs="Times New Roman"/>
          <w:sz w:val="25"/>
          <w:lang w:val="sk-SK"/>
        </w:rPr>
      </w:pPr>
    </w:p>
    <w:p w:rsidR="000B2192" w:rsidRPr="00F60297" w:rsidRDefault="000B2192" w:rsidP="00F60297">
      <w:pPr>
        <w:pStyle w:val="Nadpis61"/>
        <w:spacing w:after="44"/>
        <w:ind w:left="1546"/>
        <w:rPr>
          <w:rFonts w:ascii="Times New Roman" w:hAnsi="Times New Roman" w:cs="Times New Roman"/>
          <w:lang w:val="sk-SK"/>
        </w:rPr>
      </w:pPr>
      <w:r w:rsidRPr="00F60297">
        <w:rPr>
          <w:rFonts w:ascii="Times New Roman" w:hAnsi="Times New Roman" w:cs="Times New Roman"/>
          <w:lang w:val="sk-SK"/>
        </w:rPr>
        <w:t>Kondičné cvičenia:</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
        <w:gridCol w:w="797"/>
        <w:gridCol w:w="900"/>
        <w:gridCol w:w="901"/>
        <w:gridCol w:w="900"/>
        <w:gridCol w:w="900"/>
        <w:gridCol w:w="900"/>
        <w:gridCol w:w="1080"/>
        <w:gridCol w:w="1080"/>
        <w:gridCol w:w="1001"/>
        <w:gridCol w:w="1080"/>
      </w:tblGrid>
      <w:tr w:rsidR="000B2192" w:rsidRPr="00F60297" w:rsidTr="00F6345E">
        <w:trPr>
          <w:trHeight w:val="280"/>
        </w:trPr>
        <w:tc>
          <w:tcPr>
            <w:tcW w:w="752" w:type="dxa"/>
            <w:vMerge w:val="restart"/>
          </w:tcPr>
          <w:p w:rsidR="000B2192" w:rsidRPr="00F60297" w:rsidRDefault="000B2192" w:rsidP="00F6345E">
            <w:pPr>
              <w:pStyle w:val="TableParagraph"/>
              <w:spacing w:line="265" w:lineRule="exact"/>
              <w:ind w:left="107"/>
              <w:rPr>
                <w:rFonts w:ascii="Times New Roman" w:hAnsi="Times New Roman" w:cs="Times New Roman"/>
                <w:b/>
                <w:lang w:val="sk-SK"/>
              </w:rPr>
            </w:pPr>
            <w:r w:rsidRPr="00F60297">
              <w:rPr>
                <w:rFonts w:ascii="Times New Roman" w:hAnsi="Times New Roman" w:cs="Times New Roman"/>
                <w:b/>
                <w:lang w:val="sk-SK"/>
              </w:rPr>
              <w:t>Šplh</w:t>
            </w:r>
          </w:p>
          <w:p w:rsidR="000B2192" w:rsidRPr="00F60297" w:rsidRDefault="000B2192" w:rsidP="00F6345E">
            <w:pPr>
              <w:pStyle w:val="TableParagraph"/>
              <w:spacing w:before="41"/>
              <w:ind w:left="107"/>
              <w:rPr>
                <w:rFonts w:ascii="Times New Roman" w:hAnsi="Times New Roman" w:cs="Times New Roman"/>
                <w:lang w:val="sk-SK"/>
              </w:rPr>
            </w:pPr>
            <w:r w:rsidRPr="00F60297">
              <w:rPr>
                <w:rFonts w:ascii="Times New Roman" w:hAnsi="Times New Roman" w:cs="Times New Roman"/>
                <w:lang w:val="sk-SK"/>
              </w:rPr>
              <w:t>(4 m)</w:t>
            </w:r>
          </w:p>
        </w:tc>
        <w:tc>
          <w:tcPr>
            <w:tcW w:w="1697"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5. ročník</w:t>
            </w:r>
          </w:p>
        </w:tc>
        <w:tc>
          <w:tcPr>
            <w:tcW w:w="1801"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6. ročník</w:t>
            </w:r>
          </w:p>
        </w:tc>
        <w:tc>
          <w:tcPr>
            <w:tcW w:w="1800" w:type="dxa"/>
            <w:gridSpan w:val="2"/>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7. ročník</w:t>
            </w:r>
          </w:p>
        </w:tc>
        <w:tc>
          <w:tcPr>
            <w:tcW w:w="2160"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8. ročník</w:t>
            </w:r>
          </w:p>
        </w:tc>
        <w:tc>
          <w:tcPr>
            <w:tcW w:w="2081"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9. ročník</w:t>
            </w:r>
          </w:p>
        </w:tc>
      </w:tr>
      <w:tr w:rsidR="000B2192" w:rsidRPr="00F60297" w:rsidTr="00F6345E">
        <w:trPr>
          <w:trHeight w:val="328"/>
        </w:trPr>
        <w:tc>
          <w:tcPr>
            <w:tcW w:w="752"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797"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CH</w:t>
            </w:r>
          </w:p>
        </w:tc>
        <w:tc>
          <w:tcPr>
            <w:tcW w:w="900"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901"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CH</w:t>
            </w:r>
          </w:p>
        </w:tc>
        <w:tc>
          <w:tcPr>
            <w:tcW w:w="900"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900"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CH</w:t>
            </w:r>
          </w:p>
        </w:tc>
        <w:tc>
          <w:tcPr>
            <w:tcW w:w="900"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080"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CH</w:t>
            </w:r>
          </w:p>
        </w:tc>
        <w:tc>
          <w:tcPr>
            <w:tcW w:w="1080"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001"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CH</w:t>
            </w:r>
          </w:p>
        </w:tc>
        <w:tc>
          <w:tcPr>
            <w:tcW w:w="108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306"/>
        </w:trPr>
        <w:tc>
          <w:tcPr>
            <w:tcW w:w="752"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1</w:t>
            </w:r>
          </w:p>
        </w:tc>
        <w:tc>
          <w:tcPr>
            <w:tcW w:w="1697"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vyšplhá sa až hore</w:t>
            </w:r>
          </w:p>
        </w:tc>
        <w:tc>
          <w:tcPr>
            <w:tcW w:w="901"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do 20 s</w:t>
            </w:r>
          </w:p>
        </w:tc>
        <w:tc>
          <w:tcPr>
            <w:tcW w:w="900"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do 25 s</w:t>
            </w:r>
          </w:p>
        </w:tc>
        <w:tc>
          <w:tcPr>
            <w:tcW w:w="900"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do 15 s</w:t>
            </w:r>
          </w:p>
        </w:tc>
        <w:tc>
          <w:tcPr>
            <w:tcW w:w="900"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do 20 s</w:t>
            </w:r>
          </w:p>
        </w:tc>
        <w:tc>
          <w:tcPr>
            <w:tcW w:w="1080"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do 10 s</w:t>
            </w:r>
          </w:p>
        </w:tc>
        <w:tc>
          <w:tcPr>
            <w:tcW w:w="1080"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do 15 s</w:t>
            </w:r>
          </w:p>
        </w:tc>
        <w:tc>
          <w:tcPr>
            <w:tcW w:w="1001"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do 10 s</w:t>
            </w:r>
          </w:p>
        </w:tc>
        <w:tc>
          <w:tcPr>
            <w:tcW w:w="108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do 15 s</w:t>
            </w:r>
          </w:p>
        </w:tc>
      </w:tr>
      <w:tr w:rsidR="000B2192" w:rsidRPr="00F60297" w:rsidTr="00F6345E">
        <w:trPr>
          <w:trHeight w:val="309"/>
        </w:trPr>
        <w:tc>
          <w:tcPr>
            <w:tcW w:w="752" w:type="dxa"/>
          </w:tcPr>
          <w:p w:rsidR="000B2192" w:rsidRPr="00F60297" w:rsidRDefault="000B2192" w:rsidP="00F6345E">
            <w:pPr>
              <w:pStyle w:val="TableParagraph"/>
              <w:spacing w:line="268" w:lineRule="exact"/>
              <w:ind w:left="107"/>
              <w:rPr>
                <w:rFonts w:ascii="Times New Roman" w:hAnsi="Times New Roman" w:cs="Times New Roman"/>
                <w:lang w:val="sk-SK"/>
              </w:rPr>
            </w:pPr>
            <w:r w:rsidRPr="00F60297">
              <w:rPr>
                <w:rFonts w:ascii="Times New Roman" w:hAnsi="Times New Roman" w:cs="Times New Roman"/>
                <w:lang w:val="sk-SK"/>
              </w:rPr>
              <w:t>2</w:t>
            </w:r>
          </w:p>
        </w:tc>
        <w:tc>
          <w:tcPr>
            <w:tcW w:w="797"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w w:val="99"/>
                <w:sz w:val="20"/>
                <w:lang w:val="sk-SK"/>
              </w:rPr>
              <w:t>¾</w:t>
            </w:r>
          </w:p>
        </w:tc>
        <w:tc>
          <w:tcPr>
            <w:tcW w:w="900"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w w:val="99"/>
                <w:sz w:val="20"/>
                <w:lang w:val="sk-SK"/>
              </w:rPr>
              <w:t>¾</w:t>
            </w:r>
          </w:p>
        </w:tc>
        <w:tc>
          <w:tcPr>
            <w:tcW w:w="901"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nad 20 s</w:t>
            </w:r>
          </w:p>
        </w:tc>
        <w:tc>
          <w:tcPr>
            <w:tcW w:w="900" w:type="dxa"/>
          </w:tcPr>
          <w:p w:rsidR="000B2192" w:rsidRPr="00F60297" w:rsidRDefault="000B2192" w:rsidP="00F6345E">
            <w:pPr>
              <w:pStyle w:val="TableParagraph"/>
              <w:spacing w:before="1"/>
              <w:ind w:left="106"/>
              <w:rPr>
                <w:rFonts w:ascii="Times New Roman" w:hAnsi="Times New Roman" w:cs="Times New Roman"/>
                <w:sz w:val="20"/>
                <w:lang w:val="sk-SK"/>
              </w:rPr>
            </w:pPr>
            <w:r w:rsidRPr="00F60297">
              <w:rPr>
                <w:rFonts w:ascii="Times New Roman" w:hAnsi="Times New Roman" w:cs="Times New Roman"/>
                <w:sz w:val="20"/>
                <w:lang w:val="sk-SK"/>
              </w:rPr>
              <w:t>nad 25 s</w:t>
            </w:r>
          </w:p>
        </w:tc>
        <w:tc>
          <w:tcPr>
            <w:tcW w:w="900" w:type="dxa"/>
          </w:tcPr>
          <w:p w:rsidR="000B2192" w:rsidRPr="00F60297" w:rsidRDefault="000B2192" w:rsidP="00F6345E">
            <w:pPr>
              <w:pStyle w:val="TableParagraph"/>
              <w:spacing w:before="1"/>
              <w:ind w:left="106"/>
              <w:rPr>
                <w:rFonts w:ascii="Times New Roman" w:hAnsi="Times New Roman" w:cs="Times New Roman"/>
                <w:sz w:val="20"/>
                <w:lang w:val="sk-SK"/>
              </w:rPr>
            </w:pPr>
            <w:r w:rsidRPr="00F60297">
              <w:rPr>
                <w:rFonts w:ascii="Times New Roman" w:hAnsi="Times New Roman" w:cs="Times New Roman"/>
                <w:sz w:val="20"/>
                <w:lang w:val="sk-SK"/>
              </w:rPr>
              <w:t>nad 15 s</w:t>
            </w:r>
          </w:p>
        </w:tc>
        <w:tc>
          <w:tcPr>
            <w:tcW w:w="900" w:type="dxa"/>
          </w:tcPr>
          <w:p w:rsidR="000B2192" w:rsidRPr="00F60297" w:rsidRDefault="000B2192" w:rsidP="00F6345E">
            <w:pPr>
              <w:pStyle w:val="TableParagraph"/>
              <w:spacing w:before="1"/>
              <w:ind w:left="106"/>
              <w:rPr>
                <w:rFonts w:ascii="Times New Roman" w:hAnsi="Times New Roman" w:cs="Times New Roman"/>
                <w:sz w:val="20"/>
                <w:lang w:val="sk-SK"/>
              </w:rPr>
            </w:pPr>
            <w:r w:rsidRPr="00F60297">
              <w:rPr>
                <w:rFonts w:ascii="Times New Roman" w:hAnsi="Times New Roman" w:cs="Times New Roman"/>
                <w:sz w:val="20"/>
                <w:lang w:val="sk-SK"/>
              </w:rPr>
              <w:t>nad 20 s</w:t>
            </w:r>
          </w:p>
        </w:tc>
        <w:tc>
          <w:tcPr>
            <w:tcW w:w="1080"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10 – 20 s</w:t>
            </w:r>
          </w:p>
        </w:tc>
        <w:tc>
          <w:tcPr>
            <w:tcW w:w="1080"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15 – 25 s</w:t>
            </w:r>
          </w:p>
        </w:tc>
        <w:tc>
          <w:tcPr>
            <w:tcW w:w="1001"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10 – 15 s</w:t>
            </w:r>
          </w:p>
        </w:tc>
        <w:tc>
          <w:tcPr>
            <w:tcW w:w="108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15 – 20 s</w:t>
            </w:r>
          </w:p>
        </w:tc>
      </w:tr>
      <w:tr w:rsidR="000B2192" w:rsidRPr="00F60297" w:rsidTr="00F6345E">
        <w:trPr>
          <w:trHeight w:val="309"/>
        </w:trPr>
        <w:tc>
          <w:tcPr>
            <w:tcW w:w="752"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3</w:t>
            </w:r>
          </w:p>
        </w:tc>
        <w:tc>
          <w:tcPr>
            <w:tcW w:w="1697"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½</w:t>
            </w:r>
          </w:p>
        </w:tc>
        <w:tc>
          <w:tcPr>
            <w:tcW w:w="3601" w:type="dxa"/>
            <w:gridSpan w:val="4"/>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¾</w:t>
            </w:r>
          </w:p>
        </w:tc>
        <w:tc>
          <w:tcPr>
            <w:tcW w:w="1080"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nad 20 s</w:t>
            </w:r>
          </w:p>
        </w:tc>
        <w:tc>
          <w:tcPr>
            <w:tcW w:w="1080"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nad 25 s</w:t>
            </w:r>
          </w:p>
        </w:tc>
        <w:tc>
          <w:tcPr>
            <w:tcW w:w="1001"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nad 15 s</w:t>
            </w:r>
          </w:p>
        </w:tc>
        <w:tc>
          <w:tcPr>
            <w:tcW w:w="108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20 s</w:t>
            </w:r>
          </w:p>
        </w:tc>
      </w:tr>
      <w:tr w:rsidR="000B2192" w:rsidRPr="00F60297" w:rsidTr="00F6345E">
        <w:trPr>
          <w:trHeight w:val="309"/>
        </w:trPr>
        <w:tc>
          <w:tcPr>
            <w:tcW w:w="752"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4</w:t>
            </w:r>
          </w:p>
        </w:tc>
        <w:tc>
          <w:tcPr>
            <w:tcW w:w="1697"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do ½</w:t>
            </w:r>
          </w:p>
        </w:tc>
        <w:tc>
          <w:tcPr>
            <w:tcW w:w="3601" w:type="dxa"/>
            <w:gridSpan w:val="4"/>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½</w:t>
            </w:r>
          </w:p>
        </w:tc>
        <w:tc>
          <w:tcPr>
            <w:tcW w:w="4241" w:type="dxa"/>
            <w:gridSpan w:val="4"/>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nad ½</w:t>
            </w:r>
          </w:p>
        </w:tc>
      </w:tr>
      <w:tr w:rsidR="000B2192" w:rsidRPr="00F60297" w:rsidTr="00F6345E">
        <w:trPr>
          <w:trHeight w:val="309"/>
        </w:trPr>
        <w:tc>
          <w:tcPr>
            <w:tcW w:w="752"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5</w:t>
            </w:r>
          </w:p>
        </w:tc>
        <w:tc>
          <w:tcPr>
            <w:tcW w:w="9539" w:type="dxa"/>
            <w:gridSpan w:val="10"/>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nevyšplhá sa</w:t>
            </w:r>
          </w:p>
        </w:tc>
      </w:tr>
    </w:tbl>
    <w:p w:rsidR="000B2192" w:rsidRPr="00F60297" w:rsidRDefault="000B2192" w:rsidP="00F60297">
      <w:pPr>
        <w:spacing w:line="243" w:lineRule="exact"/>
        <w:rPr>
          <w:rFonts w:ascii="Times New Roman" w:hAnsi="Times New Roman" w:cs="Times New Roman"/>
          <w:sz w:val="20"/>
          <w:lang w:val="sk-SK"/>
        </w:rPr>
        <w:sectPr w:rsidR="000B2192" w:rsidRPr="00F60297" w:rsidSect="00DA2E3E">
          <w:pgSz w:w="11910" w:h="16840"/>
          <w:pgMar w:top="800" w:right="560" w:bottom="1160" w:left="580" w:header="0" w:footer="884" w:gutter="0"/>
          <w:cols w:space="708"/>
        </w:sectPr>
      </w:pPr>
    </w:p>
    <w:p w:rsidR="000B2192" w:rsidRPr="00F60297" w:rsidRDefault="00403575" w:rsidP="00F60297">
      <w:pPr>
        <w:spacing w:before="41" w:after="44"/>
        <w:ind w:left="1546"/>
        <w:rPr>
          <w:rFonts w:ascii="Times New Roman" w:hAnsi="Times New Roman" w:cs="Times New Roman"/>
          <w:lang w:val="sk-SK"/>
        </w:rPr>
      </w:pPr>
      <w:r>
        <w:rPr>
          <w:noProof/>
          <w:lang w:val="sk-SK" w:eastAsia="sk-SK"/>
        </w:rPr>
        <w:lastRenderedPageBreak/>
        <w:pict>
          <v:group id="Group 441" o:spid="_x0000_s1533" style="position:absolute;left:0;text-align:left;margin-left:24pt;margin-top:24pt;width:547.45pt;height:794.05pt;z-index:-14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Cp&#10;fIR6+AgAAM89AAAOAAAAAAAAAAAAAAAAAC4CAABkcnMvZTJvRG9jLnhtbFBLAQItABQABgAIAAAA&#10;IQBkEL7a4AAAAAsBAAAPAAAAAAAAAAAAAAAAAFILAABkcnMvZG93bnJldi54bWxQSwUGAAAAAAQA&#10;BADzAAAAXwwAAAAA&#10;">
            <v:rect id="Rectangle 442" o:spid="_x0000_s153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e68QA&#10;AADdAAAADwAAAGRycy9kb3ducmV2LnhtbERP32vCMBB+F/Y/hBv4pmkdOqlNZQjCBJHp5vuRnG2x&#10;uXRN1Lq/fhEGe7uP7+fly9424kqdrx0rSMcJCGLtTM2lgq/P9WgOwgdkg41jUnAnD8viaZBjZtyN&#10;93Q9hFLEEPYZKqhCaDMpva7Ioh+7ljhyJ9dZDBF2pTQd3mK4beQkSWbSYs2xocKWVhXp8+FiFbRy&#10;f7wcX753eis3+uNnm05Xp1Sp4XP/tgARqA//4j/3u4nzZ/NXeHw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nuvEAAAA3QAAAA8AAAAAAAAAAAAAAAAAmAIAAGRycy9k&#10;b3ducmV2LnhtbFBLBQYAAAAABAAEAPUAAACJAwAAAAA=&#10;" fillcolor="#d99493" strokecolor="green"/>
            <v:line id="Line 443" o:spid="_x0000_s153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u6MYAAADdAAAADwAAAGRycy9kb3ducmV2LnhtbESPQWvCQBCF70L/wzJCL6KbpigSXUVa&#10;ChY81LQHj0N2TILZ2bC7avrvOwehtxnem/e+WW8H16kbhdh6NvAyy0ARV962XBv4+f6YLkHFhGyx&#10;80wGfinCdvM0WmNh/Z2PdCtTrSSEY4EGmpT6QutYNeQwznxPLNrZB4dJ1lBrG/Au4a7TeZYttMOW&#10;paHBnt4aqi7l1Rm4Hqqvecrfgy9t/ho/u/1uMj8Z8zweditQiYb0b35c763gL5a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57ujGAAAA3QAAAA8AAAAAAAAA&#10;AAAAAAAAoQIAAGRycy9kb3ducmV2LnhtbFBLBQYAAAAABAAEAPkAAACUAwAAAAA=&#10;" strokecolor="green" strokeweight="3pt"/>
            <v:line id="Line 444" o:spid="_x0000_s153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M5T8MAAADdAAAADwAAAGRycy9kb3ducmV2LnhtbERP3WrCMBS+H+wdwhl4t6YTV2w1igiK&#10;sMI29QEOzbEta05KEmvd0y+Dwe7Ox/d7luvRdGIg51vLCl6SFARxZXXLtYLzafc8B+EDssbOMim4&#10;k4f16vFhiYW2N/6k4RhqEUPYF6igCaEvpPRVQwZ9YnviyF2sMxgidLXUDm8x3HRymqaZNNhybGiw&#10;p21D1dfxahQMb98S3+0ed1dXflDt81n5qpWaPI2bBYhAY/gX/7kPOs7P5j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OU/DAAAA3QAAAA8AAAAAAAAAAAAA&#10;AAAAoQIAAGRycy9kb3ducmV2LnhtbFBLBQYAAAAABAAEAPkAAACRAwAAAAA=&#10;" strokecolor="green" strokeweight=".72pt"/>
            <v:rect id="Rectangle 445" o:spid="_x0000_s153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QQsYA&#10;AADdAAAADwAAAGRycy9kb3ducmV2LnhtbESPQWvCQBCF74X+h2UK3uomFUWjqxSh0IJItfU+7I5J&#10;aHY2za6a+uudQ8HbDO/Ne98sVr1v1Jm6WAc2kA8zUMQ2uJpLA99fb89TUDEhO2wCk4E/irBaPj4s&#10;sHDhwjs671OpJIRjgQaqlNpC62gr8hiHoSUW7Rg6j0nWrtSuw4uE+0a/ZNlEe6xZGipsaV2R/dmf&#10;vIFW7w6nw+h3azf6w35eN/l4fcyNGTz1r3NQifp0N/9fvzvBn8y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CQQsYAAADdAAAADwAAAAAAAAAAAAAAAACYAgAAZHJz&#10;L2Rvd25yZXYueG1sUEsFBgAAAAAEAAQA9QAAAIsDAAAAAA==&#10;" fillcolor="#d99493" strokecolor="green"/>
            <v:line id="Line 446" o:spid="_x0000_s153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RqMQAAADdAAAADwAAAGRycy9kb3ducmV2LnhtbERPTWvCQBC9F/wPywi9FN2Yomh0E6Sl&#10;YKEHjR48DtkxCWZnw+6q6b/vFgq9zeN9zqYYTCfu5HxrWcFsmoAgrqxuuVZwOn5MliB8QNbYWSYF&#10;3+ShyEdPG8y0ffCB7mWoRQxhn6GCJoQ+k9JXDRn0U9sTR+5incEQoauldviI4aaTaZIspMGWY0OD&#10;Pb01VF3Lm1Fw+6r285C+O1vq9NV/drvty/ys1PN42K5BBBrCv/jPvdNx/mI1g99v4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tGoxAAAAN0AAAAPAAAAAAAAAAAA&#10;AAAAAKECAABkcnMvZG93bnJldi54bWxQSwUGAAAAAAQABAD5AAAAkgMAAAAA&#10;" strokecolor="green" strokeweight="3pt"/>
            <v:line id="Line 447" o:spid="_x0000_s153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4948MAAADdAAAADwAAAGRycy9kb3ducmV2LnhtbERP22rCQBB9L/gPywh9043Shpq6ighK&#10;wYCX9gOG7DQJzc6G3c2lfn23UOjbHM511tvRNKIn52vLChbzBARxYXXNpYKP98PsBYQPyBoby6Tg&#10;mzxsN5OHNWbaDnyl/hZKEUPYZ6igCqHNpPRFRQb93LbEkfu0zmCI0JVSOxxiuGnkMklSabDm2FBh&#10;S/uKiq9bZxT0p7vEsz3ioXP5hUq/esqftVKP03H3CiLQGP7Ff+43Heenq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OPePDAAAA3QAAAA8AAAAAAAAAAAAA&#10;AAAAoQIAAGRycy9kb3ducmV2LnhtbFBLBQYAAAAABAAEAPkAAACRAwAAAAA=&#10;" strokecolor="green" strokeweight=".72pt"/>
            <v:line id="Line 448" o:spid="_x0000_s154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qRMQAAADdAAAADwAAAGRycy9kb3ducmV2LnhtbERPTWvCQBC9C/0PyxS8SN0YMbSpq4gi&#10;KHjQ2EOPQ3aahGZnw+6q8d+7hYK3ebzPmS9704orOd9YVjAZJyCIS6sbrhR8nbdv7yB8QNbYWiYF&#10;d/KwXLwM5phre+MTXYtQiRjCPkcFdQhdLqUvazLox7YjjtyPdQZDhK6S2uEthptWpkmSSYMNx4Ya&#10;O1rXVP4WF6PgciiPs5BunC10OvX7drcazb6VGr72q08QgfrwFP+7dzrOzz6m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OpExAAAAN0AAAAPAAAAAAAAAAAA&#10;AAAAAKECAABkcnMvZG93bnJldi54bWxQSwUGAAAAAAQABAD5AAAAkgMAAAAA&#10;" strokecolor="green" strokeweight="3pt"/>
            <v:line id="Line 449" o:spid="_x0000_s154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ADMMAAADdAAAADwAAAGRycy9kb3ducmV2LnhtbERP22rCQBB9L/gPywh9042Shpq6igiW&#10;ggEv7QcM2WkSmp0Nu2uS+vXdQqFvczjXWW9H04qenG8sK1jMExDEpdUNVwo+3g+zZxA+IGtsLZOC&#10;b/Kw3Uwe1phrO/CF+muoRAxhn6OCOoQul9KXNRn0c9sRR+7TOoMhQldJ7XCI4aaVyyTJpMGGY0ON&#10;He1rKr+uN6OgP94lnuwrHm6uOFPlV2nxpJV6nI67FxCBxvAv/nO/6Tg/W6Xw+008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AAzDAAAA3QAAAA8AAAAAAAAAAAAA&#10;AAAAoQIAAGRycy9kb3ducmV2LnhtbFBLBQYAAAAABAAEAPkAAACRAwAAAAA=&#10;" strokecolor="green" strokeweight=".72pt"/>
            <v:shape id="AutoShape 450" o:spid="_x0000_s154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ppsIA&#10;AADdAAAADwAAAGRycy9kb3ducmV2LnhtbERP24rCMBB9F/yHMMK+aapQ0Wos9bLgw8Ji9QOGZmyL&#10;zaQ0Uet+/UZY2Lc5nOus09404kGdqy0rmE4iEMSF1TWXCi7nz/EChPPIGhvLpOBFDtLNcLDGRNsn&#10;n+iR+1KEEHYJKqi8bxMpXVGRQTexLXHgrrYz6APsSqk7fIZw08hZFM2lwZpDQ4Ut7SoqbvndKFhS&#10;n70W2/Jrf8B49vMt69jZXKmPUZ+tQHjq/b/4z33UYf58GcP7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imm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451" o:spid="_x0000_s154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J3MQAAADdAAAADwAAAGRycy9kb3ducmV2LnhtbERPTWvCQBC9C/0PyxR6kbppisFGN0Fa&#10;CgoeNPbQ45Adk9DsbNhdNf33bqHgbR7vc1blaHpxIec7ywpeZgkI4trqjhsFX8fP5wUIH5A19pZJ&#10;wS95KIuHyQpzba98oEsVGhFD2OeooA1hyKX0dUsG/cwOxJE7WWcwROgaqR1eY7jpZZokmTTYcWxo&#10;caD3luqf6mwUnHf1fh7SD2crnb76bb9ZT+ffSj09jusliEBjuIv/3Rsd52dvG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0ncxAAAAN0AAAAPAAAAAAAAAAAA&#10;AAAAAKECAABkcnMvZG93bnJldi54bWxQSwUGAAAAAAQABAD5AAAAkgMAAAAA&#10;" strokecolor="green" strokeweight="3pt"/>
            <v:line id="Line 452" o:spid="_x0000_s154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ee8MAAADdAAAADwAAAGRycy9kb3ducmV2LnhtbERP3WrCMBS+H/gO4Qi7s6kyndamIoJD&#10;mLBNfYBDc9aWNSclibXb0y8DYXfn4/s9+WYwrejJ+caygmmSgiAurW64UnA57ydLED4ga2wtk4Jv&#10;8rApRg85Ztre+IP6U6hEDGGfoYI6hC6T0pc1GfSJ7Ygj92mdwRChq6R2eIvhppWzNF1Igw3Hhho7&#10;2tVUfp2uRkH/+iPxzb7g/uqO71T51dNxrpV6HA/bNYhAQ/gX390HHecvVs/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5nnvDAAAA3QAAAA8AAAAAAAAAAAAA&#10;AAAAoQIAAGRycy9kb3ducmV2LnhtbFBLBQYAAAAABAAEAPkAAACRAwAAAAA=&#10;" strokecolor="green" strokeweight=".72pt"/>
            <v:shape id="AutoShape 453" o:spid="_x0000_s154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GOMQA&#10;AADdAAAADwAAAGRycy9kb3ducmV2LnhtbESPQYvCQAyF78L+hyEL3nSqoGh1FHdXwYMgdvcHhE5s&#10;i51M6cxq9debg+At4b2892W57lytrtSGyrOB0TABRZx7W3Fh4O93N5iBChHZYu2ZDNwpwHr10Vti&#10;av2NT3TNYqEkhEOKBsoYm1TrkJfkMAx9Qyza2bcOo6xtoW2LNwl3tR4nyVQ7rFgaSmzou6T8kv07&#10;A3PqNvfZV3H42eJk/DjqahJ8Zkz/s9ssQEXq4tv8ut5bwZ/OBVe+kRH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hjj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lang w:val="sk-SK"/>
        </w:rPr>
        <w:t>Atletické disciplíny</w:t>
      </w:r>
      <w:r w:rsidR="000B2192" w:rsidRPr="00F60297">
        <w:rPr>
          <w:rFonts w:ascii="Times New Roman" w:hAnsi="Times New Roman" w:cs="Times New Roman"/>
          <w:lang w:val="sk-SK"/>
        </w:rPr>
        <w:t>:</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1015"/>
        <w:gridCol w:w="1037"/>
        <w:gridCol w:w="764"/>
        <w:gridCol w:w="1080"/>
        <w:gridCol w:w="1080"/>
        <w:gridCol w:w="900"/>
        <w:gridCol w:w="900"/>
        <w:gridCol w:w="900"/>
        <w:gridCol w:w="1081"/>
        <w:gridCol w:w="900"/>
      </w:tblGrid>
      <w:tr w:rsidR="000B2192" w:rsidRPr="00F60297" w:rsidTr="00F6345E">
        <w:trPr>
          <w:trHeight w:val="242"/>
        </w:trPr>
        <w:tc>
          <w:tcPr>
            <w:tcW w:w="869" w:type="dxa"/>
            <w:vMerge w:val="restart"/>
          </w:tcPr>
          <w:p w:rsidR="000B2192" w:rsidRPr="00F60297" w:rsidRDefault="000B2192" w:rsidP="00F6345E">
            <w:pPr>
              <w:pStyle w:val="TableParagraph"/>
              <w:spacing w:line="265" w:lineRule="exact"/>
              <w:ind w:left="107"/>
              <w:rPr>
                <w:rFonts w:ascii="Times New Roman" w:hAnsi="Times New Roman" w:cs="Times New Roman"/>
                <w:b/>
                <w:lang w:val="sk-SK"/>
              </w:rPr>
            </w:pPr>
            <w:r w:rsidRPr="00F60297">
              <w:rPr>
                <w:rFonts w:ascii="Times New Roman" w:hAnsi="Times New Roman" w:cs="Times New Roman"/>
                <w:b/>
                <w:lang w:val="sk-SK"/>
              </w:rPr>
              <w:t>beh 60</w:t>
            </w:r>
          </w:p>
          <w:p w:rsidR="000B2192" w:rsidRPr="00F60297" w:rsidRDefault="000B2192" w:rsidP="00F6345E">
            <w:pPr>
              <w:pStyle w:val="TableParagraph"/>
              <w:spacing w:line="249" w:lineRule="exact"/>
              <w:ind w:left="107"/>
              <w:rPr>
                <w:rFonts w:ascii="Times New Roman" w:hAnsi="Times New Roman" w:cs="Times New Roman"/>
                <w:lang w:val="sk-SK"/>
              </w:rPr>
            </w:pPr>
            <w:r w:rsidRPr="00F60297">
              <w:rPr>
                <w:rFonts w:ascii="Times New Roman" w:hAnsi="Times New Roman" w:cs="Times New Roman"/>
                <w:b/>
                <w:lang w:val="sk-SK"/>
              </w:rPr>
              <w:t xml:space="preserve">m </w:t>
            </w:r>
            <w:r w:rsidRPr="00F60297">
              <w:rPr>
                <w:rFonts w:ascii="Times New Roman" w:hAnsi="Times New Roman" w:cs="Times New Roman"/>
                <w:lang w:val="sk-SK"/>
              </w:rPr>
              <w:t>(s)</w:t>
            </w:r>
          </w:p>
        </w:tc>
        <w:tc>
          <w:tcPr>
            <w:tcW w:w="2052" w:type="dxa"/>
            <w:gridSpan w:val="2"/>
          </w:tcPr>
          <w:p w:rsidR="000B2192" w:rsidRPr="00F60297" w:rsidRDefault="000B2192" w:rsidP="00F6345E">
            <w:pPr>
              <w:pStyle w:val="TableParagraph"/>
              <w:spacing w:line="222" w:lineRule="exact"/>
              <w:ind w:left="108"/>
              <w:rPr>
                <w:rFonts w:ascii="Times New Roman" w:hAnsi="Times New Roman" w:cs="Times New Roman"/>
                <w:sz w:val="20"/>
                <w:lang w:val="sk-SK"/>
              </w:rPr>
            </w:pPr>
            <w:r w:rsidRPr="00F60297">
              <w:rPr>
                <w:rFonts w:ascii="Times New Roman" w:hAnsi="Times New Roman" w:cs="Times New Roman"/>
                <w:sz w:val="20"/>
                <w:lang w:val="sk-SK"/>
              </w:rPr>
              <w:t>5. ročník</w:t>
            </w:r>
          </w:p>
        </w:tc>
        <w:tc>
          <w:tcPr>
            <w:tcW w:w="1844" w:type="dxa"/>
            <w:gridSpan w:val="2"/>
          </w:tcPr>
          <w:p w:rsidR="000B2192" w:rsidRPr="00F60297" w:rsidRDefault="000B2192" w:rsidP="00F6345E">
            <w:pPr>
              <w:pStyle w:val="TableParagraph"/>
              <w:spacing w:line="222" w:lineRule="exact"/>
              <w:ind w:left="108"/>
              <w:rPr>
                <w:rFonts w:ascii="Times New Roman" w:hAnsi="Times New Roman" w:cs="Times New Roman"/>
                <w:sz w:val="20"/>
                <w:lang w:val="sk-SK"/>
              </w:rPr>
            </w:pPr>
            <w:r w:rsidRPr="00F60297">
              <w:rPr>
                <w:rFonts w:ascii="Times New Roman" w:hAnsi="Times New Roman" w:cs="Times New Roman"/>
                <w:sz w:val="20"/>
                <w:lang w:val="sk-SK"/>
              </w:rPr>
              <w:t>6. ročník</w:t>
            </w:r>
          </w:p>
        </w:tc>
        <w:tc>
          <w:tcPr>
            <w:tcW w:w="1980" w:type="dxa"/>
            <w:gridSpan w:val="2"/>
          </w:tcPr>
          <w:p w:rsidR="000B2192" w:rsidRPr="00F60297" w:rsidRDefault="000B2192" w:rsidP="00F6345E">
            <w:pPr>
              <w:pStyle w:val="TableParagraph"/>
              <w:spacing w:line="222" w:lineRule="exact"/>
              <w:ind w:left="105"/>
              <w:rPr>
                <w:rFonts w:ascii="Times New Roman" w:hAnsi="Times New Roman" w:cs="Times New Roman"/>
                <w:sz w:val="20"/>
                <w:lang w:val="sk-SK"/>
              </w:rPr>
            </w:pPr>
            <w:r w:rsidRPr="00F60297">
              <w:rPr>
                <w:rFonts w:ascii="Times New Roman" w:hAnsi="Times New Roman" w:cs="Times New Roman"/>
                <w:sz w:val="20"/>
                <w:lang w:val="sk-SK"/>
              </w:rPr>
              <w:t>7. ročník</w:t>
            </w:r>
          </w:p>
        </w:tc>
        <w:tc>
          <w:tcPr>
            <w:tcW w:w="1800" w:type="dxa"/>
            <w:gridSpan w:val="2"/>
          </w:tcPr>
          <w:p w:rsidR="000B2192" w:rsidRPr="00F60297" w:rsidRDefault="000B2192" w:rsidP="00F6345E">
            <w:pPr>
              <w:pStyle w:val="TableParagraph"/>
              <w:spacing w:line="222" w:lineRule="exact"/>
              <w:ind w:left="105"/>
              <w:rPr>
                <w:rFonts w:ascii="Times New Roman" w:hAnsi="Times New Roman" w:cs="Times New Roman"/>
                <w:sz w:val="20"/>
                <w:lang w:val="sk-SK"/>
              </w:rPr>
            </w:pPr>
            <w:r w:rsidRPr="00F60297">
              <w:rPr>
                <w:rFonts w:ascii="Times New Roman" w:hAnsi="Times New Roman" w:cs="Times New Roman"/>
                <w:sz w:val="20"/>
                <w:lang w:val="sk-SK"/>
              </w:rPr>
              <w:t>8. ročník</w:t>
            </w:r>
          </w:p>
        </w:tc>
        <w:tc>
          <w:tcPr>
            <w:tcW w:w="1981" w:type="dxa"/>
            <w:gridSpan w:val="2"/>
          </w:tcPr>
          <w:p w:rsidR="000B2192" w:rsidRPr="00F60297" w:rsidRDefault="000B2192" w:rsidP="00F6345E">
            <w:pPr>
              <w:pStyle w:val="TableParagraph"/>
              <w:spacing w:line="222" w:lineRule="exact"/>
              <w:ind w:left="106"/>
              <w:rPr>
                <w:rFonts w:ascii="Times New Roman" w:hAnsi="Times New Roman" w:cs="Times New Roman"/>
                <w:sz w:val="20"/>
                <w:lang w:val="sk-SK"/>
              </w:rPr>
            </w:pPr>
            <w:r w:rsidRPr="00F60297">
              <w:rPr>
                <w:rFonts w:ascii="Times New Roman" w:hAnsi="Times New Roman" w:cs="Times New Roman"/>
                <w:sz w:val="20"/>
                <w:lang w:val="sk-SK"/>
              </w:rPr>
              <w:t>9. ročník</w:t>
            </w:r>
          </w:p>
        </w:tc>
      </w:tr>
      <w:tr w:rsidR="000B2192" w:rsidRPr="00F60297" w:rsidTr="00F6345E">
        <w:trPr>
          <w:trHeight w:val="283"/>
        </w:trPr>
        <w:tc>
          <w:tcPr>
            <w:tcW w:w="869"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015"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CH</w:t>
            </w:r>
          </w:p>
        </w:tc>
        <w:tc>
          <w:tcPr>
            <w:tcW w:w="1037"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764"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CH</w:t>
            </w:r>
          </w:p>
        </w:tc>
        <w:tc>
          <w:tcPr>
            <w:tcW w:w="108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08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CH</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CH</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081" w:type="dxa"/>
          </w:tcPr>
          <w:p w:rsidR="000B2192" w:rsidRPr="00F60297" w:rsidRDefault="000B2192" w:rsidP="00F6345E">
            <w:pPr>
              <w:pStyle w:val="TableParagraph"/>
              <w:spacing w:before="1"/>
              <w:ind w:left="106"/>
              <w:rPr>
                <w:rFonts w:ascii="Times New Roman" w:hAnsi="Times New Roman" w:cs="Times New Roman"/>
                <w:sz w:val="20"/>
                <w:lang w:val="sk-SK"/>
              </w:rPr>
            </w:pPr>
            <w:r w:rsidRPr="00F60297">
              <w:rPr>
                <w:rFonts w:ascii="Times New Roman" w:hAnsi="Times New Roman" w:cs="Times New Roman"/>
                <w:sz w:val="20"/>
                <w:lang w:val="sk-SK"/>
              </w:rPr>
              <w:t>CH</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270"/>
        </w:trPr>
        <w:tc>
          <w:tcPr>
            <w:tcW w:w="869" w:type="dxa"/>
          </w:tcPr>
          <w:p w:rsidR="000B2192" w:rsidRPr="00F60297" w:rsidRDefault="000B2192" w:rsidP="00F6345E">
            <w:pPr>
              <w:pStyle w:val="TableParagraph"/>
              <w:spacing w:line="251" w:lineRule="exact"/>
              <w:ind w:left="107"/>
              <w:rPr>
                <w:rFonts w:ascii="Times New Roman" w:hAnsi="Times New Roman" w:cs="Times New Roman"/>
                <w:lang w:val="sk-SK"/>
              </w:rPr>
            </w:pPr>
            <w:r w:rsidRPr="00F60297">
              <w:rPr>
                <w:rFonts w:ascii="Times New Roman" w:hAnsi="Times New Roman" w:cs="Times New Roman"/>
                <w:lang w:val="sk-SK"/>
              </w:rPr>
              <w:t>1</w:t>
            </w:r>
          </w:p>
        </w:tc>
        <w:tc>
          <w:tcPr>
            <w:tcW w:w="1015"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do 12,5</w:t>
            </w:r>
          </w:p>
        </w:tc>
        <w:tc>
          <w:tcPr>
            <w:tcW w:w="1037"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do 10</w:t>
            </w:r>
          </w:p>
        </w:tc>
        <w:tc>
          <w:tcPr>
            <w:tcW w:w="764"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do 12</w:t>
            </w:r>
          </w:p>
        </w:tc>
        <w:tc>
          <w:tcPr>
            <w:tcW w:w="108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do 10</w:t>
            </w:r>
          </w:p>
        </w:tc>
        <w:tc>
          <w:tcPr>
            <w:tcW w:w="108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do 11,5</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do 12</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do 11</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do 12</w:t>
            </w:r>
          </w:p>
        </w:tc>
        <w:tc>
          <w:tcPr>
            <w:tcW w:w="1081" w:type="dxa"/>
          </w:tcPr>
          <w:p w:rsidR="000B2192" w:rsidRPr="00F60297" w:rsidRDefault="000B2192" w:rsidP="00F6345E">
            <w:pPr>
              <w:pStyle w:val="TableParagraph"/>
              <w:spacing w:before="1"/>
              <w:ind w:left="106"/>
              <w:rPr>
                <w:rFonts w:ascii="Times New Roman" w:hAnsi="Times New Roman" w:cs="Times New Roman"/>
                <w:sz w:val="20"/>
                <w:lang w:val="sk-SK"/>
              </w:rPr>
            </w:pPr>
            <w:r w:rsidRPr="00F60297">
              <w:rPr>
                <w:rFonts w:ascii="Times New Roman" w:hAnsi="Times New Roman" w:cs="Times New Roman"/>
                <w:sz w:val="20"/>
                <w:lang w:val="sk-SK"/>
              </w:rPr>
              <w:t>do 10,5</w:t>
            </w:r>
          </w:p>
        </w:tc>
        <w:tc>
          <w:tcPr>
            <w:tcW w:w="900"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do 12</w:t>
            </w:r>
          </w:p>
        </w:tc>
      </w:tr>
      <w:tr w:rsidR="000B2192" w:rsidRPr="00F60297" w:rsidTr="00F6345E">
        <w:trPr>
          <w:trHeight w:val="486"/>
        </w:trPr>
        <w:tc>
          <w:tcPr>
            <w:tcW w:w="869"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2</w:t>
            </w:r>
          </w:p>
        </w:tc>
        <w:tc>
          <w:tcPr>
            <w:tcW w:w="1015" w:type="dxa"/>
          </w:tcPr>
          <w:p w:rsidR="000B2192" w:rsidRPr="00F60297" w:rsidRDefault="000B2192" w:rsidP="00F6345E">
            <w:pPr>
              <w:pStyle w:val="TableParagraph"/>
              <w:tabs>
                <w:tab w:val="left" w:pos="806"/>
              </w:tabs>
              <w:spacing w:line="242" w:lineRule="exact"/>
              <w:ind w:left="108"/>
              <w:rPr>
                <w:rFonts w:ascii="Times New Roman" w:hAnsi="Times New Roman" w:cs="Times New Roman"/>
                <w:sz w:val="20"/>
                <w:lang w:val="sk-SK"/>
              </w:rPr>
            </w:pPr>
            <w:r w:rsidRPr="00F60297">
              <w:rPr>
                <w:rFonts w:ascii="Times New Roman" w:hAnsi="Times New Roman" w:cs="Times New Roman"/>
                <w:sz w:val="20"/>
                <w:lang w:val="sk-SK"/>
              </w:rPr>
              <w:t>12,5</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14,5</w:t>
            </w:r>
          </w:p>
        </w:tc>
        <w:tc>
          <w:tcPr>
            <w:tcW w:w="10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10,01-15</w:t>
            </w:r>
          </w:p>
        </w:tc>
        <w:tc>
          <w:tcPr>
            <w:tcW w:w="764" w:type="dxa"/>
          </w:tcPr>
          <w:p w:rsidR="000B2192" w:rsidRPr="00F60297" w:rsidRDefault="000B2192" w:rsidP="00F6345E">
            <w:pPr>
              <w:pStyle w:val="TableParagraph"/>
              <w:tabs>
                <w:tab w:val="left" w:pos="554"/>
              </w:tabs>
              <w:spacing w:line="242" w:lineRule="exact"/>
              <w:ind w:left="108"/>
              <w:rPr>
                <w:rFonts w:ascii="Times New Roman" w:hAnsi="Times New Roman" w:cs="Times New Roman"/>
                <w:sz w:val="20"/>
                <w:lang w:val="sk-SK"/>
              </w:rPr>
            </w:pPr>
            <w:r w:rsidRPr="00F60297">
              <w:rPr>
                <w:rFonts w:ascii="Times New Roman" w:hAnsi="Times New Roman" w:cs="Times New Roman"/>
                <w:sz w:val="20"/>
                <w:lang w:val="sk-SK"/>
              </w:rPr>
              <w:t>12</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14</w:t>
            </w:r>
          </w:p>
        </w:tc>
        <w:tc>
          <w:tcPr>
            <w:tcW w:w="108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10,01-15</w:t>
            </w:r>
          </w:p>
        </w:tc>
        <w:tc>
          <w:tcPr>
            <w:tcW w:w="1080" w:type="dxa"/>
          </w:tcPr>
          <w:p w:rsidR="000B2192" w:rsidRPr="00F60297" w:rsidRDefault="000B2192" w:rsidP="00F6345E">
            <w:pPr>
              <w:pStyle w:val="TableParagraph"/>
              <w:tabs>
                <w:tab w:val="left" w:pos="868"/>
              </w:tabs>
              <w:spacing w:line="242" w:lineRule="exact"/>
              <w:ind w:left="105"/>
              <w:rPr>
                <w:rFonts w:ascii="Times New Roman" w:hAnsi="Times New Roman" w:cs="Times New Roman"/>
                <w:sz w:val="20"/>
                <w:lang w:val="sk-SK"/>
              </w:rPr>
            </w:pPr>
            <w:r w:rsidRPr="00F60297">
              <w:rPr>
                <w:rFonts w:ascii="Times New Roman" w:hAnsi="Times New Roman" w:cs="Times New Roman"/>
                <w:sz w:val="20"/>
                <w:lang w:val="sk-SK"/>
              </w:rPr>
              <w:t>11,5</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13,5</w:t>
            </w:r>
          </w:p>
        </w:tc>
        <w:tc>
          <w:tcPr>
            <w:tcW w:w="900" w:type="dxa"/>
          </w:tcPr>
          <w:p w:rsidR="000B2192" w:rsidRPr="00F60297" w:rsidRDefault="000B2192" w:rsidP="00F6345E">
            <w:pPr>
              <w:pStyle w:val="TableParagraph"/>
              <w:spacing w:line="242" w:lineRule="exact"/>
              <w:ind w:left="105"/>
              <w:rPr>
                <w:rFonts w:ascii="Times New Roman" w:hAnsi="Times New Roman" w:cs="Times New Roman"/>
                <w:sz w:val="20"/>
                <w:lang w:val="sk-SK"/>
              </w:rPr>
            </w:pPr>
            <w:r w:rsidRPr="00F60297">
              <w:rPr>
                <w:rFonts w:ascii="Times New Roman" w:hAnsi="Times New Roman" w:cs="Times New Roman"/>
                <w:sz w:val="20"/>
                <w:lang w:val="sk-SK"/>
              </w:rPr>
              <w:t>12,01-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17</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11 – 13</w:t>
            </w:r>
          </w:p>
        </w:tc>
        <w:tc>
          <w:tcPr>
            <w:tcW w:w="900" w:type="dxa"/>
          </w:tcPr>
          <w:p w:rsidR="000B2192" w:rsidRPr="00F60297" w:rsidRDefault="000B2192" w:rsidP="00F6345E">
            <w:pPr>
              <w:pStyle w:val="TableParagraph"/>
              <w:spacing w:line="242" w:lineRule="exact"/>
              <w:ind w:left="105"/>
              <w:rPr>
                <w:rFonts w:ascii="Times New Roman" w:hAnsi="Times New Roman" w:cs="Times New Roman"/>
                <w:sz w:val="20"/>
                <w:lang w:val="sk-SK"/>
              </w:rPr>
            </w:pPr>
            <w:r w:rsidRPr="00F60297">
              <w:rPr>
                <w:rFonts w:ascii="Times New Roman" w:hAnsi="Times New Roman" w:cs="Times New Roman"/>
                <w:sz w:val="20"/>
                <w:lang w:val="sk-SK"/>
              </w:rPr>
              <w:t>12,01-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17</w:t>
            </w:r>
          </w:p>
        </w:tc>
        <w:tc>
          <w:tcPr>
            <w:tcW w:w="1081" w:type="dxa"/>
          </w:tcPr>
          <w:p w:rsidR="000B2192" w:rsidRPr="00F60297" w:rsidRDefault="000B2192" w:rsidP="00F6345E">
            <w:pPr>
              <w:pStyle w:val="TableParagraph"/>
              <w:tabs>
                <w:tab w:val="left" w:pos="869"/>
              </w:tabs>
              <w:spacing w:line="242" w:lineRule="exact"/>
              <w:ind w:left="106"/>
              <w:rPr>
                <w:rFonts w:ascii="Times New Roman" w:hAnsi="Times New Roman" w:cs="Times New Roman"/>
                <w:sz w:val="20"/>
                <w:lang w:val="sk-SK"/>
              </w:rPr>
            </w:pPr>
            <w:r w:rsidRPr="00F60297">
              <w:rPr>
                <w:rFonts w:ascii="Times New Roman" w:hAnsi="Times New Roman" w:cs="Times New Roman"/>
                <w:sz w:val="20"/>
                <w:lang w:val="sk-SK"/>
              </w:rPr>
              <w:t>10,5</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6"/>
              <w:rPr>
                <w:rFonts w:ascii="Times New Roman" w:hAnsi="Times New Roman" w:cs="Times New Roman"/>
                <w:sz w:val="20"/>
                <w:lang w:val="sk-SK"/>
              </w:rPr>
            </w:pPr>
            <w:r w:rsidRPr="00F60297">
              <w:rPr>
                <w:rFonts w:ascii="Times New Roman" w:hAnsi="Times New Roman" w:cs="Times New Roman"/>
                <w:sz w:val="20"/>
                <w:lang w:val="sk-SK"/>
              </w:rPr>
              <w:t>12,5</w:t>
            </w:r>
          </w:p>
        </w:tc>
        <w:tc>
          <w:tcPr>
            <w:tcW w:w="900" w:type="dxa"/>
          </w:tcPr>
          <w:p w:rsidR="000B2192" w:rsidRPr="00F60297" w:rsidRDefault="000B2192" w:rsidP="00F6345E">
            <w:pPr>
              <w:pStyle w:val="TableParagraph"/>
              <w:spacing w:line="242" w:lineRule="exact"/>
              <w:ind w:left="105"/>
              <w:rPr>
                <w:rFonts w:ascii="Times New Roman" w:hAnsi="Times New Roman" w:cs="Times New Roman"/>
                <w:sz w:val="20"/>
                <w:lang w:val="sk-SK"/>
              </w:rPr>
            </w:pPr>
            <w:r w:rsidRPr="00F60297">
              <w:rPr>
                <w:rFonts w:ascii="Times New Roman" w:hAnsi="Times New Roman" w:cs="Times New Roman"/>
                <w:sz w:val="20"/>
                <w:lang w:val="sk-SK"/>
              </w:rPr>
              <w:t>12,01-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17</w:t>
            </w:r>
          </w:p>
        </w:tc>
      </w:tr>
      <w:tr w:rsidR="000B2192" w:rsidRPr="00F60297" w:rsidTr="00F6345E">
        <w:trPr>
          <w:trHeight w:val="489"/>
        </w:trPr>
        <w:tc>
          <w:tcPr>
            <w:tcW w:w="869"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3</w:t>
            </w:r>
          </w:p>
        </w:tc>
        <w:tc>
          <w:tcPr>
            <w:tcW w:w="1015" w:type="dxa"/>
          </w:tcPr>
          <w:p w:rsidR="000B2192" w:rsidRPr="00F60297" w:rsidRDefault="000B2192" w:rsidP="00F6345E">
            <w:pPr>
              <w:pStyle w:val="TableParagraph"/>
              <w:tabs>
                <w:tab w:val="left" w:pos="806"/>
              </w:tabs>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14,5</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16,5</w:t>
            </w:r>
          </w:p>
        </w:tc>
        <w:tc>
          <w:tcPr>
            <w:tcW w:w="10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15.01-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17,5</w:t>
            </w:r>
          </w:p>
        </w:tc>
        <w:tc>
          <w:tcPr>
            <w:tcW w:w="764" w:type="dxa"/>
          </w:tcPr>
          <w:p w:rsidR="000B2192" w:rsidRPr="00F60297" w:rsidRDefault="000B2192" w:rsidP="00F6345E">
            <w:pPr>
              <w:pStyle w:val="TableParagraph"/>
              <w:tabs>
                <w:tab w:val="left" w:pos="554"/>
              </w:tabs>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14</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8"/>
              <w:rPr>
                <w:rFonts w:ascii="Times New Roman" w:hAnsi="Times New Roman" w:cs="Times New Roman"/>
                <w:sz w:val="20"/>
                <w:lang w:val="sk-SK"/>
              </w:rPr>
            </w:pPr>
            <w:r w:rsidRPr="00F60297">
              <w:rPr>
                <w:rFonts w:ascii="Times New Roman" w:hAnsi="Times New Roman" w:cs="Times New Roman"/>
                <w:sz w:val="20"/>
                <w:lang w:val="sk-SK"/>
              </w:rPr>
              <w:t>16</w:t>
            </w:r>
          </w:p>
        </w:tc>
        <w:tc>
          <w:tcPr>
            <w:tcW w:w="108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15.01-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17,5</w:t>
            </w:r>
          </w:p>
        </w:tc>
        <w:tc>
          <w:tcPr>
            <w:tcW w:w="1080" w:type="dxa"/>
          </w:tcPr>
          <w:p w:rsidR="000B2192" w:rsidRPr="00F60297" w:rsidRDefault="000B2192" w:rsidP="00F6345E">
            <w:pPr>
              <w:pStyle w:val="TableParagraph"/>
              <w:tabs>
                <w:tab w:val="left" w:pos="868"/>
              </w:tabs>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13,5</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15,5</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17,01-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19</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13 – 15</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17,01-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19</w:t>
            </w:r>
          </w:p>
        </w:tc>
        <w:tc>
          <w:tcPr>
            <w:tcW w:w="1081" w:type="dxa"/>
          </w:tcPr>
          <w:p w:rsidR="000B2192" w:rsidRPr="00F60297" w:rsidRDefault="000B2192" w:rsidP="00F6345E">
            <w:pPr>
              <w:pStyle w:val="TableParagraph"/>
              <w:tabs>
                <w:tab w:val="left" w:pos="869"/>
              </w:tabs>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12,5</w:t>
            </w:r>
            <w:r w:rsidRPr="00F60297">
              <w:rPr>
                <w:rFonts w:ascii="Times New Roman" w:hAnsi="Times New Roman" w:cs="Times New Roman"/>
                <w:sz w:val="20"/>
                <w:lang w:val="sk-SK"/>
              </w:rPr>
              <w:tab/>
              <w:t>–</w:t>
            </w:r>
          </w:p>
          <w:p w:rsidR="000B2192" w:rsidRPr="00F60297" w:rsidRDefault="000B2192" w:rsidP="00F6345E">
            <w:pPr>
              <w:pStyle w:val="TableParagraph"/>
              <w:spacing w:line="225" w:lineRule="exact"/>
              <w:ind w:left="106"/>
              <w:rPr>
                <w:rFonts w:ascii="Times New Roman" w:hAnsi="Times New Roman" w:cs="Times New Roman"/>
                <w:sz w:val="20"/>
                <w:lang w:val="sk-SK"/>
              </w:rPr>
            </w:pPr>
            <w:r w:rsidRPr="00F60297">
              <w:rPr>
                <w:rFonts w:ascii="Times New Roman" w:hAnsi="Times New Roman" w:cs="Times New Roman"/>
                <w:sz w:val="20"/>
                <w:lang w:val="sk-SK"/>
              </w:rPr>
              <w:t>14,5</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17,01-</w:t>
            </w:r>
          </w:p>
          <w:p w:rsidR="000B2192" w:rsidRPr="00F60297" w:rsidRDefault="000B2192" w:rsidP="00F6345E">
            <w:pPr>
              <w:pStyle w:val="TableParagraph"/>
              <w:spacing w:line="225" w:lineRule="exact"/>
              <w:ind w:left="105"/>
              <w:rPr>
                <w:rFonts w:ascii="Times New Roman" w:hAnsi="Times New Roman" w:cs="Times New Roman"/>
                <w:sz w:val="20"/>
                <w:lang w:val="sk-SK"/>
              </w:rPr>
            </w:pPr>
            <w:r w:rsidRPr="00F60297">
              <w:rPr>
                <w:rFonts w:ascii="Times New Roman" w:hAnsi="Times New Roman" w:cs="Times New Roman"/>
                <w:sz w:val="20"/>
                <w:lang w:val="sk-SK"/>
              </w:rPr>
              <w:t>19</w:t>
            </w:r>
          </w:p>
        </w:tc>
      </w:tr>
      <w:tr w:rsidR="000B2192" w:rsidRPr="00F60297" w:rsidTr="00F6345E">
        <w:trPr>
          <w:trHeight w:val="486"/>
        </w:trPr>
        <w:tc>
          <w:tcPr>
            <w:tcW w:w="869"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4</w:t>
            </w:r>
          </w:p>
        </w:tc>
        <w:tc>
          <w:tcPr>
            <w:tcW w:w="1015"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nad 16,5</w:t>
            </w:r>
          </w:p>
        </w:tc>
        <w:tc>
          <w:tcPr>
            <w:tcW w:w="10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17,5</w:t>
            </w:r>
          </w:p>
        </w:tc>
        <w:tc>
          <w:tcPr>
            <w:tcW w:w="764"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nad</w:t>
            </w:r>
          </w:p>
          <w:p w:rsidR="000B2192" w:rsidRPr="00F60297" w:rsidRDefault="000B2192" w:rsidP="00F6345E">
            <w:pPr>
              <w:pStyle w:val="TableParagraph"/>
              <w:spacing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16</w:t>
            </w:r>
          </w:p>
        </w:tc>
        <w:tc>
          <w:tcPr>
            <w:tcW w:w="108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17,5</w:t>
            </w:r>
          </w:p>
        </w:tc>
        <w:tc>
          <w:tcPr>
            <w:tcW w:w="108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15,5</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19</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15</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19</w:t>
            </w:r>
          </w:p>
        </w:tc>
        <w:tc>
          <w:tcPr>
            <w:tcW w:w="1081"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nad 14,5</w:t>
            </w:r>
          </w:p>
        </w:tc>
        <w:tc>
          <w:tcPr>
            <w:tcW w:w="900"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nad 19</w:t>
            </w:r>
          </w:p>
        </w:tc>
      </w:tr>
      <w:tr w:rsidR="000B2192" w:rsidRPr="00F60297" w:rsidTr="00F6345E">
        <w:trPr>
          <w:trHeight w:val="270"/>
        </w:trPr>
        <w:tc>
          <w:tcPr>
            <w:tcW w:w="869" w:type="dxa"/>
          </w:tcPr>
          <w:p w:rsidR="000B2192" w:rsidRPr="00F60297" w:rsidRDefault="000B2192" w:rsidP="00F6345E">
            <w:pPr>
              <w:pStyle w:val="TableParagraph"/>
              <w:spacing w:line="251" w:lineRule="exact"/>
              <w:ind w:left="107"/>
              <w:rPr>
                <w:rFonts w:ascii="Times New Roman" w:hAnsi="Times New Roman" w:cs="Times New Roman"/>
                <w:lang w:val="sk-SK"/>
              </w:rPr>
            </w:pPr>
            <w:r w:rsidRPr="00F60297">
              <w:rPr>
                <w:rFonts w:ascii="Times New Roman" w:hAnsi="Times New Roman" w:cs="Times New Roman"/>
                <w:lang w:val="sk-SK"/>
              </w:rPr>
              <w:t>5</w:t>
            </w:r>
          </w:p>
        </w:tc>
        <w:tc>
          <w:tcPr>
            <w:tcW w:w="9657" w:type="dxa"/>
            <w:gridSpan w:val="10"/>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nedobehol/nedobehla</w:t>
            </w:r>
          </w:p>
        </w:tc>
      </w:tr>
    </w:tbl>
    <w:p w:rsidR="000B2192" w:rsidRPr="00F60297" w:rsidRDefault="000B2192" w:rsidP="00F60297">
      <w:pPr>
        <w:pStyle w:val="Zkladntext"/>
        <w:spacing w:before="2"/>
        <w:rPr>
          <w:rFonts w:ascii="Times New Roman" w:hAnsi="Times New Roman" w:cs="Times New Roman"/>
          <w:sz w:val="25"/>
          <w:lang w:val="sk-SK"/>
        </w:rPr>
      </w:pPr>
    </w:p>
    <w:tbl>
      <w:tblPr>
        <w:tblW w:w="0" w:type="auto"/>
        <w:tblInd w:w="2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1421"/>
        <w:gridCol w:w="1342"/>
        <w:gridCol w:w="1274"/>
        <w:gridCol w:w="1015"/>
      </w:tblGrid>
      <w:tr w:rsidR="000B2192" w:rsidRPr="00F60297" w:rsidTr="00F6345E">
        <w:trPr>
          <w:trHeight w:val="338"/>
        </w:trPr>
        <w:tc>
          <w:tcPr>
            <w:tcW w:w="1378" w:type="dxa"/>
            <w:vMerge w:val="restart"/>
          </w:tcPr>
          <w:p w:rsidR="000B2192" w:rsidRPr="00F60297" w:rsidRDefault="000B2192" w:rsidP="00F6345E">
            <w:pPr>
              <w:pStyle w:val="TableParagraph"/>
              <w:spacing w:line="265" w:lineRule="exact"/>
              <w:ind w:left="105"/>
              <w:rPr>
                <w:rFonts w:ascii="Times New Roman" w:hAnsi="Times New Roman" w:cs="Times New Roman"/>
                <w:b/>
                <w:lang w:val="sk-SK"/>
              </w:rPr>
            </w:pPr>
            <w:r w:rsidRPr="00F60297">
              <w:rPr>
                <w:rFonts w:ascii="Times New Roman" w:hAnsi="Times New Roman" w:cs="Times New Roman"/>
                <w:b/>
                <w:lang w:val="sk-SK"/>
              </w:rPr>
              <w:t>beh 1000 m</w:t>
            </w:r>
          </w:p>
          <w:p w:rsidR="000B2192" w:rsidRPr="00F60297" w:rsidRDefault="000B2192" w:rsidP="00F6345E">
            <w:pPr>
              <w:pStyle w:val="TableParagraph"/>
              <w:ind w:left="105"/>
              <w:rPr>
                <w:rFonts w:ascii="Times New Roman" w:hAnsi="Times New Roman" w:cs="Times New Roman"/>
                <w:lang w:val="sk-SK"/>
              </w:rPr>
            </w:pPr>
            <w:r w:rsidRPr="00F60297">
              <w:rPr>
                <w:rFonts w:ascii="Times New Roman" w:hAnsi="Times New Roman" w:cs="Times New Roman"/>
                <w:lang w:val="sk-SK"/>
              </w:rPr>
              <w:t>(min)</w:t>
            </w:r>
          </w:p>
        </w:tc>
        <w:tc>
          <w:tcPr>
            <w:tcW w:w="2763" w:type="dxa"/>
            <w:gridSpan w:val="2"/>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5. ročník</w:t>
            </w:r>
          </w:p>
        </w:tc>
        <w:tc>
          <w:tcPr>
            <w:tcW w:w="2289" w:type="dxa"/>
            <w:gridSpan w:val="2"/>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6. ročník</w:t>
            </w:r>
          </w:p>
        </w:tc>
      </w:tr>
      <w:tr w:rsidR="000B2192" w:rsidRPr="00F60297" w:rsidTr="00F6345E">
        <w:trPr>
          <w:trHeight w:val="244"/>
        </w:trPr>
        <w:tc>
          <w:tcPr>
            <w:tcW w:w="137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421" w:type="dxa"/>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CH</w:t>
            </w:r>
          </w:p>
        </w:tc>
        <w:tc>
          <w:tcPr>
            <w:tcW w:w="1342" w:type="dxa"/>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274" w:type="dxa"/>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sz w:val="20"/>
                <w:lang w:val="sk-SK"/>
              </w:rPr>
              <w:t>CH</w:t>
            </w:r>
          </w:p>
        </w:tc>
        <w:tc>
          <w:tcPr>
            <w:tcW w:w="1015" w:type="dxa"/>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336"/>
        </w:trPr>
        <w:tc>
          <w:tcPr>
            <w:tcW w:w="1378" w:type="dxa"/>
          </w:tcPr>
          <w:p w:rsidR="000B2192" w:rsidRPr="00F60297" w:rsidRDefault="000B2192" w:rsidP="00F6345E">
            <w:pPr>
              <w:pStyle w:val="TableParagraph"/>
              <w:spacing w:line="266" w:lineRule="exact"/>
              <w:ind w:left="105"/>
              <w:rPr>
                <w:rFonts w:ascii="Times New Roman" w:hAnsi="Times New Roman" w:cs="Times New Roman"/>
                <w:lang w:val="sk-SK"/>
              </w:rPr>
            </w:pPr>
            <w:r w:rsidRPr="00F60297">
              <w:rPr>
                <w:rFonts w:ascii="Times New Roman" w:hAnsi="Times New Roman" w:cs="Times New Roman"/>
                <w:lang w:val="sk-SK"/>
              </w:rPr>
              <w:t>1</w:t>
            </w:r>
          </w:p>
        </w:tc>
        <w:tc>
          <w:tcPr>
            <w:tcW w:w="1421" w:type="dxa"/>
          </w:tcPr>
          <w:p w:rsidR="000B2192" w:rsidRPr="00F60297" w:rsidRDefault="000B2192" w:rsidP="00F6345E">
            <w:pPr>
              <w:pStyle w:val="TableParagraph"/>
              <w:spacing w:line="244" w:lineRule="exact"/>
              <w:ind w:left="108"/>
              <w:rPr>
                <w:rFonts w:ascii="Times New Roman" w:hAnsi="Times New Roman" w:cs="Times New Roman"/>
                <w:sz w:val="20"/>
                <w:lang w:val="sk-SK"/>
              </w:rPr>
            </w:pPr>
            <w:r w:rsidRPr="00F60297">
              <w:rPr>
                <w:rFonts w:ascii="Times New Roman" w:hAnsi="Times New Roman" w:cs="Times New Roman"/>
                <w:sz w:val="20"/>
                <w:lang w:val="sk-SK"/>
              </w:rPr>
              <w:t>do 5,30</w:t>
            </w:r>
          </w:p>
        </w:tc>
        <w:tc>
          <w:tcPr>
            <w:tcW w:w="1342" w:type="dxa"/>
          </w:tcPr>
          <w:p w:rsidR="000B2192" w:rsidRPr="00F60297" w:rsidRDefault="000B2192" w:rsidP="00F6345E">
            <w:pPr>
              <w:pStyle w:val="TableParagraph"/>
              <w:spacing w:line="244" w:lineRule="exact"/>
              <w:ind w:left="107"/>
              <w:rPr>
                <w:rFonts w:ascii="Times New Roman" w:hAnsi="Times New Roman" w:cs="Times New Roman"/>
                <w:sz w:val="20"/>
                <w:lang w:val="sk-SK"/>
              </w:rPr>
            </w:pPr>
            <w:r w:rsidRPr="00F60297">
              <w:rPr>
                <w:rFonts w:ascii="Times New Roman" w:hAnsi="Times New Roman" w:cs="Times New Roman"/>
                <w:sz w:val="20"/>
                <w:lang w:val="sk-SK"/>
              </w:rPr>
              <w:t>do 5,30</w:t>
            </w:r>
          </w:p>
        </w:tc>
        <w:tc>
          <w:tcPr>
            <w:tcW w:w="1274" w:type="dxa"/>
          </w:tcPr>
          <w:p w:rsidR="000B2192" w:rsidRPr="00F60297" w:rsidRDefault="000B2192" w:rsidP="00F6345E">
            <w:pPr>
              <w:pStyle w:val="TableParagraph"/>
              <w:spacing w:line="244" w:lineRule="exact"/>
              <w:ind w:left="107"/>
              <w:rPr>
                <w:rFonts w:ascii="Times New Roman" w:hAnsi="Times New Roman" w:cs="Times New Roman"/>
                <w:sz w:val="20"/>
                <w:lang w:val="sk-SK"/>
              </w:rPr>
            </w:pPr>
            <w:r w:rsidRPr="00F60297">
              <w:rPr>
                <w:rFonts w:ascii="Times New Roman" w:hAnsi="Times New Roman" w:cs="Times New Roman"/>
                <w:sz w:val="20"/>
                <w:lang w:val="sk-SK"/>
              </w:rPr>
              <w:t>do 5,00</w:t>
            </w:r>
          </w:p>
        </w:tc>
        <w:tc>
          <w:tcPr>
            <w:tcW w:w="1015" w:type="dxa"/>
          </w:tcPr>
          <w:p w:rsidR="000B2192" w:rsidRPr="00F60297" w:rsidRDefault="000B2192" w:rsidP="00F6345E">
            <w:pPr>
              <w:pStyle w:val="TableParagraph"/>
              <w:spacing w:line="244" w:lineRule="exact"/>
              <w:ind w:left="108"/>
              <w:rPr>
                <w:rFonts w:ascii="Times New Roman" w:hAnsi="Times New Roman" w:cs="Times New Roman"/>
                <w:sz w:val="20"/>
                <w:lang w:val="sk-SK"/>
              </w:rPr>
            </w:pPr>
            <w:r w:rsidRPr="00F60297">
              <w:rPr>
                <w:rFonts w:ascii="Times New Roman" w:hAnsi="Times New Roman" w:cs="Times New Roman"/>
                <w:sz w:val="20"/>
                <w:lang w:val="sk-SK"/>
              </w:rPr>
              <w:t>do 7,00</w:t>
            </w:r>
          </w:p>
        </w:tc>
      </w:tr>
      <w:tr w:rsidR="000B2192" w:rsidRPr="00F60297" w:rsidTr="00F6345E">
        <w:trPr>
          <w:trHeight w:val="338"/>
        </w:trPr>
        <w:tc>
          <w:tcPr>
            <w:tcW w:w="1378" w:type="dxa"/>
          </w:tcPr>
          <w:p w:rsidR="000B2192" w:rsidRPr="00F60297" w:rsidRDefault="000B2192" w:rsidP="00F6345E">
            <w:pPr>
              <w:pStyle w:val="TableParagraph"/>
              <w:spacing w:line="268" w:lineRule="exact"/>
              <w:ind w:left="105"/>
              <w:rPr>
                <w:rFonts w:ascii="Times New Roman" w:hAnsi="Times New Roman" w:cs="Times New Roman"/>
                <w:lang w:val="sk-SK"/>
              </w:rPr>
            </w:pPr>
            <w:r w:rsidRPr="00F60297">
              <w:rPr>
                <w:rFonts w:ascii="Times New Roman" w:hAnsi="Times New Roman" w:cs="Times New Roman"/>
                <w:lang w:val="sk-SK"/>
              </w:rPr>
              <w:t>2</w:t>
            </w:r>
          </w:p>
        </w:tc>
        <w:tc>
          <w:tcPr>
            <w:tcW w:w="1421"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5,31 – 6,30</w:t>
            </w:r>
          </w:p>
        </w:tc>
        <w:tc>
          <w:tcPr>
            <w:tcW w:w="1342"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5,31 – 6,30</w:t>
            </w:r>
          </w:p>
        </w:tc>
        <w:tc>
          <w:tcPr>
            <w:tcW w:w="1274"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5,01– 6,00</w:t>
            </w:r>
          </w:p>
        </w:tc>
        <w:tc>
          <w:tcPr>
            <w:tcW w:w="1015"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7-9</w:t>
            </w:r>
          </w:p>
        </w:tc>
      </w:tr>
      <w:tr w:rsidR="000B2192" w:rsidRPr="00F60297" w:rsidTr="00F6345E">
        <w:trPr>
          <w:trHeight w:val="338"/>
        </w:trPr>
        <w:tc>
          <w:tcPr>
            <w:tcW w:w="1378" w:type="dxa"/>
          </w:tcPr>
          <w:p w:rsidR="000B2192" w:rsidRPr="00F60297" w:rsidRDefault="000B2192" w:rsidP="00F6345E">
            <w:pPr>
              <w:pStyle w:val="TableParagraph"/>
              <w:spacing w:line="265" w:lineRule="exact"/>
              <w:ind w:left="105"/>
              <w:rPr>
                <w:rFonts w:ascii="Times New Roman" w:hAnsi="Times New Roman" w:cs="Times New Roman"/>
                <w:lang w:val="sk-SK"/>
              </w:rPr>
            </w:pPr>
            <w:r w:rsidRPr="00F60297">
              <w:rPr>
                <w:rFonts w:ascii="Times New Roman" w:hAnsi="Times New Roman" w:cs="Times New Roman"/>
                <w:lang w:val="sk-SK"/>
              </w:rPr>
              <w:t>3</w:t>
            </w:r>
          </w:p>
        </w:tc>
        <w:tc>
          <w:tcPr>
            <w:tcW w:w="1421"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6,31 – 7,30</w:t>
            </w:r>
          </w:p>
        </w:tc>
        <w:tc>
          <w:tcPr>
            <w:tcW w:w="1342"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6,31 – 7,30</w:t>
            </w:r>
          </w:p>
        </w:tc>
        <w:tc>
          <w:tcPr>
            <w:tcW w:w="1274"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6,01 – 7,00</w:t>
            </w:r>
          </w:p>
        </w:tc>
        <w:tc>
          <w:tcPr>
            <w:tcW w:w="1015"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10</w:t>
            </w:r>
          </w:p>
        </w:tc>
      </w:tr>
      <w:tr w:rsidR="000B2192" w:rsidRPr="00F60297" w:rsidTr="00F6345E">
        <w:trPr>
          <w:trHeight w:val="335"/>
        </w:trPr>
        <w:tc>
          <w:tcPr>
            <w:tcW w:w="1378" w:type="dxa"/>
          </w:tcPr>
          <w:p w:rsidR="000B2192" w:rsidRPr="00F60297" w:rsidRDefault="000B2192" w:rsidP="00F6345E">
            <w:pPr>
              <w:pStyle w:val="TableParagraph"/>
              <w:spacing w:line="265" w:lineRule="exact"/>
              <w:ind w:left="105"/>
              <w:rPr>
                <w:rFonts w:ascii="Times New Roman" w:hAnsi="Times New Roman" w:cs="Times New Roman"/>
                <w:lang w:val="sk-SK"/>
              </w:rPr>
            </w:pPr>
            <w:r w:rsidRPr="00F60297">
              <w:rPr>
                <w:rFonts w:ascii="Times New Roman" w:hAnsi="Times New Roman" w:cs="Times New Roman"/>
                <w:lang w:val="sk-SK"/>
              </w:rPr>
              <w:t>4</w:t>
            </w:r>
          </w:p>
        </w:tc>
        <w:tc>
          <w:tcPr>
            <w:tcW w:w="1421"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nad 7,30</w:t>
            </w:r>
          </w:p>
        </w:tc>
        <w:tc>
          <w:tcPr>
            <w:tcW w:w="1342"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nad 7,30</w:t>
            </w:r>
          </w:p>
        </w:tc>
        <w:tc>
          <w:tcPr>
            <w:tcW w:w="1274"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nad 7,01</w:t>
            </w:r>
          </w:p>
        </w:tc>
        <w:tc>
          <w:tcPr>
            <w:tcW w:w="1015"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Nad 10</w:t>
            </w:r>
          </w:p>
        </w:tc>
      </w:tr>
      <w:tr w:rsidR="000B2192" w:rsidRPr="00F60297" w:rsidTr="00F6345E">
        <w:trPr>
          <w:trHeight w:val="359"/>
        </w:trPr>
        <w:tc>
          <w:tcPr>
            <w:tcW w:w="1378" w:type="dxa"/>
          </w:tcPr>
          <w:p w:rsidR="000B2192" w:rsidRPr="00F60297" w:rsidRDefault="000B2192" w:rsidP="00F6345E">
            <w:pPr>
              <w:pStyle w:val="TableParagraph"/>
              <w:spacing w:line="265" w:lineRule="exact"/>
              <w:ind w:left="105"/>
              <w:rPr>
                <w:rFonts w:ascii="Times New Roman" w:hAnsi="Times New Roman" w:cs="Times New Roman"/>
                <w:lang w:val="sk-SK"/>
              </w:rPr>
            </w:pPr>
            <w:r w:rsidRPr="00F60297">
              <w:rPr>
                <w:rFonts w:ascii="Times New Roman" w:hAnsi="Times New Roman" w:cs="Times New Roman"/>
                <w:lang w:val="sk-SK"/>
              </w:rPr>
              <w:t>5</w:t>
            </w:r>
          </w:p>
        </w:tc>
        <w:tc>
          <w:tcPr>
            <w:tcW w:w="5052" w:type="dxa"/>
            <w:gridSpan w:val="4"/>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nedobehol/nedobehla</w:t>
            </w:r>
          </w:p>
        </w:tc>
      </w:tr>
    </w:tbl>
    <w:p w:rsidR="000B2192" w:rsidRPr="00F60297" w:rsidRDefault="000B2192" w:rsidP="00F60297">
      <w:pPr>
        <w:pStyle w:val="Zkladntext"/>
        <w:spacing w:before="2"/>
        <w:rPr>
          <w:rFonts w:ascii="Times New Roman" w:hAnsi="Times New Roman" w:cs="Times New Roman"/>
          <w:sz w:val="2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1116"/>
        <w:gridCol w:w="1249"/>
        <w:gridCol w:w="1292"/>
        <w:gridCol w:w="1379"/>
        <w:gridCol w:w="1143"/>
        <w:gridCol w:w="1261"/>
      </w:tblGrid>
      <w:tr w:rsidR="000B2192" w:rsidRPr="00F60297" w:rsidTr="00F6345E">
        <w:trPr>
          <w:trHeight w:val="244"/>
        </w:trPr>
        <w:tc>
          <w:tcPr>
            <w:tcW w:w="1368" w:type="dxa"/>
            <w:vMerge w:val="restart"/>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beh 1500 m</w:t>
            </w:r>
          </w:p>
          <w:p w:rsidR="000B2192" w:rsidRPr="00F60297" w:rsidRDefault="000B2192" w:rsidP="00F6345E">
            <w:pPr>
              <w:pStyle w:val="TableParagraph"/>
              <w:spacing w:line="252" w:lineRule="exact"/>
              <w:ind w:left="108"/>
              <w:rPr>
                <w:rFonts w:ascii="Times New Roman" w:hAnsi="Times New Roman" w:cs="Times New Roman"/>
                <w:lang w:val="sk-SK"/>
              </w:rPr>
            </w:pPr>
            <w:r w:rsidRPr="00F60297">
              <w:rPr>
                <w:rFonts w:ascii="Times New Roman" w:hAnsi="Times New Roman" w:cs="Times New Roman"/>
                <w:lang w:val="sk-SK"/>
              </w:rPr>
              <w:t>(min)</w:t>
            </w:r>
          </w:p>
        </w:tc>
        <w:tc>
          <w:tcPr>
            <w:tcW w:w="2365" w:type="dxa"/>
            <w:gridSpan w:val="2"/>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7. ročník</w:t>
            </w:r>
          </w:p>
        </w:tc>
        <w:tc>
          <w:tcPr>
            <w:tcW w:w="2671" w:type="dxa"/>
            <w:gridSpan w:val="2"/>
          </w:tcPr>
          <w:p w:rsidR="000B2192" w:rsidRPr="00F60297" w:rsidRDefault="000B2192" w:rsidP="00F6345E">
            <w:pPr>
              <w:pStyle w:val="TableParagraph"/>
              <w:spacing w:line="224" w:lineRule="exact"/>
              <w:ind w:left="105"/>
              <w:rPr>
                <w:rFonts w:ascii="Times New Roman" w:hAnsi="Times New Roman" w:cs="Times New Roman"/>
                <w:sz w:val="20"/>
                <w:lang w:val="sk-SK"/>
              </w:rPr>
            </w:pPr>
            <w:r w:rsidRPr="00F60297">
              <w:rPr>
                <w:rFonts w:ascii="Times New Roman" w:hAnsi="Times New Roman" w:cs="Times New Roman"/>
                <w:sz w:val="20"/>
                <w:lang w:val="sk-SK"/>
              </w:rPr>
              <w:t>8. ročník</w:t>
            </w:r>
          </w:p>
        </w:tc>
        <w:tc>
          <w:tcPr>
            <w:tcW w:w="2404" w:type="dxa"/>
            <w:gridSpan w:val="2"/>
          </w:tcPr>
          <w:p w:rsidR="000B2192" w:rsidRPr="00F60297" w:rsidRDefault="000B2192" w:rsidP="00F6345E">
            <w:pPr>
              <w:pStyle w:val="TableParagraph"/>
              <w:spacing w:line="224" w:lineRule="exact"/>
              <w:ind w:left="103"/>
              <w:rPr>
                <w:rFonts w:ascii="Times New Roman" w:hAnsi="Times New Roman" w:cs="Times New Roman"/>
                <w:sz w:val="20"/>
                <w:lang w:val="sk-SK"/>
              </w:rPr>
            </w:pPr>
            <w:r w:rsidRPr="00F60297">
              <w:rPr>
                <w:rFonts w:ascii="Times New Roman" w:hAnsi="Times New Roman" w:cs="Times New Roman"/>
                <w:sz w:val="20"/>
                <w:lang w:val="sk-SK"/>
              </w:rPr>
              <w:t>9. ročník</w:t>
            </w:r>
          </w:p>
        </w:tc>
      </w:tr>
      <w:tr w:rsidR="000B2192" w:rsidRPr="00F60297" w:rsidTr="00F6345E">
        <w:trPr>
          <w:trHeight w:val="282"/>
        </w:trPr>
        <w:tc>
          <w:tcPr>
            <w:tcW w:w="13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1116"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CH</w:t>
            </w:r>
          </w:p>
        </w:tc>
        <w:tc>
          <w:tcPr>
            <w:tcW w:w="1249"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292"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CH</w:t>
            </w:r>
          </w:p>
        </w:tc>
        <w:tc>
          <w:tcPr>
            <w:tcW w:w="1379"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143" w:type="dxa"/>
          </w:tcPr>
          <w:p w:rsidR="000B2192" w:rsidRPr="00F60297" w:rsidRDefault="000B2192" w:rsidP="00F6345E">
            <w:pPr>
              <w:pStyle w:val="TableParagraph"/>
              <w:spacing w:line="243" w:lineRule="exact"/>
              <w:ind w:left="103"/>
              <w:rPr>
                <w:rFonts w:ascii="Times New Roman" w:hAnsi="Times New Roman" w:cs="Times New Roman"/>
                <w:sz w:val="20"/>
                <w:lang w:val="sk-SK"/>
              </w:rPr>
            </w:pPr>
            <w:r w:rsidRPr="00F60297">
              <w:rPr>
                <w:rFonts w:ascii="Times New Roman" w:hAnsi="Times New Roman" w:cs="Times New Roman"/>
                <w:sz w:val="20"/>
                <w:lang w:val="sk-SK"/>
              </w:rPr>
              <w:t>CH</w:t>
            </w:r>
          </w:p>
        </w:tc>
        <w:tc>
          <w:tcPr>
            <w:tcW w:w="1261"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268"/>
        </w:trPr>
        <w:tc>
          <w:tcPr>
            <w:tcW w:w="1368" w:type="dxa"/>
          </w:tcPr>
          <w:p w:rsidR="000B2192" w:rsidRPr="00F60297" w:rsidRDefault="000B2192" w:rsidP="00F6345E">
            <w:pPr>
              <w:pStyle w:val="TableParagraph"/>
              <w:spacing w:line="248" w:lineRule="exact"/>
              <w:ind w:left="108"/>
              <w:rPr>
                <w:rFonts w:ascii="Times New Roman" w:hAnsi="Times New Roman" w:cs="Times New Roman"/>
                <w:lang w:val="sk-SK"/>
              </w:rPr>
            </w:pPr>
            <w:r w:rsidRPr="00F60297">
              <w:rPr>
                <w:rFonts w:ascii="Times New Roman" w:hAnsi="Times New Roman" w:cs="Times New Roman"/>
                <w:lang w:val="sk-SK"/>
              </w:rPr>
              <w:t>1</w:t>
            </w:r>
          </w:p>
        </w:tc>
        <w:tc>
          <w:tcPr>
            <w:tcW w:w="1116"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do 6,30</w:t>
            </w:r>
          </w:p>
        </w:tc>
        <w:tc>
          <w:tcPr>
            <w:tcW w:w="1249"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do 7,00</w:t>
            </w:r>
          </w:p>
        </w:tc>
        <w:tc>
          <w:tcPr>
            <w:tcW w:w="1292"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do 6</w:t>
            </w:r>
          </w:p>
        </w:tc>
        <w:tc>
          <w:tcPr>
            <w:tcW w:w="1379"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do 7,00</w:t>
            </w:r>
          </w:p>
        </w:tc>
        <w:tc>
          <w:tcPr>
            <w:tcW w:w="1143" w:type="dxa"/>
          </w:tcPr>
          <w:p w:rsidR="000B2192" w:rsidRPr="00F60297" w:rsidRDefault="000B2192" w:rsidP="00F6345E">
            <w:pPr>
              <w:pStyle w:val="TableParagraph"/>
              <w:spacing w:line="243" w:lineRule="exact"/>
              <w:ind w:left="103"/>
              <w:rPr>
                <w:rFonts w:ascii="Times New Roman" w:hAnsi="Times New Roman" w:cs="Times New Roman"/>
                <w:sz w:val="20"/>
                <w:lang w:val="sk-SK"/>
              </w:rPr>
            </w:pPr>
            <w:r w:rsidRPr="00F60297">
              <w:rPr>
                <w:rFonts w:ascii="Times New Roman" w:hAnsi="Times New Roman" w:cs="Times New Roman"/>
                <w:sz w:val="20"/>
                <w:lang w:val="sk-SK"/>
              </w:rPr>
              <w:t>do 5,30</w:t>
            </w:r>
          </w:p>
        </w:tc>
        <w:tc>
          <w:tcPr>
            <w:tcW w:w="1261"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do 7,00</w:t>
            </w:r>
          </w:p>
        </w:tc>
      </w:tr>
      <w:tr w:rsidR="000B2192" w:rsidRPr="00F60297" w:rsidTr="00F6345E">
        <w:trPr>
          <w:trHeight w:val="268"/>
        </w:trPr>
        <w:tc>
          <w:tcPr>
            <w:tcW w:w="1368" w:type="dxa"/>
          </w:tcPr>
          <w:p w:rsidR="000B2192" w:rsidRPr="00F60297" w:rsidRDefault="000B2192" w:rsidP="00F6345E">
            <w:pPr>
              <w:pStyle w:val="TableParagraph"/>
              <w:spacing w:line="248" w:lineRule="exact"/>
              <w:ind w:left="108"/>
              <w:rPr>
                <w:rFonts w:ascii="Times New Roman" w:hAnsi="Times New Roman" w:cs="Times New Roman"/>
                <w:lang w:val="sk-SK"/>
              </w:rPr>
            </w:pPr>
            <w:r w:rsidRPr="00F60297">
              <w:rPr>
                <w:rFonts w:ascii="Times New Roman" w:hAnsi="Times New Roman" w:cs="Times New Roman"/>
                <w:lang w:val="sk-SK"/>
              </w:rPr>
              <w:t>2</w:t>
            </w:r>
          </w:p>
        </w:tc>
        <w:tc>
          <w:tcPr>
            <w:tcW w:w="1116"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6,31 – 7,30</w:t>
            </w:r>
          </w:p>
        </w:tc>
        <w:tc>
          <w:tcPr>
            <w:tcW w:w="1249"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7,01- 8,00</w:t>
            </w:r>
          </w:p>
        </w:tc>
        <w:tc>
          <w:tcPr>
            <w:tcW w:w="1292"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6,01 – 7,00</w:t>
            </w:r>
          </w:p>
        </w:tc>
        <w:tc>
          <w:tcPr>
            <w:tcW w:w="1379"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7,01- 8,00</w:t>
            </w:r>
          </w:p>
        </w:tc>
        <w:tc>
          <w:tcPr>
            <w:tcW w:w="1143" w:type="dxa"/>
          </w:tcPr>
          <w:p w:rsidR="000B2192" w:rsidRPr="00F60297" w:rsidRDefault="000B2192" w:rsidP="00F6345E">
            <w:pPr>
              <w:pStyle w:val="TableParagraph"/>
              <w:spacing w:line="243" w:lineRule="exact"/>
              <w:ind w:left="103"/>
              <w:rPr>
                <w:rFonts w:ascii="Times New Roman" w:hAnsi="Times New Roman" w:cs="Times New Roman"/>
                <w:sz w:val="20"/>
                <w:lang w:val="sk-SK"/>
              </w:rPr>
            </w:pPr>
            <w:r w:rsidRPr="00F60297">
              <w:rPr>
                <w:rFonts w:ascii="Times New Roman" w:hAnsi="Times New Roman" w:cs="Times New Roman"/>
                <w:sz w:val="20"/>
                <w:lang w:val="sk-SK"/>
              </w:rPr>
              <w:t>5,31 – 6,30</w:t>
            </w:r>
          </w:p>
        </w:tc>
        <w:tc>
          <w:tcPr>
            <w:tcW w:w="1261"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7,01- 8,00</w:t>
            </w:r>
          </w:p>
        </w:tc>
      </w:tr>
      <w:tr w:rsidR="000B2192" w:rsidRPr="00F60297" w:rsidTr="00F6345E">
        <w:trPr>
          <w:trHeight w:val="268"/>
        </w:trPr>
        <w:tc>
          <w:tcPr>
            <w:tcW w:w="1368" w:type="dxa"/>
          </w:tcPr>
          <w:p w:rsidR="000B2192" w:rsidRPr="00F60297" w:rsidRDefault="000B2192" w:rsidP="00F6345E">
            <w:pPr>
              <w:pStyle w:val="TableParagraph"/>
              <w:spacing w:line="249" w:lineRule="exact"/>
              <w:ind w:left="108"/>
              <w:rPr>
                <w:rFonts w:ascii="Times New Roman" w:hAnsi="Times New Roman" w:cs="Times New Roman"/>
                <w:lang w:val="sk-SK"/>
              </w:rPr>
            </w:pPr>
            <w:r w:rsidRPr="00F60297">
              <w:rPr>
                <w:rFonts w:ascii="Times New Roman" w:hAnsi="Times New Roman" w:cs="Times New Roman"/>
                <w:lang w:val="sk-SK"/>
              </w:rPr>
              <w:t>3</w:t>
            </w:r>
          </w:p>
        </w:tc>
        <w:tc>
          <w:tcPr>
            <w:tcW w:w="1116"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7,31 – 8,30</w:t>
            </w:r>
          </w:p>
        </w:tc>
        <w:tc>
          <w:tcPr>
            <w:tcW w:w="1249"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8,00- 9,00</w:t>
            </w:r>
          </w:p>
        </w:tc>
        <w:tc>
          <w:tcPr>
            <w:tcW w:w="1292"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7,01 – 8,00</w:t>
            </w:r>
          </w:p>
        </w:tc>
        <w:tc>
          <w:tcPr>
            <w:tcW w:w="1379"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8,00 - 9,00</w:t>
            </w:r>
          </w:p>
        </w:tc>
        <w:tc>
          <w:tcPr>
            <w:tcW w:w="1143" w:type="dxa"/>
          </w:tcPr>
          <w:p w:rsidR="000B2192" w:rsidRPr="00F60297" w:rsidRDefault="000B2192" w:rsidP="00F6345E">
            <w:pPr>
              <w:pStyle w:val="TableParagraph"/>
              <w:spacing w:before="1"/>
              <w:ind w:left="103"/>
              <w:rPr>
                <w:rFonts w:ascii="Times New Roman" w:hAnsi="Times New Roman" w:cs="Times New Roman"/>
                <w:sz w:val="20"/>
                <w:lang w:val="sk-SK"/>
              </w:rPr>
            </w:pPr>
            <w:r w:rsidRPr="00F60297">
              <w:rPr>
                <w:rFonts w:ascii="Times New Roman" w:hAnsi="Times New Roman" w:cs="Times New Roman"/>
                <w:sz w:val="20"/>
                <w:lang w:val="sk-SK"/>
              </w:rPr>
              <w:t>6,31 – 7,30</w:t>
            </w:r>
          </w:p>
        </w:tc>
        <w:tc>
          <w:tcPr>
            <w:tcW w:w="1261"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8,00 - 9,00</w:t>
            </w:r>
          </w:p>
        </w:tc>
      </w:tr>
      <w:tr w:rsidR="000B2192" w:rsidRPr="00F60297" w:rsidTr="00F6345E">
        <w:trPr>
          <w:trHeight w:val="270"/>
        </w:trPr>
        <w:tc>
          <w:tcPr>
            <w:tcW w:w="1368" w:type="dxa"/>
          </w:tcPr>
          <w:p w:rsidR="000B2192" w:rsidRPr="00F60297" w:rsidRDefault="000B2192" w:rsidP="00F6345E">
            <w:pPr>
              <w:pStyle w:val="TableParagraph"/>
              <w:spacing w:line="251" w:lineRule="exact"/>
              <w:ind w:left="108"/>
              <w:rPr>
                <w:rFonts w:ascii="Times New Roman" w:hAnsi="Times New Roman" w:cs="Times New Roman"/>
                <w:lang w:val="sk-SK"/>
              </w:rPr>
            </w:pPr>
            <w:r w:rsidRPr="00F60297">
              <w:rPr>
                <w:rFonts w:ascii="Times New Roman" w:hAnsi="Times New Roman" w:cs="Times New Roman"/>
                <w:lang w:val="sk-SK"/>
              </w:rPr>
              <w:t>4</w:t>
            </w:r>
          </w:p>
        </w:tc>
        <w:tc>
          <w:tcPr>
            <w:tcW w:w="1116"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nad 8,30</w:t>
            </w:r>
          </w:p>
        </w:tc>
        <w:tc>
          <w:tcPr>
            <w:tcW w:w="1249" w:type="dxa"/>
          </w:tcPr>
          <w:p w:rsidR="000B2192" w:rsidRPr="00F60297" w:rsidRDefault="000B2192" w:rsidP="00F6345E">
            <w:pPr>
              <w:pStyle w:val="TableParagraph"/>
              <w:spacing w:before="1"/>
              <w:ind w:left="108"/>
              <w:rPr>
                <w:rFonts w:ascii="Times New Roman" w:hAnsi="Times New Roman" w:cs="Times New Roman"/>
                <w:sz w:val="20"/>
                <w:lang w:val="sk-SK"/>
              </w:rPr>
            </w:pPr>
            <w:r w:rsidRPr="00F60297">
              <w:rPr>
                <w:rFonts w:ascii="Times New Roman" w:hAnsi="Times New Roman" w:cs="Times New Roman"/>
                <w:sz w:val="20"/>
                <w:lang w:val="sk-SK"/>
              </w:rPr>
              <w:t>nad 9,00</w:t>
            </w:r>
          </w:p>
        </w:tc>
        <w:tc>
          <w:tcPr>
            <w:tcW w:w="1292"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nad 8</w:t>
            </w:r>
          </w:p>
        </w:tc>
        <w:tc>
          <w:tcPr>
            <w:tcW w:w="1379" w:type="dxa"/>
          </w:tcPr>
          <w:p w:rsidR="000B2192" w:rsidRPr="00F60297" w:rsidRDefault="000B2192" w:rsidP="00F6345E">
            <w:pPr>
              <w:pStyle w:val="TableParagraph"/>
              <w:spacing w:before="1"/>
              <w:ind w:left="107"/>
              <w:rPr>
                <w:rFonts w:ascii="Times New Roman" w:hAnsi="Times New Roman" w:cs="Times New Roman"/>
                <w:sz w:val="20"/>
                <w:lang w:val="sk-SK"/>
              </w:rPr>
            </w:pPr>
            <w:r w:rsidRPr="00F60297">
              <w:rPr>
                <w:rFonts w:ascii="Times New Roman" w:hAnsi="Times New Roman" w:cs="Times New Roman"/>
                <w:sz w:val="20"/>
                <w:lang w:val="sk-SK"/>
              </w:rPr>
              <w:t>nad 9,00</w:t>
            </w:r>
          </w:p>
        </w:tc>
        <w:tc>
          <w:tcPr>
            <w:tcW w:w="1143" w:type="dxa"/>
          </w:tcPr>
          <w:p w:rsidR="000B2192" w:rsidRPr="00F60297" w:rsidRDefault="000B2192" w:rsidP="00F6345E">
            <w:pPr>
              <w:pStyle w:val="TableParagraph"/>
              <w:spacing w:before="1"/>
              <w:ind w:left="103"/>
              <w:rPr>
                <w:rFonts w:ascii="Times New Roman" w:hAnsi="Times New Roman" w:cs="Times New Roman"/>
                <w:sz w:val="20"/>
                <w:lang w:val="sk-SK"/>
              </w:rPr>
            </w:pPr>
            <w:r w:rsidRPr="00F60297">
              <w:rPr>
                <w:rFonts w:ascii="Times New Roman" w:hAnsi="Times New Roman" w:cs="Times New Roman"/>
                <w:sz w:val="20"/>
                <w:lang w:val="sk-SK"/>
              </w:rPr>
              <w:t>nad 7,30</w:t>
            </w:r>
          </w:p>
        </w:tc>
        <w:tc>
          <w:tcPr>
            <w:tcW w:w="1261" w:type="dxa"/>
          </w:tcPr>
          <w:p w:rsidR="000B2192" w:rsidRPr="00F60297" w:rsidRDefault="000B2192" w:rsidP="00F6345E">
            <w:pPr>
              <w:pStyle w:val="TableParagraph"/>
              <w:spacing w:before="1"/>
              <w:ind w:left="105"/>
              <w:rPr>
                <w:rFonts w:ascii="Times New Roman" w:hAnsi="Times New Roman" w:cs="Times New Roman"/>
                <w:sz w:val="20"/>
                <w:lang w:val="sk-SK"/>
              </w:rPr>
            </w:pPr>
            <w:r w:rsidRPr="00F60297">
              <w:rPr>
                <w:rFonts w:ascii="Times New Roman" w:hAnsi="Times New Roman" w:cs="Times New Roman"/>
                <w:sz w:val="20"/>
                <w:lang w:val="sk-SK"/>
              </w:rPr>
              <w:t>nad 9,00</w:t>
            </w:r>
          </w:p>
        </w:tc>
      </w:tr>
      <w:tr w:rsidR="000B2192" w:rsidRPr="00F60297" w:rsidTr="00F6345E">
        <w:trPr>
          <w:trHeight w:val="268"/>
        </w:trPr>
        <w:tc>
          <w:tcPr>
            <w:tcW w:w="1368" w:type="dxa"/>
          </w:tcPr>
          <w:p w:rsidR="000B2192" w:rsidRPr="00F60297" w:rsidRDefault="000B2192" w:rsidP="00F6345E">
            <w:pPr>
              <w:pStyle w:val="TableParagraph"/>
              <w:spacing w:line="248" w:lineRule="exact"/>
              <w:ind w:left="108"/>
              <w:rPr>
                <w:rFonts w:ascii="Times New Roman" w:hAnsi="Times New Roman" w:cs="Times New Roman"/>
                <w:lang w:val="sk-SK"/>
              </w:rPr>
            </w:pPr>
            <w:r w:rsidRPr="00F60297">
              <w:rPr>
                <w:rFonts w:ascii="Times New Roman" w:hAnsi="Times New Roman" w:cs="Times New Roman"/>
                <w:lang w:val="sk-SK"/>
              </w:rPr>
              <w:t>5</w:t>
            </w:r>
          </w:p>
        </w:tc>
        <w:tc>
          <w:tcPr>
            <w:tcW w:w="7440" w:type="dxa"/>
            <w:gridSpan w:val="6"/>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nedobehol/nedobehla</w:t>
            </w:r>
          </w:p>
        </w:tc>
      </w:tr>
    </w:tbl>
    <w:p w:rsidR="000B2192" w:rsidRPr="00F60297" w:rsidRDefault="000B2192" w:rsidP="00F60297">
      <w:pPr>
        <w:pStyle w:val="Zkladntext"/>
        <w:spacing w:before="2"/>
        <w:rPr>
          <w:rFonts w:ascii="Times New Roman" w:hAnsi="Times New Roman" w:cs="Times New Roman"/>
          <w:sz w:val="25"/>
          <w:lang w:val="sk-SK"/>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758"/>
        <w:gridCol w:w="837"/>
        <w:gridCol w:w="936"/>
        <w:gridCol w:w="837"/>
        <w:gridCol w:w="837"/>
        <w:gridCol w:w="837"/>
        <w:gridCol w:w="897"/>
        <w:gridCol w:w="839"/>
        <w:gridCol w:w="837"/>
        <w:gridCol w:w="836"/>
      </w:tblGrid>
      <w:tr w:rsidR="000B2192" w:rsidRPr="00F60297" w:rsidTr="00F6345E">
        <w:trPr>
          <w:trHeight w:val="244"/>
        </w:trPr>
        <w:tc>
          <w:tcPr>
            <w:tcW w:w="1006" w:type="dxa"/>
            <w:vMerge w:val="restart"/>
          </w:tcPr>
          <w:p w:rsidR="000B2192" w:rsidRPr="00F60297" w:rsidRDefault="000B2192" w:rsidP="00F6345E">
            <w:pPr>
              <w:pStyle w:val="TableParagraph"/>
              <w:ind w:left="108" w:right="305"/>
              <w:rPr>
                <w:rFonts w:ascii="Times New Roman" w:hAnsi="Times New Roman" w:cs="Times New Roman"/>
                <w:b/>
                <w:lang w:val="sk-SK"/>
              </w:rPr>
            </w:pPr>
            <w:r w:rsidRPr="00F60297">
              <w:rPr>
                <w:rFonts w:ascii="Times New Roman" w:hAnsi="Times New Roman" w:cs="Times New Roman"/>
                <w:b/>
                <w:lang w:val="sk-SK"/>
              </w:rPr>
              <w:t>skok diaľka</w:t>
            </w:r>
          </w:p>
          <w:p w:rsidR="000B2192" w:rsidRPr="00F60297" w:rsidRDefault="000B2192" w:rsidP="00F6345E">
            <w:pPr>
              <w:pStyle w:val="TableParagraph"/>
              <w:spacing w:before="1" w:line="250" w:lineRule="exact"/>
              <w:ind w:left="108"/>
              <w:rPr>
                <w:rFonts w:ascii="Times New Roman" w:hAnsi="Times New Roman" w:cs="Times New Roman"/>
                <w:lang w:val="sk-SK"/>
              </w:rPr>
            </w:pPr>
            <w:r w:rsidRPr="00F60297">
              <w:rPr>
                <w:rFonts w:ascii="Times New Roman" w:hAnsi="Times New Roman" w:cs="Times New Roman"/>
                <w:lang w:val="sk-SK"/>
              </w:rPr>
              <w:t>(cm)</w:t>
            </w:r>
          </w:p>
        </w:tc>
        <w:tc>
          <w:tcPr>
            <w:tcW w:w="1595" w:type="dxa"/>
            <w:gridSpan w:val="2"/>
          </w:tcPr>
          <w:p w:rsidR="000B2192" w:rsidRPr="00F60297" w:rsidRDefault="000B2192" w:rsidP="00F6345E">
            <w:pPr>
              <w:pStyle w:val="TableParagraph"/>
              <w:spacing w:before="1" w:line="223" w:lineRule="exact"/>
              <w:ind w:left="105"/>
              <w:rPr>
                <w:rFonts w:ascii="Times New Roman" w:hAnsi="Times New Roman" w:cs="Times New Roman"/>
                <w:sz w:val="20"/>
                <w:lang w:val="sk-SK"/>
              </w:rPr>
            </w:pPr>
            <w:r w:rsidRPr="00F60297">
              <w:rPr>
                <w:rFonts w:ascii="Times New Roman" w:hAnsi="Times New Roman" w:cs="Times New Roman"/>
                <w:sz w:val="20"/>
                <w:lang w:val="sk-SK"/>
              </w:rPr>
              <w:t>5. ročník</w:t>
            </w:r>
          </w:p>
        </w:tc>
        <w:tc>
          <w:tcPr>
            <w:tcW w:w="1773" w:type="dxa"/>
            <w:gridSpan w:val="2"/>
          </w:tcPr>
          <w:p w:rsidR="000B2192" w:rsidRPr="00F60297" w:rsidRDefault="000B2192" w:rsidP="00F6345E">
            <w:pPr>
              <w:pStyle w:val="TableParagraph"/>
              <w:spacing w:before="1" w:line="223" w:lineRule="exact"/>
              <w:ind w:left="108"/>
              <w:rPr>
                <w:rFonts w:ascii="Times New Roman" w:hAnsi="Times New Roman" w:cs="Times New Roman"/>
                <w:sz w:val="20"/>
                <w:lang w:val="sk-SK"/>
              </w:rPr>
            </w:pPr>
            <w:r w:rsidRPr="00F60297">
              <w:rPr>
                <w:rFonts w:ascii="Times New Roman" w:hAnsi="Times New Roman" w:cs="Times New Roman"/>
                <w:sz w:val="20"/>
                <w:lang w:val="sk-SK"/>
              </w:rPr>
              <w:t>6. ročník</w:t>
            </w:r>
          </w:p>
        </w:tc>
        <w:tc>
          <w:tcPr>
            <w:tcW w:w="1674" w:type="dxa"/>
            <w:gridSpan w:val="2"/>
          </w:tcPr>
          <w:p w:rsidR="000B2192" w:rsidRPr="00F60297" w:rsidRDefault="000B2192" w:rsidP="00F6345E">
            <w:pPr>
              <w:pStyle w:val="TableParagraph"/>
              <w:spacing w:before="1" w:line="223" w:lineRule="exact"/>
              <w:ind w:left="110"/>
              <w:rPr>
                <w:rFonts w:ascii="Times New Roman" w:hAnsi="Times New Roman" w:cs="Times New Roman"/>
                <w:sz w:val="20"/>
                <w:lang w:val="sk-SK"/>
              </w:rPr>
            </w:pPr>
            <w:r w:rsidRPr="00F60297">
              <w:rPr>
                <w:rFonts w:ascii="Times New Roman" w:hAnsi="Times New Roman" w:cs="Times New Roman"/>
                <w:sz w:val="20"/>
                <w:lang w:val="sk-SK"/>
              </w:rPr>
              <w:t>7. ročník</w:t>
            </w:r>
          </w:p>
        </w:tc>
        <w:tc>
          <w:tcPr>
            <w:tcW w:w="1736" w:type="dxa"/>
            <w:gridSpan w:val="2"/>
          </w:tcPr>
          <w:p w:rsidR="000B2192" w:rsidRPr="00F60297" w:rsidRDefault="000B2192" w:rsidP="00F6345E">
            <w:pPr>
              <w:pStyle w:val="TableParagraph"/>
              <w:spacing w:before="1" w:line="223" w:lineRule="exact"/>
              <w:ind w:left="111"/>
              <w:rPr>
                <w:rFonts w:ascii="Times New Roman" w:hAnsi="Times New Roman" w:cs="Times New Roman"/>
                <w:sz w:val="20"/>
                <w:lang w:val="sk-SK"/>
              </w:rPr>
            </w:pPr>
            <w:r w:rsidRPr="00F60297">
              <w:rPr>
                <w:rFonts w:ascii="Times New Roman" w:hAnsi="Times New Roman" w:cs="Times New Roman"/>
                <w:sz w:val="20"/>
                <w:lang w:val="sk-SK"/>
              </w:rPr>
              <w:t>8. ročník</w:t>
            </w:r>
          </w:p>
        </w:tc>
        <w:tc>
          <w:tcPr>
            <w:tcW w:w="1673" w:type="dxa"/>
            <w:gridSpan w:val="2"/>
          </w:tcPr>
          <w:p w:rsidR="000B2192" w:rsidRPr="00F60297" w:rsidRDefault="000B2192" w:rsidP="00F6345E">
            <w:pPr>
              <w:pStyle w:val="TableParagraph"/>
              <w:spacing w:before="1" w:line="223" w:lineRule="exact"/>
              <w:ind w:left="110"/>
              <w:rPr>
                <w:rFonts w:ascii="Times New Roman" w:hAnsi="Times New Roman" w:cs="Times New Roman"/>
                <w:sz w:val="20"/>
                <w:lang w:val="sk-SK"/>
              </w:rPr>
            </w:pPr>
            <w:r w:rsidRPr="00F60297">
              <w:rPr>
                <w:rFonts w:ascii="Times New Roman" w:hAnsi="Times New Roman" w:cs="Times New Roman"/>
                <w:sz w:val="20"/>
                <w:lang w:val="sk-SK"/>
              </w:rPr>
              <w:t>9. ročník</w:t>
            </w:r>
          </w:p>
        </w:tc>
      </w:tr>
      <w:tr w:rsidR="000B2192" w:rsidRPr="00F60297" w:rsidTr="00F6345E">
        <w:trPr>
          <w:trHeight w:val="551"/>
        </w:trPr>
        <w:tc>
          <w:tcPr>
            <w:tcW w:w="1006"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758" w:type="dxa"/>
          </w:tcPr>
          <w:p w:rsidR="000B2192" w:rsidRPr="00F60297" w:rsidRDefault="000B2192" w:rsidP="00F6345E">
            <w:pPr>
              <w:pStyle w:val="TableParagraph"/>
              <w:spacing w:line="265" w:lineRule="exact"/>
              <w:ind w:left="105"/>
              <w:rPr>
                <w:rFonts w:ascii="Times New Roman" w:hAnsi="Times New Roman" w:cs="Times New Roman"/>
                <w:lang w:val="sk-SK"/>
              </w:rPr>
            </w:pPr>
            <w:r w:rsidRPr="00F60297">
              <w:rPr>
                <w:rFonts w:ascii="Times New Roman" w:hAnsi="Times New Roman" w:cs="Times New Roman"/>
                <w:lang w:val="sk-SK"/>
              </w:rPr>
              <w:t>CH</w:t>
            </w:r>
          </w:p>
        </w:tc>
        <w:tc>
          <w:tcPr>
            <w:tcW w:w="837"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936"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CH</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837"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CH</w:t>
            </w:r>
          </w:p>
        </w:tc>
        <w:tc>
          <w:tcPr>
            <w:tcW w:w="837"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897" w:type="dxa"/>
          </w:tcPr>
          <w:p w:rsidR="000B2192" w:rsidRPr="00F60297" w:rsidRDefault="000B2192" w:rsidP="00F6345E">
            <w:pPr>
              <w:pStyle w:val="TableParagraph"/>
              <w:spacing w:line="243" w:lineRule="exact"/>
              <w:ind w:left="111"/>
              <w:rPr>
                <w:rFonts w:ascii="Times New Roman" w:hAnsi="Times New Roman" w:cs="Times New Roman"/>
                <w:sz w:val="20"/>
                <w:lang w:val="sk-SK"/>
              </w:rPr>
            </w:pPr>
            <w:r w:rsidRPr="00F60297">
              <w:rPr>
                <w:rFonts w:ascii="Times New Roman" w:hAnsi="Times New Roman" w:cs="Times New Roman"/>
                <w:sz w:val="20"/>
                <w:lang w:val="sk-SK"/>
              </w:rPr>
              <w:t>CH</w:t>
            </w:r>
          </w:p>
        </w:tc>
        <w:tc>
          <w:tcPr>
            <w:tcW w:w="839" w:type="dxa"/>
          </w:tcPr>
          <w:p w:rsidR="000B2192" w:rsidRPr="00F60297" w:rsidRDefault="000B2192" w:rsidP="00F6345E">
            <w:pPr>
              <w:pStyle w:val="TableParagraph"/>
              <w:spacing w:line="243" w:lineRule="exact"/>
              <w:ind w:left="112"/>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837"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CH</w:t>
            </w:r>
          </w:p>
        </w:tc>
        <w:tc>
          <w:tcPr>
            <w:tcW w:w="836" w:type="dxa"/>
          </w:tcPr>
          <w:p w:rsidR="000B2192" w:rsidRPr="00F60297" w:rsidRDefault="000B2192" w:rsidP="00F6345E">
            <w:pPr>
              <w:pStyle w:val="TableParagraph"/>
              <w:spacing w:line="243" w:lineRule="exact"/>
              <w:ind w:left="111"/>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268"/>
        </w:trPr>
        <w:tc>
          <w:tcPr>
            <w:tcW w:w="1006" w:type="dxa"/>
          </w:tcPr>
          <w:p w:rsidR="000B2192" w:rsidRPr="00F60297" w:rsidRDefault="000B2192" w:rsidP="00F6345E">
            <w:pPr>
              <w:pStyle w:val="TableParagraph"/>
              <w:spacing w:line="248" w:lineRule="exact"/>
              <w:ind w:left="108"/>
              <w:rPr>
                <w:rFonts w:ascii="Times New Roman" w:hAnsi="Times New Roman" w:cs="Times New Roman"/>
                <w:lang w:val="sk-SK"/>
              </w:rPr>
            </w:pPr>
            <w:r w:rsidRPr="00F60297">
              <w:rPr>
                <w:rFonts w:ascii="Times New Roman" w:hAnsi="Times New Roman" w:cs="Times New Roman"/>
                <w:lang w:val="sk-SK"/>
              </w:rPr>
              <w:t>1</w:t>
            </w:r>
          </w:p>
        </w:tc>
        <w:tc>
          <w:tcPr>
            <w:tcW w:w="758" w:type="dxa"/>
          </w:tcPr>
          <w:p w:rsidR="000B2192" w:rsidRPr="00F60297" w:rsidRDefault="000B2192" w:rsidP="00F6345E">
            <w:pPr>
              <w:pStyle w:val="TableParagraph"/>
              <w:spacing w:line="248" w:lineRule="exact"/>
              <w:ind w:left="105"/>
              <w:rPr>
                <w:rFonts w:ascii="Times New Roman" w:hAnsi="Times New Roman" w:cs="Times New Roman"/>
                <w:lang w:val="sk-SK"/>
              </w:rPr>
            </w:pPr>
            <w:r w:rsidRPr="00F60297">
              <w:rPr>
                <w:rFonts w:ascii="Times New Roman" w:hAnsi="Times New Roman" w:cs="Times New Roman"/>
                <w:lang w:val="sk-SK"/>
              </w:rPr>
              <w:t>280 -</w:t>
            </w:r>
          </w:p>
        </w:tc>
        <w:tc>
          <w:tcPr>
            <w:tcW w:w="837"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270 -</w:t>
            </w:r>
          </w:p>
        </w:tc>
        <w:tc>
          <w:tcPr>
            <w:tcW w:w="936"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300 -</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270 -</w:t>
            </w:r>
          </w:p>
        </w:tc>
        <w:tc>
          <w:tcPr>
            <w:tcW w:w="837"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320 -</w:t>
            </w:r>
          </w:p>
        </w:tc>
        <w:tc>
          <w:tcPr>
            <w:tcW w:w="837"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340 -</w:t>
            </w:r>
          </w:p>
        </w:tc>
        <w:tc>
          <w:tcPr>
            <w:tcW w:w="897" w:type="dxa"/>
          </w:tcPr>
          <w:p w:rsidR="000B2192" w:rsidRPr="00F60297" w:rsidRDefault="000B2192" w:rsidP="00F6345E">
            <w:pPr>
              <w:pStyle w:val="TableParagraph"/>
              <w:spacing w:line="243" w:lineRule="exact"/>
              <w:ind w:left="111"/>
              <w:rPr>
                <w:rFonts w:ascii="Times New Roman" w:hAnsi="Times New Roman" w:cs="Times New Roman"/>
                <w:sz w:val="20"/>
                <w:lang w:val="sk-SK"/>
              </w:rPr>
            </w:pPr>
            <w:r w:rsidRPr="00F60297">
              <w:rPr>
                <w:rFonts w:ascii="Times New Roman" w:hAnsi="Times New Roman" w:cs="Times New Roman"/>
                <w:sz w:val="20"/>
                <w:lang w:val="sk-SK"/>
              </w:rPr>
              <w:t>340 -</w:t>
            </w:r>
          </w:p>
        </w:tc>
        <w:tc>
          <w:tcPr>
            <w:tcW w:w="839" w:type="dxa"/>
          </w:tcPr>
          <w:p w:rsidR="000B2192" w:rsidRPr="00F60297" w:rsidRDefault="000B2192" w:rsidP="00F6345E">
            <w:pPr>
              <w:pStyle w:val="TableParagraph"/>
              <w:spacing w:line="243" w:lineRule="exact"/>
              <w:ind w:left="112"/>
              <w:rPr>
                <w:rFonts w:ascii="Times New Roman" w:hAnsi="Times New Roman" w:cs="Times New Roman"/>
                <w:sz w:val="20"/>
                <w:lang w:val="sk-SK"/>
              </w:rPr>
            </w:pPr>
            <w:r w:rsidRPr="00F60297">
              <w:rPr>
                <w:rFonts w:ascii="Times New Roman" w:hAnsi="Times New Roman" w:cs="Times New Roman"/>
                <w:sz w:val="20"/>
                <w:lang w:val="sk-SK"/>
              </w:rPr>
              <w:t>340 -</w:t>
            </w:r>
          </w:p>
        </w:tc>
        <w:tc>
          <w:tcPr>
            <w:tcW w:w="837"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350 -</w:t>
            </w:r>
          </w:p>
        </w:tc>
        <w:tc>
          <w:tcPr>
            <w:tcW w:w="836" w:type="dxa"/>
          </w:tcPr>
          <w:p w:rsidR="000B2192" w:rsidRPr="00F60297" w:rsidRDefault="000B2192" w:rsidP="00F6345E">
            <w:pPr>
              <w:pStyle w:val="TableParagraph"/>
              <w:spacing w:line="243" w:lineRule="exact"/>
              <w:ind w:left="111"/>
              <w:rPr>
                <w:rFonts w:ascii="Times New Roman" w:hAnsi="Times New Roman" w:cs="Times New Roman"/>
                <w:sz w:val="20"/>
                <w:lang w:val="sk-SK"/>
              </w:rPr>
            </w:pPr>
            <w:r w:rsidRPr="00F60297">
              <w:rPr>
                <w:rFonts w:ascii="Times New Roman" w:hAnsi="Times New Roman" w:cs="Times New Roman"/>
                <w:sz w:val="20"/>
                <w:lang w:val="sk-SK"/>
              </w:rPr>
              <w:t>340 -</w:t>
            </w:r>
          </w:p>
        </w:tc>
      </w:tr>
      <w:tr w:rsidR="000B2192" w:rsidRPr="00F60297" w:rsidTr="00F6345E">
        <w:trPr>
          <w:trHeight w:val="537"/>
        </w:trPr>
        <w:tc>
          <w:tcPr>
            <w:tcW w:w="1006" w:type="dxa"/>
          </w:tcPr>
          <w:p w:rsidR="000B2192" w:rsidRPr="00F60297" w:rsidRDefault="000B2192" w:rsidP="00F6345E">
            <w:pPr>
              <w:pStyle w:val="TableParagraph"/>
              <w:rPr>
                <w:rFonts w:ascii="Times New Roman" w:hAnsi="Times New Roman" w:cs="Times New Roman"/>
                <w:sz w:val="20"/>
                <w:lang w:val="sk-SK"/>
              </w:rPr>
            </w:pPr>
          </w:p>
        </w:tc>
        <w:tc>
          <w:tcPr>
            <w:tcW w:w="758" w:type="dxa"/>
          </w:tcPr>
          <w:p w:rsidR="000B2192" w:rsidRPr="00F60297" w:rsidRDefault="000B2192" w:rsidP="00F6345E">
            <w:pPr>
              <w:pStyle w:val="TableParagraph"/>
              <w:spacing w:line="267" w:lineRule="exact"/>
              <w:ind w:left="105"/>
              <w:rPr>
                <w:rFonts w:ascii="Times New Roman" w:hAnsi="Times New Roman" w:cs="Times New Roman"/>
                <w:lang w:val="sk-SK"/>
              </w:rPr>
            </w:pPr>
            <w:r w:rsidRPr="00F60297">
              <w:rPr>
                <w:rFonts w:ascii="Times New Roman" w:hAnsi="Times New Roman" w:cs="Times New Roman"/>
                <w:lang w:val="sk-SK"/>
              </w:rPr>
              <w:t>230 -</w:t>
            </w:r>
          </w:p>
          <w:p w:rsidR="000B2192" w:rsidRPr="00F60297" w:rsidRDefault="000B2192" w:rsidP="00F6345E">
            <w:pPr>
              <w:pStyle w:val="TableParagraph"/>
              <w:spacing w:line="251" w:lineRule="exact"/>
              <w:ind w:left="105"/>
              <w:rPr>
                <w:rFonts w:ascii="Times New Roman" w:hAnsi="Times New Roman" w:cs="Times New Roman"/>
                <w:lang w:val="sk-SK"/>
              </w:rPr>
            </w:pPr>
            <w:r w:rsidRPr="00F60297">
              <w:rPr>
                <w:rFonts w:ascii="Times New Roman" w:hAnsi="Times New Roman" w:cs="Times New Roman"/>
                <w:lang w:val="sk-SK"/>
              </w:rPr>
              <w:t>279</w:t>
            </w:r>
          </w:p>
        </w:tc>
        <w:tc>
          <w:tcPr>
            <w:tcW w:w="837" w:type="dxa"/>
          </w:tcPr>
          <w:p w:rsidR="000B2192" w:rsidRPr="00F60297" w:rsidRDefault="000B2192" w:rsidP="00F6345E">
            <w:pPr>
              <w:pStyle w:val="TableParagraph"/>
              <w:tabs>
                <w:tab w:val="left" w:pos="667"/>
              </w:tabs>
              <w:spacing w:before="1"/>
              <w:ind w:left="108" w:right="96"/>
              <w:rPr>
                <w:rFonts w:ascii="Times New Roman" w:hAnsi="Times New Roman" w:cs="Times New Roman"/>
                <w:sz w:val="20"/>
                <w:lang w:val="sk-SK"/>
              </w:rPr>
            </w:pPr>
            <w:r w:rsidRPr="00F60297">
              <w:rPr>
                <w:rFonts w:ascii="Times New Roman" w:hAnsi="Times New Roman" w:cs="Times New Roman"/>
                <w:sz w:val="20"/>
                <w:lang w:val="sk-SK"/>
              </w:rPr>
              <w:t>220</w:t>
            </w:r>
            <w:r w:rsidRPr="00F60297">
              <w:rPr>
                <w:rFonts w:ascii="Times New Roman" w:hAnsi="Times New Roman" w:cs="Times New Roman"/>
                <w:sz w:val="20"/>
                <w:lang w:val="sk-SK"/>
              </w:rPr>
              <w:tab/>
              <w:t>- 269</w:t>
            </w:r>
          </w:p>
        </w:tc>
        <w:tc>
          <w:tcPr>
            <w:tcW w:w="936" w:type="dxa"/>
          </w:tcPr>
          <w:p w:rsidR="000B2192" w:rsidRPr="00F60297" w:rsidRDefault="000B2192" w:rsidP="00F6345E">
            <w:pPr>
              <w:pStyle w:val="TableParagraph"/>
              <w:tabs>
                <w:tab w:val="left" w:pos="766"/>
              </w:tabs>
              <w:spacing w:before="1"/>
              <w:ind w:left="108" w:right="96"/>
              <w:rPr>
                <w:rFonts w:ascii="Times New Roman" w:hAnsi="Times New Roman" w:cs="Times New Roman"/>
                <w:sz w:val="20"/>
                <w:lang w:val="sk-SK"/>
              </w:rPr>
            </w:pPr>
            <w:r w:rsidRPr="00F60297">
              <w:rPr>
                <w:rFonts w:ascii="Times New Roman" w:hAnsi="Times New Roman" w:cs="Times New Roman"/>
                <w:sz w:val="20"/>
                <w:lang w:val="sk-SK"/>
              </w:rPr>
              <w:t>250</w:t>
            </w:r>
            <w:r w:rsidRPr="00F60297">
              <w:rPr>
                <w:rFonts w:ascii="Times New Roman" w:hAnsi="Times New Roman" w:cs="Times New Roman"/>
                <w:sz w:val="20"/>
                <w:lang w:val="sk-SK"/>
              </w:rPr>
              <w:tab/>
              <w:t>- 299</w:t>
            </w:r>
          </w:p>
        </w:tc>
        <w:tc>
          <w:tcPr>
            <w:tcW w:w="837" w:type="dxa"/>
          </w:tcPr>
          <w:p w:rsidR="000B2192" w:rsidRPr="00F60297" w:rsidRDefault="000B2192" w:rsidP="00F6345E">
            <w:pPr>
              <w:pStyle w:val="TableParagraph"/>
              <w:tabs>
                <w:tab w:val="left" w:pos="668"/>
              </w:tabs>
              <w:spacing w:before="1"/>
              <w:ind w:left="109" w:right="95"/>
              <w:rPr>
                <w:rFonts w:ascii="Times New Roman" w:hAnsi="Times New Roman" w:cs="Times New Roman"/>
                <w:sz w:val="20"/>
                <w:lang w:val="sk-SK"/>
              </w:rPr>
            </w:pPr>
            <w:r w:rsidRPr="00F60297">
              <w:rPr>
                <w:rFonts w:ascii="Times New Roman" w:hAnsi="Times New Roman" w:cs="Times New Roman"/>
                <w:sz w:val="20"/>
                <w:lang w:val="sk-SK"/>
              </w:rPr>
              <w:t>220</w:t>
            </w:r>
            <w:r w:rsidRPr="00F60297">
              <w:rPr>
                <w:rFonts w:ascii="Times New Roman" w:hAnsi="Times New Roman" w:cs="Times New Roman"/>
                <w:sz w:val="20"/>
                <w:lang w:val="sk-SK"/>
              </w:rPr>
              <w:tab/>
              <w:t>- 269</w:t>
            </w:r>
          </w:p>
        </w:tc>
        <w:tc>
          <w:tcPr>
            <w:tcW w:w="837" w:type="dxa"/>
          </w:tcPr>
          <w:p w:rsidR="000B2192" w:rsidRPr="00F60297" w:rsidRDefault="000B2192" w:rsidP="00F6345E">
            <w:pPr>
              <w:pStyle w:val="TableParagraph"/>
              <w:tabs>
                <w:tab w:val="left" w:pos="669"/>
              </w:tabs>
              <w:spacing w:before="1"/>
              <w:ind w:left="110" w:right="94"/>
              <w:rPr>
                <w:rFonts w:ascii="Times New Roman" w:hAnsi="Times New Roman" w:cs="Times New Roman"/>
                <w:sz w:val="20"/>
                <w:lang w:val="sk-SK"/>
              </w:rPr>
            </w:pPr>
            <w:r w:rsidRPr="00F60297">
              <w:rPr>
                <w:rFonts w:ascii="Times New Roman" w:hAnsi="Times New Roman" w:cs="Times New Roman"/>
                <w:sz w:val="20"/>
                <w:lang w:val="sk-SK"/>
              </w:rPr>
              <w:t>270</w:t>
            </w:r>
            <w:r w:rsidRPr="00F60297">
              <w:rPr>
                <w:rFonts w:ascii="Times New Roman" w:hAnsi="Times New Roman" w:cs="Times New Roman"/>
                <w:sz w:val="20"/>
                <w:lang w:val="sk-SK"/>
              </w:rPr>
              <w:tab/>
              <w:t>- 319</w:t>
            </w:r>
          </w:p>
        </w:tc>
        <w:tc>
          <w:tcPr>
            <w:tcW w:w="837" w:type="dxa"/>
          </w:tcPr>
          <w:p w:rsidR="000B2192" w:rsidRPr="00F60297" w:rsidRDefault="000B2192" w:rsidP="00F6345E">
            <w:pPr>
              <w:pStyle w:val="TableParagraph"/>
              <w:tabs>
                <w:tab w:val="left" w:pos="667"/>
              </w:tabs>
              <w:spacing w:before="1"/>
              <w:ind w:left="108" w:right="96"/>
              <w:rPr>
                <w:rFonts w:ascii="Times New Roman" w:hAnsi="Times New Roman" w:cs="Times New Roman"/>
                <w:sz w:val="20"/>
                <w:lang w:val="sk-SK"/>
              </w:rPr>
            </w:pPr>
            <w:r w:rsidRPr="00F60297">
              <w:rPr>
                <w:rFonts w:ascii="Times New Roman" w:hAnsi="Times New Roman" w:cs="Times New Roman"/>
                <w:sz w:val="20"/>
                <w:lang w:val="sk-SK"/>
              </w:rPr>
              <w:t>290</w:t>
            </w:r>
            <w:r w:rsidRPr="00F60297">
              <w:rPr>
                <w:rFonts w:ascii="Times New Roman" w:hAnsi="Times New Roman" w:cs="Times New Roman"/>
                <w:sz w:val="20"/>
                <w:lang w:val="sk-SK"/>
              </w:rPr>
              <w:tab/>
              <w:t>- 339</w:t>
            </w:r>
          </w:p>
        </w:tc>
        <w:tc>
          <w:tcPr>
            <w:tcW w:w="897" w:type="dxa"/>
          </w:tcPr>
          <w:p w:rsidR="000B2192" w:rsidRPr="00F60297" w:rsidRDefault="000B2192" w:rsidP="00F6345E">
            <w:pPr>
              <w:pStyle w:val="TableParagraph"/>
              <w:tabs>
                <w:tab w:val="left" w:pos="733"/>
              </w:tabs>
              <w:spacing w:before="1"/>
              <w:ind w:left="111" w:right="90"/>
              <w:rPr>
                <w:rFonts w:ascii="Times New Roman" w:hAnsi="Times New Roman" w:cs="Times New Roman"/>
                <w:sz w:val="20"/>
                <w:lang w:val="sk-SK"/>
              </w:rPr>
            </w:pPr>
            <w:r w:rsidRPr="00F60297">
              <w:rPr>
                <w:rFonts w:ascii="Times New Roman" w:hAnsi="Times New Roman" w:cs="Times New Roman"/>
                <w:sz w:val="20"/>
                <w:lang w:val="sk-SK"/>
              </w:rPr>
              <w:t>290</w:t>
            </w:r>
            <w:r w:rsidRPr="00F60297">
              <w:rPr>
                <w:rFonts w:ascii="Times New Roman" w:hAnsi="Times New Roman" w:cs="Times New Roman"/>
                <w:sz w:val="20"/>
                <w:lang w:val="sk-SK"/>
              </w:rPr>
              <w:tab/>
              <w:t>- 339</w:t>
            </w:r>
          </w:p>
        </w:tc>
        <w:tc>
          <w:tcPr>
            <w:tcW w:w="839" w:type="dxa"/>
          </w:tcPr>
          <w:p w:rsidR="000B2192" w:rsidRPr="00F60297" w:rsidRDefault="000B2192" w:rsidP="00F6345E">
            <w:pPr>
              <w:pStyle w:val="TableParagraph"/>
              <w:tabs>
                <w:tab w:val="left" w:pos="671"/>
              </w:tabs>
              <w:spacing w:before="1"/>
              <w:ind w:left="112" w:right="94"/>
              <w:rPr>
                <w:rFonts w:ascii="Times New Roman" w:hAnsi="Times New Roman" w:cs="Times New Roman"/>
                <w:sz w:val="20"/>
                <w:lang w:val="sk-SK"/>
              </w:rPr>
            </w:pPr>
            <w:r w:rsidRPr="00F60297">
              <w:rPr>
                <w:rFonts w:ascii="Times New Roman" w:hAnsi="Times New Roman" w:cs="Times New Roman"/>
                <w:sz w:val="20"/>
                <w:lang w:val="sk-SK"/>
              </w:rPr>
              <w:t>290</w:t>
            </w:r>
            <w:r w:rsidRPr="00F60297">
              <w:rPr>
                <w:rFonts w:ascii="Times New Roman" w:hAnsi="Times New Roman" w:cs="Times New Roman"/>
                <w:sz w:val="20"/>
                <w:lang w:val="sk-SK"/>
              </w:rPr>
              <w:tab/>
              <w:t>- 339</w:t>
            </w:r>
          </w:p>
        </w:tc>
        <w:tc>
          <w:tcPr>
            <w:tcW w:w="837" w:type="dxa"/>
          </w:tcPr>
          <w:p w:rsidR="000B2192" w:rsidRPr="00F60297" w:rsidRDefault="000B2192" w:rsidP="00F6345E">
            <w:pPr>
              <w:pStyle w:val="TableParagraph"/>
              <w:tabs>
                <w:tab w:val="left" w:pos="670"/>
              </w:tabs>
              <w:spacing w:before="1"/>
              <w:ind w:left="110" w:right="93"/>
              <w:rPr>
                <w:rFonts w:ascii="Times New Roman" w:hAnsi="Times New Roman" w:cs="Times New Roman"/>
                <w:sz w:val="20"/>
                <w:lang w:val="sk-SK"/>
              </w:rPr>
            </w:pPr>
            <w:r w:rsidRPr="00F60297">
              <w:rPr>
                <w:rFonts w:ascii="Times New Roman" w:hAnsi="Times New Roman" w:cs="Times New Roman"/>
                <w:sz w:val="20"/>
                <w:lang w:val="sk-SK"/>
              </w:rPr>
              <w:t>300</w:t>
            </w:r>
            <w:r w:rsidRPr="00F60297">
              <w:rPr>
                <w:rFonts w:ascii="Times New Roman" w:hAnsi="Times New Roman" w:cs="Times New Roman"/>
                <w:sz w:val="20"/>
                <w:lang w:val="sk-SK"/>
              </w:rPr>
              <w:tab/>
              <w:t>- 349</w:t>
            </w:r>
          </w:p>
        </w:tc>
        <w:tc>
          <w:tcPr>
            <w:tcW w:w="836" w:type="dxa"/>
          </w:tcPr>
          <w:p w:rsidR="000B2192" w:rsidRPr="00F60297" w:rsidRDefault="000B2192" w:rsidP="00F6345E">
            <w:pPr>
              <w:pStyle w:val="TableParagraph"/>
              <w:tabs>
                <w:tab w:val="left" w:pos="671"/>
              </w:tabs>
              <w:spacing w:before="1"/>
              <w:ind w:left="111" w:right="91"/>
              <w:rPr>
                <w:rFonts w:ascii="Times New Roman" w:hAnsi="Times New Roman" w:cs="Times New Roman"/>
                <w:sz w:val="20"/>
                <w:lang w:val="sk-SK"/>
              </w:rPr>
            </w:pPr>
            <w:r w:rsidRPr="00F60297">
              <w:rPr>
                <w:rFonts w:ascii="Times New Roman" w:hAnsi="Times New Roman" w:cs="Times New Roman"/>
                <w:sz w:val="20"/>
                <w:lang w:val="sk-SK"/>
              </w:rPr>
              <w:t>290</w:t>
            </w:r>
            <w:r w:rsidRPr="00F60297">
              <w:rPr>
                <w:rFonts w:ascii="Times New Roman" w:hAnsi="Times New Roman" w:cs="Times New Roman"/>
                <w:sz w:val="20"/>
                <w:lang w:val="sk-SK"/>
              </w:rPr>
              <w:tab/>
              <w:t>- 339</w:t>
            </w:r>
          </w:p>
        </w:tc>
      </w:tr>
      <w:tr w:rsidR="000B2192" w:rsidRPr="00F60297" w:rsidTr="00F6345E">
        <w:trPr>
          <w:trHeight w:val="537"/>
        </w:trPr>
        <w:tc>
          <w:tcPr>
            <w:tcW w:w="1006" w:type="dxa"/>
          </w:tcPr>
          <w:p w:rsidR="000B2192" w:rsidRPr="00F60297" w:rsidRDefault="000B2192" w:rsidP="00F6345E">
            <w:pPr>
              <w:pStyle w:val="TableParagraph"/>
              <w:spacing w:line="265" w:lineRule="exact"/>
              <w:ind w:left="108"/>
              <w:rPr>
                <w:rFonts w:ascii="Times New Roman" w:hAnsi="Times New Roman" w:cs="Times New Roman"/>
                <w:lang w:val="sk-SK"/>
              </w:rPr>
            </w:pPr>
            <w:r w:rsidRPr="00F60297">
              <w:rPr>
                <w:rFonts w:ascii="Times New Roman" w:hAnsi="Times New Roman" w:cs="Times New Roman"/>
                <w:lang w:val="sk-SK"/>
              </w:rPr>
              <w:t>3</w:t>
            </w:r>
          </w:p>
        </w:tc>
        <w:tc>
          <w:tcPr>
            <w:tcW w:w="758" w:type="dxa"/>
          </w:tcPr>
          <w:p w:rsidR="000B2192" w:rsidRPr="00F60297" w:rsidRDefault="000B2192" w:rsidP="00F6345E">
            <w:pPr>
              <w:pStyle w:val="TableParagraph"/>
              <w:spacing w:line="265" w:lineRule="exact"/>
              <w:ind w:left="105"/>
              <w:rPr>
                <w:rFonts w:ascii="Times New Roman" w:hAnsi="Times New Roman" w:cs="Times New Roman"/>
                <w:lang w:val="sk-SK"/>
              </w:rPr>
            </w:pPr>
            <w:r w:rsidRPr="00F60297">
              <w:rPr>
                <w:rFonts w:ascii="Times New Roman" w:hAnsi="Times New Roman" w:cs="Times New Roman"/>
                <w:lang w:val="sk-SK"/>
              </w:rPr>
              <w:t>200 -</w:t>
            </w:r>
          </w:p>
          <w:p w:rsidR="000B2192" w:rsidRPr="00F60297" w:rsidRDefault="000B2192" w:rsidP="00F6345E">
            <w:pPr>
              <w:pStyle w:val="TableParagraph"/>
              <w:spacing w:line="252" w:lineRule="exact"/>
              <w:ind w:left="105"/>
              <w:rPr>
                <w:rFonts w:ascii="Times New Roman" w:hAnsi="Times New Roman" w:cs="Times New Roman"/>
                <w:lang w:val="sk-SK"/>
              </w:rPr>
            </w:pPr>
            <w:r w:rsidRPr="00F60297">
              <w:rPr>
                <w:rFonts w:ascii="Times New Roman" w:hAnsi="Times New Roman" w:cs="Times New Roman"/>
                <w:lang w:val="sk-SK"/>
              </w:rPr>
              <w:t>229</w:t>
            </w:r>
          </w:p>
        </w:tc>
        <w:tc>
          <w:tcPr>
            <w:tcW w:w="837" w:type="dxa"/>
          </w:tcPr>
          <w:p w:rsidR="000B2192" w:rsidRPr="00F60297" w:rsidRDefault="000B2192" w:rsidP="00F6345E">
            <w:pPr>
              <w:pStyle w:val="TableParagraph"/>
              <w:tabs>
                <w:tab w:val="left" w:pos="667"/>
              </w:tabs>
              <w:ind w:left="108" w:right="96"/>
              <w:rPr>
                <w:rFonts w:ascii="Times New Roman" w:hAnsi="Times New Roman" w:cs="Times New Roman"/>
                <w:sz w:val="20"/>
                <w:lang w:val="sk-SK"/>
              </w:rPr>
            </w:pPr>
            <w:r w:rsidRPr="00F60297">
              <w:rPr>
                <w:rFonts w:ascii="Times New Roman" w:hAnsi="Times New Roman" w:cs="Times New Roman"/>
                <w:sz w:val="20"/>
                <w:lang w:val="sk-SK"/>
              </w:rPr>
              <w:t>190</w:t>
            </w:r>
            <w:r w:rsidRPr="00F60297">
              <w:rPr>
                <w:rFonts w:ascii="Times New Roman" w:hAnsi="Times New Roman" w:cs="Times New Roman"/>
                <w:sz w:val="20"/>
                <w:lang w:val="sk-SK"/>
              </w:rPr>
              <w:tab/>
              <w:t>- 219</w:t>
            </w:r>
          </w:p>
        </w:tc>
        <w:tc>
          <w:tcPr>
            <w:tcW w:w="936" w:type="dxa"/>
          </w:tcPr>
          <w:p w:rsidR="000B2192" w:rsidRPr="00F60297" w:rsidRDefault="000B2192" w:rsidP="00F6345E">
            <w:pPr>
              <w:pStyle w:val="TableParagraph"/>
              <w:tabs>
                <w:tab w:val="left" w:pos="766"/>
              </w:tabs>
              <w:ind w:left="108" w:right="96"/>
              <w:rPr>
                <w:rFonts w:ascii="Times New Roman" w:hAnsi="Times New Roman" w:cs="Times New Roman"/>
                <w:sz w:val="20"/>
                <w:lang w:val="sk-SK"/>
              </w:rPr>
            </w:pPr>
            <w:r w:rsidRPr="00F60297">
              <w:rPr>
                <w:rFonts w:ascii="Times New Roman" w:hAnsi="Times New Roman" w:cs="Times New Roman"/>
                <w:sz w:val="20"/>
                <w:lang w:val="sk-SK"/>
              </w:rPr>
              <w:t>210</w:t>
            </w:r>
            <w:r w:rsidRPr="00F60297">
              <w:rPr>
                <w:rFonts w:ascii="Times New Roman" w:hAnsi="Times New Roman" w:cs="Times New Roman"/>
                <w:sz w:val="20"/>
                <w:lang w:val="sk-SK"/>
              </w:rPr>
              <w:tab/>
              <w:t>- 249</w:t>
            </w:r>
          </w:p>
        </w:tc>
        <w:tc>
          <w:tcPr>
            <w:tcW w:w="837" w:type="dxa"/>
          </w:tcPr>
          <w:p w:rsidR="000B2192" w:rsidRPr="00F60297" w:rsidRDefault="000B2192" w:rsidP="00F6345E">
            <w:pPr>
              <w:pStyle w:val="TableParagraph"/>
              <w:tabs>
                <w:tab w:val="left" w:pos="668"/>
              </w:tabs>
              <w:ind w:left="109" w:right="95"/>
              <w:rPr>
                <w:rFonts w:ascii="Times New Roman" w:hAnsi="Times New Roman" w:cs="Times New Roman"/>
                <w:sz w:val="20"/>
                <w:lang w:val="sk-SK"/>
              </w:rPr>
            </w:pPr>
            <w:r w:rsidRPr="00F60297">
              <w:rPr>
                <w:rFonts w:ascii="Times New Roman" w:hAnsi="Times New Roman" w:cs="Times New Roman"/>
                <w:sz w:val="20"/>
                <w:lang w:val="sk-SK"/>
              </w:rPr>
              <w:t>190</w:t>
            </w:r>
            <w:r w:rsidRPr="00F60297">
              <w:rPr>
                <w:rFonts w:ascii="Times New Roman" w:hAnsi="Times New Roman" w:cs="Times New Roman"/>
                <w:sz w:val="20"/>
                <w:lang w:val="sk-SK"/>
              </w:rPr>
              <w:tab/>
              <w:t>- 219</w:t>
            </w:r>
          </w:p>
        </w:tc>
        <w:tc>
          <w:tcPr>
            <w:tcW w:w="837" w:type="dxa"/>
          </w:tcPr>
          <w:p w:rsidR="000B2192" w:rsidRPr="00F60297" w:rsidRDefault="000B2192" w:rsidP="00F6345E">
            <w:pPr>
              <w:pStyle w:val="TableParagraph"/>
              <w:tabs>
                <w:tab w:val="left" w:pos="669"/>
              </w:tabs>
              <w:ind w:left="110" w:right="94"/>
              <w:rPr>
                <w:rFonts w:ascii="Times New Roman" w:hAnsi="Times New Roman" w:cs="Times New Roman"/>
                <w:sz w:val="20"/>
                <w:lang w:val="sk-SK"/>
              </w:rPr>
            </w:pPr>
            <w:r w:rsidRPr="00F60297">
              <w:rPr>
                <w:rFonts w:ascii="Times New Roman" w:hAnsi="Times New Roman" w:cs="Times New Roman"/>
                <w:sz w:val="20"/>
                <w:lang w:val="sk-SK"/>
              </w:rPr>
              <w:t>220</w:t>
            </w:r>
            <w:r w:rsidRPr="00F60297">
              <w:rPr>
                <w:rFonts w:ascii="Times New Roman" w:hAnsi="Times New Roman" w:cs="Times New Roman"/>
                <w:sz w:val="20"/>
                <w:lang w:val="sk-SK"/>
              </w:rPr>
              <w:tab/>
              <w:t>- 269</w:t>
            </w:r>
          </w:p>
        </w:tc>
        <w:tc>
          <w:tcPr>
            <w:tcW w:w="837" w:type="dxa"/>
          </w:tcPr>
          <w:p w:rsidR="000B2192" w:rsidRPr="00F60297" w:rsidRDefault="000B2192" w:rsidP="00F6345E">
            <w:pPr>
              <w:pStyle w:val="TableParagraph"/>
              <w:tabs>
                <w:tab w:val="left" w:pos="667"/>
              </w:tabs>
              <w:ind w:left="108" w:right="96"/>
              <w:rPr>
                <w:rFonts w:ascii="Times New Roman" w:hAnsi="Times New Roman" w:cs="Times New Roman"/>
                <w:sz w:val="20"/>
                <w:lang w:val="sk-SK"/>
              </w:rPr>
            </w:pPr>
            <w:r w:rsidRPr="00F60297">
              <w:rPr>
                <w:rFonts w:ascii="Times New Roman" w:hAnsi="Times New Roman" w:cs="Times New Roman"/>
                <w:sz w:val="20"/>
                <w:lang w:val="sk-SK"/>
              </w:rPr>
              <w:t>230</w:t>
            </w:r>
            <w:r w:rsidRPr="00F60297">
              <w:rPr>
                <w:rFonts w:ascii="Times New Roman" w:hAnsi="Times New Roman" w:cs="Times New Roman"/>
                <w:sz w:val="20"/>
                <w:lang w:val="sk-SK"/>
              </w:rPr>
              <w:tab/>
              <w:t>- 289</w:t>
            </w:r>
          </w:p>
        </w:tc>
        <w:tc>
          <w:tcPr>
            <w:tcW w:w="897" w:type="dxa"/>
          </w:tcPr>
          <w:p w:rsidR="000B2192" w:rsidRPr="00F60297" w:rsidRDefault="000B2192" w:rsidP="00F6345E">
            <w:pPr>
              <w:pStyle w:val="TableParagraph"/>
              <w:tabs>
                <w:tab w:val="left" w:pos="694"/>
              </w:tabs>
              <w:ind w:left="111" w:right="90"/>
              <w:rPr>
                <w:rFonts w:ascii="Times New Roman" w:hAnsi="Times New Roman" w:cs="Times New Roman"/>
                <w:sz w:val="20"/>
                <w:lang w:val="sk-SK"/>
              </w:rPr>
            </w:pPr>
            <w:r w:rsidRPr="00F60297">
              <w:rPr>
                <w:rFonts w:ascii="Times New Roman" w:hAnsi="Times New Roman" w:cs="Times New Roman"/>
                <w:sz w:val="20"/>
                <w:lang w:val="sk-SK"/>
              </w:rPr>
              <w:t>230</w:t>
            </w:r>
            <w:r w:rsidRPr="00F60297">
              <w:rPr>
                <w:rFonts w:ascii="Times New Roman" w:hAnsi="Times New Roman" w:cs="Times New Roman"/>
                <w:sz w:val="20"/>
                <w:lang w:val="sk-SK"/>
              </w:rPr>
              <w:tab/>
              <w:t>– 289</w:t>
            </w:r>
          </w:p>
        </w:tc>
        <w:tc>
          <w:tcPr>
            <w:tcW w:w="839" w:type="dxa"/>
          </w:tcPr>
          <w:p w:rsidR="000B2192" w:rsidRPr="00F60297" w:rsidRDefault="000B2192" w:rsidP="00F6345E">
            <w:pPr>
              <w:pStyle w:val="TableParagraph"/>
              <w:tabs>
                <w:tab w:val="left" w:pos="671"/>
              </w:tabs>
              <w:ind w:left="112" w:right="94"/>
              <w:rPr>
                <w:rFonts w:ascii="Times New Roman" w:hAnsi="Times New Roman" w:cs="Times New Roman"/>
                <w:sz w:val="20"/>
                <w:lang w:val="sk-SK"/>
              </w:rPr>
            </w:pPr>
            <w:r w:rsidRPr="00F60297">
              <w:rPr>
                <w:rFonts w:ascii="Times New Roman" w:hAnsi="Times New Roman" w:cs="Times New Roman"/>
                <w:sz w:val="20"/>
                <w:lang w:val="sk-SK"/>
              </w:rPr>
              <w:t>230</w:t>
            </w:r>
            <w:r w:rsidRPr="00F60297">
              <w:rPr>
                <w:rFonts w:ascii="Times New Roman" w:hAnsi="Times New Roman" w:cs="Times New Roman"/>
                <w:sz w:val="20"/>
                <w:lang w:val="sk-SK"/>
              </w:rPr>
              <w:tab/>
              <w:t>- 289</w:t>
            </w:r>
          </w:p>
        </w:tc>
        <w:tc>
          <w:tcPr>
            <w:tcW w:w="837" w:type="dxa"/>
          </w:tcPr>
          <w:p w:rsidR="000B2192" w:rsidRPr="00F60297" w:rsidRDefault="000B2192" w:rsidP="00F6345E">
            <w:pPr>
              <w:pStyle w:val="TableParagraph"/>
              <w:tabs>
                <w:tab w:val="left" w:pos="670"/>
              </w:tabs>
              <w:ind w:left="110" w:right="93"/>
              <w:rPr>
                <w:rFonts w:ascii="Times New Roman" w:hAnsi="Times New Roman" w:cs="Times New Roman"/>
                <w:sz w:val="20"/>
                <w:lang w:val="sk-SK"/>
              </w:rPr>
            </w:pPr>
            <w:r w:rsidRPr="00F60297">
              <w:rPr>
                <w:rFonts w:ascii="Times New Roman" w:hAnsi="Times New Roman" w:cs="Times New Roman"/>
                <w:sz w:val="20"/>
                <w:lang w:val="sk-SK"/>
              </w:rPr>
              <w:t>240</w:t>
            </w:r>
            <w:r w:rsidRPr="00F60297">
              <w:rPr>
                <w:rFonts w:ascii="Times New Roman" w:hAnsi="Times New Roman" w:cs="Times New Roman"/>
                <w:sz w:val="20"/>
                <w:lang w:val="sk-SK"/>
              </w:rPr>
              <w:tab/>
              <w:t>- 299</w:t>
            </w:r>
          </w:p>
        </w:tc>
        <w:tc>
          <w:tcPr>
            <w:tcW w:w="836" w:type="dxa"/>
          </w:tcPr>
          <w:p w:rsidR="000B2192" w:rsidRPr="00F60297" w:rsidRDefault="000B2192" w:rsidP="00F6345E">
            <w:pPr>
              <w:pStyle w:val="TableParagraph"/>
              <w:tabs>
                <w:tab w:val="left" w:pos="671"/>
              </w:tabs>
              <w:ind w:left="111" w:right="91"/>
              <w:rPr>
                <w:rFonts w:ascii="Times New Roman" w:hAnsi="Times New Roman" w:cs="Times New Roman"/>
                <w:sz w:val="20"/>
                <w:lang w:val="sk-SK"/>
              </w:rPr>
            </w:pPr>
            <w:r w:rsidRPr="00F60297">
              <w:rPr>
                <w:rFonts w:ascii="Times New Roman" w:hAnsi="Times New Roman" w:cs="Times New Roman"/>
                <w:sz w:val="20"/>
                <w:lang w:val="sk-SK"/>
              </w:rPr>
              <w:t>230</w:t>
            </w:r>
            <w:r w:rsidRPr="00F60297">
              <w:rPr>
                <w:rFonts w:ascii="Times New Roman" w:hAnsi="Times New Roman" w:cs="Times New Roman"/>
                <w:sz w:val="20"/>
                <w:lang w:val="sk-SK"/>
              </w:rPr>
              <w:tab/>
              <w:t>- 289</w:t>
            </w:r>
          </w:p>
        </w:tc>
      </w:tr>
      <w:tr w:rsidR="000B2192" w:rsidRPr="00F60297" w:rsidTr="00F6345E">
        <w:trPr>
          <w:trHeight w:val="537"/>
        </w:trPr>
        <w:tc>
          <w:tcPr>
            <w:tcW w:w="1006" w:type="dxa"/>
          </w:tcPr>
          <w:p w:rsidR="000B2192" w:rsidRPr="00F60297" w:rsidRDefault="000B2192" w:rsidP="00F6345E">
            <w:pPr>
              <w:pStyle w:val="TableParagraph"/>
              <w:spacing w:line="266" w:lineRule="exact"/>
              <w:ind w:left="108"/>
              <w:rPr>
                <w:rFonts w:ascii="Times New Roman" w:hAnsi="Times New Roman" w:cs="Times New Roman"/>
                <w:lang w:val="sk-SK"/>
              </w:rPr>
            </w:pPr>
            <w:r w:rsidRPr="00F60297">
              <w:rPr>
                <w:rFonts w:ascii="Times New Roman" w:hAnsi="Times New Roman" w:cs="Times New Roman"/>
                <w:lang w:val="sk-SK"/>
              </w:rPr>
              <w:t>4</w:t>
            </w:r>
          </w:p>
        </w:tc>
        <w:tc>
          <w:tcPr>
            <w:tcW w:w="758" w:type="dxa"/>
          </w:tcPr>
          <w:p w:rsidR="000B2192" w:rsidRPr="00F60297" w:rsidRDefault="000B2192" w:rsidP="00F6345E">
            <w:pPr>
              <w:pStyle w:val="TableParagraph"/>
              <w:spacing w:line="266" w:lineRule="exact"/>
              <w:ind w:left="105"/>
              <w:rPr>
                <w:rFonts w:ascii="Times New Roman" w:hAnsi="Times New Roman" w:cs="Times New Roman"/>
                <w:lang w:val="sk-SK"/>
              </w:rPr>
            </w:pPr>
            <w:r w:rsidRPr="00F60297">
              <w:rPr>
                <w:rFonts w:ascii="Times New Roman" w:hAnsi="Times New Roman" w:cs="Times New Roman"/>
                <w:lang w:val="sk-SK"/>
              </w:rPr>
              <w:t>140 –</w:t>
            </w:r>
          </w:p>
          <w:p w:rsidR="000B2192" w:rsidRPr="00F60297" w:rsidRDefault="000B2192" w:rsidP="00F6345E">
            <w:pPr>
              <w:pStyle w:val="TableParagraph"/>
              <w:spacing w:line="252" w:lineRule="exact"/>
              <w:ind w:left="105"/>
              <w:rPr>
                <w:rFonts w:ascii="Times New Roman" w:hAnsi="Times New Roman" w:cs="Times New Roman"/>
                <w:lang w:val="sk-SK"/>
              </w:rPr>
            </w:pPr>
            <w:r w:rsidRPr="00F60297">
              <w:rPr>
                <w:rFonts w:ascii="Times New Roman" w:hAnsi="Times New Roman" w:cs="Times New Roman"/>
                <w:lang w:val="sk-SK"/>
              </w:rPr>
              <w:t>199</w:t>
            </w:r>
          </w:p>
        </w:tc>
        <w:tc>
          <w:tcPr>
            <w:tcW w:w="837" w:type="dxa"/>
          </w:tcPr>
          <w:p w:rsidR="000B2192" w:rsidRPr="00F60297" w:rsidRDefault="000B2192" w:rsidP="00F6345E">
            <w:pPr>
              <w:pStyle w:val="TableParagraph"/>
              <w:tabs>
                <w:tab w:val="left" w:pos="628"/>
              </w:tabs>
              <w:ind w:left="108" w:right="96"/>
              <w:rPr>
                <w:rFonts w:ascii="Times New Roman" w:hAnsi="Times New Roman" w:cs="Times New Roman"/>
                <w:sz w:val="20"/>
                <w:lang w:val="sk-SK"/>
              </w:rPr>
            </w:pPr>
            <w:r w:rsidRPr="00F60297">
              <w:rPr>
                <w:rFonts w:ascii="Times New Roman" w:hAnsi="Times New Roman" w:cs="Times New Roman"/>
                <w:sz w:val="20"/>
                <w:lang w:val="sk-SK"/>
              </w:rPr>
              <w:t>130</w:t>
            </w:r>
            <w:r w:rsidRPr="00F60297">
              <w:rPr>
                <w:rFonts w:ascii="Times New Roman" w:hAnsi="Times New Roman" w:cs="Times New Roman"/>
                <w:sz w:val="20"/>
                <w:lang w:val="sk-SK"/>
              </w:rPr>
              <w:tab/>
              <w:t>– 189</w:t>
            </w:r>
          </w:p>
        </w:tc>
        <w:tc>
          <w:tcPr>
            <w:tcW w:w="936" w:type="dxa"/>
          </w:tcPr>
          <w:p w:rsidR="000B2192" w:rsidRPr="00F60297" w:rsidRDefault="000B2192" w:rsidP="00F6345E">
            <w:pPr>
              <w:pStyle w:val="TableParagraph"/>
              <w:tabs>
                <w:tab w:val="left" w:pos="728"/>
              </w:tabs>
              <w:ind w:left="108" w:right="96"/>
              <w:rPr>
                <w:rFonts w:ascii="Times New Roman" w:hAnsi="Times New Roman" w:cs="Times New Roman"/>
                <w:sz w:val="20"/>
                <w:lang w:val="sk-SK"/>
              </w:rPr>
            </w:pPr>
            <w:r w:rsidRPr="00F60297">
              <w:rPr>
                <w:rFonts w:ascii="Times New Roman" w:hAnsi="Times New Roman" w:cs="Times New Roman"/>
                <w:sz w:val="20"/>
                <w:lang w:val="sk-SK"/>
              </w:rPr>
              <w:t>150</w:t>
            </w:r>
            <w:r w:rsidRPr="00F60297">
              <w:rPr>
                <w:rFonts w:ascii="Times New Roman" w:hAnsi="Times New Roman" w:cs="Times New Roman"/>
                <w:sz w:val="20"/>
                <w:lang w:val="sk-SK"/>
              </w:rPr>
              <w:tab/>
              <w:t>– 209</w:t>
            </w:r>
          </w:p>
        </w:tc>
        <w:tc>
          <w:tcPr>
            <w:tcW w:w="837" w:type="dxa"/>
          </w:tcPr>
          <w:p w:rsidR="000B2192" w:rsidRPr="00F60297" w:rsidRDefault="000B2192" w:rsidP="00F6345E">
            <w:pPr>
              <w:pStyle w:val="TableParagraph"/>
              <w:tabs>
                <w:tab w:val="left" w:pos="630"/>
              </w:tabs>
              <w:ind w:left="109" w:right="95"/>
              <w:rPr>
                <w:rFonts w:ascii="Times New Roman" w:hAnsi="Times New Roman" w:cs="Times New Roman"/>
                <w:sz w:val="20"/>
                <w:lang w:val="sk-SK"/>
              </w:rPr>
            </w:pPr>
            <w:r w:rsidRPr="00F60297">
              <w:rPr>
                <w:rFonts w:ascii="Times New Roman" w:hAnsi="Times New Roman" w:cs="Times New Roman"/>
                <w:sz w:val="20"/>
                <w:lang w:val="sk-SK"/>
              </w:rPr>
              <w:t>130</w:t>
            </w:r>
            <w:r w:rsidRPr="00F60297">
              <w:rPr>
                <w:rFonts w:ascii="Times New Roman" w:hAnsi="Times New Roman" w:cs="Times New Roman"/>
                <w:sz w:val="20"/>
                <w:lang w:val="sk-SK"/>
              </w:rPr>
              <w:tab/>
              <w:t>– 189</w:t>
            </w:r>
          </w:p>
        </w:tc>
        <w:tc>
          <w:tcPr>
            <w:tcW w:w="837" w:type="dxa"/>
          </w:tcPr>
          <w:p w:rsidR="000B2192" w:rsidRPr="00F60297" w:rsidRDefault="000B2192" w:rsidP="00F6345E">
            <w:pPr>
              <w:pStyle w:val="TableParagraph"/>
              <w:tabs>
                <w:tab w:val="left" w:pos="669"/>
              </w:tabs>
              <w:ind w:left="110" w:right="94"/>
              <w:rPr>
                <w:rFonts w:ascii="Times New Roman" w:hAnsi="Times New Roman" w:cs="Times New Roman"/>
                <w:sz w:val="20"/>
                <w:lang w:val="sk-SK"/>
              </w:rPr>
            </w:pPr>
            <w:r w:rsidRPr="00F60297">
              <w:rPr>
                <w:rFonts w:ascii="Times New Roman" w:hAnsi="Times New Roman" w:cs="Times New Roman"/>
                <w:sz w:val="20"/>
                <w:lang w:val="sk-SK"/>
              </w:rPr>
              <w:t>160</w:t>
            </w:r>
            <w:r w:rsidRPr="00F60297">
              <w:rPr>
                <w:rFonts w:ascii="Times New Roman" w:hAnsi="Times New Roman" w:cs="Times New Roman"/>
                <w:sz w:val="20"/>
                <w:lang w:val="sk-SK"/>
              </w:rPr>
              <w:tab/>
              <w:t>- 219</w:t>
            </w:r>
          </w:p>
        </w:tc>
        <w:tc>
          <w:tcPr>
            <w:tcW w:w="837" w:type="dxa"/>
          </w:tcPr>
          <w:p w:rsidR="000B2192" w:rsidRPr="00F60297" w:rsidRDefault="000B2192" w:rsidP="00F6345E">
            <w:pPr>
              <w:pStyle w:val="TableParagraph"/>
              <w:tabs>
                <w:tab w:val="left" w:pos="667"/>
              </w:tabs>
              <w:ind w:left="108" w:right="96"/>
              <w:rPr>
                <w:rFonts w:ascii="Times New Roman" w:hAnsi="Times New Roman" w:cs="Times New Roman"/>
                <w:sz w:val="20"/>
                <w:lang w:val="sk-SK"/>
              </w:rPr>
            </w:pPr>
            <w:r w:rsidRPr="00F60297">
              <w:rPr>
                <w:rFonts w:ascii="Times New Roman" w:hAnsi="Times New Roman" w:cs="Times New Roman"/>
                <w:sz w:val="20"/>
                <w:lang w:val="sk-SK"/>
              </w:rPr>
              <w:t>160</w:t>
            </w:r>
            <w:r w:rsidRPr="00F60297">
              <w:rPr>
                <w:rFonts w:ascii="Times New Roman" w:hAnsi="Times New Roman" w:cs="Times New Roman"/>
                <w:sz w:val="20"/>
                <w:lang w:val="sk-SK"/>
              </w:rPr>
              <w:tab/>
              <w:t>- 229</w:t>
            </w:r>
          </w:p>
        </w:tc>
        <w:tc>
          <w:tcPr>
            <w:tcW w:w="897" w:type="dxa"/>
          </w:tcPr>
          <w:p w:rsidR="000B2192" w:rsidRPr="00F60297" w:rsidRDefault="000B2192" w:rsidP="00F6345E">
            <w:pPr>
              <w:pStyle w:val="TableParagraph"/>
              <w:tabs>
                <w:tab w:val="left" w:pos="733"/>
              </w:tabs>
              <w:ind w:left="111" w:right="90"/>
              <w:rPr>
                <w:rFonts w:ascii="Times New Roman" w:hAnsi="Times New Roman" w:cs="Times New Roman"/>
                <w:sz w:val="20"/>
                <w:lang w:val="sk-SK"/>
              </w:rPr>
            </w:pPr>
            <w:r w:rsidRPr="00F60297">
              <w:rPr>
                <w:rFonts w:ascii="Times New Roman" w:hAnsi="Times New Roman" w:cs="Times New Roman"/>
                <w:sz w:val="20"/>
                <w:lang w:val="sk-SK"/>
              </w:rPr>
              <w:t>170</w:t>
            </w:r>
            <w:r w:rsidRPr="00F60297">
              <w:rPr>
                <w:rFonts w:ascii="Times New Roman" w:hAnsi="Times New Roman" w:cs="Times New Roman"/>
                <w:sz w:val="20"/>
                <w:lang w:val="sk-SK"/>
              </w:rPr>
              <w:tab/>
              <w:t>- 229</w:t>
            </w:r>
          </w:p>
        </w:tc>
        <w:tc>
          <w:tcPr>
            <w:tcW w:w="839" w:type="dxa"/>
          </w:tcPr>
          <w:p w:rsidR="000B2192" w:rsidRPr="00F60297" w:rsidRDefault="000B2192" w:rsidP="00F6345E">
            <w:pPr>
              <w:pStyle w:val="TableParagraph"/>
              <w:tabs>
                <w:tab w:val="left" w:pos="671"/>
              </w:tabs>
              <w:ind w:left="112" w:right="94"/>
              <w:rPr>
                <w:rFonts w:ascii="Times New Roman" w:hAnsi="Times New Roman" w:cs="Times New Roman"/>
                <w:sz w:val="20"/>
                <w:lang w:val="sk-SK"/>
              </w:rPr>
            </w:pPr>
            <w:r w:rsidRPr="00F60297">
              <w:rPr>
                <w:rFonts w:ascii="Times New Roman" w:hAnsi="Times New Roman" w:cs="Times New Roman"/>
                <w:sz w:val="20"/>
                <w:lang w:val="sk-SK"/>
              </w:rPr>
              <w:t>160</w:t>
            </w:r>
            <w:r w:rsidRPr="00F60297">
              <w:rPr>
                <w:rFonts w:ascii="Times New Roman" w:hAnsi="Times New Roman" w:cs="Times New Roman"/>
                <w:sz w:val="20"/>
                <w:lang w:val="sk-SK"/>
              </w:rPr>
              <w:tab/>
              <w:t>- 229</w:t>
            </w:r>
          </w:p>
        </w:tc>
        <w:tc>
          <w:tcPr>
            <w:tcW w:w="837" w:type="dxa"/>
          </w:tcPr>
          <w:p w:rsidR="000B2192" w:rsidRPr="00F60297" w:rsidRDefault="000B2192" w:rsidP="00F6345E">
            <w:pPr>
              <w:pStyle w:val="TableParagraph"/>
              <w:tabs>
                <w:tab w:val="left" w:pos="670"/>
              </w:tabs>
              <w:ind w:left="110" w:right="93"/>
              <w:rPr>
                <w:rFonts w:ascii="Times New Roman" w:hAnsi="Times New Roman" w:cs="Times New Roman"/>
                <w:sz w:val="20"/>
                <w:lang w:val="sk-SK"/>
              </w:rPr>
            </w:pPr>
            <w:r w:rsidRPr="00F60297">
              <w:rPr>
                <w:rFonts w:ascii="Times New Roman" w:hAnsi="Times New Roman" w:cs="Times New Roman"/>
                <w:sz w:val="20"/>
                <w:lang w:val="sk-SK"/>
              </w:rPr>
              <w:t>180</w:t>
            </w:r>
            <w:r w:rsidRPr="00F60297">
              <w:rPr>
                <w:rFonts w:ascii="Times New Roman" w:hAnsi="Times New Roman" w:cs="Times New Roman"/>
                <w:sz w:val="20"/>
                <w:lang w:val="sk-SK"/>
              </w:rPr>
              <w:tab/>
              <w:t>- 239</w:t>
            </w:r>
          </w:p>
        </w:tc>
        <w:tc>
          <w:tcPr>
            <w:tcW w:w="836" w:type="dxa"/>
          </w:tcPr>
          <w:p w:rsidR="000B2192" w:rsidRPr="00F60297" w:rsidRDefault="000B2192" w:rsidP="00F6345E">
            <w:pPr>
              <w:pStyle w:val="TableParagraph"/>
              <w:tabs>
                <w:tab w:val="left" w:pos="671"/>
              </w:tabs>
              <w:ind w:left="111" w:right="91"/>
              <w:rPr>
                <w:rFonts w:ascii="Times New Roman" w:hAnsi="Times New Roman" w:cs="Times New Roman"/>
                <w:sz w:val="20"/>
                <w:lang w:val="sk-SK"/>
              </w:rPr>
            </w:pPr>
            <w:r w:rsidRPr="00F60297">
              <w:rPr>
                <w:rFonts w:ascii="Times New Roman" w:hAnsi="Times New Roman" w:cs="Times New Roman"/>
                <w:sz w:val="20"/>
                <w:lang w:val="sk-SK"/>
              </w:rPr>
              <w:t>160</w:t>
            </w:r>
            <w:r w:rsidRPr="00F60297">
              <w:rPr>
                <w:rFonts w:ascii="Times New Roman" w:hAnsi="Times New Roman" w:cs="Times New Roman"/>
                <w:sz w:val="20"/>
                <w:lang w:val="sk-SK"/>
              </w:rPr>
              <w:tab/>
              <w:t>- 229</w:t>
            </w:r>
          </w:p>
        </w:tc>
      </w:tr>
      <w:tr w:rsidR="000B2192" w:rsidRPr="00F60297" w:rsidTr="00F6345E">
        <w:trPr>
          <w:trHeight w:val="537"/>
        </w:trPr>
        <w:tc>
          <w:tcPr>
            <w:tcW w:w="1006" w:type="dxa"/>
          </w:tcPr>
          <w:p w:rsidR="000B2192" w:rsidRPr="00F60297" w:rsidRDefault="000B2192" w:rsidP="00F6345E">
            <w:pPr>
              <w:pStyle w:val="TableParagraph"/>
              <w:spacing w:line="265" w:lineRule="exact"/>
              <w:ind w:left="108"/>
              <w:rPr>
                <w:rFonts w:ascii="Times New Roman" w:hAnsi="Times New Roman" w:cs="Times New Roman"/>
                <w:lang w:val="sk-SK"/>
              </w:rPr>
            </w:pPr>
            <w:r w:rsidRPr="00F60297">
              <w:rPr>
                <w:rFonts w:ascii="Times New Roman" w:hAnsi="Times New Roman" w:cs="Times New Roman"/>
                <w:lang w:val="sk-SK"/>
              </w:rPr>
              <w:t>5</w:t>
            </w:r>
          </w:p>
        </w:tc>
        <w:tc>
          <w:tcPr>
            <w:tcW w:w="758" w:type="dxa"/>
          </w:tcPr>
          <w:p w:rsidR="000B2192" w:rsidRPr="00F60297" w:rsidRDefault="000B2192" w:rsidP="00F6345E">
            <w:pPr>
              <w:pStyle w:val="TableParagraph"/>
              <w:tabs>
                <w:tab w:val="left" w:pos="582"/>
              </w:tabs>
              <w:spacing w:line="265" w:lineRule="exact"/>
              <w:ind w:left="105"/>
              <w:rPr>
                <w:rFonts w:ascii="Times New Roman" w:hAnsi="Times New Roman" w:cs="Times New Roman"/>
                <w:lang w:val="sk-SK"/>
              </w:rPr>
            </w:pPr>
            <w:r w:rsidRPr="00F60297">
              <w:rPr>
                <w:rFonts w:ascii="Times New Roman" w:hAnsi="Times New Roman" w:cs="Times New Roman"/>
                <w:lang w:val="sk-SK"/>
              </w:rPr>
              <w:t>0</w:t>
            </w:r>
            <w:r w:rsidRPr="00F60297">
              <w:rPr>
                <w:rFonts w:ascii="Times New Roman" w:hAnsi="Times New Roman" w:cs="Times New Roman"/>
                <w:lang w:val="sk-SK"/>
              </w:rPr>
              <w:tab/>
              <w:t>-</w:t>
            </w:r>
          </w:p>
          <w:p w:rsidR="000B2192" w:rsidRPr="00F60297" w:rsidRDefault="000B2192" w:rsidP="00F6345E">
            <w:pPr>
              <w:pStyle w:val="TableParagraph"/>
              <w:spacing w:line="252" w:lineRule="exact"/>
              <w:ind w:left="105"/>
              <w:rPr>
                <w:rFonts w:ascii="Times New Roman" w:hAnsi="Times New Roman" w:cs="Times New Roman"/>
                <w:lang w:val="sk-SK"/>
              </w:rPr>
            </w:pPr>
            <w:r w:rsidRPr="00F60297">
              <w:rPr>
                <w:rFonts w:ascii="Times New Roman" w:hAnsi="Times New Roman" w:cs="Times New Roman"/>
                <w:lang w:val="sk-SK"/>
              </w:rPr>
              <w:t>139</w:t>
            </w:r>
          </w:p>
        </w:tc>
        <w:tc>
          <w:tcPr>
            <w:tcW w:w="837"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0 - 129</w:t>
            </w:r>
          </w:p>
        </w:tc>
        <w:tc>
          <w:tcPr>
            <w:tcW w:w="936"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0 - 149</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0 - 129</w:t>
            </w:r>
          </w:p>
        </w:tc>
        <w:tc>
          <w:tcPr>
            <w:tcW w:w="837"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0 - 159</w:t>
            </w:r>
          </w:p>
        </w:tc>
        <w:tc>
          <w:tcPr>
            <w:tcW w:w="837"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0 - 159</w:t>
            </w:r>
          </w:p>
        </w:tc>
        <w:tc>
          <w:tcPr>
            <w:tcW w:w="897" w:type="dxa"/>
          </w:tcPr>
          <w:p w:rsidR="000B2192" w:rsidRPr="00F60297" w:rsidRDefault="000B2192" w:rsidP="00F6345E">
            <w:pPr>
              <w:pStyle w:val="TableParagraph"/>
              <w:spacing w:line="243" w:lineRule="exact"/>
              <w:ind w:left="111"/>
              <w:rPr>
                <w:rFonts w:ascii="Times New Roman" w:hAnsi="Times New Roman" w:cs="Times New Roman"/>
                <w:sz w:val="20"/>
                <w:lang w:val="sk-SK"/>
              </w:rPr>
            </w:pPr>
            <w:r w:rsidRPr="00F60297">
              <w:rPr>
                <w:rFonts w:ascii="Times New Roman" w:hAnsi="Times New Roman" w:cs="Times New Roman"/>
                <w:sz w:val="20"/>
                <w:lang w:val="sk-SK"/>
              </w:rPr>
              <w:t>0 - 169</w:t>
            </w:r>
          </w:p>
        </w:tc>
        <w:tc>
          <w:tcPr>
            <w:tcW w:w="839" w:type="dxa"/>
          </w:tcPr>
          <w:p w:rsidR="000B2192" w:rsidRPr="00F60297" w:rsidRDefault="000B2192" w:rsidP="00F6345E">
            <w:pPr>
              <w:pStyle w:val="TableParagraph"/>
              <w:spacing w:line="243" w:lineRule="exact"/>
              <w:ind w:left="112"/>
              <w:rPr>
                <w:rFonts w:ascii="Times New Roman" w:hAnsi="Times New Roman" w:cs="Times New Roman"/>
                <w:sz w:val="20"/>
                <w:lang w:val="sk-SK"/>
              </w:rPr>
            </w:pPr>
            <w:r w:rsidRPr="00F60297">
              <w:rPr>
                <w:rFonts w:ascii="Times New Roman" w:hAnsi="Times New Roman" w:cs="Times New Roman"/>
                <w:sz w:val="20"/>
                <w:lang w:val="sk-SK"/>
              </w:rPr>
              <w:t>0 - 159</w:t>
            </w:r>
          </w:p>
        </w:tc>
        <w:tc>
          <w:tcPr>
            <w:tcW w:w="837"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0 - 179</w:t>
            </w:r>
          </w:p>
        </w:tc>
        <w:tc>
          <w:tcPr>
            <w:tcW w:w="836" w:type="dxa"/>
          </w:tcPr>
          <w:p w:rsidR="000B2192" w:rsidRPr="00F60297" w:rsidRDefault="000B2192" w:rsidP="00F6345E">
            <w:pPr>
              <w:pStyle w:val="TableParagraph"/>
              <w:spacing w:line="243" w:lineRule="exact"/>
              <w:ind w:left="111"/>
              <w:rPr>
                <w:rFonts w:ascii="Times New Roman" w:hAnsi="Times New Roman" w:cs="Times New Roman"/>
                <w:sz w:val="20"/>
                <w:lang w:val="sk-SK"/>
              </w:rPr>
            </w:pPr>
            <w:r w:rsidRPr="00F60297">
              <w:rPr>
                <w:rFonts w:ascii="Times New Roman" w:hAnsi="Times New Roman" w:cs="Times New Roman"/>
                <w:sz w:val="20"/>
                <w:lang w:val="sk-SK"/>
              </w:rPr>
              <w:t>0 - 159</w:t>
            </w:r>
          </w:p>
        </w:tc>
      </w:tr>
    </w:tbl>
    <w:p w:rsidR="000B2192" w:rsidRPr="00F60297" w:rsidRDefault="000B2192" w:rsidP="00F60297">
      <w:pPr>
        <w:pStyle w:val="Zkladntext"/>
        <w:spacing w:before="4"/>
        <w:rPr>
          <w:rFonts w:ascii="Times New Roman" w:hAnsi="Times New Roman" w:cs="Times New Roman"/>
          <w:sz w:val="25"/>
          <w:lang w:val="sk-SK"/>
        </w:rPr>
      </w:pPr>
    </w:p>
    <w:tbl>
      <w:tblPr>
        <w:tblW w:w="0" w:type="auto"/>
        <w:tblInd w:w="2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838"/>
        <w:gridCol w:w="837"/>
        <w:gridCol w:w="1017"/>
        <w:gridCol w:w="837"/>
        <w:gridCol w:w="962"/>
        <w:gridCol w:w="838"/>
      </w:tblGrid>
      <w:tr w:rsidR="000B2192" w:rsidRPr="00F60297" w:rsidTr="00F6345E">
        <w:trPr>
          <w:trHeight w:val="244"/>
        </w:trPr>
        <w:tc>
          <w:tcPr>
            <w:tcW w:w="1368" w:type="dxa"/>
            <w:vMerge w:val="restart"/>
          </w:tcPr>
          <w:p w:rsidR="000B2192" w:rsidRPr="00F60297" w:rsidRDefault="000B2192" w:rsidP="00F6345E">
            <w:pPr>
              <w:pStyle w:val="TableParagraph"/>
              <w:tabs>
                <w:tab w:val="left" w:pos="750"/>
              </w:tabs>
              <w:spacing w:line="265" w:lineRule="exact"/>
              <w:ind w:left="107"/>
              <w:rPr>
                <w:rFonts w:ascii="Times New Roman" w:hAnsi="Times New Roman" w:cs="Times New Roman"/>
                <w:b/>
                <w:lang w:val="sk-SK"/>
              </w:rPr>
            </w:pPr>
            <w:r w:rsidRPr="00F60297">
              <w:rPr>
                <w:rFonts w:ascii="Times New Roman" w:hAnsi="Times New Roman" w:cs="Times New Roman"/>
                <w:b/>
                <w:lang w:val="sk-SK"/>
              </w:rPr>
              <w:t>skok</w:t>
            </w:r>
            <w:r w:rsidRPr="00F60297">
              <w:rPr>
                <w:rFonts w:ascii="Times New Roman" w:hAnsi="Times New Roman" w:cs="Times New Roman"/>
                <w:b/>
                <w:lang w:val="sk-SK"/>
              </w:rPr>
              <w:tab/>
              <w:t>výška</w:t>
            </w:r>
          </w:p>
          <w:p w:rsidR="000B2192" w:rsidRPr="00F60297" w:rsidRDefault="000B2192" w:rsidP="00F6345E">
            <w:pPr>
              <w:pStyle w:val="TableParagraph"/>
              <w:spacing w:line="252" w:lineRule="exact"/>
              <w:ind w:left="107"/>
              <w:rPr>
                <w:rFonts w:ascii="Times New Roman" w:hAnsi="Times New Roman" w:cs="Times New Roman"/>
                <w:lang w:val="sk-SK"/>
              </w:rPr>
            </w:pPr>
            <w:r w:rsidRPr="00F60297">
              <w:rPr>
                <w:rFonts w:ascii="Times New Roman" w:hAnsi="Times New Roman" w:cs="Times New Roman"/>
                <w:lang w:val="sk-SK"/>
              </w:rPr>
              <w:t>(cm)</w:t>
            </w:r>
          </w:p>
        </w:tc>
        <w:tc>
          <w:tcPr>
            <w:tcW w:w="1675" w:type="dxa"/>
            <w:gridSpan w:val="2"/>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7. ročník</w:t>
            </w:r>
          </w:p>
        </w:tc>
        <w:tc>
          <w:tcPr>
            <w:tcW w:w="1854" w:type="dxa"/>
            <w:gridSpan w:val="2"/>
          </w:tcPr>
          <w:p w:rsidR="000B2192" w:rsidRPr="00F60297" w:rsidRDefault="000B2192" w:rsidP="00F6345E">
            <w:pPr>
              <w:pStyle w:val="TableParagraph"/>
              <w:spacing w:line="224" w:lineRule="exact"/>
              <w:ind w:left="106"/>
              <w:rPr>
                <w:rFonts w:ascii="Times New Roman" w:hAnsi="Times New Roman" w:cs="Times New Roman"/>
                <w:sz w:val="20"/>
                <w:lang w:val="sk-SK"/>
              </w:rPr>
            </w:pPr>
            <w:r w:rsidRPr="00F60297">
              <w:rPr>
                <w:rFonts w:ascii="Times New Roman" w:hAnsi="Times New Roman" w:cs="Times New Roman"/>
                <w:sz w:val="20"/>
                <w:lang w:val="sk-SK"/>
              </w:rPr>
              <w:t>8. ročník</w:t>
            </w:r>
          </w:p>
        </w:tc>
        <w:tc>
          <w:tcPr>
            <w:tcW w:w="1800" w:type="dxa"/>
            <w:gridSpan w:val="2"/>
          </w:tcPr>
          <w:p w:rsidR="000B2192" w:rsidRPr="00F60297" w:rsidRDefault="000B2192" w:rsidP="00F6345E">
            <w:pPr>
              <w:pStyle w:val="TableParagraph"/>
              <w:spacing w:line="224" w:lineRule="exact"/>
              <w:ind w:left="110"/>
              <w:rPr>
                <w:rFonts w:ascii="Times New Roman" w:hAnsi="Times New Roman" w:cs="Times New Roman"/>
                <w:sz w:val="20"/>
                <w:lang w:val="sk-SK"/>
              </w:rPr>
            </w:pPr>
            <w:r w:rsidRPr="00F60297">
              <w:rPr>
                <w:rFonts w:ascii="Times New Roman" w:hAnsi="Times New Roman" w:cs="Times New Roman"/>
                <w:sz w:val="20"/>
                <w:lang w:val="sk-SK"/>
              </w:rPr>
              <w:t>9. ročník</w:t>
            </w:r>
          </w:p>
        </w:tc>
      </w:tr>
      <w:tr w:rsidR="000B2192" w:rsidRPr="00F60297" w:rsidTr="00F6345E">
        <w:trPr>
          <w:trHeight w:val="282"/>
        </w:trPr>
        <w:tc>
          <w:tcPr>
            <w:tcW w:w="13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83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CH</w:t>
            </w:r>
          </w:p>
        </w:tc>
        <w:tc>
          <w:tcPr>
            <w:tcW w:w="8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1017"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CH</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962"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CH</w:t>
            </w:r>
          </w:p>
        </w:tc>
        <w:tc>
          <w:tcPr>
            <w:tcW w:w="838"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268"/>
        </w:trPr>
        <w:tc>
          <w:tcPr>
            <w:tcW w:w="1368"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1</w:t>
            </w:r>
          </w:p>
        </w:tc>
        <w:tc>
          <w:tcPr>
            <w:tcW w:w="83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100 -</w:t>
            </w:r>
          </w:p>
        </w:tc>
        <w:tc>
          <w:tcPr>
            <w:tcW w:w="8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100 -</w:t>
            </w:r>
          </w:p>
        </w:tc>
        <w:tc>
          <w:tcPr>
            <w:tcW w:w="1017"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105 -</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100 -</w:t>
            </w:r>
          </w:p>
        </w:tc>
        <w:tc>
          <w:tcPr>
            <w:tcW w:w="962"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110 -</w:t>
            </w:r>
          </w:p>
        </w:tc>
        <w:tc>
          <w:tcPr>
            <w:tcW w:w="838"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100 -</w:t>
            </w:r>
          </w:p>
        </w:tc>
      </w:tr>
      <w:tr w:rsidR="000B2192" w:rsidRPr="00F60297" w:rsidTr="00F6345E">
        <w:trPr>
          <w:trHeight w:val="268"/>
        </w:trPr>
        <w:tc>
          <w:tcPr>
            <w:tcW w:w="1368"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2</w:t>
            </w:r>
          </w:p>
        </w:tc>
        <w:tc>
          <w:tcPr>
            <w:tcW w:w="83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85 - 99</w:t>
            </w:r>
          </w:p>
        </w:tc>
        <w:tc>
          <w:tcPr>
            <w:tcW w:w="8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85 - 99</w:t>
            </w:r>
          </w:p>
        </w:tc>
        <w:tc>
          <w:tcPr>
            <w:tcW w:w="1017"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90 - 104</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85 - 99</w:t>
            </w:r>
          </w:p>
        </w:tc>
        <w:tc>
          <w:tcPr>
            <w:tcW w:w="962"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95 - 109</w:t>
            </w:r>
          </w:p>
        </w:tc>
        <w:tc>
          <w:tcPr>
            <w:tcW w:w="838"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85 - 99</w:t>
            </w:r>
          </w:p>
        </w:tc>
      </w:tr>
      <w:tr w:rsidR="000B2192" w:rsidRPr="00F60297" w:rsidTr="00F6345E">
        <w:trPr>
          <w:trHeight w:val="268"/>
        </w:trPr>
        <w:tc>
          <w:tcPr>
            <w:tcW w:w="1368"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3</w:t>
            </w:r>
          </w:p>
        </w:tc>
        <w:tc>
          <w:tcPr>
            <w:tcW w:w="83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70 - 84</w:t>
            </w:r>
          </w:p>
        </w:tc>
        <w:tc>
          <w:tcPr>
            <w:tcW w:w="8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70 - 84</w:t>
            </w:r>
          </w:p>
        </w:tc>
        <w:tc>
          <w:tcPr>
            <w:tcW w:w="1017"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75 - 89</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70 - 84</w:t>
            </w:r>
          </w:p>
        </w:tc>
        <w:tc>
          <w:tcPr>
            <w:tcW w:w="962"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80 - 94</w:t>
            </w:r>
          </w:p>
        </w:tc>
        <w:tc>
          <w:tcPr>
            <w:tcW w:w="838"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70 - 84</w:t>
            </w:r>
          </w:p>
        </w:tc>
      </w:tr>
      <w:tr w:rsidR="000B2192" w:rsidRPr="00F60297" w:rsidTr="00F6345E">
        <w:trPr>
          <w:trHeight w:val="268"/>
        </w:trPr>
        <w:tc>
          <w:tcPr>
            <w:tcW w:w="1368"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4</w:t>
            </w:r>
          </w:p>
        </w:tc>
        <w:tc>
          <w:tcPr>
            <w:tcW w:w="83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55 - 69</w:t>
            </w:r>
          </w:p>
        </w:tc>
        <w:tc>
          <w:tcPr>
            <w:tcW w:w="8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55 - 69</w:t>
            </w:r>
          </w:p>
        </w:tc>
        <w:tc>
          <w:tcPr>
            <w:tcW w:w="1017"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60 - 74</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55 - 69</w:t>
            </w:r>
          </w:p>
        </w:tc>
        <w:tc>
          <w:tcPr>
            <w:tcW w:w="962"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65 - 79</w:t>
            </w:r>
          </w:p>
        </w:tc>
        <w:tc>
          <w:tcPr>
            <w:tcW w:w="838"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55 - 69</w:t>
            </w:r>
          </w:p>
        </w:tc>
      </w:tr>
      <w:tr w:rsidR="000B2192" w:rsidRPr="00F60297" w:rsidTr="00F6345E">
        <w:trPr>
          <w:trHeight w:val="270"/>
        </w:trPr>
        <w:tc>
          <w:tcPr>
            <w:tcW w:w="1368" w:type="dxa"/>
          </w:tcPr>
          <w:p w:rsidR="000B2192" w:rsidRPr="00F60297" w:rsidRDefault="000B2192" w:rsidP="00F6345E">
            <w:pPr>
              <w:pStyle w:val="TableParagraph"/>
              <w:spacing w:line="251" w:lineRule="exact"/>
              <w:ind w:left="107"/>
              <w:rPr>
                <w:rFonts w:ascii="Times New Roman" w:hAnsi="Times New Roman" w:cs="Times New Roman"/>
                <w:lang w:val="sk-SK"/>
              </w:rPr>
            </w:pPr>
            <w:r w:rsidRPr="00F60297">
              <w:rPr>
                <w:rFonts w:ascii="Times New Roman" w:hAnsi="Times New Roman" w:cs="Times New Roman"/>
                <w:lang w:val="sk-SK"/>
              </w:rPr>
              <w:t>5</w:t>
            </w:r>
          </w:p>
        </w:tc>
        <w:tc>
          <w:tcPr>
            <w:tcW w:w="838"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0 - 54</w:t>
            </w:r>
          </w:p>
        </w:tc>
        <w:tc>
          <w:tcPr>
            <w:tcW w:w="837" w:type="dxa"/>
          </w:tcPr>
          <w:p w:rsidR="000B2192" w:rsidRPr="00F60297" w:rsidRDefault="000B2192" w:rsidP="00F6345E">
            <w:pPr>
              <w:pStyle w:val="TableParagraph"/>
              <w:spacing w:line="243" w:lineRule="exact"/>
              <w:ind w:left="105"/>
              <w:rPr>
                <w:rFonts w:ascii="Times New Roman" w:hAnsi="Times New Roman" w:cs="Times New Roman"/>
                <w:sz w:val="20"/>
                <w:lang w:val="sk-SK"/>
              </w:rPr>
            </w:pPr>
            <w:r w:rsidRPr="00F60297">
              <w:rPr>
                <w:rFonts w:ascii="Times New Roman" w:hAnsi="Times New Roman" w:cs="Times New Roman"/>
                <w:sz w:val="20"/>
                <w:lang w:val="sk-SK"/>
              </w:rPr>
              <w:t>0 - 54</w:t>
            </w:r>
          </w:p>
        </w:tc>
        <w:tc>
          <w:tcPr>
            <w:tcW w:w="1017"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0 - 59</w:t>
            </w:r>
          </w:p>
        </w:tc>
        <w:tc>
          <w:tcPr>
            <w:tcW w:w="837"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0 - 54</w:t>
            </w:r>
          </w:p>
        </w:tc>
        <w:tc>
          <w:tcPr>
            <w:tcW w:w="962"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0 - 64</w:t>
            </w:r>
          </w:p>
        </w:tc>
        <w:tc>
          <w:tcPr>
            <w:tcW w:w="838"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0 - 54</w:t>
            </w:r>
          </w:p>
        </w:tc>
      </w:tr>
    </w:tbl>
    <w:p w:rsidR="000B2192" w:rsidRPr="00F60297" w:rsidRDefault="000B2192" w:rsidP="00F60297">
      <w:pPr>
        <w:spacing w:line="243" w:lineRule="exact"/>
        <w:rPr>
          <w:rFonts w:ascii="Times New Roman" w:hAnsi="Times New Roman" w:cs="Times New Roman"/>
          <w:sz w:val="20"/>
          <w:lang w:val="sk-SK"/>
        </w:rPr>
        <w:sectPr w:rsidR="000B2192" w:rsidRPr="00F60297" w:rsidSect="00DA2E3E">
          <w:pgSz w:w="11910" w:h="16840"/>
          <w:pgMar w:top="840" w:right="560" w:bottom="1160" w:left="580" w:header="0" w:footer="884" w:gutter="0"/>
          <w:cols w:space="708"/>
        </w:sectPr>
      </w:pPr>
    </w:p>
    <w:tbl>
      <w:tblPr>
        <w:tblW w:w="0" w:type="auto"/>
        <w:tblInd w:w="3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838"/>
        <w:gridCol w:w="838"/>
        <w:gridCol w:w="836"/>
        <w:gridCol w:w="838"/>
      </w:tblGrid>
      <w:tr w:rsidR="000B2192" w:rsidRPr="00F60297" w:rsidTr="00F6345E">
        <w:trPr>
          <w:trHeight w:val="244"/>
        </w:trPr>
        <w:tc>
          <w:tcPr>
            <w:tcW w:w="1071" w:type="dxa"/>
            <w:vMerge w:val="restart"/>
          </w:tcPr>
          <w:p w:rsidR="000B2192" w:rsidRPr="00F60297" w:rsidRDefault="000B2192" w:rsidP="00F6345E">
            <w:pPr>
              <w:pStyle w:val="TableParagraph"/>
              <w:spacing w:line="265" w:lineRule="exact"/>
              <w:ind w:left="107"/>
              <w:rPr>
                <w:rFonts w:ascii="Times New Roman" w:hAnsi="Times New Roman" w:cs="Times New Roman"/>
                <w:b/>
                <w:lang w:val="sk-SK"/>
              </w:rPr>
            </w:pPr>
            <w:r w:rsidRPr="00F60297">
              <w:rPr>
                <w:rFonts w:ascii="Times New Roman" w:hAnsi="Times New Roman" w:cs="Times New Roman"/>
                <w:b/>
                <w:lang w:val="sk-SK"/>
              </w:rPr>
              <w:lastRenderedPageBreak/>
              <w:t>hod</w:t>
            </w:r>
          </w:p>
          <w:p w:rsidR="000B2192" w:rsidRPr="00F60297" w:rsidRDefault="000B2192" w:rsidP="00F6345E">
            <w:pPr>
              <w:pStyle w:val="TableParagraph"/>
              <w:spacing w:line="252" w:lineRule="exact"/>
              <w:ind w:left="107"/>
              <w:rPr>
                <w:rFonts w:ascii="Times New Roman" w:hAnsi="Times New Roman" w:cs="Times New Roman"/>
                <w:b/>
                <w:lang w:val="sk-SK"/>
              </w:rPr>
            </w:pPr>
            <w:r w:rsidRPr="00F60297">
              <w:rPr>
                <w:rFonts w:ascii="Times New Roman" w:hAnsi="Times New Roman" w:cs="Times New Roman"/>
                <w:b/>
                <w:lang w:val="sk-SK"/>
              </w:rPr>
              <w:t>loptičkou</w:t>
            </w:r>
          </w:p>
        </w:tc>
        <w:tc>
          <w:tcPr>
            <w:tcW w:w="1676" w:type="dxa"/>
            <w:gridSpan w:val="2"/>
          </w:tcPr>
          <w:p w:rsidR="000B2192" w:rsidRPr="00F60297" w:rsidRDefault="000B2192" w:rsidP="00F6345E">
            <w:pPr>
              <w:pStyle w:val="TableParagraph"/>
              <w:spacing w:line="224" w:lineRule="exact"/>
              <w:ind w:left="107"/>
              <w:rPr>
                <w:rFonts w:ascii="Times New Roman" w:hAnsi="Times New Roman" w:cs="Times New Roman"/>
                <w:sz w:val="20"/>
                <w:lang w:val="sk-SK"/>
              </w:rPr>
            </w:pPr>
            <w:r w:rsidRPr="00F60297">
              <w:rPr>
                <w:rFonts w:ascii="Times New Roman" w:hAnsi="Times New Roman" w:cs="Times New Roman"/>
                <w:sz w:val="20"/>
                <w:lang w:val="sk-SK"/>
              </w:rPr>
              <w:t>5. ročník</w:t>
            </w:r>
          </w:p>
        </w:tc>
        <w:tc>
          <w:tcPr>
            <w:tcW w:w="1674" w:type="dxa"/>
            <w:gridSpan w:val="2"/>
          </w:tcPr>
          <w:p w:rsidR="000B2192" w:rsidRPr="00F60297" w:rsidRDefault="000B2192" w:rsidP="00F6345E">
            <w:pPr>
              <w:pStyle w:val="TableParagraph"/>
              <w:spacing w:line="224" w:lineRule="exact"/>
              <w:ind w:left="104"/>
              <w:rPr>
                <w:rFonts w:ascii="Times New Roman" w:hAnsi="Times New Roman" w:cs="Times New Roman"/>
                <w:sz w:val="20"/>
                <w:lang w:val="sk-SK"/>
              </w:rPr>
            </w:pPr>
            <w:r w:rsidRPr="00F60297">
              <w:rPr>
                <w:rFonts w:ascii="Times New Roman" w:hAnsi="Times New Roman" w:cs="Times New Roman"/>
                <w:sz w:val="20"/>
                <w:lang w:val="sk-SK"/>
              </w:rPr>
              <w:t>6. ročník</w:t>
            </w:r>
          </w:p>
        </w:tc>
      </w:tr>
      <w:tr w:rsidR="000B2192" w:rsidRPr="00F60297" w:rsidTr="00F6345E">
        <w:trPr>
          <w:trHeight w:val="282"/>
        </w:trPr>
        <w:tc>
          <w:tcPr>
            <w:tcW w:w="1071"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CH</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836" w:type="dxa"/>
          </w:tcPr>
          <w:p w:rsidR="000B2192" w:rsidRPr="00F60297" w:rsidRDefault="000B2192" w:rsidP="00F6345E">
            <w:pPr>
              <w:pStyle w:val="TableParagraph"/>
              <w:spacing w:line="243" w:lineRule="exact"/>
              <w:ind w:left="104"/>
              <w:rPr>
                <w:rFonts w:ascii="Times New Roman" w:hAnsi="Times New Roman" w:cs="Times New Roman"/>
                <w:sz w:val="20"/>
                <w:lang w:val="sk-SK"/>
              </w:rPr>
            </w:pPr>
            <w:r w:rsidRPr="00F60297">
              <w:rPr>
                <w:rFonts w:ascii="Times New Roman" w:hAnsi="Times New Roman" w:cs="Times New Roman"/>
                <w:sz w:val="20"/>
                <w:lang w:val="sk-SK"/>
              </w:rPr>
              <w:t>CH</w:t>
            </w:r>
          </w:p>
        </w:tc>
        <w:tc>
          <w:tcPr>
            <w:tcW w:w="838"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268"/>
        </w:trPr>
        <w:tc>
          <w:tcPr>
            <w:tcW w:w="1071" w:type="dxa"/>
          </w:tcPr>
          <w:p w:rsidR="000B2192" w:rsidRPr="00F60297" w:rsidRDefault="000B2192" w:rsidP="00F6345E">
            <w:pPr>
              <w:pStyle w:val="TableParagraph"/>
              <w:spacing w:line="249" w:lineRule="exact"/>
              <w:ind w:left="107"/>
              <w:rPr>
                <w:rFonts w:ascii="Times New Roman" w:hAnsi="Times New Roman" w:cs="Times New Roman"/>
                <w:lang w:val="sk-SK"/>
              </w:rPr>
            </w:pPr>
            <w:r w:rsidRPr="00F60297">
              <w:rPr>
                <w:rFonts w:ascii="Times New Roman" w:hAnsi="Times New Roman" w:cs="Times New Roman"/>
                <w:lang w:val="sk-SK"/>
              </w:rPr>
              <w:t>1</w:t>
            </w:r>
          </w:p>
        </w:tc>
        <w:tc>
          <w:tcPr>
            <w:tcW w:w="838" w:type="dxa"/>
          </w:tcPr>
          <w:p w:rsidR="000B2192" w:rsidRPr="00F60297" w:rsidRDefault="000B2192" w:rsidP="00F6345E">
            <w:pPr>
              <w:pStyle w:val="TableParagraph"/>
              <w:spacing w:line="244" w:lineRule="exact"/>
              <w:ind w:left="107"/>
              <w:rPr>
                <w:rFonts w:ascii="Times New Roman" w:hAnsi="Times New Roman" w:cs="Times New Roman"/>
                <w:sz w:val="20"/>
                <w:lang w:val="sk-SK"/>
              </w:rPr>
            </w:pPr>
            <w:r w:rsidRPr="00F60297">
              <w:rPr>
                <w:rFonts w:ascii="Times New Roman" w:hAnsi="Times New Roman" w:cs="Times New Roman"/>
                <w:sz w:val="20"/>
                <w:lang w:val="sk-SK"/>
              </w:rPr>
              <w:t>25 -</w:t>
            </w:r>
          </w:p>
        </w:tc>
        <w:tc>
          <w:tcPr>
            <w:tcW w:w="838" w:type="dxa"/>
          </w:tcPr>
          <w:p w:rsidR="000B2192" w:rsidRPr="00F60297" w:rsidRDefault="000B2192" w:rsidP="00F6345E">
            <w:pPr>
              <w:pStyle w:val="TableParagraph"/>
              <w:spacing w:line="244" w:lineRule="exact"/>
              <w:ind w:left="107"/>
              <w:rPr>
                <w:rFonts w:ascii="Times New Roman" w:hAnsi="Times New Roman" w:cs="Times New Roman"/>
                <w:sz w:val="20"/>
                <w:lang w:val="sk-SK"/>
              </w:rPr>
            </w:pPr>
            <w:r w:rsidRPr="00F60297">
              <w:rPr>
                <w:rFonts w:ascii="Times New Roman" w:hAnsi="Times New Roman" w:cs="Times New Roman"/>
                <w:sz w:val="20"/>
                <w:lang w:val="sk-SK"/>
              </w:rPr>
              <w:t>22 -</w:t>
            </w:r>
          </w:p>
        </w:tc>
        <w:tc>
          <w:tcPr>
            <w:tcW w:w="836" w:type="dxa"/>
          </w:tcPr>
          <w:p w:rsidR="000B2192" w:rsidRPr="00F60297" w:rsidRDefault="000B2192" w:rsidP="00F6345E">
            <w:pPr>
              <w:pStyle w:val="TableParagraph"/>
              <w:spacing w:line="244" w:lineRule="exact"/>
              <w:ind w:left="104"/>
              <w:rPr>
                <w:rFonts w:ascii="Times New Roman" w:hAnsi="Times New Roman" w:cs="Times New Roman"/>
                <w:sz w:val="20"/>
                <w:lang w:val="sk-SK"/>
              </w:rPr>
            </w:pPr>
            <w:r w:rsidRPr="00F60297">
              <w:rPr>
                <w:rFonts w:ascii="Times New Roman" w:hAnsi="Times New Roman" w:cs="Times New Roman"/>
                <w:sz w:val="20"/>
                <w:lang w:val="sk-SK"/>
              </w:rPr>
              <w:t>30 -</w:t>
            </w:r>
          </w:p>
        </w:tc>
        <w:tc>
          <w:tcPr>
            <w:tcW w:w="838" w:type="dxa"/>
          </w:tcPr>
          <w:p w:rsidR="000B2192" w:rsidRPr="00F60297" w:rsidRDefault="000B2192" w:rsidP="00F6345E">
            <w:pPr>
              <w:pStyle w:val="TableParagraph"/>
              <w:spacing w:line="244" w:lineRule="exact"/>
              <w:ind w:left="106"/>
              <w:rPr>
                <w:rFonts w:ascii="Times New Roman" w:hAnsi="Times New Roman" w:cs="Times New Roman"/>
                <w:sz w:val="20"/>
                <w:lang w:val="sk-SK"/>
              </w:rPr>
            </w:pPr>
            <w:r w:rsidRPr="00F60297">
              <w:rPr>
                <w:rFonts w:ascii="Times New Roman" w:hAnsi="Times New Roman" w:cs="Times New Roman"/>
                <w:sz w:val="20"/>
                <w:lang w:val="sk-SK"/>
              </w:rPr>
              <w:t>23 -</w:t>
            </w:r>
          </w:p>
        </w:tc>
      </w:tr>
      <w:tr w:rsidR="000B2192" w:rsidRPr="00F60297" w:rsidTr="00F6345E">
        <w:trPr>
          <w:trHeight w:val="268"/>
        </w:trPr>
        <w:tc>
          <w:tcPr>
            <w:tcW w:w="1071"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2</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20 - 24</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21 - 15</w:t>
            </w:r>
          </w:p>
        </w:tc>
        <w:tc>
          <w:tcPr>
            <w:tcW w:w="836" w:type="dxa"/>
          </w:tcPr>
          <w:p w:rsidR="000B2192" w:rsidRPr="00F60297" w:rsidRDefault="000B2192" w:rsidP="00F6345E">
            <w:pPr>
              <w:pStyle w:val="TableParagraph"/>
              <w:spacing w:line="243" w:lineRule="exact"/>
              <w:ind w:left="104"/>
              <w:rPr>
                <w:rFonts w:ascii="Times New Roman" w:hAnsi="Times New Roman" w:cs="Times New Roman"/>
                <w:sz w:val="20"/>
                <w:lang w:val="sk-SK"/>
              </w:rPr>
            </w:pPr>
            <w:r w:rsidRPr="00F60297">
              <w:rPr>
                <w:rFonts w:ascii="Times New Roman" w:hAnsi="Times New Roman" w:cs="Times New Roman"/>
                <w:sz w:val="20"/>
                <w:lang w:val="sk-SK"/>
              </w:rPr>
              <w:t>25 - 29</w:t>
            </w:r>
          </w:p>
        </w:tc>
        <w:tc>
          <w:tcPr>
            <w:tcW w:w="838"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22 - 16</w:t>
            </w:r>
          </w:p>
        </w:tc>
      </w:tr>
      <w:tr w:rsidR="000B2192" w:rsidRPr="00F60297" w:rsidTr="00F6345E">
        <w:trPr>
          <w:trHeight w:val="268"/>
        </w:trPr>
        <w:tc>
          <w:tcPr>
            <w:tcW w:w="1071"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3</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15 - 19</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14 - 7</w:t>
            </w:r>
          </w:p>
        </w:tc>
        <w:tc>
          <w:tcPr>
            <w:tcW w:w="836" w:type="dxa"/>
          </w:tcPr>
          <w:p w:rsidR="000B2192" w:rsidRPr="00F60297" w:rsidRDefault="000B2192" w:rsidP="00F6345E">
            <w:pPr>
              <w:pStyle w:val="TableParagraph"/>
              <w:spacing w:line="243" w:lineRule="exact"/>
              <w:ind w:left="104"/>
              <w:rPr>
                <w:rFonts w:ascii="Times New Roman" w:hAnsi="Times New Roman" w:cs="Times New Roman"/>
                <w:sz w:val="20"/>
                <w:lang w:val="sk-SK"/>
              </w:rPr>
            </w:pPr>
            <w:r w:rsidRPr="00F60297">
              <w:rPr>
                <w:rFonts w:ascii="Times New Roman" w:hAnsi="Times New Roman" w:cs="Times New Roman"/>
                <w:sz w:val="20"/>
                <w:lang w:val="sk-SK"/>
              </w:rPr>
              <w:t>20 - 24</w:t>
            </w:r>
          </w:p>
        </w:tc>
        <w:tc>
          <w:tcPr>
            <w:tcW w:w="838"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15 - 8</w:t>
            </w:r>
          </w:p>
        </w:tc>
      </w:tr>
      <w:tr w:rsidR="000B2192" w:rsidRPr="00F60297" w:rsidTr="00F6345E">
        <w:trPr>
          <w:trHeight w:val="268"/>
        </w:trPr>
        <w:tc>
          <w:tcPr>
            <w:tcW w:w="1071"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4</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10 - 14</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6 -3</w:t>
            </w:r>
          </w:p>
        </w:tc>
        <w:tc>
          <w:tcPr>
            <w:tcW w:w="836" w:type="dxa"/>
          </w:tcPr>
          <w:p w:rsidR="000B2192" w:rsidRPr="00F60297" w:rsidRDefault="000B2192" w:rsidP="00F6345E">
            <w:pPr>
              <w:pStyle w:val="TableParagraph"/>
              <w:spacing w:line="243" w:lineRule="exact"/>
              <w:ind w:left="104"/>
              <w:rPr>
                <w:rFonts w:ascii="Times New Roman" w:hAnsi="Times New Roman" w:cs="Times New Roman"/>
                <w:sz w:val="20"/>
                <w:lang w:val="sk-SK"/>
              </w:rPr>
            </w:pPr>
            <w:r w:rsidRPr="00F60297">
              <w:rPr>
                <w:rFonts w:ascii="Times New Roman" w:hAnsi="Times New Roman" w:cs="Times New Roman"/>
                <w:sz w:val="20"/>
                <w:lang w:val="sk-SK"/>
              </w:rPr>
              <w:t>15 - 19</w:t>
            </w:r>
          </w:p>
        </w:tc>
        <w:tc>
          <w:tcPr>
            <w:tcW w:w="838"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7 -4</w:t>
            </w:r>
          </w:p>
        </w:tc>
      </w:tr>
      <w:tr w:rsidR="000B2192" w:rsidRPr="00F60297" w:rsidTr="00F6345E">
        <w:trPr>
          <w:trHeight w:val="268"/>
        </w:trPr>
        <w:tc>
          <w:tcPr>
            <w:tcW w:w="1071"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5</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0 - 9</w:t>
            </w:r>
          </w:p>
        </w:tc>
        <w:tc>
          <w:tcPr>
            <w:tcW w:w="838" w:type="dxa"/>
          </w:tcPr>
          <w:p w:rsidR="000B2192" w:rsidRPr="00F60297" w:rsidRDefault="000B2192" w:rsidP="00F6345E">
            <w:pPr>
              <w:pStyle w:val="TableParagraph"/>
              <w:spacing w:line="243" w:lineRule="exact"/>
              <w:ind w:left="107"/>
              <w:rPr>
                <w:rFonts w:ascii="Times New Roman" w:hAnsi="Times New Roman" w:cs="Times New Roman"/>
                <w:sz w:val="20"/>
                <w:lang w:val="sk-SK"/>
              </w:rPr>
            </w:pPr>
            <w:r w:rsidRPr="00F60297">
              <w:rPr>
                <w:rFonts w:ascii="Times New Roman" w:hAnsi="Times New Roman" w:cs="Times New Roman"/>
                <w:sz w:val="20"/>
                <w:lang w:val="sk-SK"/>
              </w:rPr>
              <w:t>3-0</w:t>
            </w:r>
          </w:p>
        </w:tc>
        <w:tc>
          <w:tcPr>
            <w:tcW w:w="836" w:type="dxa"/>
          </w:tcPr>
          <w:p w:rsidR="000B2192" w:rsidRPr="00F60297" w:rsidRDefault="000B2192" w:rsidP="00F6345E">
            <w:pPr>
              <w:pStyle w:val="TableParagraph"/>
              <w:spacing w:line="243" w:lineRule="exact"/>
              <w:ind w:left="104"/>
              <w:rPr>
                <w:rFonts w:ascii="Times New Roman" w:hAnsi="Times New Roman" w:cs="Times New Roman"/>
                <w:sz w:val="20"/>
                <w:lang w:val="sk-SK"/>
              </w:rPr>
            </w:pPr>
            <w:r w:rsidRPr="00F60297">
              <w:rPr>
                <w:rFonts w:ascii="Times New Roman" w:hAnsi="Times New Roman" w:cs="Times New Roman"/>
                <w:sz w:val="20"/>
                <w:lang w:val="sk-SK"/>
              </w:rPr>
              <w:t>0 - 14</w:t>
            </w:r>
          </w:p>
        </w:tc>
        <w:tc>
          <w:tcPr>
            <w:tcW w:w="838" w:type="dxa"/>
          </w:tcPr>
          <w:p w:rsidR="000B2192" w:rsidRPr="00F60297" w:rsidRDefault="000B2192" w:rsidP="00F6345E">
            <w:pPr>
              <w:pStyle w:val="TableParagraph"/>
              <w:spacing w:line="243" w:lineRule="exact"/>
              <w:ind w:left="106"/>
              <w:rPr>
                <w:rFonts w:ascii="Times New Roman" w:hAnsi="Times New Roman" w:cs="Times New Roman"/>
                <w:sz w:val="20"/>
                <w:lang w:val="sk-SK"/>
              </w:rPr>
            </w:pPr>
            <w:r w:rsidRPr="00F60297">
              <w:rPr>
                <w:rFonts w:ascii="Times New Roman" w:hAnsi="Times New Roman" w:cs="Times New Roman"/>
                <w:sz w:val="20"/>
                <w:lang w:val="sk-SK"/>
              </w:rPr>
              <w:t>4-0</w:t>
            </w:r>
          </w:p>
        </w:tc>
      </w:tr>
    </w:tbl>
    <w:p w:rsidR="000B2192" w:rsidRPr="00F60297" w:rsidRDefault="00403575" w:rsidP="00F60297">
      <w:pPr>
        <w:pStyle w:val="Zkladntext"/>
        <w:spacing w:before="8"/>
        <w:rPr>
          <w:rFonts w:ascii="Times New Roman" w:hAnsi="Times New Roman" w:cs="Times New Roman"/>
          <w:sz w:val="25"/>
          <w:lang w:val="sk-SK"/>
        </w:rPr>
      </w:pPr>
      <w:r>
        <w:rPr>
          <w:noProof/>
          <w:lang w:val="sk-SK" w:eastAsia="sk-SK"/>
        </w:rPr>
        <w:pict>
          <v:group id="Group 454" o:spid="_x0000_s1546" style="position:absolute;margin-left:24pt;margin-top:24pt;width:547.45pt;height:794.05pt;z-index:-14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OtiwOIDCQAAzz0AAA4AAAAAAAAAAAAAAAAALgIAAGRycy9lMm9Eb2MueG1sUEsB&#10;Ai0AFAAGAAgAAAAhAGQQvtrgAAAACwEAAA8AAAAAAAAAAAAAAAAAXQsAAGRycy9kb3ducmV2Lnht&#10;bFBLBQYAAAAABAAEAPMAAABqDAAAAAA=&#10;">
            <v:rect id="Rectangle 455" o:spid="_x0000_s154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wu8QA&#10;AADdAAAADwAAAGRycy9kb3ducmV2LnhtbERP22oCMRB9L/gPYYS+1ezaVmU1igiFFqTU2/uQzF5w&#10;M9lusrr1602h0Lc5nOssVr2txYVaXzlWkI4SEMTamYoLBcfD29MMhA/IBmvHpOCHPKyWg4cFZsZd&#10;eUeXfShEDGGfoYIyhCaT0uuSLPqRa4gjl7vWYoiwLaRp8RrDbS3HSTKRFiuODSU2tClJn/edVdDI&#10;3ak7PX9/6q380F+3bfq6yVOlHof9eg4iUB/+xX/udxPnT6Yv8Pt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cLvEAAAA3QAAAA8AAAAAAAAAAAAAAAAAmAIAAGRycy9k&#10;b3ducmV2LnhtbFBLBQYAAAAABAAEAPUAAACJAwAAAAA=&#10;" fillcolor="#d99493" strokecolor="green"/>
            <v:line id="Line 456" o:spid="_x0000_s154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xUcQAAADdAAAADwAAAGRycy9kb3ducmV2LnhtbERPTWvCQBC9F/oflil4KbppJFZS1xAU&#10;wUIPberB45CdJqHZ2bC7avz3XUHobR7vc1bFaHpxJuc7ywpeZgkI4trqjhsFh+/ddAnCB2SNvWVS&#10;cCUPxfrxYYW5thf+onMVGhFD2OeooA1hyKX0dUsG/cwOxJH7sc5giNA1Uju8xHDTyzRJFtJgx7Gh&#10;xYE2LdW/1ckoOH3Un1lIt85WOp37935fPmdHpSZPY/kGItAY/sV3917H+YvXDG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TFRxAAAAN0AAAAPAAAAAAAAAAAA&#10;AAAAAKECAABkcnMvZG93bnJldi54bWxQSwUGAAAAAAQABAD5AAAAkgMAAAAA&#10;" strokecolor="green" strokeweight="3pt"/>
            <v:line id="Line 457" o:spid="_x0000_s154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dGsMAAADdAAAADwAAAGRycy9kb3ducmV2LnhtbERP3WrCMBS+H/gO4Qi709Qx69YZiwwc&#10;wgSd+gCH5tgWm5OSpLXb0y8DYXfn4/s9y3wwjejJ+dqygtk0AUFcWF1zqeB82kxeQPiArLGxTAq+&#10;yUO+Gj0sMdP2xl/UH0MpYgj7DBVUIbSZlL6oyKCf2pY4chfrDIYIXSm1w1sMN418SpJUGqw5NlTY&#10;0ntFxfXYGQX954/Evf3ATed2Byr96/NurpV6HA/rNxCBhvAvvru3Os5PFy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53RrDAAAA3QAAAA8AAAAAAAAAAAAA&#10;AAAAoQIAAGRycy9kb3ducmV2LnhtbFBLBQYAAAAABAAEAPkAAACRAwAAAAA=&#10;" strokecolor="green" strokeweight=".72pt"/>
            <v:rect id="Rectangle 458" o:spid="_x0000_s155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uzMMA&#10;AADdAAAADwAAAGRycy9kb3ducmV2LnhtbERP24rCMBB9F/yHMAv7pmldVpeuUUQQXBDx+j4kY1u2&#10;mdQmane/3giCb3M41xlPW1uJKzW+dKwg7ScgiLUzJecKDvtF7wuED8gGK8ek4I88TCfdzhgz4268&#10;pesu5CKGsM9QQRFCnUnpdUEWfd/VxJE7ucZiiLDJpWnwFsNtJQdJMpQWS44NBdY0L0j/7i5WQS23&#10;x8vx47zWK/mjN/+r9HN+SpV6f2tn3yACteElfrqXJs4fjkbw+Ca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XuzMMAAADdAAAADwAAAAAAAAAAAAAAAACYAgAAZHJzL2Rv&#10;d25yZXYueG1sUEsFBgAAAAAEAAQA9QAAAIgDAAAAAA==&#10;" fillcolor="#d99493" strokecolor="green"/>
            <v:line id="Line 459" o:spid="_x0000_s155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ez8cAAADdAAAADwAAAGRycy9kb3ducmV2LnhtbESPQWvCQBCF70L/wzIFL1I3jWhL6ipS&#10;KVjwYFMPHofsNAnNzobdVdN/7xwK3mZ4b977ZrkeXKcuFGLr2cDzNANFXHnbcm3g+P3x9AoqJmSL&#10;nWcy8EcR1quH0RIL66/8RZcy1UpCOBZooEmpL7SOVUMO49T3xKL9+OAwyRpqbQNeJdx1Os+yhXbY&#10;sjQ02NN7Q9VveXYGzvvqME/5NvjS5rP42e02k/nJmPHjsHkDlWhId/P/9c4K/uJFcOUbG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J7PxwAAAN0AAAAPAAAAAAAA&#10;AAAAAAAAAKECAABkcnMvZG93bnJldi54bWxQSwUGAAAAAAQABAD5AAAAlQMAAAAA&#10;" strokecolor="green" strokeweight="3pt"/>
            <v:line id="Line 460" o:spid="_x0000_s155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JaMMAAADdAAAADwAAAGRycy9kb3ducmV2LnhtbERP3WrCMBS+H/gO4Qi7s6kyndamIoJD&#10;mLBNfYBDc9aWNSclibXb0y8DYXfn4/s9+WYwrejJ+caygmmSgiAurW64UnA57ydLED4ga2wtk4Jv&#10;8rApRg85Ztre+IP6U6hEDGGfoYI6hC6T0pc1GfSJ7Ygj92mdwRChq6R2eIvhppWzNF1Igw3Hhho7&#10;2tVUfp2uRkH/+iPxzb7g/uqO71T51dNxrpV6HA/bNYhAQ/gX390HHecvnlf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mSWjDAAAA3QAAAA8AAAAAAAAAAAAA&#10;AAAAoQIAAGRycy9kb3ducmV2LnhtbFBLBQYAAAAABAAEAPkAAACRAwAAAAA=&#10;" strokecolor="green" strokeweight=".72pt"/>
            <v:line id="Line 461" o:spid="_x0000_s155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7sYAAADdAAAADwAAAGRycy9kb3ducmV2LnhtbESPQWvCQBCF70L/wzJCL6KbpigSXUVa&#10;ChY81LQHj0N2TILZ2bC7avrvOwehtxnem/e+WW8H16kbhdh6NvAyy0ARV962XBv4+f6YLkHFhGyx&#10;80wGfinCdvM0WmNh/Z2PdCtTrSSEY4EGmpT6QutYNeQwznxPLNrZB4dJ1lBrG/Au4a7TeZYttMOW&#10;paHBnt4aqi7l1Rm4Hqqvecrfgy9t/ho/u/1uMj8Z8zweditQiYb0b35c763gL5b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4u7GAAAA3QAAAA8AAAAAAAAA&#10;AAAAAAAAoQIAAGRycy9kb3ducmV2LnhtbFBLBQYAAAAABAAEAPkAAACUAwAAAAA=&#10;" strokecolor="green" strokeweight="3pt"/>
            <v:line id="Line 462" o:spid="_x0000_s155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U1ScEAAADdAAAADwAAAGRycy9kb3ducmV2LnhtbERP24rCMBB9X/Afwgi+aaqoaNcoIiiC&#10;grf9gKGZbcs2k5LEWv16s7Cwb3M411msWlOJhpwvLSsYDhIQxJnVJecKvm7b/gyED8gaK8uk4Eke&#10;VsvOxwJTbR98oeYachFD2KeooAihTqX0WUEG/cDWxJH7ts5giNDlUjt8xHBTyVGSTKXBkmNDgTVt&#10;Csp+rnejoDm8JJ7sDrd3dzxT7ufj40Qr1eu2608QgdrwL/5z73WcP50N4febeIJ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BTVJwQAAAN0AAAAPAAAAAAAAAAAAAAAA&#10;AKECAABkcnMvZG93bnJldi54bWxQSwUGAAAAAAQABAD5AAAAjwMAAAAA&#10;" strokecolor="green" strokeweight=".72pt"/>
            <v:shape id="AutoShape 463" o:spid="_x0000_s155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nD8EA&#10;AADdAAAADwAAAGRycy9kb3ducmV2LnhtbERP24rCMBB9F/yHMIJvmlpQajWKV9iHhcXqBwzN2Bab&#10;SWmiVr/eLCzs2xzOdZbrztTiQa2rLCuYjCMQxLnVFRcKLufjKAHhPLLG2jIpeJGD9arfW2Kq7ZNP&#10;9Mh8IUIIuxQVlN43qZQuL8mgG9uGOHBX2xr0AbaF1C0+Q7ipZRxFM2mw4tBQYkO7kvJbdjcK5tRt&#10;Xsm2+N4fcBq/f2Q1dTZTajjoNgsQnjr/L/5zf+kwf5bE8PtNOEG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Jw/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464" o:spid="_x0000_s155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8mcQAAADdAAAADwAAAGRycy9kb3ducmV2LnhtbERPTWvCQBC9F/wPywi9lLoxYgipq4hS&#10;sNBDjR56HLLTJJidDbtrkv77bqHQ2zze52x2k+nEQM63lhUsFwkI4srqlmsF18vrcw7CB2SNnWVS&#10;8E0edtvZwwYLbUc+01CGWsQQ9gUqaELoCyl91ZBBv7A9ceS+rDMYInS11A7HGG46mSZJJg22HBsa&#10;7OnQUHUr70bB/b36WIf06Gyp05V/6077p/WnUo/zaf8CItAU/sV/7pOO87N8Bb/fxB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XyZxAAAAN0AAAAPAAAAAAAAAAAA&#10;AAAAAKECAABkcnMvZG93bnJldi54bWxQSwUGAAAAAAQABAD5AAAAkgMAAAAA&#10;" strokecolor="green" strokeweight="3pt"/>
            <v:line id="Line 465" o:spid="_x0000_s155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W0cEAAADdAAAADwAAAGRycy9kb3ducmV2LnhtbERP24rCMBB9F/yHMIJva+qiotUosqAI&#10;K+yu+gFDM7bFZlKSWOt+vREE3+ZwrrNYtaYSDTlfWlYwHCQgiDOrS84VnI6bjykIH5A1VpZJwZ08&#10;rJbdzgJTbW/8R80h5CKGsE9RQRFCnUrps4IM+oGtiSN3ts5giNDlUju8xXBTyc8kmUiDJceGAmv6&#10;Kii7HK5GQfP9L/HHbnFzdftfyv1stB9rpfq9dj0HEagNb/HLvdNx/mQ6gu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cpbRwQAAAN0AAAAPAAAAAAAAAAAAAAAA&#10;AKECAABkcnMvZG93bnJldi54bWxQSwUGAAAAAAQABAD5AAAAjwMAAAAA&#10;" strokecolor="green" strokeweight=".72pt"/>
            <v:shape id="AutoShape 466" o:spid="_x0000_s155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e8MA&#10;AADdAAAADwAAAGRycy9kb3ducmV2LnhtbERPzWqDQBC+F/IOywRyq2sCBmtdQ9I20EMhxPYBBneq&#10;UndW3G3UPH22UMhtPr7fyXeT6cSFBtdaVrCOYhDEldUt1wq+Po+PKQjnkTV2lknBTA52xeIhx0zb&#10;kc90KX0tQgi7DBU03veZlK5qyKCLbE8cuG87GPQBDrXUA44h3HRyE8dbabDl0NBgTy8NVT/lr1Hw&#10;RNN+Tg/1x+sbJpvrSbaJs6VSq+W0fwbhafJ38b/7XYf52zSBv2/C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u/e8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2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830"/>
        <w:gridCol w:w="832"/>
        <w:gridCol w:w="830"/>
        <w:gridCol w:w="833"/>
        <w:gridCol w:w="833"/>
        <w:gridCol w:w="831"/>
      </w:tblGrid>
      <w:tr w:rsidR="000B2192" w:rsidRPr="00F60297" w:rsidTr="00F6345E">
        <w:trPr>
          <w:trHeight w:val="244"/>
        </w:trPr>
        <w:tc>
          <w:tcPr>
            <w:tcW w:w="1109" w:type="dxa"/>
            <w:vMerge w:val="restart"/>
          </w:tcPr>
          <w:p w:rsidR="000B2192" w:rsidRPr="00F60297" w:rsidRDefault="000B2192" w:rsidP="00F6345E">
            <w:pPr>
              <w:pStyle w:val="TableParagraph"/>
              <w:spacing w:line="265" w:lineRule="exact"/>
              <w:ind w:left="107"/>
              <w:rPr>
                <w:rFonts w:ascii="Times New Roman" w:hAnsi="Times New Roman" w:cs="Times New Roman"/>
                <w:b/>
                <w:lang w:val="sk-SK"/>
              </w:rPr>
            </w:pPr>
            <w:r w:rsidRPr="00F60297">
              <w:rPr>
                <w:rFonts w:ascii="Times New Roman" w:hAnsi="Times New Roman" w:cs="Times New Roman"/>
                <w:b/>
                <w:lang w:val="sk-SK"/>
              </w:rPr>
              <w:t>hod</w:t>
            </w:r>
          </w:p>
          <w:p w:rsidR="000B2192" w:rsidRPr="00F60297" w:rsidRDefault="000B2192" w:rsidP="00F6345E">
            <w:pPr>
              <w:pStyle w:val="TableParagraph"/>
              <w:spacing w:line="252" w:lineRule="exact"/>
              <w:ind w:left="107"/>
              <w:rPr>
                <w:rFonts w:ascii="Times New Roman" w:hAnsi="Times New Roman" w:cs="Times New Roman"/>
                <w:b/>
                <w:lang w:val="sk-SK"/>
              </w:rPr>
            </w:pPr>
            <w:r w:rsidRPr="00F60297">
              <w:rPr>
                <w:rFonts w:ascii="Times New Roman" w:hAnsi="Times New Roman" w:cs="Times New Roman"/>
                <w:b/>
                <w:lang w:val="sk-SK"/>
              </w:rPr>
              <w:t>granátom</w:t>
            </w:r>
          </w:p>
        </w:tc>
        <w:tc>
          <w:tcPr>
            <w:tcW w:w="1662" w:type="dxa"/>
            <w:gridSpan w:val="2"/>
          </w:tcPr>
          <w:p w:rsidR="000B2192" w:rsidRPr="00F60297" w:rsidRDefault="000B2192" w:rsidP="00F6345E">
            <w:pPr>
              <w:pStyle w:val="TableParagraph"/>
              <w:spacing w:line="224" w:lineRule="exact"/>
              <w:ind w:left="108"/>
              <w:rPr>
                <w:rFonts w:ascii="Times New Roman" w:hAnsi="Times New Roman" w:cs="Times New Roman"/>
                <w:sz w:val="20"/>
                <w:lang w:val="sk-SK"/>
              </w:rPr>
            </w:pPr>
            <w:r w:rsidRPr="00F60297">
              <w:rPr>
                <w:rFonts w:ascii="Times New Roman" w:hAnsi="Times New Roman" w:cs="Times New Roman"/>
                <w:sz w:val="20"/>
                <w:lang w:val="sk-SK"/>
              </w:rPr>
              <w:t>7. ročník</w:t>
            </w:r>
          </w:p>
        </w:tc>
        <w:tc>
          <w:tcPr>
            <w:tcW w:w="1663" w:type="dxa"/>
            <w:gridSpan w:val="2"/>
          </w:tcPr>
          <w:p w:rsidR="000B2192" w:rsidRPr="00F60297" w:rsidRDefault="000B2192" w:rsidP="00F6345E">
            <w:pPr>
              <w:pStyle w:val="TableParagraph"/>
              <w:spacing w:line="224" w:lineRule="exact"/>
              <w:ind w:left="109"/>
              <w:rPr>
                <w:rFonts w:ascii="Times New Roman" w:hAnsi="Times New Roman" w:cs="Times New Roman"/>
                <w:sz w:val="20"/>
                <w:lang w:val="sk-SK"/>
              </w:rPr>
            </w:pPr>
            <w:r w:rsidRPr="00F60297">
              <w:rPr>
                <w:rFonts w:ascii="Times New Roman" w:hAnsi="Times New Roman" w:cs="Times New Roman"/>
                <w:sz w:val="20"/>
                <w:lang w:val="sk-SK"/>
              </w:rPr>
              <w:t>8. ročník</w:t>
            </w:r>
          </w:p>
        </w:tc>
        <w:tc>
          <w:tcPr>
            <w:tcW w:w="1664" w:type="dxa"/>
            <w:gridSpan w:val="2"/>
          </w:tcPr>
          <w:p w:rsidR="000B2192" w:rsidRPr="00F60297" w:rsidRDefault="000B2192" w:rsidP="00F6345E">
            <w:pPr>
              <w:pStyle w:val="TableParagraph"/>
              <w:spacing w:line="224" w:lineRule="exact"/>
              <w:ind w:left="110"/>
              <w:rPr>
                <w:rFonts w:ascii="Times New Roman" w:hAnsi="Times New Roman" w:cs="Times New Roman"/>
                <w:sz w:val="20"/>
                <w:lang w:val="sk-SK"/>
              </w:rPr>
            </w:pPr>
            <w:r w:rsidRPr="00F60297">
              <w:rPr>
                <w:rFonts w:ascii="Times New Roman" w:hAnsi="Times New Roman" w:cs="Times New Roman"/>
                <w:sz w:val="20"/>
                <w:lang w:val="sk-SK"/>
              </w:rPr>
              <w:t>9. ročník</w:t>
            </w:r>
          </w:p>
        </w:tc>
      </w:tr>
      <w:tr w:rsidR="000B2192" w:rsidRPr="00F60297" w:rsidTr="00F6345E">
        <w:trPr>
          <w:trHeight w:val="282"/>
        </w:trPr>
        <w:tc>
          <w:tcPr>
            <w:tcW w:w="1109"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830"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CH</w:t>
            </w:r>
          </w:p>
        </w:tc>
        <w:tc>
          <w:tcPr>
            <w:tcW w:w="832"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830"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CH</w:t>
            </w:r>
          </w:p>
        </w:tc>
        <w:tc>
          <w:tcPr>
            <w:tcW w:w="833"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w w:val="99"/>
                <w:sz w:val="20"/>
                <w:lang w:val="sk-SK"/>
              </w:rPr>
              <w:t>D</w:t>
            </w:r>
          </w:p>
        </w:tc>
        <w:tc>
          <w:tcPr>
            <w:tcW w:w="833"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CH</w:t>
            </w:r>
          </w:p>
        </w:tc>
        <w:tc>
          <w:tcPr>
            <w:tcW w:w="831"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w w:val="99"/>
                <w:sz w:val="20"/>
                <w:lang w:val="sk-SK"/>
              </w:rPr>
              <w:t>D</w:t>
            </w:r>
          </w:p>
        </w:tc>
      </w:tr>
      <w:tr w:rsidR="000B2192" w:rsidRPr="00F60297" w:rsidTr="00F6345E">
        <w:trPr>
          <w:trHeight w:val="268"/>
        </w:trPr>
        <w:tc>
          <w:tcPr>
            <w:tcW w:w="1109"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1</w:t>
            </w:r>
          </w:p>
        </w:tc>
        <w:tc>
          <w:tcPr>
            <w:tcW w:w="830"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30 -</w:t>
            </w:r>
          </w:p>
        </w:tc>
        <w:tc>
          <w:tcPr>
            <w:tcW w:w="832"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25 -</w:t>
            </w:r>
          </w:p>
        </w:tc>
        <w:tc>
          <w:tcPr>
            <w:tcW w:w="830"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35 -</w:t>
            </w:r>
          </w:p>
        </w:tc>
        <w:tc>
          <w:tcPr>
            <w:tcW w:w="833"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25 -</w:t>
            </w:r>
          </w:p>
        </w:tc>
        <w:tc>
          <w:tcPr>
            <w:tcW w:w="833"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40 -</w:t>
            </w:r>
          </w:p>
        </w:tc>
        <w:tc>
          <w:tcPr>
            <w:tcW w:w="831"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25 -</w:t>
            </w:r>
          </w:p>
        </w:tc>
      </w:tr>
      <w:tr w:rsidR="000B2192" w:rsidRPr="00F60297" w:rsidTr="00F6345E">
        <w:trPr>
          <w:trHeight w:val="268"/>
        </w:trPr>
        <w:tc>
          <w:tcPr>
            <w:tcW w:w="1109"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2</w:t>
            </w:r>
          </w:p>
        </w:tc>
        <w:tc>
          <w:tcPr>
            <w:tcW w:w="830"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25 - 29</w:t>
            </w:r>
          </w:p>
        </w:tc>
        <w:tc>
          <w:tcPr>
            <w:tcW w:w="832"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24- 18</w:t>
            </w:r>
          </w:p>
        </w:tc>
        <w:tc>
          <w:tcPr>
            <w:tcW w:w="830"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30 - 34</w:t>
            </w:r>
          </w:p>
        </w:tc>
        <w:tc>
          <w:tcPr>
            <w:tcW w:w="833"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24- 18</w:t>
            </w:r>
          </w:p>
        </w:tc>
        <w:tc>
          <w:tcPr>
            <w:tcW w:w="833"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35 - 39</w:t>
            </w:r>
          </w:p>
        </w:tc>
        <w:tc>
          <w:tcPr>
            <w:tcW w:w="831"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24- 18</w:t>
            </w:r>
          </w:p>
        </w:tc>
      </w:tr>
      <w:tr w:rsidR="000B2192" w:rsidRPr="00F60297" w:rsidTr="00F6345E">
        <w:trPr>
          <w:trHeight w:val="268"/>
        </w:trPr>
        <w:tc>
          <w:tcPr>
            <w:tcW w:w="1109"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3</w:t>
            </w:r>
          </w:p>
        </w:tc>
        <w:tc>
          <w:tcPr>
            <w:tcW w:w="830"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20 - 24</w:t>
            </w:r>
          </w:p>
        </w:tc>
        <w:tc>
          <w:tcPr>
            <w:tcW w:w="832"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17 - 10</w:t>
            </w:r>
          </w:p>
        </w:tc>
        <w:tc>
          <w:tcPr>
            <w:tcW w:w="830"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20 - 29</w:t>
            </w:r>
          </w:p>
        </w:tc>
        <w:tc>
          <w:tcPr>
            <w:tcW w:w="833"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17 - 10</w:t>
            </w:r>
          </w:p>
        </w:tc>
        <w:tc>
          <w:tcPr>
            <w:tcW w:w="833"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25 - 34</w:t>
            </w:r>
          </w:p>
        </w:tc>
        <w:tc>
          <w:tcPr>
            <w:tcW w:w="831"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17 - 10</w:t>
            </w:r>
          </w:p>
        </w:tc>
      </w:tr>
      <w:tr w:rsidR="000B2192" w:rsidRPr="00F60297" w:rsidTr="00F6345E">
        <w:trPr>
          <w:trHeight w:val="268"/>
        </w:trPr>
        <w:tc>
          <w:tcPr>
            <w:tcW w:w="1109" w:type="dxa"/>
          </w:tcPr>
          <w:p w:rsidR="000B2192" w:rsidRPr="00F60297" w:rsidRDefault="000B2192" w:rsidP="00F6345E">
            <w:pPr>
              <w:pStyle w:val="TableParagraph"/>
              <w:spacing w:line="248" w:lineRule="exact"/>
              <w:ind w:left="107"/>
              <w:rPr>
                <w:rFonts w:ascii="Times New Roman" w:hAnsi="Times New Roman" w:cs="Times New Roman"/>
                <w:lang w:val="sk-SK"/>
              </w:rPr>
            </w:pPr>
            <w:r w:rsidRPr="00F60297">
              <w:rPr>
                <w:rFonts w:ascii="Times New Roman" w:hAnsi="Times New Roman" w:cs="Times New Roman"/>
                <w:lang w:val="sk-SK"/>
              </w:rPr>
              <w:t>4</w:t>
            </w:r>
          </w:p>
        </w:tc>
        <w:tc>
          <w:tcPr>
            <w:tcW w:w="830"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15 - 19</w:t>
            </w:r>
          </w:p>
        </w:tc>
        <w:tc>
          <w:tcPr>
            <w:tcW w:w="832" w:type="dxa"/>
          </w:tcPr>
          <w:p w:rsidR="000B2192" w:rsidRPr="00F60297" w:rsidRDefault="000B2192" w:rsidP="00F6345E">
            <w:pPr>
              <w:pStyle w:val="TableParagraph"/>
              <w:spacing w:line="243" w:lineRule="exact"/>
              <w:ind w:left="108"/>
              <w:rPr>
                <w:rFonts w:ascii="Times New Roman" w:hAnsi="Times New Roman" w:cs="Times New Roman"/>
                <w:sz w:val="20"/>
                <w:lang w:val="sk-SK"/>
              </w:rPr>
            </w:pPr>
            <w:r w:rsidRPr="00F60297">
              <w:rPr>
                <w:rFonts w:ascii="Times New Roman" w:hAnsi="Times New Roman" w:cs="Times New Roman"/>
                <w:sz w:val="20"/>
                <w:lang w:val="sk-SK"/>
              </w:rPr>
              <w:t>9 - 4</w:t>
            </w:r>
          </w:p>
        </w:tc>
        <w:tc>
          <w:tcPr>
            <w:tcW w:w="830"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15 - 19</w:t>
            </w:r>
          </w:p>
        </w:tc>
        <w:tc>
          <w:tcPr>
            <w:tcW w:w="833"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9 - 4</w:t>
            </w:r>
          </w:p>
        </w:tc>
        <w:tc>
          <w:tcPr>
            <w:tcW w:w="833" w:type="dxa"/>
          </w:tcPr>
          <w:p w:rsidR="000B2192" w:rsidRPr="00F60297" w:rsidRDefault="000B2192" w:rsidP="00F6345E">
            <w:pPr>
              <w:pStyle w:val="TableParagraph"/>
              <w:spacing w:line="243" w:lineRule="exact"/>
              <w:ind w:left="110"/>
              <w:rPr>
                <w:rFonts w:ascii="Times New Roman" w:hAnsi="Times New Roman" w:cs="Times New Roman"/>
                <w:sz w:val="20"/>
                <w:lang w:val="sk-SK"/>
              </w:rPr>
            </w:pPr>
            <w:r w:rsidRPr="00F60297">
              <w:rPr>
                <w:rFonts w:ascii="Times New Roman" w:hAnsi="Times New Roman" w:cs="Times New Roman"/>
                <w:sz w:val="20"/>
                <w:lang w:val="sk-SK"/>
              </w:rPr>
              <w:t>20 - 24</w:t>
            </w:r>
          </w:p>
        </w:tc>
        <w:tc>
          <w:tcPr>
            <w:tcW w:w="831" w:type="dxa"/>
          </w:tcPr>
          <w:p w:rsidR="000B2192" w:rsidRPr="00F60297" w:rsidRDefault="000B2192" w:rsidP="00F6345E">
            <w:pPr>
              <w:pStyle w:val="TableParagraph"/>
              <w:spacing w:line="243" w:lineRule="exact"/>
              <w:ind w:left="109"/>
              <w:rPr>
                <w:rFonts w:ascii="Times New Roman" w:hAnsi="Times New Roman" w:cs="Times New Roman"/>
                <w:sz w:val="20"/>
                <w:lang w:val="sk-SK"/>
              </w:rPr>
            </w:pPr>
            <w:r w:rsidRPr="00F60297">
              <w:rPr>
                <w:rFonts w:ascii="Times New Roman" w:hAnsi="Times New Roman" w:cs="Times New Roman"/>
                <w:sz w:val="20"/>
                <w:lang w:val="sk-SK"/>
              </w:rPr>
              <w:t>9 - 4</w:t>
            </w:r>
          </w:p>
        </w:tc>
      </w:tr>
      <w:tr w:rsidR="000B2192" w:rsidRPr="00F60297" w:rsidTr="00F6345E">
        <w:trPr>
          <w:trHeight w:val="269"/>
        </w:trPr>
        <w:tc>
          <w:tcPr>
            <w:tcW w:w="1109" w:type="dxa"/>
          </w:tcPr>
          <w:p w:rsidR="000B2192" w:rsidRPr="00F60297" w:rsidRDefault="000B2192" w:rsidP="00F6345E">
            <w:pPr>
              <w:pStyle w:val="TableParagraph"/>
              <w:spacing w:line="249" w:lineRule="exact"/>
              <w:ind w:left="107"/>
              <w:rPr>
                <w:rFonts w:ascii="Times New Roman" w:hAnsi="Times New Roman" w:cs="Times New Roman"/>
                <w:lang w:val="sk-SK"/>
              </w:rPr>
            </w:pPr>
            <w:r w:rsidRPr="00F60297">
              <w:rPr>
                <w:rFonts w:ascii="Times New Roman" w:hAnsi="Times New Roman" w:cs="Times New Roman"/>
                <w:lang w:val="sk-SK"/>
              </w:rPr>
              <w:t>5</w:t>
            </w:r>
          </w:p>
        </w:tc>
        <w:tc>
          <w:tcPr>
            <w:tcW w:w="830" w:type="dxa"/>
          </w:tcPr>
          <w:p w:rsidR="000B2192" w:rsidRPr="00F60297" w:rsidRDefault="000B2192" w:rsidP="00F6345E">
            <w:pPr>
              <w:pStyle w:val="TableParagraph"/>
              <w:spacing w:line="244" w:lineRule="exact"/>
              <w:ind w:left="108"/>
              <w:rPr>
                <w:rFonts w:ascii="Times New Roman" w:hAnsi="Times New Roman" w:cs="Times New Roman"/>
                <w:sz w:val="20"/>
                <w:lang w:val="sk-SK"/>
              </w:rPr>
            </w:pPr>
            <w:r w:rsidRPr="00F60297">
              <w:rPr>
                <w:rFonts w:ascii="Times New Roman" w:hAnsi="Times New Roman" w:cs="Times New Roman"/>
                <w:sz w:val="20"/>
                <w:lang w:val="sk-SK"/>
              </w:rPr>
              <w:t>0 - 14</w:t>
            </w:r>
          </w:p>
        </w:tc>
        <w:tc>
          <w:tcPr>
            <w:tcW w:w="832" w:type="dxa"/>
          </w:tcPr>
          <w:p w:rsidR="000B2192" w:rsidRPr="00F60297" w:rsidRDefault="000B2192" w:rsidP="00F6345E">
            <w:pPr>
              <w:pStyle w:val="TableParagraph"/>
              <w:spacing w:line="244" w:lineRule="exact"/>
              <w:ind w:left="108"/>
              <w:rPr>
                <w:rFonts w:ascii="Times New Roman" w:hAnsi="Times New Roman" w:cs="Times New Roman"/>
                <w:sz w:val="20"/>
                <w:lang w:val="sk-SK"/>
              </w:rPr>
            </w:pPr>
            <w:r w:rsidRPr="00F60297">
              <w:rPr>
                <w:rFonts w:ascii="Times New Roman" w:hAnsi="Times New Roman" w:cs="Times New Roman"/>
                <w:sz w:val="20"/>
                <w:lang w:val="sk-SK"/>
              </w:rPr>
              <w:t>4-0</w:t>
            </w:r>
          </w:p>
        </w:tc>
        <w:tc>
          <w:tcPr>
            <w:tcW w:w="830" w:type="dxa"/>
          </w:tcPr>
          <w:p w:rsidR="000B2192" w:rsidRPr="00F60297" w:rsidRDefault="000B2192" w:rsidP="00F6345E">
            <w:pPr>
              <w:pStyle w:val="TableParagraph"/>
              <w:spacing w:line="244" w:lineRule="exact"/>
              <w:ind w:left="109"/>
              <w:rPr>
                <w:rFonts w:ascii="Times New Roman" w:hAnsi="Times New Roman" w:cs="Times New Roman"/>
                <w:sz w:val="20"/>
                <w:lang w:val="sk-SK"/>
              </w:rPr>
            </w:pPr>
            <w:r w:rsidRPr="00F60297">
              <w:rPr>
                <w:rFonts w:ascii="Times New Roman" w:hAnsi="Times New Roman" w:cs="Times New Roman"/>
                <w:sz w:val="20"/>
                <w:lang w:val="sk-SK"/>
              </w:rPr>
              <w:t>0 - 14</w:t>
            </w:r>
          </w:p>
        </w:tc>
        <w:tc>
          <w:tcPr>
            <w:tcW w:w="833" w:type="dxa"/>
          </w:tcPr>
          <w:p w:rsidR="000B2192" w:rsidRPr="00F60297" w:rsidRDefault="000B2192" w:rsidP="00F6345E">
            <w:pPr>
              <w:pStyle w:val="TableParagraph"/>
              <w:spacing w:line="244" w:lineRule="exact"/>
              <w:ind w:left="109"/>
              <w:rPr>
                <w:rFonts w:ascii="Times New Roman" w:hAnsi="Times New Roman" w:cs="Times New Roman"/>
                <w:sz w:val="20"/>
                <w:lang w:val="sk-SK"/>
              </w:rPr>
            </w:pPr>
            <w:r w:rsidRPr="00F60297">
              <w:rPr>
                <w:rFonts w:ascii="Times New Roman" w:hAnsi="Times New Roman" w:cs="Times New Roman"/>
                <w:sz w:val="20"/>
                <w:lang w:val="sk-SK"/>
              </w:rPr>
              <w:t>4-0</w:t>
            </w:r>
          </w:p>
        </w:tc>
        <w:tc>
          <w:tcPr>
            <w:tcW w:w="833" w:type="dxa"/>
          </w:tcPr>
          <w:p w:rsidR="000B2192" w:rsidRPr="00F60297" w:rsidRDefault="000B2192" w:rsidP="00F6345E">
            <w:pPr>
              <w:pStyle w:val="TableParagraph"/>
              <w:spacing w:line="244" w:lineRule="exact"/>
              <w:ind w:left="110"/>
              <w:rPr>
                <w:rFonts w:ascii="Times New Roman" w:hAnsi="Times New Roman" w:cs="Times New Roman"/>
                <w:sz w:val="20"/>
                <w:lang w:val="sk-SK"/>
              </w:rPr>
            </w:pPr>
            <w:r w:rsidRPr="00F60297">
              <w:rPr>
                <w:rFonts w:ascii="Times New Roman" w:hAnsi="Times New Roman" w:cs="Times New Roman"/>
                <w:sz w:val="20"/>
                <w:lang w:val="sk-SK"/>
              </w:rPr>
              <w:t>0 - 19</w:t>
            </w:r>
          </w:p>
        </w:tc>
        <w:tc>
          <w:tcPr>
            <w:tcW w:w="831" w:type="dxa"/>
          </w:tcPr>
          <w:p w:rsidR="000B2192" w:rsidRPr="00F60297" w:rsidRDefault="000B2192" w:rsidP="00F6345E">
            <w:pPr>
              <w:pStyle w:val="TableParagraph"/>
              <w:spacing w:line="244" w:lineRule="exact"/>
              <w:ind w:left="109"/>
              <w:rPr>
                <w:rFonts w:ascii="Times New Roman" w:hAnsi="Times New Roman" w:cs="Times New Roman"/>
                <w:sz w:val="20"/>
                <w:lang w:val="sk-SK"/>
              </w:rPr>
            </w:pPr>
            <w:r w:rsidRPr="00F60297">
              <w:rPr>
                <w:rFonts w:ascii="Times New Roman" w:hAnsi="Times New Roman" w:cs="Times New Roman"/>
                <w:sz w:val="20"/>
                <w:lang w:val="sk-SK"/>
              </w:rPr>
              <w:t>4-0</w:t>
            </w:r>
          </w:p>
        </w:tc>
      </w:tr>
    </w:tbl>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10"/>
        <w:rPr>
          <w:rFonts w:ascii="Times New Roman" w:hAnsi="Times New Roman" w:cs="Times New Roman"/>
          <w:sz w:val="25"/>
          <w:lang w:val="sk-SK"/>
        </w:rPr>
      </w:pPr>
    </w:p>
    <w:p w:rsidR="000B2192" w:rsidRPr="00F60297" w:rsidRDefault="000B2192" w:rsidP="00F60297">
      <w:pPr>
        <w:pStyle w:val="Zkladntext"/>
        <w:spacing w:before="57" w:line="273" w:lineRule="auto"/>
        <w:ind w:left="838" w:right="876"/>
        <w:rPr>
          <w:rFonts w:ascii="Times New Roman" w:hAnsi="Times New Roman" w:cs="Times New Roman"/>
          <w:lang w:val="sk-SK"/>
        </w:rPr>
      </w:pPr>
      <w:r w:rsidRPr="00F60297">
        <w:rPr>
          <w:rFonts w:ascii="Times New Roman" w:hAnsi="Times New Roman" w:cs="Times New Roman"/>
          <w:lang w:val="sk-SK"/>
        </w:rPr>
        <w:t>Jednotlivé  atletické   disciplíny   musia   žiaci  zvládnuť   na   výkon  podľa   hore  uvedených  tabuliek a technicky</w:t>
      </w:r>
      <w:r w:rsidRPr="00F60297">
        <w:rPr>
          <w:rFonts w:ascii="Times New Roman" w:hAnsi="Times New Roman" w:cs="Times New Roman"/>
          <w:spacing w:val="-1"/>
          <w:lang w:val="sk-SK"/>
        </w:rPr>
        <w:t xml:space="preserve"> </w:t>
      </w:r>
      <w:r w:rsidRPr="00F60297">
        <w:rPr>
          <w:rFonts w:ascii="Times New Roman" w:hAnsi="Times New Roman" w:cs="Times New Roman"/>
          <w:lang w:val="sk-SK"/>
        </w:rPr>
        <w:t>správne.</w:t>
      </w:r>
    </w:p>
    <w:p w:rsidR="000B2192" w:rsidRPr="00F60297" w:rsidRDefault="000B2192" w:rsidP="00F60297">
      <w:pPr>
        <w:pStyle w:val="Zkladntext"/>
        <w:spacing w:before="8"/>
        <w:rPr>
          <w:rFonts w:ascii="Times New Roman" w:hAnsi="Times New Roman" w:cs="Times New Roman"/>
          <w:sz w:val="25"/>
          <w:lang w:val="sk-SK"/>
        </w:rPr>
      </w:pPr>
    </w:p>
    <w:p w:rsidR="000B2192" w:rsidRPr="00F60297" w:rsidRDefault="000B2192" w:rsidP="00F60297">
      <w:pPr>
        <w:spacing w:line="276" w:lineRule="auto"/>
        <w:ind w:left="838" w:right="384"/>
        <w:rPr>
          <w:rFonts w:ascii="Times New Roman" w:hAnsi="Times New Roman" w:cs="Times New Roman"/>
          <w:lang w:val="sk-SK"/>
        </w:rPr>
      </w:pPr>
      <w:r w:rsidRPr="00F60297">
        <w:rPr>
          <w:rFonts w:ascii="Times New Roman" w:hAnsi="Times New Roman" w:cs="Times New Roman"/>
          <w:lang w:val="sk-SK"/>
        </w:rPr>
        <w:t>Hodnotenie</w:t>
      </w:r>
      <w:r w:rsidRPr="00F60297">
        <w:rPr>
          <w:rFonts w:ascii="Times New Roman" w:hAnsi="Times New Roman" w:cs="Times New Roman"/>
          <w:u w:val="single"/>
          <w:lang w:val="sk-SK"/>
        </w:rPr>
        <w:t xml:space="preserve"> </w:t>
      </w:r>
      <w:r w:rsidRPr="00F60297">
        <w:rPr>
          <w:rFonts w:ascii="Times New Roman" w:hAnsi="Times New Roman" w:cs="Times New Roman"/>
          <w:b/>
          <w:u w:val="single"/>
          <w:lang w:val="sk-SK"/>
        </w:rPr>
        <w:t>všeobecnej pohybovej výkonnosti</w:t>
      </w:r>
      <w:r w:rsidRPr="00F60297">
        <w:rPr>
          <w:rFonts w:ascii="Times New Roman" w:hAnsi="Times New Roman" w:cs="Times New Roman"/>
          <w:b/>
          <w:lang w:val="sk-SK"/>
        </w:rPr>
        <w:t xml:space="preserve"> </w:t>
      </w:r>
      <w:r w:rsidRPr="00F60297">
        <w:rPr>
          <w:rFonts w:ascii="Times New Roman" w:hAnsi="Times New Roman" w:cs="Times New Roman"/>
          <w:lang w:val="sk-SK"/>
        </w:rPr>
        <w:t>sa bude vykonávať pomocou tabuliek modifikovaných podľa MORAVCA et al. (1996,1990), kde sa nachádza aj popis testov:</w:t>
      </w:r>
    </w:p>
    <w:p w:rsidR="000B2192" w:rsidRPr="00F60297" w:rsidRDefault="000B2192" w:rsidP="00F60297">
      <w:pPr>
        <w:pStyle w:val="Zkladntext"/>
        <w:spacing w:before="5"/>
        <w:rPr>
          <w:rFonts w:ascii="Times New Roman" w:hAnsi="Times New Roman" w:cs="Times New Roman"/>
          <w:sz w:val="25"/>
          <w:lang w:val="sk-SK"/>
        </w:rPr>
      </w:pP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8"/>
        <w:gridCol w:w="900"/>
        <w:gridCol w:w="900"/>
        <w:gridCol w:w="720"/>
        <w:gridCol w:w="900"/>
        <w:gridCol w:w="901"/>
        <w:gridCol w:w="862"/>
      </w:tblGrid>
      <w:tr w:rsidR="000B2192" w:rsidRPr="00F60297" w:rsidTr="00F6345E">
        <w:trPr>
          <w:trHeight w:val="277"/>
        </w:trPr>
        <w:tc>
          <w:tcPr>
            <w:tcW w:w="4028" w:type="dxa"/>
            <w:vMerge w:val="restart"/>
            <w:tcBorders>
              <w:bottom w:val="single" w:sz="6" w:space="0" w:color="000000"/>
            </w:tcBorders>
          </w:tcPr>
          <w:p w:rsidR="000B2192" w:rsidRPr="00F60297" w:rsidRDefault="000B2192" w:rsidP="00F6345E">
            <w:pPr>
              <w:pStyle w:val="TableParagraph"/>
              <w:spacing w:before="128"/>
              <w:ind w:left="69"/>
              <w:rPr>
                <w:rFonts w:ascii="Times New Roman" w:hAnsi="Times New Roman" w:cs="Times New Roman"/>
                <w:b/>
                <w:lang w:val="sk-SK"/>
              </w:rPr>
            </w:pPr>
            <w:r w:rsidRPr="00F60297">
              <w:rPr>
                <w:rFonts w:ascii="Times New Roman" w:hAnsi="Times New Roman" w:cs="Times New Roman"/>
                <w:b/>
                <w:lang w:val="sk-SK"/>
              </w:rPr>
              <w:t>T E S T Y CHLAPCI / DIEVČATÁ</w:t>
            </w:r>
          </w:p>
        </w:tc>
        <w:tc>
          <w:tcPr>
            <w:tcW w:w="2520" w:type="dxa"/>
            <w:gridSpan w:val="3"/>
          </w:tcPr>
          <w:p w:rsidR="000B2192" w:rsidRPr="00F60297" w:rsidRDefault="000B2192" w:rsidP="00F6345E">
            <w:pPr>
              <w:pStyle w:val="TableParagraph"/>
              <w:spacing w:line="243" w:lineRule="exact"/>
              <w:ind w:left="69"/>
              <w:rPr>
                <w:rFonts w:ascii="Times New Roman" w:hAnsi="Times New Roman" w:cs="Times New Roman"/>
                <w:b/>
                <w:sz w:val="20"/>
                <w:lang w:val="sk-SK"/>
              </w:rPr>
            </w:pPr>
            <w:r w:rsidRPr="00F60297">
              <w:rPr>
                <w:rFonts w:ascii="Times New Roman" w:hAnsi="Times New Roman" w:cs="Times New Roman"/>
                <w:b/>
                <w:sz w:val="20"/>
                <w:lang w:val="sk-SK"/>
              </w:rPr>
              <w:t>Chlapci</w:t>
            </w:r>
          </w:p>
        </w:tc>
        <w:tc>
          <w:tcPr>
            <w:tcW w:w="2663" w:type="dxa"/>
            <w:gridSpan w:val="3"/>
          </w:tcPr>
          <w:p w:rsidR="000B2192" w:rsidRPr="00F60297" w:rsidRDefault="000B2192" w:rsidP="00F6345E">
            <w:pPr>
              <w:pStyle w:val="TableParagraph"/>
              <w:spacing w:line="243" w:lineRule="exact"/>
              <w:ind w:left="69"/>
              <w:rPr>
                <w:rFonts w:ascii="Times New Roman" w:hAnsi="Times New Roman" w:cs="Times New Roman"/>
                <w:b/>
                <w:sz w:val="20"/>
                <w:lang w:val="sk-SK"/>
              </w:rPr>
            </w:pPr>
            <w:r w:rsidRPr="00F60297">
              <w:rPr>
                <w:rFonts w:ascii="Times New Roman" w:hAnsi="Times New Roman" w:cs="Times New Roman"/>
                <w:b/>
                <w:sz w:val="20"/>
                <w:lang w:val="sk-SK"/>
              </w:rPr>
              <w:t>Dievčatá</w:t>
            </w:r>
          </w:p>
        </w:tc>
      </w:tr>
      <w:tr w:rsidR="000B2192" w:rsidRPr="00F60297" w:rsidTr="00F6345E">
        <w:trPr>
          <w:trHeight w:val="275"/>
        </w:trPr>
        <w:tc>
          <w:tcPr>
            <w:tcW w:w="4028" w:type="dxa"/>
            <w:vMerge/>
            <w:tcBorders>
              <w:top w:val="nil"/>
              <w:bottom w:val="single" w:sz="6" w:space="0" w:color="000000"/>
            </w:tcBorders>
          </w:tcPr>
          <w:p w:rsidR="000B2192" w:rsidRPr="00F60297" w:rsidRDefault="000B2192" w:rsidP="00F6345E">
            <w:pPr>
              <w:rPr>
                <w:rFonts w:ascii="Times New Roman" w:hAnsi="Times New Roman" w:cs="Times New Roman"/>
                <w:sz w:val="2"/>
                <w:szCs w:val="2"/>
                <w:lang w:val="sk-SK"/>
              </w:rPr>
            </w:pPr>
          </w:p>
        </w:tc>
        <w:tc>
          <w:tcPr>
            <w:tcW w:w="900" w:type="dxa"/>
            <w:tcBorders>
              <w:bottom w:val="single" w:sz="6" w:space="0" w:color="000000"/>
            </w:tcBorders>
          </w:tcPr>
          <w:p w:rsidR="000B2192" w:rsidRPr="00F60297" w:rsidRDefault="000B2192" w:rsidP="00F6345E">
            <w:pPr>
              <w:pStyle w:val="TableParagraph"/>
              <w:spacing w:line="241" w:lineRule="exact"/>
              <w:ind w:left="69"/>
              <w:rPr>
                <w:rFonts w:ascii="Times New Roman" w:hAnsi="Times New Roman" w:cs="Times New Roman"/>
                <w:b/>
                <w:sz w:val="20"/>
                <w:lang w:val="sk-SK"/>
              </w:rPr>
            </w:pPr>
            <w:r w:rsidRPr="00F60297">
              <w:rPr>
                <w:rFonts w:ascii="Times New Roman" w:hAnsi="Times New Roman" w:cs="Times New Roman"/>
                <w:b/>
                <w:w w:val="99"/>
                <w:sz w:val="20"/>
                <w:lang w:val="sk-SK"/>
              </w:rPr>
              <w:t>A</w:t>
            </w:r>
          </w:p>
        </w:tc>
        <w:tc>
          <w:tcPr>
            <w:tcW w:w="900" w:type="dxa"/>
            <w:tcBorders>
              <w:bottom w:val="single" w:sz="6" w:space="0" w:color="000000"/>
            </w:tcBorders>
          </w:tcPr>
          <w:p w:rsidR="000B2192" w:rsidRPr="00F60297" w:rsidRDefault="000B2192" w:rsidP="00F6345E">
            <w:pPr>
              <w:pStyle w:val="TableParagraph"/>
              <w:spacing w:line="241" w:lineRule="exact"/>
              <w:ind w:left="69"/>
              <w:rPr>
                <w:rFonts w:ascii="Times New Roman" w:hAnsi="Times New Roman" w:cs="Times New Roman"/>
                <w:b/>
                <w:sz w:val="20"/>
                <w:lang w:val="sk-SK"/>
              </w:rPr>
            </w:pPr>
            <w:r w:rsidRPr="00F60297">
              <w:rPr>
                <w:rFonts w:ascii="Times New Roman" w:hAnsi="Times New Roman" w:cs="Times New Roman"/>
                <w:b/>
                <w:w w:val="99"/>
                <w:sz w:val="20"/>
                <w:lang w:val="sk-SK"/>
              </w:rPr>
              <w:t>B</w:t>
            </w:r>
          </w:p>
        </w:tc>
        <w:tc>
          <w:tcPr>
            <w:tcW w:w="720" w:type="dxa"/>
            <w:tcBorders>
              <w:bottom w:val="single" w:sz="6" w:space="0" w:color="000000"/>
            </w:tcBorders>
          </w:tcPr>
          <w:p w:rsidR="000B2192" w:rsidRPr="00F60297" w:rsidRDefault="000B2192" w:rsidP="00F6345E">
            <w:pPr>
              <w:pStyle w:val="TableParagraph"/>
              <w:spacing w:line="241" w:lineRule="exact"/>
              <w:ind w:left="69"/>
              <w:rPr>
                <w:rFonts w:ascii="Times New Roman" w:hAnsi="Times New Roman" w:cs="Times New Roman"/>
                <w:b/>
                <w:sz w:val="20"/>
                <w:lang w:val="sk-SK"/>
              </w:rPr>
            </w:pPr>
            <w:r w:rsidRPr="00F60297">
              <w:rPr>
                <w:rFonts w:ascii="Times New Roman" w:hAnsi="Times New Roman" w:cs="Times New Roman"/>
                <w:b/>
                <w:w w:val="99"/>
                <w:sz w:val="20"/>
                <w:lang w:val="sk-SK"/>
              </w:rPr>
              <w:t>C</w:t>
            </w:r>
          </w:p>
        </w:tc>
        <w:tc>
          <w:tcPr>
            <w:tcW w:w="900" w:type="dxa"/>
            <w:tcBorders>
              <w:bottom w:val="single" w:sz="6" w:space="0" w:color="000000"/>
            </w:tcBorders>
          </w:tcPr>
          <w:p w:rsidR="000B2192" w:rsidRPr="00F60297" w:rsidRDefault="000B2192" w:rsidP="00F6345E">
            <w:pPr>
              <w:pStyle w:val="TableParagraph"/>
              <w:spacing w:line="241" w:lineRule="exact"/>
              <w:ind w:left="69"/>
              <w:rPr>
                <w:rFonts w:ascii="Times New Roman" w:hAnsi="Times New Roman" w:cs="Times New Roman"/>
                <w:b/>
                <w:sz w:val="20"/>
                <w:lang w:val="sk-SK"/>
              </w:rPr>
            </w:pPr>
            <w:r w:rsidRPr="00F60297">
              <w:rPr>
                <w:rFonts w:ascii="Times New Roman" w:hAnsi="Times New Roman" w:cs="Times New Roman"/>
                <w:b/>
                <w:w w:val="99"/>
                <w:sz w:val="20"/>
                <w:lang w:val="sk-SK"/>
              </w:rPr>
              <w:t>A</w:t>
            </w:r>
          </w:p>
        </w:tc>
        <w:tc>
          <w:tcPr>
            <w:tcW w:w="901" w:type="dxa"/>
            <w:tcBorders>
              <w:bottom w:val="single" w:sz="6" w:space="0" w:color="000000"/>
            </w:tcBorders>
          </w:tcPr>
          <w:p w:rsidR="000B2192" w:rsidRPr="00F60297" w:rsidRDefault="000B2192" w:rsidP="00F6345E">
            <w:pPr>
              <w:pStyle w:val="TableParagraph"/>
              <w:spacing w:line="241" w:lineRule="exact"/>
              <w:ind w:left="69"/>
              <w:rPr>
                <w:rFonts w:ascii="Times New Roman" w:hAnsi="Times New Roman" w:cs="Times New Roman"/>
                <w:b/>
                <w:sz w:val="20"/>
                <w:lang w:val="sk-SK"/>
              </w:rPr>
            </w:pPr>
            <w:r w:rsidRPr="00F60297">
              <w:rPr>
                <w:rFonts w:ascii="Times New Roman" w:hAnsi="Times New Roman" w:cs="Times New Roman"/>
                <w:b/>
                <w:w w:val="99"/>
                <w:sz w:val="20"/>
                <w:lang w:val="sk-SK"/>
              </w:rPr>
              <w:t>B</w:t>
            </w:r>
          </w:p>
        </w:tc>
        <w:tc>
          <w:tcPr>
            <w:tcW w:w="862" w:type="dxa"/>
            <w:tcBorders>
              <w:bottom w:val="single" w:sz="6" w:space="0" w:color="000000"/>
            </w:tcBorders>
          </w:tcPr>
          <w:p w:rsidR="000B2192" w:rsidRPr="00F60297" w:rsidRDefault="000B2192" w:rsidP="00F6345E">
            <w:pPr>
              <w:pStyle w:val="TableParagraph"/>
              <w:spacing w:line="241" w:lineRule="exact"/>
              <w:ind w:left="69"/>
              <w:rPr>
                <w:rFonts w:ascii="Times New Roman" w:hAnsi="Times New Roman" w:cs="Times New Roman"/>
                <w:b/>
                <w:sz w:val="20"/>
                <w:lang w:val="sk-SK"/>
              </w:rPr>
            </w:pPr>
            <w:r w:rsidRPr="00F60297">
              <w:rPr>
                <w:rFonts w:ascii="Times New Roman" w:hAnsi="Times New Roman" w:cs="Times New Roman"/>
                <w:b/>
                <w:w w:val="99"/>
                <w:sz w:val="20"/>
                <w:lang w:val="sk-SK"/>
              </w:rPr>
              <w:t>C</w:t>
            </w:r>
          </w:p>
        </w:tc>
      </w:tr>
      <w:tr w:rsidR="000B2192" w:rsidRPr="00F60297" w:rsidTr="00F6345E">
        <w:trPr>
          <w:trHeight w:val="306"/>
        </w:trPr>
        <w:tc>
          <w:tcPr>
            <w:tcW w:w="4028" w:type="dxa"/>
            <w:tcBorders>
              <w:top w:val="single" w:sz="6" w:space="0" w:color="000000"/>
            </w:tcBorders>
          </w:tcPr>
          <w:p w:rsidR="000B2192" w:rsidRPr="00F60297" w:rsidRDefault="000B2192" w:rsidP="00F6345E">
            <w:pPr>
              <w:pStyle w:val="TableParagraph"/>
              <w:spacing w:line="263" w:lineRule="exact"/>
              <w:ind w:left="69"/>
              <w:rPr>
                <w:rFonts w:ascii="Times New Roman" w:hAnsi="Times New Roman" w:cs="Times New Roman"/>
                <w:b/>
                <w:lang w:val="sk-SK"/>
              </w:rPr>
            </w:pPr>
            <w:r w:rsidRPr="00F60297">
              <w:rPr>
                <w:rFonts w:ascii="Times New Roman" w:hAnsi="Times New Roman" w:cs="Times New Roman"/>
                <w:b/>
                <w:lang w:val="sk-SK"/>
              </w:rPr>
              <w:t>1. Člnkový beh 10 x 5 m (s)</w:t>
            </w:r>
          </w:p>
        </w:tc>
        <w:tc>
          <w:tcPr>
            <w:tcW w:w="900" w:type="dxa"/>
            <w:tcBorders>
              <w:top w:val="single" w:sz="6" w:space="0" w:color="000000"/>
            </w:tcBorders>
          </w:tcPr>
          <w:p w:rsidR="000B2192" w:rsidRPr="00F60297" w:rsidRDefault="000B2192" w:rsidP="00F6345E">
            <w:pPr>
              <w:pStyle w:val="TableParagraph"/>
              <w:spacing w:before="11"/>
              <w:ind w:left="69"/>
              <w:rPr>
                <w:rFonts w:ascii="Times New Roman" w:hAnsi="Times New Roman" w:cs="Times New Roman"/>
                <w:sz w:val="20"/>
                <w:lang w:val="sk-SK"/>
              </w:rPr>
            </w:pPr>
            <w:r w:rsidRPr="00F60297">
              <w:rPr>
                <w:rFonts w:ascii="Times New Roman" w:hAnsi="Times New Roman" w:cs="Times New Roman"/>
                <w:sz w:val="20"/>
                <w:lang w:val="sk-SK"/>
              </w:rPr>
              <w:t>26</w:t>
            </w:r>
          </w:p>
        </w:tc>
        <w:tc>
          <w:tcPr>
            <w:tcW w:w="900" w:type="dxa"/>
            <w:tcBorders>
              <w:top w:val="single" w:sz="6" w:space="0" w:color="000000"/>
            </w:tcBorders>
          </w:tcPr>
          <w:p w:rsidR="000B2192" w:rsidRPr="00F60297" w:rsidRDefault="000B2192" w:rsidP="00F6345E">
            <w:pPr>
              <w:pStyle w:val="TableParagraph"/>
              <w:spacing w:before="11"/>
              <w:ind w:left="69"/>
              <w:rPr>
                <w:rFonts w:ascii="Times New Roman" w:hAnsi="Times New Roman" w:cs="Times New Roman"/>
                <w:sz w:val="20"/>
                <w:lang w:val="sk-SK"/>
              </w:rPr>
            </w:pPr>
            <w:r w:rsidRPr="00F60297">
              <w:rPr>
                <w:rFonts w:ascii="Times New Roman" w:hAnsi="Times New Roman" w:cs="Times New Roman"/>
                <w:sz w:val="20"/>
                <w:lang w:val="sk-SK"/>
              </w:rPr>
              <w:t>21</w:t>
            </w:r>
          </w:p>
        </w:tc>
        <w:tc>
          <w:tcPr>
            <w:tcW w:w="720" w:type="dxa"/>
            <w:tcBorders>
              <w:top w:val="single" w:sz="6" w:space="0" w:color="000000"/>
            </w:tcBorders>
          </w:tcPr>
          <w:p w:rsidR="000B2192" w:rsidRPr="00F60297" w:rsidRDefault="000B2192" w:rsidP="00F6345E">
            <w:pPr>
              <w:pStyle w:val="TableParagraph"/>
              <w:spacing w:before="11"/>
              <w:ind w:left="69"/>
              <w:rPr>
                <w:rFonts w:ascii="Times New Roman" w:hAnsi="Times New Roman" w:cs="Times New Roman"/>
                <w:sz w:val="20"/>
                <w:lang w:val="sk-SK"/>
              </w:rPr>
            </w:pPr>
            <w:r w:rsidRPr="00F60297">
              <w:rPr>
                <w:rFonts w:ascii="Times New Roman" w:hAnsi="Times New Roman" w:cs="Times New Roman"/>
                <w:sz w:val="20"/>
                <w:lang w:val="sk-SK"/>
              </w:rPr>
              <w:t>16</w:t>
            </w:r>
          </w:p>
        </w:tc>
        <w:tc>
          <w:tcPr>
            <w:tcW w:w="900" w:type="dxa"/>
            <w:tcBorders>
              <w:top w:val="single" w:sz="6" w:space="0" w:color="000000"/>
            </w:tcBorders>
          </w:tcPr>
          <w:p w:rsidR="000B2192" w:rsidRPr="00F60297" w:rsidRDefault="000B2192" w:rsidP="00F6345E">
            <w:pPr>
              <w:pStyle w:val="TableParagraph"/>
              <w:spacing w:before="11"/>
              <w:ind w:left="69"/>
              <w:rPr>
                <w:rFonts w:ascii="Times New Roman" w:hAnsi="Times New Roman" w:cs="Times New Roman"/>
                <w:sz w:val="20"/>
                <w:lang w:val="sk-SK"/>
              </w:rPr>
            </w:pPr>
            <w:r w:rsidRPr="00F60297">
              <w:rPr>
                <w:rFonts w:ascii="Times New Roman" w:hAnsi="Times New Roman" w:cs="Times New Roman"/>
                <w:sz w:val="20"/>
                <w:lang w:val="sk-SK"/>
              </w:rPr>
              <w:t>28</w:t>
            </w:r>
          </w:p>
        </w:tc>
        <w:tc>
          <w:tcPr>
            <w:tcW w:w="901" w:type="dxa"/>
            <w:tcBorders>
              <w:top w:val="single" w:sz="6" w:space="0" w:color="000000"/>
            </w:tcBorders>
          </w:tcPr>
          <w:p w:rsidR="000B2192" w:rsidRPr="00F60297" w:rsidRDefault="000B2192" w:rsidP="00F6345E">
            <w:pPr>
              <w:pStyle w:val="TableParagraph"/>
              <w:spacing w:before="11"/>
              <w:ind w:left="69"/>
              <w:rPr>
                <w:rFonts w:ascii="Times New Roman" w:hAnsi="Times New Roman" w:cs="Times New Roman"/>
                <w:sz w:val="20"/>
                <w:lang w:val="sk-SK"/>
              </w:rPr>
            </w:pPr>
            <w:r w:rsidRPr="00F60297">
              <w:rPr>
                <w:rFonts w:ascii="Times New Roman" w:hAnsi="Times New Roman" w:cs="Times New Roman"/>
                <w:sz w:val="20"/>
                <w:lang w:val="sk-SK"/>
              </w:rPr>
              <w:t>23</w:t>
            </w:r>
          </w:p>
        </w:tc>
        <w:tc>
          <w:tcPr>
            <w:tcW w:w="862" w:type="dxa"/>
            <w:tcBorders>
              <w:top w:val="single" w:sz="6" w:space="0" w:color="000000"/>
            </w:tcBorders>
          </w:tcPr>
          <w:p w:rsidR="000B2192" w:rsidRPr="00F60297" w:rsidRDefault="000B2192" w:rsidP="00F6345E">
            <w:pPr>
              <w:pStyle w:val="TableParagraph"/>
              <w:spacing w:before="11"/>
              <w:ind w:left="69"/>
              <w:rPr>
                <w:rFonts w:ascii="Times New Roman" w:hAnsi="Times New Roman" w:cs="Times New Roman"/>
                <w:sz w:val="20"/>
                <w:lang w:val="sk-SK"/>
              </w:rPr>
            </w:pPr>
            <w:r w:rsidRPr="00F60297">
              <w:rPr>
                <w:rFonts w:ascii="Times New Roman" w:hAnsi="Times New Roman" w:cs="Times New Roman"/>
                <w:sz w:val="20"/>
                <w:lang w:val="sk-SK"/>
              </w:rPr>
              <w:t>18</w:t>
            </w:r>
          </w:p>
        </w:tc>
      </w:tr>
      <w:tr w:rsidR="000B2192" w:rsidRPr="00F60297" w:rsidTr="00F6345E">
        <w:trPr>
          <w:trHeight w:val="309"/>
        </w:trPr>
        <w:tc>
          <w:tcPr>
            <w:tcW w:w="4028" w:type="dxa"/>
          </w:tcPr>
          <w:p w:rsidR="000B2192" w:rsidRPr="00F60297" w:rsidRDefault="000B2192" w:rsidP="00F6345E">
            <w:pPr>
              <w:pStyle w:val="TableParagraph"/>
              <w:spacing w:line="265" w:lineRule="exact"/>
              <w:ind w:left="69"/>
              <w:rPr>
                <w:rFonts w:ascii="Times New Roman" w:hAnsi="Times New Roman" w:cs="Times New Roman"/>
                <w:b/>
                <w:lang w:val="sk-SK"/>
              </w:rPr>
            </w:pPr>
            <w:r w:rsidRPr="00F60297">
              <w:rPr>
                <w:rFonts w:ascii="Times New Roman" w:hAnsi="Times New Roman" w:cs="Times New Roman"/>
                <w:b/>
                <w:lang w:val="sk-SK"/>
              </w:rPr>
              <w:t>2. Skok do diaľky z miesta (cm)</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135</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185</w:t>
            </w:r>
          </w:p>
        </w:tc>
        <w:tc>
          <w:tcPr>
            <w:tcW w:w="72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235</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110</w:t>
            </w:r>
          </w:p>
        </w:tc>
        <w:tc>
          <w:tcPr>
            <w:tcW w:w="901"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150</w:t>
            </w:r>
          </w:p>
        </w:tc>
        <w:tc>
          <w:tcPr>
            <w:tcW w:w="862"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190</w:t>
            </w:r>
          </w:p>
        </w:tc>
      </w:tr>
      <w:tr w:rsidR="000B2192" w:rsidRPr="00F60297" w:rsidTr="00F6345E">
        <w:trPr>
          <w:trHeight w:val="309"/>
        </w:trPr>
        <w:tc>
          <w:tcPr>
            <w:tcW w:w="4028" w:type="dxa"/>
          </w:tcPr>
          <w:p w:rsidR="000B2192" w:rsidRPr="00F60297" w:rsidRDefault="000B2192" w:rsidP="00F6345E">
            <w:pPr>
              <w:pStyle w:val="TableParagraph"/>
              <w:spacing w:line="265" w:lineRule="exact"/>
              <w:ind w:left="69"/>
              <w:rPr>
                <w:rFonts w:ascii="Times New Roman" w:hAnsi="Times New Roman" w:cs="Times New Roman"/>
                <w:b/>
                <w:lang w:val="sk-SK"/>
              </w:rPr>
            </w:pPr>
            <w:r w:rsidRPr="00F60297">
              <w:rPr>
                <w:rFonts w:ascii="Times New Roman" w:hAnsi="Times New Roman" w:cs="Times New Roman"/>
                <w:b/>
                <w:lang w:val="sk-SK"/>
              </w:rPr>
              <w:t>3. Ľah – sed (počet za 30 sekúnd)</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28</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39</w:t>
            </w:r>
          </w:p>
        </w:tc>
        <w:tc>
          <w:tcPr>
            <w:tcW w:w="72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50</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20</w:t>
            </w:r>
          </w:p>
        </w:tc>
        <w:tc>
          <w:tcPr>
            <w:tcW w:w="901"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31</w:t>
            </w:r>
          </w:p>
        </w:tc>
        <w:tc>
          <w:tcPr>
            <w:tcW w:w="862"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40</w:t>
            </w:r>
          </w:p>
        </w:tc>
      </w:tr>
      <w:tr w:rsidR="000B2192" w:rsidRPr="00F60297" w:rsidTr="00F6345E">
        <w:trPr>
          <w:trHeight w:val="2003"/>
        </w:trPr>
        <w:tc>
          <w:tcPr>
            <w:tcW w:w="4028" w:type="dxa"/>
          </w:tcPr>
          <w:p w:rsidR="000B2192" w:rsidRPr="00F60297" w:rsidRDefault="000B2192" w:rsidP="00F6345E">
            <w:pPr>
              <w:pStyle w:val="TableParagraph"/>
              <w:spacing w:before="7"/>
              <w:rPr>
                <w:rFonts w:ascii="Times New Roman" w:hAnsi="Times New Roman" w:cs="Times New Roman"/>
                <w:sz w:val="18"/>
                <w:lang w:val="sk-SK"/>
              </w:rPr>
            </w:pPr>
          </w:p>
          <w:p w:rsidR="000B2192" w:rsidRPr="00F60297" w:rsidRDefault="000B2192" w:rsidP="002E4B11">
            <w:pPr>
              <w:pStyle w:val="TableParagraph"/>
              <w:numPr>
                <w:ilvl w:val="1"/>
                <w:numId w:val="18"/>
              </w:numPr>
              <w:tabs>
                <w:tab w:val="left" w:pos="467"/>
              </w:tabs>
              <w:ind w:firstLine="0"/>
              <w:rPr>
                <w:rFonts w:ascii="Times New Roman" w:hAnsi="Times New Roman" w:cs="Times New Roman"/>
                <w:b/>
                <w:lang w:val="sk-SK"/>
              </w:rPr>
            </w:pPr>
            <w:r w:rsidRPr="00F60297">
              <w:rPr>
                <w:rFonts w:ascii="Times New Roman" w:hAnsi="Times New Roman" w:cs="Times New Roman"/>
                <w:b/>
                <w:lang w:val="sk-SK"/>
              </w:rPr>
              <w:t>Beh za 12 minút</w:t>
            </w:r>
            <w:r w:rsidRPr="00F60297">
              <w:rPr>
                <w:rFonts w:ascii="Times New Roman" w:hAnsi="Times New Roman" w:cs="Times New Roman"/>
                <w:b/>
                <w:spacing w:val="-5"/>
                <w:lang w:val="sk-SK"/>
              </w:rPr>
              <w:t xml:space="preserve"> </w:t>
            </w:r>
            <w:r w:rsidRPr="00F60297">
              <w:rPr>
                <w:rFonts w:ascii="Times New Roman" w:hAnsi="Times New Roman" w:cs="Times New Roman"/>
                <w:b/>
                <w:lang w:val="sk-SK"/>
              </w:rPr>
              <w:t>(m)</w:t>
            </w:r>
          </w:p>
          <w:p w:rsidR="000B2192" w:rsidRPr="00F60297" w:rsidRDefault="000B2192" w:rsidP="002E4B11">
            <w:pPr>
              <w:pStyle w:val="TableParagraph"/>
              <w:numPr>
                <w:ilvl w:val="1"/>
                <w:numId w:val="18"/>
              </w:numPr>
              <w:tabs>
                <w:tab w:val="left" w:pos="478"/>
              </w:tabs>
              <w:spacing w:before="38" w:line="276" w:lineRule="auto"/>
              <w:ind w:right="1239" w:firstLine="0"/>
              <w:rPr>
                <w:rFonts w:ascii="Times New Roman" w:hAnsi="Times New Roman" w:cs="Times New Roman"/>
                <w:b/>
                <w:lang w:val="sk-SK"/>
              </w:rPr>
            </w:pPr>
            <w:r w:rsidRPr="00F60297">
              <w:rPr>
                <w:rFonts w:ascii="Times New Roman" w:hAnsi="Times New Roman" w:cs="Times New Roman"/>
                <w:b/>
                <w:lang w:val="sk-SK"/>
              </w:rPr>
              <w:t>Člnkový vytrvalostný</w:t>
            </w:r>
            <w:r w:rsidRPr="00F60297">
              <w:rPr>
                <w:rFonts w:ascii="Times New Roman" w:hAnsi="Times New Roman" w:cs="Times New Roman"/>
                <w:b/>
                <w:spacing w:val="-12"/>
                <w:lang w:val="sk-SK"/>
              </w:rPr>
              <w:t xml:space="preserve"> </w:t>
            </w:r>
            <w:r w:rsidRPr="00F60297">
              <w:rPr>
                <w:rFonts w:ascii="Times New Roman" w:hAnsi="Times New Roman" w:cs="Times New Roman"/>
                <w:b/>
                <w:lang w:val="sk-SK"/>
              </w:rPr>
              <w:t>beh (počet 20 m</w:t>
            </w:r>
            <w:r w:rsidRPr="00F60297">
              <w:rPr>
                <w:rFonts w:ascii="Times New Roman" w:hAnsi="Times New Roman" w:cs="Times New Roman"/>
                <w:b/>
                <w:spacing w:val="-3"/>
                <w:lang w:val="sk-SK"/>
              </w:rPr>
              <w:t xml:space="preserve"> </w:t>
            </w:r>
            <w:r w:rsidRPr="00F60297">
              <w:rPr>
                <w:rFonts w:ascii="Times New Roman" w:hAnsi="Times New Roman" w:cs="Times New Roman"/>
                <w:b/>
                <w:lang w:val="sk-SK"/>
              </w:rPr>
              <w:t>úsekov)</w:t>
            </w:r>
          </w:p>
          <w:p w:rsidR="000B2192" w:rsidRPr="00F60297" w:rsidRDefault="000B2192" w:rsidP="00F6345E">
            <w:pPr>
              <w:pStyle w:val="TableParagraph"/>
              <w:spacing w:line="273" w:lineRule="auto"/>
              <w:ind w:left="69" w:right="11"/>
              <w:rPr>
                <w:rFonts w:ascii="Times New Roman" w:hAnsi="Times New Roman" w:cs="Times New Roman"/>
                <w:b/>
                <w:lang w:val="sk-SK"/>
              </w:rPr>
            </w:pPr>
            <w:r w:rsidRPr="00F60297">
              <w:rPr>
                <w:rFonts w:ascii="Times New Roman" w:hAnsi="Times New Roman" w:cs="Times New Roman"/>
                <w:b/>
                <w:lang w:val="sk-SK"/>
              </w:rPr>
              <w:t>- test je alternatívou testu behu za 12 minút</w:t>
            </w:r>
          </w:p>
        </w:tc>
        <w:tc>
          <w:tcPr>
            <w:tcW w:w="900" w:type="dxa"/>
          </w:tcPr>
          <w:p w:rsidR="000B2192" w:rsidRPr="00F60297" w:rsidRDefault="000B2192" w:rsidP="00F6345E">
            <w:pPr>
              <w:pStyle w:val="TableParagraph"/>
              <w:rPr>
                <w:rFonts w:ascii="Times New Roman" w:hAnsi="Times New Roman" w:cs="Times New Roman"/>
                <w:sz w:val="20"/>
                <w:lang w:val="sk-SK"/>
              </w:rPr>
            </w:pPr>
          </w:p>
          <w:p w:rsidR="000B2192" w:rsidRPr="00F60297" w:rsidRDefault="000B2192" w:rsidP="00F6345E">
            <w:pPr>
              <w:pStyle w:val="TableParagraph"/>
              <w:spacing w:before="6"/>
              <w:rPr>
                <w:rFonts w:ascii="Times New Roman" w:hAnsi="Times New Roman" w:cs="Times New Roman"/>
                <w:sz w:val="27"/>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1580</w:t>
            </w:r>
          </w:p>
          <w:p w:rsidR="000B2192" w:rsidRPr="00F60297" w:rsidRDefault="000B2192" w:rsidP="00F6345E">
            <w:pPr>
              <w:pStyle w:val="TableParagraph"/>
              <w:rPr>
                <w:rFonts w:ascii="Times New Roman" w:hAnsi="Times New Roman" w:cs="Times New Roman"/>
                <w:sz w:val="26"/>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44</w:t>
            </w:r>
          </w:p>
        </w:tc>
        <w:tc>
          <w:tcPr>
            <w:tcW w:w="900" w:type="dxa"/>
          </w:tcPr>
          <w:p w:rsidR="000B2192" w:rsidRPr="00F60297" w:rsidRDefault="000B2192" w:rsidP="00F6345E">
            <w:pPr>
              <w:pStyle w:val="TableParagraph"/>
              <w:rPr>
                <w:rFonts w:ascii="Times New Roman" w:hAnsi="Times New Roman" w:cs="Times New Roman"/>
                <w:sz w:val="20"/>
                <w:lang w:val="sk-SK"/>
              </w:rPr>
            </w:pPr>
          </w:p>
          <w:p w:rsidR="000B2192" w:rsidRPr="00F60297" w:rsidRDefault="000B2192" w:rsidP="00F6345E">
            <w:pPr>
              <w:pStyle w:val="TableParagraph"/>
              <w:spacing w:before="6"/>
              <w:rPr>
                <w:rFonts w:ascii="Times New Roman" w:hAnsi="Times New Roman" w:cs="Times New Roman"/>
                <w:sz w:val="27"/>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2210</w:t>
            </w:r>
          </w:p>
          <w:p w:rsidR="000B2192" w:rsidRPr="00F60297" w:rsidRDefault="000B2192" w:rsidP="00F6345E">
            <w:pPr>
              <w:pStyle w:val="TableParagraph"/>
              <w:rPr>
                <w:rFonts w:ascii="Times New Roman" w:hAnsi="Times New Roman" w:cs="Times New Roman"/>
                <w:sz w:val="26"/>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61</w:t>
            </w:r>
          </w:p>
        </w:tc>
        <w:tc>
          <w:tcPr>
            <w:tcW w:w="720" w:type="dxa"/>
          </w:tcPr>
          <w:p w:rsidR="000B2192" w:rsidRPr="00F60297" w:rsidRDefault="000B2192" w:rsidP="00F6345E">
            <w:pPr>
              <w:pStyle w:val="TableParagraph"/>
              <w:rPr>
                <w:rFonts w:ascii="Times New Roman" w:hAnsi="Times New Roman" w:cs="Times New Roman"/>
                <w:sz w:val="20"/>
                <w:lang w:val="sk-SK"/>
              </w:rPr>
            </w:pPr>
          </w:p>
          <w:p w:rsidR="000B2192" w:rsidRPr="00F60297" w:rsidRDefault="000B2192" w:rsidP="00F6345E">
            <w:pPr>
              <w:pStyle w:val="TableParagraph"/>
              <w:spacing w:before="6"/>
              <w:rPr>
                <w:rFonts w:ascii="Times New Roman" w:hAnsi="Times New Roman" w:cs="Times New Roman"/>
                <w:sz w:val="27"/>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2840</w:t>
            </w:r>
          </w:p>
          <w:p w:rsidR="000B2192" w:rsidRPr="00F60297" w:rsidRDefault="000B2192" w:rsidP="00F6345E">
            <w:pPr>
              <w:pStyle w:val="TableParagraph"/>
              <w:rPr>
                <w:rFonts w:ascii="Times New Roman" w:hAnsi="Times New Roman" w:cs="Times New Roman"/>
                <w:sz w:val="26"/>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78</w:t>
            </w:r>
          </w:p>
        </w:tc>
        <w:tc>
          <w:tcPr>
            <w:tcW w:w="900" w:type="dxa"/>
          </w:tcPr>
          <w:p w:rsidR="000B2192" w:rsidRPr="00F60297" w:rsidRDefault="000B2192" w:rsidP="00F6345E">
            <w:pPr>
              <w:pStyle w:val="TableParagraph"/>
              <w:rPr>
                <w:rFonts w:ascii="Times New Roman" w:hAnsi="Times New Roman" w:cs="Times New Roman"/>
                <w:sz w:val="20"/>
                <w:lang w:val="sk-SK"/>
              </w:rPr>
            </w:pPr>
          </w:p>
          <w:p w:rsidR="000B2192" w:rsidRPr="00F60297" w:rsidRDefault="000B2192" w:rsidP="00F6345E">
            <w:pPr>
              <w:pStyle w:val="TableParagraph"/>
              <w:spacing w:before="6"/>
              <w:rPr>
                <w:rFonts w:ascii="Times New Roman" w:hAnsi="Times New Roman" w:cs="Times New Roman"/>
                <w:sz w:val="27"/>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1310</w:t>
            </w:r>
          </w:p>
          <w:p w:rsidR="000B2192" w:rsidRPr="00F60297" w:rsidRDefault="000B2192" w:rsidP="00F6345E">
            <w:pPr>
              <w:pStyle w:val="TableParagraph"/>
              <w:rPr>
                <w:rFonts w:ascii="Times New Roman" w:hAnsi="Times New Roman" w:cs="Times New Roman"/>
                <w:sz w:val="26"/>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24</w:t>
            </w:r>
          </w:p>
        </w:tc>
        <w:tc>
          <w:tcPr>
            <w:tcW w:w="901" w:type="dxa"/>
          </w:tcPr>
          <w:p w:rsidR="000B2192" w:rsidRPr="00F60297" w:rsidRDefault="000B2192" w:rsidP="00F6345E">
            <w:pPr>
              <w:pStyle w:val="TableParagraph"/>
              <w:rPr>
                <w:rFonts w:ascii="Times New Roman" w:hAnsi="Times New Roman" w:cs="Times New Roman"/>
                <w:sz w:val="20"/>
                <w:lang w:val="sk-SK"/>
              </w:rPr>
            </w:pPr>
          </w:p>
          <w:p w:rsidR="000B2192" w:rsidRPr="00F60297" w:rsidRDefault="000B2192" w:rsidP="00F6345E">
            <w:pPr>
              <w:pStyle w:val="TableParagraph"/>
              <w:spacing w:before="6"/>
              <w:rPr>
                <w:rFonts w:ascii="Times New Roman" w:hAnsi="Times New Roman" w:cs="Times New Roman"/>
                <w:sz w:val="27"/>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1830</w:t>
            </w:r>
          </w:p>
          <w:p w:rsidR="000B2192" w:rsidRPr="00F60297" w:rsidRDefault="000B2192" w:rsidP="00F6345E">
            <w:pPr>
              <w:pStyle w:val="TableParagraph"/>
              <w:rPr>
                <w:rFonts w:ascii="Times New Roman" w:hAnsi="Times New Roman" w:cs="Times New Roman"/>
                <w:sz w:val="26"/>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33</w:t>
            </w:r>
          </w:p>
        </w:tc>
        <w:tc>
          <w:tcPr>
            <w:tcW w:w="862" w:type="dxa"/>
          </w:tcPr>
          <w:p w:rsidR="000B2192" w:rsidRPr="00F60297" w:rsidRDefault="000B2192" w:rsidP="00F6345E">
            <w:pPr>
              <w:pStyle w:val="TableParagraph"/>
              <w:rPr>
                <w:rFonts w:ascii="Times New Roman" w:hAnsi="Times New Roman" w:cs="Times New Roman"/>
                <w:sz w:val="20"/>
                <w:lang w:val="sk-SK"/>
              </w:rPr>
            </w:pPr>
          </w:p>
          <w:p w:rsidR="000B2192" w:rsidRPr="00F60297" w:rsidRDefault="000B2192" w:rsidP="00F6345E">
            <w:pPr>
              <w:pStyle w:val="TableParagraph"/>
              <w:spacing w:before="6"/>
              <w:rPr>
                <w:rFonts w:ascii="Times New Roman" w:hAnsi="Times New Roman" w:cs="Times New Roman"/>
                <w:sz w:val="27"/>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2350</w:t>
            </w:r>
          </w:p>
          <w:p w:rsidR="000B2192" w:rsidRPr="00F60297" w:rsidRDefault="000B2192" w:rsidP="00F6345E">
            <w:pPr>
              <w:pStyle w:val="TableParagraph"/>
              <w:rPr>
                <w:rFonts w:ascii="Times New Roman" w:hAnsi="Times New Roman" w:cs="Times New Roman"/>
                <w:sz w:val="26"/>
                <w:lang w:val="sk-SK"/>
              </w:rPr>
            </w:pPr>
          </w:p>
          <w:p w:rsidR="000B2192" w:rsidRPr="00F60297" w:rsidRDefault="000B2192" w:rsidP="00F6345E">
            <w:pPr>
              <w:pStyle w:val="TableParagraph"/>
              <w:ind w:left="69"/>
              <w:rPr>
                <w:rFonts w:ascii="Times New Roman" w:hAnsi="Times New Roman" w:cs="Times New Roman"/>
                <w:sz w:val="20"/>
                <w:lang w:val="sk-SK"/>
              </w:rPr>
            </w:pPr>
            <w:r w:rsidRPr="00F60297">
              <w:rPr>
                <w:rFonts w:ascii="Times New Roman" w:hAnsi="Times New Roman" w:cs="Times New Roman"/>
                <w:sz w:val="20"/>
                <w:lang w:val="sk-SK"/>
              </w:rPr>
              <w:t>42</w:t>
            </w:r>
          </w:p>
        </w:tc>
      </w:tr>
      <w:tr w:rsidR="000B2192" w:rsidRPr="00F60297" w:rsidTr="00F6345E">
        <w:trPr>
          <w:trHeight w:val="309"/>
        </w:trPr>
        <w:tc>
          <w:tcPr>
            <w:tcW w:w="4028" w:type="dxa"/>
          </w:tcPr>
          <w:p w:rsidR="000B2192" w:rsidRPr="00F60297" w:rsidRDefault="000B2192" w:rsidP="00F6345E">
            <w:pPr>
              <w:pStyle w:val="TableParagraph"/>
              <w:spacing w:line="265" w:lineRule="exact"/>
              <w:ind w:left="69"/>
              <w:rPr>
                <w:rFonts w:ascii="Times New Roman" w:hAnsi="Times New Roman" w:cs="Times New Roman"/>
                <w:b/>
                <w:lang w:val="sk-SK"/>
              </w:rPr>
            </w:pPr>
            <w:r w:rsidRPr="00F60297">
              <w:rPr>
                <w:rFonts w:ascii="Times New Roman" w:hAnsi="Times New Roman" w:cs="Times New Roman"/>
                <w:b/>
                <w:lang w:val="sk-SK"/>
              </w:rPr>
              <w:t>5. Výdrž v zhybe (sekúnd)</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22</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30</w:t>
            </w:r>
          </w:p>
        </w:tc>
        <w:tc>
          <w:tcPr>
            <w:tcW w:w="72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38</w:t>
            </w:r>
          </w:p>
        </w:tc>
        <w:tc>
          <w:tcPr>
            <w:tcW w:w="900"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w w:val="99"/>
                <w:sz w:val="20"/>
                <w:lang w:val="sk-SK"/>
              </w:rPr>
              <w:t>9</w:t>
            </w:r>
          </w:p>
        </w:tc>
        <w:tc>
          <w:tcPr>
            <w:tcW w:w="901"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13</w:t>
            </w:r>
          </w:p>
        </w:tc>
        <w:tc>
          <w:tcPr>
            <w:tcW w:w="862" w:type="dxa"/>
          </w:tcPr>
          <w:p w:rsidR="000B2192" w:rsidRPr="00F60297" w:rsidRDefault="000B2192" w:rsidP="00F6345E">
            <w:pPr>
              <w:pStyle w:val="TableParagraph"/>
              <w:spacing w:before="13"/>
              <w:ind w:left="69"/>
              <w:rPr>
                <w:rFonts w:ascii="Times New Roman" w:hAnsi="Times New Roman" w:cs="Times New Roman"/>
                <w:sz w:val="20"/>
                <w:lang w:val="sk-SK"/>
              </w:rPr>
            </w:pPr>
            <w:r w:rsidRPr="00F60297">
              <w:rPr>
                <w:rFonts w:ascii="Times New Roman" w:hAnsi="Times New Roman" w:cs="Times New Roman"/>
                <w:sz w:val="20"/>
                <w:lang w:val="sk-SK"/>
              </w:rPr>
              <w:t>17</w:t>
            </w:r>
          </w:p>
        </w:tc>
      </w:tr>
    </w:tbl>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 xml:space="preserve">Legenda: </w:t>
      </w:r>
      <w:r w:rsidRPr="00F60297">
        <w:rPr>
          <w:rFonts w:ascii="Times New Roman" w:hAnsi="Times New Roman" w:cs="Times New Roman"/>
          <w:b/>
          <w:lang w:val="sk-SK"/>
        </w:rPr>
        <w:t xml:space="preserve">A </w:t>
      </w:r>
      <w:r w:rsidRPr="00F60297">
        <w:rPr>
          <w:rFonts w:ascii="Times New Roman" w:hAnsi="Times New Roman" w:cs="Times New Roman"/>
          <w:lang w:val="sk-SK"/>
        </w:rPr>
        <w:t xml:space="preserve">= minimálny základný štandard; </w:t>
      </w:r>
      <w:r w:rsidRPr="00F60297">
        <w:rPr>
          <w:rFonts w:ascii="Times New Roman" w:hAnsi="Times New Roman" w:cs="Times New Roman"/>
          <w:b/>
          <w:lang w:val="sk-SK"/>
        </w:rPr>
        <w:t xml:space="preserve">B </w:t>
      </w:r>
      <w:r w:rsidRPr="00F60297">
        <w:rPr>
          <w:rFonts w:ascii="Times New Roman" w:hAnsi="Times New Roman" w:cs="Times New Roman"/>
          <w:lang w:val="sk-SK"/>
        </w:rPr>
        <w:t xml:space="preserve">= priemerný štandard; </w:t>
      </w:r>
      <w:r w:rsidRPr="00F60297">
        <w:rPr>
          <w:rFonts w:ascii="Times New Roman" w:hAnsi="Times New Roman" w:cs="Times New Roman"/>
          <w:b/>
          <w:lang w:val="sk-SK"/>
        </w:rPr>
        <w:t xml:space="preserve">C </w:t>
      </w:r>
      <w:r w:rsidRPr="00F60297">
        <w:rPr>
          <w:rFonts w:ascii="Times New Roman" w:hAnsi="Times New Roman" w:cs="Times New Roman"/>
          <w:lang w:val="sk-SK"/>
        </w:rPr>
        <w:t>= nadpriemerný štandard</w:t>
      </w:r>
    </w:p>
    <w:p w:rsidR="000B2192" w:rsidRPr="00F60297" w:rsidRDefault="000B2192" w:rsidP="00F60297">
      <w:pPr>
        <w:pStyle w:val="Zkladntext"/>
        <w:spacing w:before="6"/>
        <w:rPr>
          <w:rFonts w:ascii="Times New Roman" w:hAnsi="Times New Roman" w:cs="Times New Roman"/>
          <w:sz w:val="28"/>
          <w:lang w:val="sk-SK"/>
        </w:rPr>
      </w:pPr>
    </w:p>
    <w:p w:rsidR="000B2192" w:rsidRPr="00F60297" w:rsidRDefault="000B2192" w:rsidP="00F60297">
      <w:pPr>
        <w:pStyle w:val="Nadpis61"/>
        <w:ind w:left="1546"/>
        <w:rPr>
          <w:rFonts w:ascii="Times New Roman" w:hAnsi="Times New Roman" w:cs="Times New Roman"/>
          <w:lang w:val="sk-SK"/>
        </w:rPr>
      </w:pPr>
      <w:r w:rsidRPr="00F60297">
        <w:rPr>
          <w:rFonts w:ascii="Times New Roman" w:hAnsi="Times New Roman" w:cs="Times New Roman"/>
          <w:lang w:val="sk-SK"/>
        </w:rPr>
        <w:t>Termíny kontroly a hodnotenia všeobecnej pohybovej výkonnosti:</w:t>
      </w:r>
    </w:p>
    <w:p w:rsidR="000B2192" w:rsidRPr="00F60297" w:rsidRDefault="000B2192" w:rsidP="002E4B11">
      <w:pPr>
        <w:pStyle w:val="Odsekzoznamu"/>
        <w:numPr>
          <w:ilvl w:val="0"/>
          <w:numId w:val="20"/>
        </w:numPr>
        <w:tabs>
          <w:tab w:val="left" w:pos="1057"/>
        </w:tabs>
        <w:spacing w:before="40"/>
        <w:ind w:left="1056" w:hanging="218"/>
        <w:rPr>
          <w:rFonts w:ascii="Times New Roman" w:hAnsi="Times New Roman" w:cs="Times New Roman"/>
          <w:lang w:val="sk-SK"/>
        </w:rPr>
      </w:pPr>
      <w:r w:rsidRPr="00F60297">
        <w:rPr>
          <w:rFonts w:ascii="Times New Roman" w:hAnsi="Times New Roman" w:cs="Times New Roman"/>
          <w:lang w:val="sk-SK"/>
        </w:rPr>
        <w:t>ročník ZŠ – začiatok školského roka – vstupné</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testovanie</w:t>
      </w:r>
    </w:p>
    <w:p w:rsidR="000B2192" w:rsidRPr="00F60297" w:rsidRDefault="000B2192" w:rsidP="002E4B11">
      <w:pPr>
        <w:pStyle w:val="Odsekzoznamu"/>
        <w:numPr>
          <w:ilvl w:val="0"/>
          <w:numId w:val="17"/>
        </w:numPr>
        <w:tabs>
          <w:tab w:val="left" w:pos="1057"/>
        </w:tabs>
        <w:spacing w:before="40"/>
        <w:ind w:hanging="218"/>
        <w:rPr>
          <w:rFonts w:ascii="Times New Roman" w:hAnsi="Times New Roman" w:cs="Times New Roman"/>
          <w:lang w:val="sk-SK"/>
        </w:rPr>
      </w:pPr>
      <w:r w:rsidRPr="00F60297">
        <w:rPr>
          <w:rFonts w:ascii="Times New Roman" w:hAnsi="Times New Roman" w:cs="Times New Roman"/>
          <w:lang w:val="sk-SK"/>
        </w:rPr>
        <w:t>ročník ZŠ – koniec školského</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roka</w:t>
      </w:r>
    </w:p>
    <w:p w:rsidR="000B2192" w:rsidRPr="00F60297" w:rsidRDefault="000B2192" w:rsidP="002E4B11">
      <w:pPr>
        <w:pStyle w:val="Odsekzoznamu"/>
        <w:numPr>
          <w:ilvl w:val="0"/>
          <w:numId w:val="17"/>
        </w:numPr>
        <w:tabs>
          <w:tab w:val="left" w:pos="1057"/>
        </w:tabs>
        <w:spacing w:before="38"/>
        <w:ind w:hanging="218"/>
        <w:rPr>
          <w:rFonts w:ascii="Times New Roman" w:hAnsi="Times New Roman" w:cs="Times New Roman"/>
          <w:lang w:val="sk-SK"/>
        </w:rPr>
      </w:pPr>
      <w:r w:rsidRPr="00F60297">
        <w:rPr>
          <w:rFonts w:ascii="Times New Roman" w:hAnsi="Times New Roman" w:cs="Times New Roman"/>
          <w:lang w:val="sk-SK"/>
        </w:rPr>
        <w:t>ročník ZŠ – koniec školského</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roka</w:t>
      </w:r>
    </w:p>
    <w:p w:rsidR="000B2192" w:rsidRPr="00F60297" w:rsidRDefault="000B2192" w:rsidP="002E4B11">
      <w:pPr>
        <w:pStyle w:val="Odsekzoznamu"/>
        <w:numPr>
          <w:ilvl w:val="0"/>
          <w:numId w:val="17"/>
        </w:numPr>
        <w:tabs>
          <w:tab w:val="left" w:pos="1057"/>
        </w:tabs>
        <w:spacing w:before="41"/>
        <w:ind w:hanging="218"/>
        <w:rPr>
          <w:rFonts w:ascii="Times New Roman" w:hAnsi="Times New Roman" w:cs="Times New Roman"/>
          <w:lang w:val="sk-SK"/>
        </w:rPr>
      </w:pPr>
      <w:r w:rsidRPr="00F60297">
        <w:rPr>
          <w:rFonts w:ascii="Times New Roman" w:hAnsi="Times New Roman" w:cs="Times New Roman"/>
          <w:lang w:val="sk-SK"/>
        </w:rPr>
        <w:t>ročník ZŠ – koniec školského</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roka</w:t>
      </w:r>
    </w:p>
    <w:p w:rsidR="000B2192" w:rsidRPr="00F60297" w:rsidRDefault="000B2192" w:rsidP="002E4B11">
      <w:pPr>
        <w:pStyle w:val="Odsekzoznamu"/>
        <w:numPr>
          <w:ilvl w:val="0"/>
          <w:numId w:val="17"/>
        </w:numPr>
        <w:tabs>
          <w:tab w:val="left" w:pos="1057"/>
        </w:tabs>
        <w:spacing w:before="41"/>
        <w:ind w:hanging="218"/>
        <w:rPr>
          <w:rFonts w:ascii="Times New Roman" w:hAnsi="Times New Roman" w:cs="Times New Roman"/>
          <w:lang w:val="sk-SK"/>
        </w:rPr>
      </w:pPr>
      <w:r w:rsidRPr="00F60297">
        <w:rPr>
          <w:rFonts w:ascii="Times New Roman" w:hAnsi="Times New Roman" w:cs="Times New Roman"/>
          <w:lang w:val="sk-SK"/>
        </w:rPr>
        <w:t>ročník ZŠ – koniec školského</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roka</w:t>
      </w:r>
    </w:p>
    <w:p w:rsidR="000B2192" w:rsidRPr="00F60297" w:rsidRDefault="000B2192" w:rsidP="002E4B11">
      <w:pPr>
        <w:pStyle w:val="Odsekzoznamu"/>
        <w:numPr>
          <w:ilvl w:val="0"/>
          <w:numId w:val="17"/>
        </w:numPr>
        <w:tabs>
          <w:tab w:val="left" w:pos="1057"/>
        </w:tabs>
        <w:spacing w:before="38"/>
        <w:ind w:hanging="218"/>
        <w:rPr>
          <w:rFonts w:ascii="Times New Roman" w:hAnsi="Times New Roman" w:cs="Times New Roman"/>
          <w:lang w:val="sk-SK"/>
        </w:rPr>
      </w:pPr>
      <w:r w:rsidRPr="00F60297">
        <w:rPr>
          <w:rFonts w:ascii="Times New Roman" w:hAnsi="Times New Roman" w:cs="Times New Roman"/>
          <w:lang w:val="sk-SK"/>
        </w:rPr>
        <w:t>ročník ZŠ – koniec školského roka – výstupný</w:t>
      </w:r>
      <w:r w:rsidRPr="00F60297">
        <w:rPr>
          <w:rFonts w:ascii="Times New Roman" w:hAnsi="Times New Roman" w:cs="Times New Roman"/>
          <w:spacing w:val="-7"/>
          <w:lang w:val="sk-SK"/>
        </w:rPr>
        <w:t xml:space="preserve"> </w:t>
      </w:r>
      <w:r w:rsidRPr="00F60297">
        <w:rPr>
          <w:rFonts w:ascii="Times New Roman" w:hAnsi="Times New Roman" w:cs="Times New Roman"/>
          <w:lang w:val="sk-SK"/>
        </w:rPr>
        <w:t>test</w:t>
      </w:r>
    </w:p>
    <w:p w:rsidR="000B2192" w:rsidRPr="00F60297" w:rsidRDefault="000B2192" w:rsidP="00F60297">
      <w:pPr>
        <w:pStyle w:val="Zkladntext"/>
        <w:rPr>
          <w:rFonts w:ascii="Times New Roman" w:hAnsi="Times New Roman" w:cs="Times New Roman"/>
          <w:lang w:val="sk-SK"/>
        </w:rPr>
      </w:pPr>
    </w:p>
    <w:p w:rsidR="000B2192" w:rsidRPr="00F60297" w:rsidRDefault="000B2192" w:rsidP="00F60297">
      <w:pPr>
        <w:pStyle w:val="Zkladntext"/>
        <w:spacing w:before="10"/>
        <w:rPr>
          <w:rFonts w:ascii="Times New Roman" w:hAnsi="Times New Roman" w:cs="Times New Roman"/>
          <w:lang w:val="sk-SK"/>
        </w:rPr>
      </w:pP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w:t>
      </w:r>
    </w:p>
    <w:p w:rsidR="000B2192" w:rsidRPr="00F60297" w:rsidRDefault="000B2192" w:rsidP="00F60297">
      <w:pPr>
        <w:rPr>
          <w:rFonts w:ascii="Times New Roman" w:hAnsi="Times New Roman" w:cs="Times New Roman"/>
          <w:lang w:val="sk-SK"/>
        </w:rPr>
        <w:sectPr w:rsidR="000B2192" w:rsidRPr="00F60297" w:rsidSect="00DA2E3E">
          <w:pgSz w:w="11910" w:h="16840"/>
          <w:pgMar w:top="88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60297" w:rsidTr="0099552A">
        <w:trPr>
          <w:trHeight w:val="952"/>
        </w:trPr>
        <w:tc>
          <w:tcPr>
            <w:tcW w:w="9213" w:type="dxa"/>
            <w:shd w:val="clear" w:color="auto" w:fill="008000"/>
          </w:tcPr>
          <w:p w:rsidR="000B2192" w:rsidRPr="00F60297" w:rsidRDefault="000B2192" w:rsidP="00F6345E">
            <w:pPr>
              <w:pStyle w:val="TableParagraph"/>
              <w:tabs>
                <w:tab w:val="left" w:pos="1394"/>
              </w:tabs>
              <w:spacing w:line="411" w:lineRule="exact"/>
              <w:ind w:left="674"/>
              <w:rPr>
                <w:rFonts w:ascii="Times New Roman" w:hAnsi="Times New Roman" w:cs="Times New Roman"/>
                <w:b/>
                <w:sz w:val="29"/>
                <w:lang w:val="sk-SK"/>
              </w:rPr>
            </w:pPr>
            <w:r w:rsidRPr="00F60297">
              <w:rPr>
                <w:rFonts w:ascii="Times New Roman" w:hAnsi="Times New Roman" w:cs="Times New Roman"/>
                <w:b/>
                <w:sz w:val="36"/>
                <w:lang w:val="sk-SK"/>
              </w:rPr>
              <w:lastRenderedPageBreak/>
              <w:t>14.</w:t>
            </w:r>
            <w:r w:rsidRPr="00F60297">
              <w:rPr>
                <w:rFonts w:ascii="Times New Roman" w:hAnsi="Times New Roman" w:cs="Times New Roman"/>
                <w:b/>
                <w:sz w:val="36"/>
                <w:lang w:val="sk-SK"/>
              </w:rPr>
              <w:tab/>
              <w:t>V</w:t>
            </w:r>
            <w:r w:rsidRPr="00F60297">
              <w:rPr>
                <w:rFonts w:ascii="Times New Roman" w:hAnsi="Times New Roman" w:cs="Times New Roman"/>
                <w:b/>
                <w:sz w:val="29"/>
                <w:lang w:val="sk-SK"/>
              </w:rPr>
              <w:t>NÚTORNÝ SYSTÉM KONTROLY A</w:t>
            </w:r>
            <w:r w:rsidRPr="00F60297">
              <w:rPr>
                <w:rFonts w:ascii="Times New Roman" w:hAnsi="Times New Roman" w:cs="Times New Roman"/>
                <w:b/>
                <w:spacing w:val="10"/>
                <w:sz w:val="29"/>
                <w:lang w:val="sk-SK"/>
              </w:rPr>
              <w:t xml:space="preserve"> </w:t>
            </w:r>
            <w:r w:rsidRPr="00F60297">
              <w:rPr>
                <w:rFonts w:ascii="Times New Roman" w:hAnsi="Times New Roman" w:cs="Times New Roman"/>
                <w:b/>
                <w:sz w:val="29"/>
                <w:lang w:val="sk-SK"/>
              </w:rPr>
              <w:t>HODNOTENIA</w:t>
            </w:r>
          </w:p>
          <w:p w:rsidR="000B2192" w:rsidRPr="00F60297" w:rsidRDefault="000B2192" w:rsidP="00F6345E">
            <w:pPr>
              <w:pStyle w:val="TableParagraph"/>
              <w:spacing w:before="127"/>
              <w:ind w:left="2811"/>
              <w:rPr>
                <w:rFonts w:ascii="Times New Roman" w:hAnsi="Times New Roman" w:cs="Times New Roman"/>
                <w:b/>
                <w:sz w:val="29"/>
                <w:lang w:val="sk-SK"/>
              </w:rPr>
            </w:pPr>
            <w:r w:rsidRPr="00F60297">
              <w:rPr>
                <w:rFonts w:ascii="Times New Roman" w:hAnsi="Times New Roman" w:cs="Times New Roman"/>
                <w:b/>
                <w:sz w:val="29"/>
                <w:lang w:val="sk-SK"/>
              </w:rPr>
              <w:t>ZAMESTNANCOV ŠKOLY</w:t>
            </w:r>
          </w:p>
        </w:tc>
      </w:tr>
    </w:tbl>
    <w:p w:rsidR="000B2192" w:rsidRPr="00F60297" w:rsidRDefault="00403575" w:rsidP="00F60297">
      <w:pPr>
        <w:pStyle w:val="Zkladntext"/>
        <w:spacing w:before="5"/>
        <w:rPr>
          <w:rFonts w:ascii="Times New Roman" w:hAnsi="Times New Roman" w:cs="Times New Roman"/>
          <w:sz w:val="18"/>
          <w:lang w:val="sk-SK"/>
        </w:rPr>
      </w:pPr>
      <w:r>
        <w:rPr>
          <w:noProof/>
          <w:lang w:val="sk-SK" w:eastAsia="sk-SK"/>
        </w:rPr>
        <w:pict>
          <v:group id="Group 467" o:spid="_x0000_s1559" style="position:absolute;margin-left:24pt;margin-top:24pt;width:547.45pt;height:794.05pt;z-index:-14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">
            <v:rect id="Rectangle 468" o:spid="_x0000_s156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F/sMA&#10;AADdAAAADwAAAGRycy9kb3ducmV2LnhtbERP22rCQBB9F/oPyxR8000UQ0ldpQhCCyJemvdhd0xC&#10;s7NpdtXo17uFgm9zONeZL3vbiAt1vnasIB0nIIi1MzWXCr6P69EbCB+QDTaOScGNPCwXL4M55sZd&#10;eU+XQyhFDGGfo4IqhDaX0uuKLPqxa4kjd3KdxRBhV0rT4TWG20ZOkiSTFmuODRW2tKpI/xzOVkEr&#10;98W5mP5u9UZ+6d19k85Wp1Sp4Wv/8Q4iUB+e4n/3p4nzsyyF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lF/sMAAADdAAAADwAAAAAAAAAAAAAAAACYAgAAZHJzL2Rv&#10;d25yZXYueG1sUEsFBgAAAAAEAAQA9QAAAIgDAAAAAA==&#10;" fillcolor="#d99493" strokecolor="green"/>
            <v:line id="Line 469" o:spid="_x0000_s156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MMAAADdAAAADwAAAGRycy9kb3ducmV2LnhtbERPTYvCMBC9L/gfwgheFk2tWKRrFFEE&#10;hT2s1cMeh2a2LdtMShK1/nsjLOxtHu9zluvetOJGzjeWFUwnCQji0uqGKwWX8368AOEDssbWMil4&#10;kIf1avC2xFzbO5/oVoRKxBD2OSqoQ+hyKX1Zk0E/sR1x5H6sMxgidJXUDu8x3LQyTZJMGmw4NtTY&#10;0bam8re4GgXXz/JrHtKds4VOZ/7YHjbv82+lRsN+8wEiUB/+xX/ug47zsyyF1zfxB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dP/jDAAAA3QAAAA8AAAAAAAAAAAAA&#10;AAAAoQIAAGRycy9kb3ducmV2LnhtbFBLBQYAAAAABAAEAPkAAACRAwAAAAA=&#10;" strokecolor="green" strokeweight="3pt"/>
            <v:line id="Line 470" o:spid="_x0000_s156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X8MAAADdAAAADwAAAGRycy9kb3ducmV2LnhtbERP3WrCMBS+H+wdwhnsTlPdLFqNRQaO&#10;wQQ39QEOzbEtNiclSWu3p18EYXfn4/s9q3wwjejJ+dqygsk4AUFcWF1zqeB03I7mIHxA1thYJgU/&#10;5CFfPz6sMNP2yt/UH0IpYgj7DBVUIbSZlL6oyKAf25Y4cmfrDIYIXSm1w2sMN42cJkkqDdYcGyps&#10;6a2i4nLojIL+81fi3r7jtnO7Lyr94nU300o9Pw2bJYhAQ/gX390fOs5P0xe4fRN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X6F/DAAAA3QAAAA8AAAAAAAAAAAAA&#10;AAAAoQIAAGRycy9kb3ducmV2LnhtbFBLBQYAAAAABAAEAPkAAACRAwAAAAA=&#10;" strokecolor="green" strokeweight=".72pt"/>
            <v:rect id="Rectangle 471" o:spid="_x0000_s156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7mZsMA&#10;AADdAAAADwAAAGRycy9kb3ducmV2LnhtbERP32vCMBB+H/g/hBP2NtM6V6QaRQRhAxnT6fuRnG2x&#10;udQmavWvNwNhb/fx/bzpvLO1uFDrK8cK0kECglg7U3GhYPe7ehuD8AHZYO2YFNzIw3zWe5libtyV&#10;N3TZhkLEEPY5KihDaHIpvS7Joh+4hjhyB9daDBG2hTQtXmO4reUwSTJpseLYUGJDy5L0cXu2Chq5&#10;2Z/376dvvZZf+ue+Tj+Wh1Sp1363mIAI1IV/8dP9aeL8LBvB3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7mZsMAAADdAAAADwAAAAAAAAAAAAAAAACYAgAAZHJzL2Rv&#10;d25yZXYueG1sUEsFBgAAAAAEAAQA9QAAAIgDAAAAAA==&#10;" fillcolor="#d99493" strokecolor="green"/>
            <v:line id="Line 472" o:spid="_x0000_s156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njMMAAADdAAAADwAAAGRycy9kb3ducmV2LnhtbERPTWvCQBC9C/6HZYRepG6MJJTUVcRS&#10;sOBB0x56HLJjEszOht1V03/fFQRv83ifs1wPphNXcr61rGA+S0AQV1a3XCv4+f58fQPhA7LGzjIp&#10;+CMP69V4tMRC2xsf6VqGWsQQ9gUqaELoCyl91ZBBP7M9ceRO1hkMEbpaaoe3GG46mSZJLg22HBsa&#10;7GnbUHUuL0bBZV8dspB+OFvqdOG/ut1mmv0q9TIZNu8gAg3hKX64dzrOz/MM7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0p4zDAAAA3QAAAA8AAAAAAAAAAAAA&#10;AAAAoQIAAGRycy9kb3ducmV2LnhtbFBLBQYAAAAABAAEAPkAAACRAwAAAAA=&#10;" strokecolor="green" strokeweight="3pt"/>
            <v:line id="Line 473" o:spid="_x0000_s156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Lx8IAAADdAAAADwAAAGRycy9kb3ducmV2LnhtbERP3WrCMBS+H/gO4QjezVRxxXWmRQRl&#10;MGFa9wCH5qwtNiclibXb0y+Dwe7Ox/d7NsVoOjGQ861lBYt5AoK4srrlWsHHZf+4BuEDssbOMin4&#10;Ig9FPnnYYKbtnc80lKEWMYR9hgqaEPpMSl81ZNDPbU8cuU/rDIYIXS21w3sMN51cJkkqDbYcGxrs&#10;addQdS1vRsHw9i3x3R5wf3PHE9X+eXV80krNpuP2BUSgMfyL/9yvOs5P0xR+v4kn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BLx8IAAADdAAAADwAAAAAAAAAAAAAA&#10;AAChAgAAZHJzL2Rvd25yZXYueG1sUEsFBgAAAAAEAAQA+QAAAJADAAAAAA==&#10;" strokecolor="green" strokeweight=".72pt"/>
            <v:line id="Line 474" o:spid="_x0000_s156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cYMQAAADdAAAADwAAAGRycy9kb3ducmV2LnhtbERPTWvCQBC9C/0PyxR6kbppirFEN0Fa&#10;CgoeNPbQ45Adk9DsbNhdNf33bqHgbR7vc1blaHpxIec7ywpeZgkI4trqjhsFX8fP5zcQPiBr7C2T&#10;gl/yUBYPkxXm2l75QJcqNCKGsM9RQRvCkEvp65YM+pkdiCN3ss5giNA1Uju8xnDTyzRJMmmw49jQ&#10;4kDvLdU/1dkoOO/q/TykH85WOn31236zns6/lXp6HNdLEIHGcBf/uzc6zs+yB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pxgxAAAAN0AAAAPAAAAAAAAAAAA&#10;AAAAAKECAABkcnMvZG93bnJldi54bWxQSwUGAAAAAAQABAD5AAAAkgMAAAAA&#10;" strokecolor="green" strokeweight="3pt"/>
            <v:line id="Line 475" o:spid="_x0000_s156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N6LsUAAADdAAAADwAAAGRycy9kb3ducmV2LnhtbESP0WrCQBBF3wv+wzKFvtVNpQabuooI&#10;loJC1fYDhuw0Cc3Oht01Rr/eeRD6NsO9c++Z+XJwreopxMazgZdxBoq49LbhysDP9+Z5BiomZIut&#10;ZzJwoQjLxehhjoX1Zz5Qf0yVkhCOBRqoU+oKrWNZk8M49h2xaL8+OEyyhkrbgGcJd62eZFmuHTYs&#10;DTV2tK6p/DuenIF+e9X45T9wcwq7PVXx7XU3tcY8PQ6rd1CJhvRvvl9/WsHPc8GVb2Q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N6LsUAAADdAAAADwAAAAAAAAAA&#10;AAAAAAChAgAAZHJzL2Rvd25yZXYueG1sUEsFBgAAAAAEAAQA+QAAAJMDAAAAAA==&#10;" strokecolor="green" strokeweight=".72pt"/>
            <v:shape id="AutoShape 476" o:spid="_x0000_s156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ThMMA&#10;AADdAAAADwAAAGRycy9kb3ducmV2LnhtbERPzWqDQBC+B/IOywR6S9YEIsa6iklb6KFQavsAgztR&#10;iTsr7ibRPn23UOhtPr7fyYrJ9OJGo+ssK9huIhDEtdUdNwq+Pl/WCQjnkTX2lknBTA6KfLnIMNX2&#10;zh90q3wjQgi7FBW03g+plK5uyaDb2IE4cGc7GvQBjo3UI95DuOnlLopiabDj0NDiQKeW6kt1NQoO&#10;NJVzcmzenp5xv/t+l93e2Uqph9VUPoLwNPl/8Z/7VYf5cXyA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pThM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477" o:spid="_x0000_s156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SyccAAADdAAAADwAAAGRycy9kb3ducmV2LnhtbESPQWvCQBCF70L/wzIFL1I3jWhL6ipS&#10;KVjwYFMPHofsNAnNzobdVdN/7xwK3mZ4b977ZrkeXKcuFGLr2cDzNANFXHnbcm3g+P3x9AoqJmSL&#10;nWcy8EcR1quH0RIL66/8RZcy1UpCOBZooEmpL7SOVUMO49T3xKL9+OAwyRpqbQNeJdx1Os+yhXbY&#10;sjQ02NN7Q9VveXYGzvvqME/5NvjS5rP42e02k/nJmPHjsHkDlWhId/P/9c4K/uJF+OUbG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pLJxwAAAN0AAAAPAAAAAAAA&#10;AAAAAAAAAKECAABkcnMvZG93bnJldi54bWxQSwUGAAAAAAQABAD5AAAAlQMAAAAA&#10;" strokecolor="green" strokeweight="3pt"/>
            <v:line id="Line 478" o:spid="_x0000_s157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FbsIAAADdAAAADwAAAGRycy9kb3ducmV2LnhtbERP22rCQBB9F/yHZQTfzEbx0kZXEcEi&#10;VGi1/YAhOybB7GzYXWPar+8WBN/mcK6z2nSmFi05X1lWME5SEMS51RUXCr6/9qMXED4ga6wtk4If&#10;8rBZ93srzLS984nacyhEDGGfoYIyhCaT0uclGfSJbYgjd7HOYIjQFVI7vMdwU8tJms6lwYpjQ4kN&#10;7UrKr+ebUdC+/0r8sG+4v7njJxX+dXqcaaWGg267BBGoC0/xw33Qcf58MYb/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BFbsIAAADdAAAADwAAAAAAAAAAAAAA&#10;AAChAgAAZHJzL2Rvd25yZXYueG1sUEsFBgAAAAAEAAQA+QAAAJADAAAAAA==&#10;" strokecolor="green" strokeweight=".72pt"/>
            <v:shape id="AutoShape 479" o:spid="_x0000_s157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XKMEA&#10;AADdAAAADwAAAGRycy9kb3ducmV2LnhtbERP24rCMBB9F/yHMIJvmlrwVo2i6wo+LIjVDxiasS02&#10;k9Jkte7XG2HBtzmc6yzXranEnRpXWlYwGkYgiDOrS84VXM77wQyE88gaK8uk4EkO1qtuZ4mJtg8+&#10;0T31uQgh7BJUUHhfJ1K6rCCDbmhr4sBdbWPQB9jkUjf4COGmknEUTaTBkkNDgTV9FZTd0l+jYE7t&#10;5jnb5j+7bxzHf0dZjp1Nler32s0ChKfWf8T/7oMO8yfTG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XVyj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spacing w:before="57"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 xml:space="preserve">Kontrolný systém hodnotenia zamestancov je podrobne rozpracovaný v </w:t>
      </w:r>
      <w:r w:rsidRPr="00F60297">
        <w:rPr>
          <w:rFonts w:ascii="Times New Roman" w:hAnsi="Times New Roman" w:cs="Times New Roman"/>
          <w:b/>
          <w:lang w:val="sk-SK"/>
        </w:rPr>
        <w:t>Ročnom pláne kontrolnej činnosti riaditeľa školy a zástupcu riaditeľa školy</w:t>
      </w:r>
      <w:r w:rsidRPr="00F60297">
        <w:rPr>
          <w:rFonts w:ascii="Times New Roman" w:hAnsi="Times New Roman" w:cs="Times New Roman"/>
          <w:lang w:val="sk-SK"/>
        </w:rPr>
        <w:t>. Tento dokument obsahuje:</w:t>
      </w:r>
    </w:p>
    <w:p w:rsidR="000B2192" w:rsidRPr="00F60297" w:rsidRDefault="000B2192" w:rsidP="00F60297">
      <w:pPr>
        <w:pStyle w:val="Odsekzoznamu"/>
        <w:numPr>
          <w:ilvl w:val="1"/>
          <w:numId w:val="17"/>
        </w:numPr>
        <w:tabs>
          <w:tab w:val="left" w:pos="1559"/>
        </w:tabs>
        <w:spacing w:line="267" w:lineRule="exact"/>
        <w:rPr>
          <w:rFonts w:ascii="Times New Roman" w:hAnsi="Times New Roman" w:cs="Times New Roman"/>
          <w:lang w:val="sk-SK"/>
        </w:rPr>
      </w:pPr>
      <w:r w:rsidRPr="00F60297">
        <w:rPr>
          <w:rFonts w:ascii="Times New Roman" w:hAnsi="Times New Roman" w:cs="Times New Roman"/>
          <w:lang w:val="sk-SK"/>
        </w:rPr>
        <w:t>systém</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kontroly,</w:t>
      </w:r>
    </w:p>
    <w:p w:rsidR="000B2192" w:rsidRPr="00F60297" w:rsidRDefault="000B2192" w:rsidP="00F60297">
      <w:pPr>
        <w:pStyle w:val="Odsekzoznamu"/>
        <w:numPr>
          <w:ilvl w:val="1"/>
          <w:numId w:val="17"/>
        </w:numPr>
        <w:tabs>
          <w:tab w:val="left" w:pos="1559"/>
        </w:tabs>
        <w:spacing w:before="41"/>
        <w:rPr>
          <w:rFonts w:ascii="Times New Roman" w:hAnsi="Times New Roman" w:cs="Times New Roman"/>
          <w:lang w:val="sk-SK"/>
        </w:rPr>
      </w:pPr>
      <w:r w:rsidRPr="00F60297">
        <w:rPr>
          <w:rFonts w:ascii="Times New Roman" w:hAnsi="Times New Roman" w:cs="Times New Roman"/>
          <w:lang w:val="sk-SK"/>
        </w:rPr>
        <w:t>ciele</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kontroly,</w:t>
      </w:r>
    </w:p>
    <w:p w:rsidR="000B2192" w:rsidRPr="00F60297" w:rsidRDefault="000B2192" w:rsidP="00F60297">
      <w:pPr>
        <w:pStyle w:val="Odsekzoznamu"/>
        <w:numPr>
          <w:ilvl w:val="1"/>
          <w:numId w:val="17"/>
        </w:numPr>
        <w:tabs>
          <w:tab w:val="left" w:pos="1559"/>
        </w:tabs>
        <w:spacing w:before="41"/>
        <w:rPr>
          <w:rFonts w:ascii="Times New Roman" w:hAnsi="Times New Roman" w:cs="Times New Roman"/>
          <w:lang w:val="sk-SK"/>
        </w:rPr>
      </w:pPr>
      <w:r w:rsidRPr="00F60297">
        <w:rPr>
          <w:rFonts w:ascii="Times New Roman" w:hAnsi="Times New Roman" w:cs="Times New Roman"/>
          <w:lang w:val="sk-SK"/>
        </w:rPr>
        <w:t>formy, metódy a spôsoby</w:t>
      </w:r>
      <w:r w:rsidRPr="00F60297">
        <w:rPr>
          <w:rFonts w:ascii="Times New Roman" w:hAnsi="Times New Roman" w:cs="Times New Roman"/>
          <w:spacing w:val="-6"/>
          <w:lang w:val="sk-SK"/>
        </w:rPr>
        <w:t xml:space="preserve"> </w:t>
      </w:r>
      <w:r w:rsidRPr="00F60297">
        <w:rPr>
          <w:rFonts w:ascii="Times New Roman" w:hAnsi="Times New Roman" w:cs="Times New Roman"/>
          <w:lang w:val="sk-SK"/>
        </w:rPr>
        <w:t>kontroly,</w:t>
      </w:r>
    </w:p>
    <w:p w:rsidR="000B2192" w:rsidRPr="00F60297" w:rsidRDefault="000B2192" w:rsidP="00F60297">
      <w:pPr>
        <w:pStyle w:val="Odsekzoznamu"/>
        <w:numPr>
          <w:ilvl w:val="1"/>
          <w:numId w:val="17"/>
        </w:numPr>
        <w:tabs>
          <w:tab w:val="left" w:pos="1559"/>
        </w:tabs>
        <w:spacing w:before="38"/>
        <w:rPr>
          <w:rFonts w:ascii="Times New Roman" w:hAnsi="Times New Roman" w:cs="Times New Roman"/>
          <w:lang w:val="sk-SK"/>
        </w:rPr>
      </w:pPr>
      <w:r w:rsidRPr="00F60297">
        <w:rPr>
          <w:rFonts w:ascii="Times New Roman" w:hAnsi="Times New Roman" w:cs="Times New Roman"/>
          <w:lang w:val="sk-SK"/>
        </w:rPr>
        <w:t>rozpis kontrolných úloh na</w:t>
      </w:r>
      <w:r w:rsidRPr="00F60297">
        <w:rPr>
          <w:rFonts w:ascii="Times New Roman" w:hAnsi="Times New Roman" w:cs="Times New Roman"/>
          <w:spacing w:val="-5"/>
          <w:lang w:val="sk-SK"/>
        </w:rPr>
        <w:t xml:space="preserve"> </w:t>
      </w:r>
      <w:r w:rsidRPr="00F60297">
        <w:rPr>
          <w:rFonts w:ascii="Times New Roman" w:hAnsi="Times New Roman" w:cs="Times New Roman"/>
          <w:lang w:val="sk-SK"/>
        </w:rPr>
        <w:t>mesiace,</w:t>
      </w:r>
    </w:p>
    <w:p w:rsidR="000B2192" w:rsidRPr="00F60297" w:rsidRDefault="000B2192" w:rsidP="00F60297">
      <w:pPr>
        <w:pStyle w:val="Odsekzoznamu"/>
        <w:numPr>
          <w:ilvl w:val="1"/>
          <w:numId w:val="17"/>
        </w:numPr>
        <w:tabs>
          <w:tab w:val="left" w:pos="1559"/>
        </w:tabs>
        <w:spacing w:before="40"/>
        <w:rPr>
          <w:rFonts w:ascii="Times New Roman" w:hAnsi="Times New Roman" w:cs="Times New Roman"/>
          <w:lang w:val="sk-SK"/>
        </w:rPr>
      </w:pPr>
      <w:r w:rsidRPr="00F60297">
        <w:rPr>
          <w:rFonts w:ascii="Times New Roman" w:hAnsi="Times New Roman" w:cs="Times New Roman"/>
          <w:lang w:val="sk-SK"/>
        </w:rPr>
        <w:t>plánovanie hospitačnej činnosti spolu so vzorom hospitačného</w:t>
      </w:r>
      <w:r w:rsidRPr="00F60297">
        <w:rPr>
          <w:rFonts w:ascii="Times New Roman" w:hAnsi="Times New Roman" w:cs="Times New Roman"/>
          <w:spacing w:val="-10"/>
          <w:lang w:val="sk-SK"/>
        </w:rPr>
        <w:t xml:space="preserve"> </w:t>
      </w:r>
      <w:r w:rsidRPr="00F60297">
        <w:rPr>
          <w:rFonts w:ascii="Times New Roman" w:hAnsi="Times New Roman" w:cs="Times New Roman"/>
          <w:lang w:val="sk-SK"/>
        </w:rPr>
        <w:t>záznamu.</w:t>
      </w:r>
    </w:p>
    <w:p w:rsidR="000B2192" w:rsidRPr="00F60297" w:rsidRDefault="000B2192" w:rsidP="00F60297">
      <w:pPr>
        <w:pStyle w:val="Zkladntext"/>
        <w:spacing w:before="40" w:line="276" w:lineRule="auto"/>
        <w:ind w:left="838" w:right="854"/>
        <w:jc w:val="both"/>
        <w:rPr>
          <w:rFonts w:ascii="Times New Roman" w:hAnsi="Times New Roman" w:cs="Times New Roman"/>
          <w:lang w:val="sk-SK"/>
        </w:rPr>
      </w:pPr>
      <w:r w:rsidRPr="00F60297">
        <w:rPr>
          <w:rFonts w:ascii="Times New Roman" w:hAnsi="Times New Roman" w:cs="Times New Roman"/>
          <w:b/>
          <w:lang w:val="sk-SK"/>
        </w:rPr>
        <w:t xml:space="preserve">Hodnotenie zamestnancov </w:t>
      </w:r>
      <w:r w:rsidRPr="00F60297">
        <w:rPr>
          <w:rFonts w:ascii="Times New Roman" w:hAnsi="Times New Roman" w:cs="Times New Roman"/>
          <w:lang w:val="sk-SK"/>
        </w:rPr>
        <w:t>školy sa uskutočňuje pravidelne – vždy k 31.8. za predchádzajúci školský rok. Kritériá hodnotenia sú uvedené v pracovnom poriadku. Hodnotenie vykonáva priamy nadriadený.</w:t>
      </w: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4"/>
        <w:rPr>
          <w:rFonts w:ascii="Times New Roman" w:hAnsi="Times New Roman" w:cs="Times New Roman"/>
          <w:sz w:val="13"/>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F10CC" w:rsidTr="0099552A">
        <w:trPr>
          <w:trHeight w:val="952"/>
        </w:trPr>
        <w:tc>
          <w:tcPr>
            <w:tcW w:w="9213" w:type="dxa"/>
            <w:shd w:val="clear" w:color="auto" w:fill="008000"/>
          </w:tcPr>
          <w:p w:rsidR="000B2192" w:rsidRPr="00F60297" w:rsidRDefault="000B2192" w:rsidP="00F6345E">
            <w:pPr>
              <w:pStyle w:val="TableParagraph"/>
              <w:tabs>
                <w:tab w:val="left" w:pos="1466"/>
              </w:tabs>
              <w:spacing w:line="414" w:lineRule="exact"/>
              <w:ind w:left="746"/>
              <w:rPr>
                <w:rFonts w:ascii="Times New Roman" w:hAnsi="Times New Roman" w:cs="Times New Roman"/>
                <w:b/>
                <w:sz w:val="29"/>
                <w:lang w:val="sk-SK"/>
              </w:rPr>
            </w:pPr>
            <w:r w:rsidRPr="00F60297">
              <w:rPr>
                <w:rFonts w:ascii="Times New Roman" w:hAnsi="Times New Roman" w:cs="Times New Roman"/>
                <w:b/>
                <w:sz w:val="36"/>
                <w:lang w:val="sk-SK"/>
              </w:rPr>
              <w:t>15.</w:t>
            </w:r>
            <w:r w:rsidRPr="00F60297">
              <w:rPr>
                <w:rFonts w:ascii="Times New Roman" w:hAnsi="Times New Roman" w:cs="Times New Roman"/>
                <w:b/>
                <w:sz w:val="36"/>
                <w:lang w:val="sk-SK"/>
              </w:rPr>
              <w:tab/>
              <w:t>P</w:t>
            </w:r>
            <w:r w:rsidRPr="00F60297">
              <w:rPr>
                <w:rFonts w:ascii="Times New Roman" w:hAnsi="Times New Roman" w:cs="Times New Roman"/>
                <w:b/>
                <w:sz w:val="29"/>
                <w:lang w:val="sk-SK"/>
              </w:rPr>
              <w:t>OŽIADAVKY NA KONTINUÁLNE</w:t>
            </w:r>
            <w:r w:rsidRPr="00F60297">
              <w:rPr>
                <w:rFonts w:ascii="Times New Roman" w:hAnsi="Times New Roman" w:cs="Times New Roman"/>
                <w:b/>
                <w:spacing w:val="-6"/>
                <w:sz w:val="29"/>
                <w:lang w:val="sk-SK"/>
              </w:rPr>
              <w:t xml:space="preserve"> </w:t>
            </w:r>
            <w:r w:rsidRPr="00F60297">
              <w:rPr>
                <w:rFonts w:ascii="Times New Roman" w:hAnsi="Times New Roman" w:cs="Times New Roman"/>
                <w:b/>
                <w:sz w:val="29"/>
                <w:lang w:val="sk-SK"/>
              </w:rPr>
              <w:t>VZDELÁVANIE</w:t>
            </w:r>
          </w:p>
          <w:p w:rsidR="000B2192" w:rsidRPr="00F60297" w:rsidRDefault="000B2192" w:rsidP="00F6345E">
            <w:pPr>
              <w:pStyle w:val="TableParagraph"/>
              <w:spacing w:before="126"/>
              <w:ind w:left="1989"/>
              <w:rPr>
                <w:rFonts w:ascii="Times New Roman" w:hAnsi="Times New Roman" w:cs="Times New Roman"/>
                <w:b/>
                <w:sz w:val="29"/>
                <w:lang w:val="sk-SK"/>
              </w:rPr>
            </w:pPr>
            <w:r w:rsidRPr="00F60297">
              <w:rPr>
                <w:rFonts w:ascii="Times New Roman" w:hAnsi="Times New Roman" w:cs="Times New Roman"/>
                <w:b/>
                <w:sz w:val="29"/>
                <w:lang w:val="sk-SK"/>
              </w:rPr>
              <w:t>PEDAGOGICKÝCH ZAMESTNANCOV</w:t>
            </w:r>
          </w:p>
        </w:tc>
      </w:tr>
    </w:tbl>
    <w:p w:rsidR="000B2192" w:rsidRPr="00F60297" w:rsidRDefault="000B2192" w:rsidP="00F60297">
      <w:pPr>
        <w:pStyle w:val="Zkladntext"/>
        <w:spacing w:before="7"/>
        <w:rPr>
          <w:rFonts w:ascii="Times New Roman" w:hAnsi="Times New Roman" w:cs="Times New Roman"/>
          <w:sz w:val="32"/>
          <w:lang w:val="sk-SK"/>
        </w:rPr>
      </w:pPr>
    </w:p>
    <w:p w:rsidR="000B2192" w:rsidRPr="00F60297" w:rsidRDefault="000B2192" w:rsidP="00F60297">
      <w:pPr>
        <w:pStyle w:val="Zkladntext"/>
        <w:spacing w:line="276" w:lineRule="auto"/>
        <w:ind w:left="838" w:right="853"/>
        <w:jc w:val="both"/>
        <w:rPr>
          <w:rFonts w:ascii="Times New Roman" w:hAnsi="Times New Roman" w:cs="Times New Roman"/>
          <w:lang w:val="sk-SK"/>
        </w:rPr>
      </w:pPr>
      <w:r w:rsidRPr="00F60297">
        <w:rPr>
          <w:rFonts w:ascii="Times New Roman" w:hAnsi="Times New Roman" w:cs="Times New Roman"/>
          <w:lang w:val="sk-SK"/>
        </w:rPr>
        <w:t xml:space="preserve">Vedenie školy poskytuje priestor na kontinuálne vzdelávanie pedagogických zamestnancov, ktoré priamo vyplýva z potrieb školy so zreteľom na zvyšovanie odbornej spôsobilosti učiteľov ako stavebného kameňa kvalitného vzdelávania našich žiakov. Kontinuálne vzdelávanie pedagogických zamestnancov je rozpracované v </w:t>
      </w:r>
      <w:r w:rsidRPr="00F60297">
        <w:rPr>
          <w:rFonts w:ascii="Times New Roman" w:hAnsi="Times New Roman" w:cs="Times New Roman"/>
          <w:b/>
          <w:lang w:val="sk-SK"/>
        </w:rPr>
        <w:t xml:space="preserve">pláne kontinuálneho vzdelávania </w:t>
      </w:r>
      <w:r w:rsidRPr="00F60297">
        <w:rPr>
          <w:rFonts w:ascii="Times New Roman" w:hAnsi="Times New Roman" w:cs="Times New Roman"/>
          <w:lang w:val="sk-SK"/>
        </w:rPr>
        <w:t>na príslušný školský rok. Tento plán obsahuje:</w:t>
      </w:r>
    </w:p>
    <w:p w:rsidR="000B2192" w:rsidRPr="00F60297" w:rsidRDefault="000B2192" w:rsidP="002E4B11">
      <w:pPr>
        <w:pStyle w:val="Odsekzoznamu"/>
        <w:numPr>
          <w:ilvl w:val="0"/>
          <w:numId w:val="16"/>
        </w:numPr>
        <w:tabs>
          <w:tab w:val="left" w:pos="1559"/>
        </w:tabs>
        <w:spacing w:before="120"/>
        <w:rPr>
          <w:rFonts w:ascii="Times New Roman" w:hAnsi="Times New Roman" w:cs="Times New Roman"/>
          <w:lang w:val="sk-SK"/>
        </w:rPr>
      </w:pPr>
      <w:r w:rsidRPr="00F60297">
        <w:rPr>
          <w:rFonts w:ascii="Times New Roman" w:hAnsi="Times New Roman" w:cs="Times New Roman"/>
          <w:lang w:val="sk-SK"/>
        </w:rPr>
        <w:t>legislatívne</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východiská,</w:t>
      </w:r>
    </w:p>
    <w:p w:rsidR="000B2192" w:rsidRPr="00F60297" w:rsidRDefault="000B2192" w:rsidP="002E4B11">
      <w:pPr>
        <w:pStyle w:val="Odsekzoznamu"/>
        <w:numPr>
          <w:ilvl w:val="0"/>
          <w:numId w:val="16"/>
        </w:numPr>
        <w:tabs>
          <w:tab w:val="left" w:pos="1559"/>
        </w:tabs>
        <w:spacing w:before="158"/>
        <w:rPr>
          <w:rFonts w:ascii="Times New Roman" w:hAnsi="Times New Roman" w:cs="Times New Roman"/>
          <w:lang w:val="sk-SK"/>
        </w:rPr>
      </w:pPr>
      <w:r w:rsidRPr="00F60297">
        <w:rPr>
          <w:rFonts w:ascii="Times New Roman" w:hAnsi="Times New Roman" w:cs="Times New Roman"/>
          <w:lang w:val="sk-SK"/>
        </w:rPr>
        <w:t>ciele,</w:t>
      </w:r>
    </w:p>
    <w:p w:rsidR="000B2192" w:rsidRPr="00F60297" w:rsidRDefault="000B2192" w:rsidP="002E4B11">
      <w:pPr>
        <w:pStyle w:val="Odsekzoznamu"/>
        <w:numPr>
          <w:ilvl w:val="0"/>
          <w:numId w:val="16"/>
        </w:numPr>
        <w:tabs>
          <w:tab w:val="left" w:pos="1559"/>
        </w:tabs>
        <w:spacing w:before="161"/>
        <w:rPr>
          <w:rFonts w:ascii="Times New Roman" w:hAnsi="Times New Roman" w:cs="Times New Roman"/>
          <w:lang w:val="sk-SK"/>
        </w:rPr>
      </w:pPr>
      <w:r w:rsidRPr="00F60297">
        <w:rPr>
          <w:rFonts w:ascii="Times New Roman" w:hAnsi="Times New Roman" w:cs="Times New Roman"/>
          <w:lang w:val="sk-SK"/>
        </w:rPr>
        <w:t>druhy kontinuálneho</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vzdelávania,</w:t>
      </w:r>
    </w:p>
    <w:p w:rsidR="000B2192" w:rsidRPr="00F60297" w:rsidRDefault="000B2192" w:rsidP="002E4B11">
      <w:pPr>
        <w:pStyle w:val="Odsekzoznamu"/>
        <w:numPr>
          <w:ilvl w:val="0"/>
          <w:numId w:val="16"/>
        </w:numPr>
        <w:tabs>
          <w:tab w:val="left" w:pos="1559"/>
        </w:tabs>
        <w:spacing w:before="161"/>
        <w:rPr>
          <w:rFonts w:ascii="Times New Roman" w:hAnsi="Times New Roman" w:cs="Times New Roman"/>
          <w:lang w:val="sk-SK"/>
        </w:rPr>
      </w:pPr>
      <w:r w:rsidRPr="00F60297">
        <w:rPr>
          <w:rFonts w:ascii="Times New Roman" w:hAnsi="Times New Roman" w:cs="Times New Roman"/>
          <w:lang w:val="sk-SK"/>
        </w:rPr>
        <w:t>situačnú</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analýzu,</w:t>
      </w:r>
    </w:p>
    <w:p w:rsidR="000B2192" w:rsidRPr="00F60297" w:rsidRDefault="000B2192" w:rsidP="002E4B11">
      <w:pPr>
        <w:pStyle w:val="Odsekzoznamu"/>
        <w:numPr>
          <w:ilvl w:val="0"/>
          <w:numId w:val="16"/>
        </w:numPr>
        <w:tabs>
          <w:tab w:val="left" w:pos="1559"/>
        </w:tabs>
        <w:spacing w:before="161"/>
        <w:rPr>
          <w:rFonts w:ascii="Times New Roman" w:hAnsi="Times New Roman" w:cs="Times New Roman"/>
          <w:lang w:val="sk-SK"/>
        </w:rPr>
      </w:pPr>
      <w:r w:rsidRPr="00F60297">
        <w:rPr>
          <w:rFonts w:ascii="Times New Roman" w:hAnsi="Times New Roman" w:cs="Times New Roman"/>
          <w:lang w:val="sk-SK"/>
        </w:rPr>
        <w:t>financovanie ďalšieho vzdelávania pedagogických a odborných zamestnancov</w:t>
      </w:r>
      <w:r w:rsidRPr="00F60297">
        <w:rPr>
          <w:rFonts w:ascii="Times New Roman" w:hAnsi="Times New Roman" w:cs="Times New Roman"/>
          <w:spacing w:val="-3"/>
          <w:lang w:val="sk-SK"/>
        </w:rPr>
        <w:t xml:space="preserve"> </w:t>
      </w:r>
      <w:r w:rsidRPr="00F60297">
        <w:rPr>
          <w:rFonts w:ascii="Times New Roman" w:hAnsi="Times New Roman" w:cs="Times New Roman"/>
          <w:lang w:val="sk-SK"/>
        </w:rPr>
        <w:t>školy,</w:t>
      </w:r>
    </w:p>
    <w:p w:rsidR="000B2192" w:rsidRPr="00F60297" w:rsidRDefault="000B2192" w:rsidP="002E4B11">
      <w:pPr>
        <w:pStyle w:val="Odsekzoznamu"/>
        <w:numPr>
          <w:ilvl w:val="0"/>
          <w:numId w:val="16"/>
        </w:numPr>
        <w:tabs>
          <w:tab w:val="left" w:pos="1559"/>
        </w:tabs>
        <w:spacing w:before="158"/>
        <w:rPr>
          <w:rFonts w:ascii="Times New Roman" w:hAnsi="Times New Roman" w:cs="Times New Roman"/>
          <w:lang w:val="sk-SK"/>
        </w:rPr>
      </w:pPr>
      <w:r w:rsidRPr="00F60297">
        <w:rPr>
          <w:rFonts w:ascii="Times New Roman" w:hAnsi="Times New Roman" w:cs="Times New Roman"/>
          <w:lang w:val="sk-SK"/>
        </w:rPr>
        <w:t>plán kontinuálneho vzdelávania na školský</w:t>
      </w:r>
      <w:r w:rsidRPr="00F60297">
        <w:rPr>
          <w:rFonts w:ascii="Times New Roman" w:hAnsi="Times New Roman" w:cs="Times New Roman"/>
          <w:spacing w:val="-2"/>
          <w:lang w:val="sk-SK"/>
        </w:rPr>
        <w:t xml:space="preserve"> </w:t>
      </w:r>
      <w:r w:rsidRPr="00F60297">
        <w:rPr>
          <w:rFonts w:ascii="Times New Roman" w:hAnsi="Times New Roman" w:cs="Times New Roman"/>
          <w:lang w:val="sk-SK"/>
        </w:rPr>
        <w:t>rok.</w:t>
      </w:r>
    </w:p>
    <w:p w:rsidR="000B2192" w:rsidRPr="00F60297" w:rsidRDefault="000B2192" w:rsidP="00F60297">
      <w:pPr>
        <w:pStyle w:val="Zkladntext"/>
        <w:spacing w:before="161"/>
        <w:ind w:left="838"/>
        <w:jc w:val="both"/>
        <w:rPr>
          <w:rFonts w:ascii="Times New Roman" w:hAnsi="Times New Roman" w:cs="Times New Roman"/>
          <w:b/>
          <w:lang w:val="sk-SK"/>
        </w:rPr>
      </w:pPr>
      <w:r w:rsidRPr="00F60297">
        <w:rPr>
          <w:rFonts w:ascii="Times New Roman" w:hAnsi="Times New Roman" w:cs="Times New Roman"/>
          <w:lang w:val="sk-SK"/>
        </w:rPr>
        <w:t xml:space="preserve">Z dlhodobého hľadiska je potrebné rozšírenie kvalifikácie v pedagogickom zbore o predmety </w:t>
      </w:r>
      <w:r w:rsidRPr="00F60297">
        <w:rPr>
          <w:rFonts w:ascii="Times New Roman" w:hAnsi="Times New Roman" w:cs="Times New Roman"/>
          <w:b/>
          <w:lang w:val="sk-SK"/>
        </w:rPr>
        <w:t>technika</w:t>
      </w:r>
    </w:p>
    <w:p w:rsidR="000B2192" w:rsidRPr="00F60297" w:rsidRDefault="000B2192" w:rsidP="00F60297">
      <w:pPr>
        <w:pStyle w:val="Nadpis61"/>
        <w:spacing w:before="41"/>
        <w:jc w:val="both"/>
        <w:rPr>
          <w:rFonts w:ascii="Times New Roman" w:hAnsi="Times New Roman" w:cs="Times New Roman"/>
          <w:lang w:val="sk-SK"/>
        </w:rPr>
      </w:pPr>
      <w:r w:rsidRPr="00F60297">
        <w:rPr>
          <w:rFonts w:ascii="Times New Roman" w:hAnsi="Times New Roman" w:cs="Times New Roman"/>
          <w:b w:val="0"/>
          <w:lang w:val="sk-SK"/>
        </w:rPr>
        <w:t xml:space="preserve">a </w:t>
      </w:r>
      <w:r>
        <w:rPr>
          <w:rFonts w:ascii="Times New Roman" w:hAnsi="Times New Roman" w:cs="Times New Roman"/>
          <w:lang w:val="sk-SK"/>
        </w:rPr>
        <w:t>chémia</w:t>
      </w:r>
      <w:r w:rsidRPr="00F60297">
        <w:rPr>
          <w:rFonts w:ascii="Times New Roman" w:hAnsi="Times New Roman" w:cs="Times New Roman"/>
          <w:lang w:val="sk-SK"/>
        </w:rPr>
        <w:t>.</w:t>
      </w:r>
    </w:p>
    <w:p w:rsidR="000B2192" w:rsidRPr="00F60297" w:rsidRDefault="000B2192" w:rsidP="00F60297">
      <w:pPr>
        <w:pStyle w:val="Zkladntext"/>
        <w:spacing w:before="6"/>
        <w:rPr>
          <w:rFonts w:ascii="Times New Roman" w:hAnsi="Times New Roman" w:cs="Times New Roman"/>
          <w:b/>
          <w:sz w:val="28"/>
          <w:lang w:val="sk-SK"/>
        </w:rPr>
      </w:pPr>
    </w:p>
    <w:p w:rsidR="000B2192" w:rsidRPr="00F60297" w:rsidRDefault="000B2192" w:rsidP="00F60297">
      <w:pPr>
        <w:pStyle w:val="Zkladntext"/>
        <w:ind w:left="838"/>
        <w:jc w:val="both"/>
        <w:rPr>
          <w:rFonts w:ascii="Times New Roman" w:hAnsi="Times New Roman" w:cs="Times New Roman"/>
          <w:lang w:val="sk-SK"/>
        </w:rPr>
      </w:pPr>
      <w:r w:rsidRPr="00F60297">
        <w:rPr>
          <w:rFonts w:ascii="Times New Roman" w:hAnsi="Times New Roman" w:cs="Times New Roman"/>
          <w:lang w:val="sk-SK"/>
        </w:rPr>
        <w:t>.</w:t>
      </w:r>
    </w:p>
    <w:p w:rsidR="000B2192" w:rsidRPr="00F60297" w:rsidRDefault="000B2192" w:rsidP="00F60297">
      <w:pPr>
        <w:jc w:val="both"/>
        <w:rPr>
          <w:rFonts w:ascii="Times New Roman" w:hAnsi="Times New Roman" w:cs="Times New Roman"/>
          <w:lang w:val="sk-SK"/>
        </w:rPr>
        <w:sectPr w:rsidR="000B2192" w:rsidRPr="00F60297" w:rsidSect="00DA2E3E">
          <w:pgSz w:w="11910" w:h="16840"/>
          <w:pgMar w:top="94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F10CC" w:rsidTr="003F38B9">
        <w:trPr>
          <w:trHeight w:val="952"/>
        </w:trPr>
        <w:tc>
          <w:tcPr>
            <w:tcW w:w="9213" w:type="dxa"/>
            <w:shd w:val="clear" w:color="auto" w:fill="008000"/>
          </w:tcPr>
          <w:p w:rsidR="000B2192" w:rsidRPr="00F60297" w:rsidRDefault="000B2192" w:rsidP="00F6345E">
            <w:pPr>
              <w:pStyle w:val="TableParagraph"/>
              <w:tabs>
                <w:tab w:val="left" w:pos="1737"/>
              </w:tabs>
              <w:spacing w:line="411" w:lineRule="exact"/>
              <w:ind w:left="1017"/>
              <w:rPr>
                <w:rFonts w:ascii="Times New Roman" w:hAnsi="Times New Roman" w:cs="Times New Roman"/>
                <w:b/>
                <w:sz w:val="29"/>
                <w:lang w:val="sk-SK"/>
              </w:rPr>
            </w:pPr>
            <w:r w:rsidRPr="00F60297">
              <w:rPr>
                <w:rFonts w:ascii="Times New Roman" w:hAnsi="Times New Roman" w:cs="Times New Roman"/>
                <w:b/>
                <w:sz w:val="36"/>
                <w:lang w:val="sk-SK"/>
              </w:rPr>
              <w:lastRenderedPageBreak/>
              <w:t>16.</w:t>
            </w:r>
            <w:r w:rsidRPr="00F60297">
              <w:rPr>
                <w:rFonts w:ascii="Times New Roman" w:hAnsi="Times New Roman" w:cs="Times New Roman"/>
                <w:b/>
                <w:sz w:val="36"/>
                <w:lang w:val="sk-SK"/>
              </w:rPr>
              <w:tab/>
              <w:t>P</w:t>
            </w:r>
            <w:r w:rsidRPr="00F60297">
              <w:rPr>
                <w:rFonts w:ascii="Times New Roman" w:hAnsi="Times New Roman" w:cs="Times New Roman"/>
                <w:b/>
                <w:sz w:val="29"/>
                <w:lang w:val="sk-SK"/>
              </w:rPr>
              <w:t>ODMIENKY PRE VZDELÁVANIE ŽIAKOV</w:t>
            </w:r>
            <w:r w:rsidRPr="00F60297">
              <w:rPr>
                <w:rFonts w:ascii="Times New Roman" w:hAnsi="Times New Roman" w:cs="Times New Roman"/>
                <w:b/>
                <w:spacing w:val="-3"/>
                <w:sz w:val="29"/>
                <w:lang w:val="sk-SK"/>
              </w:rPr>
              <w:t xml:space="preserve"> </w:t>
            </w:r>
            <w:r w:rsidRPr="00F60297">
              <w:rPr>
                <w:rFonts w:ascii="Times New Roman" w:hAnsi="Times New Roman" w:cs="Times New Roman"/>
                <w:b/>
                <w:sz w:val="29"/>
                <w:lang w:val="sk-SK"/>
              </w:rPr>
              <w:t>SO</w:t>
            </w:r>
          </w:p>
          <w:p w:rsidR="000B2192" w:rsidRPr="00F60297" w:rsidRDefault="000B2192" w:rsidP="00F6345E">
            <w:pPr>
              <w:pStyle w:val="TableParagraph"/>
              <w:spacing w:before="61"/>
              <w:ind w:left="513"/>
              <w:rPr>
                <w:rFonts w:ascii="Times New Roman" w:hAnsi="Times New Roman" w:cs="Times New Roman"/>
                <w:b/>
                <w:sz w:val="29"/>
                <w:lang w:val="sk-SK"/>
              </w:rPr>
            </w:pPr>
            <w:r w:rsidRPr="00F60297">
              <w:rPr>
                <w:rFonts w:ascii="Times New Roman" w:hAnsi="Times New Roman" w:cs="Times New Roman"/>
                <w:b/>
                <w:sz w:val="29"/>
                <w:lang w:val="sk-SK"/>
              </w:rPr>
              <w:t>ŠPECIÁLNYMI VÝCHOVNO</w:t>
            </w:r>
            <w:r w:rsidRPr="00F60297">
              <w:rPr>
                <w:rFonts w:ascii="Times New Roman" w:hAnsi="Times New Roman" w:cs="Times New Roman"/>
                <w:b/>
                <w:sz w:val="36"/>
                <w:lang w:val="sk-SK"/>
              </w:rPr>
              <w:t>-</w:t>
            </w:r>
            <w:r w:rsidRPr="00F60297">
              <w:rPr>
                <w:rFonts w:ascii="Times New Roman" w:hAnsi="Times New Roman" w:cs="Times New Roman"/>
                <w:b/>
                <w:sz w:val="29"/>
                <w:lang w:val="sk-SK"/>
              </w:rPr>
              <w:t>VZDELÁVACÍMI POTREBAMI</w:t>
            </w:r>
          </w:p>
        </w:tc>
      </w:tr>
    </w:tbl>
    <w:p w:rsidR="000B2192" w:rsidRPr="00F60297" w:rsidRDefault="00403575" w:rsidP="00F60297">
      <w:pPr>
        <w:pStyle w:val="Zkladntext"/>
        <w:spacing w:before="5"/>
        <w:rPr>
          <w:rFonts w:ascii="Times New Roman" w:hAnsi="Times New Roman" w:cs="Times New Roman"/>
          <w:sz w:val="18"/>
          <w:lang w:val="sk-SK"/>
        </w:rPr>
      </w:pPr>
      <w:r>
        <w:rPr>
          <w:noProof/>
          <w:lang w:val="sk-SK" w:eastAsia="sk-SK"/>
        </w:rPr>
        <w:pict>
          <v:group id="Group 480" o:spid="_x0000_s1572" style="position:absolute;margin-left:24pt;margin-top:24pt;width:547.45pt;height:794.05pt;z-index:-1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">
            <v:rect id="Rectangle 481" o:spid="_x0000_s157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wA8cA&#10;AADdAAAADwAAAGRycy9kb3ducmV2LnhtbESPT2vCQBDF7wW/wzJCb3UT24pEVymC0IKU+u8+7I5J&#10;MDubZldN++k7h4K3Gd6b934zX/a+UVfqYh3YQD7KQBHb4GouDRz266cpqJiQHTaBycAPRVguBg9z&#10;LFy48Zauu1QqCeFYoIEqpbbQOtqKPMZRaIlFO4XOY5K1K7Xr8CbhvtHjLJtojzVLQ4UtrSqy593F&#10;G2j19ng5Pn9/2o3+sF+/m/x1dcqNeRz2bzNQifp0N/9fvzvBn7wI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sAPHAAAA3QAAAA8AAAAAAAAAAAAAAAAAmAIAAGRy&#10;cy9kb3ducmV2LnhtbFBLBQYAAAAABAAEAPUAAACMAwAAAAA=&#10;" fillcolor="#d99493" strokecolor="green"/>
            <v:line id="Line 482" o:spid="_x0000_s157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x6cQAAADdAAAADwAAAGRycy9kb3ducmV2LnhtbERPTWvCQBC9C/0PywheSt00Vmmjq4gi&#10;WPCgaQ89DtkxCWZnw+6q8d+7QsHbPN7nzBadacSFnK8tK3gfJiCIC6trLhX8/mzePkH4gKyxsUwK&#10;buRhMX/pzTDT9soHuuShFDGEfYYKqhDaTEpfVGTQD21LHLmjdQZDhK6U2uE1hptGpkkykQZrjg0V&#10;trSqqDjlZ6PgvCv245Cunc11OvLfzXb5Ov5TatDvllMQgbrwFP+7tzrOn3x8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PHpxAAAAN0AAAAPAAAAAAAAAAAA&#10;AAAAAKECAABkcnMvZG93bnJldi54bWxQSwUGAAAAAAQABAD5AAAAkgMAAAAA&#10;" strokecolor="green" strokeweight="3pt"/>
            <v:line id="Line 483" o:spid="_x0000_s157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8lcUAAADdAAAADwAAAGRycy9kb3ducmV2LnhtbESP0WrCQBBF34X+wzIF33TTotJGVxHB&#10;IihUbT9gyI5JaHY27K4x+vWdh0LfZrh37j2zWPWuUR2FWHs28DLOQBEX3tZcGvj+2o7eQMWEbLHx&#10;TAbuFGG1fBosMLf+xifqzqlUEsIxRwNVSm2udSwqchjHviUW7eKDwyRrKLUNeJNw1+jXLJtphzVL&#10;Q4UtbSoqfs5XZ6DbPzR++g/cXsPhSGV8nxym1pjhc7+eg0rUp3/z3/XOCv5sKvzyjY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m8lcUAAADdAAAADwAAAAAAAAAA&#10;AAAAAAChAgAAZHJzL2Rvd25yZXYueG1sUEsFBgAAAAAEAAQA+QAAAJMDAAAAAA==&#10;" strokecolor="green" strokeweight=".72pt"/>
            <v:rect id="Rectangle 484" o:spid="_x0000_s157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PQ8QA&#10;AADdAAAADwAAAGRycy9kb3ducmV2LnhtbERP32vCMBB+H/g/hBN8W9NuVEY1yhCEDcqYzr4fydmW&#10;NZfaRK3765fBwLf7+H7ecj3aTlxo8K1jBVmSgiDWzrRcKzh8bR9fQPiAbLBzTApu5GG9mjwssTDu&#10;yju67EMtYgj7AhU0IfSFlF43ZNEnrieO3NENFkOEQy3NgNcYbjv5lKZzabHl2NBgT5uG9Pf+bBX0&#10;cledq+fThy7lu/78KbN8c8yUmk3H1wWIQGO4i//dbybOn+c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j0PEAAAA3QAAAA8AAAAAAAAAAAAAAAAAmAIAAGRycy9k&#10;b3ducmV2LnhtbFBLBQYAAAAABAAEAPUAAACJAwAAAAA=&#10;" fillcolor="#d99493" strokecolor="green"/>
            <v:line id="Line 485" o:spid="_x0000_s157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1RcQAAADdAAAADwAAAGRycy9kb3ducmV2LnhtbERPTWvCQBC9F/oflil4KbppJCKpmyAV&#10;QaGHmvbQ45Adk2B2NuyuGv+9KxR6m8f7nFU5ml5cyPnOsoK3WQKCuLa640bBz/d2ugThA7LG3jIp&#10;uJGHsnh+WmGu7ZUPdKlCI2II+xwVtCEMuZS+bsmgn9mBOHJH6wyGCF0jtcNrDDe9TJNkIQ12HBta&#10;HOijpfpUnY2C82f9lYV042yl07nf97v1a/ar1ORlXL+DCDSGf/Gfe6fj/EWWwuObe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fVFxAAAAN0AAAAPAAAAAAAAAAAA&#10;AAAAAKECAABkcnMvZG93bnJldi54bWxQSwUGAAAAAAQABAD5AAAAkgMAAAAA&#10;" strokecolor="green" strokeweight="3pt"/>
            <v:line id="Line 486" o:spid="_x0000_s157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i4sIAAADdAAAADwAAAGRycy9kb3ducmV2LnhtbERP22rCQBB9F/yHZQTfdOMt2NRVRLAI&#10;FVptP2DIjkkwOxt215j267sFwbc5nOusNp2pRUvOV5YVTMYJCOLc6ooLBd9f+9EShA/IGmvLpOCH&#10;PGzW/d4KM23vfKL2HAoRQ9hnqKAMocmk9HlJBv3YNsSRu1hnMEToCqkd3mO4qeU0SVJpsOLYUGJD&#10;u5Ly6/lmFLTvvxI/7Bvub+74SYV/mR8XWqnhoNu+ggjUhaf44T7oOD9dzOD/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si4sIAAADdAAAADwAAAAAAAAAAAAAA&#10;AAChAgAAZHJzL2Rvd25yZXYueG1sUEsFBgAAAAAEAAQA+QAAAJADAAAAAA==&#10;" strokecolor="green" strokeweight=".72pt"/>
            <v:line id="Line 487" o:spid="_x0000_s157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IqsQAAADdAAAADwAAAGRycy9kb3ducmV2LnhtbERPTWvCQBC9C/0PyxR6kboxNSLRVcQi&#10;WPCgqQePQ3aahGZnw+6q8d93C4K3ebzPWax604orOd9YVjAeJSCIS6sbrhScvrfvMxA+IGtsLZOC&#10;O3lYLV8GC8y1vfGRrkWoRAxhn6OCOoQul9KXNRn0I9sRR+7HOoMhQldJ7fAWw00r0ySZSoMNx4Ya&#10;O9rUVP4WF6Pgsi8PWUg/nS10+uG/2t16mJ2Venvt13MQgfrwFD/cOx3nT7MJ/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MiqxAAAAN0AAAAPAAAAAAAAAAAA&#10;AAAAAKECAABkcnMvZG93bnJldi54bWxQSwUGAAAAAAQABAD5AAAAkgMAAAAA&#10;" strokecolor="green" strokeweight="3pt"/>
            <v:line id="Line 488" o:spid="_x0000_s158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4fDcIAAADdAAAADwAAAGRycy9kb3ducmV2LnhtbERP3WrCMBS+H/gO4QjezdRhxVXTIgNF&#10;mDB1PsChOWvLmpOSxFp9+mUw2N35+H7PuhhMK3pyvrGsYDZNQBCXVjdcKbh8bp+XIHxA1thaJgV3&#10;8lDko6c1Ztre+ET9OVQihrDPUEEdQpdJ6cuaDPqp7Ygj92WdwRChq6R2eIvhppUvSbKQBhuODTV2&#10;9FZT+X2+GgX9+0Pih93h9uoOR6r86/yQaqUm42GzAhFoCP/iP/dex/mLNIXfb+IJ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4fDcIAAADdAAAADwAAAAAAAAAAAAAA&#10;AAChAgAAZHJzL2Rvd25yZXYueG1sUEsFBgAAAAAEAAQA+QAAAJADAAAAAA==&#10;" strokecolor="green" strokeweight=".72pt"/>
            <v:shape id="AutoShape 489" o:spid="_x0000_s158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NS8MA&#10;AADdAAAADwAAAGRycy9kb3ducmV2LnhtbERPzWqDQBC+F/IOywRyq2sCSmpdQ9I20EMhxPYBBneq&#10;UndW3G3UPH22UMhtPr7fyXeT6cSFBtdaVrCOYhDEldUt1wq+Po+PWxDOI2vsLJOCmRzsisVDjpm2&#10;I5/pUvpahBB2GSpovO8zKV3VkEEX2Z44cN92MOgDHGqpBxxDuOnkJo5TabDl0NBgTy8NVT/lr1Hw&#10;RNN+3h7qj9c3TDbXk2wTZ0ulVstp/wzC0+Tv4n/3uw7z0ySFv2/C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NS8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490" o:spid="_x0000_s158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W3cQAAADdAAAADwAAAGRycy9kb3ducmV2LnhtbERPTWvCQBC9F/oflil4KbppJFZS1xAU&#10;wUIPberB45CdJqHZ2bC7avz3XUHobR7vc1bFaHpxJuc7ywpeZgkI4trqjhsFh+/ddAnCB2SNvWVS&#10;cCUPxfrxYYW5thf+onMVGhFD2OeooA1hyKX0dUsG/cwOxJH7sc5giNA1Uju8xHDTyzRJFtJgx7Gh&#10;xYE2LdW/1ckoOH3Un1lIt85WOp37935fPmdHpSZPY/kGItAY/sV3917H+YvsFW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lbdxAAAAN0AAAAPAAAAAAAAAAAA&#10;AAAAAKECAABkcnMvZG93bnJldi54bWxQSwUGAAAAAAQABAD5AAAAkgMAAAAA&#10;" strokecolor="green" strokeweight="3pt"/>
            <v:line id="Line 491" o:spid="_x0000_s158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k8UAAADdAAAADwAAAGRycy9kb3ducmV2LnhtbESP0WrCQBBF34X+wzIF33TTotJGVxHB&#10;IihUbT9gyI5JaHY27K4x+vWdh0LfZrh37j2zWPWuUR2FWHs28DLOQBEX3tZcGvj+2o7eQMWEbLHx&#10;TAbuFGG1fBosMLf+xifqzqlUEsIxRwNVSm2udSwqchjHviUW7eKDwyRrKLUNeJNw1+jXLJtphzVL&#10;Q4UtbSoqfs5XZ6DbPzR++g/cXsPhSGV8nxym1pjhc7+eg0rUp3/z3/XOCv5sKrjyjY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wk8UAAADdAAAADwAAAAAAAAAA&#10;AAAAAAChAgAAZHJzL2Rvd25yZXYueG1sUEsFBgAAAAAEAAQA+QAAAJMDAAAAAA==&#10;" strokecolor="green" strokeweight=".72pt"/>
            <v:shape id="AutoShape 492" o:spid="_x0000_s158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ZOcIA&#10;AADdAAAADwAAAGRycy9kb3ducmV2LnhtbERP24rCMBB9F/yHMMK+aapQ0Wos9bLgw8Ji9QOGZmyL&#10;zaQ0Uet+/UZY2Lc5nOus09404kGdqy0rmE4iEMSF1TWXCi7nz/EChPPIGhvLpOBFDtLNcLDGRNsn&#10;n+iR+1KEEHYJKqi8bxMpXVGRQTexLXHgrrYz6APsSqk7fIZw08hZFM2lwZpDQ4Ut7SoqbvndKFhS&#10;n70W2/Jrf8B49vMt69jZXKmPUZ+tQHjq/b/4z33UYf48XsL7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pk5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57" w:line="276" w:lineRule="auto"/>
        <w:ind w:left="838" w:right="851"/>
        <w:jc w:val="both"/>
        <w:rPr>
          <w:rFonts w:ascii="Times New Roman" w:hAnsi="Times New Roman" w:cs="Times New Roman"/>
          <w:lang w:val="sk-SK"/>
        </w:rPr>
      </w:pPr>
      <w:r w:rsidRPr="00F60297">
        <w:rPr>
          <w:rFonts w:ascii="Times New Roman" w:hAnsi="Times New Roman" w:cs="Times New Roman"/>
          <w:lang w:val="sk-SK"/>
        </w:rPr>
        <w:t>Žiaci so špeciálnymi výchovno-vzdelávacími potrebami majú možnosť stretávať sa a spolupracovať so špeciálnym pedagógom, je im zabezpečený individuálny prístup zo strany vyučujúceho, zároveň so žiakmi pracujú 2 asistentky učiteľa a plne sa rešpektujú odporúčania psychologicko-pedagogickej poradne v prístupe k nim.</w:t>
      </w:r>
    </w:p>
    <w:p w:rsidR="000B2192" w:rsidRPr="00F60297" w:rsidRDefault="000B2192" w:rsidP="00F60297">
      <w:pPr>
        <w:pStyle w:val="Zkladntext"/>
        <w:spacing w:line="273" w:lineRule="auto"/>
        <w:ind w:left="838" w:right="854"/>
        <w:jc w:val="both"/>
        <w:rPr>
          <w:rFonts w:ascii="Times New Roman" w:hAnsi="Times New Roman" w:cs="Times New Roman"/>
          <w:lang w:val="sk-SK"/>
        </w:rPr>
      </w:pPr>
      <w:r w:rsidRPr="00F60297">
        <w:rPr>
          <w:rFonts w:ascii="Times New Roman" w:hAnsi="Times New Roman" w:cs="Times New Roman"/>
          <w:lang w:val="sk-SK"/>
        </w:rPr>
        <w:t>Pre žiakov je každoročne vytvorený individuálny vzdelávací plán. V prípade problémov so správaním škola zabezpečí možnosť spolupracovať s terapeutom.</w:t>
      </w:r>
    </w:p>
    <w:p w:rsidR="000B2192" w:rsidRPr="00F60297" w:rsidRDefault="000B2192" w:rsidP="00F60297">
      <w:pPr>
        <w:pStyle w:val="Zkladntext"/>
        <w:spacing w:before="4"/>
        <w:rPr>
          <w:rFonts w:ascii="Times New Roman" w:hAnsi="Times New Roman" w:cs="Times New Roman"/>
          <w:sz w:val="23"/>
          <w:lang w:val="sk-SK"/>
        </w:rPr>
      </w:pPr>
    </w:p>
    <w:p w:rsidR="000B2192" w:rsidRPr="00F60297" w:rsidRDefault="000B2192" w:rsidP="00F60297">
      <w:pPr>
        <w:pStyle w:val="Odsekzoznamu"/>
        <w:numPr>
          <w:ilvl w:val="0"/>
          <w:numId w:val="15"/>
        </w:numPr>
        <w:tabs>
          <w:tab w:val="left" w:pos="1406"/>
        </w:tabs>
        <w:spacing w:before="1"/>
        <w:rPr>
          <w:rFonts w:ascii="Times New Roman" w:hAnsi="Times New Roman" w:cs="Times New Roman"/>
          <w:b/>
          <w:sz w:val="20"/>
          <w:lang w:val="sk-SK"/>
        </w:rPr>
      </w:pPr>
      <w:r w:rsidRPr="00F60297">
        <w:rPr>
          <w:rFonts w:ascii="Times New Roman" w:hAnsi="Times New Roman" w:cs="Times New Roman"/>
          <w:b/>
          <w:sz w:val="20"/>
          <w:lang w:val="sk-SK"/>
        </w:rPr>
        <w:t>Žiaci so zdravotným</w:t>
      </w:r>
      <w:r w:rsidRPr="00F60297">
        <w:rPr>
          <w:rFonts w:ascii="Times New Roman" w:hAnsi="Times New Roman" w:cs="Times New Roman"/>
          <w:b/>
          <w:spacing w:val="-3"/>
          <w:sz w:val="20"/>
          <w:lang w:val="sk-SK"/>
        </w:rPr>
        <w:t xml:space="preserve"> </w:t>
      </w:r>
      <w:r w:rsidRPr="00F60297">
        <w:rPr>
          <w:rFonts w:ascii="Times New Roman" w:hAnsi="Times New Roman" w:cs="Times New Roman"/>
          <w:b/>
          <w:sz w:val="20"/>
          <w:lang w:val="sk-SK"/>
        </w:rPr>
        <w:t>znevýhodnením</w:t>
      </w:r>
    </w:p>
    <w:p w:rsidR="000B2192" w:rsidRPr="00F60297" w:rsidRDefault="000B2192" w:rsidP="00F60297">
      <w:pPr>
        <w:pStyle w:val="Zkladntext"/>
        <w:spacing w:before="10"/>
        <w:rPr>
          <w:rFonts w:ascii="Times New Roman" w:hAnsi="Times New Roman" w:cs="Times New Roman"/>
          <w:b/>
          <w:sz w:val="25"/>
          <w:lang w:val="sk-SK"/>
        </w:rPr>
      </w:pPr>
    </w:p>
    <w:p w:rsidR="000B2192" w:rsidRPr="00F60297" w:rsidRDefault="000B2192" w:rsidP="00F60297">
      <w:pPr>
        <w:pStyle w:val="Zkladntext"/>
        <w:spacing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Žiaci so zdravotným znevýhodneným majú podľa možnosti zabezpečeného asistenta učiteľa, odbornú starostlivosť zo strany SCŠPP Sereď, individuálny prístup zo strany učiteľa. Škola zároveň úzko spolupracuje s rodinou žiaka.</w:t>
      </w:r>
    </w:p>
    <w:p w:rsidR="000B2192" w:rsidRPr="00F60297" w:rsidRDefault="000B2192" w:rsidP="00F60297">
      <w:pPr>
        <w:pStyle w:val="Zkladntext"/>
        <w:spacing w:before="2"/>
        <w:rPr>
          <w:rFonts w:ascii="Times New Roman" w:hAnsi="Times New Roman" w:cs="Times New Roman"/>
          <w:sz w:val="23"/>
          <w:lang w:val="sk-SK"/>
        </w:rPr>
      </w:pPr>
    </w:p>
    <w:p w:rsidR="000B2192" w:rsidRPr="00F60297" w:rsidRDefault="000B2192" w:rsidP="002E4B11">
      <w:pPr>
        <w:pStyle w:val="Odsekzoznamu"/>
        <w:numPr>
          <w:ilvl w:val="0"/>
          <w:numId w:val="15"/>
        </w:numPr>
        <w:tabs>
          <w:tab w:val="left" w:pos="1460"/>
        </w:tabs>
        <w:ind w:left="1459" w:hanging="261"/>
        <w:rPr>
          <w:rFonts w:ascii="Times New Roman" w:hAnsi="Times New Roman" w:cs="Times New Roman"/>
          <w:b/>
          <w:sz w:val="20"/>
          <w:lang w:val="sk-SK"/>
        </w:rPr>
      </w:pPr>
      <w:r w:rsidRPr="00F60297">
        <w:rPr>
          <w:rFonts w:ascii="Times New Roman" w:hAnsi="Times New Roman" w:cs="Times New Roman"/>
          <w:b/>
          <w:sz w:val="20"/>
          <w:lang w:val="sk-SK"/>
        </w:rPr>
        <w:t>Žiaci so špeciálnymi vývinovými poruchami</w:t>
      </w:r>
      <w:r w:rsidRPr="00F60297">
        <w:rPr>
          <w:rFonts w:ascii="Times New Roman" w:hAnsi="Times New Roman" w:cs="Times New Roman"/>
          <w:b/>
          <w:spacing w:val="-9"/>
          <w:sz w:val="20"/>
          <w:lang w:val="sk-SK"/>
        </w:rPr>
        <w:t xml:space="preserve"> </w:t>
      </w:r>
      <w:r w:rsidRPr="00F60297">
        <w:rPr>
          <w:rFonts w:ascii="Times New Roman" w:hAnsi="Times New Roman" w:cs="Times New Roman"/>
          <w:b/>
          <w:sz w:val="20"/>
          <w:lang w:val="sk-SK"/>
        </w:rPr>
        <w:t>učenia</w:t>
      </w:r>
    </w:p>
    <w:p w:rsidR="000B2192" w:rsidRPr="00F60297" w:rsidRDefault="000B2192" w:rsidP="00F60297">
      <w:pPr>
        <w:pStyle w:val="Zkladntext"/>
        <w:spacing w:before="1"/>
        <w:rPr>
          <w:rFonts w:ascii="Times New Roman" w:hAnsi="Times New Roman" w:cs="Times New Roman"/>
          <w:b/>
          <w:sz w:val="28"/>
          <w:lang w:val="sk-SK"/>
        </w:rPr>
      </w:pPr>
    </w:p>
    <w:p w:rsidR="000B2192" w:rsidRPr="00F60297" w:rsidRDefault="000B2192" w:rsidP="00F60297">
      <w:pPr>
        <w:pStyle w:val="Zkladntext"/>
        <w:spacing w:before="1" w:line="276" w:lineRule="auto"/>
        <w:ind w:left="838" w:right="853"/>
        <w:jc w:val="both"/>
        <w:rPr>
          <w:rFonts w:ascii="Times New Roman" w:hAnsi="Times New Roman" w:cs="Times New Roman"/>
          <w:lang w:val="sk-SK"/>
        </w:rPr>
      </w:pPr>
      <w:r w:rsidRPr="00F60297">
        <w:rPr>
          <w:rFonts w:ascii="Times New Roman" w:hAnsi="Times New Roman" w:cs="Times New Roman"/>
          <w:lang w:val="sk-SK"/>
        </w:rPr>
        <w:t>Pre žiakov so špecifickými vývojovými poruchami učenia je charakteristické, že podávané školské výkony nezodpovedajú ich rozumovej úrovni. Najčastejšími poruchami sú DL (dyslexia), DG (dysgrafia), DOG (dysortografia) a DK (dyskalkúlia). Sprievodným javom je väčšinou hyperaktivita, prípadne hypoaktivita, nesústredenosť, impulzívne správanie, nerozvinutá pohybová koordinácia a ďalšie znaky z oblasti psychomotorickej, mentálnej a vôľovej. Väčšinou nejde o jeden druh poruchy. Symptómy sa medzi sebou navzájom prelínajú a v priebehu trvania majú rôznu intenzitu.</w:t>
      </w:r>
    </w:p>
    <w:p w:rsidR="000B2192" w:rsidRPr="00F60297" w:rsidRDefault="000B2192" w:rsidP="00F60297">
      <w:pPr>
        <w:pStyle w:val="Zkladntext"/>
        <w:spacing w:before="2"/>
        <w:rPr>
          <w:rFonts w:ascii="Times New Roman" w:hAnsi="Times New Roman" w:cs="Times New Roman"/>
          <w:sz w:val="25"/>
          <w:lang w:val="sk-SK"/>
        </w:rPr>
      </w:pPr>
    </w:p>
    <w:p w:rsidR="000B2192" w:rsidRPr="00F60297" w:rsidRDefault="000B2192" w:rsidP="00F60297">
      <w:pPr>
        <w:pStyle w:val="Zkladntext"/>
        <w:spacing w:before="1" w:line="276" w:lineRule="auto"/>
        <w:ind w:left="838" w:right="851"/>
        <w:jc w:val="both"/>
        <w:rPr>
          <w:rFonts w:ascii="Times New Roman" w:hAnsi="Times New Roman" w:cs="Times New Roman"/>
          <w:lang w:val="sk-SK"/>
        </w:rPr>
      </w:pPr>
      <w:r w:rsidRPr="00F60297">
        <w:rPr>
          <w:rFonts w:ascii="Times New Roman" w:hAnsi="Times New Roman" w:cs="Times New Roman"/>
          <w:lang w:val="sk-SK"/>
        </w:rPr>
        <w:t>Svojím obsahom sa vzdelávací proces u žiakov so špecifickými poruchami učenia v zásade nelíši od vzdelávania ostatných žiakov. Vzhľadom k tomu, že sa poruchy (DL, DG, DOG) prejavujú na začiatku najmä v slovenskom jazyku, budú žiakom so ŠPU ponúknuté hodiny individuálnej a skupinovej nápravy v spolupráci so špec. pedagógom SCŠPP Sereď.</w:t>
      </w:r>
    </w:p>
    <w:p w:rsidR="000B2192" w:rsidRPr="00F60297" w:rsidRDefault="000B2192" w:rsidP="00F60297">
      <w:pPr>
        <w:pStyle w:val="Zkladntext"/>
        <w:spacing w:before="3"/>
        <w:rPr>
          <w:rFonts w:ascii="Times New Roman" w:hAnsi="Times New Roman" w:cs="Times New Roman"/>
          <w:sz w:val="23"/>
          <w:lang w:val="sk-SK"/>
        </w:rPr>
      </w:pPr>
    </w:p>
    <w:p w:rsidR="000B2192" w:rsidRPr="00F60297" w:rsidRDefault="000B2192" w:rsidP="002E4B11">
      <w:pPr>
        <w:pStyle w:val="Odsekzoznamu"/>
        <w:numPr>
          <w:ilvl w:val="0"/>
          <w:numId w:val="15"/>
        </w:numPr>
        <w:tabs>
          <w:tab w:val="left" w:pos="1391"/>
        </w:tabs>
        <w:ind w:left="1390" w:hanging="192"/>
        <w:rPr>
          <w:rFonts w:ascii="Times New Roman" w:hAnsi="Times New Roman" w:cs="Times New Roman"/>
          <w:b/>
          <w:sz w:val="20"/>
          <w:lang w:val="sk-SK"/>
        </w:rPr>
      </w:pPr>
      <w:r w:rsidRPr="00F60297">
        <w:rPr>
          <w:rFonts w:ascii="Times New Roman" w:hAnsi="Times New Roman" w:cs="Times New Roman"/>
          <w:b/>
          <w:sz w:val="20"/>
          <w:lang w:val="sk-SK"/>
        </w:rPr>
        <w:t>Žiaci s poruchami</w:t>
      </w:r>
      <w:r w:rsidRPr="00F60297">
        <w:rPr>
          <w:rFonts w:ascii="Times New Roman" w:hAnsi="Times New Roman" w:cs="Times New Roman"/>
          <w:b/>
          <w:spacing w:val="-4"/>
          <w:sz w:val="20"/>
          <w:lang w:val="sk-SK"/>
        </w:rPr>
        <w:t xml:space="preserve"> </w:t>
      </w:r>
      <w:r w:rsidRPr="00F60297">
        <w:rPr>
          <w:rFonts w:ascii="Times New Roman" w:hAnsi="Times New Roman" w:cs="Times New Roman"/>
          <w:b/>
          <w:sz w:val="20"/>
          <w:lang w:val="sk-SK"/>
        </w:rPr>
        <w:t>správania:</w:t>
      </w:r>
    </w:p>
    <w:p w:rsidR="000B2192" w:rsidRPr="00F60297" w:rsidRDefault="000B2192" w:rsidP="00F60297">
      <w:pPr>
        <w:pStyle w:val="Zkladntext"/>
        <w:spacing w:before="34" w:line="276" w:lineRule="auto"/>
        <w:ind w:left="838" w:right="854"/>
        <w:jc w:val="both"/>
        <w:rPr>
          <w:rFonts w:ascii="Times New Roman" w:hAnsi="Times New Roman" w:cs="Times New Roman"/>
          <w:lang w:val="sk-SK"/>
        </w:rPr>
      </w:pPr>
      <w:r w:rsidRPr="00F60297">
        <w:rPr>
          <w:rFonts w:ascii="Times New Roman" w:hAnsi="Times New Roman" w:cs="Times New Roman"/>
          <w:lang w:val="sk-SK"/>
        </w:rPr>
        <w:t>Žiaci s poruchami správania majú veľmi často aj iné poruchy (DL, DG, DOG, hyperaktivita, znížená schopnosť koncentrácie ). Týmto žiakom vyhovuje menší kolektív, časté zmeny činnosti, neustále opakovanie učiva. Vzhľadom k potrebe individuálnej starostlivosti v bežných triedach je potrebná úzka  spolupráca triedneho učiteľa a jednotlivých vyučujúcich  so školským špeciálnym pedagógom    a psychológom.  V prípade  potreby  zabezpečíme  pobyt  v LVS  Nitra,  s ktorým  má  škola  dohodu   o spolupráci.</w:t>
      </w:r>
    </w:p>
    <w:p w:rsidR="000B2192" w:rsidRPr="00F60297" w:rsidRDefault="000B2192" w:rsidP="00F60297">
      <w:pPr>
        <w:pStyle w:val="Zkladntext"/>
        <w:rPr>
          <w:rFonts w:ascii="Times New Roman" w:hAnsi="Times New Roman" w:cs="Times New Roman"/>
          <w:sz w:val="23"/>
          <w:lang w:val="sk-SK"/>
        </w:rPr>
      </w:pPr>
    </w:p>
    <w:p w:rsidR="000B2192" w:rsidRPr="00F60297" w:rsidRDefault="000B2192" w:rsidP="002E4B11">
      <w:pPr>
        <w:pStyle w:val="Odsekzoznamu"/>
        <w:numPr>
          <w:ilvl w:val="0"/>
          <w:numId w:val="15"/>
        </w:numPr>
        <w:tabs>
          <w:tab w:val="left" w:pos="1415"/>
        </w:tabs>
        <w:ind w:left="1414" w:hanging="216"/>
        <w:rPr>
          <w:rFonts w:ascii="Times New Roman" w:hAnsi="Times New Roman" w:cs="Times New Roman"/>
          <w:b/>
          <w:sz w:val="20"/>
          <w:lang w:val="sk-SK"/>
        </w:rPr>
      </w:pPr>
      <w:r w:rsidRPr="00F60297">
        <w:rPr>
          <w:rFonts w:ascii="Times New Roman" w:hAnsi="Times New Roman" w:cs="Times New Roman"/>
          <w:b/>
          <w:sz w:val="20"/>
          <w:lang w:val="sk-SK"/>
        </w:rPr>
        <w:t>Žiaci s mentálnym</w:t>
      </w:r>
      <w:r w:rsidRPr="00F60297">
        <w:rPr>
          <w:rFonts w:ascii="Times New Roman" w:hAnsi="Times New Roman" w:cs="Times New Roman"/>
          <w:b/>
          <w:spacing w:val="-3"/>
          <w:sz w:val="20"/>
          <w:lang w:val="sk-SK"/>
        </w:rPr>
        <w:t xml:space="preserve"> </w:t>
      </w:r>
      <w:r w:rsidRPr="00F60297">
        <w:rPr>
          <w:rFonts w:ascii="Times New Roman" w:hAnsi="Times New Roman" w:cs="Times New Roman"/>
          <w:b/>
          <w:sz w:val="20"/>
          <w:lang w:val="sk-SK"/>
        </w:rPr>
        <w:t>postihnutím:</w:t>
      </w:r>
    </w:p>
    <w:p w:rsidR="000B2192" w:rsidRPr="00F60297" w:rsidRDefault="000B2192" w:rsidP="00F60297">
      <w:pPr>
        <w:pStyle w:val="Zkladntext"/>
        <w:spacing w:before="36"/>
        <w:ind w:left="838"/>
        <w:jc w:val="both"/>
        <w:rPr>
          <w:rFonts w:ascii="Times New Roman" w:hAnsi="Times New Roman" w:cs="Times New Roman"/>
          <w:lang w:val="sk-SK"/>
        </w:rPr>
      </w:pPr>
      <w:r w:rsidRPr="00F60297">
        <w:rPr>
          <w:rFonts w:ascii="Times New Roman" w:hAnsi="Times New Roman" w:cs="Times New Roman"/>
          <w:lang w:val="sk-SK"/>
        </w:rPr>
        <w:t>Žiaci s MP sú začlenení ako integrovaní žiaci s vlastným IVP.</w:t>
      </w:r>
    </w:p>
    <w:p w:rsidR="000B2192" w:rsidRPr="00F60297" w:rsidRDefault="000B2192" w:rsidP="00F60297">
      <w:pPr>
        <w:jc w:val="both"/>
        <w:rPr>
          <w:rFonts w:ascii="Times New Roman" w:hAnsi="Times New Roman" w:cs="Times New Roman"/>
          <w:lang w:val="sk-SK"/>
        </w:rPr>
        <w:sectPr w:rsidR="000B2192" w:rsidRPr="00F60297" w:rsidSect="00DA2E3E">
          <w:pgSz w:w="11910" w:h="16840"/>
          <w:pgMar w:top="940" w:right="560" w:bottom="1160" w:left="580" w:header="0" w:footer="884" w:gutter="0"/>
          <w:cols w:space="708"/>
        </w:sectPr>
      </w:pPr>
    </w:p>
    <w:p w:rsidR="000B2192" w:rsidRPr="00F60297" w:rsidRDefault="00403575" w:rsidP="00F60297">
      <w:pPr>
        <w:pStyle w:val="Zkladntext"/>
        <w:rPr>
          <w:rFonts w:ascii="Times New Roman" w:hAnsi="Times New Roman" w:cs="Times New Roman"/>
          <w:sz w:val="20"/>
          <w:lang w:val="sk-SK"/>
        </w:rPr>
      </w:pPr>
      <w:r>
        <w:rPr>
          <w:noProof/>
          <w:lang w:val="sk-SK" w:eastAsia="sk-SK"/>
        </w:rPr>
        <w:lastRenderedPageBreak/>
        <w:pict>
          <v:group id="Group 493" o:spid="_x0000_s1585" style="position:absolute;margin-left:24pt;margin-top:24pt;width:547.45pt;height:794.05pt;z-index:-13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CAT6O+&#10;9QgAAM89AAAOAAAAAAAAAAAAAAAAAC4CAABkcnMvZTJvRG9jLnhtbFBLAQItABQABgAIAAAAIQBk&#10;EL7a4AAAAAsBAAAPAAAAAAAAAAAAAAAAAE8LAABkcnMvZG93bnJldi54bWxQSwUGAAAAAAQABADz&#10;AAAAXAwAAAAA&#10;">
            <v:rect id="Rectangle 494" o:spid="_x0000_s158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s4MQA&#10;AADdAAAADwAAAGRycy9kb3ducmV2LnhtbERP32vCMBB+H/g/hBvsbaZdUaQaZRQGG5Qxnb4fydkW&#10;m0ttou321y+CsLf7+H7eajPaVlyp941jBek0AUGsnWm4UrD/fntegPAB2WDrmBT8kIfNevKwwty4&#10;gbd03YVKxBD2OSqoQ+hyKb2uyaKfuo44ckfXWwwR9pU0PQ4x3LbyJUnm0mLDsaHGjoqa9Gl3sQo6&#10;uT1cDtn5U5fyQ3/9lumsOKZKPT2Or0sQgcbwL767302cP89mcPs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BbODEAAAA3QAAAA8AAAAAAAAAAAAAAAAAmAIAAGRycy9k&#10;b3ducmV2LnhtbFBLBQYAAAAABAAEAPUAAACJAwAAAAA=&#10;" fillcolor="#d99493" strokecolor="green"/>
            <v:line id="Line 495" o:spid="_x0000_s158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W5sQAAADdAAAADwAAAGRycy9kb3ducmV2LnhtbERPTWvCQBC9C/6HZYRepG6MGCR1FVEK&#10;KfRgUw89DtlpEszOht3VpP++Wyh4m8f7nO1+NJ24k/OtZQXLRQKCuLK65VrB5fP1eQPCB2SNnWVS&#10;8EMe9rvpZIu5tgN/0L0MtYgh7HNU0ITQ51L6qiGDfmF74sh9W2cwROhqqR0OMdx0Mk2STBpsOTY0&#10;2NOxoepa3oyC23t1Xof05Gyp05V/64rDfP2l1NNsPLyACDSGh/jfXeg4P1tl8PdNPE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RbmxAAAAN0AAAAPAAAAAAAAAAAA&#10;AAAAAKECAABkcnMvZG93bnJldi54bWxQSwUGAAAAAAQABAD5AAAAkgMAAAAA&#10;" strokecolor="green" strokeweight="3pt"/>
            <v:line id="Line 496" o:spid="_x0000_s158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QcIAAADdAAAADwAAAGRycy9kb3ducmV2LnhtbERPyWrDMBC9F/IPYgK9NXKbZnMimxJI&#10;KSSQ9QMGa2KbWiMjKY7br68Khd7m8dZZ5b1pREfO15YVPI8SEMSF1TWXCi7nzdMchA/IGhvLpOCL&#10;POTZ4GGFqbZ3PlJ3CqWIIexTVFCF0KZS+qIig35kW+LIXa0zGCJ0pdQO7zHcNPIlSabSYM2xocKW&#10;1hUVn6ebUdBtvyXu7Ttubm53oNIvXncTrdTjsH9bggjUh3/xn/tDx/nT8Qx+v4kn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BQcIAAADdAAAADwAAAAAAAAAAAAAA&#10;AAChAgAAZHJzL2Rvd25yZXYueG1sUEsFBgAAAAAEAAQA+QAAAJADAAAAAA==&#10;" strokecolor="green" strokeweight=".72pt"/>
            <v:rect id="Rectangle 497" o:spid="_x0000_s158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DfsYA&#10;AADdAAAADwAAAGRycy9kb3ducmV2LnhtbESPQWvCQBCF74L/YRnBm25SqZTUVUQoVJCitt6H3TEJ&#10;ZmfT7Kppf71zKPQ2w3vz3jeLVe8bdaMu1oEN5NMMFLENrubSwNfn2+QFVEzIDpvAZOCHIqyWw8EC&#10;CxfufKDbMZVKQjgWaKBKqS20jrYij3EaWmLRzqHzmGTtSu06vEu4b/RTls21x5qlocKWNhXZy/Hq&#10;DbT6cLqeZt8fdqe3dv+7y58359yY8ahfv4JK1Kd/89/1uxP8+Ux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DDfsYAAADdAAAADwAAAAAAAAAAAAAAAACYAgAAZHJz&#10;L2Rvd25yZXYueG1sUEsFBgAAAAAEAAQA9QAAAIsDAAAAAA==&#10;" fillcolor="#d99493" strokecolor="green"/>
            <v:line id="Line 498" o:spid="_x0000_s159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qClMQAAADdAAAADwAAAGRycy9kb3ducmV2LnhtbERPTWvCQBC9C/0PyxS8SN0YMbSpq4gi&#10;KHjQ2EOPQ3aahGZnw+6q8d+7hYK3ebzPmS9704orOd9YVjAZJyCIS6sbrhR8nbdv7yB8QNbYWiYF&#10;d/KwXLwM5phre+MTXYtQiRjCPkcFdQhdLqUvazLox7YjjtyPdQZDhK6S2uEthptWpkmSSYMNx4Ya&#10;O1rXVP4WF6PgciiPs5BunC10OvX7drcazb6VGr72q08QgfrwFP+7dzrOz6Yf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oKUxAAAAN0AAAAPAAAAAAAAAAAA&#10;AAAAAKECAABkcnMvZG93bnJldi54bWxQSwUGAAAAAAQABAD5AAAAkgMAAAAA&#10;" strokecolor="green" strokeweight="3pt"/>
            <v:line id="Line 499" o:spid="_x0000_s159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AqSMUAAADdAAAADwAAAGRycy9kb3ducmV2LnhtbESP0WrCQBBF3wv9h2UKfaubFhWNriKC&#10;paDQVv2AITsmodnZsLvG6Nc7D0LfZrh37j0zX/auUR2FWHs28D7IQBEX3tZcGjgeNm8TUDEhW2w8&#10;k4ErRVgunp/mmFt/4V/q9qlUEsIxRwNVSm2udSwqchgHviUW7eSDwyRrKLUNeJFw1+iPLBtrhzVL&#10;Q4UtrSsq/vZnZ6Db3jR++0/cnMPuh8o4He5G1pjXl341A5WoT//mx/WXFfzxUP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AqSMUAAADdAAAADwAAAAAAAAAA&#10;AAAAAAChAgAAZHJzL2Rvd25yZXYueG1sUEsFBgAAAAAEAAQA+QAAAJMDAAAAAA==&#10;" strokecolor="green" strokeweight=".72pt"/>
            <v:line id="Line 500" o:spid="_x0000_s159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978UAAADdAAAADwAAAGRycy9kb3ducmV2LnhtbERPTWvCQBC9F/wPywi9lLoxbaTEbEQs&#10;BQUPNu2hxyE7JsHsbNhdNf33XUHobR7vc4rVaHpxIec7ywrmswQEcW11x42C76+P5zcQPiBr7C2T&#10;gl/ysConDwXm2l75ky5VaEQMYZ+jgjaEIZfS1y0Z9DM7EEfuaJ3BEKFrpHZ4jeGml2mSLKTBjmND&#10;iwNtWqpP1dkoOO/rQxbSd2crnb74Xb9dP2U/Sj1Ox/USRKAx/Ivv7q2O8xevc7h9E0+Q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r978UAAADdAAAADwAAAAAAAAAA&#10;AAAAAAChAgAAZHJzL2Rvd25yZXYueG1sUEsFBgAAAAAEAAQA+QAAAJMDAAAAAA==&#10;" strokecolor="green" strokeweight="3pt"/>
            <v:line id="Line 501" o:spid="_x0000_s159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4RpMEAAADdAAAADwAAAGRycy9kb3ducmV2LnhtbERP24rCMBB9X/Afwgj7pqmi4naNIoKL&#10;oOBtP2BoZttiMylJrNWvN4Kwb3M415ktWlOJhpwvLSsY9BMQxJnVJecKfs/r3hSED8gaK8uk4E4e&#10;FvPOxwxTbW98pOYUchFD2KeooAihTqX0WUEGfd/WxJH7s85giNDlUju8xXBTyWGSTKTBkmNDgTWt&#10;Csoup6tR0GwfEvf2B9dXtztQ7r9Gu7FW6rPbLr9BBGrDv/jt3ug4fzIawuube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bhGkwQAAAN0AAAAPAAAAAAAAAAAAAAAA&#10;AKECAABkcnMvZG93bnJldi54bWxQSwUGAAAAAAQABAD5AAAAjwMAAAAA&#10;" strokecolor="green" strokeweight=".72pt"/>
            <v:shape id="AutoShape 502" o:spid="_x0000_s159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4DsMA&#10;AADdAAAADwAAAGRycy9kb3ducmV2LnhtbERPzWrCQBC+F/oOywjemo1aJUZXsWqhB6E0+gBDdkyC&#10;2dmQXU3Sp+8WCr3Nx/c7621vavGg1lWWFUyiGARxbnXFhYLL+f0lAeE8ssbaMikYyMF28/y0xlTb&#10;jr/okflChBB2KSoovW9SKV1ekkEX2YY4cFfbGvQBtoXULXYh3NRyGscLabDi0FBiQ/uS8lt2NwqW&#10;1O+G5K04HY44n35/ymrubKbUeNTvViA89f5f/Of+0GH+4nUG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c4D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03" o:spid="_x0000_s159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ed8MAAADdAAAADwAAAGRycy9kb3ducmV2LnhtbERPTYvCMBC9L/gfwgheZE3tqizVKKII&#10;Ch607mGPQzO2xWZSkqjdf28WFvY2j/c5i1VnGvEg52vLCsajBARxYXXNpYKvy+79E4QPyBoby6Tg&#10;hzyslr23BWbaPvlMjzyUIoawz1BBFUKbSemLigz6kW2JI3e1zmCI0JVSO3zGcNPINElm0mDNsaHC&#10;ljYVFbf8bhTcj8VpGtKts7lOP/yh2a+H02+lBv1uPQcRqAv/4j/3Xsf5s8kEfr+JJ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XnfDAAAA3QAAAA8AAAAAAAAAAAAA&#10;AAAAoQIAAGRycy9kb3ducmV2LnhtbFBLBQYAAAAABAAEAPkAAACRAwAAAAA=&#10;" strokecolor="green" strokeweight="3pt"/>
            <v:line id="Line 504" o:spid="_x0000_s159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J0MMAAADdAAAADwAAAGRycy9kb3ducmV2LnhtbERP3WrCMBS+F3yHcITd2dRhZVajjIFj&#10;MMGt8wEOzbEtNicliW23p18GA+/Ox/d7tvvRtKIn5xvLChZJCoK4tLrhSsH56zB/AuEDssbWMin4&#10;Jg/73XSyxVzbgT+pL0IlYgj7HBXUIXS5lL6syaBPbEccuYt1BkOErpLa4RDDTSsf03QlDTYcG2rs&#10;6KWm8lrcjIL+/Ufiyb7i4eaOH1T59fKYaaUeZuPzBkSgMdzF/+43Heevlhn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HidDDAAAA3QAAAA8AAAAAAAAAAAAA&#10;AAAAoQIAAGRycy9kb3ducmV2LnhtbFBLBQYAAAAABAAEAPkAAACRAwAAAAA=&#10;" strokecolor="green" strokeweight=".72pt"/>
            <v:shape id="AutoShape 505" o:spid="_x0000_s159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blsMA&#10;AADdAAAADwAAAGRycy9kb3ducmV2LnhtbERP22rCQBB9F/oPyxT6pptKE2J0FXuDPghi9AOG7JgE&#10;s7Mhu82lX98tFHybw7nOZjeaRvTUudqygudFBIK4sLrmUsHl/DlPQTiPrLGxTAomcrDbPsw2mGk7&#10;8In63JcihLDLUEHlfZtJ6YqKDLqFbYkDd7WdQR9gV0rd4RDCTSOXUZRIgzWHhgpbequouOXfRsGK&#10;xv2UvpaH9w+Mlz9HWcfO5ko9PY77NQhPo7+L/91fOsxPXhL4+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Cbls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5"/>
        <w:rPr>
          <w:rFonts w:ascii="Times New Roman" w:hAnsi="Times New Roman" w:cs="Times New Roman"/>
          <w:sz w:val="26"/>
          <w:lang w:val="sk-SK"/>
        </w:rPr>
      </w:pPr>
    </w:p>
    <w:p w:rsidR="000B2192" w:rsidRPr="00DC6FBB" w:rsidRDefault="000B2192" w:rsidP="00DC6FBB">
      <w:pPr>
        <w:spacing w:line="2138" w:lineRule="exact"/>
        <w:ind w:hanging="180"/>
        <w:jc w:val="center"/>
        <w:rPr>
          <w:rFonts w:ascii="Times New Roman" w:hAnsi="Times New Roman" w:cs="Times New Roman"/>
          <w:b/>
          <w:sz w:val="200"/>
          <w:lang w:val="sk-SK"/>
        </w:rPr>
        <w:sectPr w:rsidR="000B2192" w:rsidRPr="00DC6FBB" w:rsidSect="00DA2E3E">
          <w:pgSz w:w="11910" w:h="16840"/>
          <w:pgMar w:top="1580" w:right="560" w:bottom="1160" w:left="580" w:header="0" w:footer="884" w:gutter="0"/>
          <w:cols w:space="708"/>
        </w:sectPr>
      </w:pPr>
      <w:r w:rsidRPr="000C071B">
        <w:rPr>
          <w:rFonts w:ascii="Times New Roman" w:hAnsi="Times New Roman" w:cs="Times New Roman"/>
          <w:b/>
          <w:color w:val="008000"/>
          <w:sz w:val="200"/>
          <w:lang w:val="sk-SK"/>
        </w:rPr>
        <w:t>PRÍLOHY</w:t>
      </w:r>
    </w:p>
    <w:p w:rsidR="000B2192" w:rsidRPr="00F60297" w:rsidRDefault="00403575" w:rsidP="00DC6FBB">
      <w:pPr>
        <w:pStyle w:val="Zkladntext"/>
        <w:spacing w:before="10"/>
        <w:rPr>
          <w:rFonts w:ascii="Times New Roman" w:hAnsi="Times New Roman" w:cs="Times New Roman"/>
          <w:b/>
          <w:sz w:val="28"/>
          <w:lang w:val="sk-SK"/>
        </w:rPr>
      </w:pPr>
      <w:r>
        <w:rPr>
          <w:noProof/>
          <w:lang w:val="sk-SK" w:eastAsia="sk-SK"/>
        </w:rPr>
        <w:lastRenderedPageBreak/>
        <w:pict>
          <v:group id="Group 2211" o:spid="_x0000_s1598" style="position:absolute;margin-left:29pt;margin-top:27pt;width:547.45pt;height:794.05pt;z-index:-1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">
            <v:rect id="Rectangle 2212" o:spid="_x0000_s159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iScMA&#10;AADdAAAADwAAAGRycy9kb3ducmV2LnhtbERP32vCMBB+F/wfwgl707QdyuiMIoKwgch06/uRnG2x&#10;udQmare/fhEE3+7j+3nzZW8bcaXO144VpJMEBLF2puZSwc/3ZvwGwgdkg41jUvBLHpaL4WCOuXE3&#10;3tP1EEoRQ9jnqKAKoc2l9Loii37iWuLIHV1nMUTYldJ0eIvhtpFZksykxZpjQ4UtrSvSp8PFKmjl&#10;vrgUr+ed3spP/fW3TafrY6rUy6hfvYMI1Ien+OH+MHH+LMv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iScMAAADdAAAADwAAAAAAAAAAAAAAAACYAgAAZHJzL2Rv&#10;d25yZXYueG1sUEsFBgAAAAAEAAQA9QAAAIgDAAAAAA==&#10;" fillcolor="#d99493" strokecolor="green"/>
            <v:line id="Line 2213" o:spid="_x0000_s160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jo8MAAADdAAAADwAAAGRycy9kb3ducmV2LnhtbERPTYvCMBC9C/6HMIIX0dSKItUooggu&#10;eNjtevA4NGNbbCYlidr995sFYW/zeJ+z3namEU9yvrasYDpJQBAXVtdcKrh8H8dLED4ga2wsk4If&#10;8rDd9HtrzLR98Rc981CKGMI+QwVVCG0mpS8qMugntiWO3M06gyFCV0rt8BXDTSPTJFlIgzXHhgpb&#10;2ldU3POHUfA4F5/zkB6czXU68x/NaTeaX5UaDrrdCkSgLvyL3+6TjvMX6Qz+vo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7I6PDAAAA3QAAAA8AAAAAAAAAAAAA&#10;AAAAoQIAAGRycy9kb3ducmV2LnhtbFBLBQYAAAAABAAEAPkAAACRAwAAAAA=&#10;" strokecolor="green" strokeweight="3pt"/>
            <v:line id="Line 2214" o:spid="_x0000_s160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J68EAAADdAAAADwAAAGRycy9kb3ducmV2LnhtbERP24rCMBB9X/Afwgj7pqmi4naNIoKL&#10;oOBtP2BoZttiMylJrNWvN4Kwb3M415ktWlOJhpwvLSsY9BMQxJnVJecKfs/r3hSED8gaK8uk4E4e&#10;FvPOxwxTbW98pOYUchFD2KeooAihTqX0WUEGfd/WxJH7s85giNDlUju8xXBTyWGSTKTBkmNDgTWt&#10;Csoup6tR0GwfEvf2B9dXtztQ7r9Gu7FW6rPbLr9BBGrDv/jt3ug4fzIcweube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FMnrwQAAAN0AAAAPAAAAAAAAAAAAAAAA&#10;AKECAABkcnMvZG93bnJldi54bWxQSwUGAAAAAAQABAD5AAAAjwMAAAAA&#10;" strokecolor="green" strokeweight=".72pt"/>
            <v:rect id="Rectangle 2215" o:spid="_x0000_s160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6PcQA&#10;AADdAAAADwAAAGRycy9kb3ducmV2LnhtbERP32vCMBB+H/g/hBv4NtM6FKlGGYXBBmVMp+9HcrbF&#10;5lKb2Nb99ctgsLf7+H7eZjfaRvTU+dqxgnSWgCDWztRcKjh+vT6tQPiAbLBxTAru5GG3nTxsMDNu&#10;4D31h1CKGMI+QwVVCG0mpdcVWfQz1xJH7uw6iyHCrpSmwyGG20bOk2QpLdYcGypsKa9IXw43q6CV&#10;+9Pt9Hz90IV815/fRbrIz6lS08fxZQ0i0Bj+xX/uNxPnL+cL+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j3EAAAA3QAAAA8AAAAAAAAAAAAAAAAAmAIAAGRycy9k&#10;b3ducmV2LnhtbFBLBQYAAAAABAAEAPUAAACJAwAAAAA=&#10;" fillcolor="#d99493" strokecolor="green"/>
            <v:line id="Line 2216" o:spid="_x0000_s160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AO8MAAADdAAAADwAAAGRycy9kb3ducmV2LnhtbERPTYvCMBC9L/gfwgheFk2tWKRrFFEE&#10;hT2s1cMeh2a2LdtMShK1/nsjLOxtHu9zluvetOJGzjeWFUwnCQji0uqGKwWX8368AOEDssbWMil4&#10;kIf1avC2xFzbO5/oVoRKxBD2OSqoQ+hyKX1Zk0E/sR1x5H6sMxgidJXUDu8x3LQyTZJMGmw4NtTY&#10;0bam8re4GgXXz/JrHtKds4VOZ/7YHjbv82+lRsN+8wEiUB/+xX/ug47zszSD1zfxB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MgDvDAAAA3QAAAA8AAAAAAAAAAAAA&#10;AAAAoQIAAGRycy9kb3ducmV2LnhtbFBLBQYAAAAABAAEAPkAAACRAwAAAAA=&#10;" strokecolor="green" strokeweight="3pt"/>
            <v:line id="Line 2217" o:spid="_x0000_s160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XnMMAAADdAAAADwAAAGRycy9kb3ducmV2LnhtbERP3WrCMBS+H/gO4Qi7s+lkOq2mZQwc&#10;wgSd+gCH5tiWNSclibXb0y8DYXfn4/s962IwrejJ+caygqckBUFcWt1wpeB82kwWIHxA1thaJgXf&#10;5KHIRw9rzLS98Sf1x1CJGMI+QwV1CF0mpS9rMugT2xFH7mKdwRChq6R2eIvhppXTNJ1Lgw3Hhho7&#10;equp/DpejYL+40fi3r7j5up2B6r88nk300o9jofXFYhAQ/gX391bHefPpy/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GV5zDAAAA3QAAAA8AAAAAAAAAAAAA&#10;AAAAoQIAAGRycy9kb3ducmV2LnhtbFBLBQYAAAAABAAEAPkAAACRAwAAAAA=&#10;" strokecolor="green" strokeweight=".72pt"/>
            <v:line id="Line 2218" o:spid="_x0000_s160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0sYAAADdAAAADwAAAGRycy9kb3ducmV2LnhtbESPQWvCQBCF7wX/wzKCl1I3TVEkdRWx&#10;CBZ6sKmHHofsNAlmZ8PuqvHfO4eCtxnem/e+Wa4H16kLhdh6NvA6zUARV962XBs4/uxeFqBiQrbY&#10;eSYDN4qwXo2ellhYf+VvupSpVhLCsUADTUp9oXWsGnIYp74nFu3PB4dJ1lBrG/Aq4a7TeZbNtcOW&#10;paHBnrYNVafy7Aycv6rDLOUfwZc2f4uf3X7zPPs1ZjIeNu+gEg3pYf6/3lvBn+eCK9/ICHp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fsdLGAAAA3QAAAA8AAAAAAAAA&#10;AAAAAAAAoQIAAGRycy9kb3ducmV2LnhtbFBLBQYAAAAABAAEAPkAAACUAwAAAAA=&#10;" strokecolor="green" strokeweight="3pt"/>
            <v:line id="Line 2219" o:spid="_x0000_s160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mdcMAAADdAAAADwAAAGRycy9kb3ducmV2LnhtbERP22rCQBB9L/gPywh9043Shpq6ighK&#10;wYCX9gOG7DQJzc6G3c2lfn23UOjbHM511tvRNKIn52vLChbzBARxYXXNpYKP98PsBYQPyBoby6Tg&#10;mzxsN5OHNWbaDnyl/hZKEUPYZ6igCqHNpPRFRQb93LbEkfu0zmCI0JVSOxxiuGnkMklSabDm2FBh&#10;S/uKiq9bZxT0p7vEsz3ioXP5hUq/esqftVKP03H3CiLQGP7Ff+43Heenyx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VZnXDAAAA3QAAAA8AAAAAAAAAAAAA&#10;AAAAoQIAAGRycy9kb3ducmV2LnhtbFBLBQYAAAAABAAEAPkAAACRAwAAAAA=&#10;" strokecolor="green" strokeweight=".72pt"/>
            <v:shape id="AutoShape 2220" o:spid="_x0000_s160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VBMYA&#10;AADdAAAADwAAAGRycy9kb3ducmV2LnhtbESP3WrCQBCF74W+wzKF3ummFiVGN8H+CL0QpKkPMGTH&#10;JDQ7G7JbjX1656Lg3QznzDnfbIrRdepMQ2g9G3ieJaCIK29brg0cv3fTFFSIyBY7z2TgSgGK/GGy&#10;wcz6C3/RuYy1khAOGRpoYuwzrUPVkMMw8z2xaCc/OIyyDrW2A14k3HV6niRL7bBlaWiwp7eGqp/y&#10;1xlY0bi9pq/1/v0DF/O/g24XwZfGPD2O2zWoSGO8m/+vP63gL1+EX76RE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VBM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221" o:spid="_x0000_s160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OksQAAADdAAAADwAAAGRycy9kb3ducmV2LnhtbERPTWvCQBC9F/wPywi9lLoxQSnRVUQp&#10;pNBDTXvwOGTHJJidDbtrkv77bqHQ2zze52z3k+nEQM63lhUsFwkI4srqlmsFX5+vzy8gfEDW2Fkm&#10;Bd/kYb+bPWwx13bkMw1lqEUMYZ+jgiaEPpfSVw0Z9AvbE0fuap3BEKGrpXY4xnDTyTRJ1tJgy7Gh&#10;wZ6ODVW38m4U3N+rj1VIT86WOs38W1ccnlYXpR7n02EDItAU/sV/7kLH+etsCb/fx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I6SxAAAAN0AAAAPAAAAAAAAAAAA&#10;AAAAAKECAABkcnMvZG93bnJldi54bWxQSwUGAAAAAAQABAD5AAAAkgMAAAAA&#10;" strokecolor="green" strokeweight="3pt"/>
            <v:line id="Line 2222" o:spid="_x0000_s160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hi2cMAAADdAAAADwAAAGRycy9kb3ducmV2LnhtbERP22rCQBB9L/gPywi+1Y22DTbNRqSg&#10;CBW8tB8wZMckmJ0Nu2uM/fpuodC3OZzr5MvBtKIn5xvLCmbTBARxaXXDlYKvz/XjAoQPyBpby6Tg&#10;Th6Wxeghx0zbGx+pP4VKxBD2GSqoQ+gyKX1Zk0E/tR1x5M7WGQwRukpqh7cYblo5T5JUGmw4NtTY&#10;0XtN5eV0NQr6j2+Je7vB9dXtDlT51+fdi1ZqMh5WbyACDeFf/Ofe6jg/fZrD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YtnDAAAA3QAAAA8AAAAAAAAAAAAA&#10;AAAAoQIAAGRycy9kb3ducmV2LnhtbFBLBQYAAAAABAAEAPkAAACRAwAAAAA=&#10;" strokecolor="green" strokeweight=".72pt"/>
            <v:shape id="AutoShape 2223" o:spid="_x0000_s161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Lc8QA&#10;AADdAAAADwAAAGRycy9kb3ducmV2LnhtbERPS2rDMBDdF3oHMYXuarkJCa5jOeTTQBeFULcHGKyJ&#10;ZWqNjKUkTk5fBQLdzeN9p1iOthMnGnzrWMFrkoIgrp1uuVHw8717yUD4gKyxc0wKLuRhWT4+FJhr&#10;d+YvOlWhETGEfY4KTAh9LqWvDVn0ieuJI3dwg8UQ4dBIPeA5httOTtJ0Li22HBsM9rQxVP9WR6vg&#10;jcbVJVs3n9t3nE2ue9nOvKuUen4aVwsQgcbwL767P3ScP59O4fZNPE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S3P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DC6FBB">
      <w:pPr>
        <w:pStyle w:val="Nadpis21"/>
        <w:rPr>
          <w:rFonts w:ascii="Times New Roman" w:hAnsi="Times New Roman" w:cs="Times New Roman"/>
          <w:lang w:val="sk-SK"/>
        </w:rPr>
      </w:pPr>
      <w:r w:rsidRPr="00F60297">
        <w:rPr>
          <w:rFonts w:ascii="Times New Roman" w:hAnsi="Times New Roman" w:cs="Times New Roman"/>
          <w:lang w:val="sk-SK"/>
        </w:rPr>
        <w:t>Inovovaný školský vzdelávací program</w:t>
      </w: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5C00B5">
        <w:trPr>
          <w:trHeight w:val="1759"/>
        </w:trPr>
        <w:tc>
          <w:tcPr>
            <w:tcW w:w="9288" w:type="dxa"/>
            <w:shd w:val="clear" w:color="auto" w:fill="008000"/>
          </w:tcPr>
          <w:p w:rsidR="000B2192" w:rsidRPr="00F60297" w:rsidRDefault="000B2192" w:rsidP="005C00B5">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5C00B5">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SJL – 1</w:t>
            </w:r>
          </w:p>
        </w:tc>
      </w:tr>
    </w:tbl>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spacing w:before="7"/>
        <w:rPr>
          <w:rFonts w:ascii="Times New Roman" w:hAnsi="Times New Roman" w:cs="Times New Roman"/>
          <w:b/>
          <w:sz w:val="15"/>
          <w:lang w:val="sk-SK"/>
        </w:rPr>
      </w:pPr>
    </w:p>
    <w:p w:rsidR="000B2192" w:rsidRPr="00F60297" w:rsidRDefault="000B2192" w:rsidP="00DC6FBB">
      <w:pPr>
        <w:pStyle w:val="Nadpis31"/>
        <w:rPr>
          <w:rFonts w:ascii="Times New Roman" w:hAnsi="Times New Roman" w:cs="Times New Roman"/>
          <w:lang w:val="sk-SK"/>
        </w:rPr>
      </w:pPr>
      <w:r w:rsidRPr="00F60297">
        <w:rPr>
          <w:rFonts w:ascii="Times New Roman" w:hAnsi="Times New Roman" w:cs="Times New Roman"/>
          <w:lang w:val="sk-SK"/>
        </w:rPr>
        <w:t>Inovované učebné osnovy ŠkVP</w:t>
      </w:r>
    </w:p>
    <w:p w:rsidR="000B2192" w:rsidRPr="00F60297" w:rsidRDefault="000B2192" w:rsidP="00DC6FBB">
      <w:pPr>
        <w:spacing w:before="264"/>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Slovenský jazyk a literatúra</w:t>
      </w: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rPr>
          <w:rFonts w:ascii="Times New Roman" w:hAnsi="Times New Roman" w:cs="Times New Roman"/>
          <w:b/>
          <w:sz w:val="20"/>
          <w:lang w:val="sk-SK"/>
        </w:rPr>
      </w:pPr>
    </w:p>
    <w:p w:rsidR="000B2192" w:rsidRPr="00F60297" w:rsidRDefault="000B2192" w:rsidP="00DC6FBB">
      <w:pPr>
        <w:pStyle w:val="Zkladntext"/>
        <w:spacing w:before="8"/>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5C00B5">
        <w:trPr>
          <w:trHeight w:val="618"/>
        </w:trPr>
        <w:tc>
          <w:tcPr>
            <w:tcW w:w="9287" w:type="dxa"/>
            <w:gridSpan w:val="2"/>
            <w:shd w:val="clear" w:color="auto" w:fill="008000"/>
          </w:tcPr>
          <w:p w:rsidR="000B2192" w:rsidRPr="00F60297" w:rsidRDefault="000B2192" w:rsidP="005C00B5">
            <w:pPr>
              <w:pStyle w:val="TableParagraph"/>
              <w:spacing w:line="536" w:lineRule="exact"/>
              <w:ind w:left="3933" w:right="3929"/>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5C00B5">
        <w:trPr>
          <w:trHeight w:val="448"/>
        </w:trPr>
        <w:tc>
          <w:tcPr>
            <w:tcW w:w="2804" w:type="dxa"/>
            <w:tcBorders>
              <w:bottom w:val="single" w:sz="4" w:space="0" w:color="E4B8B7"/>
              <w:right w:val="single" w:sz="4" w:space="0" w:color="E4B8B7"/>
            </w:tcBorders>
          </w:tcPr>
          <w:p w:rsidR="000B2192" w:rsidRPr="00F60297" w:rsidRDefault="000B2192" w:rsidP="005C00B5">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5C00B5">
            <w:pPr>
              <w:pStyle w:val="TableParagraph"/>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5C00B5">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5C00B5">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5C00B5">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DC6FBB">
      <w:pPr>
        <w:jc w:val="right"/>
        <w:rPr>
          <w:rFonts w:ascii="Times New Roman" w:hAnsi="Times New Roman" w:cs="Times New Roman"/>
          <w:sz w:val="32"/>
          <w:lang w:val="sk-SK"/>
        </w:rPr>
        <w:sectPr w:rsidR="000B2192" w:rsidRPr="00F60297" w:rsidSect="00DA2E3E">
          <w:pgSz w:w="11910" w:h="16840"/>
          <w:pgMar w:top="142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60297" w:rsidTr="005C00B5">
        <w:trPr>
          <w:trHeight w:val="900"/>
        </w:trPr>
        <w:tc>
          <w:tcPr>
            <w:tcW w:w="9288" w:type="dxa"/>
            <w:shd w:val="clear" w:color="auto" w:fill="008000"/>
          </w:tcPr>
          <w:p w:rsidR="000B2192" w:rsidRPr="00F60297" w:rsidRDefault="000B2192" w:rsidP="005C00B5">
            <w:pPr>
              <w:pStyle w:val="TableParagraph"/>
              <w:ind w:left="909" w:right="904"/>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Slovenský jazyk a literatúra</w:t>
            </w:r>
          </w:p>
          <w:p w:rsidR="000B2192" w:rsidRPr="00F60297" w:rsidRDefault="000B2192" w:rsidP="005C00B5">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60297" w:rsidTr="005C00B5">
        <w:trPr>
          <w:trHeight w:val="674"/>
        </w:trPr>
        <w:tc>
          <w:tcPr>
            <w:tcW w:w="9288" w:type="dxa"/>
          </w:tcPr>
          <w:p w:rsidR="000B2192" w:rsidRPr="00F60297" w:rsidRDefault="000B2192" w:rsidP="005C00B5">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zo slovenského jazyka a literatúry</w:t>
            </w:r>
          </w:p>
          <w:p w:rsidR="000B2192" w:rsidRPr="00F60297" w:rsidRDefault="000B2192" w:rsidP="005C00B5">
            <w:pPr>
              <w:pStyle w:val="TableParagraph"/>
              <w:spacing w:before="43"/>
              <w:ind w:left="108"/>
              <w:rPr>
                <w:rFonts w:ascii="Times New Roman" w:hAnsi="Times New Roman" w:cs="Times New Roman"/>
                <w:b/>
                <w:sz w:val="24"/>
                <w:lang w:val="sk-SK"/>
              </w:rPr>
            </w:pPr>
            <w:r w:rsidRPr="00F60297">
              <w:rPr>
                <w:rFonts w:ascii="Times New Roman" w:hAnsi="Times New Roman" w:cs="Times New Roman"/>
                <w:b/>
                <w:sz w:val="24"/>
                <w:lang w:val="sk-SK"/>
              </w:rPr>
              <w:t>iŠVP.</w:t>
            </w:r>
          </w:p>
        </w:tc>
      </w:tr>
      <w:tr w:rsidR="000B2192" w:rsidRPr="00F60297" w:rsidTr="005C00B5">
        <w:trPr>
          <w:trHeight w:val="335"/>
        </w:trPr>
        <w:tc>
          <w:tcPr>
            <w:tcW w:w="9288" w:type="dxa"/>
            <w:shd w:val="clear" w:color="auto" w:fill="008000"/>
          </w:tcPr>
          <w:p w:rsidR="000B2192" w:rsidRPr="00F60297" w:rsidRDefault="000B2192" w:rsidP="005C00B5">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5C00B5">
        <w:trPr>
          <w:trHeight w:val="1012"/>
        </w:trPr>
        <w:tc>
          <w:tcPr>
            <w:tcW w:w="9288" w:type="dxa"/>
          </w:tcPr>
          <w:p w:rsidR="000B2192" w:rsidRPr="00F60297" w:rsidRDefault="000B2192" w:rsidP="005C00B5">
            <w:pPr>
              <w:pStyle w:val="TableParagraph"/>
              <w:spacing w:line="278" w:lineRule="auto"/>
              <w:ind w:left="108" w:right="95"/>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slovenský jazyk a literatúra, schváleného ako súčasť inovovaného ŠVP pre</w:t>
            </w:r>
          </w:p>
          <w:p w:rsidR="000B2192" w:rsidRPr="00F60297" w:rsidRDefault="000B2192" w:rsidP="005C00B5">
            <w:pPr>
              <w:pStyle w:val="TableParagraph"/>
              <w:spacing w:line="289" w:lineRule="exact"/>
              <w:ind w:left="108"/>
              <w:rPr>
                <w:rFonts w:ascii="Times New Roman" w:hAnsi="Times New Roman" w:cs="Times New Roman"/>
                <w:sz w:val="24"/>
                <w:lang w:val="sk-SK"/>
              </w:rPr>
            </w:pPr>
            <w:r w:rsidRPr="00F60297">
              <w:rPr>
                <w:rFonts w:ascii="Times New Roman" w:hAnsi="Times New Roman" w:cs="Times New Roman"/>
                <w:sz w:val="24"/>
                <w:lang w:val="sk-SK"/>
              </w:rPr>
              <w:t>1. stupeň základnej školy pod číslom 2015-5129/1758:1-10A0.</w:t>
            </w:r>
          </w:p>
        </w:tc>
      </w:tr>
    </w:tbl>
    <w:p w:rsidR="000B2192" w:rsidRPr="00F60297" w:rsidRDefault="00403575" w:rsidP="00DC6FBB">
      <w:pPr>
        <w:pStyle w:val="Zkladntext"/>
        <w:rPr>
          <w:rFonts w:ascii="Times New Roman" w:hAnsi="Times New Roman" w:cs="Times New Roman"/>
          <w:b/>
          <w:sz w:val="24"/>
          <w:lang w:val="sk-SK"/>
        </w:rPr>
      </w:pPr>
      <w:r>
        <w:rPr>
          <w:noProof/>
          <w:lang w:val="sk-SK" w:eastAsia="sk-SK"/>
        </w:rPr>
        <w:pict>
          <v:group id="Group 2198" o:spid="_x0000_s1611" style="position:absolute;margin-left:24pt;margin-top:24pt;width:547.45pt;height:794.05pt;z-index:-1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">
            <v:rect id="Rectangle 2199" o:spid="_x0000_s161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sWMMA&#10;AADdAAAADwAAAGRycy9kb3ducmV2LnhtbERP32vCMBB+H/g/hBP2NtMqk60aZQiCAxHt5vuRnG2x&#10;uXRN1M6/3giCb/fx/bzpvLO1OFPrK8cK0kECglg7U3Gh4Pdn+fYBwgdkg7VjUvBPHuaz3ssUM+Mu&#10;vKNzHgoRQ9hnqKAMocmk9Loki37gGuLIHVxrMUTYFtK0eInhtpbDJBlLixXHhhIbWpSkj/nJKmjk&#10;bn/aj/42ei2/9fa6Tt8Xh1Sp1373NQERqAtP8cO9MnH+OPmE+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sWMMAAADdAAAADwAAAAAAAAAAAAAAAACYAgAAZHJzL2Rv&#10;d25yZXYueG1sUEsFBgAAAAAEAAQA9QAAAIgDAAAAAA==&#10;" fillcolor="#d99493" strokecolor="green"/>
            <v:line id="Line 2200" o:spid="_x0000_s161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3acYAAADdAAAADwAAAGRycy9kb3ducmV2LnhtbESPQWvCQBCF74X+h2UKXopuTFEkuoq0&#10;CBZ60LQHj0N2TILZ2bC7avrvO4eCtxnem/e+WW0G16kbhdh6NjCdZKCIK29brg38fO/GC1AxIVvs&#10;PJOBX4qwWT8/rbCw/s5HupWpVhLCsUADTUp9oXWsGnIYJ74nFu3sg8Mka6i1DXiXcNfpPMvm2mHL&#10;0tBgT+8NVZfy6gxcv6rDLOUfwZc2f4uf3X77OjsZM3oZtktQiYb0MP9f763gz6fCL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Fd2nGAAAA3QAAAA8AAAAAAAAA&#10;AAAAAAAAoQIAAGRycy9kb3ducmV2LnhtbFBLBQYAAAAABAAEAPkAAACUAwAAAAA=&#10;" strokecolor="green" strokeweight="3pt"/>
            <v:line id="Line 2201" o:spid="_x0000_s161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zsEAAADdAAAADwAAAGRycy9kb3ducmV2LnhtbERP24rCMBB9F/yHMIJva9rFFa1GEcFl&#10;YYX19gFDM7bFZlKSWLv79RtB8G0O5zqLVWdq0ZLzlWUF6SgBQZxbXXGh4Hzavk1B+ICssbZMCn7J&#10;w2rZ7y0w0/bOB2qPoRAxhH2GCsoQmkxKn5dk0I9sQxy5i3UGQ4SukNrhPYabWr4nyUQarDg2lNjQ&#10;pqT8erwZBe33n8Qf+4nbm9vtqfCz8e5DKzUcdOs5iEBdeImf7i8d50/SFB7fxB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6DOwQAAAN0AAAAPAAAAAAAAAAAAAAAA&#10;AKECAABkcnMvZG93bnJldi54bWxQSwUGAAAAAAQABAD5AAAAjwMAAAAA&#10;" strokecolor="green" strokeweight=".72pt"/>
            <v:rect id="Rectangle 2202" o:spid="_x0000_s161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o9MIA&#10;AADdAAAADwAAAGRycy9kb3ducmV2LnhtbERP24rCMBB9X/Afwgi+rWkVRapRFkHYBRGv70MytmWb&#10;SW2idvfrjSD4NodzndmitZW4UeNLxwrSfgKCWDtTcq7geFh9TkD4gGywckwK/sjDYt75mGFm3J13&#10;dNuHXMQQ9hkqKEKoMym9Lsii77uaOHJn11gMETa5NA3eY7it5CBJxtJiybGhwJqWBenf/dUqqOXu&#10;dD0NLxu9lj96+79OR8tzqlSv235NQQRqw1v8cn+bOH+cDu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aj0wgAAAN0AAAAPAAAAAAAAAAAAAAAAAJgCAABkcnMvZG93&#10;bnJldi54bWxQSwUGAAAAAAQABAD1AAAAhwMAAAAA&#10;" fillcolor="#d99493" strokecolor="green"/>
            <v:line id="Line 2203" o:spid="_x0000_s161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pHsQAAADdAAAADwAAAGRycy9kb3ducmV2LnhtbERPTWvCQBC9F/wPywi9lLoxQSnRVUQp&#10;pNBDTXvwOGTHJJidDbtrkv77bqHQ2zze52z3k+nEQM63lhUsFwkI4srqlmsFX5+vzy8gfEDW2Fkm&#10;Bd/kYb+bPWwx13bkMw1lqEUMYZ+jgiaEPpfSVw0Z9AvbE0fuap3BEKGrpXY4xnDTyTRJ1tJgy7Gh&#10;wZ6ODVW38m4U3N+rj1VIT86WOs38W1ccnlYXpR7n02EDItAU/sV/7kLH+etlBr/fx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kexAAAAN0AAAAPAAAAAAAAAAAA&#10;AAAAAKECAABkcnMvZG93bnJldi54bWxQSwUGAAAAAAQABAD5AAAAkgMAAAAA&#10;" strokecolor="green" strokeweight="3pt"/>
            <v:line id="Line 2204" o:spid="_x0000_s161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DVsEAAADdAAAADwAAAGRycy9kb3ducmV2LnhtbERP24rCMBB9F/yHMAv7pqmislajiOCy&#10;oOBl/YChGduyzaQksXb9eiMIvs3hXGe+bE0lGnK+tKxg0E9AEGdWl5wrOP9uel8gfEDWWFkmBf/k&#10;YbnoduaYanvjIzWnkIsYwj5FBUUIdSqlzwoy6Pu2Jo7cxTqDIUKXS+3wFsNNJYdJMpEGS44NBda0&#10;Lij7O12NgmZ7l7i337i5ut2Bcj8d7cZaqc+PdjUDEagNb/HL/aPj/MlgBM9v4gl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eANWwQAAAN0AAAAPAAAAAAAAAAAAAAAA&#10;AKECAABkcnMvZG93bnJldi54bWxQSwUGAAAAAAQABAD5AAAAjwMAAAAA&#10;" strokecolor="green" strokeweight=".72pt"/>
            <v:line id="Line 2205" o:spid="_x0000_s161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U8cMAAADdAAAADwAAAGRycy9kb3ducmV2LnhtbERPTYvCMBC9L/gfwgheFk3tUpFqFFEE&#10;Fzzsdj14HJqxLTaTkkSt/36zIOxtHu9zluvetOJOzjeWFUwnCQji0uqGKwWnn/14DsIHZI2tZVLw&#10;JA/r1eBtibm2D/6mexEqEUPY56igDqHLpfRlTQb9xHbEkbtYZzBE6CqpHT5iuGllmiQzabDh2FBj&#10;R9uaymtxMwpux/IrC+nO2UKnH/6zPWzes7NSo2G/WYAI1Id/8ct90HH+bJr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1PHDAAAA3QAAAA8AAAAAAAAAAAAA&#10;AAAAoQIAAGRycy9kb3ducmV2LnhtbFBLBQYAAAAABAAEAPkAAACRAwAAAAA=&#10;" strokecolor="green" strokeweight="3pt"/>
            <v:line id="Line 2206" o:spid="_x0000_s161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4usEAAADdAAAADwAAAGRycy9kb3ducmV2LnhtbERP24rCMBB9X/Afwgi+ramLFq1GEcFl&#10;YYX19gFDM7bFZlKSWLv79UYQ9m0O5zqLVWdq0ZLzlWUFo2ECgji3uuJCwfm0fZ+C8AFZY22ZFPyS&#10;h9Wy97bATNs7H6g9hkLEEPYZKihDaDIpfV6SQT+0DXHkLtYZDBG6QmqH9xhuavmRJKk0WHFsKLGh&#10;TUn59XgzCtrvP4k/9hO3N7fbU+Fn491EKzXod+s5iEBd+Be/3F86zk9HKTy/i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ji6wQAAAN0AAAAPAAAAAAAAAAAAAAAA&#10;AKECAABkcnMvZG93bnJldi54bWxQSwUGAAAAAAQABAD5AAAAjwMAAAAA&#10;" strokecolor="green" strokeweight=".72pt"/>
            <v:shape id="AutoShape 2207" o:spid="_x0000_s162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EMAA&#10;AADdAAAADwAAAGRycy9kb3ducmV2LnhtbERPy6rCMBDdX/AfwgjuNFXwVY3iE1xcEKsfMDRjW2wm&#10;pYla/XojXLi7OZznzJeNKcWDaldYVtDvRSCIU6sLzhRczvvuBITzyBpLy6TgRQ6Wi9bPHGNtn3yi&#10;R+IzEULYxagg976KpXRpTgZdz1bEgbva2qAPsM6krvEZwk0pB1E0kgYLDg05VrTJKb0ld6NgSs3q&#10;NVlnv9sdDgfvoyyGziZKddrNagbCU+P/xX/ugw7zR/0xfL8JJ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8REMAAAADd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208" o:spid="_x0000_s162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7b8YAAADdAAAADwAAAGRycy9kb3ducmV2LnhtbESPQWvCQBCF74X+h2UKXopuTFEkuoq0&#10;CBZ60LQHj0N2TILZ2bC7avrvO4eCtxnem/e+WW0G16kbhdh6NjCdZKCIK29brg38fO/GC1AxIVvs&#10;PJOBX4qwWT8/rbCw/s5HupWpVhLCsUADTUp9oXWsGnIYJ74nFu3sg8Mka6i1DXiXcNfpPMvm2mHL&#10;0tBgT+8NVZfy6gxcv6rDLOUfwZc2f4uf3X77OjsZM3oZtktQiYb0MP9f763gz6eCK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ze2/GAAAA3QAAAA8AAAAAAAAA&#10;AAAAAAAAoQIAAGRycy9kb3ducmV2LnhtbFBLBQYAAAAABAAEAPkAAACUAwAAAAA=&#10;" strokecolor="green" strokeweight="3pt"/>
            <v:line id="Line 2209" o:spid="_x0000_s162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msyMEAAADdAAAADwAAAGRycy9kb3ducmV2LnhtbERP24rCMBB9X/Afwgi+aaqoaNcoIiiC&#10;grf9gKGZbcs2k5LEWv16s7Cwb3M411msWlOJhpwvLSsYDhIQxJnVJecKvm7b/gyED8gaK8uk4Eke&#10;VsvOxwJTbR98oeYachFD2KeooAihTqX0WUEG/cDWxJH7ts5giNDlUjt8xHBTyVGSTKXBkmNDgTVt&#10;Csp+rnejoDm8JJ7sDrd3dzxT7ufj40Qr1eu2608QgdrwL/5z73WcPx3O4febeIJ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azIwQAAAN0AAAAPAAAAAAAAAAAAAAAA&#10;AKECAABkcnMvZG93bnJldi54bWxQSwUGAAAAAAQABAD5AAAAjwMAAAAA&#10;" strokecolor="green" strokeweight=".72pt"/>
            <v:shape id="AutoShape 2210" o:spid="_x0000_s162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D2cYA&#10;AADdAAAADwAAAGRycy9kb3ducmV2LnhtbESP3WrCQBCF7wu+wzJC75qNAcVGV/GnBS8KpdEHGLJj&#10;EszOhuyqsU/vXBR6N8M5c843y/XgWnWjPjSeDUySFBRx6W3DlYHT8fNtDipEZIutZzLwoADr1ehl&#10;ibn1d/6hWxErJSEccjRQx9jlWoeyJoch8R2xaGffO4yy9pW2Pd4l3LU6S9OZdtiwNNTY0a6m8lJc&#10;nYF3GjaP+bb62n/gNPv91s00+MKY1/GwWYCKNMR/89/1wQr+LBN++UZG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pD2c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5C00B5">
        <w:trPr>
          <w:trHeight w:val="335"/>
        </w:trPr>
        <w:tc>
          <w:tcPr>
            <w:tcW w:w="9288" w:type="dxa"/>
            <w:gridSpan w:val="6"/>
            <w:shd w:val="clear" w:color="auto" w:fill="008000"/>
          </w:tcPr>
          <w:p w:rsidR="000B2192" w:rsidRPr="00F60297" w:rsidRDefault="000B2192" w:rsidP="005C00B5">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5C00B5">
        <w:trPr>
          <w:trHeight w:val="338"/>
        </w:trPr>
        <w:tc>
          <w:tcPr>
            <w:tcW w:w="2664" w:type="dxa"/>
            <w:gridSpan w:val="2"/>
            <w:tcBorders>
              <w:right w:val="single" w:sz="6" w:space="0" w:color="000000"/>
            </w:tcBorders>
            <w:shd w:val="clear" w:color="auto" w:fill="DAEDF3"/>
          </w:tcPr>
          <w:p w:rsidR="000B2192" w:rsidRPr="00F60297" w:rsidRDefault="000B2192" w:rsidP="005C00B5">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5C00B5">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5C00B5">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5C00B5">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5C00B5">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5C00B5">
        <w:trPr>
          <w:trHeight w:val="335"/>
        </w:trPr>
        <w:tc>
          <w:tcPr>
            <w:tcW w:w="1668" w:type="dxa"/>
            <w:vMerge w:val="restart"/>
            <w:shd w:val="clear" w:color="auto" w:fill="D9D9D9"/>
          </w:tcPr>
          <w:p w:rsidR="000B2192" w:rsidRPr="00F60297" w:rsidRDefault="000B2192" w:rsidP="005C00B5">
            <w:pPr>
              <w:pStyle w:val="TableParagraph"/>
              <w:spacing w:before="30" w:line="273"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5C00B5">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697" w:type="dxa"/>
            <w:tcBorders>
              <w:left w:val="single" w:sz="6" w:space="0" w:color="000000"/>
            </w:tcBorders>
          </w:tcPr>
          <w:p w:rsidR="000B2192" w:rsidRPr="00F60297" w:rsidRDefault="000B2192" w:rsidP="005C00B5">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9</w:t>
            </w:r>
          </w:p>
        </w:tc>
        <w:tc>
          <w:tcPr>
            <w:tcW w:w="1702" w:type="dxa"/>
          </w:tcPr>
          <w:p w:rsidR="000B2192" w:rsidRPr="00F60297" w:rsidRDefault="000B2192" w:rsidP="005C00B5">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702" w:type="dxa"/>
          </w:tcPr>
          <w:p w:rsidR="000B2192" w:rsidRPr="00F60297" w:rsidRDefault="000B2192" w:rsidP="005C00B5">
            <w:pPr>
              <w:pStyle w:val="TableParagraph"/>
              <w:spacing w:line="293"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1523" w:type="dxa"/>
          </w:tcPr>
          <w:p w:rsidR="000B2192" w:rsidRPr="00F60297" w:rsidRDefault="000B2192" w:rsidP="005C00B5">
            <w:pPr>
              <w:pStyle w:val="TableParagraph"/>
              <w:spacing w:line="29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5C00B5">
        <w:trPr>
          <w:trHeight w:val="338"/>
        </w:trPr>
        <w:tc>
          <w:tcPr>
            <w:tcW w:w="1668" w:type="dxa"/>
            <w:vMerge/>
            <w:tcBorders>
              <w:top w:val="nil"/>
            </w:tcBorders>
            <w:shd w:val="clear" w:color="auto" w:fill="D9D9D9"/>
          </w:tcPr>
          <w:p w:rsidR="000B2192" w:rsidRPr="00F60297" w:rsidRDefault="000B2192" w:rsidP="005C00B5">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5C00B5">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1697" w:type="dxa"/>
            <w:tcBorders>
              <w:left w:val="single" w:sz="6" w:space="0" w:color="000000"/>
            </w:tcBorders>
          </w:tcPr>
          <w:p w:rsidR="000B2192" w:rsidRPr="00F60297" w:rsidRDefault="000B2192" w:rsidP="005C00B5">
            <w:pPr>
              <w:pStyle w:val="TableParagraph"/>
              <w:spacing w:line="29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297</w:t>
            </w:r>
          </w:p>
        </w:tc>
        <w:tc>
          <w:tcPr>
            <w:tcW w:w="1702" w:type="dxa"/>
          </w:tcPr>
          <w:p w:rsidR="000B2192" w:rsidRPr="00F60297" w:rsidRDefault="000B2192" w:rsidP="005C00B5">
            <w:pPr>
              <w:pStyle w:val="TableParagraph"/>
              <w:spacing w:line="29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264</w:t>
            </w:r>
          </w:p>
        </w:tc>
        <w:tc>
          <w:tcPr>
            <w:tcW w:w="1702" w:type="dxa"/>
          </w:tcPr>
          <w:p w:rsidR="000B2192" w:rsidRPr="00F60297" w:rsidRDefault="000B2192" w:rsidP="005C00B5">
            <w:pPr>
              <w:pStyle w:val="TableParagraph"/>
              <w:spacing w:line="292" w:lineRule="exact"/>
              <w:ind w:right="93"/>
              <w:jc w:val="right"/>
              <w:rPr>
                <w:rFonts w:ascii="Times New Roman" w:hAnsi="Times New Roman" w:cs="Times New Roman"/>
                <w:b/>
                <w:sz w:val="24"/>
                <w:lang w:val="sk-SK"/>
              </w:rPr>
            </w:pPr>
            <w:r>
              <w:rPr>
                <w:rFonts w:ascii="Times New Roman" w:hAnsi="Times New Roman" w:cs="Times New Roman"/>
                <w:b/>
                <w:sz w:val="24"/>
                <w:lang w:val="sk-SK"/>
              </w:rPr>
              <w:t>231</w:t>
            </w:r>
          </w:p>
        </w:tc>
        <w:tc>
          <w:tcPr>
            <w:tcW w:w="1523" w:type="dxa"/>
          </w:tcPr>
          <w:p w:rsidR="000B2192" w:rsidRPr="00F60297" w:rsidRDefault="000B2192" w:rsidP="005C00B5">
            <w:pPr>
              <w:pStyle w:val="TableParagraph"/>
              <w:spacing w:line="29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231</w:t>
            </w:r>
          </w:p>
        </w:tc>
      </w:tr>
    </w:tbl>
    <w:p w:rsidR="000B2192" w:rsidRPr="00F60297" w:rsidRDefault="000B2192" w:rsidP="00DC6FBB">
      <w:pPr>
        <w:pStyle w:val="Zkladntext"/>
        <w:spacing w:before="11"/>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4"/>
        <w:gridCol w:w="1738"/>
        <w:gridCol w:w="1522"/>
        <w:gridCol w:w="375"/>
        <w:gridCol w:w="2000"/>
      </w:tblGrid>
      <w:tr w:rsidR="000B2192" w:rsidRPr="00F60297" w:rsidTr="005C00B5">
        <w:trPr>
          <w:trHeight w:val="337"/>
        </w:trPr>
        <w:tc>
          <w:tcPr>
            <w:tcW w:w="9289" w:type="dxa"/>
            <w:gridSpan w:val="5"/>
            <w:shd w:val="clear" w:color="auto" w:fill="008000"/>
          </w:tcPr>
          <w:p w:rsidR="000B2192" w:rsidRPr="00F60297" w:rsidRDefault="000B2192" w:rsidP="005C00B5">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5C00B5">
        <w:trPr>
          <w:trHeight w:val="336"/>
        </w:trPr>
        <w:tc>
          <w:tcPr>
            <w:tcW w:w="9289" w:type="dxa"/>
            <w:gridSpan w:val="5"/>
            <w:shd w:val="clear" w:color="auto" w:fill="B6DDE8"/>
          </w:tcPr>
          <w:p w:rsidR="000B2192" w:rsidRPr="00F60297" w:rsidRDefault="000B2192" w:rsidP="005C00B5">
            <w:pPr>
              <w:pStyle w:val="TableParagraph"/>
              <w:spacing w:line="292" w:lineRule="exact"/>
              <w:ind w:left="4215"/>
              <w:rPr>
                <w:rFonts w:ascii="Times New Roman" w:hAnsi="Times New Roman" w:cs="Times New Roman"/>
                <w:b/>
                <w:sz w:val="24"/>
                <w:lang w:val="sk-SK"/>
              </w:rPr>
            </w:pPr>
            <w:r w:rsidRPr="00F60297">
              <w:rPr>
                <w:rFonts w:ascii="Times New Roman" w:hAnsi="Times New Roman" w:cs="Times New Roman"/>
                <w:b/>
                <w:sz w:val="24"/>
                <w:lang w:val="sk-SK"/>
              </w:rPr>
              <w:t>1. ročník</w:t>
            </w:r>
          </w:p>
        </w:tc>
      </w:tr>
      <w:tr w:rsidR="000B2192" w:rsidRPr="00F60297" w:rsidTr="005C00B5">
        <w:trPr>
          <w:trHeight w:val="336"/>
        </w:trPr>
        <w:tc>
          <w:tcPr>
            <w:tcW w:w="9289" w:type="dxa"/>
            <w:gridSpan w:val="5"/>
            <w:shd w:val="clear" w:color="auto" w:fill="CCFFCC"/>
          </w:tcPr>
          <w:p w:rsidR="000B2192" w:rsidRPr="00F60297" w:rsidRDefault="000B2192" w:rsidP="005C00B5">
            <w:pPr>
              <w:pStyle w:val="TableParagraph"/>
              <w:ind w:left="3437" w:right="3429"/>
              <w:jc w:val="center"/>
              <w:rPr>
                <w:rFonts w:ascii="Times New Roman" w:hAnsi="Times New Roman" w:cs="Times New Roman"/>
                <w:b/>
                <w:sz w:val="24"/>
                <w:lang w:val="sk-SK"/>
              </w:rPr>
            </w:pPr>
            <w:r w:rsidRPr="00F60297">
              <w:rPr>
                <w:rFonts w:ascii="Times New Roman" w:hAnsi="Times New Roman" w:cs="Times New Roman"/>
                <w:b/>
                <w:sz w:val="24"/>
                <w:lang w:val="sk-SK"/>
              </w:rPr>
              <w:t>PRÍPRAVNÉ OBDOBIE</w:t>
            </w:r>
          </w:p>
        </w:tc>
      </w:tr>
      <w:tr w:rsidR="000B2192" w:rsidRPr="00F60297" w:rsidTr="005C00B5">
        <w:trPr>
          <w:trHeight w:val="309"/>
        </w:trPr>
        <w:tc>
          <w:tcPr>
            <w:tcW w:w="6914" w:type="dxa"/>
            <w:gridSpan w:val="3"/>
            <w:shd w:val="clear" w:color="auto" w:fill="D9D9D9"/>
          </w:tcPr>
          <w:p w:rsidR="000B2192" w:rsidRPr="00F60297" w:rsidRDefault="000B2192" w:rsidP="005C00B5">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Zložka</w:t>
            </w:r>
          </w:p>
        </w:tc>
        <w:tc>
          <w:tcPr>
            <w:tcW w:w="2375" w:type="dxa"/>
            <w:gridSpan w:val="2"/>
            <w:shd w:val="clear" w:color="auto" w:fill="D9D9D9"/>
          </w:tcPr>
          <w:p w:rsidR="000B2192" w:rsidRPr="00F60297" w:rsidRDefault="000B2192" w:rsidP="005C00B5">
            <w:pPr>
              <w:pStyle w:val="TableParagraph"/>
              <w:spacing w:line="265" w:lineRule="exact"/>
              <w:ind w:right="94"/>
              <w:jc w:val="right"/>
              <w:rPr>
                <w:rFonts w:ascii="Times New Roman" w:hAnsi="Times New Roman" w:cs="Times New Roman"/>
                <w:b/>
                <w:lang w:val="sk-SK"/>
              </w:rPr>
            </w:pPr>
            <w:r w:rsidRPr="00F60297">
              <w:rPr>
                <w:rFonts w:ascii="Times New Roman" w:hAnsi="Times New Roman" w:cs="Times New Roman"/>
                <w:b/>
                <w:lang w:val="sk-SK"/>
              </w:rPr>
              <w:t>Rozsah</w:t>
            </w:r>
          </w:p>
        </w:tc>
      </w:tr>
      <w:tr w:rsidR="000B2192" w:rsidRPr="00F60297" w:rsidTr="005C00B5">
        <w:trPr>
          <w:trHeight w:val="335"/>
        </w:trPr>
        <w:tc>
          <w:tcPr>
            <w:tcW w:w="6914" w:type="dxa"/>
            <w:gridSpan w:val="3"/>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Jazyková a slohová</w:t>
            </w:r>
          </w:p>
        </w:tc>
        <w:tc>
          <w:tcPr>
            <w:tcW w:w="2375" w:type="dxa"/>
            <w:gridSpan w:val="2"/>
          </w:tcPr>
          <w:p w:rsidR="000B2192" w:rsidRPr="00F60297" w:rsidRDefault="000B2192" w:rsidP="005C00B5">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18</w:t>
            </w:r>
          </w:p>
        </w:tc>
      </w:tr>
      <w:tr w:rsidR="000B2192" w:rsidRPr="00F60297" w:rsidTr="005C00B5">
        <w:trPr>
          <w:trHeight w:val="337"/>
        </w:trPr>
        <w:tc>
          <w:tcPr>
            <w:tcW w:w="6914" w:type="dxa"/>
            <w:gridSpan w:val="3"/>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Čítanie a literárna výchova</w:t>
            </w:r>
          </w:p>
        </w:tc>
        <w:tc>
          <w:tcPr>
            <w:tcW w:w="2375" w:type="dxa"/>
            <w:gridSpan w:val="2"/>
          </w:tcPr>
          <w:p w:rsidR="000B2192" w:rsidRPr="00F60297" w:rsidRDefault="000B2192" w:rsidP="005C00B5">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18</w:t>
            </w:r>
          </w:p>
        </w:tc>
      </w:tr>
      <w:tr w:rsidR="000B2192" w:rsidRPr="00F60297" w:rsidTr="005C00B5">
        <w:trPr>
          <w:trHeight w:val="336"/>
        </w:trPr>
        <w:tc>
          <w:tcPr>
            <w:tcW w:w="9289" w:type="dxa"/>
            <w:gridSpan w:val="5"/>
            <w:shd w:val="clear" w:color="auto" w:fill="CCFFCC"/>
          </w:tcPr>
          <w:p w:rsidR="000B2192" w:rsidRPr="00F60297" w:rsidRDefault="000B2192" w:rsidP="005C00B5">
            <w:pPr>
              <w:pStyle w:val="TableParagraph"/>
              <w:spacing w:line="292" w:lineRule="exact"/>
              <w:ind w:left="3437" w:right="3429"/>
              <w:jc w:val="center"/>
              <w:rPr>
                <w:rFonts w:ascii="Times New Roman" w:hAnsi="Times New Roman" w:cs="Times New Roman"/>
                <w:b/>
                <w:sz w:val="24"/>
                <w:lang w:val="sk-SK"/>
              </w:rPr>
            </w:pPr>
            <w:r w:rsidRPr="00F60297">
              <w:rPr>
                <w:rFonts w:ascii="Times New Roman" w:hAnsi="Times New Roman" w:cs="Times New Roman"/>
                <w:b/>
                <w:sz w:val="24"/>
                <w:lang w:val="sk-SK"/>
              </w:rPr>
              <w:t>ŠLABIKÁROVÉ OBDOBIE</w:t>
            </w:r>
          </w:p>
        </w:tc>
      </w:tr>
      <w:tr w:rsidR="000B2192" w:rsidRPr="00F60297" w:rsidTr="005C00B5">
        <w:trPr>
          <w:trHeight w:val="308"/>
        </w:trPr>
        <w:tc>
          <w:tcPr>
            <w:tcW w:w="6914" w:type="dxa"/>
            <w:gridSpan w:val="3"/>
            <w:shd w:val="clear" w:color="auto" w:fill="D9D9D9"/>
          </w:tcPr>
          <w:p w:rsidR="000B2192" w:rsidRPr="00F60297" w:rsidRDefault="000B2192" w:rsidP="005C00B5">
            <w:pPr>
              <w:pStyle w:val="TableParagraph"/>
              <w:spacing w:line="267" w:lineRule="exact"/>
              <w:ind w:left="108"/>
              <w:rPr>
                <w:rFonts w:ascii="Times New Roman" w:hAnsi="Times New Roman" w:cs="Times New Roman"/>
                <w:b/>
                <w:lang w:val="sk-SK"/>
              </w:rPr>
            </w:pPr>
            <w:r w:rsidRPr="00F60297">
              <w:rPr>
                <w:rFonts w:ascii="Times New Roman" w:hAnsi="Times New Roman" w:cs="Times New Roman"/>
                <w:b/>
                <w:lang w:val="sk-SK"/>
              </w:rPr>
              <w:t>Zložka</w:t>
            </w:r>
          </w:p>
        </w:tc>
        <w:tc>
          <w:tcPr>
            <w:tcW w:w="2375" w:type="dxa"/>
            <w:gridSpan w:val="2"/>
            <w:shd w:val="clear" w:color="auto" w:fill="D9D9D9"/>
          </w:tcPr>
          <w:p w:rsidR="000B2192" w:rsidRPr="00F60297" w:rsidRDefault="000B2192" w:rsidP="005C00B5">
            <w:pPr>
              <w:pStyle w:val="TableParagraph"/>
              <w:spacing w:line="267" w:lineRule="exact"/>
              <w:ind w:right="94"/>
              <w:jc w:val="right"/>
              <w:rPr>
                <w:rFonts w:ascii="Times New Roman" w:hAnsi="Times New Roman" w:cs="Times New Roman"/>
                <w:b/>
                <w:lang w:val="sk-SK"/>
              </w:rPr>
            </w:pPr>
            <w:r w:rsidRPr="00F60297">
              <w:rPr>
                <w:rFonts w:ascii="Times New Roman" w:hAnsi="Times New Roman" w:cs="Times New Roman"/>
                <w:b/>
                <w:lang w:val="sk-SK"/>
              </w:rPr>
              <w:t>Rozsah</w:t>
            </w:r>
          </w:p>
        </w:tc>
      </w:tr>
      <w:tr w:rsidR="000B2192" w:rsidRPr="00F60297" w:rsidTr="005C00B5">
        <w:trPr>
          <w:trHeight w:val="337"/>
        </w:trPr>
        <w:tc>
          <w:tcPr>
            <w:tcW w:w="6914" w:type="dxa"/>
            <w:gridSpan w:val="3"/>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Jazyková a slohová</w:t>
            </w:r>
          </w:p>
        </w:tc>
        <w:tc>
          <w:tcPr>
            <w:tcW w:w="2375" w:type="dxa"/>
            <w:gridSpan w:val="2"/>
          </w:tcPr>
          <w:p w:rsidR="000B2192" w:rsidRPr="00F60297" w:rsidRDefault="000B2192" w:rsidP="005C00B5">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99</w:t>
            </w:r>
          </w:p>
        </w:tc>
      </w:tr>
      <w:tr w:rsidR="000B2192" w:rsidRPr="00F60297" w:rsidTr="005C00B5">
        <w:trPr>
          <w:trHeight w:val="335"/>
        </w:trPr>
        <w:tc>
          <w:tcPr>
            <w:tcW w:w="6914" w:type="dxa"/>
            <w:gridSpan w:val="3"/>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Čítanie a literárna výchova</w:t>
            </w:r>
          </w:p>
        </w:tc>
        <w:tc>
          <w:tcPr>
            <w:tcW w:w="2375" w:type="dxa"/>
            <w:gridSpan w:val="2"/>
          </w:tcPr>
          <w:p w:rsidR="000B2192" w:rsidRPr="00F60297" w:rsidRDefault="000B2192" w:rsidP="005C00B5">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99</w:t>
            </w:r>
          </w:p>
        </w:tc>
      </w:tr>
      <w:tr w:rsidR="000B2192" w:rsidRPr="00F60297" w:rsidTr="005C00B5">
        <w:trPr>
          <w:trHeight w:val="337"/>
        </w:trPr>
        <w:tc>
          <w:tcPr>
            <w:tcW w:w="9289" w:type="dxa"/>
            <w:gridSpan w:val="5"/>
            <w:shd w:val="clear" w:color="auto" w:fill="CCFFCC"/>
          </w:tcPr>
          <w:p w:rsidR="000B2192" w:rsidRPr="00F60297" w:rsidRDefault="000B2192" w:rsidP="005C00B5">
            <w:pPr>
              <w:pStyle w:val="TableParagraph"/>
              <w:spacing w:line="292" w:lineRule="exact"/>
              <w:ind w:left="3434" w:right="3429"/>
              <w:jc w:val="center"/>
              <w:rPr>
                <w:rFonts w:ascii="Times New Roman" w:hAnsi="Times New Roman" w:cs="Times New Roman"/>
                <w:b/>
                <w:sz w:val="24"/>
                <w:lang w:val="sk-SK"/>
              </w:rPr>
            </w:pPr>
            <w:r w:rsidRPr="00F60297">
              <w:rPr>
                <w:rFonts w:ascii="Times New Roman" w:hAnsi="Times New Roman" w:cs="Times New Roman"/>
                <w:b/>
                <w:sz w:val="24"/>
                <w:lang w:val="sk-SK"/>
              </w:rPr>
              <w:t>ČÍTANKOVÉ OBDOBIE</w:t>
            </w:r>
          </w:p>
        </w:tc>
      </w:tr>
      <w:tr w:rsidR="000B2192" w:rsidRPr="00F60297" w:rsidTr="005C00B5">
        <w:trPr>
          <w:trHeight w:val="309"/>
        </w:trPr>
        <w:tc>
          <w:tcPr>
            <w:tcW w:w="6914" w:type="dxa"/>
            <w:gridSpan w:val="3"/>
            <w:shd w:val="clear" w:color="auto" w:fill="D9D9D9"/>
          </w:tcPr>
          <w:p w:rsidR="000B2192" w:rsidRPr="00F60297" w:rsidRDefault="000B2192" w:rsidP="005C00B5">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Zložka</w:t>
            </w:r>
          </w:p>
        </w:tc>
        <w:tc>
          <w:tcPr>
            <w:tcW w:w="2375" w:type="dxa"/>
            <w:gridSpan w:val="2"/>
            <w:shd w:val="clear" w:color="auto" w:fill="D9D9D9"/>
          </w:tcPr>
          <w:p w:rsidR="000B2192" w:rsidRPr="00F60297" w:rsidRDefault="000B2192" w:rsidP="005C00B5">
            <w:pPr>
              <w:pStyle w:val="TableParagraph"/>
              <w:spacing w:line="265" w:lineRule="exact"/>
              <w:ind w:right="94"/>
              <w:jc w:val="right"/>
              <w:rPr>
                <w:rFonts w:ascii="Times New Roman" w:hAnsi="Times New Roman" w:cs="Times New Roman"/>
                <w:b/>
                <w:lang w:val="sk-SK"/>
              </w:rPr>
            </w:pPr>
            <w:r w:rsidRPr="00F60297">
              <w:rPr>
                <w:rFonts w:ascii="Times New Roman" w:hAnsi="Times New Roman" w:cs="Times New Roman"/>
                <w:b/>
                <w:lang w:val="sk-SK"/>
              </w:rPr>
              <w:t>Rozsah</w:t>
            </w:r>
          </w:p>
        </w:tc>
      </w:tr>
      <w:tr w:rsidR="000B2192" w:rsidRPr="00F60297" w:rsidTr="005C00B5">
        <w:trPr>
          <w:trHeight w:val="335"/>
        </w:trPr>
        <w:tc>
          <w:tcPr>
            <w:tcW w:w="6914" w:type="dxa"/>
            <w:gridSpan w:val="3"/>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Jazyková a slohová</w:t>
            </w:r>
          </w:p>
        </w:tc>
        <w:tc>
          <w:tcPr>
            <w:tcW w:w="2375" w:type="dxa"/>
            <w:gridSpan w:val="2"/>
          </w:tcPr>
          <w:p w:rsidR="000B2192" w:rsidRPr="00F60297" w:rsidRDefault="000B2192" w:rsidP="005C00B5">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31</w:t>
            </w:r>
          </w:p>
        </w:tc>
      </w:tr>
      <w:tr w:rsidR="000B2192" w:rsidRPr="00F60297" w:rsidTr="005C00B5">
        <w:trPr>
          <w:trHeight w:val="337"/>
        </w:trPr>
        <w:tc>
          <w:tcPr>
            <w:tcW w:w="6914" w:type="dxa"/>
            <w:gridSpan w:val="3"/>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Čítanie a literárna výchova</w:t>
            </w:r>
          </w:p>
        </w:tc>
        <w:tc>
          <w:tcPr>
            <w:tcW w:w="2375" w:type="dxa"/>
            <w:gridSpan w:val="2"/>
          </w:tcPr>
          <w:p w:rsidR="000B2192" w:rsidRPr="00F60297" w:rsidRDefault="000B2192" w:rsidP="005C00B5">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32</w:t>
            </w:r>
          </w:p>
        </w:tc>
      </w:tr>
      <w:tr w:rsidR="000B2192" w:rsidRPr="00F60297" w:rsidTr="005C00B5">
        <w:trPr>
          <w:trHeight w:val="318"/>
        </w:trPr>
        <w:tc>
          <w:tcPr>
            <w:tcW w:w="6914" w:type="dxa"/>
            <w:gridSpan w:val="3"/>
            <w:tcBorders>
              <w:bottom w:val="double" w:sz="2" w:space="0" w:color="000000"/>
            </w:tcBorders>
            <w:shd w:val="clear" w:color="auto" w:fill="F1F1F1"/>
          </w:tcPr>
          <w:p w:rsidR="000B2192" w:rsidRPr="00F60297" w:rsidRDefault="000B2192" w:rsidP="005C00B5">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Spolu rozsah:</w:t>
            </w:r>
          </w:p>
        </w:tc>
        <w:tc>
          <w:tcPr>
            <w:tcW w:w="2375" w:type="dxa"/>
            <w:gridSpan w:val="2"/>
            <w:tcBorders>
              <w:bottom w:val="double" w:sz="2" w:space="0" w:color="000000"/>
            </w:tcBorders>
            <w:shd w:val="clear" w:color="auto" w:fill="F1F1F1"/>
          </w:tcPr>
          <w:p w:rsidR="000B2192" w:rsidRPr="00F60297" w:rsidRDefault="000B2192" w:rsidP="005C00B5">
            <w:pPr>
              <w:pStyle w:val="TableParagraph"/>
              <w:spacing w:line="265" w:lineRule="exact"/>
              <w:ind w:right="96"/>
              <w:jc w:val="right"/>
              <w:rPr>
                <w:rFonts w:ascii="Times New Roman" w:hAnsi="Times New Roman" w:cs="Times New Roman"/>
                <w:b/>
                <w:lang w:val="sk-SK"/>
              </w:rPr>
            </w:pPr>
            <w:r w:rsidRPr="00F60297">
              <w:rPr>
                <w:rFonts w:ascii="Times New Roman" w:hAnsi="Times New Roman" w:cs="Times New Roman"/>
                <w:b/>
                <w:lang w:val="sk-SK"/>
              </w:rPr>
              <w:t>297</w:t>
            </w:r>
          </w:p>
        </w:tc>
      </w:tr>
      <w:tr w:rsidR="000B2192" w:rsidRPr="00F60297" w:rsidTr="005C00B5">
        <w:trPr>
          <w:trHeight w:val="344"/>
        </w:trPr>
        <w:tc>
          <w:tcPr>
            <w:tcW w:w="3654" w:type="dxa"/>
            <w:tcBorders>
              <w:top w:val="double" w:sz="2" w:space="0" w:color="000000"/>
            </w:tcBorders>
            <w:shd w:val="clear" w:color="auto" w:fill="D9D9D9"/>
          </w:tcPr>
          <w:p w:rsidR="000B2192" w:rsidRPr="00F60297" w:rsidRDefault="000B2192" w:rsidP="005C00B5">
            <w:pPr>
              <w:pStyle w:val="TableParagraph"/>
              <w:spacing w:before="6"/>
              <w:ind w:left="108"/>
              <w:rPr>
                <w:rFonts w:ascii="Times New Roman" w:hAnsi="Times New Roman" w:cs="Times New Roman"/>
                <w:b/>
                <w:lang w:val="sk-SK"/>
              </w:rPr>
            </w:pPr>
            <w:r w:rsidRPr="00F60297">
              <w:rPr>
                <w:rFonts w:ascii="Times New Roman" w:hAnsi="Times New Roman" w:cs="Times New Roman"/>
                <w:b/>
                <w:lang w:val="sk-SK"/>
              </w:rPr>
              <w:t>Zložka/ročník</w:t>
            </w:r>
          </w:p>
        </w:tc>
        <w:tc>
          <w:tcPr>
            <w:tcW w:w="1738" w:type="dxa"/>
            <w:tcBorders>
              <w:top w:val="double" w:sz="2" w:space="0" w:color="000000"/>
            </w:tcBorders>
            <w:shd w:val="clear" w:color="auto" w:fill="B6DDE8"/>
          </w:tcPr>
          <w:p w:rsidR="000B2192" w:rsidRPr="00F60297" w:rsidRDefault="000B2192" w:rsidP="005C00B5">
            <w:pPr>
              <w:pStyle w:val="TableParagraph"/>
              <w:spacing w:before="8"/>
              <w:ind w:left="753" w:right="749"/>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897" w:type="dxa"/>
            <w:gridSpan w:val="2"/>
            <w:tcBorders>
              <w:top w:val="double" w:sz="2" w:space="0" w:color="000000"/>
            </w:tcBorders>
            <w:shd w:val="clear" w:color="auto" w:fill="B6DDE8"/>
          </w:tcPr>
          <w:p w:rsidR="000B2192" w:rsidRPr="00F60297" w:rsidRDefault="000B2192" w:rsidP="005C00B5">
            <w:pPr>
              <w:pStyle w:val="TableParagraph"/>
              <w:spacing w:before="8"/>
              <w:ind w:left="834" w:right="8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2000" w:type="dxa"/>
            <w:tcBorders>
              <w:top w:val="double" w:sz="2" w:space="0" w:color="000000"/>
            </w:tcBorders>
            <w:shd w:val="clear" w:color="auto" w:fill="B6DDE8"/>
          </w:tcPr>
          <w:p w:rsidR="000B2192" w:rsidRPr="00F60297" w:rsidRDefault="000B2192" w:rsidP="005C00B5">
            <w:pPr>
              <w:pStyle w:val="TableParagraph"/>
              <w:spacing w:before="8"/>
              <w:ind w:left="854" w:right="914"/>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5C00B5">
        <w:trPr>
          <w:trHeight w:val="338"/>
        </w:trPr>
        <w:tc>
          <w:tcPr>
            <w:tcW w:w="3654" w:type="dxa"/>
          </w:tcPr>
          <w:p w:rsidR="000B2192" w:rsidRPr="00F60297" w:rsidRDefault="000B2192" w:rsidP="005C00B5">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Jazyková</w:t>
            </w:r>
          </w:p>
        </w:tc>
        <w:tc>
          <w:tcPr>
            <w:tcW w:w="1738" w:type="dxa"/>
          </w:tcPr>
          <w:p w:rsidR="000B2192" w:rsidRPr="00F60297" w:rsidRDefault="000B2192" w:rsidP="005C00B5">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112</w:t>
            </w:r>
          </w:p>
        </w:tc>
        <w:tc>
          <w:tcPr>
            <w:tcW w:w="1897" w:type="dxa"/>
            <w:gridSpan w:val="2"/>
          </w:tcPr>
          <w:p w:rsidR="000B2192" w:rsidRPr="00F60297" w:rsidRDefault="000B2192" w:rsidP="005C00B5">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92</w:t>
            </w:r>
          </w:p>
        </w:tc>
        <w:tc>
          <w:tcPr>
            <w:tcW w:w="2000" w:type="dxa"/>
          </w:tcPr>
          <w:p w:rsidR="000B2192" w:rsidRPr="00F60297" w:rsidRDefault="000B2192" w:rsidP="005C00B5">
            <w:pPr>
              <w:pStyle w:val="TableParagraph"/>
              <w:spacing w:line="293" w:lineRule="exact"/>
              <w:ind w:right="167"/>
              <w:jc w:val="right"/>
              <w:rPr>
                <w:rFonts w:ascii="Times New Roman" w:hAnsi="Times New Roman" w:cs="Times New Roman"/>
                <w:sz w:val="24"/>
                <w:lang w:val="sk-SK"/>
              </w:rPr>
            </w:pPr>
            <w:r w:rsidRPr="00F60297">
              <w:rPr>
                <w:rFonts w:ascii="Times New Roman" w:hAnsi="Times New Roman" w:cs="Times New Roman"/>
                <w:sz w:val="24"/>
                <w:lang w:val="sk-SK"/>
              </w:rPr>
              <w:t>86</w:t>
            </w:r>
          </w:p>
        </w:tc>
      </w:tr>
      <w:tr w:rsidR="000B2192" w:rsidRPr="00F60297" w:rsidTr="005C00B5">
        <w:trPr>
          <w:trHeight w:val="335"/>
        </w:trPr>
        <w:tc>
          <w:tcPr>
            <w:tcW w:w="3654" w:type="dxa"/>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Slohová</w:t>
            </w:r>
          </w:p>
        </w:tc>
        <w:tc>
          <w:tcPr>
            <w:tcW w:w="1738" w:type="dxa"/>
          </w:tcPr>
          <w:p w:rsidR="000B2192" w:rsidRPr="00F60297" w:rsidRDefault="000B2192" w:rsidP="005C00B5">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20</w:t>
            </w:r>
          </w:p>
        </w:tc>
        <w:tc>
          <w:tcPr>
            <w:tcW w:w="1897" w:type="dxa"/>
            <w:gridSpan w:val="2"/>
          </w:tcPr>
          <w:p w:rsidR="000B2192" w:rsidRPr="00F60297" w:rsidRDefault="000B2192" w:rsidP="005C00B5">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40</w:t>
            </w:r>
          </w:p>
        </w:tc>
        <w:tc>
          <w:tcPr>
            <w:tcW w:w="2000" w:type="dxa"/>
          </w:tcPr>
          <w:p w:rsidR="000B2192" w:rsidRPr="00F60297" w:rsidRDefault="000B2192" w:rsidP="005C00B5">
            <w:pPr>
              <w:pStyle w:val="TableParagraph"/>
              <w:spacing w:line="292" w:lineRule="exact"/>
              <w:ind w:right="167"/>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5C00B5">
        <w:trPr>
          <w:trHeight w:val="338"/>
        </w:trPr>
        <w:tc>
          <w:tcPr>
            <w:tcW w:w="3654" w:type="dxa"/>
          </w:tcPr>
          <w:p w:rsidR="000B2192" w:rsidRPr="00F60297" w:rsidRDefault="000B2192" w:rsidP="005C00B5">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Čítanie a literárna výchova</w:t>
            </w:r>
          </w:p>
        </w:tc>
        <w:tc>
          <w:tcPr>
            <w:tcW w:w="1738" w:type="dxa"/>
          </w:tcPr>
          <w:p w:rsidR="000B2192" w:rsidRPr="00F60297" w:rsidRDefault="000B2192" w:rsidP="005C00B5">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132</w:t>
            </w:r>
          </w:p>
        </w:tc>
        <w:tc>
          <w:tcPr>
            <w:tcW w:w="1897" w:type="dxa"/>
            <w:gridSpan w:val="2"/>
          </w:tcPr>
          <w:p w:rsidR="000B2192" w:rsidRPr="00F60297" w:rsidRDefault="000B2192" w:rsidP="005C00B5">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132</w:t>
            </w:r>
          </w:p>
        </w:tc>
        <w:tc>
          <w:tcPr>
            <w:tcW w:w="2000" w:type="dxa"/>
          </w:tcPr>
          <w:p w:rsidR="000B2192" w:rsidRPr="00F60297" w:rsidRDefault="000B2192" w:rsidP="005C00B5">
            <w:pPr>
              <w:pStyle w:val="TableParagraph"/>
              <w:spacing w:line="292" w:lineRule="exact"/>
              <w:ind w:right="167"/>
              <w:jc w:val="right"/>
              <w:rPr>
                <w:rFonts w:ascii="Times New Roman" w:hAnsi="Times New Roman" w:cs="Times New Roman"/>
                <w:sz w:val="24"/>
                <w:lang w:val="sk-SK"/>
              </w:rPr>
            </w:pPr>
            <w:r w:rsidRPr="00F60297">
              <w:rPr>
                <w:rFonts w:ascii="Times New Roman" w:hAnsi="Times New Roman" w:cs="Times New Roman"/>
                <w:sz w:val="24"/>
                <w:lang w:val="sk-SK"/>
              </w:rPr>
              <w:t>115</w:t>
            </w:r>
          </w:p>
        </w:tc>
      </w:tr>
    </w:tbl>
    <w:p w:rsidR="000B2192" w:rsidRPr="00F60297" w:rsidRDefault="000B2192" w:rsidP="00DC6FBB">
      <w:pPr>
        <w:spacing w:line="292" w:lineRule="exact"/>
        <w:jc w:val="right"/>
        <w:rPr>
          <w:rFonts w:ascii="Times New Roman" w:hAnsi="Times New Roman" w:cs="Times New Roman"/>
          <w:sz w:val="24"/>
          <w:lang w:val="sk-SK"/>
        </w:rPr>
        <w:sectPr w:rsidR="000B2192" w:rsidRPr="00F60297" w:rsidSect="00DA2E3E">
          <w:pgSz w:w="11910" w:h="16840"/>
          <w:pgMar w:top="1080" w:right="560" w:bottom="1080" w:left="580" w:header="0" w:footer="884" w:gutter="0"/>
          <w:cols w:space="708"/>
        </w:sectPr>
      </w:pPr>
    </w:p>
    <w:p w:rsidR="000B2192" w:rsidRPr="00F60297" w:rsidRDefault="00403575" w:rsidP="005C00B5">
      <w:pPr>
        <w:pStyle w:val="Nadpis21"/>
        <w:rPr>
          <w:rFonts w:ascii="Times New Roman" w:hAnsi="Times New Roman" w:cs="Times New Roman"/>
          <w:lang w:val="sk-SK"/>
        </w:rPr>
      </w:pPr>
      <w:r>
        <w:rPr>
          <w:noProof/>
          <w:lang w:val="sk-SK" w:eastAsia="sk-SK"/>
        </w:rPr>
        <w:lastRenderedPageBreak/>
        <w:pict>
          <v:group id="Group 2237" o:spid="_x0000_s1624" style="position:absolute;left:0;text-align:left;margin-left:29pt;margin-top:26pt;width:547.45pt;height:794.05pt;z-index:-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">
            <v:rect id="Rectangle 2238" o:spid="_x0000_s162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M0cMA&#10;AADdAAAADwAAAGRycy9kb3ducmV2LnhtbERP32vCMBB+F/Y/hBv4pmkVxXVGGcJgggzt5vuRnG1Z&#10;c6lN1OpfbwaCb/fx/bz5srO1OFPrK8cK0mECglg7U3Gh4PfnczAD4QOywdoxKbiSh+XipTfHzLgL&#10;7+ich0LEEPYZKihDaDIpvS7Joh+6hjhyB9daDBG2hTQtXmK4reUoSabSYsWxocSGViXpv/xkFTRy&#10;tz/tx8dvvZFrvb1t0snqkCrVf+0+3kEE6sJT/HB/mTh/8jaF/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M0cMAAADdAAAADwAAAAAAAAAAAAAAAACYAgAAZHJzL2Rv&#10;d25yZXYueG1sUEsFBgAAAAAEAAQA9QAAAIgDAAAAAA==&#10;" fillcolor="#d99493" strokecolor="green"/>
            <v:line id="Line 2239" o:spid="_x0000_s162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NO8UAAADdAAAADwAAAGRycy9kb3ducmV2LnhtbERPTWvCQBC9F/wPywhepNk0JbamriKV&#10;goIHTXvocciOSWh2Nuyumv77riD0No/3OYvVYDpxIedbywqekhQEcWV1y7WCr8+Px1cQPiBr7CyT&#10;gl/ysFqOHhZYaHvlI13KUIsYwr5ABU0IfSGlrxoy6BPbE0fuZJ3BEKGrpXZ4jeGmk1mazqTBlmND&#10;gz29N1T9lGej4LyvDnnINs6WOnv2u267nubfSk3Gw/oNRKAh/Ivv7q2O8/P5C9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NO8UAAADdAAAADwAAAAAAAAAA&#10;AAAAAAChAgAAZHJzL2Rvd25yZXYueG1sUEsFBgAAAAAEAAQA+QAAAJMDAAAAAA==&#10;" strokecolor="green" strokeweight="3pt"/>
            <v:line id="Line 2240" o:spid="_x0000_s162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rdcUAAADdAAAADwAAAGRycy9kb3ducmV2LnhtbESP0WrCQBBF3wv+wzKCb3Vj0aLRVaSg&#10;CBXaqh8wZMckmJ0Nu2tM+/Wdh0LfZrh37j2z2vSuUR2FWHs2MBlnoIgLb2suDVzOu+c5qJiQLTae&#10;ycA3RdisB08rzK1/8Bd1p1QqCeGYo4EqpTbXOhYVOYxj3xKLdvXBYZI1lNoGfEi4a/RLlr1qhzVL&#10;Q4UtvVVU3E53Z6B7/9H44fe4u4fjJ5VxMT3OrDGjYb9dgkrUp3/z3/XBCv5sIb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NrdcUAAADdAAAADwAAAAAAAAAA&#10;AAAAAAChAgAAZHJzL2Rvd25yZXYueG1sUEsFBgAAAAAEAAQA+QAAAJMDAAAAAA==&#10;" strokecolor="green" strokeweight=".72pt"/>
            <v:rect id="Rectangle 2241" o:spid="_x0000_s162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9Yo8QA&#10;AADdAAAADwAAAGRycy9kb3ducmV2LnhtbERP32vCMBB+H+x/CDfwbaZ1KLNrKkMQJohoN9+P5GzL&#10;mkvXRO321xtB2Nt9fD8vXwy2FWfqfeNYQTpOQBBrZxquFHx9rp5fQfiAbLB1TAp+ycOieHzIMTPu&#10;wns6l6ESMYR9hgrqELpMSq9rsujHriOO3NH1FkOEfSVNj5cYbls5SZKZtNhwbKixo2VN+rs8WQWd&#10;3B9Oh5efrd7Itd79bdLp8pgqNXoa3t9ABBrCv/ju/jBx/nQ+h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WKPEAAAA3QAAAA8AAAAAAAAAAAAAAAAAmAIAAGRycy9k&#10;b3ducmV2LnhtbFBLBQYAAAAABAAEAPUAAACJAwAAAAA=&#10;" fillcolor="#d99493" strokecolor="green"/>
            <v:line id="Line 2242" o:spid="_x0000_s162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htMYAAADdAAAADwAAAGRycy9kb3ducmV2LnhtbESPQWvCQBCF7wX/wzKCl1I3TVEkdRWx&#10;CBZ6sKmHHofsNAlmZ8PuqvHfO4eCtxnem/e+Wa4H16kLhdh6NvA6zUARV962XBs4/uxeFqBiQrbY&#10;eSYDN4qwXo2ellhYf+VvupSpVhLCsUADTUp9oXWsGnIYp74nFu3PB4dJ1lBrG/Aq4a7TeZbNtcOW&#10;paHBnrYNVafy7Aycv6rDLOUfwZc2f4uf3X7zPPs1ZjIeNu+gEg3pYf6/3lvBn2fCL9/ICHp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4bTGAAAA3QAAAA8AAAAAAAAA&#10;AAAAAAAAoQIAAGRycy9kb3ducmV2LnhtbFBLBQYAAAAABAAEAPkAAACUAwAAAAA=&#10;" strokecolor="green" strokeweight="3pt"/>
            <v:line id="Line 2243" o:spid="_x0000_s163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2E8EAAADdAAAADwAAAGRycy9kb3ducmV2LnhtbERP24rCMBB9F/yHMIJva6q4otUoIijC&#10;CuvtA4ZmbIvNpCSx1v36zcKCb3M411msWlOJhpwvLSsYDhIQxJnVJecKrpftxxSED8gaK8uk4EUe&#10;VstuZ4Gptk8+UXMOuYgh7FNUUIRQp1L6rCCDfmBr4sjdrDMYInS51A6fMdxUcpQkE2mw5NhQYE2b&#10;grL7+WEUNF8/Er/tDrcPdzhS7mfjw6dWqt9r13MQgdrwFv+79zrOnyRD+Psmni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1jYTwQAAAN0AAAAPAAAAAAAAAAAAAAAA&#10;AKECAABkcnMvZG93bnJldi54bWxQSwUGAAAAAAQABAD5AAAAjwMAAAAA&#10;" strokecolor="green" strokeweight=".72pt"/>
            <v:line id="Line 2244" o:spid="_x0000_s163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aWMIAAADdAAAADwAAAGRycy9kb3ducmV2LnhtbERPTYvCMBC9C/sfwix4EU23okjXKLIi&#10;KHjQ6mGPQzPblm0mJYla/70RBG/zeJ8zX3amEVdyvras4GuUgCAurK65VHA+bYYzED4ga2wsk4I7&#10;eVguPnpzzLS98ZGueShFDGGfoYIqhDaT0hcVGfQj2xJH7s86gyFCV0rt8BbDTSPTJJlKgzXHhgpb&#10;+qmo+M8vRsFlXxwmIV07m+t07HfNdjWY/CrV/+xW3yACdeEtfrm3Os6fJ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LaWMIAAADdAAAADwAAAAAAAAAAAAAA&#10;AAChAgAAZHJzL2Rvd25yZXYueG1sUEsFBgAAAAAEAAQA+QAAAJADAAAAAA==&#10;" strokecolor="green" strokeweight="3pt"/>
            <v:line id="Line 2245" o:spid="_x0000_s163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gN/8EAAADdAAAADwAAAGRycy9kb3ducmV2LnhtbERP24rCMBB9X/Afwgi+ramuK1qNIgvK&#10;goLXDxiasS02k5LE2vXrzcLCvs3hXGe+bE0lGnK+tKxg0E9AEGdWl5wruJzX7xMQPiBrrCyTgh/y&#10;sFx03uaYavvgIzWnkIsYwj5FBUUIdSqlzwoy6Pu2Jo7c1TqDIUKXS+3wEcNNJYdJMpYGS44NBdb0&#10;VVB2O92Ngmb7lLi3G1zf3e5AuZ+Odp9aqV63Xc1ABGrDv/jP/a3j/HHyAb/fxB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SA3/wQAAAN0AAAAPAAAAAAAAAAAAAAAA&#10;AKECAABkcnMvZG93bnJldi54bWxQSwUGAAAAAAQABAD5AAAAjwMAAAAA&#10;" strokecolor="green" strokeweight=".72pt"/>
            <v:shape id="AutoShape 2246" o:spid="_x0000_s163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ZusIA&#10;AADdAAAADwAAAGRycy9kb3ducmV2LnhtbERPzYrCMBC+L/gOYQRva6qoaG0quip4WFi2+gBDM7bF&#10;ZlKarFaf3gjC3ubj+51k1ZlaXKl1lWUFo2EEgji3uuJCwem4/5yDcB5ZY22ZFNzJwSrtfSQYa3vj&#10;X7pmvhAhhF2MCkrvm1hKl5dk0A1tQxy4s20N+gDbQuoWbyHc1HIcRTNpsOLQUGJDXyXll+zPKFhQ&#10;t77PN8X3dofT8eNHVlNnM6UG/W69BOGp8//it/ugw/xZNIHXN+EE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Bm6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247" o:spid="_x0000_s163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CLMMAAADdAAAADwAAAGRycy9kb3ducmV2LnhtbERPTWvCQBC9C/6HZYRepG5MSSjRVcRS&#10;sOBBowePQ3aahGZnw+6q6b/vFgRv83ifs1wPphM3cr61rGA+S0AQV1a3XCs4nz5f30H4gKyxs0wK&#10;fsnDejUeLbHQ9s5HupWhFjGEfYEKmhD6QkpfNWTQz2xPHLlv6wyGCF0ttcN7DDedTJMklwZbjg0N&#10;9rRtqPopr0bBdV8dspB+OFvq9M1/dbvNNLso9TIZNgsQgYbwFD/cOx3n50kG/9/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QizDAAAA3QAAAA8AAAAAAAAAAAAA&#10;AAAAoQIAAGRycy9kb3ducmV2LnhtbFBLBQYAAAAABAAEAPkAAACRAwAAAAA=&#10;" strokecolor="green" strokeweight="3pt"/>
            <v:line id="Line 2248" o:spid="_x0000_s163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Z8IAAADdAAAADwAAAGRycy9kb3ducmV2LnhtbERP3WrCMBS+H/gO4QjezVRxxXWmRQRl&#10;MGFa9wCH5qwtNiclibXb0y+Dwe7Ox/d7NsVoOjGQ861lBYt5AoK4srrlWsHHZf+4BuEDssbOMin4&#10;Ig9FPnnYYKbtnc80lKEWMYR9hgqaEPpMSl81ZNDPbU8cuU/rDIYIXS21w3sMN51cJkkqDbYcGxrs&#10;addQdS1vRsHw9i3x3R5wf3PHE9X+eXV80krNpuP2BUSgMfyL/9yvOs5PkxR+v4kn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uZ8IAAADdAAAADwAAAAAAAAAAAAAA&#10;AAChAgAAZHJzL2Rvd25yZXYueG1sUEsFBgAAAAAEAAQA+QAAAJADAAAAAA==&#10;" strokecolor="green" strokeweight=".72pt"/>
            <v:shape id="AutoShape 2249" o:spid="_x0000_s163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HzcMA&#10;AADdAAAADwAAAGRycy9kb3ducmV2LnhtbERP22rCQBB9F/oPyxT6ppsKRo3ZiL1BHwQx+gFDdpqE&#10;ZmdDdptLv75bEHybw7lOuh9NI3rqXG1ZwfMiAkFcWF1zqeB6+ZhvQDiPrLGxTAomcrDPHmYpJtoO&#10;fKY+96UIIewSVFB53yZSuqIig25hW+LAfdnOoA+wK6XucAjhppHLKIqlwZpDQ4UtvVZUfOc/RsGW&#10;xsO0eSmPb++4Wv6eZL1yNlfq6XE87EB4Gv1dfHN/6jA/jtbw/004QW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Hzc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lang w:val="sk-SK"/>
        </w:rPr>
        <w:t>Inovovaný školský vzdelávací program</w:t>
      </w: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5C00B5">
        <w:trPr>
          <w:trHeight w:val="1759"/>
        </w:trPr>
        <w:tc>
          <w:tcPr>
            <w:tcW w:w="9288" w:type="dxa"/>
            <w:shd w:val="clear" w:color="auto" w:fill="008000"/>
          </w:tcPr>
          <w:p w:rsidR="000B2192" w:rsidRPr="00F60297" w:rsidRDefault="000B2192" w:rsidP="005C00B5">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5C00B5">
            <w:pPr>
              <w:pStyle w:val="TableParagraph"/>
              <w:spacing w:line="862" w:lineRule="exact"/>
              <w:ind w:left="909" w:right="900"/>
              <w:jc w:val="center"/>
              <w:rPr>
                <w:rFonts w:ascii="Times New Roman" w:hAnsi="Times New Roman" w:cs="Times New Roman"/>
                <w:b/>
                <w:sz w:val="72"/>
                <w:lang w:val="sk-SK"/>
              </w:rPr>
            </w:pPr>
            <w:r>
              <w:rPr>
                <w:rFonts w:ascii="Times New Roman" w:hAnsi="Times New Roman" w:cs="Times New Roman"/>
                <w:b/>
                <w:color w:val="933634"/>
                <w:sz w:val="72"/>
                <w:lang w:val="sk-SK"/>
              </w:rPr>
              <w:t>iUO – HRČ</w:t>
            </w:r>
            <w:r w:rsidRPr="00F60297">
              <w:rPr>
                <w:rFonts w:ascii="Times New Roman" w:hAnsi="Times New Roman" w:cs="Times New Roman"/>
                <w:b/>
                <w:color w:val="933634"/>
                <w:sz w:val="72"/>
                <w:lang w:val="sk-SK"/>
              </w:rPr>
              <w:t xml:space="preserve"> – 1</w:t>
            </w:r>
          </w:p>
        </w:tc>
      </w:tr>
    </w:tbl>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spacing w:before="7"/>
        <w:rPr>
          <w:rFonts w:ascii="Times New Roman" w:hAnsi="Times New Roman" w:cs="Times New Roman"/>
          <w:b/>
          <w:sz w:val="15"/>
          <w:lang w:val="sk-SK"/>
        </w:rPr>
      </w:pPr>
    </w:p>
    <w:p w:rsidR="000B2192" w:rsidRPr="00F60297" w:rsidRDefault="000B2192" w:rsidP="005C00B5">
      <w:pPr>
        <w:pStyle w:val="Nadpis31"/>
        <w:rPr>
          <w:rFonts w:ascii="Times New Roman" w:hAnsi="Times New Roman" w:cs="Times New Roman"/>
          <w:lang w:val="sk-SK"/>
        </w:rPr>
      </w:pPr>
      <w:r w:rsidRPr="00F60297">
        <w:rPr>
          <w:rFonts w:ascii="Times New Roman" w:hAnsi="Times New Roman" w:cs="Times New Roman"/>
          <w:lang w:val="sk-SK"/>
        </w:rPr>
        <w:t>Inovované učebné osnovy ŠkVP</w:t>
      </w:r>
    </w:p>
    <w:p w:rsidR="000B2192" w:rsidRPr="00F60297" w:rsidRDefault="000B2192" w:rsidP="005C00B5">
      <w:pPr>
        <w:spacing w:before="264"/>
        <w:ind w:left="1121" w:right="1136"/>
        <w:jc w:val="center"/>
        <w:rPr>
          <w:rFonts w:ascii="Times New Roman" w:hAnsi="Times New Roman" w:cs="Times New Roman"/>
          <w:b/>
          <w:sz w:val="52"/>
          <w:lang w:val="sk-SK"/>
        </w:rPr>
      </w:pPr>
      <w:r>
        <w:rPr>
          <w:rFonts w:ascii="Times New Roman" w:hAnsi="Times New Roman" w:cs="Times New Roman"/>
          <w:b/>
          <w:sz w:val="52"/>
          <w:lang w:val="sk-SK"/>
        </w:rPr>
        <w:t>Hravé čítanie</w:t>
      </w: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rPr>
          <w:rFonts w:ascii="Times New Roman" w:hAnsi="Times New Roman" w:cs="Times New Roman"/>
          <w:b/>
          <w:sz w:val="20"/>
          <w:lang w:val="sk-SK"/>
        </w:rPr>
      </w:pPr>
    </w:p>
    <w:p w:rsidR="000B2192" w:rsidRPr="00F60297" w:rsidRDefault="000B2192" w:rsidP="005C00B5">
      <w:pPr>
        <w:pStyle w:val="Zkladntext"/>
        <w:spacing w:before="8"/>
        <w:rPr>
          <w:rFonts w:ascii="Times New Roman" w:hAnsi="Times New Roman" w:cs="Times New Roman"/>
          <w:b/>
          <w:sz w:val="28"/>
          <w:lang w:val="sk-SK"/>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9"/>
        <w:gridCol w:w="6483"/>
      </w:tblGrid>
      <w:tr w:rsidR="000B2192" w:rsidRPr="00F60297" w:rsidTr="00F06F15">
        <w:trPr>
          <w:trHeight w:val="618"/>
        </w:trPr>
        <w:tc>
          <w:tcPr>
            <w:tcW w:w="9292" w:type="dxa"/>
            <w:gridSpan w:val="2"/>
            <w:shd w:val="clear" w:color="auto" w:fill="008000"/>
          </w:tcPr>
          <w:p w:rsidR="000B2192" w:rsidRPr="00F60297" w:rsidRDefault="000B2192" w:rsidP="005C00B5">
            <w:pPr>
              <w:pStyle w:val="TableParagraph"/>
              <w:spacing w:line="536" w:lineRule="exact"/>
              <w:ind w:left="3933" w:right="3929"/>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06F15">
        <w:trPr>
          <w:trHeight w:val="448"/>
        </w:trPr>
        <w:tc>
          <w:tcPr>
            <w:tcW w:w="2809" w:type="dxa"/>
            <w:tcBorders>
              <w:bottom w:val="single" w:sz="4" w:space="0" w:color="E4B8B7"/>
              <w:right w:val="single" w:sz="4" w:space="0" w:color="E4B8B7"/>
            </w:tcBorders>
          </w:tcPr>
          <w:p w:rsidR="000B2192" w:rsidRPr="00F60297" w:rsidRDefault="000B2192" w:rsidP="005C00B5">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5C00B5">
            <w:pPr>
              <w:pStyle w:val="TableParagraph"/>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F06F15">
        <w:trPr>
          <w:trHeight w:val="448"/>
        </w:trPr>
        <w:tc>
          <w:tcPr>
            <w:tcW w:w="2809" w:type="dxa"/>
            <w:tcBorders>
              <w:top w:val="single" w:sz="4" w:space="0" w:color="E4B8B7"/>
              <w:bottom w:val="single" w:sz="4" w:space="0" w:color="E4B8B7"/>
              <w:right w:val="single" w:sz="4" w:space="0" w:color="E4B8B7"/>
            </w:tcBorders>
          </w:tcPr>
          <w:p w:rsidR="000B2192" w:rsidRPr="00F60297" w:rsidRDefault="000B2192" w:rsidP="005C00B5">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5C00B5">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5C00B5">
      <w:pPr>
        <w:rPr>
          <w:rFonts w:ascii="Times New Roman" w:hAnsi="Times New Roman" w:cs="Times New Roman"/>
          <w:sz w:val="32"/>
          <w:lang w:val="sk-SK"/>
        </w:rPr>
        <w:sectPr w:rsidR="000B2192" w:rsidRPr="00F60297" w:rsidSect="00DA2E3E">
          <w:pgSz w:w="11910" w:h="16840"/>
          <w:pgMar w:top="142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5C00B5">
        <w:trPr>
          <w:trHeight w:val="900"/>
        </w:trPr>
        <w:tc>
          <w:tcPr>
            <w:tcW w:w="9288" w:type="dxa"/>
            <w:shd w:val="clear" w:color="auto" w:fill="008000"/>
          </w:tcPr>
          <w:p w:rsidR="000B2192" w:rsidRPr="00F60297" w:rsidRDefault="00403575" w:rsidP="005C00B5">
            <w:pPr>
              <w:pStyle w:val="TableParagraph"/>
              <w:ind w:left="909" w:right="904"/>
              <w:jc w:val="center"/>
              <w:rPr>
                <w:rFonts w:ascii="Times New Roman" w:hAnsi="Times New Roman" w:cs="Times New Roman"/>
                <w:b/>
                <w:sz w:val="32"/>
                <w:lang w:val="sk-SK"/>
              </w:rPr>
            </w:pPr>
            <w:r>
              <w:rPr>
                <w:noProof/>
                <w:lang w:val="sk-SK" w:eastAsia="sk-SK"/>
              </w:rPr>
              <w:lastRenderedPageBreak/>
              <w:pict>
                <v:group id="Group 2250" o:spid="_x0000_s1637" style="position:absolute;left:0;text-align:left;margin-left:-36.5pt;margin-top:-36.5pt;width:547.45pt;height:794.05pt;z-index:-1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">
                  <v:rect id="Rectangle 2251" o:spid="_x0000_s163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5lMIA&#10;AADdAAAADwAAAGRycy9kb3ducmV2LnhtbERP24rCMBB9F/Yfwiz4pmkVF6lGEWFBQRav70MytsVm&#10;0m2iVr9+Iyz4Nodznem8tZW4UeNLxwrSfgKCWDtTcq7gePjujUH4gGywckwKHuRhPvvoTDEz7s47&#10;uu1DLmII+wwVFCHUmZReF2TR911NHLmzayyGCJtcmgbvMdxWcpAkX9JiybGhwJqWBenL/moV1HJ3&#10;up6Gvz96I9d6+9yko+U5Var72S4mIAK14S3+d69MnD8aD+H1TTx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vmUwgAAAN0AAAAPAAAAAAAAAAAAAAAAAJgCAABkcnMvZG93&#10;bnJldi54bWxQSwUGAAAAAAQABAD1AAAAhwMAAAAA&#10;" fillcolor="#d99493" strokecolor="green"/>
                  <v:line id="Line 2252" o:spid="_x0000_s163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FkcQAAADdAAAADwAAAGRycy9kb3ducmV2LnhtbERPTWvCQBC9F/wPywheSt00NiJpNiKV&#10;gkIPbeyhxyE7JsHsbNhdNf33rlDobR7vc4r1aHpxIec7ywqe5wkI4trqjhsF34f3pxUIH5A19pZJ&#10;wS95WJeThwJzba/8RZcqNCKGsM9RQRvCkEvp65YM+rkdiCN3tM5giNA1Uju8xnDTyzRJltJgx7Gh&#10;xYHeWqpP1dkoOH/Un1lIt85WOl34fb/bPGY/Ss2m4+YVRKAx/Iv/3Dsd52erF7h/E0+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YWRxAAAAN0AAAAPAAAAAAAAAAAA&#10;AAAAAKECAABkcnMvZG93bnJldi54bWxQSwUGAAAAAAQABAD5AAAAkgMAAAAA&#10;" strokecolor="green" strokeweight="3pt"/>
                  <v:line id="Line 2253" o:spid="_x0000_s164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SNsIAAADdAAAADwAAAGRycy9kb3ducmV2LnhtbERP3WrCMBS+H+wdwhnsbqbKOrQ2lTFQ&#10;hAk65wMcmmNbbE5KEmvd0xtB2N35+H5PvhhMK3pyvrGsYDxKQBCXVjdcKTj8Lt+mIHxA1thaJgVX&#10;8rAonp9yzLS98A/1+1CJGMI+QwV1CF0mpS9rMuhHtiOO3NE6gyFCV0nt8BLDTSsnSfIhDTYcG2rs&#10;6Kum8rQ/GwX995/ErV3h8uw2O6r87H2TaqVeX4bPOYhAQ/gXP9xrHeen0xTu38QT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tSNsIAAADdAAAADwAAAAAAAAAAAAAA&#10;AAChAgAAZHJzL2Rvd25yZXYueG1sUEsFBgAAAAAEAAQA+QAAAJADAAAAAA==&#10;" strokecolor="green" strokeweight=".72pt"/>
                  <v:rect id="Rectangle 2254" o:spid="_x0000_s164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aDMIA&#10;AADdAAAADwAAAGRycy9kb3ducmV2LnhtbERPTYvCMBC9C/6HMII3TeuiSDWKCIILIqur9yEZ22Iz&#10;qU3U6q/fLCzsbR7vc+bL1lbiQY0vHStIhwkIYu1MybmC0/dmMAXhA7LByjEpeJGH5aLbmWNm3JMP&#10;9DiGXMQQ9hkqKEKoMym9LsiiH7qaOHIX11gMETa5NA0+Y7it5ChJJtJiybGhwJrWBenr8W4V1PJw&#10;vp8/bnu9k5/6671Lx+tLqlS/165mIAK14V/8596aOH88ncDvN/E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VoMwgAAAN0AAAAPAAAAAAAAAAAAAAAAAJgCAABkcnMvZG93&#10;bnJldi54bWxQSwUGAAAAAAQABAD1AAAAhwMAAAAA&#10;" fillcolor="#d99493" strokecolor="green"/>
                  <v:line id="Line 2255" o:spid="_x0000_s164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b5sQAAADdAAAADwAAAGRycy9kb3ducmV2LnhtbERPTWvCQBC9F/wPywi9FN2YEpXoGkJL&#10;wUIPbfTgcciOSTA7G3ZXTf99t1DobR7vc7bFaHpxI+c7ywoW8wQEcW11x42C4+FttgbhA7LG3jIp&#10;+CYPxW7ysMVc2zt/0a0KjYgh7HNU0IYw5FL6uiWDfm4H4sidrTMYInSN1A7vMdz0Mk2SpTTYcWxo&#10;caCXlupLdTUKrh/1ZxbSV2crnT77935fPmUnpR6nY7kBEWgM/+I/917H+dl6Bb/fx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xvmxAAAAN0AAAAPAAAAAAAAAAAA&#10;AAAAAKECAABkcnMvZG93bnJldi54bWxQSwUGAAAAAAQABAD5AAAAkgMAAAAA&#10;" strokecolor="green" strokeweight="3pt"/>
                  <v:line id="Line 2256" o:spid="_x0000_s164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9qMUAAADdAAAADwAAAGRycy9kb3ducmV2LnhtbESP0WrCQBBF3wv+wzKCb3Vj0aLRVaSg&#10;CBXaqh8wZMckmJ0Nu2tM+/Wdh0LfZrh37j2z2vSuUR2FWHs2MBlnoIgLb2suDVzOu+c5qJiQLTae&#10;ycA3RdisB08rzK1/8Bd1p1QqCeGYo4EqpTbXOhYVOYxj3xKLdvXBYZI1lNoGfEi4a/RLlr1qhzVL&#10;Q4UtvVVU3E53Z6B7/9H44fe4u4fjJ5VxMT3OrDGjYb9dgkrUp3/z3/XBCv5sLr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r9qMUAAADdAAAADwAAAAAAAAAA&#10;AAAAAAChAgAAZHJzL2Rvd25yZXYueG1sUEsFBgAAAAAEAAQA+QAAAJMDAAAAAA==&#10;" strokecolor="green" strokeweight=".72pt"/>
                  <v:line id="Line 2257" o:spid="_x0000_s164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qD8QAAADdAAAADwAAAGRycy9kb3ducmV2LnhtbERPTWvCQBC9C/6HZYRepG5MidjoKtJS&#10;UPCgsYceh+yYBLOzYXfV9N+7hYK3ebzPWa5704obOd9YVjCdJCCIS6sbrhR8n75e5yB8QNbYWiYF&#10;v+RhvRoOlphre+cj3YpQiRjCPkcFdQhdLqUvazLoJ7YjjtzZOoMhQldJ7fAew00r0ySZSYMNx4Ya&#10;O/qoqbwUV6Pgui8PWUg/nS10+uZ37XYzzn6Uehn1mwWIQH14iv/dWx3nZ/N3+Ps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CoPxAAAAN0AAAAPAAAAAAAAAAAA&#10;AAAAAKECAABkcnMvZG93bnJldi54bWxQSwUGAAAAAAQABAD5AAAAkgMAAAAA&#10;" strokecolor="green" strokeweight="3pt"/>
                  <v:line id="Line 2258" o:spid="_x0000_s164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Vnc8UAAADdAAAADwAAAGRycy9kb3ducmV2LnhtbESP0WrCQBBF3wv+wzKCb3Vj0aLRVaSg&#10;CBXaqh8wZMckmJ0Nu2tM+/Wdh0LfZrh37j2z2vSuUR2FWHs2MBlnoIgLb2suDVzOu+c5qJiQLTae&#10;ycA3RdisB08rzK1/8Bd1p1QqCeGYo4EqpTbXOhYVOYxj3xKLdvXBYZI1lNoGfEi4a/RLlr1qhzVL&#10;Q4UtvVVU3E53Z6B7/9H44fe4u4fjJ5VxMT3OrDGjYb9dgkrUp3/z3/XBCv5s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Vnc8UAAADdAAAADwAAAAAAAAAA&#10;AAAAAAChAgAAZHJzL2Rvd25yZXYueG1sUEsFBgAAAAAEAAQA+QAAAJMDAAAAAA==&#10;" strokecolor="green" strokeweight=".72pt"/>
                  <v:shape id="AutoShape 2259" o:spid="_x0000_s164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2cIA&#10;AADdAAAADwAAAGRycy9kb3ducmV2LnhtbERP24rCMBB9X/Afwgi+rWmFilZj8Qr7ICzb9QOGZmyL&#10;zaQ0UatfvxGEfZvDuc4y600jbtS52rKCeByBIC6srrlUcPo9fM5AOI+ssbFMCh7kIFsNPpaYanvn&#10;H7rlvhQhhF2KCirv21RKV1Rk0I1tSxy4s+0M+gC7UuoO7yHcNHISRVNpsObQUGFL24qKS341CubU&#10;rx+zTXnc7TGZPL9lnTibKzUa9usFCE+9/xe/3V86zE/mM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7Z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260" o:spid="_x0000_s164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uo8QAAADdAAAADwAAAGRycy9kb3ducmV2LnhtbERPTWvCQBC9C/6HZQQvUjemRNrUTZAW&#10;wYIHTXvocchOk2B2Nuyumv77bqHgbR7vczblaHpxJec7ywpWywQEcW11x42Cz4/dwxMIH5A19pZJ&#10;wQ95KIvpZIO5tjc+0bUKjYgh7HNU0IYw5FL6uiWDfmkH4sh9W2cwROgaqR3eYrjpZZoka2mw49jQ&#10;4kCvLdXn6mIUXA71MQvpm7OVTh/9e7/fLrIvpeazcfsCItAY7uJ/917H+dlzC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S6jxAAAAN0AAAAPAAAAAAAAAAAA&#10;AAAAAKECAABkcnMvZG93bnJldi54bWxQSwUGAAAAAAQABAD5AAAAkgMAAAAA&#10;" strokecolor="green" strokeweight="3pt"/>
                  <v:line id="Line 2261" o:spid="_x0000_s164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5BMMAAADdAAAADwAAAGRycy9kb3ducmV2LnhtbERP3WrCMBS+H/gO4Qi7s6lOh9amIoJD&#10;mLBNfYBDc9aWNSclibXb0y8DYXfn4/s9+WYwrejJ+caygmmSgiAurW64UnA57ydLED4ga2wtk4Jv&#10;8rApRg85Ztre+IP6U6hEDGGfoYI6hC6T0pc1GfSJ7Ygj92mdwRChq6R2eIvhppWzNH2WBhuODTV2&#10;tKup/DpdjYL+9Ufim33B/dUd36nyq/lxoZV6HA/bNYhAQ/gX390HHecvVk/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n+QTDAAAA3QAAAA8AAAAAAAAAAAAA&#10;AAAAoQIAAGRycy9kb3ducmV2LnhtbFBLBQYAAAAABAAEAPkAAACRAwAAAAA=&#10;" strokecolor="green" strokeweight=".72pt"/>
                  <v:shape id="AutoShape 2262" o:spid="_x0000_s164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tQcEA&#10;AADdAAAADwAAAGRycy9kb3ducmV2LnhtbERPzYrCMBC+C75DGMGbpooVrUZR1wUPwrLVBxiasS02&#10;k9Jktfr0G0HwNh/f7yzXranEjRpXWlYwGkYgiDOrS84VnE/fgxkI55E1VpZJwYMcrFfdzhITbe/8&#10;S7fU5yKEsEtQQeF9nUjpsoIMuqGtiQN3sY1BH2CTS93gPYSbSo6jaCoNlhwaCqxpV1B2Tf+Mgjm1&#10;m8dsmx+/9hiPnz+yjJ1Nler32s0ChKfWf8Rv90GH+fF8Aq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b7UH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32"/>
                <w:lang w:val="sk-SK"/>
              </w:rPr>
              <w:t>Inovované učebné osnov</w:t>
            </w:r>
            <w:r w:rsidR="000B2192">
              <w:rPr>
                <w:rFonts w:ascii="Times New Roman" w:hAnsi="Times New Roman" w:cs="Times New Roman"/>
                <w:b/>
                <w:sz w:val="32"/>
                <w:lang w:val="sk-SK"/>
              </w:rPr>
              <w:t>y – Hravé čítanie</w:t>
            </w:r>
          </w:p>
          <w:p w:rsidR="000B2192" w:rsidRPr="00F60297" w:rsidRDefault="000B2192" w:rsidP="005C00B5">
            <w:pPr>
              <w:pStyle w:val="TableParagraph"/>
              <w:spacing w:before="61"/>
              <w:ind w:left="907" w:right="907"/>
              <w:jc w:val="center"/>
              <w:rPr>
                <w:rFonts w:ascii="Times New Roman" w:hAnsi="Times New Roman" w:cs="Times New Roman"/>
                <w:b/>
                <w:sz w:val="32"/>
                <w:lang w:val="sk-SK"/>
              </w:rPr>
            </w:pPr>
            <w:r>
              <w:rPr>
                <w:rFonts w:ascii="Times New Roman" w:hAnsi="Times New Roman" w:cs="Times New Roman"/>
                <w:b/>
                <w:sz w:val="32"/>
                <w:lang w:val="sk-SK"/>
              </w:rPr>
              <w:t>pre 3.</w:t>
            </w:r>
            <w:r w:rsidRPr="00F60297">
              <w:rPr>
                <w:rFonts w:ascii="Times New Roman" w:hAnsi="Times New Roman" w:cs="Times New Roman"/>
                <w:b/>
                <w:sz w:val="32"/>
                <w:lang w:val="sk-SK"/>
              </w:rPr>
              <w:t xml:space="preserve"> ročník základnej školy</w:t>
            </w:r>
          </w:p>
        </w:tc>
      </w:tr>
      <w:tr w:rsidR="000B2192" w:rsidRPr="00FF10CC" w:rsidTr="00855A09">
        <w:trPr>
          <w:trHeight w:val="526"/>
        </w:trPr>
        <w:tc>
          <w:tcPr>
            <w:tcW w:w="9288" w:type="dxa"/>
          </w:tcPr>
          <w:p w:rsidR="000B2192" w:rsidRPr="00F60297" w:rsidRDefault="000B2192" w:rsidP="00855A09">
            <w:pPr>
              <w:pStyle w:val="TableParagraph"/>
              <w:spacing w:line="292" w:lineRule="exact"/>
              <w:ind w:left="108"/>
              <w:rPr>
                <w:rFonts w:ascii="Times New Roman" w:hAnsi="Times New Roman" w:cs="Times New Roman"/>
                <w:b/>
                <w:sz w:val="24"/>
                <w:lang w:val="sk-SK"/>
              </w:rPr>
            </w:pPr>
            <w:r>
              <w:rPr>
                <w:rFonts w:ascii="Times New Roman" w:hAnsi="Times New Roman" w:cs="Times New Roman"/>
                <w:sz w:val="24"/>
                <w:lang w:val="sk-SK"/>
              </w:rPr>
              <w:t>V</w:t>
            </w:r>
            <w:r w:rsidRPr="00F60297">
              <w:rPr>
                <w:rFonts w:ascii="Times New Roman" w:hAnsi="Times New Roman" w:cs="Times New Roman"/>
                <w:sz w:val="24"/>
                <w:lang w:val="sk-SK"/>
              </w:rPr>
              <w:t xml:space="preserve"> </w:t>
            </w:r>
            <w:r>
              <w:rPr>
                <w:rFonts w:ascii="Times New Roman" w:hAnsi="Times New Roman" w:cs="Times New Roman"/>
                <w:b/>
                <w:sz w:val="24"/>
                <w:lang w:val="sk-SK"/>
              </w:rPr>
              <w:t>1</w:t>
            </w:r>
            <w:r w:rsidRPr="00F60297">
              <w:rPr>
                <w:rFonts w:ascii="Times New Roman" w:hAnsi="Times New Roman" w:cs="Times New Roman"/>
                <w:b/>
                <w:sz w:val="24"/>
                <w:lang w:val="sk-SK"/>
              </w:rPr>
              <w:t xml:space="preserve">. ročníku </w:t>
            </w:r>
            <w:r>
              <w:rPr>
                <w:rFonts w:ascii="Times New Roman" w:hAnsi="Times New Roman" w:cs="Times New Roman"/>
                <w:sz w:val="24"/>
                <w:lang w:val="sk-SK"/>
              </w:rPr>
              <w:t>hravé čítanie</w:t>
            </w:r>
            <w:r w:rsidRPr="00F60297">
              <w:rPr>
                <w:rFonts w:ascii="Times New Roman" w:hAnsi="Times New Roman" w:cs="Times New Roman"/>
                <w:sz w:val="24"/>
                <w:lang w:val="sk-SK"/>
              </w:rPr>
              <w:t xml:space="preserve"> vytvorený predme</w:t>
            </w:r>
            <w:r>
              <w:rPr>
                <w:rFonts w:ascii="Times New Roman" w:hAnsi="Times New Roman" w:cs="Times New Roman"/>
                <w:sz w:val="24"/>
                <w:lang w:val="sk-SK"/>
              </w:rPr>
              <w:t>t v rámci disponibilných hodín.</w:t>
            </w:r>
          </w:p>
        </w:tc>
      </w:tr>
      <w:tr w:rsidR="000B2192" w:rsidRPr="00F60297" w:rsidTr="005C00B5">
        <w:trPr>
          <w:trHeight w:val="335"/>
        </w:trPr>
        <w:tc>
          <w:tcPr>
            <w:tcW w:w="9288" w:type="dxa"/>
            <w:shd w:val="clear" w:color="auto" w:fill="008000"/>
          </w:tcPr>
          <w:p w:rsidR="000B2192" w:rsidRPr="00F60297" w:rsidRDefault="000B2192" w:rsidP="005C00B5">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60297" w:rsidTr="005C00B5">
        <w:trPr>
          <w:trHeight w:val="1012"/>
        </w:trPr>
        <w:tc>
          <w:tcPr>
            <w:tcW w:w="9288" w:type="dxa"/>
          </w:tcPr>
          <w:p w:rsidR="000B2192" w:rsidRPr="00F60297" w:rsidRDefault="000B2192" w:rsidP="00855A09">
            <w:pPr>
              <w:pStyle w:val="TableParagraph"/>
              <w:spacing w:line="278" w:lineRule="auto"/>
              <w:ind w:left="108" w:right="95"/>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slovenský jazyk a literatúra, schváleného ako súčasť inovovaného ŠVP pre</w:t>
            </w:r>
            <w:r>
              <w:rPr>
                <w:rFonts w:ascii="Times New Roman" w:hAnsi="Times New Roman" w:cs="Times New Roman"/>
                <w:sz w:val="24"/>
                <w:lang w:val="sk-SK"/>
              </w:rPr>
              <w:t xml:space="preserve"> </w:t>
            </w:r>
            <w:r w:rsidRPr="00F60297">
              <w:rPr>
                <w:rFonts w:ascii="Times New Roman" w:hAnsi="Times New Roman" w:cs="Times New Roman"/>
                <w:sz w:val="24"/>
                <w:lang w:val="sk-SK"/>
              </w:rPr>
              <w:t>1. stupeň základnej školy pod číslom 2015-5129/1758:1-10A0.</w:t>
            </w:r>
          </w:p>
        </w:tc>
      </w:tr>
    </w:tbl>
    <w:p w:rsidR="000B2192" w:rsidRDefault="000B2192" w:rsidP="00DC6FBB">
      <w:pPr>
        <w:rPr>
          <w:rFonts w:ascii="Times New Roman" w:hAnsi="Times New Roman" w:cs="Times New Roman"/>
          <w:sz w:val="32"/>
          <w:lang w:val="sk-SK"/>
        </w:rPr>
      </w:pPr>
    </w:p>
    <w:tbl>
      <w:tblPr>
        <w:tblpPr w:leftFromText="141" w:rightFromText="141" w:vertAnchor="text" w:horzAnchor="margin" w:tblpXSpec="center"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855A09">
        <w:trPr>
          <w:trHeight w:val="335"/>
        </w:trPr>
        <w:tc>
          <w:tcPr>
            <w:tcW w:w="9288" w:type="dxa"/>
            <w:gridSpan w:val="6"/>
            <w:shd w:val="clear" w:color="auto" w:fill="008000"/>
          </w:tcPr>
          <w:p w:rsidR="000B2192" w:rsidRPr="00F60297" w:rsidRDefault="000B2192" w:rsidP="00855A09">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855A09">
        <w:trPr>
          <w:trHeight w:val="338"/>
        </w:trPr>
        <w:tc>
          <w:tcPr>
            <w:tcW w:w="2664" w:type="dxa"/>
            <w:gridSpan w:val="2"/>
            <w:tcBorders>
              <w:right w:val="single" w:sz="6" w:space="0" w:color="000000"/>
            </w:tcBorders>
            <w:shd w:val="clear" w:color="auto" w:fill="DAEDF3"/>
          </w:tcPr>
          <w:p w:rsidR="000B2192" w:rsidRPr="00F60297" w:rsidRDefault="000B2192" w:rsidP="00855A09">
            <w:pPr>
              <w:pStyle w:val="TableParagraph"/>
              <w:tabs>
                <w:tab w:val="left" w:pos="1985"/>
                <w:tab w:val="left" w:pos="2345"/>
              </w:tabs>
              <w:spacing w:line="292" w:lineRule="exact"/>
              <w:ind w:left="1002" w:right="679"/>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855A09">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855A09">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855A09">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855A09">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855A09">
        <w:trPr>
          <w:trHeight w:val="335"/>
        </w:trPr>
        <w:tc>
          <w:tcPr>
            <w:tcW w:w="1668" w:type="dxa"/>
            <w:vMerge w:val="restart"/>
            <w:shd w:val="clear" w:color="auto" w:fill="D9D9D9"/>
          </w:tcPr>
          <w:p w:rsidR="000B2192" w:rsidRPr="00F60297" w:rsidRDefault="000B2192" w:rsidP="00855A09">
            <w:pPr>
              <w:pStyle w:val="TableParagraph"/>
              <w:spacing w:before="30" w:line="273" w:lineRule="auto"/>
              <w:ind w:left="415" w:right="-317"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855A09">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697" w:type="dxa"/>
            <w:tcBorders>
              <w:left w:val="single" w:sz="6" w:space="0" w:color="000000"/>
            </w:tcBorders>
          </w:tcPr>
          <w:p w:rsidR="000B2192" w:rsidRPr="00F60297" w:rsidRDefault="000B2192" w:rsidP="00855A09">
            <w:pPr>
              <w:pStyle w:val="TableParagraph"/>
              <w:spacing w:line="293" w:lineRule="exact"/>
              <w:ind w:right="96"/>
              <w:jc w:val="right"/>
              <w:rPr>
                <w:rFonts w:ascii="Times New Roman" w:hAnsi="Times New Roman" w:cs="Times New Roman"/>
                <w:sz w:val="24"/>
                <w:lang w:val="sk-SK"/>
              </w:rPr>
            </w:pPr>
            <w:r>
              <w:rPr>
                <w:rFonts w:ascii="Times New Roman" w:hAnsi="Times New Roman" w:cs="Times New Roman"/>
                <w:sz w:val="24"/>
                <w:lang w:val="sk-SK"/>
              </w:rPr>
              <w:t>0</w:t>
            </w:r>
          </w:p>
        </w:tc>
        <w:tc>
          <w:tcPr>
            <w:tcW w:w="1702" w:type="dxa"/>
          </w:tcPr>
          <w:p w:rsidR="000B2192" w:rsidRPr="00F60297" w:rsidRDefault="000B2192" w:rsidP="00855A09">
            <w:pPr>
              <w:pStyle w:val="TableParagraph"/>
              <w:spacing w:line="293" w:lineRule="exact"/>
              <w:ind w:right="96"/>
              <w:jc w:val="right"/>
              <w:rPr>
                <w:rFonts w:ascii="Times New Roman" w:hAnsi="Times New Roman" w:cs="Times New Roman"/>
                <w:sz w:val="24"/>
                <w:lang w:val="sk-SK"/>
              </w:rPr>
            </w:pPr>
            <w:r>
              <w:rPr>
                <w:rFonts w:ascii="Times New Roman" w:hAnsi="Times New Roman" w:cs="Times New Roman"/>
                <w:sz w:val="24"/>
                <w:lang w:val="sk-SK"/>
              </w:rPr>
              <w:t>0</w:t>
            </w:r>
          </w:p>
        </w:tc>
        <w:tc>
          <w:tcPr>
            <w:tcW w:w="1702" w:type="dxa"/>
          </w:tcPr>
          <w:p w:rsidR="000B2192" w:rsidRPr="00F60297" w:rsidRDefault="000B2192" w:rsidP="00855A09">
            <w:pPr>
              <w:pStyle w:val="TableParagraph"/>
              <w:spacing w:line="293" w:lineRule="exact"/>
              <w:ind w:right="94"/>
              <w:jc w:val="right"/>
              <w:rPr>
                <w:rFonts w:ascii="Times New Roman" w:hAnsi="Times New Roman" w:cs="Times New Roman"/>
                <w:sz w:val="24"/>
                <w:lang w:val="sk-SK"/>
              </w:rPr>
            </w:pPr>
            <w:r>
              <w:rPr>
                <w:rFonts w:ascii="Times New Roman" w:hAnsi="Times New Roman" w:cs="Times New Roman"/>
                <w:sz w:val="24"/>
                <w:lang w:val="sk-SK"/>
              </w:rPr>
              <w:t>1</w:t>
            </w:r>
          </w:p>
        </w:tc>
        <w:tc>
          <w:tcPr>
            <w:tcW w:w="1523" w:type="dxa"/>
          </w:tcPr>
          <w:p w:rsidR="000B2192" w:rsidRPr="00F60297" w:rsidRDefault="000B2192" w:rsidP="00855A09">
            <w:pPr>
              <w:pStyle w:val="TableParagraph"/>
              <w:spacing w:line="293" w:lineRule="exact"/>
              <w:ind w:right="97"/>
              <w:jc w:val="right"/>
              <w:rPr>
                <w:rFonts w:ascii="Times New Roman" w:hAnsi="Times New Roman" w:cs="Times New Roman"/>
                <w:sz w:val="24"/>
                <w:lang w:val="sk-SK"/>
              </w:rPr>
            </w:pPr>
            <w:r>
              <w:rPr>
                <w:rFonts w:ascii="Times New Roman" w:hAnsi="Times New Roman" w:cs="Times New Roman"/>
                <w:sz w:val="24"/>
                <w:lang w:val="sk-SK"/>
              </w:rPr>
              <w:t>0</w:t>
            </w:r>
          </w:p>
        </w:tc>
      </w:tr>
      <w:tr w:rsidR="000B2192" w:rsidRPr="00F60297" w:rsidTr="00855A09">
        <w:trPr>
          <w:trHeight w:val="338"/>
        </w:trPr>
        <w:tc>
          <w:tcPr>
            <w:tcW w:w="1668" w:type="dxa"/>
            <w:vMerge/>
            <w:tcBorders>
              <w:top w:val="nil"/>
            </w:tcBorders>
            <w:shd w:val="clear" w:color="auto" w:fill="D9D9D9"/>
          </w:tcPr>
          <w:p w:rsidR="000B2192" w:rsidRPr="00F60297" w:rsidRDefault="000B2192" w:rsidP="00855A09">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855A09">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1697" w:type="dxa"/>
            <w:tcBorders>
              <w:left w:val="single" w:sz="6" w:space="0" w:color="000000"/>
            </w:tcBorders>
          </w:tcPr>
          <w:p w:rsidR="000B2192" w:rsidRPr="00F60297" w:rsidRDefault="000B2192" w:rsidP="00855A09">
            <w:pPr>
              <w:pStyle w:val="TableParagraph"/>
              <w:spacing w:line="292" w:lineRule="exact"/>
              <w:ind w:right="94"/>
              <w:jc w:val="right"/>
              <w:rPr>
                <w:rFonts w:ascii="Times New Roman" w:hAnsi="Times New Roman" w:cs="Times New Roman"/>
                <w:b/>
                <w:sz w:val="24"/>
                <w:lang w:val="sk-SK"/>
              </w:rPr>
            </w:pPr>
            <w:r>
              <w:rPr>
                <w:rFonts w:ascii="Times New Roman" w:hAnsi="Times New Roman" w:cs="Times New Roman"/>
                <w:b/>
                <w:sz w:val="24"/>
                <w:lang w:val="sk-SK"/>
              </w:rPr>
              <w:t>0</w:t>
            </w:r>
          </w:p>
        </w:tc>
        <w:tc>
          <w:tcPr>
            <w:tcW w:w="1702" w:type="dxa"/>
          </w:tcPr>
          <w:p w:rsidR="000B2192" w:rsidRPr="00F60297" w:rsidRDefault="000B2192" w:rsidP="00855A09">
            <w:pPr>
              <w:pStyle w:val="TableParagraph"/>
              <w:spacing w:line="292" w:lineRule="exact"/>
              <w:ind w:right="94"/>
              <w:jc w:val="right"/>
              <w:rPr>
                <w:rFonts w:ascii="Times New Roman" w:hAnsi="Times New Roman" w:cs="Times New Roman"/>
                <w:b/>
                <w:sz w:val="24"/>
                <w:lang w:val="sk-SK"/>
              </w:rPr>
            </w:pPr>
            <w:r>
              <w:rPr>
                <w:rFonts w:ascii="Times New Roman" w:hAnsi="Times New Roman" w:cs="Times New Roman"/>
                <w:b/>
                <w:sz w:val="24"/>
                <w:lang w:val="sk-SK"/>
              </w:rPr>
              <w:t>0</w:t>
            </w:r>
          </w:p>
        </w:tc>
        <w:tc>
          <w:tcPr>
            <w:tcW w:w="1702" w:type="dxa"/>
          </w:tcPr>
          <w:p w:rsidR="000B2192" w:rsidRPr="00F60297" w:rsidRDefault="000B2192" w:rsidP="00855A09">
            <w:pPr>
              <w:pStyle w:val="TableParagraph"/>
              <w:spacing w:line="292" w:lineRule="exact"/>
              <w:ind w:right="93"/>
              <w:jc w:val="right"/>
              <w:rPr>
                <w:rFonts w:ascii="Times New Roman" w:hAnsi="Times New Roman" w:cs="Times New Roman"/>
                <w:b/>
                <w:sz w:val="24"/>
                <w:lang w:val="sk-SK"/>
              </w:rPr>
            </w:pPr>
            <w:r>
              <w:rPr>
                <w:rFonts w:ascii="Times New Roman" w:hAnsi="Times New Roman" w:cs="Times New Roman"/>
                <w:b/>
                <w:sz w:val="24"/>
                <w:lang w:val="sk-SK"/>
              </w:rPr>
              <w:t>33</w:t>
            </w:r>
          </w:p>
        </w:tc>
        <w:tc>
          <w:tcPr>
            <w:tcW w:w="1523" w:type="dxa"/>
          </w:tcPr>
          <w:p w:rsidR="000B2192" w:rsidRPr="00F60297" w:rsidRDefault="000B2192" w:rsidP="00855A09">
            <w:pPr>
              <w:pStyle w:val="TableParagraph"/>
              <w:spacing w:line="292" w:lineRule="exact"/>
              <w:ind w:right="94"/>
              <w:jc w:val="right"/>
              <w:rPr>
                <w:rFonts w:ascii="Times New Roman" w:hAnsi="Times New Roman" w:cs="Times New Roman"/>
                <w:b/>
                <w:sz w:val="24"/>
                <w:lang w:val="sk-SK"/>
              </w:rPr>
            </w:pPr>
            <w:r>
              <w:rPr>
                <w:rFonts w:ascii="Times New Roman" w:hAnsi="Times New Roman" w:cs="Times New Roman"/>
                <w:b/>
                <w:sz w:val="24"/>
                <w:lang w:val="sk-SK"/>
              </w:rPr>
              <w:t>0</w:t>
            </w:r>
          </w:p>
        </w:tc>
      </w:tr>
    </w:tbl>
    <w:p w:rsidR="000B2192" w:rsidRDefault="000B2192" w:rsidP="00DC6FBB">
      <w:pPr>
        <w:rPr>
          <w:rFonts w:ascii="Times New Roman" w:hAnsi="Times New Roman" w:cs="Times New Roman"/>
          <w:sz w:val="32"/>
          <w:lang w:val="sk-SK"/>
        </w:rPr>
      </w:pPr>
    </w:p>
    <w:p w:rsidR="000B2192" w:rsidRDefault="000B2192" w:rsidP="00DC6FBB">
      <w:pPr>
        <w:rPr>
          <w:rFonts w:ascii="Times New Roman" w:hAnsi="Times New Roman" w:cs="Times New Roman"/>
          <w:sz w:val="32"/>
          <w:lang w:val="sk-SK"/>
        </w:rPr>
      </w:pPr>
    </w:p>
    <w:p w:rsidR="000B2192" w:rsidRDefault="000B2192" w:rsidP="00DC6FBB">
      <w:pPr>
        <w:rPr>
          <w:rFonts w:ascii="Times New Roman" w:hAnsi="Times New Roman" w:cs="Times New Roman"/>
          <w:sz w:val="32"/>
          <w:lang w:val="sk-SK"/>
        </w:rPr>
      </w:pPr>
    </w:p>
    <w:p w:rsidR="000B2192" w:rsidRDefault="000B2192" w:rsidP="00DC6FBB">
      <w:pPr>
        <w:rPr>
          <w:rFonts w:ascii="Times New Roman" w:hAnsi="Times New Roman" w:cs="Times New Roman"/>
          <w:sz w:val="32"/>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9"/>
      </w:tblGrid>
      <w:tr w:rsidR="000B2192" w:rsidRPr="00F60297" w:rsidTr="005C00B5">
        <w:trPr>
          <w:trHeight w:val="337"/>
        </w:trPr>
        <w:tc>
          <w:tcPr>
            <w:tcW w:w="9289" w:type="dxa"/>
            <w:shd w:val="clear" w:color="auto" w:fill="008000"/>
          </w:tcPr>
          <w:p w:rsidR="000B2192" w:rsidRPr="00F60297" w:rsidRDefault="000B2192" w:rsidP="005C00B5">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F10CC" w:rsidTr="005C00B5">
        <w:trPr>
          <w:trHeight w:val="336"/>
        </w:trPr>
        <w:tc>
          <w:tcPr>
            <w:tcW w:w="9289" w:type="dxa"/>
          </w:tcPr>
          <w:p w:rsidR="000B2192" w:rsidRPr="00855A09" w:rsidRDefault="000B2192" w:rsidP="005C00B5">
            <w:pPr>
              <w:pStyle w:val="TableParagraph"/>
              <w:spacing w:line="292" w:lineRule="exact"/>
              <w:ind w:left="175"/>
              <w:rPr>
                <w:rFonts w:ascii="Times New Roman" w:hAnsi="Times New Roman" w:cs="Times New Roman"/>
                <w:b/>
                <w:lang w:val="sk-SK"/>
              </w:rPr>
            </w:pPr>
          </w:p>
          <w:p w:rsidR="000B2192" w:rsidRPr="00855A09" w:rsidRDefault="000B2192" w:rsidP="00855A09">
            <w:pPr>
              <w:pStyle w:val="Popis"/>
              <w:spacing w:before="0" w:after="0" w:line="240" w:lineRule="auto"/>
              <w:ind w:left="175"/>
              <w:rPr>
                <w:sz w:val="22"/>
                <w:szCs w:val="22"/>
              </w:rPr>
            </w:pPr>
            <w:r w:rsidRPr="00855A09">
              <w:rPr>
                <w:sz w:val="22"/>
                <w:szCs w:val="22"/>
              </w:rPr>
              <w:t>Výchovné a vzdelávacie stratégie</w:t>
            </w:r>
          </w:p>
          <w:p w:rsidR="000B2192" w:rsidRPr="00855A09" w:rsidRDefault="000B2192" w:rsidP="00855A09">
            <w:pPr>
              <w:pStyle w:val="Normlnywebov"/>
              <w:spacing w:before="0" w:beforeAutospacing="0" w:after="0" w:afterAutospacing="0" w:line="240" w:lineRule="auto"/>
              <w:ind w:left="175"/>
              <w:rPr>
                <w:sz w:val="22"/>
                <w:szCs w:val="22"/>
                <w:lang w:val="sk-SK"/>
              </w:rPr>
            </w:pPr>
            <w:r w:rsidRPr="00855A09">
              <w:rPr>
                <w:b/>
                <w:sz w:val="22"/>
                <w:szCs w:val="22"/>
                <w:lang w:val="sk-SK"/>
              </w:rPr>
              <w:t xml:space="preserve">       </w:t>
            </w:r>
            <w:r w:rsidRPr="00855A09">
              <w:rPr>
                <w:sz w:val="22"/>
                <w:szCs w:val="22"/>
                <w:lang w:val="sk-SK"/>
              </w:rPr>
              <w:t>Základné vzdelanie má žiakom pomôcť utvárať a postupne rozvíjať kľúčové kompetencie a poskytnúť základ všeobecného vzdelania orientovaného  na situácie zo života a na praktické jednanie. Kľúčové kompetencie predstavujú súbor vedomostí, spôsobilostí, schopností, postojov a hodnôt dôležitých pre osobný rozvoj a uplatnenie každého člena spoločnosti. V etape základného vzdelávania sú za kľúčové kompetencie považované: kompetencie k celoživotnému učeniu sa, kompetencie k riešeniu problémov, kompetencie komunikačné, kompetencie sociálne a personálne,</w:t>
            </w:r>
            <w:r w:rsidRPr="00855A09">
              <w:rPr>
                <w:b/>
                <w:sz w:val="22"/>
                <w:szCs w:val="22"/>
                <w:lang w:val="sk-SK"/>
              </w:rPr>
              <w:t xml:space="preserve"> </w:t>
            </w:r>
            <w:r w:rsidRPr="00855A09">
              <w:rPr>
                <w:sz w:val="22"/>
                <w:szCs w:val="22"/>
                <w:lang w:val="sk-SK"/>
              </w:rPr>
              <w:t>kompetencia v oblasti matematického a prírodovedného myslenia,</w:t>
            </w:r>
            <w:r w:rsidRPr="00855A09">
              <w:rPr>
                <w:b/>
                <w:sz w:val="22"/>
                <w:szCs w:val="22"/>
                <w:lang w:val="sk-SK"/>
              </w:rPr>
              <w:t xml:space="preserve">     </w:t>
            </w:r>
            <w:r w:rsidRPr="00855A09">
              <w:rPr>
                <w:sz w:val="22"/>
                <w:szCs w:val="22"/>
                <w:lang w:val="sk-SK"/>
              </w:rPr>
              <w:t>kompetencie v oblasti informačných a komunikačných technológií, kompetencie občianske, kompetencie pracovné,</w:t>
            </w:r>
            <w:r w:rsidRPr="00855A09">
              <w:rPr>
                <w:b/>
                <w:sz w:val="22"/>
                <w:szCs w:val="22"/>
                <w:lang w:val="sk-SK"/>
              </w:rPr>
              <w:t xml:space="preserve"> </w:t>
            </w:r>
            <w:r w:rsidRPr="00855A09">
              <w:rPr>
                <w:sz w:val="22"/>
                <w:szCs w:val="22"/>
                <w:lang w:val="sk-SK"/>
              </w:rPr>
              <w:t>kompetencie smerujúce k iniciatívnosti a podnikavosti a kompetencie vnímať  a chápať kultúru a vyjadrovať sa  nástrojmi kultúry.</w:t>
            </w:r>
          </w:p>
          <w:p w:rsidR="000B2192" w:rsidRPr="00855A09" w:rsidRDefault="000B2192" w:rsidP="00855A09">
            <w:pPr>
              <w:pStyle w:val="Normlnywebov"/>
              <w:spacing w:before="0" w:beforeAutospacing="0" w:after="0" w:afterAutospacing="0" w:line="240" w:lineRule="auto"/>
              <w:ind w:left="175"/>
              <w:rPr>
                <w:sz w:val="22"/>
                <w:szCs w:val="22"/>
                <w:lang w:val="sk-SK"/>
              </w:rPr>
            </w:pPr>
            <w:r w:rsidRPr="00855A09">
              <w:rPr>
                <w:sz w:val="22"/>
                <w:szCs w:val="22"/>
                <w:lang w:val="sk-SK"/>
              </w:rPr>
              <w:t xml:space="preserve">        Kompetencie nestoja vedľa seba izolovane, prelínajú sa a možno ich získať len ako výsledok celkového procesu vzdelávania. Preto k ich utváraniu musí smerovať celý vzdelávací obsah, aktivity a činnosti, ktoré v škole prebiehajú. Na našej škole ich naplňujeme nasledovne.</w:t>
            </w:r>
          </w:p>
          <w:p w:rsidR="000B2192" w:rsidRPr="00855A09" w:rsidRDefault="000B2192" w:rsidP="00855A09">
            <w:pPr>
              <w:suppressAutoHyphens/>
              <w:ind w:left="175"/>
              <w:rPr>
                <w:rFonts w:ascii="Times New Roman" w:hAnsi="Times New Roman" w:cs="Times New Roman"/>
                <w:b/>
                <w:lang w:val="sk-SK"/>
              </w:rPr>
            </w:pPr>
          </w:p>
          <w:p w:rsidR="000B2192" w:rsidRPr="00855A09" w:rsidRDefault="000B2192" w:rsidP="00855A09">
            <w:pPr>
              <w:suppressAutoHyphens/>
              <w:ind w:left="175"/>
              <w:rPr>
                <w:rFonts w:ascii="Times New Roman" w:hAnsi="Times New Roman" w:cs="Times New Roman"/>
                <w:b/>
                <w:lang w:val="sk-SK"/>
              </w:rPr>
            </w:pPr>
            <w:r w:rsidRPr="00855A09">
              <w:rPr>
                <w:rFonts w:ascii="Times New Roman" w:hAnsi="Times New Roman" w:cs="Times New Roman"/>
                <w:b/>
                <w:lang w:val="sk-SK"/>
              </w:rPr>
              <w:t>Kľúčové kompetencie Hravé čítanie 3.</w:t>
            </w:r>
            <w:r w:rsidRPr="00855A09">
              <w:rPr>
                <w:rFonts w:ascii="Times New Roman" w:hAnsi="Times New Roman" w:cs="Times New Roman"/>
                <w:b/>
                <w:color w:val="31849B"/>
                <w:lang w:val="sk-SK"/>
              </w:rPr>
              <w:t xml:space="preserve"> </w:t>
            </w:r>
            <w:r w:rsidRPr="00855A09">
              <w:rPr>
                <w:rFonts w:ascii="Times New Roman" w:hAnsi="Times New Roman" w:cs="Times New Roman"/>
                <w:b/>
                <w:lang w:val="sk-SK"/>
              </w:rPr>
              <w:t>ročník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5700"/>
            </w:tblGrid>
            <w:tr w:rsidR="000B2192" w:rsidRPr="00855A09" w:rsidTr="005C00B5">
              <w:tc>
                <w:tcPr>
                  <w:tcW w:w="3510" w:type="dxa"/>
                  <w:vMerge w:val="restar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pStyle w:val="Popis"/>
                    <w:spacing w:before="0" w:after="0"/>
                    <w:jc w:val="center"/>
                    <w:rPr>
                      <w:sz w:val="22"/>
                      <w:szCs w:val="22"/>
                    </w:rPr>
                  </w:pPr>
                  <w:r w:rsidRPr="00855A09">
                    <w:rPr>
                      <w:sz w:val="22"/>
                      <w:szCs w:val="22"/>
                    </w:rPr>
                    <w:t>Prehľad kľúčových kompetencií</w:t>
                  </w:r>
                </w:p>
              </w:tc>
              <w:tc>
                <w:tcPr>
                  <w:tcW w:w="5700" w:type="dxa"/>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pStyle w:val="Popis"/>
                    <w:jc w:val="center"/>
                    <w:rPr>
                      <w:sz w:val="22"/>
                      <w:szCs w:val="22"/>
                    </w:rPr>
                  </w:pPr>
                  <w:r w:rsidRPr="00855A09">
                    <w:rPr>
                      <w:sz w:val="22"/>
                      <w:szCs w:val="22"/>
                    </w:rPr>
                    <w:t>Hravé čítanie</w:t>
                  </w:r>
                </w:p>
              </w:tc>
            </w:tr>
            <w:tr w:rsidR="000B2192" w:rsidRPr="00FF10CC" w:rsidTr="005C00B5">
              <w:trPr>
                <w:trHeight w:val="489"/>
              </w:trPr>
              <w:tc>
                <w:tcPr>
                  <w:tcW w:w="3510" w:type="dxa"/>
                  <w:vMerge/>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pStyle w:val="Popis"/>
                    <w:jc w:val="center"/>
                    <w:rPr>
                      <w:sz w:val="22"/>
                      <w:szCs w:val="22"/>
                    </w:rPr>
                  </w:pPr>
                </w:p>
              </w:tc>
              <w:tc>
                <w:tcPr>
                  <w:tcW w:w="5700" w:type="dxa"/>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pStyle w:val="Popis"/>
                    <w:jc w:val="center"/>
                    <w:rPr>
                      <w:sz w:val="22"/>
                      <w:szCs w:val="22"/>
                    </w:rPr>
                  </w:pPr>
                  <w:r w:rsidRPr="00855A09">
                    <w:rPr>
                      <w:sz w:val="22"/>
                      <w:szCs w:val="22"/>
                    </w:rPr>
                    <w:t>Prehľad výchovných a vzdelávacích stratégií</w:t>
                  </w:r>
                </w:p>
              </w:tc>
            </w:tr>
            <w:tr w:rsidR="000B2192" w:rsidRPr="00FF10CC" w:rsidTr="005C00B5">
              <w:tc>
                <w:tcPr>
                  <w:tcW w:w="351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spacing w:line="240" w:lineRule="auto"/>
                    <w:rPr>
                      <w:sz w:val="22"/>
                      <w:szCs w:val="22"/>
                    </w:rPr>
                  </w:pPr>
                  <w:r w:rsidRPr="00855A09">
                    <w:rPr>
                      <w:sz w:val="22"/>
                      <w:szCs w:val="22"/>
                    </w:rPr>
                    <w:t>Kompetencie k učeniu</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Výkonová oblasť</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Počúvanie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Komunikácia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Čítanie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Písanie s porozumením</w:t>
                  </w:r>
                </w:p>
                <w:p w:rsidR="000B2192" w:rsidRPr="00855A09" w:rsidRDefault="000B2192" w:rsidP="005C00B5">
                  <w:pPr>
                    <w:ind w:left="720"/>
                    <w:rPr>
                      <w:rFonts w:ascii="Times New Roman" w:hAnsi="Times New Roman" w:cs="Times New Roman"/>
                      <w:lang w:val="sk-SK"/>
                    </w:rPr>
                  </w:pPr>
                </w:p>
              </w:tc>
              <w:tc>
                <w:tcPr>
                  <w:tcW w:w="570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 xml:space="preserve">pomáhajú žiakom osvojiť si základy schopnosti sebareflexie pri poznávaní svojich myšlienkových postupov </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pomáhajú žiakom uvedomiť si význam vytrvalosti a iniciatívy pre svoj pokrok</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pomáhajú žiakom vyberať a hodnotiť získané informácie, spracováva ich a využíva ich vo svojom učení a v iných činnostiach</w:t>
                  </w:r>
                </w:p>
              </w:tc>
            </w:tr>
            <w:tr w:rsidR="000B2192" w:rsidRPr="00FF10CC" w:rsidTr="005C00B5">
              <w:trPr>
                <w:trHeight w:val="1559"/>
              </w:trPr>
              <w:tc>
                <w:tcPr>
                  <w:tcW w:w="351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spacing w:line="240" w:lineRule="auto"/>
                    <w:rPr>
                      <w:sz w:val="22"/>
                      <w:szCs w:val="22"/>
                    </w:rPr>
                  </w:pPr>
                  <w:r w:rsidRPr="00855A09">
                    <w:rPr>
                      <w:sz w:val="22"/>
                      <w:szCs w:val="22"/>
                    </w:rPr>
                    <w:t>Komunikatívne a sociálno interakčné spôsobilosti</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Výkonová oblasť</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Počúvanie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Komunikácia s porozumením</w:t>
                  </w:r>
                </w:p>
                <w:p w:rsidR="000B2192" w:rsidRPr="00855A09" w:rsidRDefault="00403575" w:rsidP="005C00B5">
                  <w:pPr>
                    <w:rPr>
                      <w:rFonts w:ascii="Times New Roman" w:hAnsi="Times New Roman" w:cs="Times New Roman"/>
                      <w:lang w:val="sk-SK"/>
                    </w:rPr>
                  </w:pPr>
                  <w:r>
                    <w:rPr>
                      <w:noProof/>
                      <w:lang w:val="sk-SK" w:eastAsia="sk-SK"/>
                    </w:rPr>
                    <w:lastRenderedPageBreak/>
                    <w:pict>
                      <v:group id="Group 2276" o:spid="_x0000_s1650" style="position:absolute;margin-left:-37pt;margin-top:-37pt;width:538.6pt;height:783pt;z-index:-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">
                        <v:rect id="Rectangle 2277" o:spid="_x0000_s165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xMYA&#10;AADdAAAADwAAAGRycy9kb3ducmV2LnhtbESPQWvCQBCF74X+h2UK3uomilaiqxSh0IIUtfU+7I5J&#10;aHY2ZldN/fXOodDbDO/Ne98sVr1v1IW6WAc2kA8zUMQ2uJpLA99fb88zUDEhO2wCk4FfirBaPj4s&#10;sHDhyju67FOpJIRjgQaqlNpC62gr8hiHoSUW7Rg6j0nWrtSuw6uE+0aPsmyqPdYsDRW2tK7I/uzP&#10;3kCrd4fzYXz6tBv9Ybe3TT5ZH3NjBk/96xxUoj79m/+u353gT16E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xMYAAADdAAAADwAAAAAAAAAAAAAAAACYAgAAZHJz&#10;L2Rvd25yZXYueG1sUEsFBgAAAAAEAAQA9QAAAIsDAAAAAA==&#10;" fillcolor="#d99493" strokecolor="green"/>
                        <v:line id="Line 2278" o:spid="_x0000_s165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WLsQAAADdAAAADwAAAGRycy9kb3ducmV2LnhtbERPTWvCQBC9F/wPywi9lLoxEivRVUQp&#10;KPSgsYceh+yYBLOzYXfV+O/dQqG3ebzPWax604obOd9YVjAeJSCIS6sbrhR8nz7fZyB8QNbYWiYF&#10;D/KwWg5eFphre+cj3YpQiRjCPkcFdQhdLqUvazLoR7YjjtzZOoMhQldJ7fAew00r0ySZSoMNx4Ya&#10;O9rUVF6Kq1Fw/SoPWUi3zhY6nfh9u1u/ZT9KvQ779RxEoD78i//cOx3nZx9j+P0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1YuxAAAAN0AAAAPAAAAAAAAAAAA&#10;AAAAAKECAABkcnMvZG93bnJldi54bWxQSwUGAAAAAAQABAD5AAAAkgMAAAAA&#10;" strokecolor="green" strokeweight="3pt"/>
                        <v:line id="Line 2279" o:spid="_x0000_s165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6ZcMAAADdAAAADwAAAGRycy9kb3ducmV2LnhtbERP3WrCMBS+F3yHcITdrelkOq2mZQwc&#10;woRt6gMcmmNb1pyUJNbOp1+EgXfn4/s962IwrejJ+caygqckBUFcWt1wpeB42DwuQPiArLG1TAp+&#10;yUORj0drzLS98Df1+1CJGMI+QwV1CF0mpS9rMugT2xFH7mSdwRChq6R2eInhppXTNJ1Lgw3Hhho7&#10;equp/NmfjYL+4yrx077j5ux2X1T55fNuppV6mAyvKxCBhnAX/7u3Os6fvUzh9k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numXDAAAA3QAAAA8AAAAAAAAAAAAA&#10;AAAAoQIAAGRycy9kb3ducmV2LnhtbFBLBQYAAAAABAAEAPkAAACRAwAAAAA=&#10;" strokecolor="green" strokeweight=".72pt"/>
                        <v:rect id="Rectangle 2280" o:spid="_x0000_s165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Js8MA&#10;AADdAAAADwAAAGRycy9kb3ducmV2LnhtbERP24rCMBB9X/Afwgi+rWlXXKUaRQRBQWS9vQ/J2Bab&#10;SbeJ2t2vNwsLvs3hXGc6b20l7tT40rGCtJ+AINbOlJwrOB1X72MQPiAbrByTgh/yMJ913qaYGffg&#10;Pd0PIRcxhH2GCooQ6kxKrwuy6PuuJo7cxTUWQ4RNLk2DjxhuK/mRJJ/SYsmxocCalgXp6+FmFdRy&#10;f76dB987vZUb/fW7TYfLS6pUr9suJiACteEl/nevTZw/HA3g7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Js8MAAADdAAAADwAAAAAAAAAAAAAAAACYAgAAZHJzL2Rv&#10;d25yZXYueG1sUEsFBgAAAAAEAAQA9QAAAIgDAAAAAA==&#10;" fillcolor="#d99493" strokecolor="green"/>
                        <v:line id="Line 2281" o:spid="_x0000_s165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1tsQAAADdAAAADwAAAGRycy9kb3ducmV2LnhtbERPTWvCQBC9C/6HZYReim5MTS2pq0hF&#10;UOihjR56HLLTJJidDburpv/eFQre5vE+Z7HqTSsu5HxjWcF0koAgLq1uuFJwPGzHbyB8QNbYWiYF&#10;f+RhtRwOFphre+VvuhShEjGEfY4K6hC6XEpf1mTQT2xHHLlf6wyGCF0ltcNrDDetTJPkVRpsODbU&#10;2NFHTeWpOBsF58/yKwvpxtlCpy9+3+7Wz9mPUk+jfv0OIlAfHuJ/907H+dl8Bvd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PW2xAAAAN0AAAAPAAAAAAAAAAAA&#10;AAAAAKECAABkcnMvZG93bnJldi54bWxQSwUGAAAAAAQABAD5AAAAkgMAAAAA&#10;" strokecolor="green" strokeweight="3pt"/>
                        <v:line id="Line 2282" o:spid="_x0000_s165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4iEcMAAADdAAAADwAAAGRycy9kb3ducmV2LnhtbERP3WrCMBS+H/gO4Qi7m6lj1a0zFhk4&#10;hAk69QEOzbEtNiclSWvn0y/CYHfn4/s9i3wwjejJ+dqygukkAUFcWF1zqeB0XD+9gvABWWNjmRT8&#10;kId8OXpYYKbtlb+pP4RSxBD2GSqoQmgzKX1RkUE/sS1x5M7WGQwRulJqh9cYbhr5nCQzabDm2FBh&#10;Sx8VFZdDZxT0XzeJO/uJ685t91T6t5dtqpV6HA+rdxCBhvAv/nNvdJyfzlO4fx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OIhHDAAAA3QAAAA8AAAAAAAAAAAAA&#10;AAAAoQIAAGRycy9kb3ducmV2LnhtbFBLBQYAAAAABAAEAPkAAACRAwAAAAA=&#10;" strokecolor="green" strokeweight=".72pt"/>
                        <v:line id="Line 2283" o:spid="_x0000_s165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WsQAAADdAAAADwAAAGRycy9kb3ducmV2LnhtbERPTWvCQBC9F/oflil4KbppJFZS1xAU&#10;wUIPberB45CdJqHZ2bC7avz3XUHobR7vc1bFaHpxJuc7ywpeZgkI4trqjhsFh+/ddAnCB2SNvWVS&#10;cCUPxfrxYYW5thf+onMVGhFD2OeooA1hyKX0dUsG/cwOxJH7sc5giNA1Uju8xHDTyzRJFtJgx7Gh&#10;xYE2LdW/1ckoOH3Un1lIt85WOp37935fPmdHpSZPY/kGItAY/sV3917H+dnrAm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s5axAAAAN0AAAAPAAAAAAAAAAAA&#10;AAAAAKECAABkcnMvZG93bnJldi54bWxQSwUGAAAAAAQABAD5AAAAkgMAAAAA&#10;" strokecolor="green" strokeweight="3pt"/>
                        <v:line id="Line 2284" o:spid="_x0000_s165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Z/cMAAADdAAAADwAAAGRycy9kb3ducmV2LnhtbERP3WrCMBS+F/YO4Qi709Qx7dYZyxgo&#10;gsI2twc4NGdtWXNSkrRWn94Ignfn4/s9y3wwjejJ+dqygtk0AUFcWF1zqeD3Zz15AeEDssbGMik4&#10;kYd89TBaYqbtkb+pP4RSxBD2GSqoQmgzKX1RkUE/tS1x5P6sMxgidKXUDo8x3DTyKUkW0mDNsaHC&#10;lj4qKv4PnVHQ784SP+0G153bf1HpX5/3c63U43h4fwMRaAh38c291XH+PE3h+k08Qa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Gf3DAAAA3QAAAA8AAAAAAAAAAAAA&#10;AAAAoQIAAGRycy9kb3ducmV2LnhtbFBLBQYAAAAABAAEAPkAAACRAwAAAAA=&#10;" strokecolor="green" strokeweight=".72pt"/>
                        <v:shape id="AutoShape 2285" o:spid="_x0000_s165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BvsUA&#10;AADdAAAADwAAAGRycy9kb3ducmV2LnhtbESPQWvCQBCF70L/wzKF3nRTIVajq9hWwUNBjP6AITtN&#10;QrOzIbvV6K93DoK3Gd6b975ZrHrXqDN1ofZs4H2UgCIuvK25NHA6bodTUCEiW2w8k4ErBVgtXwYL&#10;zKy/8IHOeSyVhHDI0EAVY5tpHYqKHIaRb4lF+/WdwyhrV2rb4UXCXaPHSTLRDmuWhgpb+qqo+Mv/&#10;nYEZ9evr9LP8+d5gOr7tdZ0Gnxvz9tqv56Ai9fFpflzvrOCnH4Ir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gG+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286" o:spid="_x0000_s166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aKMUAAADdAAAADwAAAGRycy9kb3ducmV2LnhtbERPTWvCQBC9F/wPywhepNk0JbamriKV&#10;goIHTXvocciOSWh2Nuyumv77riD0No/3OYvVYDpxIedbywqekhQEcWV1y7WCr8+Px1cQPiBr7CyT&#10;gl/ysFqOHhZYaHvlI13KUIsYwr5ABU0IfSGlrxoy6BPbE0fuZJ3BEKGrpXZ4jeGmk1mazqTBlmND&#10;gz29N1T9lGej4LyvDnnINs6WOnv2u267nubfSk3Gw/oNRKAh/Ivv7q2O8/OXOdy+i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aKMUAAADdAAAADwAAAAAAAAAA&#10;AAAAAAChAgAAZHJzL2Rvd25yZXYueG1sUEsFBgAAAAAEAAQA+QAAAJMDAAAAAA==&#10;" strokecolor="green" strokeweight="3pt"/>
                        <v:line id="Line 2287" o:spid="_x0000_s166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xrsUAAADdAAAADwAAAGRycy9kb3ducmV2LnhtbESP0WrCQBBF3wv+wzKCb3Vj0aLRVaSg&#10;CBXaqh8wZMckmJ0Nu2tM+/Wdh0LfZrh37j2z2vSuUR2FWHs2MBlnoIgLb2suDVzOu+c5qJiQLTae&#10;ycA3RdisB08rzK1/8Bd1p1QqCeGYo4EqpTbXOhYVOYxj3xKLdvXBYZI1lNoGfEi4a/RLlr1qhzVL&#10;Q4UtvVVU3E53Z6B7/9H44fe4u4fjJ5VxMT3OrDGjYb9dgkrUp3/z3/XBCv5sLv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zxrsUAAADdAAAADwAAAAAAAAAA&#10;AAAAAAChAgAAZHJzL2Rvd25yZXYueG1sUEsFBgAAAAAEAAQA+QAAAJMDAAAAAA==&#10;" strokecolor="green" strokeweight=".72pt"/>
                        <v:shape id="AutoShape 2288" o:spid="_x0000_s166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YBMIA&#10;AADdAAAADwAAAGRycy9kb3ducmV2LnhtbERPzYrCMBC+C75DGMGbTRUqtWsUdV3wIIh1H2BoZtuy&#10;zaQ0Wa379EYQvM3H9zvLdW8acaXO1ZYVTKMYBHFhdc2lgu/L1yQF4TyyxsYyKbiTg/VqOFhipu2N&#10;z3TNfSlCCLsMFVTet5mUrqjIoItsSxy4H9sZ9AF2pdQd3kK4aeQsjufSYM2hocKWdhUVv/mfUbCg&#10;fnNPt+Xxc4/J7P8k68TZXKnxqN98gPDU+7f45T7oMD9J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dgE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55A09">
                    <w:rPr>
                      <w:rFonts w:ascii="Times New Roman" w:hAnsi="Times New Roman" w:cs="Times New Roman"/>
                      <w:lang w:val="sk-SK"/>
                    </w:rPr>
                    <w:t>- Čítanie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Písanie s porozumením</w:t>
                  </w:r>
                </w:p>
                <w:p w:rsidR="000B2192" w:rsidRPr="00855A09" w:rsidRDefault="000B2192" w:rsidP="005C00B5">
                  <w:pPr>
                    <w:rPr>
                      <w:rFonts w:ascii="Times New Roman" w:hAnsi="Times New Roman" w:cs="Times New Roman"/>
                      <w:lang w:val="sk-SK"/>
                    </w:rPr>
                  </w:pPr>
                </w:p>
              </w:tc>
              <w:tc>
                <w:tcPr>
                  <w:tcW w:w="570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lastRenderedPageBreak/>
                    <w:t>pomáhajú žiakom adekvátne komunikovať s prihliadnutím na komunikačnú situáciu</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podporujú vyjadrovanie sa neverbálnym spôsobom a rozvíjajú u žiakov schopnosť reagovať na neverbálnu komunikáciu</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 xml:space="preserve">učia žiaka verejne sa prezentovať a obhájiť si vlastný </w:t>
                  </w:r>
                  <w:r w:rsidRPr="00855A09">
                    <w:rPr>
                      <w:rFonts w:ascii="Times New Roman" w:hAnsi="Times New Roman" w:cs="Times New Roman"/>
                      <w:lang w:val="sk-SK"/>
                    </w:rPr>
                    <w:lastRenderedPageBreak/>
                    <w:t>názor</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rozvíjajú schopnosť sústredene načúvať, náležite reagovať, vhodne argumentovať</w:t>
                  </w:r>
                </w:p>
              </w:tc>
            </w:tr>
            <w:tr w:rsidR="000B2192" w:rsidRPr="00FF10CC" w:rsidTr="005C00B5">
              <w:tc>
                <w:tcPr>
                  <w:tcW w:w="351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spacing w:line="240" w:lineRule="auto"/>
                    <w:rPr>
                      <w:sz w:val="22"/>
                      <w:szCs w:val="22"/>
                    </w:rPr>
                  </w:pPr>
                  <w:r w:rsidRPr="00855A09">
                    <w:rPr>
                      <w:sz w:val="22"/>
                      <w:szCs w:val="22"/>
                    </w:rPr>
                    <w:t>Interpersonálne a intrapersonálne spôsobilosti</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Výkonová oblasť</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Počúvanie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Komunikácia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Čítanie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Písanie s porozumením</w:t>
                  </w:r>
                </w:p>
              </w:tc>
              <w:tc>
                <w:tcPr>
                  <w:tcW w:w="570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Podporujú budovať základy pre smerovanie k pozitívnemu sebaobrazu a sebadôvere</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Rozvíjajú u žiakov schopnosť dokázať odhadnúť svoje silné a slabé stránky</w:t>
                  </w:r>
                </w:p>
                <w:p w:rsidR="000B2192" w:rsidRPr="00855A09" w:rsidRDefault="000B2192" w:rsidP="005C00B5">
                  <w:pPr>
                    <w:ind w:left="318" w:hanging="284"/>
                    <w:rPr>
                      <w:rFonts w:ascii="Times New Roman" w:hAnsi="Times New Roman" w:cs="Times New Roman"/>
                      <w:lang w:val="sk-SK"/>
                    </w:rPr>
                  </w:pPr>
                </w:p>
              </w:tc>
            </w:tr>
            <w:tr w:rsidR="000B2192" w:rsidRPr="00FF10CC" w:rsidTr="005C00B5">
              <w:tc>
                <w:tcPr>
                  <w:tcW w:w="351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spacing w:line="240" w:lineRule="auto"/>
                    <w:rPr>
                      <w:sz w:val="22"/>
                      <w:szCs w:val="22"/>
                    </w:rPr>
                  </w:pPr>
                  <w:r w:rsidRPr="00855A09">
                    <w:rPr>
                      <w:sz w:val="22"/>
                      <w:szCs w:val="22"/>
                    </w:rPr>
                    <w:t>Schopnosť tvorivo riešiť problémy</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Výkonová oblasť</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Počúvanie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Komunikácia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Čítanie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Písanie s porozumením</w:t>
                  </w:r>
                </w:p>
              </w:tc>
              <w:tc>
                <w:tcPr>
                  <w:tcW w:w="570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numPr>
                      <w:ilvl w:val="0"/>
                      <w:numId w:val="73"/>
                    </w:numPr>
                    <w:spacing w:line="240" w:lineRule="auto"/>
                    <w:ind w:left="318" w:hanging="284"/>
                    <w:rPr>
                      <w:b w:val="0"/>
                      <w:sz w:val="22"/>
                      <w:szCs w:val="22"/>
                    </w:rPr>
                  </w:pPr>
                  <w:r w:rsidRPr="00855A09">
                    <w:rPr>
                      <w:b w:val="0"/>
                      <w:sz w:val="22"/>
                      <w:szCs w:val="22"/>
                    </w:rPr>
                    <w:t>Tieto kompetencie podporujú rozvíjanie schopnosti vnímať a sledovať problémové situácie</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Rozvíjanie schopnosti žiakov navrhovať riešenia podľa svojich vedomostí a skúseností</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Podporovať žiakov v tom, aby problémy a konflikty vo vzťahoch riešili primeraným spôsobom</w:t>
                  </w:r>
                </w:p>
              </w:tc>
            </w:tr>
            <w:tr w:rsidR="000B2192" w:rsidRPr="00FF10CC" w:rsidTr="005C00B5">
              <w:trPr>
                <w:trHeight w:val="2250"/>
              </w:trPr>
              <w:tc>
                <w:tcPr>
                  <w:tcW w:w="351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spacing w:line="240" w:lineRule="auto"/>
                    <w:rPr>
                      <w:sz w:val="22"/>
                      <w:szCs w:val="22"/>
                    </w:rPr>
                  </w:pPr>
                  <w:r w:rsidRPr="00855A09">
                    <w:rPr>
                      <w:sz w:val="22"/>
                      <w:szCs w:val="22"/>
                    </w:rPr>
                    <w:t>Pracovné kompetencie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Výkonová oblasť</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Počúvanie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Komunikácia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Čítanie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Písanie s porozumením</w:t>
                  </w:r>
                </w:p>
                <w:p w:rsidR="000B2192" w:rsidRPr="00855A09" w:rsidRDefault="000B2192" w:rsidP="005C00B5">
                  <w:pPr>
                    <w:ind w:left="720"/>
                    <w:rPr>
                      <w:rFonts w:ascii="Times New Roman" w:hAnsi="Times New Roman" w:cs="Times New Roman"/>
                      <w:lang w:val="sk-SK"/>
                    </w:rPr>
                  </w:pPr>
                </w:p>
              </w:tc>
              <w:tc>
                <w:tcPr>
                  <w:tcW w:w="570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numPr>
                      <w:ilvl w:val="0"/>
                      <w:numId w:val="73"/>
                    </w:numPr>
                    <w:spacing w:line="240" w:lineRule="auto"/>
                    <w:ind w:left="318" w:hanging="284"/>
                    <w:rPr>
                      <w:b w:val="0"/>
                      <w:sz w:val="22"/>
                      <w:szCs w:val="22"/>
                    </w:rPr>
                  </w:pPr>
                  <w:r w:rsidRPr="00855A09">
                    <w:rPr>
                      <w:b w:val="0"/>
                      <w:sz w:val="22"/>
                      <w:szCs w:val="22"/>
                    </w:rPr>
                    <w:t>Podporujú rozvíjanie budovania si základov pre efektívnu spoluprácu v skupine</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 xml:space="preserve">Podporujú uvedomovanie si významu pozitívnej sociálno-emočnej klímy v triede </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Sú prostriedkom ku sebakontrole, aby žiak  svojim konaním prispieval k dobrým medziľudským vzťahom</w:t>
                  </w:r>
                </w:p>
              </w:tc>
            </w:tr>
            <w:tr w:rsidR="000B2192" w:rsidRPr="00FF10CC" w:rsidTr="005C00B5">
              <w:tc>
                <w:tcPr>
                  <w:tcW w:w="351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spacing w:line="240" w:lineRule="auto"/>
                    <w:rPr>
                      <w:sz w:val="22"/>
                      <w:szCs w:val="22"/>
                    </w:rPr>
                  </w:pPr>
                  <w:r w:rsidRPr="00855A09">
                    <w:rPr>
                      <w:sz w:val="22"/>
                      <w:szCs w:val="22"/>
                    </w:rPr>
                    <w:t>Spôsobilosť využívať IKT</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Výkonová oblasť</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Počúvanie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Komunikácia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Čítanie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Písanie s porozumením</w:t>
                  </w:r>
                </w:p>
              </w:tc>
              <w:tc>
                <w:tcPr>
                  <w:tcW w:w="570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numPr>
                      <w:ilvl w:val="0"/>
                      <w:numId w:val="73"/>
                    </w:numPr>
                    <w:spacing w:line="240" w:lineRule="auto"/>
                    <w:ind w:left="318" w:hanging="284"/>
                    <w:rPr>
                      <w:b w:val="0"/>
                      <w:sz w:val="22"/>
                      <w:szCs w:val="22"/>
                    </w:rPr>
                  </w:pPr>
                  <w:r w:rsidRPr="00855A09">
                    <w:rPr>
                      <w:b w:val="0"/>
                      <w:sz w:val="22"/>
                      <w:szCs w:val="22"/>
                    </w:rPr>
                    <w:t>Rozvíjanie schopnosti: používať vybrané informačné a komunikačné technológie pri vyučovaní a učení sa</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Dokáže adekvátne k veku aktívne vyhľadávať informácie na internete</w:t>
                  </w:r>
                </w:p>
                <w:p w:rsidR="000B2192" w:rsidRPr="00855A09" w:rsidRDefault="000B2192" w:rsidP="005C00B5">
                  <w:pPr>
                    <w:widowControl/>
                    <w:numPr>
                      <w:ilvl w:val="0"/>
                      <w:numId w:val="73"/>
                    </w:numPr>
                    <w:autoSpaceDE/>
                    <w:autoSpaceDN/>
                    <w:ind w:left="318" w:hanging="284"/>
                    <w:jc w:val="both"/>
                    <w:rPr>
                      <w:rFonts w:ascii="Times New Roman" w:hAnsi="Times New Roman" w:cs="Times New Roman"/>
                      <w:lang w:val="sk-SK"/>
                    </w:rPr>
                  </w:pPr>
                  <w:r w:rsidRPr="00855A09">
                    <w:rPr>
                      <w:rFonts w:ascii="Times New Roman" w:hAnsi="Times New Roman" w:cs="Times New Roman"/>
                      <w:lang w:val="sk-SK"/>
                    </w:rPr>
                    <w:t>Chápe, že je rozdiel, medzi reálnym a virtuálnym svetom</w:t>
                  </w:r>
                </w:p>
              </w:tc>
            </w:tr>
            <w:tr w:rsidR="000B2192" w:rsidRPr="00855A09" w:rsidTr="005C00B5">
              <w:trPr>
                <w:trHeight w:val="2119"/>
              </w:trPr>
              <w:tc>
                <w:tcPr>
                  <w:tcW w:w="351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spacing w:line="240" w:lineRule="auto"/>
                    <w:jc w:val="left"/>
                    <w:rPr>
                      <w:sz w:val="22"/>
                      <w:szCs w:val="22"/>
                    </w:rPr>
                  </w:pPr>
                  <w:r w:rsidRPr="00855A09">
                    <w:rPr>
                      <w:sz w:val="22"/>
                      <w:szCs w:val="22"/>
                    </w:rPr>
                    <w:t>Spôsobilosť byť demokratickým občanom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Výkonová oblasť</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Počúvanie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Komunikácia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Čítanie s porozumením</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Písanie s porozumením</w:t>
                  </w:r>
                </w:p>
              </w:tc>
              <w:tc>
                <w:tcPr>
                  <w:tcW w:w="5700" w:type="dxa"/>
                  <w:tcBorders>
                    <w:top w:val="single" w:sz="4" w:space="0" w:color="auto"/>
                    <w:left w:val="single" w:sz="4" w:space="0" w:color="auto"/>
                    <w:bottom w:val="single" w:sz="4" w:space="0" w:color="auto"/>
                    <w:right w:val="single" w:sz="4" w:space="0" w:color="auto"/>
                  </w:tcBorders>
                </w:tcPr>
                <w:p w:rsidR="000B2192" w:rsidRPr="00855A09" w:rsidRDefault="000B2192" w:rsidP="005C00B5">
                  <w:pPr>
                    <w:pStyle w:val="Popis"/>
                    <w:numPr>
                      <w:ilvl w:val="0"/>
                      <w:numId w:val="73"/>
                    </w:numPr>
                    <w:spacing w:line="240" w:lineRule="auto"/>
                    <w:ind w:left="318" w:hanging="284"/>
                    <w:rPr>
                      <w:b w:val="0"/>
                      <w:sz w:val="22"/>
                      <w:szCs w:val="22"/>
                    </w:rPr>
                  </w:pPr>
                  <w:r w:rsidRPr="00855A09">
                    <w:rPr>
                      <w:b w:val="0"/>
                      <w:sz w:val="22"/>
                      <w:szCs w:val="22"/>
                    </w:rPr>
                    <w:t>Rozvíjanie schopnosti vedomovania si, že žiak má svoje práva aj povinnosti</w:t>
                  </w:r>
                </w:p>
                <w:p w:rsidR="000B2192" w:rsidRPr="00855A09" w:rsidRDefault="000B2192" w:rsidP="005C00B5">
                  <w:pPr>
                    <w:pStyle w:val="Popis"/>
                    <w:numPr>
                      <w:ilvl w:val="0"/>
                      <w:numId w:val="73"/>
                    </w:numPr>
                    <w:spacing w:line="240" w:lineRule="auto"/>
                    <w:ind w:left="318" w:hanging="284"/>
                    <w:rPr>
                      <w:b w:val="0"/>
                      <w:sz w:val="22"/>
                      <w:szCs w:val="22"/>
                    </w:rPr>
                  </w:pPr>
                  <w:r w:rsidRPr="00855A09">
                    <w:rPr>
                      <w:b w:val="0"/>
                      <w:sz w:val="22"/>
                      <w:szCs w:val="22"/>
                    </w:rPr>
                    <w:t>Prispieva k dobrým medziľudským vzťahom</w:t>
                  </w:r>
                </w:p>
                <w:p w:rsidR="000B2192" w:rsidRPr="00855A09" w:rsidRDefault="000B2192" w:rsidP="005C00B5">
                  <w:pPr>
                    <w:ind w:left="318" w:hanging="284"/>
                    <w:rPr>
                      <w:rFonts w:ascii="Times New Roman" w:hAnsi="Times New Roman" w:cs="Times New Roman"/>
                      <w:lang w:val="sk-SK"/>
                    </w:rPr>
                  </w:pPr>
                </w:p>
              </w:tc>
            </w:tr>
          </w:tbl>
          <w:p w:rsidR="000B2192" w:rsidRPr="00855A09" w:rsidRDefault="000B2192" w:rsidP="005C00B5">
            <w:pPr>
              <w:pStyle w:val="Popis"/>
              <w:spacing w:line="240" w:lineRule="auto"/>
              <w:rPr>
                <w:sz w:val="22"/>
                <w:szCs w:val="22"/>
              </w:rPr>
            </w:pPr>
            <w:r w:rsidRPr="00855A09">
              <w:rPr>
                <w:sz w:val="22"/>
                <w:szCs w:val="22"/>
              </w:rPr>
              <w:t>Stratégie vyučovania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6"/>
              <w:gridCol w:w="2037"/>
              <w:gridCol w:w="1641"/>
              <w:gridCol w:w="2652"/>
            </w:tblGrid>
            <w:tr w:rsidR="000B2192" w:rsidRPr="00855A09" w:rsidTr="005C00B5">
              <w:trPr>
                <w:trHeight w:val="241"/>
              </w:trPr>
              <w:tc>
                <w:tcPr>
                  <w:tcW w:w="1532" w:type="pct"/>
                  <w:vMerge w:val="restar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Názov tematického celku</w:t>
                  </w:r>
                </w:p>
              </w:tc>
              <w:tc>
                <w:tcPr>
                  <w:tcW w:w="3468" w:type="pct"/>
                  <w:gridSpan w:val="3"/>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Stratégie vyučovania</w:t>
                  </w:r>
                </w:p>
              </w:tc>
            </w:tr>
            <w:tr w:rsidR="000B2192" w:rsidRPr="00855A09" w:rsidTr="005C00B5">
              <w:trPr>
                <w:trHeight w:val="529"/>
              </w:trPr>
              <w:tc>
                <w:tcPr>
                  <w:tcW w:w="1532" w:type="pct"/>
                  <w:vMerge/>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lang w:val="sk-SK"/>
                    </w:rPr>
                  </w:pPr>
                </w:p>
              </w:tc>
              <w:tc>
                <w:tcPr>
                  <w:tcW w:w="1116" w:type="pc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Metódy</w:t>
                  </w:r>
                </w:p>
              </w:tc>
              <w:tc>
                <w:tcPr>
                  <w:tcW w:w="899" w:type="pc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Postupy</w:t>
                  </w:r>
                </w:p>
              </w:tc>
              <w:tc>
                <w:tcPr>
                  <w:tcW w:w="1453" w:type="pc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Formy práce</w:t>
                  </w:r>
                </w:p>
              </w:tc>
            </w:tr>
            <w:tr w:rsidR="000B2192" w:rsidRPr="00855A09" w:rsidTr="005C00B5">
              <w:trPr>
                <w:trHeight w:val="70"/>
              </w:trPr>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tabs>
                      <w:tab w:val="left" w:pos="1125"/>
                    </w:tabs>
                    <w:rPr>
                      <w:rFonts w:ascii="Times New Roman" w:hAnsi="Times New Roman" w:cs="Times New Roman"/>
                      <w:b/>
                      <w:lang w:val="sk-SK"/>
                    </w:rPr>
                  </w:pPr>
                  <w:r w:rsidRPr="00855A09">
                    <w:rPr>
                      <w:rFonts w:ascii="Times New Roman" w:hAnsi="Times New Roman" w:cs="Times New Roman"/>
                      <w:b/>
                      <w:lang w:val="sk-SK"/>
                    </w:rPr>
                    <w:t xml:space="preserve">Čítam, rozumiem, rozpoviem </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 výkladovo ilustratívna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adjustRightInd w:val="0"/>
                    <w:rPr>
                      <w:rFonts w:ascii="Times New Roman" w:hAnsi="Times New Roman" w:cs="Times New Roman"/>
                      <w:lang w:val="sk-SK"/>
                    </w:rPr>
                  </w:pP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both"/>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frontálna</w:t>
                  </w:r>
                </w:p>
                <w:p w:rsidR="000B2192" w:rsidRPr="00855A09" w:rsidRDefault="000B2192" w:rsidP="005C00B5">
                  <w:pPr>
                    <w:ind w:left="720"/>
                    <w:rPr>
                      <w:rFonts w:ascii="Times New Roman" w:hAnsi="Times New Roman" w:cs="Times New Roman"/>
                      <w:lang w:val="sk-SK"/>
                    </w:rPr>
                  </w:pPr>
                  <w:r w:rsidRPr="00855A09">
                    <w:rPr>
                      <w:rFonts w:ascii="Times New Roman" w:hAnsi="Times New Roman" w:cs="Times New Roman"/>
                      <w:lang w:val="sk-SK"/>
                    </w:rPr>
                    <w:t xml:space="preserve">individuálna </w:t>
                  </w:r>
                </w:p>
                <w:p w:rsidR="000B2192" w:rsidRPr="00855A09" w:rsidRDefault="00403575" w:rsidP="005C00B5">
                  <w:pPr>
                    <w:rPr>
                      <w:rFonts w:ascii="Times New Roman" w:hAnsi="Times New Roman" w:cs="Times New Roman"/>
                      <w:b/>
                      <w:lang w:val="sk-SK"/>
                    </w:rPr>
                  </w:pPr>
                  <w:r>
                    <w:rPr>
                      <w:noProof/>
                      <w:lang w:val="sk-SK" w:eastAsia="sk-SK"/>
                    </w:rPr>
                    <w:lastRenderedPageBreak/>
                    <w:pict>
                      <v:group id="Group 2263" o:spid="_x0000_s1663" style="position:absolute;margin-left:-369.1pt;margin-top:-35.65pt;width:547.45pt;height:794.05pt;z-index:-1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">
                        <v:rect id="Rectangle 2264" o:spid="_x0000_s166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T0MMA&#10;AADdAAAADwAAAGRycy9kb3ducmV2LnhtbERP32vCMBB+H/g/hBP2NtM6ukk1igjCBiLT6fuRnG2x&#10;udQmavWvN4OBb/fx/bzJrLO1uFDrK8cK0kECglg7U3GhYPe7fBuB8AHZYO2YFNzIw2zae5lgbtyV&#10;N3TZhkLEEPY5KihDaHIpvS7Joh+4hjhyB9daDBG2hTQtXmO4reUwST6kxYpjQ4kNLUrSx+3ZKmjk&#10;Zn/ev5/WeiW/9c99lWaLQ6rUa7+bj0EE6sJT/O/+MnF+ln3C3zfx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T0MMAAADdAAAADwAAAAAAAAAAAAAAAACYAgAAZHJzL2Rv&#10;d25yZXYueG1sUEsFBgAAAAAEAAQA9QAAAIgDAAAAAA==&#10;" fillcolor="#d99493" strokecolor="green"/>
                        <v:line id="Line 2265" o:spid="_x0000_s166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08YAAADdAAAADwAAAGRycy9kb3ducmV2LnhtbESPQWvCQBCF74X+h2UKXopumpIi0VWk&#10;RbDQg6YePA7ZMQnNzobdVdN/3zkUvM3w3rz3zXI9ul5dKcTOs4GXWQaKuPa248bA8Xs7nYOKCdli&#10;75kM/FKE9erxYYml9Tc+0LVKjZIQjiUaaFMaSq1j3ZLDOPMDsWhnHxwmWUOjbcCbhLte51n2ph12&#10;LA0tDvTeUv1TXZyBy1e9L1L+EXxl89f42e82z8XJmMnTuFmASjSmu/n/emcFvyg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o9PGAAAA3QAAAA8AAAAAAAAA&#10;AAAAAAAAoQIAAGRycy9kb3ducmV2LnhtbFBLBQYAAAAABAAEAPkAAACUAwAAAAA=&#10;" strokecolor="green" strokeweight="3pt"/>
                        <v:line id="Line 2266" o:spid="_x0000_s166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0dMIAAADdAAAADwAAAGRycy9kb3ducmV2LnhtbERP3WrCMBS+H+wdwhnsbqbKOmZtKmOg&#10;CBN06gMcmmNbbE5KEmvd0xtB2N35+H5PPh9MK3pyvrGsYDxKQBCXVjdcKTjsF2+fIHxA1thaJgVX&#10;8jAvnp9yzLS98C/1u1CJGMI+QwV1CF0mpS9rMuhHtiOO3NE6gyFCV0nt8BLDTSsnSfIhDTYcG2rs&#10;6Lum8rQ7GwX9z5/EjV3i4uzWW6r89H2daqVeX4avGYhAQ/gXP9wrHeen6RTu38QT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Z0dMIAAADdAAAADwAAAAAAAAAAAAAA&#10;AAChAgAAZHJzL2Rvd25yZXYueG1sUEsFBgAAAAAEAAQA+QAAAJADAAAAAA==&#10;" strokecolor="green" strokeweight=".72pt"/>
                        <v:rect id="Rectangle 2267" o:spid="_x0000_s166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BGcYA&#10;AADdAAAADwAAAGRycy9kb3ducmV2LnhtbESPQWvCQBCF74L/YRmhN92kokjqKiIUKkipWu/D7pgE&#10;s7NpdtW0v75zKPQ2w3vz3jfLde8bdacu1oEN5JMMFLENrubSwOfpdbwAFROywyYwGfimCOvVcLDE&#10;woUHH+h+TKWSEI4FGqhSaguto63IY5yElli0S+g8Jlm7UrsOHxLuG/2cZXPtsWZpqLClbUX2erx5&#10;A60+nG/n6de73eud/fjZ57PtJTfmadRvXkAl6tO/+e/6zQn+bC7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CBGcYAAADdAAAADwAAAAAAAAAAAAAAAACYAgAAZHJz&#10;L2Rvd25yZXYueG1sUEsFBgAAAAAEAAQA9QAAAIsDAAAAAA==&#10;" fillcolor="#d99493" strokecolor="green"/>
                        <v:line id="Line 2268" o:spid="_x0000_s166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A88MAAADdAAAADwAAAGRycy9kb3ducmV2LnhtbERPTYvCMBC9L/gfwgheFk3tUpFqFFEE&#10;Fzzsdj14HJqxLTaTkkSt/36zIOxtHu9zluvetOJOzjeWFUwnCQji0uqGKwWnn/14DsIHZI2tZVLw&#10;JA/r1eBtibm2D/6mexEqEUPY56igDqHLpfRlTQb9xHbEkbtYZzBE6CqpHT5iuGllmiQzabDh2FBj&#10;R9uaymtxMwpux/IrC+nO2UKnH/6zPWzes7NSo2G/WYAI1Id/8ct90HF+NpvC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qwPPDAAAA3QAAAA8AAAAAAAAAAAAA&#10;AAAAoQIAAGRycy9kb3ducmV2LnhtbFBLBQYAAAAABAAEAPkAAACRAwAAAAA=&#10;" strokecolor="green" strokeweight="3pt"/>
                        <v:line id="Line 2269" o:spid="_x0000_s166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suMMAAADdAAAADwAAAGRycy9kb3ducmV2LnhtbERP3WrCMBS+F3yHcITd2VRZZVajjIFj&#10;MMGt8wEOzbEtNicliW23p18GA+/Ox/d7tvvRtKIn5xvLChZJCoK4tLrhSsH56zB/AuEDssbWMin4&#10;Jg/73XSyxVzbgT+pL0IlYgj7HBXUIXS5lL6syaBPbEccuYt1BkOErpLa4RDDTSuXabqSBhuODTV2&#10;9FJTeS1uRkH//iPxZF/xcHPHD6r8+vGYaaUeZuPzBkSgMdzF/+43Hednqy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LLjDAAAA3QAAAA8AAAAAAAAAAAAA&#10;AAAAoQIAAGRycy9kb3ducmV2LnhtbFBLBQYAAAAABAAEAPkAAACRAwAAAAA=&#10;" strokecolor="green" strokeweight=".72pt"/>
                        <v:line id="Line 2270" o:spid="_x0000_s167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7H8QAAADdAAAADwAAAGRycy9kb3ducmV2LnhtbERPTWvCQBC9C/0PyxS8SN0YSSipq0hF&#10;sOBBYw89DtlpEpqdDburxn/vFgRv83ifs1gNphMXcr61rGA2TUAQV1a3XCv4Pm3f3kH4gKyxs0wK&#10;buRhtXwZLbDQ9spHupShFjGEfYEKmhD6QkpfNWTQT21PHLlf6wyGCF0ttcNrDDedTJMklwZbjg0N&#10;9vTZUPVXno2C8746ZCHdOFvqdO6/ut16kv0oNX4d1h8gAg3hKX64dzrOz/I5/H8TT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PsfxAAAAN0AAAAPAAAAAAAAAAAA&#10;AAAAAKECAABkcnMvZG93bnJldi54bWxQSwUGAAAAAAQABAD5AAAAkgMAAAAA&#10;" strokecolor="green" strokeweight="3pt"/>
                        <v:line id="Line 2271" o:spid="_x0000_s167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RV8MAAADdAAAADwAAAGRycy9kb3ducmV2LnhtbERP3WrCMBS+F3yHcITd2dRhZVajjIFj&#10;MMGt8wEOzbEtNicliW23p18GA+/Ox/d7tvvRtKIn5xvLChZJCoK4tLrhSsH56zB/AuEDssbWMin4&#10;Jg/73XSyxVzbgT+pL0IlYgj7HBXUIXS5lL6syaBPbEccuYt1BkOErpLa4RDDTSsf03QlDTYcG2rs&#10;6KWm8lrcjIL+/Ufiyb7i4eaOH1T59fKYaaUeZuPzBkSgMdzF/+43Hednqy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bEVfDAAAA3QAAAA8AAAAAAAAAAAAA&#10;AAAAoQIAAGRycy9kb3ducmV2LnhtbFBLBQYAAAAABAAEAPkAAACRAwAAAAA=&#10;" strokecolor="green" strokeweight=".72pt"/>
                        <v:shape id="AutoShape 2272" o:spid="_x0000_s167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4/cIA&#10;AADdAAAADwAAAGRycy9kb3ducmV2LnhtbERPzYrCMBC+L/gOYYS9ralCRatp0dWFPQhi9QGGZmyL&#10;zaQ0Wa0+vVkQvM3H9zvLrDeNuFLnassKxqMIBHFhdc2lgtPx52sGwnlkjY1lUnAnB1k6+Fhiou2N&#10;D3TNfSlCCLsEFVTet4mUrqjIoBvZljhwZ9sZ9AF2pdQd3kK4aeQkiqbSYM2hocKWvisqLvmfUTCn&#10;fnWfrcvdZovx5LGXdexsrtTnsF8tQHjq/Vv8cv/qMD+exvD/TThB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jj9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273" o:spid="_x0000_s167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Yh8MAAADdAAAADwAAAGRycy9kb3ducmV2LnhtbERPTWvCQBC9C/6HZYRepG6MJJTUVcRS&#10;sOBB0x56HLJjEszOht1V03/fFQRv83ifs1wPphNXcr61rGA+S0AQV1a3XCv4+f58fQPhA7LGzjIp&#10;+CMP69V4tMRC2xsf6VqGWsQQ9gUqaELoCyl91ZBBP7M9ceRO1hkMEbpaaoe3GG46mSZJLg22HBsa&#10;7GnbUHUuL0bBZV8dspB+OFvqdOG/ut1mmv0q9TIZNu8gAg3hKX64dzrOz/Ic7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DWIfDAAAA3QAAAA8AAAAAAAAAAAAA&#10;AAAAoQIAAGRycy9kb3ducmV2LnhtbFBLBQYAAAAABAAEAPkAAACRAwAAAAA=&#10;" strokecolor="green" strokeweight="3pt"/>
                        <v:line id="Line 2274" o:spid="_x0000_s167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PIMMAAADdAAAADwAAAGRycy9kb3ducmV2LnhtbERP22rCQBB9F/yHZYS+1Y1Sb9FNkIKl&#10;UKH18gFDdkyC2dmwu8a0X98tFHybw7nOJu9NIzpyvrasYDJOQBAXVtdcKjifds9LED4ga2wsk4Jv&#10;8pBnw8EGU23vfKDuGEoRQ9inqKAKoU2l9EVFBv3YtsSRu1hnMEToSqkd3mO4aeQ0SebSYM2xocKW&#10;XisqrsebUdB9/Ej8tG+4u7n9F5V+9bKfaaWeRv12DSJQHx7if/e7jvNn8wX8fRNP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JjyDDAAAA3QAAAA8AAAAAAAAAAAAA&#10;AAAAoQIAAGRycy9kb3ducmV2LnhtbFBLBQYAAAAABAAEAPkAAACRAwAAAAA=&#10;" strokecolor="green" strokeweight=".72pt"/>
                        <v:shape id="AutoShape 2275" o:spid="_x0000_s167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XY8UA&#10;AADdAAAADwAAAGRycy9kb3ducmV2LnhtbESPQWvCQBCF74L/YRmhN7OpENHUVdS24EEoRn/AkJ0m&#10;odnZkN1q7K93DkJvM7w3732z2gyuVVfqQ+PZwGuSgiIuvW24MnA5f04XoEJEtth6JgN3CrBZj0cr&#10;zK2/8YmuRayUhHDI0UAdY5drHcqaHIbEd8SiffveYZS1r7Tt8SbhrtWzNJ1rhw1LQ40d7Wsqf4pf&#10;Z2BJw/a+2FXH9w/MZn9fusmCL4x5mQzbN1CRhvhvfl4frOBnc8GVb2QE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5dj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55A09">
                    <w:rPr>
                      <w:rFonts w:ascii="Times New Roman" w:hAnsi="Times New Roman" w:cs="Times New Roman"/>
                      <w:b/>
                      <w:lang w:val="sk-SK"/>
                    </w:rPr>
                    <w:t xml:space="preserve">Organizačné: </w:t>
                  </w:r>
                  <w:r w:rsidR="000B2192" w:rsidRPr="00855A09">
                    <w:rPr>
                      <w:rFonts w:ascii="Times New Roman" w:hAnsi="Times New Roman" w:cs="Times New Roman"/>
                      <w:lang w:val="sk-SK"/>
                    </w:rPr>
                    <w:t>vyučovacia hodina</w:t>
                  </w:r>
                </w:p>
              </w:tc>
            </w:tr>
            <w:tr w:rsidR="000B2192" w:rsidRPr="00FF10CC" w:rsidTr="005C00B5">
              <w:trPr>
                <w:trHeight w:val="70"/>
              </w:trPr>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Práca s vecným a umeleckým textom</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 výkladovo ilustratívna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reprodukt.</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adjustRightInd w:val="0"/>
                    <w:rPr>
                      <w:rFonts w:ascii="Times New Roman" w:hAnsi="Times New Roman" w:cs="Times New Roman"/>
                      <w:lang w:val="sk-SK"/>
                    </w:rPr>
                  </w:pPr>
                  <w:r w:rsidRPr="00855A09">
                    <w:rPr>
                      <w:rFonts w:ascii="Times New Roman" w:hAnsi="Times New Roman" w:cs="Times New Roman"/>
                      <w:bCs/>
                      <w:iCs/>
                      <w:color w:val="000000"/>
                      <w:lang w:val="sk-SK"/>
                    </w:rPr>
                    <w:t xml:space="preserve">- motivačný problém </w:t>
                  </w:r>
                </w:p>
                <w:p w:rsidR="000B2192" w:rsidRPr="00855A09" w:rsidRDefault="000B2192" w:rsidP="005C00B5">
                  <w:pPr>
                    <w:adjustRightInd w:val="0"/>
                    <w:rPr>
                      <w:rFonts w:ascii="Times New Roman" w:hAnsi="Times New Roman" w:cs="Times New Roman"/>
                      <w:bCs/>
                      <w:iCs/>
                      <w:color w:val="000000"/>
                      <w:lang w:val="sk-SK"/>
                    </w:rPr>
                  </w:pPr>
                  <w:r w:rsidRPr="00855A09">
                    <w:rPr>
                      <w:rFonts w:ascii="Times New Roman" w:hAnsi="Times New Roman" w:cs="Times New Roman"/>
                      <w:bCs/>
                      <w:iCs/>
                      <w:color w:val="000000"/>
                      <w:lang w:val="sk-SK"/>
                    </w:rPr>
                    <w:t>- motivačnú demonštráciu</w:t>
                  </w:r>
                </w:p>
                <w:p w:rsidR="000B2192" w:rsidRPr="00855A09" w:rsidRDefault="000B2192" w:rsidP="005C00B5">
                  <w:pPr>
                    <w:adjustRightInd w:val="0"/>
                    <w:rPr>
                      <w:rFonts w:ascii="Times New Roman" w:hAnsi="Times New Roman" w:cs="Times New Roman"/>
                      <w:lang w:val="sk-SK"/>
                    </w:rPr>
                  </w:pPr>
                  <w:r w:rsidRPr="00855A09">
                    <w:rPr>
                      <w:rFonts w:ascii="Times New Roman" w:hAnsi="Times New Roman" w:cs="Times New Roman"/>
                      <w:lang w:val="sk-SK"/>
                    </w:rPr>
                    <w:t xml:space="preserve">- Rozhovor, </w:t>
                  </w:r>
                </w:p>
                <w:p w:rsidR="000B2192" w:rsidRPr="00855A09" w:rsidRDefault="000B2192" w:rsidP="005C00B5">
                  <w:pPr>
                    <w:adjustRightInd w:val="0"/>
                    <w:rPr>
                      <w:rFonts w:ascii="Times New Roman" w:hAnsi="Times New Roman" w:cs="Times New Roman"/>
                      <w:bCs/>
                      <w:iCs/>
                      <w:color w:val="000000"/>
                      <w:lang w:val="sk-SK"/>
                    </w:rPr>
                  </w:pPr>
                  <w:r w:rsidRPr="00855A09">
                    <w:rPr>
                      <w:rFonts w:ascii="Times New Roman" w:hAnsi="Times New Roman" w:cs="Times New Roman"/>
                      <w:lang w:val="sk-SK"/>
                    </w:rPr>
                    <w:t>- diskusia</w:t>
                  </w:r>
                  <w:r w:rsidRPr="00855A09">
                    <w:rPr>
                      <w:rFonts w:ascii="Times New Roman" w:hAnsi="Times New Roman" w:cs="Times New Roman"/>
                      <w:bCs/>
                      <w:iCs/>
                      <w:color w:val="000000"/>
                      <w:lang w:val="sk-SK"/>
                    </w:rPr>
                    <w:t xml:space="preserve"> rozprávanie </w:t>
                  </w:r>
                </w:p>
                <w:p w:rsidR="000B2192" w:rsidRPr="00855A09" w:rsidRDefault="000B2192" w:rsidP="005C00B5">
                  <w:pPr>
                    <w:adjustRightInd w:val="0"/>
                    <w:rPr>
                      <w:rFonts w:ascii="Times New Roman" w:hAnsi="Times New Roman" w:cs="Times New Roman"/>
                      <w:bCs/>
                      <w:iCs/>
                      <w:color w:val="000000"/>
                      <w:lang w:val="sk-SK"/>
                    </w:rPr>
                  </w:pPr>
                  <w:r w:rsidRPr="00855A09">
                    <w:rPr>
                      <w:rFonts w:ascii="Times New Roman" w:hAnsi="Times New Roman" w:cs="Times New Roman"/>
                      <w:bCs/>
                      <w:iCs/>
                      <w:color w:val="000000"/>
                      <w:lang w:val="sk-SK"/>
                    </w:rPr>
                    <w:t>- vysvetľov.</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Dramatizácia textu</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Hranie rolí</w:t>
                  </w: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frontálna</w:t>
                  </w:r>
                </w:p>
                <w:p w:rsidR="000B2192" w:rsidRPr="00855A09" w:rsidRDefault="000B2192" w:rsidP="005C00B5">
                  <w:pPr>
                    <w:ind w:left="720"/>
                    <w:rPr>
                      <w:rFonts w:ascii="Times New Roman" w:hAnsi="Times New Roman" w:cs="Times New Roman"/>
                      <w:lang w:val="sk-SK"/>
                    </w:rPr>
                  </w:pPr>
                  <w:r w:rsidRPr="00855A09">
                    <w:rPr>
                      <w:rFonts w:ascii="Times New Roman" w:hAnsi="Times New Roman" w:cs="Times New Roman"/>
                      <w:lang w:val="sk-SK"/>
                    </w:rPr>
                    <w:t xml:space="preserve">individuálna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w:t>
                  </w:r>
                </w:p>
                <w:p w:rsidR="000B2192" w:rsidRPr="00855A09" w:rsidRDefault="000B2192" w:rsidP="005C00B5">
                  <w:pPr>
                    <w:rPr>
                      <w:rFonts w:ascii="Times New Roman" w:hAnsi="Times New Roman" w:cs="Times New Roman"/>
                      <w:lang w:val="sk-SK"/>
                    </w:rPr>
                  </w:pPr>
                </w:p>
              </w:tc>
            </w:tr>
            <w:tr w:rsidR="000B2192" w:rsidRPr="00FF10CC" w:rsidTr="005C00B5">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Povesť</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reproduktívna</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kooperatívne učenie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bCs/>
                      <w:iCs/>
                      <w:color w:val="000000"/>
                      <w:lang w:val="sk-SK"/>
                    </w:rPr>
                    <w:t>- motivačnú demonštráciu</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Dramatizácia textu</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 xml:space="preserve">frontálna, skupinová,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individuálna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 beseda v knižnici</w:t>
                  </w:r>
                </w:p>
              </w:tc>
            </w:tr>
            <w:tr w:rsidR="000B2192" w:rsidRPr="00855A09" w:rsidTr="005C00B5">
              <w:trPr>
                <w:trHeight w:val="1657"/>
              </w:trPr>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Tematické texty a vlastná tvorba</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výkladovo ilustratívna </w:t>
                  </w:r>
                </w:p>
                <w:p w:rsidR="000B2192" w:rsidRPr="00855A09" w:rsidRDefault="000B2192" w:rsidP="005C00B5">
                  <w:pPr>
                    <w:rPr>
                      <w:rFonts w:ascii="Times New Roman" w:hAnsi="Times New Roman" w:cs="Times New Roman"/>
                      <w:lang w:val="sk-SK"/>
                    </w:rPr>
                  </w:pP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xml:space="preserve">: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 xml:space="preserve">individuálna, fromtálna, skupinová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w:t>
                  </w:r>
                </w:p>
              </w:tc>
            </w:tr>
            <w:tr w:rsidR="000B2192" w:rsidRPr="00FF10CC" w:rsidTr="005C00B5">
              <w:trPr>
                <w:trHeight w:val="1715"/>
              </w:trPr>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Zberatelia ľudových rozprávok</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b/>
                      <w:lang w:val="sk-SK"/>
                    </w:rPr>
                    <w:t xml:space="preserve"> </w:t>
                  </w:r>
                  <w:r w:rsidRPr="00855A09">
                    <w:rPr>
                      <w:rFonts w:ascii="Times New Roman" w:hAnsi="Times New Roman" w:cs="Times New Roman"/>
                      <w:lang w:val="sk-SK"/>
                    </w:rPr>
                    <w:t>Pavol Dobšinský</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výkladovo ilustratívna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reproduktívna</w:t>
                  </w:r>
                </w:p>
                <w:p w:rsidR="000B2192" w:rsidRPr="00855A09" w:rsidRDefault="000B2192" w:rsidP="005C00B5">
                  <w:pPr>
                    <w:rPr>
                      <w:rFonts w:ascii="Times New Roman" w:hAnsi="Times New Roman" w:cs="Times New Roman"/>
                      <w:lang w:val="sk-SK"/>
                    </w:rPr>
                  </w:pP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skupinová</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w:t>
                  </w:r>
                </w:p>
              </w:tc>
            </w:tr>
            <w:tr w:rsidR="000B2192" w:rsidRPr="00FF10CC" w:rsidTr="005C00B5">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Slovenskí ilustátori </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výkladovo ilustratívna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frontálna, skupinová</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w:t>
                  </w:r>
                </w:p>
              </w:tc>
            </w:tr>
            <w:tr w:rsidR="000B2192" w:rsidRPr="00FF10CC" w:rsidTr="005C00B5">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Autori detskej literatúry</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výkladovo ilustratívna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reproduktívna</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výskumná: projekt</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kooperatívne učenie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Hranie rolí</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Simulácie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Dramatizácia textu</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frontálna</w:t>
                  </w:r>
                </w:p>
                <w:p w:rsidR="000B2192" w:rsidRPr="00855A09" w:rsidRDefault="000B2192" w:rsidP="005C00B5">
                  <w:pPr>
                    <w:ind w:left="720"/>
                    <w:rPr>
                      <w:rFonts w:ascii="Times New Roman" w:hAnsi="Times New Roman" w:cs="Times New Roman"/>
                      <w:lang w:val="sk-SK"/>
                    </w:rPr>
                  </w:pPr>
                  <w:r w:rsidRPr="00855A09">
                    <w:rPr>
                      <w:rFonts w:ascii="Times New Roman" w:hAnsi="Times New Roman" w:cs="Times New Roman"/>
                      <w:lang w:val="sk-SK"/>
                    </w:rPr>
                    <w:t xml:space="preserve">Individuálna, skupinová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 beseda v knižnici</w:t>
                  </w:r>
                </w:p>
                <w:p w:rsidR="000B2192" w:rsidRPr="00855A09" w:rsidRDefault="000B2192" w:rsidP="005C00B5">
                  <w:pPr>
                    <w:jc w:val="right"/>
                    <w:rPr>
                      <w:rFonts w:ascii="Times New Roman" w:hAnsi="Times New Roman" w:cs="Times New Roman"/>
                      <w:lang w:val="sk-SK"/>
                    </w:rPr>
                  </w:pPr>
                </w:p>
              </w:tc>
            </w:tr>
            <w:tr w:rsidR="000B2192" w:rsidRPr="00FF10CC" w:rsidTr="005C00B5">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Kniha – priateľ človeka</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w:t>
                  </w:r>
                  <w:r w:rsidRPr="00855A09">
                    <w:rPr>
                      <w:rFonts w:ascii="Times New Roman" w:hAnsi="Times New Roman" w:cs="Times New Roman"/>
                      <w:lang w:val="sk-SK"/>
                    </w:rPr>
                    <w:lastRenderedPageBreak/>
                    <w:t xml:space="preserve">výkladovo ilustratívna </w:t>
                  </w:r>
                </w:p>
                <w:p w:rsidR="000B2192" w:rsidRPr="00855A09" w:rsidRDefault="00403575" w:rsidP="005C00B5">
                  <w:pPr>
                    <w:rPr>
                      <w:rFonts w:ascii="Times New Roman" w:hAnsi="Times New Roman" w:cs="Times New Roman"/>
                      <w:lang w:val="sk-SK"/>
                    </w:rPr>
                  </w:pPr>
                  <w:r>
                    <w:rPr>
                      <w:noProof/>
                      <w:lang w:val="sk-SK" w:eastAsia="sk-SK"/>
                    </w:rPr>
                    <w:pict>
                      <v:group id="Group 519" o:spid="_x0000_s1676" style="position:absolute;margin-left:-176.3pt;margin-top:-35.65pt;width:547.45pt;height:794.05pt;z-index:-13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">
                        <v:rect id="Rectangle 520" o:spid="_x0000_s167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besMA&#10;AADdAAAADwAAAGRycy9kb3ducmV2LnhtbERP22rCQBB9F/oPyxR80028UVJXKUKhghRN6/uwOyah&#10;2dmYXTX69W5B8G0O5zrzZWdrcabWV44VpMMEBLF2puJCwe/P5+ANhA/IBmvHpOBKHpaLl94cM+Mu&#10;vKNzHgoRQ9hnqKAMocmk9Loki37oGuLIHVxrMUTYFtK0eInhtpajJJlJixXHhhIbWpWk//KTVdDI&#10;3f60Hx+/9Uau9fa2SaerQ6pU/7X7eAcRqAtP8cP9ZeL86WQC/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7besMAAADdAAAADwAAAAAAAAAAAAAAAACYAgAAZHJzL2Rv&#10;d25yZXYueG1sUEsFBgAAAAAEAAQA9QAAAIgDAAAAAA==&#10;" fillcolor="#d99493" strokecolor="green"/>
                        <v:line id="Line 521" o:spid="_x0000_s167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akMQAAADdAAAADwAAAGRycy9kb3ducmV2LnhtbERPTWvCQBC9C/6HZQQvpW4am1JSN0Eq&#10;ggUPNu2hxyE7TUKzs2F31fjv3YLgbR7vc1blaHpxIuc7ywqeFgkI4trqjhsF31/bx1cQPiBr7C2T&#10;ggt5KIvpZIW5tmf+pFMVGhFD2OeooA1hyKX0dUsG/cIOxJH7tc5giNA1Ujs8x3DTyzRJXqTBjmND&#10;iwO9t1T/VUej4LivD1lIN85WOl36j363fsh+lJrPxvUbiEBjuItv7p2O87PnDP6/iSf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JqQxAAAAN0AAAAPAAAAAAAAAAAA&#10;AAAAAKECAABkcnMvZG93bnJldi54bWxQSwUGAAAAAAQABAD5AAAAkgMAAAAA&#10;" strokecolor="green" strokeweight="3pt"/>
                        <v:line id="Line 522" o:spid="_x0000_s167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228MAAADdAAAADwAAAGRycy9kb3ducmV2LnhtbERP3WrCMBS+F3yHcITd2dRhZVajjIFj&#10;MMGt8wEOzbEtNicliW23p18GA+/Ox/d7tvvRtKIn5xvLChZJCoK4tLrhSsH56zB/AuEDssbWMin4&#10;Jg/73XSyxVzbgT+pL0IlYgj7HBXUIXS5lL6syaBPbEccuYt1BkOErpLa4RDDTSsf03QlDTYcG2rs&#10;6KWm8lrcjIL+/Ufiyb7i4eaOH1T59fKYaaUeZuPzBkSgMdzF/+43HednyxX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wdtvDAAAA3QAAAA8AAAAAAAAAAAAA&#10;AAAAoQIAAGRycy9kb3ducmV2LnhtbFBLBQYAAAAABAAEAPkAAACRAwAAAAA=&#10;" strokecolor="green" strokeweight=".72pt"/>
                        <v:rect id="Rectangle 523" o:spid="_x0000_s168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DcMA&#10;AADdAAAADwAAAGRycy9kb3ducmV2LnhtbERP32vCMBB+H/g/hBN8m2l1utEZRQTBgYyp8/1IzrbY&#10;XGoTtfrXG2Gwt/v4ft5k1tpKXKjxpWMFaT8BQaydKTlX8Ltbvn6A8AHZYOWYFNzIw2zaeZlgZtyV&#10;N3TZhlzEEPYZKihCqDMpvS7Iou+7mjhyB9dYDBE2uTQNXmO4reQgScbSYsmxocCaFgXp4/ZsFdRy&#10;sz/vh6dvvZZf+ue+TkeLQ6pUr9vOP0EEasO/+M+9MnH+6O0d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DcMAAADdAAAADwAAAAAAAAAAAAAAAACYAgAAZHJzL2Rv&#10;d25yZXYueG1sUEsFBgAAAAAEAAQA9QAAAIgDAAAAAA==&#10;" fillcolor="#d99493" strokecolor="green"/>
                        <v:line id="Line 524" o:spid="_x0000_s168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1DscAAADdAAAADwAAAGRycy9kb3ducmV2LnhtbESPQWvCQBCF74X+h2UKXopuGpsi0VWk&#10;RbDQQ5t68DhkxyQ0Oxt2V43/vnMo9DbDe/PeN6vN6Hp1oRA7zwaeZhko4trbjhsDh+/ddAEqJmSL&#10;vWcycKMIm/X93QpL66/8RZcqNUpCOJZooE1pKLWOdUsO48wPxKKdfHCYZA2NtgGvEu56nWfZi3bY&#10;sTS0ONBrS/VPdXYGzh/1Z5Hyt+Arm8/je7/fPhZHYyYP43YJKtGY/s1/13sr+MWz4Mo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JTUOxwAAAN0AAAAPAAAAAAAA&#10;AAAAAAAAAKECAABkcnMvZG93bnJldi54bWxQSwUGAAAAAAQABAD5AAAAlQMAAAAA&#10;" strokecolor="green" strokeweight="3pt"/>
                        <v:line id="Line 525" o:spid="_x0000_s168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cEAAADdAAAADwAAAGRycy9kb3ducmV2LnhtbERP24rCMBB9X/Afwgi+ramii1ajiKAI&#10;K7irfsDQjG2xmZQk1rpfbwRh3+ZwrjNftqYSDTlfWlYw6CcgiDOrS84VnE+bzwkIH5A1VpZJwYM8&#10;LBedjzmm2t75l5pjyEUMYZ+igiKEOpXSZwUZ9H1bE0fuYp3BEKHLpXZ4j+GmksMk+ZIGS44NBda0&#10;Lii7Hm9GQfP9J/Fgt7i5uf0P5X462o+1Ur1uu5qBCNSGf/HbvdNx/ng0hdc38QS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7+KpwQAAAN0AAAAPAAAAAAAAAAAAAAAA&#10;AKECAABkcnMvZG93bnJldi54bWxQSwUGAAAAAAQABAD5AAAAjwMAAAAA&#10;" strokecolor="green" strokeweight=".72pt"/>
                        <v:line id="Line 526" o:spid="_x0000_s168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v1cYAAADdAAAADwAAAGRycy9kb3ducmV2LnhtbESPQWvCQBCF74X+h2UKXopumpIi0VWk&#10;RbDQg6YePA7ZMQnNzobdVdN/3zkUvM3w3rz3zXI9ul5dKcTOs4GXWQaKuPa248bA8Xs7nYOKCdli&#10;75kM/FKE9erxYYml9Tc+0LVKjZIQjiUaaFMaSq1j3ZLDOPMDsWhnHxwmWUOjbcCbhLte51n2ph12&#10;LA0tDvTeUv1TXZyBy1e9L1L+EXxl89f42e82z8XJmMnTuFmASjSmu/n/emcFvyi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Kr9XGAAAA3QAAAA8AAAAAAAAA&#10;AAAAAAAAoQIAAGRycy9kb3ducmV2LnhtbFBLBQYAAAAABAAEAPkAAACUAwAAAAA=&#10;" strokecolor="green" strokeweight="3pt"/>
                        <v:line id="Line 527" o:spid="_x0000_s168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4csIAAADdAAAADwAAAGRycy9kb3ducmV2LnhtbERP3WrCMBS+F/YO4Qx2p2lllVlNZQwU&#10;YcKc+gCH5tgWm5OSxFr39Mtg4N35+H7PcjWYVvTkfGNZQTpJQBCXVjdcKTgd1+M3ED4ga2wtk4I7&#10;eVgVT6Ml5tre+Jv6Q6hEDGGfo4I6hC6X0pc1GfQT2xFH7mydwRChq6R2eIvhppXTJJlJgw3Hhho7&#10;+qipvByuRkH/+SPxy25wfXW7PVV+/rrLtFIvz8P7AkSgITzE/+6tjvOzLIW/b+IJ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B4csIAAADdAAAADwAAAAAAAAAAAAAA&#10;AAChAgAAZHJzL2Rvd25yZXYueG1sUEsFBgAAAAAEAAQA+QAAAJADAAAAAA==&#10;" strokecolor="green" strokeweight=".72pt"/>
                        <v:shape id="AutoShape 528" o:spid="_x0000_s168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qNMEA&#10;AADdAAAADwAAAGRycy9kb3ducmV2LnhtbERP24rCMBB9F/yHMIJvmlqouNUoXmEfhGWrHzA0Y1ts&#10;JqWJWv36jSDs2xzOdRarztTiTq2rLCuYjCMQxLnVFRcKzqfDaAbCeWSNtWVS8CQHq2W/t8BU2wf/&#10;0j3zhQgh7FJUUHrfpFK6vCSDbmwb4sBdbGvQB9gWUrf4COGmlnEUTaXBikNDiQ1tS8qv2c0o+KJu&#10;/ZxtiuNuj0n8+pFV4mym1HDQrecgPHX+X/xxf+swP0lieH8TT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HajT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29" o:spid="_x0000_s168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xosQAAADdAAAADwAAAGRycy9kb3ducmV2LnhtbERPTWvCQBC9F/wPywi9lLoxkiKpawhK&#10;QaGHmnrocchOk2B2NuyuGv+9KxR6m8f7nFUxml5cyPnOsoL5LAFBXFvdcaPg+P3xugThA7LG3jIp&#10;uJGHYj15WmGu7ZUPdKlCI2II+xwVtCEMuZS+bsmgn9mBOHK/1hkMEbpGaofXGG56mSbJmzTYcWxo&#10;caBNS/WpOhsF58/6Kwvp1tlKpwu/73flS/aj1PN0LN9BBBrDv/jPvdNxfpYt4PFNP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DGixAAAAN0AAAAPAAAAAAAAAAAA&#10;AAAAAKECAABkcnMvZG93bnJldi54bWxQSwUGAAAAAAQABAD5AAAAkgMAAAAA&#10;" strokecolor="green" strokeweight="3pt"/>
                        <v:line id="Line 530" o:spid="_x0000_s168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b6sMAAADdAAAADwAAAGRycy9kb3ducmV2LnhtbERP3WrCMBS+F/YO4Qy803TDylZNyxgo&#10;A4W5zgc4NGdtWXNSklg7n94IA+/Ox/d71sVoOjGQ861lBU/zBARxZXXLtYLj92b2AsIHZI2dZVLw&#10;Rx6K/GGyxkzbM3/RUIZaxBD2GSpoQugzKX3VkEE/tz1x5H6sMxgidLXUDs8x3HTyOUmW0mDLsaHB&#10;nt4bqn7Lk1Ew7C4SP+0WNye3P1DtXxf7VCs1fRzfViACjeEu/nd/6Dg/TRdw+ya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32+rDAAAA3QAAAA8AAAAAAAAAAAAA&#10;AAAAoQIAAGRycy9kb3ducmV2LnhtbFBLBQYAAAAABAAEAPkAAACRAwAAAAA=&#10;" strokecolor="green" strokeweight=".72pt"/>
                        <v:shape id="AutoShape 531" o:spid="_x0000_s168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yQMEA&#10;AADdAAAADwAAAGRycy9kb3ducmV2LnhtbERPzYrCMBC+C75DGMGbpgpZtBpFXRc8LIjVBxiasS02&#10;k9Jkte7Tm4UFb/Px/c5y3dla3Kn1lWMNk3ECgjh3puJCw+X8NZqB8AHZYO2YNDzJw3rV7y0xNe7B&#10;J7pnoRAxhH2KGsoQmlRKn5dk0Y9dQxy5q2sthgjbQpoWHzHc1nKaJB/SYsWxocSGdiXlt+zHaphT&#10;t3nOtsX35x7V9PcoK+VdpvVw0G0WIAJ14S3+dx9MnK+Ugr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u8kD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55A09">
                    <w:rPr>
                      <w:rFonts w:ascii="Times New Roman" w:hAnsi="Times New Roman" w:cs="Times New Roman"/>
                      <w:lang w:val="sk-SK"/>
                    </w:rPr>
                    <w:t>- reproduktívna</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výskumná: projekt</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lastRenderedPageBreak/>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lastRenderedPageBreak/>
                    <w:t>Porovnávanie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Hranie rolí</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Simulácie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Dramatizácia textu</w:t>
                  </w:r>
                </w:p>
                <w:p w:rsidR="000B2192" w:rsidRPr="00855A09" w:rsidRDefault="000B2192" w:rsidP="005C00B5">
                  <w:pPr>
                    <w:rPr>
                      <w:rFonts w:ascii="Times New Roman" w:hAnsi="Times New Roman" w:cs="Times New Roman"/>
                      <w:lang w:val="sk-SK"/>
                    </w:rPr>
                  </w:pPr>
                </w:p>
                <w:p w:rsidR="000B2192" w:rsidRPr="00855A09" w:rsidRDefault="000B2192" w:rsidP="005C00B5">
                  <w:pPr>
                    <w:rPr>
                      <w:rFonts w:ascii="Times New Roman" w:hAnsi="Times New Roman" w:cs="Times New Roman"/>
                      <w:lang w:val="sk-SK"/>
                    </w:rPr>
                  </w:pPr>
                </w:p>
                <w:p w:rsidR="000B2192" w:rsidRPr="00855A09" w:rsidRDefault="000B2192" w:rsidP="005C00B5">
                  <w:pPr>
                    <w:rPr>
                      <w:rFonts w:ascii="Times New Roman" w:hAnsi="Times New Roman" w:cs="Times New Roman"/>
                      <w:lang w:val="sk-SK"/>
                    </w:rPr>
                  </w:pP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lastRenderedPageBreak/>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lastRenderedPageBreak/>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frontálna</w:t>
                  </w:r>
                </w:p>
                <w:p w:rsidR="000B2192" w:rsidRPr="00855A09" w:rsidRDefault="000B2192" w:rsidP="005C00B5">
                  <w:pPr>
                    <w:ind w:left="720"/>
                    <w:rPr>
                      <w:rFonts w:ascii="Times New Roman" w:hAnsi="Times New Roman" w:cs="Times New Roman"/>
                      <w:lang w:val="sk-SK"/>
                    </w:rPr>
                  </w:pPr>
                  <w:r w:rsidRPr="00855A09">
                    <w:rPr>
                      <w:rFonts w:ascii="Times New Roman" w:hAnsi="Times New Roman" w:cs="Times New Roman"/>
                      <w:lang w:val="sk-SK"/>
                    </w:rPr>
                    <w:t xml:space="preserve">individuálna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beseda v knižnici</w:t>
                  </w:r>
                </w:p>
                <w:p w:rsidR="000B2192" w:rsidRPr="00855A09" w:rsidRDefault="000B2192" w:rsidP="005C00B5">
                  <w:pPr>
                    <w:rPr>
                      <w:rFonts w:ascii="Times New Roman" w:hAnsi="Times New Roman" w:cs="Times New Roman"/>
                      <w:lang w:val="sk-SK"/>
                    </w:rPr>
                  </w:pPr>
                </w:p>
              </w:tc>
            </w:tr>
            <w:tr w:rsidR="000B2192" w:rsidRPr="00FF10CC" w:rsidTr="005C00B5">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Autori z nášho regiónu</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výkladovo ilustratívna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reproduktívna</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výskumná: projekt</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kooperatívne učenie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Hranie rolí</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Simulácie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Dramatizácia textu</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frontálna</w:t>
                  </w:r>
                </w:p>
                <w:p w:rsidR="000B2192" w:rsidRPr="00855A09" w:rsidRDefault="000B2192" w:rsidP="005C00B5">
                  <w:pPr>
                    <w:ind w:left="720"/>
                    <w:rPr>
                      <w:rFonts w:ascii="Times New Roman" w:hAnsi="Times New Roman" w:cs="Times New Roman"/>
                      <w:lang w:val="sk-SK"/>
                    </w:rPr>
                  </w:pPr>
                  <w:r w:rsidRPr="00855A09">
                    <w:rPr>
                      <w:rFonts w:ascii="Times New Roman" w:hAnsi="Times New Roman" w:cs="Times New Roman"/>
                      <w:lang w:val="sk-SK"/>
                    </w:rPr>
                    <w:t xml:space="preserve">individuálna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w:t>
                  </w:r>
                </w:p>
                <w:p w:rsidR="000B2192" w:rsidRPr="00855A09" w:rsidRDefault="000B2192" w:rsidP="005C00B5">
                  <w:pPr>
                    <w:rPr>
                      <w:rFonts w:ascii="Times New Roman" w:hAnsi="Times New Roman" w:cs="Times New Roman"/>
                      <w:lang w:val="sk-SK"/>
                    </w:rPr>
                  </w:pPr>
                </w:p>
              </w:tc>
            </w:tr>
            <w:tr w:rsidR="000B2192" w:rsidRPr="00FF10CC" w:rsidTr="005C00B5">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Encyklopédia – ako zdroj informácií</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výkladovo ilustratívna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reproduktívna</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kooperatívne učenie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Hranie rolí</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Simulácie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Dramatizácia textu</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skupinová</w:t>
                  </w:r>
                </w:p>
                <w:p w:rsidR="000B2192" w:rsidRPr="00855A09" w:rsidRDefault="000B2192" w:rsidP="005C00B5">
                  <w:pPr>
                    <w:ind w:left="720"/>
                    <w:rPr>
                      <w:rFonts w:ascii="Times New Roman" w:hAnsi="Times New Roman" w:cs="Times New Roman"/>
                      <w:lang w:val="sk-SK"/>
                    </w:rPr>
                  </w:pPr>
                  <w:r w:rsidRPr="00855A09">
                    <w:rPr>
                      <w:rFonts w:ascii="Times New Roman" w:hAnsi="Times New Roman" w:cs="Times New Roman"/>
                      <w:lang w:val="sk-SK"/>
                    </w:rPr>
                    <w:t xml:space="preserve">individuálna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w:t>
                  </w:r>
                </w:p>
                <w:p w:rsidR="000B2192" w:rsidRPr="00855A09" w:rsidRDefault="000B2192" w:rsidP="005C00B5">
                  <w:pPr>
                    <w:rPr>
                      <w:rFonts w:ascii="Times New Roman" w:hAnsi="Times New Roman" w:cs="Times New Roman"/>
                      <w:lang w:val="sk-SK"/>
                    </w:rPr>
                  </w:pPr>
                </w:p>
              </w:tc>
            </w:tr>
            <w:tr w:rsidR="000B2192" w:rsidRPr="00FF10CC" w:rsidTr="005C00B5">
              <w:tc>
                <w:tcPr>
                  <w:tcW w:w="1532"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Ja ako autor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Základy komunikácie</w:t>
                  </w:r>
                </w:p>
              </w:tc>
              <w:tc>
                <w:tcPr>
                  <w:tcW w:w="1116"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Rozhovor, diskusia </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výkladovo problémová</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-kooperatívne učenie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výklad</w:t>
                  </w:r>
                </w:p>
              </w:tc>
              <w:tc>
                <w:tcPr>
                  <w:tcW w:w="899"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Porovnávanie</w:t>
                  </w:r>
                </w:p>
                <w:p w:rsidR="000B2192" w:rsidRPr="00855A09" w:rsidRDefault="000B2192" w:rsidP="005C00B5">
                  <w:pPr>
                    <w:rPr>
                      <w:rFonts w:ascii="Times New Roman" w:hAnsi="Times New Roman" w:cs="Times New Roman"/>
                      <w:lang w:val="sk-SK"/>
                    </w:rPr>
                  </w:pPr>
                </w:p>
              </w:tc>
              <w:tc>
                <w:tcPr>
                  <w:tcW w:w="1453"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Tvorivé vyučovanie</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Metodické-výkladové</w:t>
                  </w:r>
                  <w:r w:rsidRPr="00855A09">
                    <w:rPr>
                      <w:rFonts w:ascii="Times New Roman" w:hAnsi="Times New Roman" w:cs="Times New Roman"/>
                      <w:lang w:val="sk-SK"/>
                    </w:rPr>
                    <w:t>:  výkladové: rozprávanie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dialogické: rozhovor,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Sociálne: </w:t>
                  </w:r>
                  <w:r w:rsidRPr="00855A09">
                    <w:rPr>
                      <w:rFonts w:ascii="Times New Roman" w:hAnsi="Times New Roman" w:cs="Times New Roman"/>
                      <w:lang w:val="sk-SK"/>
                    </w:rPr>
                    <w:t>frontálna</w:t>
                  </w:r>
                </w:p>
                <w:p w:rsidR="000B2192" w:rsidRPr="00855A09" w:rsidRDefault="000B2192" w:rsidP="005C00B5">
                  <w:pPr>
                    <w:ind w:left="720"/>
                    <w:rPr>
                      <w:rFonts w:ascii="Times New Roman" w:hAnsi="Times New Roman" w:cs="Times New Roman"/>
                      <w:lang w:val="sk-SK"/>
                    </w:rPr>
                  </w:pPr>
                  <w:r w:rsidRPr="00855A09">
                    <w:rPr>
                      <w:rFonts w:ascii="Times New Roman" w:hAnsi="Times New Roman" w:cs="Times New Roman"/>
                      <w:lang w:val="sk-SK"/>
                    </w:rPr>
                    <w:t xml:space="preserve">individuálna </w:t>
                  </w: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 xml:space="preserve">Organizačné: </w:t>
                  </w:r>
                  <w:r w:rsidRPr="00855A09">
                    <w:rPr>
                      <w:rFonts w:ascii="Times New Roman" w:hAnsi="Times New Roman" w:cs="Times New Roman"/>
                      <w:lang w:val="sk-SK"/>
                    </w:rPr>
                    <w:t>vyučovacia hodina</w:t>
                  </w:r>
                </w:p>
              </w:tc>
            </w:tr>
          </w:tbl>
          <w:p w:rsidR="000B2192" w:rsidRPr="00855A09" w:rsidRDefault="000B2192" w:rsidP="005C00B5">
            <w:pPr>
              <w:rPr>
                <w:rFonts w:ascii="Times New Roman" w:hAnsi="Times New Roman" w:cs="Times New Roman"/>
                <w:lang w:val="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5"/>
              <w:gridCol w:w="2028"/>
              <w:gridCol w:w="1861"/>
              <w:gridCol w:w="2145"/>
            </w:tblGrid>
            <w:tr w:rsidR="000B2192" w:rsidRPr="00855A09" w:rsidTr="005C00B5">
              <w:tc>
                <w:tcPr>
                  <w:tcW w:w="1745" w:type="pc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b/>
                      <w:lang w:val="sk-SK"/>
                    </w:rPr>
                    <w:t>Názov tematického celku</w:t>
                  </w:r>
                </w:p>
              </w:tc>
              <w:tc>
                <w:tcPr>
                  <w:tcW w:w="1094" w:type="pc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Odborná literatúra</w:t>
                  </w:r>
                </w:p>
              </w:tc>
              <w:tc>
                <w:tcPr>
                  <w:tcW w:w="1004" w:type="pc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Didaktická technika</w:t>
                  </w:r>
                </w:p>
              </w:tc>
              <w:tc>
                <w:tcPr>
                  <w:tcW w:w="1157" w:type="pct"/>
                  <w:tcBorders>
                    <w:top w:val="single" w:sz="4" w:space="0" w:color="auto"/>
                    <w:left w:val="single" w:sz="4" w:space="0" w:color="auto"/>
                    <w:bottom w:val="single" w:sz="4" w:space="0" w:color="auto"/>
                    <w:right w:val="single" w:sz="4" w:space="0" w:color="auto"/>
                  </w:tcBorders>
                  <w:vAlign w:val="center"/>
                </w:tcPr>
                <w:p w:rsidR="000B2192" w:rsidRPr="00855A09" w:rsidRDefault="000B2192" w:rsidP="005C00B5">
                  <w:pPr>
                    <w:jc w:val="center"/>
                    <w:rPr>
                      <w:rFonts w:ascii="Times New Roman" w:hAnsi="Times New Roman" w:cs="Times New Roman"/>
                      <w:b/>
                      <w:lang w:val="sk-SK"/>
                    </w:rPr>
                  </w:pPr>
                  <w:r w:rsidRPr="00855A09">
                    <w:rPr>
                      <w:rFonts w:ascii="Times New Roman" w:hAnsi="Times New Roman" w:cs="Times New Roman"/>
                      <w:b/>
                      <w:lang w:val="sk-SK"/>
                    </w:rPr>
                    <w:t>Materiálne výučbové prostriedky</w:t>
                  </w:r>
                </w:p>
              </w:tc>
            </w:tr>
            <w:tr w:rsidR="000B2192" w:rsidRPr="00855A09"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Čítam, rozumiem, rozpoviem</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Tvorba pre deti 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dataprojektor</w:t>
                  </w: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ind w:left="644"/>
                    <w:rPr>
                      <w:rFonts w:ascii="Times New Roman" w:hAnsi="Times New Roman" w:cs="Times New Roman"/>
                      <w:lang w:val="sk-SK"/>
                    </w:rPr>
                  </w:pPr>
                </w:p>
              </w:tc>
            </w:tr>
            <w:tr w:rsidR="000B2192" w:rsidRPr="00FF10CC"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Práca s vecným a umeleckým textom</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Odborné encyklopédie, detské časopisy,</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PC, dataprojektor, internet</w:t>
                  </w: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Plagáty prírody, obrazy, modely prírodnín, zvierat, rastlín</w:t>
                  </w:r>
                </w:p>
              </w:tc>
            </w:tr>
            <w:tr w:rsidR="000B2192" w:rsidRPr="00FF10CC"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Povesť</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 xml:space="preserve">detské časopisy, literárna tvorba </w:t>
                  </w:r>
                </w:p>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pre deti 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p w:rsidR="000B2192" w:rsidRPr="00855A09" w:rsidRDefault="000B2192" w:rsidP="005C00B5">
                  <w:pPr>
                    <w:jc w:val="center"/>
                    <w:rPr>
                      <w:rFonts w:ascii="Times New Roman" w:hAnsi="Times New Roman" w:cs="Times New Roman"/>
                      <w:lang w:val="sk-SK"/>
                    </w:rPr>
                  </w:pPr>
                </w:p>
              </w:tc>
            </w:tr>
            <w:tr w:rsidR="000B2192" w:rsidRPr="00FF10CC"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Tematické texty a vlastná tvorba</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Literárna tvorba pre deti a mládež, detské časopisy</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r>
            <w:tr w:rsidR="000B2192" w:rsidRPr="00855A09"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Zberatelia ľudových rozprávok</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b/>
                      <w:lang w:val="sk-SK"/>
                    </w:rPr>
                    <w:t xml:space="preserve"> </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Lieterárna tvorba pre deti</w:t>
                  </w:r>
                </w:p>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PC, dataprojektor, internet, audioprehrávač</w:t>
                  </w: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r>
            <w:tr w:rsidR="000B2192" w:rsidRPr="00855A09" w:rsidTr="005C00B5">
              <w:trPr>
                <w:trHeight w:val="521"/>
              </w:trPr>
              <w:tc>
                <w:tcPr>
                  <w:tcW w:w="1745" w:type="pct"/>
                  <w:tcBorders>
                    <w:top w:val="single" w:sz="4" w:space="0" w:color="auto"/>
                    <w:left w:val="single" w:sz="4" w:space="0" w:color="auto"/>
                    <w:bottom w:val="single" w:sz="4" w:space="0" w:color="auto"/>
                    <w:right w:val="single" w:sz="4" w:space="0" w:color="auto"/>
                  </w:tcBorders>
                </w:tcPr>
                <w:p w:rsidR="000B2192" w:rsidRPr="00855A09" w:rsidRDefault="00403575" w:rsidP="005C00B5">
                  <w:pPr>
                    <w:rPr>
                      <w:rFonts w:ascii="Times New Roman" w:hAnsi="Times New Roman" w:cs="Times New Roman"/>
                      <w:lang w:val="sk-SK"/>
                    </w:rPr>
                  </w:pPr>
                  <w:r>
                    <w:rPr>
                      <w:noProof/>
                      <w:lang w:val="sk-SK" w:eastAsia="sk-SK"/>
                    </w:rPr>
                    <w:lastRenderedPageBreak/>
                    <w:pict>
                      <v:group id="Group 2318" o:spid="_x0000_s1689" style="position:absolute;margin-left:-37pt;margin-top:-37pt;width:547.45pt;height:794.05pt;z-index:-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">
                        <v:rect id="Rectangle 2319" o:spid="_x0000_s169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Ln8QA&#10;AADdAAAADwAAAGRycy9kb3ducmV2LnhtbERP32vCMBB+H/g/hBP2NtNaHKMaZRQEB2VMp+9HcrZl&#10;zaU20Xb765fBwLf7+H7eajPaVtyo941jBeksAUGsnWm4UnD83D69gPAB2WDrmBR8k4fNevKwwty4&#10;gfd0O4RKxBD2OSqoQ+hyKb2uyaKfuY44cmfXWwwR9pU0PQ4x3LZyniTP0mLDsaHGjoqa9NfhahV0&#10;cn+6nrLLuy7lm/74KdNFcU6VepyOr0sQgcZwF/+7dybOX2Qp/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C5/EAAAA3QAAAA8AAAAAAAAAAAAAAAAAmAIAAGRycy9k&#10;b3ducmV2LnhtbFBLBQYAAAAABAAEAPUAAACJAwAAAAA=&#10;" fillcolor="#d99493" strokecolor="green"/>
                        <v:line id="Line 2320" o:spid="_x0000_s169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xmcQAAADdAAAADwAAAGRycy9kb3ducmV2LnhtbERPTWvCQBC9F/wPywi9lLoxkiKpawhK&#10;QaGHmnrocchOk2B2NuyuGv+9KxR6m8f7nFUxml5cyPnOsoL5LAFBXFvdcaPg+P3xugThA7LG3jIp&#10;uJGHYj15WmGu7ZUPdKlCI2II+xwVtCEMuZS+bsmgn9mBOHK/1hkMEbpGaofXGG56mSbJmzTYcWxo&#10;caBNS/WpOhsF58/6Kwvp1tlKpwu/73flS/aj1PN0LN9BBBrDv/jPvdNxfrZI4fFNP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GZxAAAAN0AAAAPAAAAAAAAAAAA&#10;AAAAAKECAABkcnMvZG93bnJldi54bWxQSwUGAAAAAAQABAD5AAAAkgMAAAAA&#10;" strokecolor="green" strokeweight="3pt"/>
                        <v:line id="Line 2321" o:spid="_x0000_s169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GmPsMAAADdAAAADwAAAGRycy9kb3ducmV2LnhtbERP22rCQBB9F/yHZYS+6Uat0kY3QQqW&#10;QgUv7QcM2TEJZmfD7hrTfn23IPg2h3Oddd6bRnTkfG1ZwXSSgCAurK65VPD9tR2/gPABWWNjmRT8&#10;kIc8Gw7WmGp74yN1p1CKGMI+RQVVCG0qpS8qMugntiWO3Nk6gyFCV0rt8BbDTSNnSbKUBmuODRW2&#10;9FZRcTldjYLu81fi3r7j9up2Byr96/NuoZV6GvWbFYhAfXiI7+4PHecv5nP4/ya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Bpj7DAAAA3QAAAA8AAAAAAAAAAAAA&#10;AAAAoQIAAGRycy9kb3ducmV2LnhtbFBLBQYAAAAABAAEAPkAAACRAwAAAAA=&#10;" strokecolor="green" strokeweight=".72pt"/>
                        <v:rect id="Rectangle 2322" o:spid="_x0000_s169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oB8MA&#10;AADdAAAADwAAAGRycy9kb3ducmV2LnhtbERP24rCMBB9X/Afwgi+rWnXVaQaRQRBQWS9vQ/J2Bab&#10;SbeJ2t2v3wgLvs3hXGc6b20l7tT40rGCtJ+AINbOlJwrOB1X72MQPiAbrByTgh/yMJ913qaYGffg&#10;Pd0PIRcxhH2GCooQ6kxKrwuy6PuuJo7cxTUWQ4RNLk2DjxhuK/mRJCNpseTYUGBNy4L09XCzCmq5&#10;P9/Og++d3sqN/vrdpsPlJVWq120XExCB2vAS/7vXJs4fDj7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oB8MAAADdAAAADwAAAAAAAAAAAAAAAACYAgAAZHJzL2Rv&#10;d25yZXYueG1sUEsFBgAAAAAEAAQA9QAAAIgDAAAAAA==&#10;" fillcolor="#d99493" strokecolor="green"/>
                        <v:line id="Line 2323" o:spid="_x0000_s169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p7cQAAADdAAAADwAAAGRycy9kb3ducmV2LnhtbERPTWvCQBC9F/wPywi9lLoxkiKpawhK&#10;QaGHmnrocchOk2B2NuyuGv+9KxR6m8f7nFUxml5cyPnOsoL5LAFBXFvdcaPg+P3xugThA7LG3jIp&#10;uJGHYj15WmGu7ZUPdKlCI2II+xwVtCEMuZS+bsmgn9mBOHK/1hkMEbpGaofXGG56mSbJmzTYcWxo&#10;caBNS/WpOhsF58/6Kwvp1tlKpwu/73flS/aj1PN0LN9BBBrDv/jPvdNxfrbI4PFNP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untxAAAAN0AAAAPAAAAAAAAAAAA&#10;AAAAAKECAABkcnMvZG93bnJldi54bWxQSwUGAAAAAAQABAD5AAAAkgMAAAAA&#10;" strokecolor="green" strokeweight="3pt"/>
                        <v:line id="Line 2324" o:spid="_x0000_s169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FpsIAAADdAAAADwAAAGRycy9kb3ducmV2LnhtbERP22rCQBB9F/yHZQTfdOMt2NRVRLAI&#10;FVptP2DIjkkwOxt215j267sFwbc5nOusNp2pRUvOV5YVTMYJCOLc6ooLBd9f+9EShA/IGmvLpOCH&#10;PGzW/d4KM23vfKL2HAoRQ9hnqKAMocmk9HlJBv3YNsSRu1hnMEToCqkd3mO4qeU0SVJpsOLYUGJD&#10;u5Ly6/lmFLTvvxI/7Bvub+74SYV/mR8XWqnhoNu+ggjUhaf44T7oOH8xS+H/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YFpsIAAADdAAAADwAAAAAAAAAAAAAA&#10;AAChAgAAZHJzL2Rvd25yZXYueG1sUEsFBgAAAAAEAAQA+QAAAJADAAAAAA==&#10;" strokecolor="green" strokeweight=".72pt"/>
                        <v:line id="Line 2325" o:spid="_x0000_s169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SAcQAAADdAAAADwAAAGRycy9kb3ducmV2LnhtbERPTWvCQBC9C/0PyxR6Ed00klpSN0Fa&#10;CgoeNPXgcchOk9DsbNhdNf33bqHgbR7vc1blaHpxIec7ywqe5wkI4trqjhsFx6/P2SsIH5A19pZJ&#10;wS95KIuHyQpzba98oEsVGhFD2OeooA1hyKX0dUsG/dwOxJH7ts5giNA1Uju8xnDTyzRJXqTBjmND&#10;iwO9t1T/VGej4Lyr91lIP5ytdLrw236znmYnpZ4ex/UbiEBjuIv/3Rsd52eLJ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NIBxAAAAN0AAAAPAAAAAAAAAAAA&#10;AAAAAKECAABkcnMvZG93bnJldi54bWxQSwUGAAAAAAQABAD5AAAAkgMAAAAA&#10;" strokecolor="green" strokeweight="3pt"/>
                        <v:line id="Line 2326" o:spid="_x0000_s169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0T8UAAADdAAAADwAAAGRycy9kb3ducmV2LnhtbESP3WrDMAyF7wd7B6PB7lanv7RZ3VIK&#10;HYMVtv48gIi1JDSWg+2mWZ9+uhjsTuIcnfNpue5dozoKsfZsYDjIQBEX3tZcGjifdi9zUDEhW2w8&#10;k4EfirBePT4sMbf+xgfqjqlUEsIxRwNVSm2udSwqchgHviUW7dsHh0nWUGob8CbhrtGjLJtphzVL&#10;Q4UtbSsqLserM9B93DV++jfcXcP+i8q4mOyn1pjnp37zCipRn/7Nf9fvVvCnY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U0T8UAAADdAAAADwAAAAAAAAAA&#10;AAAAAAChAgAAZHJzL2Rvd25yZXYueG1sUEsFBgAAAAAEAAQA+QAAAJMDAAAAAA==&#10;" strokecolor="green" strokeweight=".72pt"/>
                        <v:shape id="AutoShape 2327" o:spid="_x0000_s169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d5cEA&#10;AADdAAAADwAAAGRycy9kb3ducmV2LnhtbERPzYrCMBC+C75DGMGbpioVrUZR1wUPwrLVBxiasS02&#10;k9Jktfr0G0HwNh/f7yzXranEjRpXWlYwGkYgiDOrS84VnE/fgxkI55E1VpZJwYMcrFfdzhITbe/8&#10;S7fU5yKEsEtQQeF9nUjpsoIMuqGtiQN3sY1BH2CTS93gPYSbSo6jaCoNlhwaCqxpV1B2Tf+Mgjm1&#10;m8dsmx+/9hiPnz+yjJ1Nler32s0ChKfWf8Rv90GH+fFkDq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8HeX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328" o:spid="_x0000_s169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CMcAAADdAAAADwAAAGRycy9kb3ducmV2LnhtbESPQWvCQBCF74X+h2UKXopuGpsi0VWk&#10;RbDQQ5t68DhkxyQ0Oxt2V43/vnMo9DbDe/PeN6vN6Hp1oRA7zwaeZhko4trbjhsDh+/ddAEqJmSL&#10;vWcycKMIm/X93QpL66/8RZcqNUpCOJZooE1pKLWOdUsO48wPxKKdfHCYZA2NtgGvEu56nWfZi3bY&#10;sTS0ONBrS/VPdXYGzh/1Z5Hyt+Arm8/je7/fPhZHYyYP43YJKtGY/s1/13sr+MWz8Ms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zkIxwAAAN0AAAAPAAAAAAAA&#10;AAAAAAAAAKECAABkcnMvZG93bnJldi54bWxQSwUGAAAAAAQABAD5AAAAlQMAAAAA&#10;" strokecolor="green" strokeweight="3pt"/>
                        <v:line id="Line 2329" o:spid="_x0000_s170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nur8EAAADdAAAADwAAAGRycy9kb3ducmV2LnhtbERP24rCMBB9F/yHMIJva6ro4naNIoIi&#10;KLir+wFDM9sWm0lJYq1+vREE3+ZwrjNbtKYSDTlfWlYwHCQgiDOrS84V/J3WH1MQPiBrrCyTght5&#10;WMy7nRmm2l75l5pjyEUMYZ+igiKEOpXSZwUZ9ANbE0fu3zqDIUKXS+3wGsNNJUdJ8ikNlhwbCqxp&#10;VVB2Pl6MgmZ3l3iwG1xf3P6Hcv813k+0Uv1eu/wGEagNb/HLvdVx/mQ8hOc38QQ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me6vwQAAAN0AAAAPAAAAAAAAAAAAAAAA&#10;AKECAABkcnMvZG93bnJldi54bWxQSwUGAAAAAAQABAD5AAAAjwMAAAAA&#10;" strokecolor="green" strokeweight=".72pt"/>
                        <v:shape id="AutoShape 2330" o:spid="_x0000_s170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86cIA&#10;AADdAAAADwAAAGRycy9kb3ducmV2LnhtbERP24rCMBB9F/Yfwizsm6ZbtqLVKF7BB0G26wcMzdiW&#10;bSaliVr9eiMIvs3hXGc670wtLtS6yrKC70EEgji3uuJCwfFv2x+BcB5ZY22ZFNzIwXz20Ztiqu2V&#10;f+mS+UKEEHYpKii9b1IpXV6SQTewDXHgTrY16ANsC6lbvIZwU8s4iobSYMWhocSGViXl/9nZKBhT&#10;t7iNlsV+vcEkvh9klTibKfX12S0mIDx1/i1+uXc6zE9+Ynh+E0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vzp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55A09">
                    <w:rPr>
                      <w:rFonts w:ascii="Times New Roman" w:hAnsi="Times New Roman" w:cs="Times New Roman"/>
                      <w:lang w:val="sk-SK"/>
                    </w:rPr>
                    <w:t>Slovenskí ilustrátori</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 xml:space="preserve">Literárna tvorba pre deti </w:t>
                  </w:r>
                </w:p>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PC, dataprojektor, internet</w:t>
                  </w: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Modely zvierat a rastlín</w:t>
                  </w:r>
                </w:p>
              </w:tc>
            </w:tr>
            <w:tr w:rsidR="000B2192" w:rsidRPr="00855A09"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Autori detskej literatúry</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 xml:space="preserve">detské časopisy, literárna tvorba </w:t>
                  </w:r>
                </w:p>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pre deti 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PC, internet</w:t>
                  </w: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r>
            <w:tr w:rsidR="000B2192" w:rsidRPr="00FF10CC"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Kniha priateľ človeka</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Odborné encyklopédie, literárna tvorba pre deti 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r>
            <w:tr w:rsidR="000B2192" w:rsidRPr="00855A09"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Autori z nášho regiónu</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detské časopisy, literárna tvorba pre deti 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 xml:space="preserve">PC, internet, </w:t>
                  </w: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r>
            <w:tr w:rsidR="000B2192" w:rsidRPr="00FF10CC"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Encyklopédia ako zdroj informácií</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Odborné encyklopédie</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PC, internet</w:t>
                  </w: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Modely prírodnín, zvierat, rastlín, plagáty prírody</w:t>
                  </w:r>
                </w:p>
              </w:tc>
            </w:tr>
            <w:tr w:rsidR="000B2192" w:rsidRPr="00FF10CC" w:rsidTr="005C00B5">
              <w:tc>
                <w:tcPr>
                  <w:tcW w:w="1745"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Ja ako autor</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Základy komunikácie</w:t>
                  </w:r>
                </w:p>
              </w:tc>
              <w:tc>
                <w:tcPr>
                  <w:tcW w:w="109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Literárna tvorba pre deti a mládež</w:t>
                  </w:r>
                </w:p>
              </w:tc>
              <w:tc>
                <w:tcPr>
                  <w:tcW w:w="1004"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c>
                <w:tcPr>
                  <w:tcW w:w="1157" w:type="pct"/>
                  <w:tcBorders>
                    <w:top w:val="single" w:sz="4" w:space="0" w:color="auto"/>
                    <w:left w:val="single" w:sz="4" w:space="0" w:color="auto"/>
                    <w:bottom w:val="single" w:sz="4" w:space="0" w:color="auto"/>
                    <w:right w:val="single" w:sz="4" w:space="0" w:color="auto"/>
                  </w:tcBorders>
                </w:tcPr>
                <w:p w:rsidR="000B2192" w:rsidRPr="00855A09" w:rsidRDefault="000B2192" w:rsidP="005C00B5">
                  <w:pPr>
                    <w:jc w:val="center"/>
                    <w:rPr>
                      <w:rFonts w:ascii="Times New Roman" w:hAnsi="Times New Roman" w:cs="Times New Roman"/>
                      <w:lang w:val="sk-SK"/>
                    </w:rPr>
                  </w:pPr>
                </w:p>
              </w:tc>
            </w:tr>
          </w:tbl>
          <w:p w:rsidR="000B2192" w:rsidRPr="00855A09" w:rsidRDefault="000B2192" w:rsidP="005C00B5">
            <w:pPr>
              <w:rPr>
                <w:rFonts w:ascii="Times New Roman" w:hAnsi="Times New Roman" w:cs="Times New Roman"/>
                <w:b/>
                <w:lang w:val="sk-SK"/>
              </w:rPr>
            </w:pP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Vzdelávacie štandardy:</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46"/>
              <w:gridCol w:w="3803"/>
              <w:gridCol w:w="3214"/>
            </w:tblGrid>
            <w:tr w:rsidR="000B2192" w:rsidRPr="00855A09" w:rsidTr="005C00B5">
              <w:trPr>
                <w:trHeight w:val="454"/>
                <w:jc w:val="center"/>
              </w:trPr>
              <w:tc>
                <w:tcPr>
                  <w:tcW w:w="1212" w:type="pct"/>
                  <w:tcBorders>
                    <w:top w:val="single" w:sz="6" w:space="0" w:color="auto"/>
                    <w:left w:val="single" w:sz="6" w:space="0" w:color="auto"/>
                    <w:bottom w:val="single" w:sz="6" w:space="0" w:color="auto"/>
                    <w:right w:val="single" w:sz="6" w:space="0" w:color="auto"/>
                  </w:tcBorders>
                  <w:vAlign w:val="center"/>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Tematický celok</w:t>
                  </w:r>
                </w:p>
              </w:tc>
              <w:tc>
                <w:tcPr>
                  <w:tcW w:w="2053" w:type="pct"/>
                  <w:tcBorders>
                    <w:top w:val="single" w:sz="6" w:space="0" w:color="auto"/>
                    <w:left w:val="single" w:sz="6" w:space="0" w:color="auto"/>
                    <w:bottom w:val="single" w:sz="6" w:space="0" w:color="auto"/>
                    <w:right w:val="single" w:sz="6" w:space="0" w:color="auto"/>
                  </w:tcBorders>
                  <w:vAlign w:val="center"/>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Obsahový štandard</w:t>
                  </w:r>
                </w:p>
              </w:tc>
              <w:tc>
                <w:tcPr>
                  <w:tcW w:w="1735" w:type="pct"/>
                  <w:tcBorders>
                    <w:top w:val="single" w:sz="6" w:space="0" w:color="auto"/>
                    <w:left w:val="single" w:sz="6" w:space="0" w:color="auto"/>
                    <w:bottom w:val="single" w:sz="6" w:space="0" w:color="auto"/>
                    <w:right w:val="single" w:sz="6" w:space="0" w:color="auto"/>
                  </w:tcBorders>
                  <w:vAlign w:val="center"/>
                </w:tcPr>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Výkonový štandard</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Čítam, rozumiem, rozpoviem </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Vytvorenie osnovy textu, prerozprávanie textu, kladenie otázok. Dialogizácia textu.</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vytvoriť osnovu textu, prerozprávať text, klásť otázky.</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rPr>
                      <w:rFonts w:ascii="Times New Roman" w:hAnsi="Times New Roman" w:cs="Times New Roman"/>
                      <w:lang w:val="sk-SK"/>
                    </w:rPr>
                  </w:pPr>
                  <w:r w:rsidRPr="00855A09">
                    <w:rPr>
                      <w:rFonts w:ascii="Times New Roman" w:hAnsi="Times New Roman" w:cs="Times New Roman"/>
                      <w:lang w:val="sk-SK"/>
                    </w:rPr>
                    <w:t>Práca s vecným a umeleckým textom.</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Vytváranie zmysluplných viet o prázdninových zážitkoch</w:t>
                  </w:r>
                </w:p>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 xml:space="preserve">Práca s časopisom – vyhľadávanie básní s prírodnou tematikou, </w:t>
                  </w:r>
                </w:p>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Recitácia básní s jesennou tematikou</w:t>
                  </w:r>
                </w:p>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Využívanie výrazových prostriedkov – pauza a dôraz v recitácii</w:t>
                  </w:r>
                </w:p>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Poznávanie pranostík a pochopenie ich významu</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Viet tvoriť zmysluplné vety, v ktorých zachytáva prázdninové zážitky</w:t>
                  </w:r>
                </w:p>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vyhľadať v časopise báseň s jesennou tematikou</w:t>
                  </w:r>
                </w:p>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zarecitovať báseň, pričom využíva výrazové prostriedky pauzu a dôraz v recitácii</w:t>
                  </w:r>
                </w:p>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rozlíšiť pranostiku od iných literárnych žánrov</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rPr>
                      <w:rFonts w:ascii="Times New Roman" w:hAnsi="Times New Roman" w:cs="Times New Roman"/>
                      <w:lang w:val="sk-SK"/>
                    </w:rPr>
                  </w:pPr>
                  <w:r w:rsidRPr="00855A09">
                    <w:rPr>
                      <w:rFonts w:ascii="Times New Roman" w:hAnsi="Times New Roman" w:cs="Times New Roman"/>
                      <w:lang w:val="sk-SK"/>
                    </w:rPr>
                    <w:t>Povesť</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Vyhľadávanie povestí v časopisoch, spoznávanie znakov povestí, rozlišovanie a vyhľadávanie skutočných a neskutočných javov v povestiach, spoznávanie zberateľov a autorov povestí</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Vie vyhľadať povesť v časopisoch, vie rozlíšiť povesť od rozprávky, vie čo je v povesti skutočné a čo neskutočné, vie viesť dialóg s besedujúcim o povesti, využíva pauzu a dôraz v čítaní povesti</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rPr>
                      <w:rFonts w:ascii="Times New Roman" w:hAnsi="Times New Roman" w:cs="Times New Roman"/>
                      <w:lang w:val="sk-SK"/>
                    </w:rPr>
                  </w:pPr>
                  <w:r w:rsidRPr="00855A09">
                    <w:rPr>
                      <w:rFonts w:ascii="Times New Roman" w:hAnsi="Times New Roman" w:cs="Times New Roman"/>
                      <w:lang w:val="sk-SK"/>
                    </w:rPr>
                    <w:t>Tematické texty a vlastná tvorba</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ind w:left="351"/>
                    <w:jc w:val="center"/>
                    <w:rPr>
                      <w:rFonts w:ascii="Times New Roman" w:hAnsi="Times New Roman" w:cs="Times New Roman"/>
                      <w:lang w:val="sk-SK"/>
                    </w:rPr>
                  </w:pPr>
                  <w:r w:rsidRPr="00855A09">
                    <w:rPr>
                      <w:rFonts w:ascii="Times New Roman" w:hAnsi="Times New Roman" w:cs="Times New Roman"/>
                      <w:lang w:val="sk-SK"/>
                    </w:rPr>
                    <w:t xml:space="preserve">Výrazné čítanie s porozumením časti literárnej ukážky, rozprávanie o dojmoch z prečítaného, stručná reprodukcia textu, chápanie podstaty prečítaného, pozorovanie rozdielov medzi poéziou a prózou, tvorivá práca s ukážkou z vybranej knihy, vyhľadávanie hlavných a vedľajších postáv, dialogizácia hlavných a vedľajších postáv, vyhľadávanie odsekov v próze a rýmov a strof v poézii, reprodukcia hlavnej udalosti z príbehu, vnímanie literárnej </w:t>
                  </w:r>
                  <w:r w:rsidRPr="00855A09">
                    <w:rPr>
                      <w:rFonts w:ascii="Times New Roman" w:hAnsi="Times New Roman" w:cs="Times New Roman"/>
                      <w:lang w:val="sk-SK"/>
                    </w:rPr>
                    <w:lastRenderedPageBreak/>
                    <w:t>ukážky z nášho regiónu počúvaním, nácvik dramatizácie</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lastRenderedPageBreak/>
                    <w:t xml:space="preserve">Vie výrazne čítať s porozumením časti literárnej ukážky, vie rozprávať o dojmoch z prečítaného, vie stručne reprodukovať text a chápe podstatu prečítaného, vie určiť rozdiely medzi poéziou a prózou, vie tvorivo pracovať s ukážkou z vybranej knihy, vie vyhľadať hlavné a vedľajšie postavy, vie zahrať dialóg hlavnej aj vedľajšej postavy, vie vyhľadať odseky v próze a strofy a rýmy v poézii, vie zreprodukovať udalosti z </w:t>
                  </w:r>
                  <w:r w:rsidRPr="00855A09">
                    <w:rPr>
                      <w:rFonts w:ascii="Times New Roman" w:hAnsi="Times New Roman" w:cs="Times New Roman"/>
                      <w:lang w:val="sk-SK"/>
                    </w:rPr>
                    <w:lastRenderedPageBreak/>
                    <w:t>príbehu</w:t>
                  </w:r>
                </w:p>
              </w:tc>
            </w:tr>
            <w:tr w:rsidR="000B2192" w:rsidRPr="00FF10CC" w:rsidTr="005C00B5">
              <w:trPr>
                <w:trHeight w:val="472"/>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ind w:left="360"/>
                    <w:jc w:val="both"/>
                    <w:rPr>
                      <w:rFonts w:ascii="Times New Roman" w:hAnsi="Times New Roman" w:cs="Times New Roman"/>
                      <w:lang w:val="sk-SK"/>
                    </w:rPr>
                  </w:pPr>
                  <w:r w:rsidRPr="00855A09">
                    <w:rPr>
                      <w:rFonts w:ascii="Times New Roman" w:hAnsi="Times New Roman" w:cs="Times New Roman"/>
                      <w:lang w:val="sk-SK"/>
                    </w:rPr>
                    <w:t>Zberatelia ľudových rozprávok</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tabs>
                      <w:tab w:val="left" w:pos="1470"/>
                    </w:tabs>
                    <w:adjustRightInd w:val="0"/>
                    <w:ind w:left="351"/>
                    <w:rPr>
                      <w:rFonts w:ascii="Times New Roman" w:hAnsi="Times New Roman" w:cs="Times New Roman"/>
                      <w:lang w:val="sk-SK"/>
                    </w:rPr>
                  </w:pPr>
                  <w:r w:rsidRPr="00855A09">
                    <w:rPr>
                      <w:rFonts w:ascii="Times New Roman" w:hAnsi="Times New Roman" w:cs="Times New Roman"/>
                      <w:lang w:val="sk-SK"/>
                    </w:rPr>
                    <w:t>Spoznávanie Pavla Dobšinského ako zberateľa slovenských ľudových rozprávok</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že P. Dobšinský je zberateľ slovenských ľudových rozprávok, pozná aspoň 2 názvy rozprávok, ktoré zozbieral</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Slovenskí ilustrátori</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Poznávanie Ľudovíta Fullu ako ilustrátora</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že Ľudovít Fulla ilustroval detskú knihu Trojruža a Slovenské ľudové rozprávky</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Autori detskej literatúry</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reprodukovať stručný dej prečítanej prózy od Jozefa Pavloviča, vie vyhľadať verš a rým v poézii Jozefa Pavloviča, vie zahrať jednoduché divadlo, vie pohybom znázorniť názov knihy Tomáša Janovica a Jozefa Pavloviča</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Kniha priateľ človeka</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 xml:space="preserve">Zisťovanie informácií o Mestskej knižnici </w:t>
                  </w:r>
                </w:p>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v Ružomberku a čo sa v nej nachádza, spoznávanie cesty knihy od autora k čitateľovi, tiež o Obecnej knižnici v Ľubochni</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kde sa nachádzajú knižnice, vie prečo navštevujeme  knižnice, vie aké žánre sa nachádzajú v domácich knižniciach, vie prezentovať svoju najobľúbenejšiu knihu, vie o nej pútavo rozprávať, pozná cestu knihy od autora k čitateľovi</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Autori z nášho regiónu</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Nácvik tichého čítania, spoznávanie autorov regiónu– práca s ich  knihami</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Pozná autorov regiónu, vie tvorivo pracovať s textom, vie prerozprávať prečítanú rozprávku, vie uplatniť mimojazykové prostriedky v prednese poézie</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Encyklopédia ako zdroj informácií</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Práca s encyklopédiou, orientácia v nej, práca s odborným textom</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pracovať s registrom, vie vyhľadať konkrétnu tému, vie vyhľadať podstatu v odbornom texte</w:t>
                  </w:r>
                </w:p>
              </w:tc>
            </w:tr>
            <w:tr w:rsidR="000B2192" w:rsidRPr="00FF10CC" w:rsidTr="005C00B5">
              <w:trPr>
                <w:trHeight w:val="439"/>
                <w:jc w:val="center"/>
              </w:trPr>
              <w:tc>
                <w:tcPr>
                  <w:tcW w:w="1212"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Ja ako autor</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Základy komunikácie</w:t>
                  </w:r>
                </w:p>
              </w:tc>
              <w:tc>
                <w:tcPr>
                  <w:tcW w:w="2053"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adjustRightInd w:val="0"/>
                    <w:jc w:val="center"/>
                    <w:rPr>
                      <w:rFonts w:ascii="Times New Roman" w:hAnsi="Times New Roman" w:cs="Times New Roman"/>
                      <w:lang w:val="sk-SK"/>
                    </w:rPr>
                  </w:pPr>
                  <w:r w:rsidRPr="00855A09">
                    <w:rPr>
                      <w:rFonts w:ascii="Times New Roman" w:hAnsi="Times New Roman" w:cs="Times New Roman"/>
                      <w:lang w:val="sk-SK"/>
                    </w:rPr>
                    <w:t>Tvorba zmysluplných básní a tvorivé dokončovanie príbehov</w:t>
                  </w:r>
                </w:p>
              </w:tc>
              <w:tc>
                <w:tcPr>
                  <w:tcW w:w="1735" w:type="pct"/>
                  <w:tcBorders>
                    <w:top w:val="single" w:sz="6" w:space="0" w:color="auto"/>
                    <w:left w:val="single" w:sz="6" w:space="0" w:color="auto"/>
                    <w:bottom w:val="single" w:sz="6" w:space="0" w:color="auto"/>
                    <w:right w:val="single" w:sz="6" w:space="0" w:color="auto"/>
                  </w:tcBorders>
                </w:tcPr>
                <w:p w:rsidR="000B2192" w:rsidRPr="00855A09" w:rsidRDefault="000B2192" w:rsidP="005C00B5">
                  <w:pPr>
                    <w:jc w:val="center"/>
                    <w:rPr>
                      <w:rFonts w:ascii="Times New Roman" w:hAnsi="Times New Roman" w:cs="Times New Roman"/>
                      <w:lang w:val="sk-SK"/>
                    </w:rPr>
                  </w:pPr>
                  <w:r w:rsidRPr="00855A09">
                    <w:rPr>
                      <w:rFonts w:ascii="Times New Roman" w:hAnsi="Times New Roman" w:cs="Times New Roman"/>
                      <w:lang w:val="sk-SK"/>
                    </w:rPr>
                    <w:t>Vie vytvoriť zmysluplnú báseň a vie tvorivo dokončiť príbeh, vie ich prezentovať, má radosť z vlastnej tvorba</w:t>
                  </w:r>
                </w:p>
              </w:tc>
            </w:tr>
          </w:tbl>
          <w:p w:rsidR="000B2192" w:rsidRPr="00855A09" w:rsidRDefault="000B2192" w:rsidP="005C00B5">
            <w:pPr>
              <w:rPr>
                <w:rFonts w:ascii="Times New Roman" w:hAnsi="Times New Roman" w:cs="Times New Roman"/>
                <w:lang w:val="sk-SK"/>
              </w:rPr>
            </w:pPr>
          </w:p>
          <w:p w:rsidR="000B2192" w:rsidRPr="00855A09" w:rsidRDefault="000B2192" w:rsidP="005C00B5">
            <w:pPr>
              <w:rPr>
                <w:rFonts w:ascii="Times New Roman" w:hAnsi="Times New Roman" w:cs="Times New Roman"/>
                <w:b/>
                <w:lang w:val="sk-SK"/>
              </w:rPr>
            </w:pPr>
            <w:r w:rsidRPr="00855A09">
              <w:rPr>
                <w:rFonts w:ascii="Times New Roman" w:hAnsi="Times New Roman" w:cs="Times New Roman"/>
                <w:b/>
                <w:lang w:val="sk-SK"/>
              </w:rPr>
              <w:t>Učebné zdroje:</w:t>
            </w:r>
          </w:p>
          <w:p w:rsidR="000B2192" w:rsidRPr="00855A09" w:rsidRDefault="000B2192" w:rsidP="005C00B5">
            <w:pPr>
              <w:rPr>
                <w:rFonts w:ascii="Times New Roman" w:hAnsi="Times New Roman" w:cs="Times New Roman"/>
                <w:lang w:val="sk-SK"/>
              </w:rPr>
            </w:pPr>
            <w:r w:rsidRPr="00855A09">
              <w:rPr>
                <w:rFonts w:ascii="Times New Roman" w:hAnsi="Times New Roman" w:cs="Times New Roman"/>
                <w:lang w:val="sk-SK"/>
              </w:rPr>
              <w:t xml:space="preserve">Učebnica: Čítanka pre 3.ročník ZŠ, Mgr. Z. Hirschnerová, PhD., Mgr. M. Filagová, PhD, Mgr M. Ondráš, PhD. Bratislava, Poľana, 2011, ISBN 978-80-8116-010-3            </w:t>
            </w:r>
          </w:p>
          <w:p w:rsidR="000B2192" w:rsidRPr="00F33FC6" w:rsidRDefault="000B2192" w:rsidP="00855A09">
            <w:pPr>
              <w:rPr>
                <w:lang w:val="sk-SK"/>
              </w:rPr>
            </w:pPr>
            <w:r w:rsidRPr="00855A09">
              <w:rPr>
                <w:rFonts w:ascii="Times New Roman" w:hAnsi="Times New Roman" w:cs="Times New Roman"/>
                <w:lang w:val="sk-SK"/>
              </w:rPr>
              <w:t>Mimočítankové čítanie pre 3. ročník ZŠ,PaedDr. D. Kovárová, Mgr. A. Kurtulíková, Orbis Pictus Istropolitana, s.r.o. Bratislava 2011, ISBN 978-80-8120-O67-0</w:t>
            </w:r>
          </w:p>
        </w:tc>
      </w:tr>
    </w:tbl>
    <w:p w:rsidR="000B2192" w:rsidRPr="005C00B5" w:rsidRDefault="00403575" w:rsidP="005C00B5">
      <w:pPr>
        <w:pStyle w:val="Zkladntext"/>
        <w:rPr>
          <w:rFonts w:ascii="Times New Roman" w:hAnsi="Times New Roman" w:cs="Times New Roman"/>
          <w:sz w:val="20"/>
          <w:lang w:val="sk-SK"/>
        </w:rPr>
      </w:pPr>
      <w:r>
        <w:rPr>
          <w:noProof/>
          <w:lang w:val="sk-SK" w:eastAsia="sk-SK"/>
        </w:rPr>
        <w:lastRenderedPageBreak/>
        <w:pict>
          <v:group id="Group 532" o:spid="_x0000_s1702" style="position:absolute;margin-left:24pt;margin-top:24pt;width:547.45pt;height:794.05pt;z-index:-13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CrL1G7+wgAAM89AAAOAAAAAAAAAAAAAAAAAC4CAABkcnMvZTJvRG9jLnhtbFBLAQItABQABgAI&#10;AAAAIQBkEL7a4AAAAAsBAAAPAAAAAAAAAAAAAAAAAFULAABkcnMvZG93bnJldi54bWxQSwUGAAAA&#10;AAQABADzAAAAYgwAAAAA&#10;">
            <v:rect id="Rectangle 533" o:spid="_x0000_s170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YsYA&#10;AADdAAAADwAAAGRycy9kb3ducmV2LnhtbESPT2vCQBDF7wW/wzJCb3WTFotEVxGhoCCl/rsPu2MS&#10;zM7G7KppP33nUOhthvfmvd/MFr1v1J26WAc2kI8yUMQ2uJpLA8fDx8sEVEzIDpvAZOCbIizmg6cZ&#10;Fi48eEf3fSqVhHAs0ECVUltoHW1FHuMotMSinUPnMcnaldp1+JBw3+jXLHvXHmuWhgpbWlVkL/ub&#10;N9Dq3el2ert+2q3e2K+fbT5enXNjnof9cgoqUZ/+zX/Xayf441x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D+YsYAAADdAAAADwAAAAAAAAAAAAAAAACYAgAAZHJz&#10;L2Rvd25yZXYueG1sUEsFBgAAAAAEAAQA9QAAAIsDAAAAAA==&#10;" fillcolor="#d99493" strokecolor="green"/>
            <v:line id="Line 534" o:spid="_x0000_s170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MQAAADdAAAADwAAAGRycy9kb3ducmV2LnhtbERPTWvCQBC9F/wPywi9lLoxEqnRVUQp&#10;KPSgsYceh+yYBLOzYXfV+O/dQqG3ebzPWax604obOd9YVjAeJSCIS6sbrhR8nz7fP0D4gKyxtUwK&#10;HuRhtRy8LDDX9s5HuhWhEjGEfY4K6hC6XEpf1mTQj2xHHLmzdQZDhK6S2uE9hptWpkkylQYbjg01&#10;drSpqbwUV6Pg+lUespBunS10OvH7drd+y36Ueh326zmIQH34F/+5dzrOz8Yz+P0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2r+IxAAAAN0AAAAPAAAAAAAAAAAA&#10;AAAAAKECAABkcnMvZG93bnJldi54bWxQSwUGAAAAAAQABAD5AAAAkgMAAAAA&#10;" strokecolor="green" strokeweight="3pt"/>
            <v:line id="Line 535" o:spid="_x0000_s170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ulMUAAADdAAAADwAAAGRycy9kb3ducmV2LnhtbESP0WrCQBBF3wv9h2UKvtVNpZY2uooI&#10;FkGhmvYDhuyYhGZnw+4a03698yD4NsO9c++Z+XJwreopxMazgZdxBoq49LbhysDP9+b5HVRMyBZb&#10;z2TgjyIsF48Pc8ytv/CR+iJVSkI45migTqnLtY5lTQ7j2HfEop18cJhkDZW2AS8S7lo9ybI37bBh&#10;aaixo3VN5W9xdgb63b/GL/+Jm3PYH6iKH6/7qTVm9DSsZqASDeluvl1vreBPJ8Iv38gI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qulMUAAADdAAAADwAAAAAAAAAA&#10;AAAAAAChAgAAZHJzL2Rvd25yZXYueG1sUEsFBgAAAAAEAAQA+QAAAJMDAAAAAA==&#10;" strokecolor="green" strokeweight=".72pt"/>
            <v:rect id="Rectangle 536" o:spid="_x0000_s170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QsQA&#10;AADdAAAADwAAAGRycy9kb3ducmV2LnhtbERPyWrDMBC9F/IPYgK9NbJTUoITJRRDoAVTmu0+SBPb&#10;1Bo5lmK7/fqqUMhtHm+d9Xa0jeip87VjBeksAUGsnam5VHA67p6WIHxANtg4JgXf5GG7mTysMTNu&#10;4D31h1CKGMI+QwVVCG0mpdcVWfQz1xJH7uI6iyHCrpSmwyGG20bOk+RFWqw5NlTYUl6R/jrcrIJW&#10;7s+38/P1QxfyXX/+FOkiv6RKPU7H1xWIQGO4i//dbybOX8xT+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nULEAAAA3QAAAA8AAAAAAAAAAAAAAAAAmAIAAGRycy9k&#10;b3ducmV2LnhtbFBLBQYAAAAABAAEAPUAAACJAwAAAAA=&#10;" fillcolor="#d99493" strokecolor="green"/>
            <v:line id="Line 537" o:spid="_x0000_s170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nRMQAAADdAAAADwAAAGRycy9kb3ducmV2LnhtbERPTWvCQBC9F/wPywi9FLPpSkRSV5GW&#10;ggUPNXrocchOk9DsbNhdNf33XUHobR7vc1ab0fbiQj50jjU8ZzkI4tqZjhsNp+P7bAkiRGSDvWPS&#10;8EsBNuvJwwpL4658oEsVG5FCOJSooY1xKKUMdUsWQ+YG4sR9O28xJugbaTxeU7jtpcrzhbTYcWpo&#10;caDXluqf6mw1nPf1ZxHVm3eVUfPw0e+2T8WX1o/TcfsCItIY/8V3986k+YVScPsmnS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udExAAAAN0AAAAPAAAAAAAAAAAA&#10;AAAAAKECAABkcnMvZG93bnJldi54bWxQSwUGAAAAAAQABAD5AAAAkgMAAAAA&#10;" strokecolor="green" strokeweight="3pt"/>
            <v:line id="Line 538" o:spid="_x0000_s170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gw48MAAADdAAAADwAAAGRycy9kb3ducmV2LnhtbERP3WrCMBS+H/gO4Qi7s+mcDq2mZQwc&#10;wgSd+gCH5tiWNSclibXb0y8DYXfn4/s962IwrejJ+caygqckBUFcWt1wpeB82kwWIHxA1thaJgXf&#10;5KHIRw9rzLS98Sf1x1CJGMI+QwV1CF0mpS9rMugT2xFH7mKdwRChq6R2eIvhppXTNH2RBhuODTV2&#10;9FZT+XW8GgX9x4/EvX3HzdXtDlT55Ww310o9jofXFYhAQ/gX391bHefPp8/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YMOPDAAAA3QAAAA8AAAAAAAAAAAAA&#10;AAAAoQIAAGRycy9kb3ducmV2LnhtbFBLBQYAAAAABAAEAPkAAACRAwAAAAA=&#10;" strokecolor="green" strokeweight=".72pt"/>
            <v:line id="Line 539" o:spid="_x0000_s170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aq8QAAADdAAAADwAAAGRycy9kb3ducmV2LnhtbERPTWvCQBC9C/0PyxR6KboxbaSkboJY&#10;ChY8aOyhxyE7JsHsbNhdNf333YLgbR7vc5blaHpxIec7ywrmswQEcW11x42C78Pn9A2ED8gae8uk&#10;4Jc8lMXDZIm5tlfe06UKjYgh7HNU0IYw5FL6uiWDfmYH4sgdrTMYInSN1A6vMdz0Mk2ShTTYcWxo&#10;caB1S/WpOhsF5229y0L64Wyl0xf/1W9Wz9mPUk+P4+odRKAx3MU390bH+Vn6Cv/fxB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9qrxAAAAN0AAAAPAAAAAAAAAAAA&#10;AAAAAKECAABkcnMvZG93bnJldi54bWxQSwUGAAAAAAQABAD5AAAAkgMAAAAA&#10;" strokecolor="green" strokeweight="3pt"/>
            <v:line id="Line 540" o:spid="_x0000_s171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0NDMEAAADdAAAADwAAAGRycy9kb3ducmV2LnhtbERP24rCMBB9X/Afwgi+raliF61GEUFZ&#10;WMHrBwzN2BabSUli7e7XbxaEfZvDuc5i1ZlatOR8ZVnBaJiAIM6trrhQcL1s36cgfEDWWFsmBd/k&#10;YbXsvS0w0/bJJ2rPoRAxhH2GCsoQmkxKn5dk0A9tQxy5m3UGQ4SukNrhM4abWo6T5EMarDg2lNjQ&#10;pqT8fn4YBe3Xj8SD3eH24fZHKvxssk+1UoN+t56DCNSFf/HL/anj/HScwt838QS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Q0MwQAAAN0AAAAPAAAAAAAAAAAAAAAA&#10;AKECAABkcnMvZG93bnJldi54bWxQSwUGAAAAAAQABAD5AAAAjwMAAAAA&#10;" strokecolor="green" strokeweight=".72pt"/>
            <v:shape id="AutoShape 541" o:spid="_x0000_s171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fSsMA&#10;AADdAAAADwAAAGRycy9kb3ducmV2LnhtbERPzWqDQBC+F/IOywR6q2sEJbWuIUlbyCFQYvsAgztV&#10;qTsr7ibRPn03EOhtPr7fKTaT6cWFRtdZVrCKYhDEtdUdNwq+Pt+f1iCcR9bYWyYFMznYlIuHAnNt&#10;r3yiS+UbEULY5aig9X7IpXR1SwZdZAfiwH3b0aAPcGykHvEawk0vkzjOpMGOQ0OLA+1bqn+qs1Hw&#10;TNN2Xu+a4+sbpsnvh+xSZyulHpfT9gWEp8n/i+/ugw7z0ySD2zfh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ofS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42" o:spid="_x0000_s171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E3MQAAADdAAAADwAAAGRycy9kb3ducmV2LnhtbERPTWvCQBC9C/6HZQQvUjemxJbUTZAW&#10;wYIHTXvocchOk2B2Nuyumv77bqHgbR7vczblaHpxJec7ywpWywQEcW11x42Cz4/dwzMIH5A19pZJ&#10;wQ95KIvpZIO5tjc+0bUKjYgh7HNU0IYw5FL6uiWDfmkH4sh9W2cwROgaqR3eYrjpZZoka2mw49jQ&#10;4kCvLdXn6mIUXA71MQvpm7OVTh/9e7/fLrIvpeazcfsCItAY7uJ/917H+Vn6BH/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UTcxAAAAN0AAAAPAAAAAAAAAAAA&#10;AAAAAKECAABkcnMvZG93bnJldi54bWxQSwUGAAAAAAQABAD5AAAAkgMAAAAA&#10;" strokecolor="green" strokeweight="3pt"/>
            <v:line id="Line 543" o:spid="_x0000_s171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iksUAAADdAAAADwAAAGRycy9kb3ducmV2LnhtbESP0WrCQBBF3wv9h2UKvtVNpZY2uooI&#10;FkGhmvYDhuyYhGZnw+4a03698yD4NsO9c++Z+XJwreopxMazgZdxBoq49LbhysDP9+b5HVRMyBZb&#10;z2TgjyIsF48Pc8ytv/CR+iJVSkI45migTqnLtY5lTQ7j2HfEop18cJhkDZW2AS8S7lo9ybI37bBh&#10;aaixo3VN5W9xdgb63b/GL/+Jm3PYH6iKH6/7qTVm9DSsZqASDeluvl1vreBPJ4Ir38gI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yiksUAAADdAAAADwAAAAAAAAAA&#10;AAAAAAChAgAAZHJzL2Rvd25yZXYueG1sUEsFBgAAAAAEAAQA+QAAAJMDAAAAAA==&#10;" strokecolor="green" strokeweight=".72pt"/>
            <v:shape id="AutoShape 544" o:spid="_x0000_s171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LOMEA&#10;AADdAAAADwAAAGRycy9kb3ducmV2LnhtbERP24rCMBB9F/yHMIJvmlrootUoXmEfFsTqBwzN2Bab&#10;SWmiVr9+s7Dg2xzOdRarztTiQa2rLCuYjCMQxLnVFRcKLufDaArCeWSNtWVS8CIHq2W/t8BU2yef&#10;6JH5QoQQdikqKL1vUildXpJBN7YNceCutjXoA2wLqVt8hnBTyziKvqTBikNDiQ1tS8pv2d0omFG3&#10;fk03xc9uj0n8PsoqcTZTajjo1nMQnjr/Ef+7v3WYn8Qz+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izj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Default="00403575" w:rsidP="00F60297">
      <w:pPr>
        <w:pStyle w:val="Zkladntext"/>
        <w:rPr>
          <w:rFonts w:ascii="Times New Roman" w:hAnsi="Times New Roman" w:cs="Times New Roman"/>
          <w:b/>
          <w:sz w:val="29"/>
          <w:lang w:val="sk-SK"/>
        </w:rPr>
      </w:pPr>
      <w:r>
        <w:rPr>
          <w:noProof/>
          <w:lang w:val="sk-SK" w:eastAsia="sk-SK"/>
        </w:rPr>
        <w:lastRenderedPageBreak/>
        <w:pict>
          <v:group id="Group 2357" o:spid="_x0000_s1715" style="position:absolute;margin-left:36pt;margin-top:36pt;width:547.45pt;height:794.05pt;z-index:-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">
            <v:rect id="Rectangle 2358" o:spid="_x0000_s171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HIcMA&#10;AADdAAAADwAAAGRycy9kb3ducmV2LnhtbERP22oCMRB9L/gPYQq+1exWVmRrVopQUBCpVt+HZPZC&#10;N5N1E3XbrzcFoW9zONdZLAfbiiv1vnGsIJ0kIIi1Mw1XCo5fHy9zED4gG2wdk4If8rAsRk8LzI27&#10;8Z6uh1CJGMI+RwV1CF0updc1WfQT1xFHrnS9xRBhX0nT4y2G21a+JslMWmw4NtTY0aom/X24WAWd&#10;3J8up+l5p7dyoz9/t2m2KlOlxs/D+xuIQEP4Fz/caxPnZ0kGf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jHIcMAAADdAAAADwAAAAAAAAAAAAAAAACYAgAAZHJzL2Rv&#10;d25yZXYueG1sUEsFBgAAAAAEAAQA9QAAAIgDAAAAAA==&#10;" fillcolor="#d99493" strokecolor="green"/>
            <v:line id="Line 2359" o:spid="_x0000_s171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9J8MAAADdAAAADwAAAGRycy9kb3ducmV2LnhtbERPTWvCQBC9C/6HZYRepG5MSSjRVcRS&#10;sOBBowePQ3aahGZnw+6q6b/vFgRv83ifs1wPphM3cr61rGA+S0AQV1a3XCs4nz5f30H4gKyxs0wK&#10;fsnDejUeLbHQ9s5HupWhFjGEfYEKmhD6QkpfNWTQz2xPHLlv6wyGCF0ttcN7DDedTJMklwZbjg0N&#10;9rRtqPopr0bBdV8dspB+OFvq9M1/dbvNNLso9TIZNgsQgYbwFD/cOx3nZ0kO/9/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cvSfDAAAA3QAAAA8AAAAAAAAAAAAA&#10;AAAAoQIAAGRycy9kb3ducmV2LnhtbFBLBQYAAAAABAAEAPkAAACRAwAAAAA=&#10;" strokecolor="green" strokeweight="3pt"/>
            <v:line id="Line 2360" o:spid="_x0000_s171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ZqgMMAAADdAAAADwAAAGRycy9kb3ducmV2LnhtbERP3WrCMBS+F/YO4Qi7W1Nl6taZliEo&#10;wgSd2wMcmrO2rDkpSazVp1+EgXfn4/s9y2IwrejJ+caygkmSgiAurW64UvD9tX56AeEDssbWMim4&#10;kIcifxgtMdP2zJ/UH0MlYgj7DBXUIXSZlL6syaBPbEccuR/rDIYIXSW1w3MMN62cpulcGmw4NtTY&#10;0aqm8vd4Mgr6j6vEvd3g+uR2B6r86/NuppV6HA/vbyACDeEu/ndvdZw/Sxd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aoDDAAAA3QAAAA8AAAAAAAAAAAAA&#10;AAAAoQIAAGRycy9kb3ducmV2LnhtbFBLBQYAAAAABAAEAPkAAACRAwAAAAA=&#10;" strokecolor="green" strokeweight=".72pt"/>
            <v:rect id="Rectangle 2361" o:spid="_x0000_s171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ov8YA&#10;AADdAAAADwAAAGRycy9kb3ducmV2LnhtbESPQWvCQBCF70L/wzJCb7pJi1JSVxGh0IJIjfU+7I5J&#10;aHY2za6a9tc7h4K3Gd6b975ZrAbfqgv1sQlsIJ9moIhtcA1XBr4Ob5MXUDEhO2wDk4FfirBaPowW&#10;WLhw5T1dylQpCeFYoIE6pa7QOtqaPMZp6IhFO4XeY5K1r7Tr8SrhvtVPWTbXHhuWhho72tRkv8uz&#10;N9Dp/fF8fP7Z2a3+sJ9/23y2OeXGPI6H9SuoREO6m/+v353gzzL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lov8YAAADdAAAADwAAAAAAAAAAAAAAAACYAgAAZHJz&#10;L2Rvd25yZXYueG1sUEsFBgAAAAAEAAQA9QAAAIsDAAAAAA==&#10;" fillcolor="#d99493" strokecolor="green"/>
            <v:line id="Line 2362" o:spid="_x0000_s172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VcQAAADdAAAADwAAAGRycy9kb3ducmV2LnhtbERPTWvCQBC9C/6HZQq9SN2YErHRTZCW&#10;ggUPGnvocciOSWh2Nuyumv77bqHgbR7vczblaHpxJec7ywoW8wQEcW11x42Cz9P70wqED8gae8uk&#10;4Ic8lMV0ssFc2xsf6VqFRsQQ9jkqaEMYcil93ZJBP7cDceTO1hkMEbpGaoe3GG56mSbJUhrsODa0&#10;ONBrS/V3dTEKLvv6kIX0zdlKp8/+o99tZ9mXUo8P43YNItAY7uJ/907H+VnyA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lVxAAAAN0AAAAPAAAAAAAAAAAA&#10;AAAAAKECAABkcnMvZG93bnJldi54bWxQSwUGAAAAAAQABAD5AAAAkgMAAAAA&#10;" strokecolor="green" strokeweight="3pt"/>
            <v:line id="Line 2363" o:spid="_x0000_s172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kKcUAAADdAAAADwAAAGRycy9kb3ducmV2LnhtbESP0WrCQBBF3wv9h2UKvtWNoqWNrlIE&#10;RVCo2n7AkB2T0Oxs2F1j9Oudh0LfZrh37j0zX/auUR2FWHs2MBpmoIgLb2suDfx8r1/fQcWEbLHx&#10;TAZuFGG5eH6aY279lY/UnVKpJIRjjgaqlNpc61hU5DAOfUss2tkHh0nWUGob8CrhrtHjLHvTDmuW&#10;hgpbWlVU/J4uzkC3u2v88htcX8L+QGX8mOyn1pjBS/85A5WoT//mv+utFfzpSPjlGxlB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ZkKcUAAADdAAAADwAAAAAAAAAA&#10;AAAAAAChAgAAZHJzL2Rvd25yZXYueG1sUEsFBgAAAAAEAAQA+QAAAJMDAAAAAA==&#10;" strokecolor="green" strokeweight=".72pt"/>
            <v:line id="Line 2364" o:spid="_x0000_s172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zjsMAAADdAAAADwAAAGRycy9kb3ducmV2LnhtbERPTWvCQBC9C/6HZYReRDdJSSmpq4gi&#10;WPCgaQ8eh+w0CWZnw+6q6b/vFgRv83ifs1gNphM3cr61rCCdJyCIK6tbrhV8f+1m7yB8QNbYWSYF&#10;v+RhtRyPFlhoe+cT3cpQixjCvkAFTQh9IaWvGjLo57YnjtyPdQZDhK6W2uE9hptOZknyJg22HBsa&#10;7GnTUHUpr0bB9VAd85BtnS119uo/u/16mp+VepkM6w8QgYbwFD/cex3n52kK/9/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ss47DAAAA3QAAAA8AAAAAAAAAAAAA&#10;AAAAoQIAAGRycy9kb3ducmV2LnhtbFBLBQYAAAAABAAEAPkAAACRAwAAAAA=&#10;" strokecolor="green" strokeweight="3pt"/>
            <v:line id="Line 2365" o:spid="_x0000_s172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fxcEAAADdAAAADwAAAGRycy9kb3ducmV2LnhtbERP24rCMBB9F/yHMIJva6ro4naNIoIi&#10;KLir+wFDM9sWm0lJYq1+vREE3+ZwrjNbtKYSDTlfWlYwHCQgiDOrS84V/J3WH1MQPiBrrCyTght5&#10;WMy7nRmm2l75l5pjyEUMYZ+igiKEOpXSZwUZ9ANbE0fu3zqDIUKXS+3wGsNNJUdJ8ikNlhwbCqxp&#10;VVB2Pl6MgmZ3l3iwG1xf3P6Hcv813k+0Uv1eu/wGEagNb/HLvdVx/mQ4guc38QQ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FwQAAAN0AAAAPAAAAAAAAAAAAAAAA&#10;AKECAABkcnMvZG93bnJldi54bWxQSwUGAAAAAAQABAD5AAAAjwMAAAAA&#10;" strokecolor="green" strokeweight=".72pt"/>
            <v:shape id="AutoShape 2366" o:spid="_x0000_s172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2b8EA&#10;AADdAAAADwAAAGRycy9kb3ducmV2LnhtbERPzYrCMBC+C75DGMGbpioVrUZR1wUPwrLVBxiasS02&#10;k9Jktfr0G0HwNh/f7yzXranEjRpXWlYwGkYgiDOrS84VnE/fgxkI55E1VpZJwYMcrFfdzhITbe/8&#10;S7fU5yKEsEtQQeF9nUjpsoIMuqGtiQN3sY1BH2CTS93gPYSbSo6jaCoNlhwaCqxpV1B2Tf+Mgjm1&#10;m8dsmx+/9hiPnz+yjJ1Nler32s0ChKfWf8Rv90GH+fFoAq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hdm/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367" o:spid="_x0000_s172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QFsQAAADdAAAADwAAAGRycy9kb3ducmV2LnhtbERPTWvCQBC9C/0PywhepG5MTSmpq0hF&#10;UPCgaQ89DtlpEszOht1V47/vCoK3ebzPmS9704oLOd9YVjCdJCCIS6sbrhT8fG9eP0D4gKyxtUwK&#10;buRhuXgZzDHX9spHuhShEjGEfY4K6hC6XEpf1mTQT2xHHLk/6wyGCF0ltcNrDDetTJPkXRpsODbU&#10;2NFXTeWpOBsF5315yEK6drbQ6ZvftdvVOPtVajTsV58gAvXhKX64tzrOz6YzuH8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xAWxAAAAN0AAAAPAAAAAAAAAAAA&#10;AAAAAKECAABkcnMvZG93bnJldi54bWxQSwUGAAAAAAQABAD5AAAAkgMAAAAA&#10;" strokecolor="green" strokeweight="3pt"/>
            <v:line id="Line 2368" o:spid="_x0000_s172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HHscIAAADdAAAADwAAAGRycy9kb3ducmV2LnhtbERP3WrCMBS+F/YO4Qx2p2lllVlNZQwU&#10;YcKc+gCH5tgWm5OSxFr39Mtg4N35+H7PcjWYVvTkfGNZQTpJQBCXVjdcKTgd1+M3ED4ga2wtk4I7&#10;eVgVT6Ml5tre+Jv6Q6hEDGGfo4I6hC6X0pc1GfQT2xFH7mydwRChq6R2eIvhppXTJJlJgw3Hhho7&#10;+qipvByuRkH/+SPxy25wfXW7PVV+/rrLtFIvz8P7AkSgITzE/+6tjvOzNIO/b+IJ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HHscIAAADdAAAADwAAAAAAAAAAAAAA&#10;AAChAgAAZHJzL2Rvd25yZXYueG1sUEsFBgAAAAAEAAQA+QAAAJADAAAAAA==&#10;" strokecolor="green" strokeweight=".72pt"/>
            <v:shape id="AutoShape 2369" o:spid="_x0000_s172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V98MA&#10;AADdAAAADwAAAGRycy9kb3ducmV2LnhtbERPzWrCQBC+F3yHZQre6iaBiI2uEqtCD4I07QMM2TEJ&#10;zc6G7DZGn94tCN7m4/ud1WY0rRiod41lBfEsAkFcWt1wpeDn+/C2AOE8ssbWMim4koPNevKywkzb&#10;C3/RUPhKhBB2GSqove8yKV1Zk0E3sx1x4M62N+gD7Cupe7yEcNPKJIrm0mDDoaHGjj5qKn+LP6Pg&#10;ncb8uthWx90e0+R2kk3qbKHU9HXMlyA8jf4pfrg/dZifxnP4/ya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bV98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Default="000B2192" w:rsidP="00F60297">
      <w:pPr>
        <w:pStyle w:val="Zkladntext"/>
        <w:rPr>
          <w:rFonts w:ascii="Times New Roman" w:hAnsi="Times New Roman" w:cs="Times New Roman"/>
          <w:b/>
          <w:sz w:val="29"/>
          <w:lang w:val="sk-SK"/>
        </w:rPr>
      </w:pPr>
    </w:p>
    <w:p w:rsidR="000B2192" w:rsidRPr="00F60297" w:rsidRDefault="000B2192" w:rsidP="00F60297">
      <w:pPr>
        <w:pStyle w:val="Zkladntext"/>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7070B">
        <w:trPr>
          <w:trHeight w:val="1758"/>
        </w:trPr>
        <w:tc>
          <w:tcPr>
            <w:tcW w:w="9288" w:type="dxa"/>
            <w:shd w:val="clear" w:color="auto" w:fill="008000"/>
          </w:tcPr>
          <w:p w:rsidR="000B2192" w:rsidRPr="00F60297" w:rsidRDefault="000B2192" w:rsidP="00F6345E">
            <w:pPr>
              <w:pStyle w:val="TableParagraph"/>
              <w:spacing w:line="879"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59"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ANJ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p w:rsidR="000B2192" w:rsidRPr="00F60297" w:rsidRDefault="000B2192" w:rsidP="00F60297">
      <w:pPr>
        <w:spacing w:before="28"/>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5"/>
        <w:ind w:left="1121" w:right="1141"/>
        <w:jc w:val="center"/>
        <w:rPr>
          <w:rFonts w:ascii="Times New Roman" w:hAnsi="Times New Roman" w:cs="Times New Roman"/>
          <w:b/>
          <w:sz w:val="52"/>
          <w:lang w:val="sk-SK"/>
        </w:rPr>
      </w:pPr>
      <w:r w:rsidRPr="00F60297">
        <w:rPr>
          <w:rFonts w:ascii="Times New Roman" w:hAnsi="Times New Roman" w:cs="Times New Roman"/>
          <w:b/>
          <w:sz w:val="52"/>
          <w:lang w:val="sk-SK"/>
        </w:rPr>
        <w:t>Anglický jazyk</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8"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7070B">
        <w:trPr>
          <w:trHeight w:val="618"/>
        </w:trPr>
        <w:tc>
          <w:tcPr>
            <w:tcW w:w="9287" w:type="dxa"/>
            <w:gridSpan w:val="2"/>
            <w:shd w:val="clear" w:color="auto" w:fill="008000"/>
          </w:tcPr>
          <w:p w:rsidR="000B2192" w:rsidRPr="00F60297" w:rsidRDefault="000B2192" w:rsidP="00F6345E">
            <w:pPr>
              <w:pStyle w:val="TableParagraph"/>
              <w:spacing w:before="1"/>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48"/>
        </w:trPr>
        <w:tc>
          <w:tcPr>
            <w:tcW w:w="2804" w:type="dxa"/>
            <w:tcBorders>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F6345E">
        <w:trPr>
          <w:trHeight w:val="451"/>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134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7070B">
        <w:trPr>
          <w:trHeight w:val="897"/>
        </w:trPr>
        <w:tc>
          <w:tcPr>
            <w:tcW w:w="9288" w:type="dxa"/>
            <w:shd w:val="clear" w:color="auto" w:fill="008000"/>
          </w:tcPr>
          <w:p w:rsidR="000B2192" w:rsidRPr="00F60297" w:rsidRDefault="000B2192" w:rsidP="00F6345E">
            <w:pPr>
              <w:pStyle w:val="TableParagraph"/>
              <w:ind w:left="909" w:right="905"/>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Anglický jazyk</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F10CC" w:rsidTr="0067070B">
        <w:trPr>
          <w:trHeight w:val="1010"/>
        </w:trPr>
        <w:tc>
          <w:tcPr>
            <w:tcW w:w="9288"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 xml:space="preserve">V </w:t>
            </w:r>
            <w:r w:rsidRPr="00F60297">
              <w:rPr>
                <w:rFonts w:ascii="Times New Roman" w:hAnsi="Times New Roman" w:cs="Times New Roman"/>
                <w:b/>
                <w:sz w:val="24"/>
                <w:lang w:val="sk-SK"/>
              </w:rPr>
              <w:t xml:space="preserve">2. ročníku </w:t>
            </w:r>
            <w:r w:rsidRPr="00F60297">
              <w:rPr>
                <w:rFonts w:ascii="Times New Roman" w:hAnsi="Times New Roman" w:cs="Times New Roman"/>
                <w:sz w:val="24"/>
                <w:lang w:val="sk-SK"/>
              </w:rPr>
              <w:t>je anglický jazyk vytvorený predmet v rámci disponibilných hodín.</w:t>
            </w:r>
          </w:p>
          <w:p w:rsidR="000B2192" w:rsidRPr="00F60297" w:rsidRDefault="000B2192" w:rsidP="00F6345E">
            <w:pPr>
              <w:pStyle w:val="TableParagraph"/>
              <w:spacing w:before="8" w:line="330" w:lineRule="atLeast"/>
              <w:ind w:left="108" w:right="560"/>
              <w:rPr>
                <w:rFonts w:ascii="Times New Roman" w:hAnsi="Times New Roman" w:cs="Times New Roman"/>
                <w:b/>
                <w:sz w:val="24"/>
                <w:lang w:val="sk-SK"/>
              </w:rPr>
            </w:pPr>
            <w:r w:rsidRPr="00F60297">
              <w:rPr>
                <w:rFonts w:ascii="Times New Roman" w:hAnsi="Times New Roman" w:cs="Times New Roman"/>
                <w:sz w:val="24"/>
                <w:lang w:val="sk-SK"/>
              </w:rPr>
              <w:t xml:space="preserve">V </w:t>
            </w:r>
            <w:r w:rsidRPr="00F60297">
              <w:rPr>
                <w:rFonts w:ascii="Times New Roman" w:hAnsi="Times New Roman" w:cs="Times New Roman"/>
                <w:b/>
                <w:sz w:val="24"/>
                <w:lang w:val="sk-SK"/>
              </w:rPr>
              <w:t>3</w:t>
            </w:r>
            <w:r w:rsidRPr="00F60297">
              <w:rPr>
                <w:rFonts w:ascii="Times New Roman" w:hAnsi="Times New Roman" w:cs="Times New Roman"/>
                <w:sz w:val="24"/>
                <w:lang w:val="sk-SK"/>
              </w:rPr>
              <w:t xml:space="preserve">. a </w:t>
            </w:r>
            <w:r w:rsidRPr="00F60297">
              <w:rPr>
                <w:rFonts w:ascii="Times New Roman" w:hAnsi="Times New Roman" w:cs="Times New Roman"/>
                <w:b/>
                <w:sz w:val="24"/>
                <w:lang w:val="sk-SK"/>
              </w:rPr>
              <w:t xml:space="preserve">4. ročníku </w:t>
            </w:r>
            <w:r w:rsidRPr="00F60297">
              <w:rPr>
                <w:rFonts w:ascii="Times New Roman" w:hAnsi="Times New Roman" w:cs="Times New Roman"/>
                <w:sz w:val="24"/>
                <w:lang w:val="sk-SK"/>
              </w:rPr>
              <w:t xml:space="preserve">sú učebné osnovy </w:t>
            </w:r>
            <w:r w:rsidRPr="00F60297">
              <w:rPr>
                <w:rFonts w:ascii="Times New Roman" w:hAnsi="Times New Roman" w:cs="Times New Roman"/>
                <w:b/>
                <w:sz w:val="24"/>
                <w:lang w:val="sk-SK"/>
              </w:rPr>
              <w:t>totožné so vzdelávacím štandardom zo slovenského jazyka a literatúry iŠVP.</w:t>
            </w:r>
          </w:p>
        </w:tc>
      </w:tr>
      <w:tr w:rsidR="000B2192" w:rsidRPr="00F60297" w:rsidTr="0067070B">
        <w:trPr>
          <w:trHeight w:val="337"/>
        </w:trPr>
        <w:tc>
          <w:tcPr>
            <w:tcW w:w="9288" w:type="dxa"/>
            <w:shd w:val="clear" w:color="auto" w:fill="008000"/>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0"/>
        </w:trPr>
        <w:tc>
          <w:tcPr>
            <w:tcW w:w="9288" w:type="dxa"/>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V 3. a 4. ročníku sú v súlade s cieľmi a obsahovým a výkonovým štandardom vzdelávacieho štandardu pre vyučovací predmet anglický jazyk, schváleného ako súčasť inovovaného ŠVP</w:t>
            </w:r>
          </w:p>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pre 1. stupeň základnej školy pod číslom 2015-5129/1758:1-10A0.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545" o:spid="_x0000_s1728" style="position:absolute;margin-left:24pt;margin-top:24pt;width:547.45pt;height:794.05pt;z-index:-1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">
            <v:rect id="Rectangle 546" o:spid="_x0000_s172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FT8QA&#10;AADdAAAADwAAAGRycy9kb3ducmV2LnhtbERP22oCMRB9L/gPYYS+1ezaVnTdKCIUWpBSb+9DMnvB&#10;zWS7ibr1602h0Lc5nOvky9424kKdrx0rSEcJCGLtTM2lgsP+7WkKwgdkg41jUvBDHpaLwUOOmXFX&#10;3tJlF0oRQ9hnqKAKoc2k9Loii37kWuLIFa6zGCLsSmk6vMZw28hxkkykxZpjQ4UtrSvSp93ZKmjl&#10;9ng+Pn9/6o380F+3Tfq6LlKlHof9ag4iUB/+xX/udxPnv8zG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xU/EAAAA3QAAAA8AAAAAAAAAAAAAAAAAmAIAAGRycy9k&#10;b3ducmV2LnhtbFBLBQYAAAAABAAEAPUAAACJAwAAAAA=&#10;" fillcolor="#d99493" strokecolor="green"/>
            <v:line id="Line 547" o:spid="_x0000_s173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EpcQAAADdAAAADwAAAGRycy9kb3ducmV2LnhtbERPTWvCQBC9C/6HZQQvpW4atWh0FakU&#10;FDy0aQ8eh+yYBLOzYXfV9N+7QsHbPN7nLNedacSVnK8tK3gbJSCIC6trLhX8/ny+zkD4gKyxsUwK&#10;/sjDetXvLTHT9sbfdM1DKWII+wwVVCG0mZS+qMigH9mWOHIn6wyGCF0ptcNbDDeNTJPkXRqsOTZU&#10;2NJHRcU5vxgFl0PxNQ3p1tlcp2O/b3abl+lRqeGg2yxABOrCU/zv3uk4fzIfw+O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ISlxAAAAN0AAAAPAAAAAAAAAAAA&#10;AAAAAKECAABkcnMvZG93bnJldi54bWxQSwUGAAAAAAQABAD5AAAAkgMAAAAA&#10;" strokecolor="green" strokeweight="3pt"/>
            <v:line id="Line 548" o:spid="_x0000_s173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9u7cIAAADdAAAADwAAAGRycy9kb3ducmV2LnhtbERP3WrCMBS+H+wdwhnsbqZKHbM2lTFQ&#10;Bgpz6gMcmmNbbE5KEmv16Y0w2N35+H5PvhhMK3pyvrGsYDxKQBCXVjdcKTjsl28fIHxA1thaJgVX&#10;8rAonp9yzLS98C/1u1CJGMI+QwV1CF0mpS9rMuhHtiOO3NE6gyFCV0nt8BLDTSsnSfIuDTYcG2rs&#10;6Kum8rQ7GwX9+ibxx65weXabLVV+lm6mWqnXl+FzDiLQEP7Ff+5vHeensxQ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9u7cIAAADdAAAADwAAAAAAAAAAAAAA&#10;AAChAgAAZHJzL2Rvd25yZXYueG1sUEsFBgAAAAAEAAQA+QAAAJADAAAAAA==&#10;" strokecolor="green" strokeweight=".72pt"/>
            <v:rect id="Rectangle 549" o:spid="_x0000_s173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dO8MA&#10;AADdAAAADwAAAGRycy9kb3ducmV2LnhtbERP32vCMBB+H/g/hBN8m2l1ytYZRQTBgYyp8/1IzrbY&#10;XGoTtfrXG2Gwt/v4ft5k1tpKXKjxpWMFaT8BQaydKTlX8Ltbvr6D8AHZYOWYFNzIw2zaeZlgZtyV&#10;N3TZhlzEEPYZKihCqDMpvS7Iou+7mjhyB9dYDBE2uTQNXmO4reQgScbSYsmxocCaFgXp4/ZsFdRy&#10;sz/vh6dvvZZf+ue+TkeLQ6pUr9vOP0EEasO/+M+9MnH+28cI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NdO8MAAADdAAAADwAAAAAAAAAAAAAAAACYAgAAZHJzL2Rv&#10;d25yZXYueG1sUEsFBgAAAAAEAAQA9QAAAIgDAAAAAA==&#10;" fillcolor="#d99493" strokecolor="green"/>
            <v:line id="Line 550" o:spid="_x0000_s173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nPcQAAADdAAAADwAAAGRycy9kb3ducmV2LnhtbERPTWvCQBC9C/0PywheSt00Vmmjq4gi&#10;WPCgaQ89DtkxCWZnw+6q8d+7QsHbPN7nzBadacSFnK8tK3gfJiCIC6trLhX8/mzePkH4gKyxsUwK&#10;buRhMX/pzTDT9soHuuShFDGEfYYKqhDaTEpfVGTQD21LHLmjdQZDhK6U2uE1hptGpkkykQZrjg0V&#10;trSqqDjlZ6PgvCv245Cunc11OvLfzXb5Ov5TatDvllMQgbrwFP+7tzrO//iawO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yc9xAAAAN0AAAAPAAAAAAAAAAAA&#10;AAAAAKECAABkcnMvZG93bnJldi54bWxQSwUGAAAAAAQABAD5AAAAkgMAAAAA&#10;" strokecolor="green" strokeweight="3pt"/>
            <v:line id="Line 551" o:spid="_x0000_s173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3wmsMAAADdAAAADwAAAGRycy9kb3ducmV2LnhtbERP3WrCMBS+F3yHcITdraniNq1NRQTH&#10;YIJOfYBDc9aWNSclibXb0y+DgXfn4/s9+XowrejJ+caygmmSgiAurW64UnA57x4XIHxA1thaJgXf&#10;5GFdjEc5Ztre+IP6U6hEDGGfoYI6hC6T0pc1GfSJ7Ygj92mdwRChq6R2eIvhppWzNH2WBhuODTV2&#10;tK2p/DpdjYL+/Ufiwb7i7ur2R6r8cr5/0ko9TIbNCkSgIdzF/+43HefPly/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98JrDAAAA3QAAAA8AAAAAAAAAAAAA&#10;AAAAoQIAAGRycy9kb3ducmV2LnhtbFBLBQYAAAAABAAEAPkAAACRAwAAAAA=&#10;" strokecolor="green" strokeweight=".72pt"/>
            <v:line id="Line 552" o:spid="_x0000_s173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W1McAAADdAAAADwAAAGRycy9kb3ducmV2LnhtbESPQWvCQBCF74X+h2UKXkrdNNbSpq4i&#10;FUHBg0YPPQ7ZaRKanQ27q6b/vnMQepvhvXnvm9licJ26UIitZwPP4wwUceVty7WB03H99AYqJmSL&#10;nWcy8EsRFvP7uxkW1l/5QJcy1UpCOBZooEmpL7SOVUMO49j3xKJ9++AwyRpqbQNeJdx1Os+yV+2w&#10;ZWlosKfPhqqf8uwMnHfVfpryVfClzSdx222Wj9MvY0YPw/IDVKIh/Ztv1xsr+C/vgivfyAh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pBbUxwAAAN0AAAAPAAAAAAAA&#10;AAAAAAAAAKECAABkcnMvZG93bnJldi54bWxQSwUGAAAAAAQABAD5AAAAlQMAAAAA&#10;" strokecolor="green" strokeweight="3pt"/>
            <v:line id="Line 553" o:spid="_x0000_s173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7Bc8EAAADdAAAADwAAAGRycy9kb3ducmV2LnhtbERP24rCMBB9X/Afwgi+raniLrYaRQRF&#10;WGG9fcDQjG2xmZQk1urXbxYW9m0O5zrzZWdq0ZLzlWUFo2ECgji3uuJCweW8eZ+C8AFZY22ZFDzJ&#10;w3LRe5tjpu2Dj9SeQiFiCPsMFZQhNJmUPi/JoB/ahjhyV+sMhghdIbXDRww3tRwnyac0WHFsKLGh&#10;dUn57XQ3Ctqvl8Rvu8XN3e0PVPh0sv/QSg363WoGIlAX/sV/7p2O8ydpCr/fxBP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sFzwQAAAN0AAAAPAAAAAAAAAAAAAAAA&#10;AKECAABkcnMvZG93bnJldi54bWxQSwUGAAAAAAQABAD5AAAAjwMAAAAA&#10;" strokecolor="green" strokeweight=".72pt"/>
            <v:shape id="AutoShape 554" o:spid="_x0000_s173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xcUA&#10;AADdAAAADwAAAGRycy9kb3ducmV2LnhtbESPQWvCQBCF74X+h2WE3upGIcVGV7FqoQdBTP0BQ3ZM&#10;gtnZkF01+uudg+BthvfmvW9mi9416kJdqD0bGA0TUMSFtzWXBg7/v58TUCEiW2w8k4EbBVjM399m&#10;mFl/5T1d8lgqCeGQoYEqxjbTOhQVOQxD3xKLdvSdwyhrV2rb4VXCXaPHSfKlHdYsDRW2tKqoOOVn&#10;Z+Cb+uVt8lNu1xtMx/edrtPgc2M+Bv1yCipSH1/m5/WfFfw0EX75Rk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n7F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55" o:spid="_x0000_s173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lU8MAAADdAAAADwAAAGRycy9kb3ducmV2LnhtbERPTWvCQBC9F/oflil4KWZjJKVEV5GW&#10;goIHTXvwOGTHJDQ7G3ZXjf/eFQRv83ifM18OphNncr61rGCSpCCIK6tbrhX8/f6MP0H4gKyxs0wK&#10;ruRhuXh9mWOh7YX3dC5DLWII+wIVNCH0hZS+asigT2xPHLmjdQZDhK6W2uElhptOZmn6IQ22HBsa&#10;7Omroeq/PBkFp221y0P27Wyps6nfdOvVe35QavQ2rGYgAg3hKX641zrOz9M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1JVPDAAAA3QAAAA8AAAAAAAAAAAAA&#10;AAAAoQIAAGRycy9kb3ducmV2LnhtbFBLBQYAAAAABAAEAPkAAACRAwAAAAA=&#10;" strokecolor="green" strokeweight="3pt"/>
            <v:line id="Line 556" o:spid="_x0000_s173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JGMEAAADdAAAADwAAAGRycy9kb3ducmV2LnhtbERP24rCMBB9F/yHMIJvmioqbtcosuCy&#10;oOBl9wOGZmyLzaQksXb9eiMIvs3hXGexak0lGnK+tKxgNExAEGdWl5wr+PvdDOYgfEDWWFkmBf/k&#10;YbXsdhaYanvjIzWnkIsYwj5FBUUIdSqlzwoy6Ie2Jo7c2TqDIUKXS+3wFsNNJcdJMpMGS44NBdb0&#10;VVB2OV2NgmZ7l7i337i5ut2Bcv8x2U21Uv1eu/4EEagNb/HL/aPj/Gkyhu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IckYwQAAAN0AAAAPAAAAAAAAAAAAAAAA&#10;AKECAABkcnMvZG93bnJldi54bWxQSwUGAAAAAAQABAD5AAAAjwMAAAAA&#10;" strokecolor="green" strokeweight=".72pt"/>
            <v:shape id="AutoShape 557" o:spid="_x0000_s174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gssEA&#10;AADdAAAADwAAAGRycy9kb3ducmV2LnhtbERP24rCMBB9X/Afwgi+ralKF61G8Qo+LIjVDxiasS02&#10;k9JErX69ERb2bQ7nOrNFaypxp8aVlhUM+hEI4szqknMF59PuewzCeWSNlWVS8CQHi3nna4aJtg8+&#10;0j31uQgh7BJUUHhfJ1K6rCCDrm9r4sBdbGPQB9jkUjf4COGmksMo+pEGSw4NBda0Lii7pjejYELt&#10;8jle5b+bLcbD10GWsbOpUr1uu5yC8NT6f/Gfe6/D/Dga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44LL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2"/>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67070B">
        <w:trPr>
          <w:trHeight w:val="335"/>
        </w:trPr>
        <w:tc>
          <w:tcPr>
            <w:tcW w:w="9288" w:type="dxa"/>
            <w:gridSpan w:val="6"/>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8"/>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F6345E">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F6345E">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1668" w:type="dxa"/>
            <w:vMerge w:val="restart"/>
            <w:shd w:val="clear" w:color="auto" w:fill="D9D9D9"/>
          </w:tcPr>
          <w:p w:rsidR="000B2192" w:rsidRPr="00F60297" w:rsidRDefault="000B2192" w:rsidP="00F6345E">
            <w:pPr>
              <w:pStyle w:val="TableParagraph"/>
              <w:spacing w:before="30" w:line="273"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697" w:type="dxa"/>
            <w:tcBorders>
              <w:left w:val="single" w:sz="6" w:space="0" w:color="000000"/>
            </w:tcBorders>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Pr>
                <w:rFonts w:ascii="Times New Roman" w:hAnsi="Times New Roman" w:cs="Times New Roman"/>
                <w:sz w:val="24"/>
                <w:lang w:val="sk-SK"/>
              </w:rPr>
              <w:t>0</w:t>
            </w:r>
          </w:p>
        </w:tc>
        <w:tc>
          <w:tcPr>
            <w:tcW w:w="1702"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0+2</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523"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7"/>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1697" w:type="dxa"/>
            <w:tcBorders>
              <w:left w:val="single" w:sz="6" w:space="0" w:color="000000"/>
            </w:tcBorders>
          </w:tcPr>
          <w:p w:rsidR="000B2192" w:rsidRPr="00F60297" w:rsidRDefault="000B2192" w:rsidP="00F6345E">
            <w:pPr>
              <w:pStyle w:val="TableParagraph"/>
              <w:spacing w:line="292" w:lineRule="exact"/>
              <w:ind w:right="94"/>
              <w:jc w:val="right"/>
              <w:rPr>
                <w:rFonts w:ascii="Times New Roman" w:hAnsi="Times New Roman" w:cs="Times New Roman"/>
                <w:b/>
                <w:sz w:val="24"/>
                <w:lang w:val="sk-SK"/>
              </w:rPr>
            </w:pPr>
          </w:p>
        </w:tc>
        <w:tc>
          <w:tcPr>
            <w:tcW w:w="1702" w:type="dxa"/>
          </w:tcPr>
          <w:p w:rsidR="000B2192" w:rsidRPr="00F60297" w:rsidRDefault="000B2192" w:rsidP="00F6345E">
            <w:pPr>
              <w:pStyle w:val="TableParagraph"/>
              <w:spacing w:line="29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702" w:type="dxa"/>
          </w:tcPr>
          <w:p w:rsidR="000B2192" w:rsidRPr="00F60297" w:rsidRDefault="000B2192" w:rsidP="00F6345E">
            <w:pPr>
              <w:pStyle w:val="TableParagraph"/>
              <w:spacing w:line="292" w:lineRule="exact"/>
              <w:ind w:right="93"/>
              <w:jc w:val="right"/>
              <w:rPr>
                <w:rFonts w:ascii="Times New Roman" w:hAnsi="Times New Roman" w:cs="Times New Roman"/>
                <w:b/>
                <w:sz w:val="24"/>
                <w:lang w:val="sk-SK"/>
              </w:rPr>
            </w:pPr>
            <w:r w:rsidRPr="00F60297">
              <w:rPr>
                <w:rFonts w:ascii="Times New Roman" w:hAnsi="Times New Roman" w:cs="Times New Roman"/>
                <w:b/>
                <w:sz w:val="24"/>
                <w:lang w:val="sk-SK"/>
              </w:rPr>
              <w:t>99</w:t>
            </w:r>
          </w:p>
        </w:tc>
        <w:tc>
          <w:tcPr>
            <w:tcW w:w="1523" w:type="dxa"/>
          </w:tcPr>
          <w:p w:rsidR="000B2192" w:rsidRPr="00F60297" w:rsidRDefault="000B2192" w:rsidP="00F6345E">
            <w:pPr>
              <w:pStyle w:val="TableParagraph"/>
              <w:spacing w:line="29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99</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3"/>
        <w:gridCol w:w="1368"/>
        <w:gridCol w:w="1255"/>
        <w:gridCol w:w="1256"/>
        <w:gridCol w:w="1255"/>
      </w:tblGrid>
      <w:tr w:rsidR="000B2192" w:rsidRPr="00F60297" w:rsidTr="0067070B">
        <w:trPr>
          <w:trHeight w:val="335"/>
        </w:trPr>
        <w:tc>
          <w:tcPr>
            <w:tcW w:w="9287" w:type="dxa"/>
            <w:gridSpan w:val="5"/>
            <w:shd w:val="clear" w:color="auto" w:fill="008000"/>
          </w:tcPr>
          <w:p w:rsidR="000B2192" w:rsidRPr="00F60297" w:rsidRDefault="000B2192" w:rsidP="00F6345E">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8"/>
        </w:trPr>
        <w:tc>
          <w:tcPr>
            <w:tcW w:w="4153"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368" w:type="dxa"/>
            <w:shd w:val="clear" w:color="auto" w:fill="B6DDE8"/>
          </w:tcPr>
          <w:p w:rsidR="000B2192" w:rsidRPr="00F60297" w:rsidRDefault="000B2192" w:rsidP="00F6345E">
            <w:pPr>
              <w:pStyle w:val="TableParagraph"/>
              <w:spacing w:line="292" w:lineRule="exact"/>
              <w:ind w:left="570" w:right="561"/>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255" w:type="dxa"/>
            <w:shd w:val="clear" w:color="auto" w:fill="B6DDE8"/>
          </w:tcPr>
          <w:p w:rsidR="000B2192" w:rsidRPr="00F60297" w:rsidRDefault="000B2192" w:rsidP="00F6345E">
            <w:pPr>
              <w:pStyle w:val="TableParagraph"/>
              <w:spacing w:line="292" w:lineRule="exact"/>
              <w:ind w:left="515" w:right="502"/>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256" w:type="dxa"/>
            <w:shd w:val="clear" w:color="auto" w:fill="B6DDE8"/>
          </w:tcPr>
          <w:p w:rsidR="000B2192" w:rsidRPr="00F60297" w:rsidRDefault="000B2192" w:rsidP="00F6345E">
            <w:pPr>
              <w:pStyle w:val="TableParagraph"/>
              <w:spacing w:line="292" w:lineRule="exact"/>
              <w:ind w:left="513" w:right="501"/>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255" w:type="dxa"/>
            <w:shd w:val="clear" w:color="auto" w:fill="B6DDE8"/>
          </w:tcPr>
          <w:p w:rsidR="000B2192" w:rsidRPr="00F60297" w:rsidRDefault="000B2192" w:rsidP="00F6345E">
            <w:pPr>
              <w:pStyle w:val="TableParagraph"/>
              <w:spacing w:line="292" w:lineRule="exact"/>
              <w:ind w:left="515" w:right="503"/>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4153"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Rodina a spoločnosť</w:t>
            </w:r>
          </w:p>
        </w:tc>
        <w:tc>
          <w:tcPr>
            <w:tcW w:w="1368"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5" w:type="dxa"/>
          </w:tcPr>
          <w:p w:rsidR="000B2192" w:rsidRPr="00F60297" w:rsidRDefault="000B2192" w:rsidP="00F6345E">
            <w:pPr>
              <w:pStyle w:val="TableParagraph"/>
              <w:spacing w:line="293"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13</w:t>
            </w:r>
          </w:p>
        </w:tc>
        <w:tc>
          <w:tcPr>
            <w:tcW w:w="1256" w:type="dxa"/>
          </w:tcPr>
          <w:p w:rsidR="000B2192" w:rsidRPr="00F60297" w:rsidRDefault="000B2192" w:rsidP="00F6345E">
            <w:pPr>
              <w:pStyle w:val="TableParagraph"/>
              <w:spacing w:line="29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14</w:t>
            </w:r>
          </w:p>
        </w:tc>
        <w:tc>
          <w:tcPr>
            <w:tcW w:w="1255" w:type="dxa"/>
          </w:tcPr>
          <w:p w:rsidR="000B2192" w:rsidRPr="00F60297" w:rsidRDefault="000B2192" w:rsidP="00F6345E">
            <w:pPr>
              <w:pStyle w:val="TableParagraph"/>
              <w:spacing w:line="293"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8"/>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Náš domov</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12</w:t>
            </w:r>
          </w:p>
        </w:tc>
        <w:tc>
          <w:tcPr>
            <w:tcW w:w="125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Ľudské telo, starostlivosť o zdravie</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15</w:t>
            </w:r>
          </w:p>
        </w:tc>
        <w:tc>
          <w:tcPr>
            <w:tcW w:w="125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8"/>
        </w:trPr>
        <w:tc>
          <w:tcPr>
            <w:tcW w:w="4153"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Človek na cestách</w:t>
            </w:r>
          </w:p>
        </w:tc>
        <w:tc>
          <w:tcPr>
            <w:tcW w:w="1368"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6"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Vzdelávanie</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12</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7"/>
        </w:trPr>
        <w:tc>
          <w:tcPr>
            <w:tcW w:w="4153"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Človek a príroda</w:t>
            </w:r>
          </w:p>
        </w:tc>
        <w:tc>
          <w:tcPr>
            <w:tcW w:w="1368"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1256"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5"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8"/>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Voľný čas a záľuby</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16</w:t>
            </w:r>
          </w:p>
        </w:tc>
        <w:tc>
          <w:tcPr>
            <w:tcW w:w="125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Výživa a zdravie</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16</w:t>
            </w:r>
          </w:p>
        </w:tc>
        <w:tc>
          <w:tcPr>
            <w:tcW w:w="125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338"/>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Uprostred multikultúrnej spoločnosti</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Odievanie a móda</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8"/>
        </w:trPr>
        <w:tc>
          <w:tcPr>
            <w:tcW w:w="4153"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Šport nám, my športu</w:t>
            </w:r>
          </w:p>
        </w:tc>
        <w:tc>
          <w:tcPr>
            <w:tcW w:w="1368" w:type="dxa"/>
          </w:tcPr>
          <w:p w:rsidR="000B2192" w:rsidRPr="00F60297" w:rsidRDefault="000B2192" w:rsidP="00F6345E">
            <w:pPr>
              <w:pStyle w:val="TableParagraph"/>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6" w:type="dxa"/>
          </w:tcPr>
          <w:p w:rsidR="000B2192" w:rsidRPr="00F60297" w:rsidRDefault="000B2192" w:rsidP="00F6345E">
            <w:pPr>
              <w:pStyle w:val="TableParagraph"/>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ind w:right="96"/>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Obchody</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8"/>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Krajiny, mestá a miesta</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Vzory</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8"/>
        </w:trPr>
        <w:tc>
          <w:tcPr>
            <w:tcW w:w="4153" w:type="dxa"/>
            <w:shd w:val="clear" w:color="auto" w:fill="F1F1F1"/>
          </w:tcPr>
          <w:p w:rsidR="000B2192" w:rsidRPr="00F60297" w:rsidRDefault="000B2192" w:rsidP="00F6345E">
            <w:pPr>
              <w:pStyle w:val="TableParagraph"/>
              <w:spacing w:line="268" w:lineRule="exact"/>
              <w:ind w:right="94"/>
              <w:jc w:val="right"/>
              <w:rPr>
                <w:rFonts w:ascii="Times New Roman" w:hAnsi="Times New Roman" w:cs="Times New Roman"/>
                <w:lang w:val="sk-SK"/>
              </w:rPr>
            </w:pPr>
            <w:r w:rsidRPr="00F60297">
              <w:rPr>
                <w:rFonts w:ascii="Times New Roman" w:hAnsi="Times New Roman" w:cs="Times New Roman"/>
                <w:lang w:val="sk-SK"/>
              </w:rPr>
              <w:t>Spolu rozsah:</w:t>
            </w:r>
          </w:p>
        </w:tc>
        <w:tc>
          <w:tcPr>
            <w:tcW w:w="1368" w:type="dxa"/>
            <w:shd w:val="clear" w:color="auto" w:fill="F1F1F1"/>
          </w:tcPr>
          <w:p w:rsidR="000B2192" w:rsidRPr="00F60297" w:rsidRDefault="000B2192" w:rsidP="00F6345E">
            <w:pPr>
              <w:pStyle w:val="TableParagraph"/>
              <w:spacing w:before="1"/>
              <w:ind w:right="93"/>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255" w:type="dxa"/>
            <w:shd w:val="clear" w:color="auto" w:fill="F1F1F1"/>
          </w:tcPr>
          <w:p w:rsidR="000B2192" w:rsidRPr="00F60297" w:rsidRDefault="000B2192" w:rsidP="00F6345E">
            <w:pPr>
              <w:pStyle w:val="TableParagraph"/>
              <w:spacing w:before="1"/>
              <w:ind w:right="93"/>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256" w:type="dxa"/>
            <w:shd w:val="clear" w:color="auto" w:fill="F1F1F1"/>
          </w:tcPr>
          <w:p w:rsidR="000B2192" w:rsidRPr="00F60297" w:rsidRDefault="000B2192" w:rsidP="00F6345E">
            <w:pPr>
              <w:pStyle w:val="TableParagraph"/>
              <w:spacing w:before="1"/>
              <w:ind w:right="95"/>
              <w:jc w:val="right"/>
              <w:rPr>
                <w:rFonts w:ascii="Times New Roman" w:hAnsi="Times New Roman" w:cs="Times New Roman"/>
                <w:b/>
                <w:sz w:val="24"/>
                <w:lang w:val="sk-SK"/>
              </w:rPr>
            </w:pPr>
            <w:r w:rsidRPr="00F60297">
              <w:rPr>
                <w:rFonts w:ascii="Times New Roman" w:hAnsi="Times New Roman" w:cs="Times New Roman"/>
                <w:b/>
                <w:sz w:val="24"/>
                <w:lang w:val="sk-SK"/>
              </w:rPr>
              <w:t>99</w:t>
            </w:r>
          </w:p>
        </w:tc>
        <w:tc>
          <w:tcPr>
            <w:tcW w:w="1255" w:type="dxa"/>
            <w:shd w:val="clear" w:color="auto" w:fill="F1F1F1"/>
          </w:tcPr>
          <w:p w:rsidR="000B2192" w:rsidRPr="00F60297" w:rsidRDefault="000B2192" w:rsidP="00F6345E">
            <w:pPr>
              <w:pStyle w:val="TableParagraph"/>
              <w:spacing w:before="1"/>
              <w:ind w:right="93"/>
              <w:jc w:val="right"/>
              <w:rPr>
                <w:rFonts w:ascii="Times New Roman" w:hAnsi="Times New Roman" w:cs="Times New Roman"/>
                <w:b/>
                <w:sz w:val="24"/>
                <w:lang w:val="sk-SK"/>
              </w:rPr>
            </w:pPr>
            <w:r w:rsidRPr="00F60297">
              <w:rPr>
                <w:rFonts w:ascii="Times New Roman" w:hAnsi="Times New Roman" w:cs="Times New Roman"/>
                <w:b/>
                <w:sz w:val="24"/>
                <w:lang w:val="sk-SK"/>
              </w:rPr>
              <w:t>99</w:t>
            </w:r>
          </w:p>
        </w:tc>
      </w:tr>
    </w:tbl>
    <w:p w:rsidR="000B2192" w:rsidRPr="00F60297" w:rsidRDefault="000B2192" w:rsidP="00F60297">
      <w:pPr>
        <w:jc w:val="right"/>
        <w:rPr>
          <w:rFonts w:ascii="Times New Roman" w:hAnsi="Times New Roman" w:cs="Times New Roman"/>
          <w:sz w:val="24"/>
          <w:lang w:val="sk-SK"/>
        </w:rPr>
        <w:sectPr w:rsidR="000B2192" w:rsidRPr="00F60297" w:rsidSect="00DA2E3E">
          <w:pgSz w:w="11910" w:h="16840"/>
          <w:pgMar w:top="142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7070B">
        <w:trPr>
          <w:trHeight w:val="900"/>
        </w:trPr>
        <w:tc>
          <w:tcPr>
            <w:tcW w:w="9288" w:type="dxa"/>
            <w:shd w:val="clear" w:color="auto" w:fill="008000"/>
          </w:tcPr>
          <w:p w:rsidR="000B2192" w:rsidRPr="00F60297" w:rsidRDefault="000B2192" w:rsidP="00F6345E">
            <w:pPr>
              <w:pStyle w:val="TableParagraph"/>
              <w:ind w:left="2577"/>
              <w:rPr>
                <w:rFonts w:ascii="Times New Roman" w:hAnsi="Times New Roman" w:cs="Times New Roman"/>
                <w:b/>
                <w:sz w:val="32"/>
                <w:lang w:val="sk-SK"/>
              </w:rPr>
            </w:pPr>
            <w:r w:rsidRPr="00F60297">
              <w:rPr>
                <w:rFonts w:ascii="Times New Roman" w:hAnsi="Times New Roman" w:cs="Times New Roman"/>
                <w:b/>
                <w:sz w:val="32"/>
                <w:lang w:val="sk-SK"/>
              </w:rPr>
              <w:lastRenderedPageBreak/>
              <w:t>Učebné osnovy - Anglický jazyk</w:t>
            </w:r>
          </w:p>
          <w:p w:rsidR="000B2192" w:rsidRPr="00F60297" w:rsidRDefault="000B2192" w:rsidP="00F6345E">
            <w:pPr>
              <w:pStyle w:val="TableParagraph"/>
              <w:spacing w:before="58"/>
              <w:ind w:left="2491"/>
              <w:rPr>
                <w:rFonts w:ascii="Times New Roman" w:hAnsi="Times New Roman" w:cs="Times New Roman"/>
                <w:b/>
                <w:sz w:val="32"/>
                <w:lang w:val="sk-SK"/>
              </w:rPr>
            </w:pPr>
            <w:r w:rsidRPr="00F60297">
              <w:rPr>
                <w:rFonts w:ascii="Times New Roman" w:hAnsi="Times New Roman" w:cs="Times New Roman"/>
                <w:b/>
                <w:sz w:val="32"/>
                <w:lang w:val="sk-SK"/>
              </w:rPr>
              <w:t>pre 1. a 2. ročník základnej školy</w:t>
            </w:r>
          </w:p>
        </w:tc>
      </w:tr>
    </w:tbl>
    <w:p w:rsidR="000B2192" w:rsidRPr="00F60297" w:rsidRDefault="00403575" w:rsidP="00F60297">
      <w:pPr>
        <w:pStyle w:val="Zkladntext"/>
        <w:spacing w:before="8"/>
        <w:rPr>
          <w:rFonts w:ascii="Times New Roman" w:hAnsi="Times New Roman" w:cs="Times New Roman"/>
          <w:b/>
          <w:sz w:val="15"/>
          <w:lang w:val="sk-SK"/>
        </w:rPr>
      </w:pPr>
      <w:r>
        <w:rPr>
          <w:noProof/>
          <w:lang w:val="sk-SK" w:eastAsia="sk-SK"/>
        </w:rPr>
        <w:pict>
          <v:group id="Group 558" o:spid="_x0000_s1741" style="position:absolute;margin-left:24pt;margin-top:24pt;width:547.45pt;height:794.05pt;z-index:-13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">
            <v:rect id="Rectangle 559" o:spid="_x0000_s174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xxMQA&#10;AADdAAAADwAAAGRycy9kb3ducmV2LnhtbERP22oCMRB9L/QfwhT6VrNbrZfVKCIUFES8vg/JuLu4&#10;mWw3Udd+fVMo9G0O5zqTWWsrcaPGl44VpJ0EBLF2puRcwfHw+TYE4QOywcoxKXiQh9n0+WmCmXF3&#10;3tFtH3IRQ9hnqKAIoc6k9Logi77jauLInV1jMUTY5NI0eI/htpLvSdKXFkuODQXWtChIX/ZXq6CW&#10;u9P11P3a6LVc6e33Ov1YnFOlXl/a+RhEoDb8i//cSxPn9wYj+P0mni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scTEAAAA3QAAAA8AAAAAAAAAAAAAAAAAmAIAAGRycy9k&#10;b3ducmV2LnhtbFBLBQYAAAAABAAEAPUAAACJAwAAAAA=&#10;" fillcolor="#d99493" strokecolor="green"/>
            <v:line id="Line 560" o:spid="_x0000_s174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MD8cAAADdAAAADwAAAGRycy9kb3ducmV2LnhtbESPQWvCQBCF74X+h2WEXopumlaR6CrS&#10;UrDQg009eByyYxLMzobdVdN/3zkI3mZ4b977ZrkeXKcuFGLr2cDLJANFXHnbcm1g//s5noOKCdli&#10;55kM/FGE9erxYYmF9Vf+oUuZaiUhHAs00KTUF1rHqiGHceJ7YtGOPjhMsoZa24BXCXedzrNsph22&#10;LA0N9vTeUHUqz87A+bvaTVP+EXxp89f41W03z9ODMU+jYbMAlWhId/PtemsF/20u/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4wPxwAAAN0AAAAPAAAAAAAA&#10;AAAAAAAAAKECAABkcnMvZG93bnJldi54bWxQSwUGAAAAAAQABAD5AAAAlQMAAAAA&#10;" strokecolor="green" strokeweight="3pt"/>
            <v:line id="Line 561" o:spid="_x0000_s174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bqMEAAADdAAAADwAAAGRycy9kb3ducmV2LnhtbERP24rCMBB9X/Afwgi+ramii1ajiKAI&#10;CrurfsDQjG2xmZQk1urXG2Fh3+ZwrjNftqYSDTlfWlYw6CcgiDOrS84VnE+bzwkIH5A1VpZJwYM8&#10;LBedjzmm2t75l5pjyEUMYZ+igiKEOpXSZwUZ9H1bE0fuYp3BEKHLpXZ4j+GmksMk+ZIGS44NBda0&#10;Lii7Hm9GQbN/Svy2W9zc3OGHcj8dHcZaqV63Xc1ABGrDv/jPvdNx/mgygPc38QS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wVuowQAAAN0AAAAPAAAAAAAAAAAAAAAA&#10;AKECAABkcnMvZG93bnJldi54bWxQSwUGAAAAAAQABAD5AAAAjwMAAAAA&#10;" strokecolor="green" strokeweight=".72pt"/>
            <v:rect id="Rectangle 562" o:spid="_x0000_s174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TksMA&#10;AADdAAAADwAAAGRycy9kb3ducmV2LnhtbERP32vCMBB+F/Y/hBvsTdM6FemMMgRBQYZ28/1Izras&#10;uXRN1OpfvwiCb/fx/bzZorO1OFPrK8cK0kECglg7U3Gh4Od71Z+C8AHZYO2YFFzJw2L+0pthZtyF&#10;93TOQyFiCPsMFZQhNJmUXpdk0Q9cQxy5o2sthgjbQpoWLzHc1nKYJBNpseLYUGJDy5L0b36yChq5&#10;P5wO739feis3enfbpuPlMVXq7bX7/AARqAtP8cO9NnH+aDqE+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NTksMAAADdAAAADwAAAAAAAAAAAAAAAACYAgAAZHJzL2Rv&#10;d25yZXYueG1sUEsFBgAAAAAEAAQA9QAAAIgDAAAAAA==&#10;" fillcolor="#d99493" strokecolor="green"/>
            <v:line id="Line 563" o:spid="_x0000_s174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SeMUAAADdAAAADwAAAGRycy9kb3ducmV2LnhtbERPTWvCQBC9F/oflin0UnTT2Iik2Yi0&#10;FBQ82NSDxyE7TUKzs2F31fjvXUHobR7vc4rlaHpxIuc7ywpepwkI4trqjhsF+5+vyQKED8gae8uk&#10;4EIeluXjQ4G5tmf+plMVGhFD2OeooA1hyKX0dUsG/dQOxJH7tc5giNA1Ujs8x3DTyzRJ5tJgx7Gh&#10;xYE+Wqr/qqNRcNzWuyykn85WOp35Tb9evWQHpZ6fxtU7iEBj+Bff3Wsd578tZnD7Jp4g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kSeMUAAADdAAAADwAAAAAAAAAA&#10;AAAAAAChAgAAZHJzL2Rvd25yZXYueG1sUEsFBgAAAAAEAAQA+QAAAJMDAAAAAA==&#10;" strokecolor="green" strokeweight="3pt"/>
            <v:line id="Line 564" o:spid="_x0000_s174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4MMIAAADdAAAADwAAAGRycy9kb3ducmV2LnhtbERP3WrCMBS+H+wdwhnsbqZKHVqbyhgo&#10;A4U55wMcmmNbbE5KEmv16Y0w2N35+H5PvhxMK3pyvrGsYDxKQBCXVjdcKTj8rt5mIHxA1thaJgVX&#10;8rAsnp9yzLS98A/1+1CJGMI+QwV1CF0mpS9rMuhHtiOO3NE6gyFCV0nt8BLDTSsnSfIuDTYcG2rs&#10;6LOm8rQ/GwX95ibx265xdXbbHVV+nm6nWqnXl+FjASLQEP7Ff+4vHeensxQ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b4MMIAAADdAAAADwAAAAAAAAAAAAAA&#10;AAChAgAAZHJzL2Rvd25yZXYueG1sUEsFBgAAAAAEAAQA+QAAAJADAAAAAA==&#10;" strokecolor="green" strokeweight=".72pt"/>
            <v:line id="Line 565" o:spid="_x0000_s174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vl8QAAADdAAAADwAAAGRycy9kb3ducmV2LnhtbERPTWvCQBC9F/wPywheSt00NiJpNiKV&#10;gkIPbeyhxyE7JsHsbNhdNf33rlDobR7vc4r1aHpxIec7ywqe5wkI4trqjhsF34f3pxUIH5A19pZJ&#10;wS95WJeThwJzba/8RZcqNCKGsM9RQRvCkEvp65YM+rkdiCN3tM5giNA1Uju8xnDTyzRJltJgx7Gh&#10;xYHeWqpP1dkoOH/Un1lIt85WOl34fb/bPGY/Ss2m4+YVRKAx/Iv/3Dsd57+sMrh/E0+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C+XxAAAAN0AAAAPAAAAAAAAAAAA&#10;AAAAAKECAABkcnMvZG93bnJldi54bWxQSwUGAAAAAAQABAD5AAAAkgMAAAAA&#10;" strokecolor="green" strokeweight="3pt"/>
            <v:line id="Line 566" o:spid="_x0000_s174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jD3MEAAADdAAAADwAAAGRycy9kb3ducmV2LnhtbERP24rCMBB9F/yHMIJva+qiotUosqAI&#10;K+yu+gFDM7bFZlKSWOt+vREE3+ZwrrNYtaYSDTlfWlYwHCQgiDOrS84VnI6bjykIH5A1VpZJwZ08&#10;rJbdzgJTbW/8R80h5CKGsE9RQRFCnUrps4IM+oGtiSN3ts5giNDlUju8xXBTyc8kmUiDJceGAmv6&#10;Kii7HK5GQfP9L/HHbnFzdftfyv1stB9rpfq9dj0HEagNb/HLvdNx/mg6ge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KMPcwQAAAN0AAAAPAAAAAAAAAAAAAAAA&#10;AKECAABkcnMvZG93bnJldi54bWxQSwUGAAAAAAQABAD5AAAAjwMAAAAA&#10;" strokecolor="green" strokeweight=".72pt"/>
            <v:shape id="AutoShape 567" o:spid="_x0000_s175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qdsQA&#10;AADdAAAADwAAAGRycy9kb3ducmV2LnhtbERPzWrCQBC+C32HZQRvdWNQG6OrpFXBQ6E07QMM2WkS&#10;mp0Nu1uNffquUPA2H9/vbHaD6cSZnG8tK5hNExDEldUt1wo+P46PGQgfkDV2lknBlTzstg+jDeba&#10;XvidzmWoRQxhn6OCJoQ+l9JXDRn0U9sTR+7LOoMhQldL7fASw00n0yRZSoMtx4YGe3ppqPouf4yC&#10;FQ3FNXuuX/cHXKS/b7JdeFsqNRkPxRpEoCHcxf/uk47z59kT3L6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6nb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68" o:spid="_x0000_s175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CccAAADdAAAADwAAAGRycy9kb3ducmV2LnhtbESPQWvCQBCF74X+h2WEXopumlaR6CrS&#10;UrDQg009eByyYxLMzobdVdN/3zkI3mZ4b977ZrkeXKcuFGLr2cDLJANFXHnbcm1g//s5noOKCdli&#10;55kM/FGE9erxYYmF9Vf+oUuZaiUhHAs00KTUF1rHqiGHceJ7YtGOPjhMsoZa24BXCXedzrNsph22&#10;LA0N9vTeUHUqz87A+bvaTVP+EXxp89f41W03z9ODMU+jYbMAlWhId/PtemsF/20uu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YAJxwAAAN0AAAAPAAAAAAAA&#10;AAAAAAAAAKECAABkcnMvZG93bnJldi54bWxQSwUGAAAAAAQABAD5AAAAlQMAAAAA&#10;" strokecolor="green" strokeweight="3pt"/>
            <v:line id="Line 569" o:spid="_x0000_s175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XrsMAAADdAAAADwAAAGRycy9kb3ducmV2LnhtbERP3WrCMBS+F/YO4Qx2p+mGk9oZRQTH&#10;YAW12wMcmrO2rDkpSWyrT78MBO/Ox/d7VpvRtKIn5xvLCp5nCQji0uqGKwXfX/tpCsIHZI2tZVJw&#10;IQ+b9cNkhZm2A5+oL0IlYgj7DBXUIXSZlL6syaCf2Y44cj/WGQwRukpqh0MMN618SZKFNNhwbKix&#10;o11N5W9xNgr6z6vEg33H/dnlR6r8cp6/aqWeHsftG4hAY7iLb+4PHefP0yX8fxN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3V67DAAAA3QAAAA8AAAAAAAAAAAAA&#10;AAAAoQIAAGRycy9kb3ducmV2LnhtbFBLBQYAAAAABAAEAPkAAACRAwAAAAA=&#10;" strokecolor="green" strokeweight=".72pt"/>
            <v:shape id="AutoShape 570" o:spid="_x0000_s175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k38UA&#10;AADdAAAADwAAAGRycy9kb3ducmV2LnhtbESP3WrCQBCF7wu+wzJC7+pGUdHUVfxpwQtBjH2AITtN&#10;QrOzIbtq7NM7F4J3M5wz53yzWHWuVldqQ+XZwHCQgCLOva24MPBz/v6YgQoR2WLtmQzcKcBq2Xtb&#10;YGr9jU90zWKhJIRDigbKGJtU65CX5DAMfEMs2q9vHUZZ20LbFm8S7mo9SpKpdlixNJTY0Lak/C+7&#10;OANz6tb32aY47L5wMvo/6moSfGbMe79bf4KK1MWX+Xm9t4I/ng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eTfxQAAAN0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spacing w:before="52" w:line="276" w:lineRule="auto"/>
        <w:ind w:left="838" w:right="858" w:firstLine="218"/>
        <w:jc w:val="both"/>
        <w:rPr>
          <w:rFonts w:ascii="Times New Roman" w:hAnsi="Times New Roman" w:cs="Times New Roman"/>
          <w:sz w:val="24"/>
          <w:lang w:val="sk-SK"/>
        </w:rPr>
      </w:pPr>
      <w:r w:rsidRPr="00F60297">
        <w:rPr>
          <w:rFonts w:ascii="Times New Roman" w:hAnsi="Times New Roman" w:cs="Times New Roman"/>
          <w:sz w:val="24"/>
          <w:lang w:val="sk-SK"/>
        </w:rPr>
        <w:t xml:space="preserve">Vzdelávací štandard z anglického jazyka pre primárne vzdelávanie svojou štruktúrou, obsahom aj rozsahom korešponduje s pôvodným vzdelávacím programom z roku 2011. Zahŕňa výkonový a obsahový štandard, ktorý je východiskom školského vzdelávacieho programu pre príslušný vyučovací predmet a daný stupeň vzdelávania. Vzdelávací štandard zároveň obsahuje odporúčané časti, ktoré dotvárajú plastický obraz o používaní a ovládaní jazyka na príslušnej úrovni. Úpravy pôvodného dokumentu spočívali v doplnení charakteristiky predmetu a cieľov, precizovaní jednotlivých častí obsahového štandardu a citátov podľa Spoločného európskeho referenčného rámca pre jazyky. Aktualizovali sa niektoré pojmy, napr. </w:t>
      </w:r>
      <w:r w:rsidRPr="00F60297">
        <w:rPr>
          <w:rFonts w:ascii="Times New Roman" w:hAnsi="Times New Roman" w:cs="Times New Roman"/>
          <w:i/>
          <w:sz w:val="24"/>
          <w:lang w:val="sk-SK"/>
        </w:rPr>
        <w:t xml:space="preserve">spôsobilosti </w:t>
      </w:r>
      <w:r w:rsidRPr="00F60297">
        <w:rPr>
          <w:rFonts w:ascii="Times New Roman" w:hAnsi="Times New Roman" w:cs="Times New Roman"/>
          <w:sz w:val="24"/>
          <w:lang w:val="sk-SK"/>
        </w:rPr>
        <w:t>v obsahovom štandarde sú označené ako kompetencie.</w:t>
      </w:r>
    </w:p>
    <w:p w:rsidR="000B2192" w:rsidRPr="00F60297" w:rsidRDefault="000B2192" w:rsidP="00F60297">
      <w:pPr>
        <w:spacing w:line="276" w:lineRule="auto"/>
        <w:ind w:left="838" w:right="859" w:firstLine="381"/>
        <w:jc w:val="both"/>
        <w:rPr>
          <w:rFonts w:ascii="Times New Roman" w:hAnsi="Times New Roman" w:cs="Times New Roman"/>
          <w:sz w:val="24"/>
          <w:lang w:val="sk-SK"/>
        </w:rPr>
      </w:pPr>
      <w:r w:rsidRPr="00F60297">
        <w:rPr>
          <w:rFonts w:ascii="Times New Roman" w:hAnsi="Times New Roman" w:cs="Times New Roman"/>
          <w:sz w:val="24"/>
          <w:lang w:val="sk-SK"/>
        </w:rPr>
        <w:t>Požiadavky z výkonového štandardu môžu učitelia konkretizovať a rozvíjať v podobe ďalších blízkych učebných cieľov, učebných úloh a otázok. K vymedzeným výkonom sa priraďuje obsahový štandard, v ktorom sa zdôrazňujú kompetencie a funkcie jazyka ako kľúčový prvok vnútornej štruktúry učebného obsahu. Kompetencie a funkcie jazyka sú základom vymedzeného učebného obsahu, to však nevylučuje možnosť učiteľov tvorivo modifikovať stanovený učebný obsah v rámci školského vzdelávacieho programu.</w:t>
      </w:r>
    </w:p>
    <w:p w:rsidR="000B2192" w:rsidRPr="00F60297" w:rsidRDefault="000B2192" w:rsidP="00F60297">
      <w:pPr>
        <w:spacing w:line="276" w:lineRule="auto"/>
        <w:ind w:left="838" w:right="859" w:firstLine="273"/>
        <w:jc w:val="both"/>
        <w:rPr>
          <w:rFonts w:ascii="Times New Roman" w:hAnsi="Times New Roman" w:cs="Times New Roman"/>
          <w:sz w:val="24"/>
          <w:lang w:val="sk-SK"/>
        </w:rPr>
      </w:pPr>
      <w:r w:rsidRPr="00F60297">
        <w:rPr>
          <w:rFonts w:ascii="Times New Roman" w:hAnsi="Times New Roman" w:cs="Times New Roman"/>
          <w:sz w:val="24"/>
          <w:lang w:val="sk-SK"/>
        </w:rPr>
        <w:t>Vzdelávací štandard predstavuje rámec pre rozvoj komunikačných jazykových činností a stratégií a ich realizáciu v rôznych komunikačných kontextoch. Zároveň poskytuje priestor na vytváranie množstva komunikačných situácií a podporuje činnostne zameraný prístup. V tomto zmysle nemajú byť žiaci len pasívnymi aktérmi výučby a konzumentmi hotových poznatkov, ktoré si majú len zapamätať a následne zreprodukovať. Vzdelávací štandard je programom rôznych činností a otvorených príležitostí na rozvíjanie individuálnych učebných možností žiakov.</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2E4B11">
      <w:pPr>
        <w:pStyle w:val="Odsekzoznamu"/>
        <w:numPr>
          <w:ilvl w:val="0"/>
          <w:numId w:val="14"/>
        </w:numPr>
        <w:tabs>
          <w:tab w:val="left" w:pos="1559"/>
        </w:tabs>
        <w:spacing w:before="149"/>
        <w:ind w:firstLine="360"/>
        <w:rPr>
          <w:rFonts w:ascii="Times New Roman" w:hAnsi="Times New Roman" w:cs="Times New Roman"/>
          <w:b/>
          <w:sz w:val="24"/>
          <w:lang w:val="sk-SK"/>
        </w:rPr>
      </w:pPr>
      <w:r w:rsidRPr="00F60297">
        <w:rPr>
          <w:rFonts w:ascii="Times New Roman" w:hAnsi="Times New Roman" w:cs="Times New Roman"/>
          <w:b/>
          <w:sz w:val="24"/>
          <w:lang w:val="sk-SK"/>
        </w:rPr>
        <w:t>Charakteristika</w:t>
      </w:r>
      <w:r w:rsidRPr="00F60297">
        <w:rPr>
          <w:rFonts w:ascii="Times New Roman" w:hAnsi="Times New Roman" w:cs="Times New Roman"/>
          <w:b/>
          <w:spacing w:val="-2"/>
          <w:sz w:val="24"/>
          <w:lang w:val="sk-SK"/>
        </w:rPr>
        <w:t xml:space="preserve"> </w:t>
      </w:r>
      <w:r w:rsidRPr="00F60297">
        <w:rPr>
          <w:rFonts w:ascii="Times New Roman" w:hAnsi="Times New Roman" w:cs="Times New Roman"/>
          <w:b/>
          <w:sz w:val="24"/>
          <w:lang w:val="sk-SK"/>
        </w:rPr>
        <w:t>predmetu</w:t>
      </w:r>
    </w:p>
    <w:p w:rsidR="000B2192" w:rsidRPr="00F60297" w:rsidRDefault="000B2192" w:rsidP="00F60297">
      <w:pPr>
        <w:pStyle w:val="Zkladntext"/>
        <w:spacing w:before="12"/>
        <w:rPr>
          <w:rFonts w:ascii="Times New Roman" w:hAnsi="Times New Roman" w:cs="Times New Roman"/>
          <w:b/>
          <w:sz w:val="19"/>
          <w:lang w:val="sk-SK"/>
        </w:rPr>
      </w:pPr>
    </w:p>
    <w:p w:rsidR="000B2192" w:rsidRPr="00F60297" w:rsidRDefault="000B2192" w:rsidP="00F60297">
      <w:pPr>
        <w:spacing w:line="276" w:lineRule="auto"/>
        <w:ind w:left="838" w:right="860" w:firstLine="273"/>
        <w:jc w:val="both"/>
        <w:rPr>
          <w:rFonts w:ascii="Times New Roman" w:hAnsi="Times New Roman" w:cs="Times New Roman"/>
          <w:sz w:val="24"/>
          <w:lang w:val="sk-SK"/>
        </w:rPr>
      </w:pPr>
      <w:r w:rsidRPr="00F60297">
        <w:rPr>
          <w:rFonts w:ascii="Times New Roman" w:hAnsi="Times New Roman" w:cs="Times New Roman"/>
          <w:sz w:val="24"/>
          <w:lang w:val="sk-SK"/>
        </w:rPr>
        <w:t>Vyučovací predmet anglický jazyk patrí medzi všeobecnovzdelávacie predmety a spoločne s vyučovacím predmetom slovenský jazyk a literatúra, resp. jazyk národnostnej menšiny a literatúra vytvára vzdelávaciu oblasť Jazyk a komunikácia.</w:t>
      </w:r>
    </w:p>
    <w:p w:rsidR="000B2192" w:rsidRPr="00F60297" w:rsidRDefault="000B2192" w:rsidP="00F60297">
      <w:pPr>
        <w:spacing w:before="1" w:line="276" w:lineRule="auto"/>
        <w:ind w:left="838" w:right="854" w:firstLine="326"/>
        <w:jc w:val="both"/>
        <w:rPr>
          <w:rFonts w:ascii="Times New Roman" w:hAnsi="Times New Roman" w:cs="Times New Roman"/>
          <w:sz w:val="24"/>
          <w:lang w:val="sk-SK"/>
        </w:rPr>
      </w:pPr>
      <w:r w:rsidRPr="00F60297">
        <w:rPr>
          <w:rFonts w:ascii="Times New Roman" w:hAnsi="Times New Roman" w:cs="Times New Roman"/>
          <w:sz w:val="24"/>
          <w:lang w:val="sk-SK"/>
        </w:rPr>
        <w:t>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w:t>
      </w:r>
    </w:p>
    <w:p w:rsidR="000B2192" w:rsidRPr="00F60297" w:rsidRDefault="000B2192" w:rsidP="00F60297">
      <w:pPr>
        <w:spacing w:line="276" w:lineRule="auto"/>
        <w:ind w:left="838" w:right="858" w:firstLine="381"/>
        <w:jc w:val="both"/>
        <w:rPr>
          <w:rFonts w:ascii="Times New Roman" w:hAnsi="Times New Roman" w:cs="Times New Roman"/>
          <w:sz w:val="24"/>
          <w:lang w:val="sk-SK"/>
        </w:rPr>
      </w:pPr>
      <w:r w:rsidRPr="00F60297">
        <w:rPr>
          <w:rFonts w:ascii="Times New Roman" w:hAnsi="Times New Roman" w:cs="Times New Roman"/>
          <w:sz w:val="24"/>
          <w:lang w:val="sk-SK"/>
        </w:rPr>
        <w:t>Výučba anglického jazyka smeruje k dosiahnutiu komunikačnej úrovne A1.1+ podľa Spoločného európskeho referenčného rámca pre jazyky (SERR) na konci primárneho vzdelávania. Kompletnú komunikačnú úroveň A1 žiaci dosiahnu na konci 5. ročníka ZŠ. Označenie úrovne A1 je používateľ základného jazyka.</w:t>
      </w:r>
    </w:p>
    <w:p w:rsidR="000B2192" w:rsidRPr="00F60297" w:rsidRDefault="000B2192" w:rsidP="00F60297">
      <w:pPr>
        <w:spacing w:line="276" w:lineRule="auto"/>
        <w:jc w:val="both"/>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spacing w:before="23"/>
        <w:ind w:left="838"/>
        <w:rPr>
          <w:rFonts w:ascii="Times New Roman" w:hAnsi="Times New Roman" w:cs="Times New Roman"/>
          <w:sz w:val="24"/>
          <w:lang w:val="sk-SK"/>
        </w:rPr>
      </w:pPr>
      <w:r>
        <w:rPr>
          <w:noProof/>
          <w:lang w:val="sk-SK" w:eastAsia="sk-SK"/>
        </w:rPr>
        <w:lastRenderedPageBreak/>
        <w:pict>
          <v:group id="Group 571" o:spid="_x0000_s1754" style="position:absolute;left:0;text-align:left;margin-left:24pt;margin-top:24pt;width:547.45pt;height:794.05pt;z-index:-13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chgkUgsJAADPPQAADgAAAAAAAAAAAAAAAAAuAgAAZHJzL2Uyb0Rv&#10;Yy54bWxQSwECLQAUAAYACAAAACEAZBC+2uAAAAALAQAADwAAAAAAAAAAAAAAAABlCwAAZHJzL2Rv&#10;d25yZXYueG1sUEsFBgAAAAAEAAQA8wAAAHIMAAAAAA==&#10;">
            <v:rect id="Rectangle 572" o:spid="_x0000_s175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za8MA&#10;AADdAAAADwAAAGRycy9kb3ducmV2LnhtbERP32vCMBB+H/g/hBP2NtM6V6QaRQRhAxnT6fuRnG2x&#10;udQmavWvNwNhb/fx/bzpvLO1uFDrK8cK0kECglg7U3GhYPe7ehuD8AHZYO2YFNzIw3zWe5libtyV&#10;N3TZhkLEEPY5KihDaHIpvS7Joh+4hjhyB9daDBG2hTQtXmO4reUwSTJpseLYUGJDy5L0cXu2Chq5&#10;2Z/376dvvZZf+ue+Tj+Wh1Sp1363mIAI1IV/8dP9aeL8UZbB3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Sza8MAAADdAAAADwAAAAAAAAAAAAAAAACYAgAAZHJzL2Rv&#10;d25yZXYueG1sUEsFBgAAAAAEAAQA9QAAAIgDAAAAAA==&#10;" fillcolor="#d99493" strokecolor="green"/>
            <v:line id="Line 573" o:spid="_x0000_s175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ygcQAAADdAAAADwAAAGRycy9kb3ducmV2LnhtbERPTWvCQBC9C/0PywheSt00Vluiq4gi&#10;WPCgaQ89DtkxCWZnw+6q8d+7QsHbPN7nzBadacSFnK8tK3gfJiCIC6trLhX8/mzevkD4gKyxsUwK&#10;buRhMX/pzTDT9soHuuShFDGEfYYKqhDaTEpfVGTQD21LHLmjdQZDhK6U2uE1hptGpkkykQZrjg0V&#10;trSqqDjlZ6PgvCv245Cunc11OvLfzXb5Ov5TatDvllMQgbrwFP+7tzrO/5h8wu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7vKBxAAAAN0AAAAPAAAAAAAAAAAA&#10;AAAAAKECAABkcnMvZG93bnJldi54bWxQSwUGAAAAAAQABAD5AAAAkgMAAAAA&#10;" strokecolor="green" strokeweight="3pt"/>
            <v:line id="Line 574" o:spid="_x0000_s175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Uz8UAAADdAAAADwAAAGRycy9kb3ducmV2LnhtbESP0WrCQBBF3wv9h2UKfaubFhWNriKC&#10;paDQVv2AITsmodnZsLvG6Nc7D0LfZrh37j0zX/auUR2FWHs28D7IQBEX3tZcGjgeNm8TUDEhW2w8&#10;k4ErRVgunp/mmFt/4V/q9qlUEsIxRwNVSm2udSwqchgHviUW7eSDwyRrKLUNeJFw1+iPLBtrhzVL&#10;Q4UtrSsq/vZnZ6Db3jR++0/cnMPuh8o4He5G1pjXl341A5WoT//mx/WXFfzhWH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cUz8UAAADdAAAADwAAAAAAAAAA&#10;AAAAAAChAgAAZHJzL2Rvd25yZXYueG1sUEsFBgAAAAAEAAQA+QAAAJMDAAAAAA==&#10;" strokecolor="green" strokeweight=".72pt"/>
            <v:rect id="Rectangle 575" o:spid="_x0000_s175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nGcQA&#10;AADdAAAADwAAAGRycy9kb3ducmV2LnhtbERP22oCMRB9L/gPYYS+1ezaVnQ1igiFFqTU2/uQzF5w&#10;M9lusrr1602h0Lc5nOssVr2txYVaXzlWkI4SEMTamYoLBcfD29MUhA/IBmvHpOCHPKyWg4cFZsZd&#10;eUeXfShEDGGfoYIyhCaT0uuSLPqRa4gjl7vWYoiwLaRp8RrDbS3HSTKRFiuODSU2tClJn/edVdDI&#10;3ak7PX9/6q380F+3bfq6yVOlHof9eg4iUB/+xX/udxPnv0xm8Pt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JxnEAAAA3QAAAA8AAAAAAAAAAAAAAAAAmAIAAGRycy9k&#10;b3ducmV2LnhtbFBLBQYAAAAABAAEAPUAAACJAwAAAAA=&#10;" fillcolor="#d99493" strokecolor="green"/>
            <v:line id="Line 576" o:spid="_x0000_s175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8KMcAAADdAAAADwAAAGRycy9kb3ducmV2LnhtbESPQWvCQBCF74X+h2UKXkrdNNa2pK4i&#10;FUHBg0YPPQ7ZaRKanQ27q6b/vnMQepvhvXnvm9licJ26UIitZwPP4wwUceVty7WB03H99A4qJmSL&#10;nWcy8EsRFvP7uxkW1l/5QJcy1UpCOBZooEmpL7SOVUMO49j3xKJ9++AwyRpqbQNeJdx1Os+yV+2w&#10;ZWlosKfPhqqf8uwMnHfVfpryVfClzSdx222Wj9MvY0YPw/IDVKIh/Ztv1xsr+C9vwi/fyAh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vwoxwAAAN0AAAAPAAAAAAAA&#10;AAAAAAAAAKECAABkcnMvZG93bnJldi54bWxQSwUGAAAAAAQABAD5AAAAlQMAAAAA&#10;" strokecolor="green" strokeweight="3pt"/>
            <v:line id="Line 577" o:spid="_x0000_s176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rj8MAAADdAAAADwAAAGRycy9kb3ducmV2LnhtbERP3WrCMBS+H/gO4Qi7s2mHuq0zFRk4&#10;Bgo6twc4NGdtsTkpSaydT28EYXfn4/s9i+VgWtGT841lBVmSgiAurW64UvDzvZ68gPABWWNrmRT8&#10;kYdlMXpYYK7tmb+oP4RKxBD2OSqoQ+hyKX1Zk0Gf2I44cr/WGQwRukpqh+cYblr5lKZzabDh2FBj&#10;R+81lcfDySjoNxeJO/uB65Pb7qnyr9PtTCv1OB5WbyACDeFffHd/6jh/+pzB7Zt4gi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K4/DAAAA3QAAAA8AAAAAAAAAAAAA&#10;AAAAoQIAAGRycy9kb3ducmV2LnhtbFBLBQYAAAAABAAEAPkAAACRAwAAAAA=&#10;" strokecolor="green" strokeweight=".72pt"/>
            <v:line id="Line 578" o:spid="_x0000_s176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HxMQAAADdAAAADwAAAGRycy9kb3ducmV2LnhtbERPS2vCQBC+F/wPywi9FN2Y+ijRVaSl&#10;oOBBo4ceh+yYBLOzYXfV9N+7QqG3+fies1h1phE3cr62rGA0TEAQF1bXXCo4Hb8HHyB8QNbYWCYF&#10;v+Rhtey9LDDT9s4HuuWhFDGEfYYKqhDaTEpfVGTQD21LHLmzdQZDhK6U2uE9hptGpkkylQZrjg0V&#10;tvRZUXHJr0bBdVfsJyH9cjbX6bvfNpv12+RHqdd+t56DCNSFf/Gfe6Pj/PEshec38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MfExAAAAN0AAAAPAAAAAAAAAAAA&#10;AAAAAKECAABkcnMvZG93bnJldi54bWxQSwUGAAAAAAQABAD5AAAAkgMAAAAA&#10;" strokecolor="green" strokeweight="3pt"/>
            <v:line id="Line 579" o:spid="_x0000_s176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oQY8MAAADdAAAADwAAAGRycy9kb3ducmV2LnhtbERP22rCQBB9F/yHZYS+6ab10hrdhCJY&#10;Cgq11g8YsmMSmp0Nu2tM+/VdoeDbHM511nlvGtGR87VlBY+TBARxYXXNpYLT13b8AsIHZI2NZVLw&#10;Qx7ybDhYY6rtlT+pO4ZSxBD2KSqoQmhTKX1RkUE/sS1x5M7WGQwRulJqh9cYbhr5lCQLabDm2FBh&#10;S5uKiu/jxSjodr8SP+wbbi9uf6DSL2f7uVbqYdS/rkAE6sNd/O9+13H+7HkKt2/iC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KEGPDAAAA3QAAAA8AAAAAAAAAAAAA&#10;AAAAoQIAAGRycy9kb3ducmV2LnhtbFBLBQYAAAAABAAEAPkAAACRAwAAAAA=&#10;" strokecolor="green" strokeweight=".72pt"/>
            <v:shape id="AutoShape 580" o:spid="_x0000_s176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EJsMA&#10;AADdAAAADwAAAGRycy9kb3ducmV2LnhtbERP22rCQBB9L/gPywh9q5tKvEVXsTfwQRCjHzBkxyQ0&#10;Oxuy21z8erdQ6NscznU2u95UoqXGlZYVvE4iEMSZ1SXnCq6Xr5clCOeRNVaWScFADnbb0dMGE207&#10;PlOb+lyEEHYJKii8rxMpXVaQQTexNXHgbrYx6ANscqkb7EK4qeQ0iubSYMmhocCa3gvKvtMfo2BF&#10;/X5YvuXHj0+cTe8nWc6cTZV6Hvf7NQhPvf8X/7kPOsyPFzH8fh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EJ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81" o:spid="_x0000_s176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fsMQAAADdAAAADwAAAGRycy9kb3ducmV2LnhtbERPTWvCQBC9C/6HZYReim5MTS2pq0hF&#10;UOihjR56HLLTJJidDburpv/eFQre5vE+Z7HqTSsu5HxjWcF0koAgLq1uuFJwPGzHbyB8QNbYWiYF&#10;f+RhtRwOFphre+VvuhShEjGEfY4K6hC6XEpf1mTQT2xHHLlf6wyGCF0ltcNrDDetTJPkVRpsODbU&#10;2NFHTeWpOBsF58/yKwvpxtlCpy9+3+7Wz9mPUk+jfv0OIlAfHuJ/907H+bN5Bvd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V+wxAAAAN0AAAAPAAAAAAAAAAAA&#10;AAAAAKECAABkcnMvZG93bnJldi54bWxQSwUGAAAAAAQABAD5AAAAkgMAAAAA&#10;" strokecolor="green" strokeweight="3pt"/>
            <v:line id="Line 582" o:spid="_x0000_s176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z+8MAAADdAAAADwAAAGRycy9kb3ducmV2LnhtbERP22rCQBB9F/yHZYS+6Uax2kY3QQqW&#10;QgUv7QcM2TEJZmfD7hrTfn23IPg2h3Oddd6bRnTkfG1ZwXSSgCAurK65VPD9tR2/gPABWWNjmRT8&#10;kIc8Gw7WmGp74yN1p1CKGMI+RQVVCG0qpS8qMugntiWO3Nk6gyFCV0rt8BbDTSNnSbKQBmuODRW2&#10;9FZRcTldjYLu81fi3r7j9up2Byr963z3rJV6GvWbFYhAfXiI7+4PHefPlwv4/ya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9s/vDAAAA3QAAAA8AAAAAAAAAAAAA&#10;AAAAoQIAAGRycy9kb3ducmV2LnhtbFBLBQYAAAAABAAEAPkAAACRAwAAAAA=&#10;" strokecolor="green" strokeweight=".72pt"/>
            <v:shape id="AutoShape 583" o:spid="_x0000_s176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aUcQA&#10;AADdAAAADwAAAGRycy9kb3ducmV2LnhtbERPzWrCQBC+C32HZQRvzUbRJkZXsWqhB6E07QMM2WkS&#10;mp0N2dUkffpuoeBtPr7f2e4H04gbda62rGAexSCIC6trLhV8frw8piCcR9bYWCYFIznY7x4mW8y0&#10;7fmdbrkvRQhhl6GCyvs2k9IVFRl0kW2JA/dlO4M+wK6UusM+hJtGLuL4SRqsOTRU2NKxouI7vxoF&#10;axoOY/pcXk5nXC1+3mS9cjZXajYdDhsQngZ/F/+7X3WYv0wS+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mlH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sz w:val="24"/>
          <w:lang w:val="sk-SK"/>
        </w:rPr>
        <w:t>Charakteristika ovládania anglického jazyka na úrovni A1 podľa SERR je nasledujúca:</w:t>
      </w:r>
    </w:p>
    <w:p w:rsidR="000B2192" w:rsidRPr="00F60297" w:rsidRDefault="000B2192" w:rsidP="00F60297">
      <w:pPr>
        <w:pStyle w:val="Zkladntext"/>
        <w:rPr>
          <w:rFonts w:ascii="Times New Roman" w:hAnsi="Times New Roman" w:cs="Times New Roman"/>
          <w:sz w:val="2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3"/>
      </w:tblGrid>
      <w:tr w:rsidR="000B2192" w:rsidRPr="00FF10CC" w:rsidTr="00F6345E">
        <w:trPr>
          <w:trHeight w:val="2222"/>
        </w:trPr>
        <w:tc>
          <w:tcPr>
            <w:tcW w:w="9213" w:type="dxa"/>
          </w:tcPr>
          <w:p w:rsidR="000B2192" w:rsidRPr="00F60297" w:rsidRDefault="000B2192" w:rsidP="00F6345E">
            <w:pPr>
              <w:pStyle w:val="TableParagraph"/>
              <w:spacing w:line="276" w:lineRule="auto"/>
              <w:ind w:left="108" w:right="101"/>
              <w:jc w:val="both"/>
              <w:rPr>
                <w:rFonts w:ascii="Times New Roman" w:hAnsi="Times New Roman" w:cs="Times New Roman"/>
                <w:sz w:val="24"/>
                <w:lang w:val="sk-SK"/>
              </w:rPr>
            </w:pPr>
            <w:r w:rsidRPr="00F60297">
              <w:rPr>
                <w:rFonts w:ascii="Times New Roman" w:hAnsi="Times New Roman" w:cs="Times New Roman"/>
                <w:sz w:val="24"/>
                <w:lang w:val="sk-SK"/>
              </w:rP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tc>
      </w:tr>
    </w:tbl>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2E4B11">
      <w:pPr>
        <w:pStyle w:val="Odsekzoznamu"/>
        <w:numPr>
          <w:ilvl w:val="0"/>
          <w:numId w:val="14"/>
        </w:numPr>
        <w:tabs>
          <w:tab w:val="left" w:pos="1559"/>
        </w:tabs>
        <w:spacing w:before="194"/>
        <w:ind w:firstLine="360"/>
        <w:rPr>
          <w:rFonts w:ascii="Times New Roman" w:hAnsi="Times New Roman" w:cs="Times New Roman"/>
          <w:b/>
          <w:sz w:val="24"/>
          <w:lang w:val="sk-SK"/>
        </w:rPr>
      </w:pPr>
      <w:r w:rsidRPr="00F60297">
        <w:rPr>
          <w:rFonts w:ascii="Times New Roman" w:hAnsi="Times New Roman" w:cs="Times New Roman"/>
          <w:b/>
          <w:sz w:val="24"/>
          <w:lang w:val="sk-SK"/>
        </w:rPr>
        <w:t>Ciele</w:t>
      </w:r>
      <w:r w:rsidRPr="00F60297">
        <w:rPr>
          <w:rFonts w:ascii="Times New Roman" w:hAnsi="Times New Roman" w:cs="Times New Roman"/>
          <w:b/>
          <w:spacing w:val="-2"/>
          <w:sz w:val="24"/>
          <w:lang w:val="sk-SK"/>
        </w:rPr>
        <w:t xml:space="preserve"> </w:t>
      </w:r>
      <w:r w:rsidRPr="00F60297">
        <w:rPr>
          <w:rFonts w:ascii="Times New Roman" w:hAnsi="Times New Roman" w:cs="Times New Roman"/>
          <w:b/>
          <w:sz w:val="24"/>
          <w:lang w:val="sk-SK"/>
        </w:rPr>
        <w:t>predmetu</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line="276" w:lineRule="auto"/>
        <w:ind w:left="838" w:right="852" w:firstLine="273"/>
        <w:jc w:val="both"/>
        <w:rPr>
          <w:rFonts w:ascii="Times New Roman" w:hAnsi="Times New Roman" w:cs="Times New Roman"/>
          <w:sz w:val="24"/>
          <w:lang w:val="sk-SK"/>
        </w:rPr>
      </w:pPr>
      <w:r w:rsidRPr="00F60297">
        <w:rPr>
          <w:rFonts w:ascii="Times New Roman" w:hAnsi="Times New Roman" w:cs="Times New Roman"/>
          <w:sz w:val="24"/>
          <w:lang w:val="sk-SK"/>
        </w:rPr>
        <w:t>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w:t>
      </w:r>
    </w:p>
    <w:p w:rsidR="000B2192" w:rsidRPr="00F60297" w:rsidRDefault="000B2192" w:rsidP="00F60297">
      <w:pPr>
        <w:spacing w:before="200"/>
        <w:ind w:left="838"/>
        <w:rPr>
          <w:rFonts w:ascii="Times New Roman" w:hAnsi="Times New Roman" w:cs="Times New Roman"/>
          <w:b/>
          <w:sz w:val="24"/>
          <w:lang w:val="sk-SK"/>
        </w:rPr>
      </w:pPr>
      <w:r w:rsidRPr="00F60297">
        <w:rPr>
          <w:rFonts w:ascii="Times New Roman" w:hAnsi="Times New Roman" w:cs="Times New Roman"/>
          <w:b/>
          <w:sz w:val="24"/>
          <w:lang w:val="sk-SK"/>
        </w:rPr>
        <w:t>Cieľom vyučovacieho predmetu anglický jazyk je umožniť žiakom:</w:t>
      </w:r>
    </w:p>
    <w:p w:rsidR="000B2192" w:rsidRPr="00F60297" w:rsidRDefault="000B2192" w:rsidP="00F60297">
      <w:pPr>
        <w:pStyle w:val="Zkladntext"/>
        <w:spacing w:before="11"/>
        <w:rPr>
          <w:rFonts w:ascii="Times New Roman" w:hAnsi="Times New Roman" w:cs="Times New Roman"/>
          <w:b/>
          <w:sz w:val="19"/>
          <w:lang w:val="sk-SK"/>
        </w:rPr>
      </w:pPr>
    </w:p>
    <w:p w:rsidR="000B2192" w:rsidRPr="00F60297" w:rsidRDefault="000B2192" w:rsidP="00F60297">
      <w:pPr>
        <w:pStyle w:val="Odsekzoznamu"/>
        <w:numPr>
          <w:ilvl w:val="0"/>
          <w:numId w:val="13"/>
        </w:numPr>
        <w:tabs>
          <w:tab w:val="left" w:pos="1559"/>
        </w:tabs>
        <w:spacing w:line="273" w:lineRule="auto"/>
        <w:ind w:right="858"/>
        <w:rPr>
          <w:rFonts w:ascii="Times New Roman" w:hAnsi="Times New Roman" w:cs="Times New Roman"/>
          <w:sz w:val="24"/>
          <w:lang w:val="sk-SK"/>
        </w:rPr>
      </w:pPr>
      <w:r w:rsidRPr="00F60297">
        <w:rPr>
          <w:rFonts w:ascii="Times New Roman" w:hAnsi="Times New Roman" w:cs="Times New Roman"/>
          <w:sz w:val="24"/>
          <w:lang w:val="sk-SK"/>
        </w:rPr>
        <w:t>efektívne používať všeobecné kompetencie, ktoré nie sú charakteristické pre jazyk, ale sú nevyhnutné pre rôzne činnosti, vrátane jazykových</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činností,</w:t>
      </w:r>
    </w:p>
    <w:p w:rsidR="000B2192" w:rsidRPr="00F60297" w:rsidRDefault="000B2192" w:rsidP="00F60297">
      <w:pPr>
        <w:pStyle w:val="Odsekzoznamu"/>
        <w:numPr>
          <w:ilvl w:val="0"/>
          <w:numId w:val="13"/>
        </w:numPr>
        <w:tabs>
          <w:tab w:val="left" w:pos="1559"/>
        </w:tabs>
        <w:spacing w:before="3" w:line="273" w:lineRule="auto"/>
        <w:ind w:right="859"/>
        <w:rPr>
          <w:rFonts w:ascii="Times New Roman" w:hAnsi="Times New Roman" w:cs="Times New Roman"/>
          <w:sz w:val="24"/>
          <w:lang w:val="sk-SK"/>
        </w:rPr>
      </w:pPr>
      <w:r w:rsidRPr="00F60297">
        <w:rPr>
          <w:rFonts w:ascii="Times New Roman" w:hAnsi="Times New Roman" w:cs="Times New Roman"/>
          <w:sz w:val="24"/>
          <w:lang w:val="sk-SK"/>
        </w:rPr>
        <w:t>využívať komunikačné jazykové kompetencie, aby sa realizoval komunikačný zámer vymedzeným</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spôsobom,</w:t>
      </w:r>
    </w:p>
    <w:p w:rsidR="000B2192" w:rsidRPr="00F60297" w:rsidRDefault="000B2192" w:rsidP="00F60297">
      <w:pPr>
        <w:pStyle w:val="Odsekzoznamu"/>
        <w:numPr>
          <w:ilvl w:val="0"/>
          <w:numId w:val="13"/>
        </w:numPr>
        <w:tabs>
          <w:tab w:val="left" w:pos="1559"/>
        </w:tabs>
        <w:spacing w:before="3" w:line="276" w:lineRule="auto"/>
        <w:ind w:right="855"/>
        <w:jc w:val="both"/>
        <w:rPr>
          <w:rFonts w:ascii="Times New Roman" w:hAnsi="Times New Roman" w:cs="Times New Roman"/>
          <w:sz w:val="24"/>
          <w:lang w:val="sk-SK"/>
        </w:rPr>
      </w:pPr>
      <w:r w:rsidRPr="00F60297">
        <w:rPr>
          <w:rFonts w:ascii="Times New Roman" w:hAnsi="Times New Roman" w:cs="Times New Roman"/>
          <w:sz w:val="24"/>
          <w:lang w:val="sk-SK"/>
        </w:rPr>
        <w:t>v receptívnych jazykových činnostiach a stratégiách (počúvanie s porozumením, čítanie s porozumením) spracovať hovorený alebo napísaný text ako poslucháč alebo čitateľ,</w:t>
      </w:r>
    </w:p>
    <w:p w:rsidR="000B2192" w:rsidRPr="00F60297" w:rsidRDefault="000B2192" w:rsidP="00F60297">
      <w:pPr>
        <w:pStyle w:val="Odsekzoznamu"/>
        <w:numPr>
          <w:ilvl w:val="0"/>
          <w:numId w:val="13"/>
        </w:numPr>
        <w:tabs>
          <w:tab w:val="left" w:pos="1559"/>
        </w:tabs>
        <w:spacing w:line="276" w:lineRule="auto"/>
        <w:ind w:right="859"/>
        <w:rPr>
          <w:rFonts w:ascii="Times New Roman" w:hAnsi="Times New Roman" w:cs="Times New Roman"/>
          <w:sz w:val="24"/>
          <w:lang w:val="sk-SK"/>
        </w:rPr>
      </w:pPr>
      <w:r w:rsidRPr="00F60297">
        <w:rPr>
          <w:rFonts w:ascii="Times New Roman" w:hAnsi="Times New Roman" w:cs="Times New Roman"/>
          <w:sz w:val="24"/>
          <w:lang w:val="sk-SK"/>
        </w:rPr>
        <w:t>v produktívnych a interaktívnych jazykových činnostiach a stratégiách (ústny prejav, písomný prejav) vytvoriť ústny alebo písomný</w:t>
      </w:r>
      <w:r w:rsidRPr="00F60297">
        <w:rPr>
          <w:rFonts w:ascii="Times New Roman" w:hAnsi="Times New Roman" w:cs="Times New Roman"/>
          <w:spacing w:val="-11"/>
          <w:sz w:val="24"/>
          <w:lang w:val="sk-SK"/>
        </w:rPr>
        <w:t xml:space="preserve"> </w:t>
      </w:r>
      <w:r w:rsidRPr="00F60297">
        <w:rPr>
          <w:rFonts w:ascii="Times New Roman" w:hAnsi="Times New Roman" w:cs="Times New Roman"/>
          <w:sz w:val="24"/>
          <w:lang w:val="sk-SK"/>
        </w:rPr>
        <w:t>text,</w:t>
      </w:r>
    </w:p>
    <w:p w:rsidR="000B2192" w:rsidRPr="00F60297" w:rsidRDefault="000B2192" w:rsidP="00F60297">
      <w:pPr>
        <w:pStyle w:val="Odsekzoznamu"/>
        <w:numPr>
          <w:ilvl w:val="0"/>
          <w:numId w:val="13"/>
        </w:numPr>
        <w:tabs>
          <w:tab w:val="left" w:pos="1559"/>
        </w:tabs>
        <w:spacing w:line="276" w:lineRule="auto"/>
        <w:ind w:right="861"/>
        <w:rPr>
          <w:rFonts w:ascii="Times New Roman" w:hAnsi="Times New Roman" w:cs="Times New Roman"/>
          <w:sz w:val="24"/>
          <w:lang w:val="sk-SK"/>
        </w:rPr>
      </w:pPr>
      <w:r w:rsidRPr="00F60297">
        <w:rPr>
          <w:rFonts w:ascii="Times New Roman" w:hAnsi="Times New Roman" w:cs="Times New Roman"/>
          <w:sz w:val="24"/>
          <w:lang w:val="sk-SK"/>
        </w:rPr>
        <w:t>používať hovorené a písané texty v komunikačných situáciách na konkrétne funkčné ciele.</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spacing w:before="11"/>
        <w:rPr>
          <w:rFonts w:ascii="Times New Roman" w:hAnsi="Times New Roman" w:cs="Times New Roman"/>
          <w:sz w:val="19"/>
          <w:lang w:val="sk-SK"/>
        </w:rPr>
      </w:pPr>
    </w:p>
    <w:p w:rsidR="000B2192" w:rsidRPr="00F60297" w:rsidRDefault="000B2192" w:rsidP="002E4B11">
      <w:pPr>
        <w:pStyle w:val="Odsekzoznamu"/>
        <w:numPr>
          <w:ilvl w:val="0"/>
          <w:numId w:val="14"/>
        </w:numPr>
        <w:tabs>
          <w:tab w:val="left" w:pos="1559"/>
        </w:tabs>
        <w:ind w:firstLine="360"/>
        <w:rPr>
          <w:rFonts w:ascii="Times New Roman" w:hAnsi="Times New Roman" w:cs="Times New Roman"/>
          <w:b/>
          <w:sz w:val="24"/>
          <w:lang w:val="sk-SK"/>
        </w:rPr>
      </w:pPr>
      <w:r w:rsidRPr="00F60297">
        <w:rPr>
          <w:rFonts w:ascii="Times New Roman" w:hAnsi="Times New Roman" w:cs="Times New Roman"/>
          <w:b/>
          <w:sz w:val="24"/>
          <w:lang w:val="sk-SK"/>
        </w:rPr>
        <w:t>Špecifiká vyučovania cudzích jazykov v primárnom</w:t>
      </w:r>
      <w:r w:rsidRPr="00F60297">
        <w:rPr>
          <w:rFonts w:ascii="Times New Roman" w:hAnsi="Times New Roman" w:cs="Times New Roman"/>
          <w:b/>
          <w:spacing w:val="-8"/>
          <w:sz w:val="24"/>
          <w:lang w:val="sk-SK"/>
        </w:rPr>
        <w:t xml:space="preserve"> </w:t>
      </w:r>
      <w:r w:rsidRPr="00F60297">
        <w:rPr>
          <w:rFonts w:ascii="Times New Roman" w:hAnsi="Times New Roman" w:cs="Times New Roman"/>
          <w:b/>
          <w:sz w:val="24"/>
          <w:lang w:val="sk-SK"/>
        </w:rPr>
        <w:t>vzdelávaní</w:t>
      </w:r>
    </w:p>
    <w:p w:rsidR="000B2192" w:rsidRPr="00F60297" w:rsidRDefault="000B2192" w:rsidP="00F60297">
      <w:pPr>
        <w:pStyle w:val="Zkladntext"/>
        <w:spacing w:before="12"/>
        <w:rPr>
          <w:rFonts w:ascii="Times New Roman" w:hAnsi="Times New Roman" w:cs="Times New Roman"/>
          <w:b/>
          <w:sz w:val="19"/>
          <w:lang w:val="sk-SK"/>
        </w:rPr>
      </w:pPr>
    </w:p>
    <w:p w:rsidR="000B2192" w:rsidRPr="00F60297" w:rsidRDefault="000B2192" w:rsidP="00F60297">
      <w:pPr>
        <w:spacing w:line="276" w:lineRule="auto"/>
        <w:ind w:left="838" w:right="852" w:firstLine="273"/>
        <w:jc w:val="both"/>
        <w:rPr>
          <w:rFonts w:ascii="Times New Roman" w:hAnsi="Times New Roman" w:cs="Times New Roman"/>
          <w:sz w:val="24"/>
          <w:lang w:val="sk-SK"/>
        </w:rPr>
      </w:pPr>
      <w:r w:rsidRPr="00F60297">
        <w:rPr>
          <w:rFonts w:ascii="Times New Roman" w:hAnsi="Times New Roman" w:cs="Times New Roman"/>
          <w:sz w:val="24"/>
          <w:lang w:val="sk-SK"/>
        </w:rPr>
        <w:t>Dôležitou úlohou primárneho vzdelávania v oblasti cudzích jazykov je podpora rozvoja osobnosti dieťaťa. Vytvárajú sa základy pre ďalšie vzdelávanie, rozvíja sa schopnosť žiakov porozumieť vlastnej a cudzej kultúre. Osvojenie si cudzieho jazyka má veľký význam. Prostredníctvom cudzieho jazyka sa žiaci oboznámia so zvyklosťami, spôsobom správania sa ľudí v rôznych krajinách. Znalosti cudzích jazykov vytvárajú podmienky pre nezaujatú otvorenosť pre svet.</w:t>
      </w:r>
    </w:p>
    <w:p w:rsidR="000B2192" w:rsidRPr="00F60297" w:rsidRDefault="000B2192" w:rsidP="00F60297">
      <w:pPr>
        <w:spacing w:line="276" w:lineRule="auto"/>
        <w:ind w:left="838" w:right="852" w:firstLine="273"/>
        <w:jc w:val="both"/>
        <w:rPr>
          <w:rFonts w:ascii="Times New Roman" w:hAnsi="Times New Roman" w:cs="Times New Roman"/>
          <w:sz w:val="24"/>
          <w:lang w:val="sk-SK"/>
        </w:rPr>
      </w:pPr>
      <w:r w:rsidRPr="00F60297">
        <w:rPr>
          <w:rFonts w:ascii="Times New Roman" w:hAnsi="Times New Roman" w:cs="Times New Roman"/>
          <w:sz w:val="24"/>
          <w:lang w:val="sk-SK"/>
        </w:rPr>
        <w:t>Východiskom pre výber vyučovacích metód je skutočnosť, že žiaci mladšieho školského veku nadobúdajú komunikačné kompetencie špecifickými formami učenia sa. Základný princíp vyučovania cudzích jazykov v primárnom vzdelávaní spočíva v podpore radosti žiakov</w:t>
      </w:r>
    </w:p>
    <w:p w:rsidR="000B2192" w:rsidRPr="00F60297" w:rsidRDefault="000B2192" w:rsidP="00F60297">
      <w:pPr>
        <w:spacing w:line="276" w:lineRule="auto"/>
        <w:jc w:val="both"/>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F60297">
      <w:pPr>
        <w:spacing w:before="23" w:line="276" w:lineRule="auto"/>
        <w:ind w:left="838" w:right="855"/>
        <w:jc w:val="both"/>
        <w:rPr>
          <w:rFonts w:ascii="Times New Roman" w:hAnsi="Times New Roman" w:cs="Times New Roman"/>
          <w:sz w:val="24"/>
          <w:lang w:val="sk-SK"/>
        </w:rPr>
      </w:pPr>
      <w:r>
        <w:rPr>
          <w:noProof/>
          <w:lang w:val="sk-SK" w:eastAsia="sk-SK"/>
        </w:rPr>
        <w:lastRenderedPageBreak/>
        <w:pict>
          <v:group id="Group 584" o:spid="_x0000_s1767" style="position:absolute;left:0;text-align:left;margin-left:24pt;margin-top:24pt;width:547.45pt;height:794.05pt;z-index:-13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CK+fzbxCAAA&#10;zz0AAA4AAAAAAAAAAAAAAAAALgIAAGRycy9lMm9Eb2MueG1sUEsBAi0AFAAGAAgAAAAhAGQQvtrg&#10;AAAACwEAAA8AAAAAAAAAAAAAAAAASwsAAGRycy9kb3ducmV2LnhtbFBLBQYAAAAABAAEAPMAAABY&#10;DAAAAAA=&#10;">
            <v:rect id="Rectangle 585" o:spid="_x0000_s176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sMA&#10;AADdAAAADwAAAGRycy9kb3ducmV2LnhtbERP24rCMBB9X/Afwgi+rWnXVaQaRQRBQWS9vQ/J2Bab&#10;SbeJ2t2v3wgLvs3hXGc6b20l7tT40rGCtJ+AINbOlJwrOB1X72MQPiAbrByTgh/yMJ913qaYGffg&#10;Pd0PIRcxhH2GCooQ6kxKrwuy6PuuJo7cxTUWQ4RNLk2DjxhuK/mRJCNpseTYUGBNy4L09XCzCmq5&#10;P9/Og++d3sqN/vrdpsPlJVWq120XExCB2vAS/7vXJs7/HA7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sMAAADdAAAADwAAAAAAAAAAAAAAAACYAgAAZHJzL2Rv&#10;d25yZXYueG1sUEsFBgAAAAAEAAQA9QAAAIgDAAAAAA==&#10;" fillcolor="#d99493" strokecolor="green"/>
            <v:line id="Line 586" o:spid="_x0000_s176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mS8QAAADdAAAADwAAAGRycy9kb3ducmV2LnhtbERPTWvCQBC9C/0PyxR6kbppaqREN0Fa&#10;CgoeNPbQ45Adk9DsbNhdNf33bqHgbR7vc1blaHpxIec7ywpeZgkI4trqjhsFX8fP5zcQPiBr7C2T&#10;gl/yUBYPkxXm2l75QJcqNCKGsM9RQRvCkEvp65YM+pkdiCN3ss5giNA1Uju8xnDTyzRJFtJgx7Gh&#10;xYHeW6p/qrNRcN7V+yykH85WOn31236znmbfSj09jusliEBjuIv/3Rsd58+zOfx9E0+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KZLxAAAAN0AAAAPAAAAAAAAAAAA&#10;AAAAAKECAABkcnMvZG93bnJldi54bWxQSwUGAAAAAAQABAD5AAAAkgMAAAAA&#10;" strokecolor="green" strokeweight="3pt"/>
            <v:line id="Line 587" o:spid="_x0000_s177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x7MMAAADdAAAADwAAAGRycy9kb3ducmV2LnhtbERP3WrCMBS+F/YO4Qy803TDylZNyxgo&#10;A4W5zgc4NGdtWXNSklg7n94IA+/Ox/d71sVoOjGQ861lBU/zBARxZXXLtYLj92b2AsIHZI2dZVLw&#10;Rx6K/GGyxkzbM3/RUIZaxBD2GSpoQugzKX3VkEE/tz1x5H6sMxgidLXUDs8x3HTyOUmW0mDLsaHB&#10;nt4bqn7Lk1Ew7C4SP+0WNye3P1DtXxf7VCs1fRzfViACjeEu/nd/6Dh/kaZw+ya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acezDAAAA3QAAAA8AAAAAAAAAAAAA&#10;AAAAoQIAAGRycy9kb3ducmV2LnhtbFBLBQYAAAAABAAEAPkAAACRAwAAAAA=&#10;" strokecolor="green" strokeweight=".72pt"/>
            <v:rect id="Rectangle 588" o:spid="_x0000_s177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51sMA&#10;AADdAAAADwAAAGRycy9kb3ducmV2LnhtbERP24rCMBB9F/yHMAv7pmndVZauUUQQXBDx+j4kY1u2&#10;mdQmane/3giCb3M41xlPW1uJKzW+dKwg7ScgiLUzJecKDvtF7wuED8gGK8ek4I88TCfdzhgz4268&#10;pesu5CKGsM9QQRFCnUnpdUEWfd/VxJE7ucZiiLDJpWnwFsNtJQdJMpIWS44NBdY0L0j/7i5WQS23&#10;x8vx47zWK/mjN/+rdDg/pUq9v7WzbxCB2vASP91LE+d/Dkfw+Ca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51sMAAADdAAAADwAAAAAAAAAAAAAAAACYAgAAZHJzL2Rv&#10;d25yZXYueG1sUEsFBgAAAAAEAAQA9QAAAIgDAAAAAA==&#10;" fillcolor="#d99493" strokecolor="green"/>
            <v:line id="Line 589" o:spid="_x0000_s177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4PMQAAADdAAAADwAAAGRycy9kb3ducmV2LnhtbERPTWvCQBC9C/6HZYReim5MTS2pq0hF&#10;UOihjR56HLLTJJidDburpv/eFQre5vE+Z7HqTSsu5HxjWcF0koAgLq1uuFJwPGzHbyB8QNbYWiYF&#10;f+RhtRwOFphre+VvuhShEjGEfY4K6hC6XEpf1mTQT2xHHLlf6wyGCF0ltcNrDDetTJPkVRpsODbU&#10;2NFHTeWpOBsF58/yKwvpxtlCpy9+3+7Wz9mPUk+jfv0OIlAfHuJ/907H+bNsDvd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jg8xAAAAN0AAAAPAAAAAAAAAAAA&#10;AAAAAKECAABkcnMvZG93bnJldi54bWxQSwUGAAAAAAQABAD5AAAAkgMAAAAA&#10;" strokecolor="green" strokeweight="3pt"/>
            <v:line id="Line 590" o:spid="_x0000_s177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vecsUAAADdAAAADwAAAGRycy9kb3ducmV2LnhtbESP3WrCQBCF7wt9h2UKvaubFi0aXUUE&#10;S0Gh/j3AkB2T0Oxs2F1j9Omdi0LvZjhnzvlmtuhdozoKsfZs4H2QgSIuvK25NHA6rt/GoGJCtth4&#10;JgM3irCYPz/NMLf+ynvqDqlUEsIxRwNVSm2udSwqchgHviUW7eyDwyRrKLUNeJVw1+iPLPvUDmuW&#10;hgpbWlVU/B4uzkC3uWv88V+4voTtjso4GW5H1pjXl345BZWoT//mv+tvK/jDkeDKNzKCn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vecsUAAADdAAAADwAAAAAAAAAA&#10;AAAAAAChAgAAZHJzL2Rvd25yZXYueG1sUEsFBgAAAAAEAAQA+QAAAJMDAAAAAA==&#10;" strokecolor="green" strokeweight=".72pt"/>
            <v:line id="Line 591" o:spid="_x0000_s177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1cQAAADdAAAADwAAAGRycy9kb3ducmV2LnhtbERPTWvCQBC9C/6HZYReim5MTbGpq0hF&#10;UOihjR56HLLTJJidDburpv/eFQre5vE+Z7HqTSsu5HxjWcF0koAgLq1uuFJwPGzHcxA+IGtsLZOC&#10;P/KwWg4HC8y1vfI3XYpQiRjCPkcFdQhdLqUvazLoJ7YjjtyvdQZDhK6S2uE1hptWpknyKg02HBtq&#10;7OijpvJUnI2C82f5lYV042yh0xe/b3fr5+xHqadRv34HEagPD/G/e6fj/Fn2Bvd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QnVxAAAAN0AAAAPAAAAAAAAAAAA&#10;AAAAAKECAABkcnMvZG93bnJldi54bWxQSwUGAAAAAAQABAD5AAAAkgMAAAAA&#10;" strokecolor="green" strokeweight="3pt"/>
            <v:line id="Line 592" o:spid="_x0000_s177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YycUAAADdAAAADwAAAGRycy9kb3ducmV2LnhtbESP0WrCQBBF3wv9h2UKfaubFhWNriKC&#10;paDQVv2AITsmodnZsLvG6Nc7D0LfZrh37j0zX/auUR2FWHs28D7IQBEX3tZcGjgeNm8TUDEhW2w8&#10;k4ErRVgunp/mmFt/4V/q9qlUEsIxRwNVSm2udSwqchgHviUW7eSDwyRrKLUNeJFw1+iPLBtrhzVL&#10;Q4UtrSsq/vZnZ6Db3jR++0/cnMPuh8o4He5G1pjXl341A5WoT//mx/WXFfzhWP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EYycUAAADdAAAADwAAAAAAAAAA&#10;AAAAAAChAgAAZHJzL2Rvd25yZXYueG1sUEsFBgAAAAAEAAQA+QAAAJMDAAAAAA==&#10;" strokecolor="green" strokeweight=".72pt"/>
            <v:shape id="AutoShape 593" o:spid="_x0000_s177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xY8EA&#10;AADdAAAADwAAAGRycy9kb3ducmV2LnhtbERPy6rCMBDdC/5DGOHuNFVUtBrFxxVcCGL1A4ZmbIvN&#10;pDRRq19vLlxwN4fznPmyMaV4UO0Kywr6vQgEcWp1wZmCy3nXnYBwHlljaZkUvMjBctFuzTHW9skn&#10;eiQ+EyGEXYwKcu+rWEqX5mTQ9WxFHLirrQ36AOtM6hqfIdyUchBFY2mw4NCQY0WbnNJbcjcKptSs&#10;XpN1dtj+4mjwPspi5Gyi1E+nWc1AeGr8V/zv3uswfzjuw9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YMWP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594" o:spid="_x0000_s177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RGcQAAADdAAAADwAAAGRycy9kb3ducmV2LnhtbERPS2vCQBC+C/6HZYReRDfGByV1DcFS&#10;sNBDGz14HLLTJDQ7G3ZXTf+9Wyh4m4/vOdt8MJ24kvOtZQWLeQKCuLK65VrB6fg2ewbhA7LGzjIp&#10;+CUP+W482mKm7Y2/6FqGWsQQ9hkqaELoMyl91ZBBP7c9ceS+rTMYInS11A5vMdx0Mk2SjTTYcmxo&#10;sKd9Q9VPeTEKLh/V5zqkr86WOl369+5QTNdnpZ4mQ/ECItAQHuJ/90HH+atNCn/fxB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VEZxAAAAN0AAAAPAAAAAAAAAAAA&#10;AAAAAKECAABkcnMvZG93bnJldi54bWxQSwUGAAAAAAQABAD5AAAAkgMAAAAA&#10;" strokecolor="green" strokeweight="3pt"/>
            <v:line id="Line 595" o:spid="_x0000_s177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OGvsMAAADdAAAADwAAAGRycy9kb3ducmV2LnhtbERP3WrCMBS+F/YO4Qi709RNy9YZyxgo&#10;gsI2twc4NGdtWXNSkrRWn94Ignfn4/s9y3wwjejJ+dqygtk0AUFcWF1zqeD3Zz15AeEDssbGMik4&#10;kYd89TBaYqbtkb+pP4RSxBD2GSqoQmgzKX1RkUE/tS1x5P6sMxgidKXUDo8x3DTyKUlSabDm2FBh&#10;Sx8VFf+Hzijod2eJn3aD687tv6j0r/P9Qiv1OB7e30AEGsJdfHNvdZw/T5/h+k08Qa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hr7DAAAA3QAAAA8AAAAAAAAAAAAA&#10;AAAAoQIAAGRycy9kb3ducmV2LnhtbFBLBQYAAAAABAAEAPkAAACRAwAAAAA=&#10;" strokecolor="green" strokeweight=".72pt"/>
            <v:shape id="AutoShape 596" o:spid="_x0000_s177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8QA&#10;AADdAAAADwAAAGRycy9kb3ducmV2LnhtbERPS2rDMBDdF3oHMYXuarkhCa5jOeTTQBeFULcHGKyJ&#10;ZWqNjKUkTk5fBQLdzeN9p1iOthMnGnzrWMFrkoIgrp1uuVHw8717yUD4gKyxc0wKLuRhWT4+FJhr&#10;d+YvOlWhETGEfY4KTAh9LqWvDVn0ieuJI3dwg8UQ4dBIPeA5httOTtJ0Li22HBsM9rQxVP9WR6vg&#10;jcbVJVs3n9t3nE2ue9nOvKuUen4aVwsQgcbwL767P3ScP51P4fZNPE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vkvv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sz w:val="24"/>
          <w:lang w:val="sk-SK"/>
        </w:rPr>
        <w:t>z učenia sa cudzieho jazyka, využívaní vysokej miery zvedavosti detí, ich túžby skúmať a objavovať. Pri výučbe cudzieho jazyka je dôležité rešpektovať možnosti a schopnosti detí. Predovšetkým je potrebné upriamiť pozornosť na stav a úroveň vývinu poznávacích schopností a osobnostných charakteristík detí v mladšom školskom veku.</w:t>
      </w:r>
    </w:p>
    <w:p w:rsidR="000B2192" w:rsidRPr="00F60297" w:rsidRDefault="000B2192" w:rsidP="00F60297">
      <w:pPr>
        <w:spacing w:line="278" w:lineRule="auto"/>
        <w:ind w:left="838" w:right="852"/>
        <w:jc w:val="both"/>
        <w:rPr>
          <w:rFonts w:ascii="Times New Roman" w:hAnsi="Times New Roman" w:cs="Times New Roman"/>
          <w:sz w:val="24"/>
          <w:lang w:val="sk-SK"/>
        </w:rPr>
      </w:pPr>
      <w:r w:rsidRPr="00F60297">
        <w:rPr>
          <w:rFonts w:ascii="Times New Roman" w:hAnsi="Times New Roman" w:cs="Times New Roman"/>
          <w:sz w:val="24"/>
          <w:lang w:val="sk-SK"/>
        </w:rPr>
        <w:t>Je nevyhnutné zabezpečiť podmienky vyučovania cudzieho jazyka tak, aby sa u žiakov podporovala a rozvíjala:</w:t>
      </w:r>
    </w:p>
    <w:p w:rsidR="000B2192" w:rsidRPr="00F60297" w:rsidRDefault="000B2192" w:rsidP="00F60297">
      <w:pPr>
        <w:pStyle w:val="Odsekzoznamu"/>
        <w:numPr>
          <w:ilvl w:val="0"/>
          <w:numId w:val="13"/>
        </w:numPr>
        <w:tabs>
          <w:tab w:val="left" w:pos="1559"/>
        </w:tabs>
        <w:spacing w:before="196" w:line="276" w:lineRule="auto"/>
        <w:ind w:right="860"/>
        <w:rPr>
          <w:rFonts w:ascii="Times New Roman" w:hAnsi="Times New Roman" w:cs="Times New Roman"/>
          <w:sz w:val="24"/>
          <w:lang w:val="sk-SK"/>
        </w:rPr>
      </w:pPr>
      <w:r w:rsidRPr="00F60297">
        <w:rPr>
          <w:rFonts w:ascii="Times New Roman" w:hAnsi="Times New Roman" w:cs="Times New Roman"/>
          <w:sz w:val="24"/>
          <w:lang w:val="sk-SK"/>
        </w:rPr>
        <w:t>motivácia – učenie sa, získavanie a osvojovanie nových poznatkov a informácií, aktívna spolupráca na činnostiach v triede, tvorivosť,</w:t>
      </w:r>
      <w:r w:rsidRPr="00F60297">
        <w:rPr>
          <w:rFonts w:ascii="Times New Roman" w:hAnsi="Times New Roman" w:cs="Times New Roman"/>
          <w:spacing w:val="-6"/>
          <w:sz w:val="24"/>
          <w:lang w:val="sk-SK"/>
        </w:rPr>
        <w:t xml:space="preserve"> </w:t>
      </w:r>
      <w:r w:rsidRPr="00F60297">
        <w:rPr>
          <w:rFonts w:ascii="Times New Roman" w:hAnsi="Times New Roman" w:cs="Times New Roman"/>
          <w:sz w:val="24"/>
          <w:lang w:val="sk-SK"/>
        </w:rPr>
        <w:t>flexibilita,</w:t>
      </w:r>
    </w:p>
    <w:p w:rsidR="000B2192" w:rsidRPr="00F60297" w:rsidRDefault="000B2192" w:rsidP="00F60297">
      <w:pPr>
        <w:pStyle w:val="Odsekzoznamu"/>
        <w:numPr>
          <w:ilvl w:val="0"/>
          <w:numId w:val="13"/>
        </w:numPr>
        <w:tabs>
          <w:tab w:val="left" w:pos="1559"/>
        </w:tabs>
        <w:spacing w:line="273" w:lineRule="auto"/>
        <w:ind w:right="854"/>
        <w:rPr>
          <w:rFonts w:ascii="Times New Roman" w:hAnsi="Times New Roman" w:cs="Times New Roman"/>
          <w:sz w:val="24"/>
          <w:lang w:val="sk-SK"/>
        </w:rPr>
      </w:pPr>
      <w:r w:rsidRPr="00F60297">
        <w:rPr>
          <w:rFonts w:ascii="Times New Roman" w:hAnsi="Times New Roman" w:cs="Times New Roman"/>
          <w:sz w:val="24"/>
          <w:lang w:val="sk-SK"/>
        </w:rPr>
        <w:t>záujmy – záujem o školu, učenie, predmet cudzí jazyk a ostatné  vyučovacie predmety,</w:t>
      </w:r>
    </w:p>
    <w:p w:rsidR="000B2192" w:rsidRPr="00F60297" w:rsidRDefault="000B2192" w:rsidP="00F60297">
      <w:pPr>
        <w:pStyle w:val="Odsekzoznamu"/>
        <w:numPr>
          <w:ilvl w:val="0"/>
          <w:numId w:val="13"/>
        </w:numPr>
        <w:tabs>
          <w:tab w:val="left" w:pos="1559"/>
        </w:tabs>
        <w:spacing w:before="3" w:line="276" w:lineRule="auto"/>
        <w:ind w:right="857"/>
        <w:jc w:val="both"/>
        <w:rPr>
          <w:rFonts w:ascii="Times New Roman" w:hAnsi="Times New Roman" w:cs="Times New Roman"/>
          <w:sz w:val="24"/>
          <w:lang w:val="sk-SK"/>
        </w:rPr>
      </w:pPr>
      <w:r w:rsidRPr="00F60297">
        <w:rPr>
          <w:rFonts w:ascii="Times New Roman" w:hAnsi="Times New Roman" w:cs="Times New Roman"/>
          <w:sz w:val="24"/>
          <w:lang w:val="sk-SK"/>
        </w:rPr>
        <w:t>osobnostné vlastnosti a prejavy – zodpovednosť, kooperatívnosť, empatia, vôľové a sebaregulačné vlastnosti, emocionálna stabilita, rozvíjanie sebavedomia a pozitívnych postojov,</w:t>
      </w:r>
    </w:p>
    <w:p w:rsidR="000B2192" w:rsidRPr="00F60297" w:rsidRDefault="000B2192" w:rsidP="00F60297">
      <w:pPr>
        <w:pStyle w:val="Odsekzoznamu"/>
        <w:numPr>
          <w:ilvl w:val="0"/>
          <w:numId w:val="13"/>
        </w:numPr>
        <w:tabs>
          <w:tab w:val="left" w:pos="1559"/>
        </w:tabs>
        <w:spacing w:line="276" w:lineRule="auto"/>
        <w:ind w:right="853"/>
        <w:jc w:val="both"/>
        <w:rPr>
          <w:rFonts w:ascii="Times New Roman" w:hAnsi="Times New Roman" w:cs="Times New Roman"/>
          <w:sz w:val="24"/>
          <w:lang w:val="sk-SK"/>
        </w:rPr>
      </w:pPr>
      <w:r w:rsidRPr="00F60297">
        <w:rPr>
          <w:rFonts w:ascii="Times New Roman" w:hAnsi="Times New Roman" w:cs="Times New Roman"/>
          <w:sz w:val="24"/>
          <w:lang w:val="sk-SK"/>
        </w:rPr>
        <w:t>všeobecné rozumové schopnosti – rozvoj foriem myslenia (názorné, logické, abstraktné, kritické), posilňovanie psychických funkcií (vnímanie prostredníctvom rôznych zmyslov, zámerná pozornosť, vizuálna, auditívna, kinestetická pamäť,</w:t>
      </w:r>
      <w:r w:rsidRPr="00F60297">
        <w:rPr>
          <w:rFonts w:ascii="Times New Roman" w:hAnsi="Times New Roman" w:cs="Times New Roman"/>
          <w:spacing w:val="-24"/>
          <w:sz w:val="24"/>
          <w:lang w:val="sk-SK"/>
        </w:rPr>
        <w:t xml:space="preserve"> </w:t>
      </w:r>
      <w:r w:rsidRPr="00F60297">
        <w:rPr>
          <w:rFonts w:ascii="Times New Roman" w:hAnsi="Times New Roman" w:cs="Times New Roman"/>
          <w:sz w:val="24"/>
          <w:lang w:val="sk-SK"/>
        </w:rPr>
        <w:t>reč).</w:t>
      </w:r>
    </w:p>
    <w:p w:rsidR="000B2192" w:rsidRPr="00F60297" w:rsidRDefault="000B2192" w:rsidP="00F60297">
      <w:pPr>
        <w:pStyle w:val="Zkladntext"/>
        <w:spacing w:before="9"/>
        <w:rPr>
          <w:rFonts w:ascii="Times New Roman" w:hAnsi="Times New Roman" w:cs="Times New Roman"/>
          <w:sz w:val="27"/>
          <w:lang w:val="sk-SK"/>
        </w:rPr>
      </w:pPr>
    </w:p>
    <w:p w:rsidR="000B2192" w:rsidRPr="00F60297" w:rsidRDefault="000B2192" w:rsidP="00F60297">
      <w:pPr>
        <w:spacing w:line="276" w:lineRule="auto"/>
        <w:ind w:left="838" w:right="850" w:firstLine="326"/>
        <w:jc w:val="both"/>
        <w:rPr>
          <w:rFonts w:ascii="Times New Roman" w:hAnsi="Times New Roman" w:cs="Times New Roman"/>
          <w:sz w:val="24"/>
          <w:lang w:val="sk-SK"/>
        </w:rPr>
      </w:pPr>
      <w:r w:rsidRPr="00F60297">
        <w:rPr>
          <w:rFonts w:ascii="Times New Roman" w:hAnsi="Times New Roman" w:cs="Times New Roman"/>
          <w:sz w:val="24"/>
          <w:lang w:val="sk-SK"/>
        </w:rPr>
        <w:t>Proces učenia sa cudzieho jazyka u žiakov v primárnom vzdelávaní sa opiera o činnosť žiakov a ich zmyslové vnímanie, ktoré sú základom pre pamäťové a verbálne učenie sa. Zapájanie viacerých zmyslových vnemov pri osvojovaní si učiva podporuje kvalitnejší proces zapamätávania a dlhodobejšie uchovanie vedomostí a zručností. Učenie má názorno- činnostný charakter a využíva názorné učebné pomôcky s možnosťou variabilných aktivít.</w:t>
      </w:r>
    </w:p>
    <w:p w:rsidR="000B2192" w:rsidRPr="00F60297" w:rsidRDefault="000B2192" w:rsidP="00F60297">
      <w:pPr>
        <w:spacing w:before="1" w:line="276" w:lineRule="auto"/>
        <w:ind w:left="838" w:right="857"/>
        <w:jc w:val="both"/>
        <w:rPr>
          <w:rFonts w:ascii="Times New Roman" w:hAnsi="Times New Roman" w:cs="Times New Roman"/>
          <w:sz w:val="24"/>
          <w:lang w:val="sk-SK"/>
        </w:rPr>
      </w:pPr>
      <w:r w:rsidRPr="00F60297">
        <w:rPr>
          <w:rFonts w:ascii="Times New Roman" w:hAnsi="Times New Roman" w:cs="Times New Roman"/>
          <w:sz w:val="24"/>
          <w:lang w:val="sk-SK"/>
        </w:rPr>
        <w:t>Nasledujúce metodicko-didaktické princípy majú význam pre efektívne vyučovanie cudzieho jazyka na prvom stupni základnej školy:</w:t>
      </w:r>
    </w:p>
    <w:p w:rsidR="000B2192" w:rsidRPr="00F60297" w:rsidRDefault="000B2192" w:rsidP="00F60297">
      <w:pPr>
        <w:pStyle w:val="Odsekzoznamu"/>
        <w:numPr>
          <w:ilvl w:val="0"/>
          <w:numId w:val="13"/>
        </w:numPr>
        <w:tabs>
          <w:tab w:val="left" w:pos="1559"/>
        </w:tabs>
        <w:spacing w:before="200"/>
        <w:rPr>
          <w:rFonts w:ascii="Times New Roman" w:hAnsi="Times New Roman" w:cs="Times New Roman"/>
          <w:sz w:val="24"/>
          <w:lang w:val="sk-SK"/>
        </w:rPr>
      </w:pPr>
      <w:r w:rsidRPr="00F60297">
        <w:rPr>
          <w:rFonts w:ascii="Times New Roman" w:hAnsi="Times New Roman" w:cs="Times New Roman"/>
          <w:sz w:val="24"/>
          <w:lang w:val="sk-SK"/>
        </w:rPr>
        <w:t>vyučovanie orientované na žiaka,</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činnostný charakter vyučovania,</w:t>
      </w:r>
    </w:p>
    <w:p w:rsidR="000B2192" w:rsidRPr="00F60297" w:rsidRDefault="000B2192" w:rsidP="00F60297">
      <w:pPr>
        <w:pStyle w:val="Odsekzoznamu"/>
        <w:numPr>
          <w:ilvl w:val="0"/>
          <w:numId w:val="13"/>
        </w:numPr>
        <w:tabs>
          <w:tab w:val="left" w:pos="1559"/>
        </w:tabs>
        <w:spacing w:before="41"/>
        <w:rPr>
          <w:rFonts w:ascii="Times New Roman" w:hAnsi="Times New Roman" w:cs="Times New Roman"/>
          <w:sz w:val="24"/>
          <w:lang w:val="sk-SK"/>
        </w:rPr>
      </w:pPr>
      <w:r w:rsidRPr="00F60297">
        <w:rPr>
          <w:rFonts w:ascii="Times New Roman" w:hAnsi="Times New Roman" w:cs="Times New Roman"/>
          <w:sz w:val="24"/>
          <w:lang w:val="sk-SK"/>
        </w:rPr>
        <w:t>rešpektovanie individuálnych osobitostí</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žiakov,</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pozitívna</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motivácia,</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názornosť a primeranosť</w:t>
      </w:r>
      <w:r w:rsidRPr="00F60297">
        <w:rPr>
          <w:rFonts w:ascii="Times New Roman" w:hAnsi="Times New Roman" w:cs="Times New Roman"/>
          <w:spacing w:val="-6"/>
          <w:sz w:val="24"/>
          <w:lang w:val="sk-SK"/>
        </w:rPr>
        <w:t xml:space="preserve"> </w:t>
      </w:r>
      <w:r w:rsidRPr="00F60297">
        <w:rPr>
          <w:rFonts w:ascii="Times New Roman" w:hAnsi="Times New Roman" w:cs="Times New Roman"/>
          <w:sz w:val="24"/>
          <w:lang w:val="sk-SK"/>
        </w:rPr>
        <w:t>veku,</w:t>
      </w:r>
    </w:p>
    <w:p w:rsidR="000B2192" w:rsidRPr="00F60297" w:rsidRDefault="000B2192" w:rsidP="00F60297">
      <w:pPr>
        <w:pStyle w:val="Odsekzoznamu"/>
        <w:numPr>
          <w:ilvl w:val="0"/>
          <w:numId w:val="13"/>
        </w:numPr>
        <w:tabs>
          <w:tab w:val="left" w:pos="1559"/>
        </w:tabs>
        <w:spacing w:before="41"/>
        <w:rPr>
          <w:rFonts w:ascii="Times New Roman" w:hAnsi="Times New Roman" w:cs="Times New Roman"/>
          <w:sz w:val="24"/>
          <w:lang w:val="sk-SK"/>
        </w:rPr>
      </w:pPr>
      <w:r w:rsidRPr="00F60297">
        <w:rPr>
          <w:rFonts w:ascii="Times New Roman" w:hAnsi="Times New Roman" w:cs="Times New Roman"/>
          <w:sz w:val="24"/>
          <w:lang w:val="sk-SK"/>
        </w:rPr>
        <w:t>časté striedanie organizačných foriem práce v rámci vyučovacej</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hodiny,</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systematické opakovanie,</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tolerovanie chyby ako prirodzenej súčasti učenia sa</w:t>
      </w:r>
      <w:r w:rsidRPr="00F60297">
        <w:rPr>
          <w:rFonts w:ascii="Times New Roman" w:hAnsi="Times New Roman" w:cs="Times New Roman"/>
          <w:spacing w:val="-10"/>
          <w:sz w:val="24"/>
          <w:lang w:val="sk-SK"/>
        </w:rPr>
        <w:t xml:space="preserve"> </w:t>
      </w:r>
      <w:r w:rsidRPr="00F60297">
        <w:rPr>
          <w:rFonts w:ascii="Times New Roman" w:hAnsi="Times New Roman" w:cs="Times New Roman"/>
          <w:sz w:val="24"/>
          <w:lang w:val="sk-SK"/>
        </w:rPr>
        <w:t>jazyka,</w:t>
      </w:r>
    </w:p>
    <w:p w:rsidR="000B2192" w:rsidRPr="00F60297" w:rsidRDefault="000B2192" w:rsidP="00F60297">
      <w:pPr>
        <w:pStyle w:val="Odsekzoznamu"/>
        <w:numPr>
          <w:ilvl w:val="0"/>
          <w:numId w:val="13"/>
        </w:numPr>
        <w:tabs>
          <w:tab w:val="left" w:pos="1559"/>
        </w:tabs>
        <w:spacing w:before="44" w:line="273" w:lineRule="auto"/>
        <w:ind w:right="858"/>
        <w:rPr>
          <w:rFonts w:ascii="Times New Roman" w:hAnsi="Times New Roman" w:cs="Times New Roman"/>
          <w:sz w:val="24"/>
          <w:lang w:val="sk-SK"/>
        </w:rPr>
      </w:pPr>
      <w:r w:rsidRPr="00F60297">
        <w:rPr>
          <w:rFonts w:ascii="Times New Roman" w:hAnsi="Times New Roman" w:cs="Times New Roman"/>
          <w:sz w:val="24"/>
          <w:lang w:val="sk-SK"/>
        </w:rPr>
        <w:t>rozvíjanie komunikačnej kompetencie ako produktu vyučovania, nie domácej prípravy.</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spacing w:before="1"/>
        <w:rPr>
          <w:rFonts w:ascii="Times New Roman" w:hAnsi="Times New Roman" w:cs="Times New Roman"/>
          <w:sz w:val="20"/>
          <w:lang w:val="sk-SK"/>
        </w:rPr>
      </w:pPr>
    </w:p>
    <w:p w:rsidR="000B2192" w:rsidRPr="00F60297" w:rsidRDefault="000B2192" w:rsidP="002E4B11">
      <w:pPr>
        <w:pStyle w:val="Odsekzoznamu"/>
        <w:numPr>
          <w:ilvl w:val="0"/>
          <w:numId w:val="14"/>
        </w:numPr>
        <w:tabs>
          <w:tab w:val="left" w:pos="1559"/>
        </w:tabs>
        <w:spacing w:before="1"/>
        <w:ind w:firstLine="360"/>
        <w:rPr>
          <w:rFonts w:ascii="Times New Roman" w:hAnsi="Times New Roman" w:cs="Times New Roman"/>
          <w:b/>
          <w:sz w:val="24"/>
          <w:lang w:val="sk-SK"/>
        </w:rPr>
      </w:pPr>
      <w:r w:rsidRPr="00F60297">
        <w:rPr>
          <w:rFonts w:ascii="Times New Roman" w:hAnsi="Times New Roman" w:cs="Times New Roman"/>
          <w:b/>
          <w:sz w:val="24"/>
          <w:lang w:val="sk-SK"/>
        </w:rPr>
        <w:t>Kompetencie</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line="276" w:lineRule="auto"/>
        <w:ind w:left="838" w:right="858" w:firstLine="273"/>
        <w:jc w:val="both"/>
        <w:rPr>
          <w:rFonts w:ascii="Times New Roman" w:hAnsi="Times New Roman" w:cs="Times New Roman"/>
          <w:sz w:val="24"/>
          <w:lang w:val="sk-SK"/>
        </w:rPr>
      </w:pPr>
      <w:r w:rsidRPr="00F60297">
        <w:rPr>
          <w:rFonts w:ascii="Times New Roman" w:hAnsi="Times New Roman" w:cs="Times New Roman"/>
          <w:sz w:val="24"/>
          <w:lang w:val="sk-SK"/>
        </w:rPr>
        <w:t>„Používatelia jazyka a učiaci sa jazyk využívajú mnoho kompetencií, ktoré získali vďaka svojim predchádzajúcim skúsenostiam a ktoré môžu aktivovať tak, aby mohli plniť vzdelávacie úlohy a aktivity v komunikačných situáciách, v ktorých sa nachádzajú. Kompetencie sú súhrnom vedomostí, zručností a vlastností, ktoré umožňujú jednotlivcovi konať“ (SERR, 2013, s. 12, 103).</w:t>
      </w:r>
    </w:p>
    <w:p w:rsidR="000B2192" w:rsidRPr="00F60297" w:rsidRDefault="000B2192" w:rsidP="00F60297">
      <w:pPr>
        <w:spacing w:line="276" w:lineRule="auto"/>
        <w:jc w:val="both"/>
        <w:rPr>
          <w:rFonts w:ascii="Times New Roman" w:hAnsi="Times New Roman" w:cs="Times New Roman"/>
          <w:sz w:val="24"/>
          <w:lang w:val="sk-SK"/>
        </w:rPr>
        <w:sectPr w:rsidR="000B2192" w:rsidRPr="00F60297" w:rsidSect="00DA2E3E">
          <w:pgSz w:w="11910" w:h="16840"/>
          <w:pgMar w:top="860" w:right="560" w:bottom="1120" w:left="580" w:header="0" w:footer="884" w:gutter="0"/>
          <w:cols w:space="708"/>
        </w:sectPr>
      </w:pPr>
    </w:p>
    <w:p w:rsidR="000B2192" w:rsidRPr="00F60297" w:rsidRDefault="00403575" w:rsidP="00F60297">
      <w:pPr>
        <w:pStyle w:val="Odsekzoznamu"/>
        <w:numPr>
          <w:ilvl w:val="1"/>
          <w:numId w:val="14"/>
        </w:numPr>
        <w:tabs>
          <w:tab w:val="left" w:pos="1833"/>
        </w:tabs>
        <w:spacing w:before="23"/>
        <w:rPr>
          <w:rFonts w:ascii="Times New Roman" w:hAnsi="Times New Roman" w:cs="Times New Roman"/>
          <w:b/>
          <w:sz w:val="24"/>
          <w:lang w:val="sk-SK"/>
        </w:rPr>
      </w:pPr>
      <w:r>
        <w:rPr>
          <w:noProof/>
          <w:lang w:val="sk-SK" w:eastAsia="sk-SK"/>
        </w:rPr>
        <w:lastRenderedPageBreak/>
        <w:pict>
          <v:group id="Group 597" o:spid="_x0000_s1780" style="position:absolute;left:0;text-align:left;margin-left:24pt;margin-top:24pt;width:547.45pt;height:794.05pt;z-index:-1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BJM6LbxCAAA&#10;zz0AAA4AAAAAAAAAAAAAAAAALgIAAGRycy9lMm9Eb2MueG1sUEsBAi0AFAAGAAgAAAAhAGQQvtrg&#10;AAAACwEAAA8AAAAAAAAAAAAAAAAASwsAAGRycy9kb3ducmV2LnhtbFBLBQYAAAAABAAEAPMAAABY&#10;DAAAAAA=&#10;">
            <v:rect id="Rectangle 598" o:spid="_x0000_s178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5McA&#10;AADdAAAADwAAAGRycy9kb3ducmV2LnhtbESPT2vCQBDF74V+h2UK3uom/ikSXaUIhRakqK33YXdM&#10;QrOzMbtq6qd3DoXeZnhv3vvNYtX7Rl2oi3VgA/kwA0Vsg6u5NPD99fY8AxUTssMmMBn4pQir5ePD&#10;AgsXrryjyz6VSkI4FmigSqkttI62Io9xGFpi0Y6h85hk7UrtOrxKuG/0KMtetMeapaHCltYV2Z/9&#10;2Rto9e5wPoxPn3ajP+z2tsmn62NuzOCpf52DStSnf/Pf9bsT/MlE+OUbGUE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0uTHAAAA3QAAAA8AAAAAAAAAAAAAAAAAmAIAAGRy&#10;cy9kb3ducmV2LnhtbFBLBQYAAAAABAAEAPUAAACMAwAAAAA=&#10;" fillcolor="#d99493" strokecolor="green"/>
            <v:line id="Line 599" o:spid="_x0000_s178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TDsQAAADdAAAADwAAAGRycy9kb3ducmV2LnhtbERPTWvCQBC9F/wPywi9FN2Yqkh0E6Sl&#10;YKEHjR48DtkxCWZnw+6q6b/vFgq9zeN9zqYYTCfu5HxrWcFsmoAgrqxuuVZwOn5MViB8QNbYWSYF&#10;3+ShyEdPG8y0ffCB7mWoRQxhn6GCJoQ+k9JXDRn0U9sTR+5incEQoauldviI4aaTaZIspcGWY0OD&#10;Pb01VF3Lm1Fw+6r2i5C+O1vq9NV/drvty+Ks1PN42K5BBBrCv/jPvdNx/nw+g99v4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MOxAAAAN0AAAAPAAAAAAAAAAAA&#10;AAAAAKECAABkcnMvZG93bnJldi54bWxQSwUGAAAAAAQABAD5AAAAkgMAAAAA&#10;" strokecolor="green" strokeweight="3pt"/>
            <v:line id="Line 600" o:spid="_x0000_s178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RcEAAADdAAAADwAAAGRycy9kb3ducmV2LnhtbERP24rCMBB9X/Afwgi+ranSXbQaRQRF&#10;WGG9fcDQjG2xmZQk1u5+vREW9m0O5zrzZWdq0ZLzlWUFo2ECgji3uuJCweW8eZ+A8AFZY22ZFPyQ&#10;h+Wi9zbHTNsHH6k9hULEEPYZKihDaDIpfV6SQT+0DXHkrtYZDBG6QmqHjxhuajlOkk9psOLYUGJD&#10;65Ly2+luFLRfvxK/7RY3d7c/UOGn6f5DKzXod6sZiEBd+Bf/uXc6zk/TMby+iS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n9FwQAAAN0AAAAPAAAAAAAAAAAAAAAA&#10;AKECAABkcnMvZG93bnJldi54bWxQSwUGAAAAAAQABAD5AAAAjwMAAAAA&#10;" strokecolor="green" strokeweight=".72pt"/>
            <v:rect id="Rectangle 601" o:spid="_x0000_s178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Mk8MA&#10;AADdAAAADwAAAGRycy9kb3ducmV2LnhtbERP24rCMBB9X/Afwgi+rWlXV6QaRQRBQWS9vQ/J2Bab&#10;SbeJ2t2vNwsLvs3hXGc6b20l7tT40rGCtJ+AINbOlJwrOB1X72MQPiAbrByTgh/yMJ913qaYGffg&#10;Pd0PIRcxhH2GCooQ6kxKrwuy6PuuJo7cxTUWQ4RNLk2DjxhuK/mRJCNpseTYUGBNy4L09XCzCmq5&#10;P9/Og++d3sqN/vrdpp/LS6pUr9suJiACteEl/nevTZw/HA7g7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ZMk8MAAADdAAAADwAAAAAAAAAAAAAAAACYAgAAZHJzL2Rv&#10;d25yZXYueG1sUEsFBgAAAAAEAAQA9QAAAIgDAAAAAA==&#10;" fillcolor="#d99493" strokecolor="green"/>
            <v:line id="Line 602" o:spid="_x0000_s178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wlsQAAADdAAAADwAAAGRycy9kb3ducmV2LnhtbERPTWvCQBC9F/oflil4KbppjEVS1xAU&#10;wUIPberB45CdJqHZ2bC7avz3XUHobR7vc1bFaHpxJuc7ywpeZgkI4trqjhsFh+/ddAnCB2SNvWVS&#10;cCUPxfrxYYW5thf+onMVGhFD2OeooA1hyKX0dUsG/cwOxJH7sc5giNA1Uju8xHDTyzRJXqXBjmND&#10;iwNtWqp/q5NRcPqoPxch3Tpb6XTu3/t9+bw4KjV5Gss3EIHG8C++u/c6zs+yDG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TCWxAAAAN0AAAAPAAAAAAAAAAAA&#10;AAAAAKECAABkcnMvZG93bnJldi54bWxQSwUGAAAAAAQABAD5AAAAkgMAAAAA&#10;" strokecolor="green" strokeweight="3pt"/>
            <v:line id="Line 603" o:spid="_x0000_s178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McIAAADdAAAADwAAAGRycy9kb3ducmV2LnhtbERP3WrCMBS+H/gO4Qy8m+mkDleNIoIi&#10;KKidD3Boztqy5qQksVaffhkIuzsf3++ZL3vTiI6cry0reB8lIIgLq2suFVy+Nm9TED4ga2wsk4I7&#10;eVguBi9zzLS98Zm6PJQihrDPUEEVQptJ6YuKDPqRbYkj922dwRChK6V2eIvhppHjJPmQBmuODRW2&#10;tK6o+MmvRkG3f0g82i1uru5wotJ/poeJVmr42q9mIAL14V/8dO90nJ+mE/j7Jp4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nMcIAAADdAAAADwAAAAAAAAAAAAAA&#10;AAChAgAAZHJzL2Rvd25yZXYueG1sUEsFBgAAAAAEAAQA+QAAAJADAAAAAA==&#10;" strokecolor="green" strokeweight=".72pt"/>
            <v:line id="Line 604" o:spid="_x0000_s178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LesMAAADdAAAADwAAAGRycy9kb3ducmV2LnhtbERPTYvCMBC9L/gfwgheZE3tqizVKKII&#10;Ch607mGPQzO2xWZSkqjdf28WFvY2j/c5i1VnGvEg52vLCsajBARxYXXNpYKvy+79E4QPyBoby6Tg&#10;hzyslr23BWbaPvlMjzyUIoawz1BBFUKbSemLigz6kW2JI3e1zmCI0JVSO3zGcNPINElm0mDNsaHC&#10;ljYVFbf8bhTcj8VpGtKts7lOP/yh2a+H02+lBv1uPQcRqAv/4j/3Xsf5k8kMfr+JJ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XC3rDAAAA3QAAAA8AAAAAAAAAAAAA&#10;AAAAoQIAAGRycy9kb3ducmV2LnhtbFBLBQYAAAAABAAEAPkAAACRAwAAAAA=&#10;" strokecolor="green" strokeweight="3pt"/>
            <v:line id="Line 605" o:spid="_x0000_s178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3c3cMAAADdAAAADwAAAGRycy9kb3ducmV2LnhtbERP3WrCMBS+F3yHcITdzVTp5tYZiwiO&#10;wQSd+gCH5tgWm5OSpLXb0y+DgXfn4/s9y3wwjejJ+dqygtk0AUFcWF1zqeB82j6+gPABWWNjmRR8&#10;k4d8NR4tMdP2xl/UH0MpYgj7DBVUIbSZlL6oyKCf2pY4chfrDIYIXSm1w1sMN42cJ8mzNFhzbKiw&#10;pU1FxfXYGQX954/EvX3Hbed2Byr9a7p70ko9TIb1G4hAQ7iL/90fOs5P0wX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d3N3DAAAA3QAAAA8AAAAAAAAAAAAA&#10;AAAAoQIAAGRycy9kb3ducmV2LnhtbFBLBQYAAAAABAAEAPkAAACRAwAAAAA=&#10;" strokecolor="green" strokeweight=".72pt"/>
            <v:shape id="AutoShape 606" o:spid="_x0000_s178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EnsUA&#10;AADdAAAADwAAAGRycy9kb3ducmV2LnhtbESPQWvCQBCF7wX/wzKCt7pRVDS6iloLPQjS1B8wZMck&#10;mJ0N2a3G/vrOQfA2w3vz3jerTedqdaM2VJ4NjIYJKOLc24oLA+efz/c5qBCRLdaeycCDAmzWvbcV&#10;ptbf+ZtuWSyUhHBI0UAZY5NqHfKSHIahb4hFu/jWYZS1LbRt8S7hrtbjJJlphxVLQ4kN7UvKr9mv&#10;M7CgbvuY74rjxwGn47+TrqbBZ8YM+t12CSpSF1/m5/WXFfzJR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8Se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07" o:spid="_x0000_s179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ifCMUAAADdAAAADwAAAGRycy9kb3ducmV2LnhtbERPTWvCQBC9C/0PyxS8lLpp1NJGN0Eq&#10;goIHTXvocchOk2B2Nuyumv77rlDwNo/3OctiMJ24kPOtZQUvkwQEcWV1y7WCr8/N8xsIH5A1dpZJ&#10;wS95KPKH0RIzba98pEsZahFD2GeooAmhz6T0VUMG/cT2xJH7sc5giNDVUju8xnDTyTRJXqXBlmND&#10;gz19NFSdyrNRcN5Xh3lI186WOp36XbddPc2/lRo/DqsFiEBDuIv/3Vsd589m73D7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ifCMUAAADdAAAADwAAAAAAAAAA&#10;AAAAAAChAgAAZHJzL2Rvd25yZXYueG1sUEsFBgAAAAAEAAQA+QAAAJMDAAAAAA==&#10;" strokecolor="green" strokeweight="3pt"/>
            <v:line id="Line 608" o:spid="_x0000_s179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SdMUAAADdAAAADwAAAGRycy9kb3ducmV2LnhtbESP3WrCQBCF7wt9h2UKvaubFi0aXUUE&#10;S0Gh/j3AkB2T0Oxs2F1j9Omdi0LvZjhnzvlmtuhdozoKsfZs4H2QgSIuvK25NHA6rt/GoGJCtth4&#10;JgM3irCYPz/NMLf+ynvqDqlUEsIxRwNVSm2udSwqchgHviUW7eyDwyRrKLUNeJVw1+iPLPvUDmuW&#10;hgpbWlVU/B4uzkC3uWv88V+4voTtjso4GW5H1pjXl345BZWoT//mv+tvK/jDkfDLNzKCn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3SdMUAAADdAAAADwAAAAAAAAAA&#10;AAAAAAChAgAAZHJzL2Rvd25yZXYueG1sUEsFBgAAAAAEAAQA+QAAAJMDAAAAAA==&#10;" strokecolor="green" strokeweight=".72pt"/>
            <v:shape id="AutoShape 609" o:spid="_x0000_s179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3sEA&#10;AADdAAAADwAAAGRycy9kb3ducmV2LnhtbERPzYrCMBC+C75DGMGbpooVrUZR1wUPwrLVBxiasS02&#10;k9Jktfr0G0HwNh/f7yzXranEjRpXWlYwGkYgiDOrS84VnE/fgxkI55E1VpZJwYMcrFfdzhITbe/8&#10;S7fU5yKEsEtQQeF9nUjpsoIMuqGtiQN3sY1BH2CTS93gPYSbSo6jaCoNlhwaCqxpV1B2Tf+Mgjm1&#10;m8dsmx+/9hiPnz+yjJ1Nler32s0ChKfWf8Rv90GH+ZN4B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0+97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Všeobecné</w:t>
      </w:r>
      <w:r w:rsidR="000B2192" w:rsidRPr="00F60297">
        <w:rPr>
          <w:rFonts w:ascii="Times New Roman" w:hAnsi="Times New Roman" w:cs="Times New Roman"/>
          <w:b/>
          <w:spacing w:val="-2"/>
          <w:sz w:val="24"/>
          <w:lang w:val="sk-SK"/>
        </w:rPr>
        <w:t xml:space="preserve"> </w:t>
      </w:r>
      <w:r w:rsidR="000B2192" w:rsidRPr="00F60297">
        <w:rPr>
          <w:rFonts w:ascii="Times New Roman" w:hAnsi="Times New Roman" w:cs="Times New Roman"/>
          <w:b/>
          <w:sz w:val="24"/>
          <w:lang w:val="sk-SK"/>
        </w:rPr>
        <w:t>kompetencie</w:t>
      </w:r>
    </w:p>
    <w:p w:rsidR="000B2192" w:rsidRPr="00F60297" w:rsidRDefault="000B2192" w:rsidP="00F60297">
      <w:pPr>
        <w:spacing w:before="42" w:line="276" w:lineRule="auto"/>
        <w:ind w:left="838" w:right="860" w:firstLine="273"/>
        <w:jc w:val="both"/>
        <w:rPr>
          <w:rFonts w:ascii="Times New Roman" w:hAnsi="Times New Roman" w:cs="Times New Roman"/>
          <w:sz w:val="24"/>
          <w:lang w:val="sk-SK"/>
        </w:rPr>
      </w:pPr>
      <w:r w:rsidRPr="00F60297">
        <w:rPr>
          <w:rFonts w:ascii="Times New Roman" w:hAnsi="Times New Roman" w:cs="Times New Roman"/>
          <w:sz w:val="24"/>
          <w:lang w:val="sk-SK"/>
        </w:rPr>
        <w:t>Všeobecné kompetencie sú tie, ktoré nie sú charakteristické pre jazyk. Zahŕňajú široké spektrum spôsobilostí, ktoré sa týkajú napríklad sebauvedomenia, procesu učenia sa a pod., a sú nevyhnutné pre rôzne činnosti, vrátane jazykových činností (SERR, 2013, s.</w:t>
      </w:r>
      <w:r w:rsidRPr="00F60297">
        <w:rPr>
          <w:rFonts w:ascii="Times New Roman" w:hAnsi="Times New Roman" w:cs="Times New Roman"/>
          <w:spacing w:val="-20"/>
          <w:sz w:val="24"/>
          <w:lang w:val="sk-SK"/>
        </w:rPr>
        <w:t xml:space="preserve"> </w:t>
      </w:r>
      <w:r w:rsidRPr="00F60297">
        <w:rPr>
          <w:rFonts w:ascii="Times New Roman" w:hAnsi="Times New Roman" w:cs="Times New Roman"/>
          <w:sz w:val="24"/>
          <w:lang w:val="sk-SK"/>
        </w:rPr>
        <w:t>12).</w:t>
      </w:r>
    </w:p>
    <w:p w:rsidR="000B2192" w:rsidRPr="00F60297" w:rsidRDefault="000B2192" w:rsidP="00F60297">
      <w:pPr>
        <w:spacing w:before="200"/>
        <w:ind w:left="838"/>
        <w:rPr>
          <w:rFonts w:ascii="Times New Roman" w:hAnsi="Times New Roman" w:cs="Times New Roman"/>
          <w:sz w:val="24"/>
          <w:lang w:val="sk-SK"/>
        </w:rPr>
      </w:pPr>
      <w:r w:rsidRPr="00F60297">
        <w:rPr>
          <w:rFonts w:ascii="Times New Roman" w:hAnsi="Times New Roman" w:cs="Times New Roman"/>
          <w:sz w:val="24"/>
          <w:lang w:val="sk-SK"/>
        </w:rPr>
        <w:t>Žiak dokáže:</w:t>
      </w:r>
    </w:p>
    <w:p w:rsidR="000B2192" w:rsidRPr="00F60297" w:rsidRDefault="000B2192" w:rsidP="00F60297">
      <w:pPr>
        <w:pStyle w:val="Odsekzoznamu"/>
        <w:numPr>
          <w:ilvl w:val="0"/>
          <w:numId w:val="13"/>
        </w:numPr>
        <w:tabs>
          <w:tab w:val="left" w:pos="1559"/>
        </w:tabs>
        <w:spacing w:before="42" w:line="276" w:lineRule="auto"/>
        <w:ind w:right="859"/>
        <w:rPr>
          <w:rFonts w:ascii="Times New Roman" w:hAnsi="Times New Roman" w:cs="Times New Roman"/>
          <w:sz w:val="24"/>
          <w:lang w:val="sk-SK"/>
        </w:rPr>
      </w:pPr>
      <w:r w:rsidRPr="00F60297">
        <w:rPr>
          <w:rFonts w:ascii="Times New Roman" w:hAnsi="Times New Roman" w:cs="Times New Roman"/>
          <w:sz w:val="24"/>
          <w:lang w:val="sk-SK"/>
        </w:rPr>
        <w:t>osvojiť si efektívne stratégie učenia, ktoré vedú k pochopeniu potreby vzdelávania sa v cudzom jazyku,</w:t>
      </w:r>
    </w:p>
    <w:p w:rsidR="000B2192" w:rsidRPr="00F60297" w:rsidRDefault="000B2192" w:rsidP="00F60297">
      <w:pPr>
        <w:pStyle w:val="Odsekzoznamu"/>
        <w:numPr>
          <w:ilvl w:val="0"/>
          <w:numId w:val="13"/>
        </w:numPr>
        <w:tabs>
          <w:tab w:val="left" w:pos="1559"/>
        </w:tabs>
        <w:spacing w:line="304" w:lineRule="exact"/>
        <w:rPr>
          <w:rFonts w:ascii="Times New Roman" w:hAnsi="Times New Roman" w:cs="Times New Roman"/>
          <w:sz w:val="24"/>
          <w:lang w:val="sk-SK"/>
        </w:rPr>
      </w:pPr>
      <w:r w:rsidRPr="00F60297">
        <w:rPr>
          <w:rFonts w:ascii="Times New Roman" w:hAnsi="Times New Roman" w:cs="Times New Roman"/>
          <w:sz w:val="24"/>
          <w:lang w:val="sk-SK"/>
        </w:rPr>
        <w:t>sústrediť sa na prijímanie</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informácií,</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používať získané vedomosti a</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spôsobilosti.</w:t>
      </w:r>
    </w:p>
    <w:p w:rsidR="000B2192" w:rsidRPr="00F60297" w:rsidRDefault="000B2192" w:rsidP="00F60297">
      <w:pPr>
        <w:pStyle w:val="Zkladntext"/>
        <w:spacing w:before="2"/>
        <w:rPr>
          <w:rFonts w:ascii="Times New Roman" w:hAnsi="Times New Roman" w:cs="Times New Roman"/>
          <w:sz w:val="31"/>
          <w:lang w:val="sk-SK"/>
        </w:rPr>
      </w:pPr>
    </w:p>
    <w:p w:rsidR="000B2192" w:rsidRPr="00F60297" w:rsidRDefault="000B2192" w:rsidP="00F60297">
      <w:pPr>
        <w:pStyle w:val="Odsekzoznamu"/>
        <w:numPr>
          <w:ilvl w:val="1"/>
          <w:numId w:val="14"/>
        </w:numPr>
        <w:tabs>
          <w:tab w:val="left" w:pos="1833"/>
        </w:tabs>
        <w:rPr>
          <w:rFonts w:ascii="Times New Roman" w:hAnsi="Times New Roman" w:cs="Times New Roman"/>
          <w:b/>
          <w:sz w:val="24"/>
          <w:lang w:val="sk-SK"/>
        </w:rPr>
      </w:pPr>
      <w:r w:rsidRPr="00F60297">
        <w:rPr>
          <w:rFonts w:ascii="Times New Roman" w:hAnsi="Times New Roman" w:cs="Times New Roman"/>
          <w:b/>
          <w:sz w:val="24"/>
          <w:lang w:val="sk-SK"/>
        </w:rPr>
        <w:t>Komunikačné jazykové</w:t>
      </w:r>
      <w:r w:rsidRPr="00F60297">
        <w:rPr>
          <w:rFonts w:ascii="Times New Roman" w:hAnsi="Times New Roman" w:cs="Times New Roman"/>
          <w:b/>
          <w:spacing w:val="-2"/>
          <w:sz w:val="24"/>
          <w:lang w:val="sk-SK"/>
        </w:rPr>
        <w:t xml:space="preserve"> </w:t>
      </w:r>
      <w:r w:rsidRPr="00F60297">
        <w:rPr>
          <w:rFonts w:ascii="Times New Roman" w:hAnsi="Times New Roman" w:cs="Times New Roman"/>
          <w:b/>
          <w:sz w:val="24"/>
          <w:lang w:val="sk-SK"/>
        </w:rPr>
        <w:t>kompetencie</w:t>
      </w:r>
    </w:p>
    <w:p w:rsidR="000B2192" w:rsidRPr="00F60297" w:rsidRDefault="000B2192" w:rsidP="00F60297">
      <w:pPr>
        <w:spacing w:before="43" w:line="278" w:lineRule="auto"/>
        <w:ind w:left="838" w:right="858"/>
        <w:rPr>
          <w:rFonts w:ascii="Times New Roman" w:hAnsi="Times New Roman" w:cs="Times New Roman"/>
          <w:sz w:val="24"/>
          <w:lang w:val="sk-SK"/>
        </w:rPr>
      </w:pPr>
      <w:r w:rsidRPr="00F60297">
        <w:rPr>
          <w:rFonts w:ascii="Times New Roman" w:hAnsi="Times New Roman" w:cs="Times New Roman"/>
          <w:sz w:val="24"/>
          <w:lang w:val="sk-SK"/>
        </w:rPr>
        <w:t>Komunikačné jazykové kompetencie umožňujú žiakovi konať s použitím konkrétnych gramatických prostriedkov (SERR, 2013, s. 12).</w:t>
      </w:r>
    </w:p>
    <w:p w:rsidR="000B2192" w:rsidRPr="00F60297" w:rsidRDefault="000B2192" w:rsidP="00F60297">
      <w:pPr>
        <w:spacing w:before="195"/>
        <w:ind w:left="838"/>
        <w:rPr>
          <w:rFonts w:ascii="Times New Roman" w:hAnsi="Times New Roman" w:cs="Times New Roman"/>
          <w:sz w:val="24"/>
          <w:lang w:val="sk-SK"/>
        </w:rPr>
      </w:pPr>
      <w:r w:rsidRPr="00F60297">
        <w:rPr>
          <w:rFonts w:ascii="Times New Roman" w:hAnsi="Times New Roman" w:cs="Times New Roman"/>
          <w:sz w:val="24"/>
          <w:lang w:val="sk-SK"/>
        </w:rPr>
        <w:t>Žiak dokáže:</w:t>
      </w:r>
    </w:p>
    <w:p w:rsidR="000B2192" w:rsidRPr="00F60297" w:rsidRDefault="000B2192" w:rsidP="00F60297">
      <w:pPr>
        <w:pStyle w:val="Odsekzoznamu"/>
        <w:numPr>
          <w:ilvl w:val="0"/>
          <w:numId w:val="13"/>
        </w:numPr>
        <w:tabs>
          <w:tab w:val="left" w:pos="1559"/>
        </w:tabs>
        <w:spacing w:before="44" w:line="276" w:lineRule="auto"/>
        <w:ind w:right="860"/>
        <w:rPr>
          <w:rFonts w:ascii="Times New Roman" w:hAnsi="Times New Roman" w:cs="Times New Roman"/>
          <w:sz w:val="24"/>
          <w:lang w:val="sk-SK"/>
        </w:rPr>
      </w:pPr>
      <w:r w:rsidRPr="00F60297">
        <w:rPr>
          <w:rFonts w:ascii="Times New Roman" w:hAnsi="Times New Roman" w:cs="Times New Roman"/>
          <w:sz w:val="24"/>
          <w:lang w:val="sk-SK"/>
        </w:rPr>
        <w:t>používať známe každodenné výrazy, najzákladnejšie slovné spojenia a jednoduché vety a rozumieť im,</w:t>
      </w:r>
    </w:p>
    <w:p w:rsidR="000B2192" w:rsidRPr="00F60297" w:rsidRDefault="000B2192" w:rsidP="00F60297">
      <w:pPr>
        <w:pStyle w:val="Odsekzoznamu"/>
        <w:numPr>
          <w:ilvl w:val="0"/>
          <w:numId w:val="13"/>
        </w:numPr>
        <w:tabs>
          <w:tab w:val="left" w:pos="1559"/>
        </w:tabs>
        <w:spacing w:line="304" w:lineRule="exact"/>
        <w:rPr>
          <w:rFonts w:ascii="Times New Roman" w:hAnsi="Times New Roman" w:cs="Times New Roman"/>
          <w:sz w:val="24"/>
          <w:lang w:val="sk-SK"/>
        </w:rPr>
      </w:pPr>
      <w:r w:rsidRPr="00F60297">
        <w:rPr>
          <w:rFonts w:ascii="Times New Roman" w:hAnsi="Times New Roman" w:cs="Times New Roman"/>
          <w:sz w:val="24"/>
          <w:lang w:val="sk-SK"/>
        </w:rPr>
        <w:t>predstaviť seba a</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iných,</w:t>
      </w:r>
    </w:p>
    <w:p w:rsidR="000B2192" w:rsidRPr="00F60297" w:rsidRDefault="000B2192" w:rsidP="00F60297">
      <w:pPr>
        <w:pStyle w:val="Odsekzoznamu"/>
        <w:numPr>
          <w:ilvl w:val="0"/>
          <w:numId w:val="13"/>
        </w:numPr>
        <w:tabs>
          <w:tab w:val="left" w:pos="1559"/>
        </w:tabs>
        <w:spacing w:before="45"/>
        <w:rPr>
          <w:rFonts w:ascii="Times New Roman" w:hAnsi="Times New Roman" w:cs="Times New Roman"/>
          <w:sz w:val="24"/>
          <w:lang w:val="sk-SK"/>
        </w:rPr>
      </w:pPr>
      <w:r w:rsidRPr="00F60297">
        <w:rPr>
          <w:rFonts w:ascii="Times New Roman" w:hAnsi="Times New Roman" w:cs="Times New Roman"/>
          <w:sz w:val="24"/>
          <w:lang w:val="sk-SK"/>
        </w:rPr>
        <w:t>porozumieť jednoduchým otázkam a odpovedať na</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ne,</w:t>
      </w:r>
    </w:p>
    <w:p w:rsidR="000B2192" w:rsidRPr="00F60297" w:rsidRDefault="000B2192" w:rsidP="00F60297">
      <w:pPr>
        <w:pStyle w:val="Odsekzoznamu"/>
        <w:numPr>
          <w:ilvl w:val="0"/>
          <w:numId w:val="13"/>
        </w:numPr>
        <w:tabs>
          <w:tab w:val="left" w:pos="1559"/>
        </w:tabs>
        <w:spacing w:before="42"/>
        <w:rPr>
          <w:rFonts w:ascii="Times New Roman" w:hAnsi="Times New Roman" w:cs="Times New Roman"/>
          <w:sz w:val="24"/>
          <w:lang w:val="sk-SK"/>
        </w:rPr>
      </w:pPr>
      <w:r w:rsidRPr="00F60297">
        <w:rPr>
          <w:rFonts w:ascii="Times New Roman" w:hAnsi="Times New Roman" w:cs="Times New Roman"/>
          <w:sz w:val="24"/>
          <w:lang w:val="sk-SK"/>
        </w:rPr>
        <w:t>jednoducho opísať seba, svoju rodinu a</w:t>
      </w:r>
      <w:r w:rsidRPr="00F60297">
        <w:rPr>
          <w:rFonts w:ascii="Times New Roman" w:hAnsi="Times New Roman" w:cs="Times New Roman"/>
          <w:spacing w:val="-25"/>
          <w:sz w:val="24"/>
          <w:lang w:val="sk-SK"/>
        </w:rPr>
        <w:t xml:space="preserve"> </w:t>
      </w:r>
      <w:r w:rsidRPr="00F60297">
        <w:rPr>
          <w:rFonts w:ascii="Times New Roman" w:hAnsi="Times New Roman" w:cs="Times New Roman"/>
          <w:sz w:val="24"/>
          <w:lang w:val="sk-SK"/>
        </w:rPr>
        <w:t>kamarátov,</w:t>
      </w:r>
    </w:p>
    <w:p w:rsidR="000B2192" w:rsidRPr="00F60297" w:rsidRDefault="000B2192" w:rsidP="00F60297">
      <w:pPr>
        <w:pStyle w:val="Odsekzoznamu"/>
        <w:numPr>
          <w:ilvl w:val="0"/>
          <w:numId w:val="13"/>
        </w:numPr>
        <w:tabs>
          <w:tab w:val="left" w:pos="1559"/>
        </w:tabs>
        <w:spacing w:before="44" w:line="276" w:lineRule="auto"/>
        <w:ind w:right="853"/>
        <w:jc w:val="both"/>
        <w:rPr>
          <w:rFonts w:ascii="Times New Roman" w:hAnsi="Times New Roman" w:cs="Times New Roman"/>
          <w:sz w:val="24"/>
          <w:lang w:val="sk-SK"/>
        </w:rPr>
      </w:pPr>
      <w:r w:rsidRPr="00F60297">
        <w:rPr>
          <w:rFonts w:ascii="Times New Roman" w:hAnsi="Times New Roman" w:cs="Times New Roman"/>
          <w:sz w:val="24"/>
          <w:lang w:val="sk-SK"/>
        </w:rPr>
        <w:t>dohovoriť sa jednoduchým spôsobom s využívaním prevažne verbálnych, ale aj neverbálnych komunikačných prostriedkov v kontexte každodennej komunikácie a vyjadrenia svojich osobných</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záujmov.</w:t>
      </w:r>
    </w:p>
    <w:p w:rsidR="000B2192" w:rsidRPr="00F60297" w:rsidRDefault="000B2192" w:rsidP="00F60297">
      <w:pPr>
        <w:pStyle w:val="Zkladntext"/>
        <w:spacing w:before="7"/>
        <w:rPr>
          <w:rFonts w:ascii="Times New Roman" w:hAnsi="Times New Roman" w:cs="Times New Roman"/>
          <w:sz w:val="27"/>
          <w:lang w:val="sk-SK"/>
        </w:rPr>
      </w:pPr>
    </w:p>
    <w:p w:rsidR="000B2192" w:rsidRPr="00F60297" w:rsidRDefault="000B2192" w:rsidP="00F60297">
      <w:pPr>
        <w:pStyle w:val="Odsekzoznamu"/>
        <w:numPr>
          <w:ilvl w:val="1"/>
          <w:numId w:val="14"/>
        </w:numPr>
        <w:tabs>
          <w:tab w:val="left" w:pos="1833"/>
        </w:tabs>
        <w:rPr>
          <w:rFonts w:ascii="Times New Roman" w:hAnsi="Times New Roman" w:cs="Times New Roman"/>
          <w:b/>
          <w:sz w:val="24"/>
          <w:lang w:val="sk-SK"/>
        </w:rPr>
      </w:pPr>
      <w:r w:rsidRPr="00F60297">
        <w:rPr>
          <w:rFonts w:ascii="Times New Roman" w:hAnsi="Times New Roman" w:cs="Times New Roman"/>
          <w:b/>
          <w:sz w:val="24"/>
          <w:lang w:val="sk-SK"/>
        </w:rPr>
        <w:t>Jazykové</w:t>
      </w:r>
      <w:r w:rsidRPr="00F60297">
        <w:rPr>
          <w:rFonts w:ascii="Times New Roman" w:hAnsi="Times New Roman" w:cs="Times New Roman"/>
          <w:b/>
          <w:spacing w:val="-2"/>
          <w:sz w:val="24"/>
          <w:lang w:val="sk-SK"/>
        </w:rPr>
        <w:t xml:space="preserve"> </w:t>
      </w:r>
      <w:r w:rsidRPr="00F60297">
        <w:rPr>
          <w:rFonts w:ascii="Times New Roman" w:hAnsi="Times New Roman" w:cs="Times New Roman"/>
          <w:b/>
          <w:sz w:val="24"/>
          <w:lang w:val="sk-SK"/>
        </w:rPr>
        <w:t>kompetencie</w:t>
      </w:r>
    </w:p>
    <w:p w:rsidR="000B2192" w:rsidRPr="00F60297" w:rsidRDefault="000B2192" w:rsidP="00F60297">
      <w:pPr>
        <w:spacing w:before="43"/>
        <w:ind w:left="838"/>
        <w:rPr>
          <w:rFonts w:ascii="Times New Roman" w:hAnsi="Times New Roman" w:cs="Times New Roman"/>
          <w:sz w:val="24"/>
          <w:lang w:val="sk-SK"/>
        </w:rPr>
      </w:pPr>
      <w:r w:rsidRPr="00F60297">
        <w:rPr>
          <w:rFonts w:ascii="Times New Roman" w:hAnsi="Times New Roman" w:cs="Times New Roman"/>
          <w:sz w:val="24"/>
          <w:lang w:val="sk-SK"/>
        </w:rPr>
        <w:t>Žiak dokáže:</w:t>
      </w:r>
    </w:p>
    <w:p w:rsidR="000B2192" w:rsidRPr="00F60297" w:rsidRDefault="000B2192" w:rsidP="00F60297">
      <w:pPr>
        <w:pStyle w:val="Odsekzoznamu"/>
        <w:numPr>
          <w:ilvl w:val="0"/>
          <w:numId w:val="13"/>
        </w:numPr>
        <w:tabs>
          <w:tab w:val="left" w:pos="1559"/>
        </w:tabs>
        <w:spacing w:before="44" w:line="273" w:lineRule="auto"/>
        <w:ind w:right="861"/>
        <w:rPr>
          <w:rFonts w:ascii="Times New Roman" w:hAnsi="Times New Roman" w:cs="Times New Roman"/>
          <w:sz w:val="24"/>
          <w:lang w:val="sk-SK"/>
        </w:rPr>
      </w:pPr>
      <w:r w:rsidRPr="00F60297">
        <w:rPr>
          <w:rFonts w:ascii="Times New Roman" w:hAnsi="Times New Roman" w:cs="Times New Roman"/>
          <w:sz w:val="24"/>
          <w:lang w:val="sk-SK"/>
        </w:rPr>
        <w:t>používať iba najzákladnejší rozsah jednoduchých slov a výrazov týkajúcich sa jeho osoby a</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záujmov,</w:t>
      </w:r>
    </w:p>
    <w:p w:rsidR="000B2192" w:rsidRPr="00F60297" w:rsidRDefault="000B2192" w:rsidP="00F60297">
      <w:pPr>
        <w:pStyle w:val="Odsekzoznamu"/>
        <w:numPr>
          <w:ilvl w:val="0"/>
          <w:numId w:val="13"/>
        </w:numPr>
        <w:tabs>
          <w:tab w:val="left" w:pos="1559"/>
        </w:tabs>
        <w:spacing w:before="3"/>
        <w:rPr>
          <w:rFonts w:ascii="Times New Roman" w:hAnsi="Times New Roman" w:cs="Times New Roman"/>
          <w:sz w:val="24"/>
          <w:lang w:val="sk-SK"/>
        </w:rPr>
      </w:pPr>
      <w:r w:rsidRPr="00F60297">
        <w:rPr>
          <w:rFonts w:ascii="Times New Roman" w:hAnsi="Times New Roman" w:cs="Times New Roman"/>
          <w:sz w:val="24"/>
          <w:lang w:val="sk-SK"/>
        </w:rPr>
        <w:t>používať základný repertoár slovnej zásoby, izolovaných slov a slovných</w:t>
      </w:r>
      <w:r w:rsidRPr="00F60297">
        <w:rPr>
          <w:rFonts w:ascii="Times New Roman" w:hAnsi="Times New Roman" w:cs="Times New Roman"/>
          <w:spacing w:val="-9"/>
          <w:sz w:val="24"/>
          <w:lang w:val="sk-SK"/>
        </w:rPr>
        <w:t xml:space="preserve"> </w:t>
      </w:r>
      <w:r w:rsidRPr="00F60297">
        <w:rPr>
          <w:rFonts w:ascii="Times New Roman" w:hAnsi="Times New Roman" w:cs="Times New Roman"/>
          <w:sz w:val="24"/>
          <w:lang w:val="sk-SK"/>
        </w:rPr>
        <w:t>spojení,</w:t>
      </w:r>
    </w:p>
    <w:p w:rsidR="000B2192" w:rsidRPr="00F60297" w:rsidRDefault="000B2192" w:rsidP="00F60297">
      <w:pPr>
        <w:pStyle w:val="Odsekzoznamu"/>
        <w:numPr>
          <w:ilvl w:val="0"/>
          <w:numId w:val="13"/>
        </w:numPr>
        <w:tabs>
          <w:tab w:val="left" w:pos="1559"/>
        </w:tabs>
        <w:spacing w:before="42"/>
        <w:rPr>
          <w:rFonts w:ascii="Times New Roman" w:hAnsi="Times New Roman" w:cs="Times New Roman"/>
          <w:sz w:val="24"/>
          <w:lang w:val="sk-SK"/>
        </w:rPr>
      </w:pPr>
      <w:r w:rsidRPr="00F60297">
        <w:rPr>
          <w:rFonts w:ascii="Times New Roman" w:hAnsi="Times New Roman" w:cs="Times New Roman"/>
          <w:sz w:val="24"/>
          <w:lang w:val="sk-SK"/>
        </w:rPr>
        <w:t>ovládať výslovnosť obmedzeného repertoáru naučenej slovnej</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zásoby,</w:t>
      </w:r>
    </w:p>
    <w:p w:rsidR="000B2192" w:rsidRPr="00F60297" w:rsidRDefault="000B2192" w:rsidP="00F60297">
      <w:pPr>
        <w:pStyle w:val="Odsekzoznamu"/>
        <w:numPr>
          <w:ilvl w:val="0"/>
          <w:numId w:val="13"/>
        </w:numPr>
        <w:tabs>
          <w:tab w:val="left" w:pos="1559"/>
        </w:tabs>
        <w:spacing w:before="45"/>
        <w:rPr>
          <w:rFonts w:ascii="Times New Roman" w:hAnsi="Times New Roman" w:cs="Times New Roman"/>
          <w:sz w:val="24"/>
          <w:lang w:val="sk-SK"/>
        </w:rPr>
      </w:pPr>
      <w:r w:rsidRPr="00F60297">
        <w:rPr>
          <w:rFonts w:ascii="Times New Roman" w:hAnsi="Times New Roman" w:cs="Times New Roman"/>
          <w:sz w:val="24"/>
          <w:lang w:val="sk-SK"/>
        </w:rPr>
        <w:t>odpísať známe slová, krátke slovné spojenia a</w:t>
      </w:r>
      <w:r w:rsidRPr="00F60297">
        <w:rPr>
          <w:rFonts w:ascii="Times New Roman" w:hAnsi="Times New Roman" w:cs="Times New Roman"/>
          <w:spacing w:val="-8"/>
          <w:sz w:val="24"/>
          <w:lang w:val="sk-SK"/>
        </w:rPr>
        <w:t xml:space="preserve"> </w:t>
      </w:r>
      <w:r w:rsidRPr="00F60297">
        <w:rPr>
          <w:rFonts w:ascii="Times New Roman" w:hAnsi="Times New Roman" w:cs="Times New Roman"/>
          <w:sz w:val="24"/>
          <w:lang w:val="sk-SK"/>
        </w:rPr>
        <w:t>vety,</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vyhláskovať svoje meno,</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adresu.</w:t>
      </w:r>
    </w:p>
    <w:p w:rsidR="000B2192" w:rsidRPr="00F60297" w:rsidRDefault="000B2192" w:rsidP="00F60297">
      <w:pPr>
        <w:pStyle w:val="Zkladntext"/>
        <w:spacing w:before="2"/>
        <w:rPr>
          <w:rFonts w:ascii="Times New Roman" w:hAnsi="Times New Roman" w:cs="Times New Roman"/>
          <w:sz w:val="31"/>
          <w:lang w:val="sk-SK"/>
        </w:rPr>
      </w:pPr>
    </w:p>
    <w:p w:rsidR="000B2192" w:rsidRPr="00F60297" w:rsidRDefault="000B2192" w:rsidP="00F60297">
      <w:pPr>
        <w:pStyle w:val="Odsekzoznamu"/>
        <w:numPr>
          <w:ilvl w:val="1"/>
          <w:numId w:val="14"/>
        </w:numPr>
        <w:tabs>
          <w:tab w:val="left" w:pos="1833"/>
        </w:tabs>
        <w:rPr>
          <w:rFonts w:ascii="Times New Roman" w:hAnsi="Times New Roman" w:cs="Times New Roman"/>
          <w:b/>
          <w:sz w:val="24"/>
          <w:lang w:val="sk-SK"/>
        </w:rPr>
      </w:pPr>
      <w:r w:rsidRPr="00F60297">
        <w:rPr>
          <w:rFonts w:ascii="Times New Roman" w:hAnsi="Times New Roman" w:cs="Times New Roman"/>
          <w:b/>
          <w:sz w:val="24"/>
          <w:lang w:val="sk-SK"/>
        </w:rPr>
        <w:t>Sociolingválne</w:t>
      </w:r>
      <w:r w:rsidRPr="00F60297">
        <w:rPr>
          <w:rFonts w:ascii="Times New Roman" w:hAnsi="Times New Roman" w:cs="Times New Roman"/>
          <w:b/>
          <w:spacing w:val="-2"/>
          <w:sz w:val="24"/>
          <w:lang w:val="sk-SK"/>
        </w:rPr>
        <w:t xml:space="preserve"> </w:t>
      </w:r>
      <w:r w:rsidRPr="00F60297">
        <w:rPr>
          <w:rFonts w:ascii="Times New Roman" w:hAnsi="Times New Roman" w:cs="Times New Roman"/>
          <w:b/>
          <w:sz w:val="24"/>
          <w:lang w:val="sk-SK"/>
        </w:rPr>
        <w:t>kompetencie</w:t>
      </w:r>
    </w:p>
    <w:p w:rsidR="000B2192" w:rsidRPr="00F60297" w:rsidRDefault="000B2192" w:rsidP="00F60297">
      <w:pPr>
        <w:spacing w:before="42"/>
        <w:ind w:left="838"/>
        <w:rPr>
          <w:rFonts w:ascii="Times New Roman" w:hAnsi="Times New Roman" w:cs="Times New Roman"/>
          <w:sz w:val="24"/>
          <w:lang w:val="sk-SK"/>
        </w:rPr>
      </w:pPr>
      <w:r w:rsidRPr="00F60297">
        <w:rPr>
          <w:rFonts w:ascii="Times New Roman" w:hAnsi="Times New Roman" w:cs="Times New Roman"/>
          <w:sz w:val="24"/>
          <w:lang w:val="sk-SK"/>
        </w:rPr>
        <w:t>Žiak dokáže:</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nadviazať základnú spoločenskú komunikáciu,</w:t>
      </w:r>
    </w:p>
    <w:p w:rsidR="000B2192" w:rsidRPr="00F60297" w:rsidRDefault="000B2192" w:rsidP="00F60297">
      <w:pPr>
        <w:pStyle w:val="Odsekzoznamu"/>
        <w:numPr>
          <w:ilvl w:val="0"/>
          <w:numId w:val="13"/>
        </w:numPr>
        <w:tabs>
          <w:tab w:val="left" w:pos="1559"/>
        </w:tabs>
        <w:spacing w:before="42"/>
        <w:rPr>
          <w:rFonts w:ascii="Times New Roman" w:hAnsi="Times New Roman" w:cs="Times New Roman"/>
          <w:sz w:val="24"/>
          <w:lang w:val="sk-SK"/>
        </w:rPr>
      </w:pPr>
      <w:r w:rsidRPr="00F60297">
        <w:rPr>
          <w:rFonts w:ascii="Times New Roman" w:hAnsi="Times New Roman" w:cs="Times New Roman"/>
          <w:sz w:val="24"/>
          <w:lang w:val="sk-SK"/>
        </w:rPr>
        <w:t>pozdraviť sa, rozlúčiť sa, predstaviť sa, poďakovať sa,</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atď.</w:t>
      </w:r>
    </w:p>
    <w:p w:rsidR="000B2192" w:rsidRPr="00F60297" w:rsidRDefault="000B2192" w:rsidP="00F60297">
      <w:pPr>
        <w:pStyle w:val="Zkladntext"/>
        <w:spacing w:before="2"/>
        <w:rPr>
          <w:rFonts w:ascii="Times New Roman" w:hAnsi="Times New Roman" w:cs="Times New Roman"/>
          <w:sz w:val="31"/>
          <w:lang w:val="sk-SK"/>
        </w:rPr>
      </w:pPr>
    </w:p>
    <w:p w:rsidR="000B2192" w:rsidRPr="00F60297" w:rsidRDefault="000B2192" w:rsidP="00F60297">
      <w:pPr>
        <w:pStyle w:val="Odsekzoznamu"/>
        <w:numPr>
          <w:ilvl w:val="1"/>
          <w:numId w:val="14"/>
        </w:numPr>
        <w:tabs>
          <w:tab w:val="left" w:pos="1833"/>
        </w:tabs>
        <w:rPr>
          <w:rFonts w:ascii="Times New Roman" w:hAnsi="Times New Roman" w:cs="Times New Roman"/>
          <w:b/>
          <w:sz w:val="24"/>
          <w:lang w:val="sk-SK"/>
        </w:rPr>
      </w:pPr>
      <w:r w:rsidRPr="00F60297">
        <w:rPr>
          <w:rFonts w:ascii="Times New Roman" w:hAnsi="Times New Roman" w:cs="Times New Roman"/>
          <w:b/>
          <w:sz w:val="24"/>
          <w:lang w:val="sk-SK"/>
        </w:rPr>
        <w:t>Pragmatické</w:t>
      </w:r>
      <w:r w:rsidRPr="00F60297">
        <w:rPr>
          <w:rFonts w:ascii="Times New Roman" w:hAnsi="Times New Roman" w:cs="Times New Roman"/>
          <w:b/>
          <w:spacing w:val="-1"/>
          <w:sz w:val="24"/>
          <w:lang w:val="sk-SK"/>
        </w:rPr>
        <w:t xml:space="preserve"> </w:t>
      </w:r>
      <w:r w:rsidRPr="00F60297">
        <w:rPr>
          <w:rFonts w:ascii="Times New Roman" w:hAnsi="Times New Roman" w:cs="Times New Roman"/>
          <w:b/>
          <w:sz w:val="24"/>
          <w:lang w:val="sk-SK"/>
        </w:rPr>
        <w:t>kompetencie</w:t>
      </w:r>
    </w:p>
    <w:p w:rsidR="000B2192" w:rsidRPr="00F60297" w:rsidRDefault="000B2192" w:rsidP="00F60297">
      <w:pPr>
        <w:spacing w:before="45"/>
        <w:ind w:left="838"/>
        <w:rPr>
          <w:rFonts w:ascii="Times New Roman" w:hAnsi="Times New Roman" w:cs="Times New Roman"/>
          <w:sz w:val="24"/>
          <w:lang w:val="sk-SK"/>
        </w:rPr>
      </w:pPr>
      <w:r w:rsidRPr="00F60297">
        <w:rPr>
          <w:rFonts w:ascii="Times New Roman" w:hAnsi="Times New Roman" w:cs="Times New Roman"/>
          <w:sz w:val="24"/>
          <w:lang w:val="sk-SK"/>
        </w:rPr>
        <w:t>Žiak dokáže:</w:t>
      </w:r>
    </w:p>
    <w:p w:rsidR="000B2192" w:rsidRPr="00F60297" w:rsidRDefault="000B2192" w:rsidP="00F60297">
      <w:pPr>
        <w:pStyle w:val="Odsekzoznamu"/>
        <w:numPr>
          <w:ilvl w:val="0"/>
          <w:numId w:val="13"/>
        </w:numPr>
        <w:tabs>
          <w:tab w:val="left" w:pos="1559"/>
        </w:tabs>
        <w:spacing w:before="43"/>
        <w:rPr>
          <w:rFonts w:ascii="Times New Roman" w:hAnsi="Times New Roman" w:cs="Times New Roman"/>
          <w:sz w:val="24"/>
          <w:lang w:val="sk-SK"/>
        </w:rPr>
      </w:pPr>
      <w:r w:rsidRPr="00F60297">
        <w:rPr>
          <w:rFonts w:ascii="Times New Roman" w:hAnsi="Times New Roman" w:cs="Times New Roman"/>
          <w:sz w:val="24"/>
          <w:lang w:val="sk-SK"/>
        </w:rPr>
        <w:t>spájať</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písmená,</w:t>
      </w:r>
    </w:p>
    <w:p w:rsidR="000B2192" w:rsidRPr="00F60297" w:rsidRDefault="000B2192" w:rsidP="00F60297">
      <w:pPr>
        <w:pStyle w:val="Odsekzoznamu"/>
        <w:numPr>
          <w:ilvl w:val="0"/>
          <w:numId w:val="13"/>
        </w:numPr>
        <w:tabs>
          <w:tab w:val="left" w:pos="1559"/>
        </w:tabs>
        <w:spacing w:before="45"/>
        <w:rPr>
          <w:rFonts w:ascii="Times New Roman" w:hAnsi="Times New Roman" w:cs="Times New Roman"/>
          <w:sz w:val="24"/>
          <w:lang w:val="sk-SK"/>
        </w:rPr>
      </w:pPr>
      <w:r w:rsidRPr="00F60297">
        <w:rPr>
          <w:rFonts w:ascii="Times New Roman" w:hAnsi="Times New Roman" w:cs="Times New Roman"/>
          <w:sz w:val="24"/>
          <w:lang w:val="sk-SK"/>
        </w:rPr>
        <w:t>spájať slová pomocou spojovacích výrazov, napr. „a“,</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„alebo“.</w:t>
      </w:r>
    </w:p>
    <w:p w:rsidR="000B2192" w:rsidRPr="00F60297" w:rsidRDefault="000B2192" w:rsidP="00F60297">
      <w:pPr>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2E4B11">
      <w:pPr>
        <w:pStyle w:val="Odsekzoznamu"/>
        <w:numPr>
          <w:ilvl w:val="0"/>
          <w:numId w:val="14"/>
        </w:numPr>
        <w:tabs>
          <w:tab w:val="left" w:pos="1614"/>
        </w:tabs>
        <w:spacing w:before="23"/>
        <w:ind w:left="1614" w:hanging="416"/>
        <w:rPr>
          <w:rFonts w:ascii="Times New Roman" w:hAnsi="Times New Roman" w:cs="Times New Roman"/>
          <w:b/>
          <w:sz w:val="24"/>
          <w:lang w:val="sk-SK"/>
        </w:rPr>
      </w:pPr>
      <w:r>
        <w:rPr>
          <w:noProof/>
          <w:lang w:val="sk-SK" w:eastAsia="sk-SK"/>
        </w:rPr>
        <w:lastRenderedPageBreak/>
        <w:pict>
          <v:group id="Group 610" o:spid="_x0000_s1793" style="position:absolute;left:0;text-align:left;margin-left:24pt;margin-top:24pt;width:547.45pt;height:794.05pt;z-index:-13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">
            <v:rect id="Rectangle 611" o:spid="_x0000_s179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vMMQA&#10;AADdAAAADwAAAGRycy9kb3ducmV2LnhtbERP22oCMRB9L/gPYYS+1ezaVmXdKCIUWpBSb+9DMnvB&#10;zWS7ibr1602h0Lc5nOvky9424kKdrx0rSEcJCGLtTM2lgsP+7WkGwgdkg41jUvBDHpaLwUOOmXFX&#10;3tJlF0oRQ9hnqKAKoc2k9Loii37kWuLIFa6zGCLsSmk6vMZw28hxkkykxZpjQ4UtrSvSp93ZKmjl&#10;9ng+Pn9/6o380F+3Tfq6LlKlHof9ag4iUB/+xX/udxPnv4yn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rzDEAAAA3QAAAA8AAAAAAAAAAAAAAAAAmAIAAGRycy9k&#10;b3ducmV2LnhtbFBLBQYAAAAABAAEAPUAAACJAwAAAAA=&#10;" fillcolor="#d99493" strokecolor="green"/>
            <v:line id="Line 612" o:spid="_x0000_s179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fM8cAAADdAAAADwAAAGRycy9kb3ducmV2LnhtbESPQWvCQBCF7wX/wzKFXkrdGGspqauI&#10;UlDoQdMeehyy0yQ0Oxt2V43/3jkI3mZ4b977Zr4cXKdOFGLr2cBknIEirrxtuTbw8/358g4qJmSL&#10;nWcycKEIy8XoYY6F9Wc+0KlMtZIQjgUaaFLqC61j1ZDDOPY9sWh/PjhMsoZa24BnCXedzrPsTTts&#10;WRoa7GndUPVfHp2B41e1n6V8E3xp82ncddvV8+zXmKfHYfUBKtGQ7ubb9dYK/msu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98zxwAAAN0AAAAPAAAAAAAA&#10;AAAAAAAAAKECAABkcnMvZG93bnJldi54bWxQSwUGAAAAAAQABAD5AAAAlQMAAAAA&#10;" strokecolor="green" strokeweight="3pt"/>
            <v:line id="Line 613" o:spid="_x0000_s179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IlMEAAADdAAAADwAAAGRycy9kb3ducmV2LnhtbERP24rCMBB9X/Afwgi+ramii3aNIoIi&#10;KHjbDxia2bZsMylJrNWvN4Kwb3M415ktWlOJhpwvLSsY9BMQxJnVJecKfi7rzwkIH5A1VpZJwZ08&#10;LOadjxmm2t74RM055CKGsE9RQRFCnUrps4IM+r6tiSP3a53BEKHLpXZ4i+GmksMk+ZIGS44NBda0&#10;Kij7O1+Ngmb3kHiwG1xf3f5IuZ+O9mOtVK/bLr9BBGrDv/jt3uo4fzScwuube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0QiUwQAAAN0AAAAPAAAAAAAAAAAAAAAA&#10;AKECAABkcnMvZG93bnJldi54bWxQSwUGAAAAAAQABAD5AAAAjwMAAAAA&#10;" strokecolor="green" strokeweight=".72pt"/>
            <v:rect id="Rectangle 614" o:spid="_x0000_s179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hmcYA&#10;AADdAAAADwAAAGRycy9kb3ducmV2LnhtbESPQWvCQBCF74X+h2WE3uomtRWJrlKEQgsi1db7sDsm&#10;wexsml019dc7B8HbDO/Ne9/MFr1v1Im6WAc2kA8zUMQ2uJpLA78/H88TUDEhO2wCk4F/irCYPz7M&#10;sHDhzBs6bVOpJIRjgQaqlNpC62gr8hiHoSUWbR86j0nWrtSuw7OE+0a/ZNlYe6xZGipsaVmRPWyP&#10;3kCrN7vjbvS3tiv9Zb8vq/xtuc+NeRr071NQifp0N9+uP53gv46EX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KhmcYAAADdAAAADwAAAAAAAAAAAAAAAACYAgAAZHJz&#10;L2Rvd25yZXYueG1sUEsFBgAAAAAEAAQA9QAAAIsDAAAAAA==&#10;" fillcolor="#d99493" strokecolor="green"/>
            <v:line id="Line 615" o:spid="_x0000_s179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gc8MAAADdAAAADwAAAGRycy9kb3ducmV2LnhtbERPTYvCMBC9C/6HMMJeZE2tukg1iigL&#10;LuxB6x72ODRjW2wmJYla/71ZWPA2j/c5y3VnGnEj52vLCsajBARxYXXNpYKf0+f7HIQPyBoby6Tg&#10;QR7Wq35viZm2dz7SLQ+liCHsM1RQhdBmUvqiIoN+ZFviyJ2tMxgidKXUDu8x3DQyTZIPabDm2FBh&#10;S9uKikt+NQqu38VhFtKds7lOJ/6r2W+Gs1+l3gbdZgEiUBde4n/3Xsf508kY/r6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44HPDAAAA3QAAAA8AAAAAAAAAAAAA&#10;AAAAoQIAAGRycy9kb3ducmV2LnhtbFBLBQYAAAAABAAEAPkAAACRAwAAAAA=&#10;" strokecolor="green" strokeweight="3pt"/>
            <v:line id="Line 616" o:spid="_x0000_s179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wMOMMAAADdAAAADwAAAGRycy9kb3ducmV2LnhtbERP3WrCMBS+F3yHcITdremcDq2mZQwc&#10;woRt6gMcmmNb1pyUJNbOp1+EgXfn4/s962IwrejJ+caygqckBUFcWt1wpeB42DwuQPiArLG1TAp+&#10;yUORj0drzLS98Df1+1CJGMI+QwV1CF0mpS9rMugT2xFH7mSdwRChq6R2eInhppXTNH2RBhuODTV2&#10;9FZT+bM/GwX9x1Xip33Hzdntvqjyy9lurpV6mAyvKxCBhnAX/7u3Os6fPU/h9k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sDDjDAAAA3QAAAA8AAAAAAAAAAAAA&#10;AAAAoQIAAGRycy9kb3ducmV2LnhtbFBLBQYAAAAABAAEAPkAAACRAwAAAAA=&#10;" strokecolor="green" strokeweight=".72pt"/>
            <v:line id="Line 617" o:spid="_x0000_s180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bn8QAAADdAAAADwAAAGRycy9kb3ducmV2LnhtbERPTWvCQBC9C/0PyxR6Ed000SKpawgt&#10;BQseNPXgcchOk9DsbNhdNf333YLgbR7vc9bFaHpxIec7ywqe5wkI4trqjhsFx6+P2QqED8gae8uk&#10;4Jc8FJuHyRpzba98oEsVGhFD2OeooA1hyKX0dUsG/dwOxJH7ts5giNA1Uju8xnDTyzRJXqTBjmND&#10;iwO9tVT/VGej4Lyr98uQvjtb6TTzn/22nC5PSj09juUriEBjuItv7q2O8xdZBv/fxB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ufxAAAAN0AAAAPAAAAAAAAAAAA&#10;AAAAAKECAABkcnMvZG93bnJldi54bWxQSwUGAAAAAAQABAD5AAAAkgMAAAAA&#10;" strokecolor="green" strokeweight="3pt"/>
            <v:line id="Line 618" o:spid="_x0000_s180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x18MAAADdAAAADwAAAGRycy9kb3ducmV2LnhtbERP3WrCMBS+H/gO4Qi7m6lbla0zFhk4&#10;hAk69QEOzbEtNiclSWvn0y/CYHfn4/s9i3wwjejJ+dqygukkAUFcWF1zqeB0XD+9gvABWWNjmRT8&#10;kId8OXpYYKbtlb+pP4RSxBD2GSqoQmgzKX1RkUE/sS1x5M7WGQwRulJqh9cYbhr5nCRzabDm2FBh&#10;Sx8VFZdDZxT0XzeJO/uJ685t91T6t3Q700o9jofVO4hAQ/gX/7k3Os5PX1K4fx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JMdfDAAAA3QAAAA8AAAAAAAAAAAAA&#10;AAAAoQIAAGRycy9kb3ducmV2LnhtbFBLBQYAAAAABAAEAPkAAACRAwAAAAA=&#10;" strokecolor="green" strokeweight=".72pt"/>
            <v:shape id="AutoShape 619" o:spid="_x0000_s180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YfcQA&#10;AADdAAAADwAAAGRycy9kb3ducmV2LnhtbERP22rCQBB9L/gPywh9042pKRpdRdsKfSiUpv2AITsm&#10;wexsyG5z8evdgtC3OZzrbPeDqUVHrassK1jMIxDEudUVFwp+vk+zFQjnkTXWlknBSA72u8nDFlNt&#10;e/6iLvOFCCHsUlRQet+kUrq8JINubhviwJ1ta9AH2BZSt9iHcFPLOIqepcGKQ0OJDb2UlF+yX6Ng&#10;TcNhXB2Lj9c3TOLrp6wSZzOlHqfDYQPC0+D/xXf3uw7zl08J/H0TT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GH3EAAAA3Q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20" o:spid="_x0000_s180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4B8QAAADdAAAADwAAAGRycy9kb3ducmV2LnhtbERPTWvCQBC9F/wPyxR6KboxNiLRVUQp&#10;WPCg0YPHITsmodnZsLtq+u+7BaG3ebzPWax604o7Od9YVjAeJSCIS6sbrhScT5/DGQgfkDW2lknB&#10;D3lYLQcvC8y1ffCR7kWoRAxhn6OCOoQul9KXNRn0I9sRR+5qncEQoaukdviI4aaVaZJMpcGGY0ON&#10;HW1qKr+Lm1Fw25eHLKRbZwudTvxXu1u/Zxel3l779RxEoD78i5/unY7zPyZT+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XgHxAAAAN0AAAAPAAAAAAAAAAAA&#10;AAAAAKECAABkcnMvZG93bnJldi54bWxQSwUGAAAAAAQABAD5AAAAkgMAAAAA&#10;" strokecolor="green" strokeweight="3pt"/>
            <v:line id="Line 621" o:spid="_x0000_s180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voMMAAADdAAAADwAAAGRycy9kb3ducmV2LnhtbERP22rCQBB9F/yHZYS+6ab10hrdhCJY&#10;Cgq11g8YsmMSmp0Nu2tM+/VdoeDbHM511nlvGtGR87VlBY+TBARxYXXNpYLT13b8AsIHZI2NZVLw&#10;Qx7ybDhYY6rtlT+pO4ZSxBD2KSqoQmhTKX1RkUE/sS1x5M7WGQwRulJqh9cYbhr5lCQLabDm2FBh&#10;S5uKiu/jxSjodr8SP+wbbi9uf6DSL2f7uVbqYdS/rkAE6sNd/O9+13H+bPoMt2/iC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br6DDAAAA3QAAAA8AAAAAAAAAAAAA&#10;AAAAoQIAAGRycy9kb3ducmV2LnhtbFBLBQYAAAAABAAEAPkAAACRAwAAAAA=&#10;" strokecolor="green" strokeweight=".72pt"/>
            <v:shape id="AutoShape 622" o:spid="_x0000_s180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348YA&#10;AADdAAAADwAAAGRycy9kb3ducmV2LnhtbESPzW7CQAyE70h9h5UrcYMNfxVNWRDlR+KAVDXtA1hZ&#10;N4nIeqPsFgJPjw9I3GzNeObzYtW5Wp2pDZVnA6NhAoo497biwsDvz34wBxUissXaMxm4UoDV8qW3&#10;wNT6C3/TOYuFkhAOKRooY2xSrUNeksMw9A2xaH++dRhlbQttW7xIuKv1OEnetMOKpaHEhjYl5afs&#10;3xl4p259nX8Wx+0OZ+Pbl65mwWfG9F+79QeoSF18mh/XByv404ngyj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G348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Výkonový štandard - komunikačné jazykové činnosti a</w:t>
      </w:r>
      <w:r w:rsidR="000B2192" w:rsidRPr="00F60297">
        <w:rPr>
          <w:rFonts w:ascii="Times New Roman" w:hAnsi="Times New Roman" w:cs="Times New Roman"/>
          <w:b/>
          <w:spacing w:val="-2"/>
          <w:sz w:val="24"/>
          <w:lang w:val="sk-SK"/>
        </w:rPr>
        <w:t xml:space="preserve"> </w:t>
      </w:r>
      <w:r w:rsidR="000B2192" w:rsidRPr="00F60297">
        <w:rPr>
          <w:rFonts w:ascii="Times New Roman" w:hAnsi="Times New Roman" w:cs="Times New Roman"/>
          <w:b/>
          <w:sz w:val="24"/>
          <w:lang w:val="sk-SK"/>
        </w:rPr>
        <w:t>stratégie</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line="276" w:lineRule="auto"/>
        <w:ind w:left="838" w:right="859" w:firstLine="273"/>
        <w:jc w:val="both"/>
        <w:rPr>
          <w:rFonts w:ascii="Times New Roman" w:hAnsi="Times New Roman" w:cs="Times New Roman"/>
          <w:sz w:val="24"/>
          <w:lang w:val="sk-SK"/>
        </w:rPr>
      </w:pPr>
      <w:r w:rsidRPr="00F60297">
        <w:rPr>
          <w:rFonts w:ascii="Times New Roman" w:hAnsi="Times New Roman" w:cs="Times New Roman"/>
          <w:sz w:val="24"/>
          <w:lang w:val="sk-SK"/>
        </w:rPr>
        <w:t>Výkonový štandard určuje požiadavky na komunikačné jazykové činnosti a stratégie: počúvanie s porozumením, čítanie s porozumením, písomný prejav a ústny prejav, ktoré má žiak dosiahnuť na konci príslušného ročníka. Navrhované delenie výkonových štandardov do ročníkov je iba odporúčané (nie povinné), pričom žiak musí na konci primárneho vzdelávania dosiahnuť úroveň A 1.1+.</w:t>
      </w:r>
    </w:p>
    <w:p w:rsidR="000B2192" w:rsidRPr="00F60297" w:rsidRDefault="000B2192" w:rsidP="00F60297">
      <w:pPr>
        <w:spacing w:line="276" w:lineRule="auto"/>
        <w:ind w:left="838" w:right="855" w:firstLine="328"/>
        <w:jc w:val="both"/>
        <w:rPr>
          <w:rFonts w:ascii="Times New Roman" w:hAnsi="Times New Roman" w:cs="Times New Roman"/>
          <w:sz w:val="24"/>
          <w:lang w:val="sk-SK"/>
        </w:rPr>
      </w:pPr>
      <w:r w:rsidRPr="00F60297">
        <w:rPr>
          <w:rFonts w:ascii="Times New Roman" w:hAnsi="Times New Roman" w:cs="Times New Roman"/>
          <w:sz w:val="24"/>
          <w:lang w:val="sk-SK"/>
        </w:rPr>
        <w:t>Jazykové činnosti a stratégie sa rozvíjajú väčšinou integrovane, t. j. viaceré súčasne. Dôraz na konkrétne jazykové činnosti sa odvíja od komunikačnej situácie, v ktorej sa účastníci komunikácie nachádzajú.</w:t>
      </w:r>
    </w:p>
    <w:p w:rsidR="000B2192" w:rsidRPr="00F60297" w:rsidRDefault="000B2192" w:rsidP="00F60297">
      <w:pPr>
        <w:spacing w:before="202"/>
        <w:ind w:left="838"/>
        <w:rPr>
          <w:rFonts w:ascii="Times New Roman" w:hAnsi="Times New Roman" w:cs="Times New Roman"/>
          <w:b/>
          <w:sz w:val="24"/>
          <w:lang w:val="sk-SK"/>
        </w:rPr>
      </w:pPr>
      <w:r w:rsidRPr="00F60297">
        <w:rPr>
          <w:rFonts w:ascii="Times New Roman" w:hAnsi="Times New Roman" w:cs="Times New Roman"/>
          <w:b/>
          <w:sz w:val="24"/>
          <w:lang w:val="sk-SK"/>
        </w:rPr>
        <w:t>Receptívne činnosti a stratégie</w:t>
      </w:r>
    </w:p>
    <w:p w:rsidR="000B2192" w:rsidRPr="00F60297" w:rsidRDefault="000B2192" w:rsidP="00F60297">
      <w:pPr>
        <w:spacing w:before="43" w:line="278" w:lineRule="auto"/>
        <w:ind w:left="838" w:right="858"/>
        <w:rPr>
          <w:rFonts w:ascii="Times New Roman" w:hAnsi="Times New Roman" w:cs="Times New Roman"/>
          <w:sz w:val="24"/>
          <w:lang w:val="sk-SK"/>
        </w:rPr>
      </w:pPr>
      <w:r w:rsidRPr="00F60297">
        <w:rPr>
          <w:rFonts w:ascii="Times New Roman" w:hAnsi="Times New Roman" w:cs="Times New Roman"/>
          <w:sz w:val="24"/>
          <w:lang w:val="sk-SK"/>
        </w:rPr>
        <w:t>Rozvoj počúvania s porozumením sa pri vyučovaní cudzieho jazyka v primárnom stupni vzdelávania považuje za kľúčový.</w:t>
      </w:r>
    </w:p>
    <w:p w:rsidR="000B2192" w:rsidRPr="00F60297" w:rsidRDefault="000B2192" w:rsidP="00F60297">
      <w:pPr>
        <w:spacing w:line="276" w:lineRule="auto"/>
        <w:ind w:left="838" w:right="857"/>
        <w:jc w:val="both"/>
        <w:rPr>
          <w:rFonts w:ascii="Times New Roman" w:hAnsi="Times New Roman" w:cs="Times New Roman"/>
          <w:sz w:val="24"/>
          <w:lang w:val="sk-SK"/>
        </w:rPr>
      </w:pPr>
      <w:r w:rsidRPr="00F60297">
        <w:rPr>
          <w:rFonts w:ascii="Times New Roman" w:hAnsi="Times New Roman" w:cs="Times New Roman"/>
          <w:sz w:val="24"/>
          <w:lang w:val="sk-SK"/>
        </w:rPr>
        <w:t>Žiak počúva rôzne dialógy, texty, príbehy a pod. v anglickom jazyku, ktoré potom ako model imituje a používa v rozličných situáciách. Vnímanie a porozumenie zvukovej podoby jazyka je východiskom pre rozvoj ostatných komunikačných jazykových činností a stratégií. Osvojenie si zvukovej podoby jazyka predchádza osvojeniu si jeho písomnej podoby.</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spacing w:before="3"/>
        <w:rPr>
          <w:rFonts w:ascii="Times New Roman" w:hAnsi="Times New Roman" w:cs="Times New Roman"/>
          <w:sz w:val="20"/>
          <w:lang w:val="sk-SK"/>
        </w:rPr>
      </w:pPr>
    </w:p>
    <w:p w:rsidR="000B2192" w:rsidRPr="00F60297" w:rsidRDefault="000B2192" w:rsidP="00F60297">
      <w:pPr>
        <w:spacing w:line="278" w:lineRule="auto"/>
        <w:ind w:left="838" w:right="4745"/>
        <w:rPr>
          <w:rFonts w:ascii="Times New Roman" w:hAnsi="Times New Roman" w:cs="Times New Roman"/>
          <w:b/>
          <w:sz w:val="24"/>
          <w:lang w:val="sk-SK"/>
        </w:rPr>
      </w:pPr>
      <w:r w:rsidRPr="00F60297">
        <w:rPr>
          <w:rFonts w:ascii="Times New Roman" w:hAnsi="Times New Roman" w:cs="Times New Roman"/>
          <w:b/>
          <w:sz w:val="24"/>
          <w:lang w:val="sk-SK"/>
        </w:rPr>
        <w:t>POČÚVANIE S POROZUMENÍM – výkonový štandard Žiak na konci 1. ročníka dokáže:</w:t>
      </w:r>
    </w:p>
    <w:p w:rsidR="000B2192" w:rsidRPr="00F60297" w:rsidRDefault="000B2192" w:rsidP="00F60297">
      <w:pPr>
        <w:pStyle w:val="Odsekzoznamu"/>
        <w:numPr>
          <w:ilvl w:val="0"/>
          <w:numId w:val="13"/>
        </w:numPr>
        <w:tabs>
          <w:tab w:val="left" w:pos="1559"/>
        </w:tabs>
        <w:spacing w:line="301" w:lineRule="exact"/>
        <w:rPr>
          <w:rFonts w:ascii="Times New Roman" w:hAnsi="Times New Roman" w:cs="Times New Roman"/>
          <w:sz w:val="24"/>
          <w:lang w:val="sk-SK"/>
        </w:rPr>
      </w:pPr>
      <w:r w:rsidRPr="00F60297">
        <w:rPr>
          <w:rFonts w:ascii="Times New Roman" w:hAnsi="Times New Roman" w:cs="Times New Roman"/>
          <w:sz w:val="24"/>
          <w:lang w:val="sk-SK"/>
        </w:rPr>
        <w:t>identifikovať známe</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slová,</w:t>
      </w:r>
    </w:p>
    <w:p w:rsidR="000B2192" w:rsidRPr="00F60297" w:rsidRDefault="000B2192" w:rsidP="00F60297">
      <w:pPr>
        <w:pStyle w:val="Odsekzoznamu"/>
        <w:numPr>
          <w:ilvl w:val="0"/>
          <w:numId w:val="13"/>
        </w:numPr>
        <w:tabs>
          <w:tab w:val="left" w:pos="1559"/>
        </w:tabs>
        <w:spacing w:before="45"/>
        <w:rPr>
          <w:rFonts w:ascii="Times New Roman" w:hAnsi="Times New Roman" w:cs="Times New Roman"/>
          <w:sz w:val="24"/>
          <w:lang w:val="sk-SK"/>
        </w:rPr>
      </w:pPr>
      <w:r w:rsidRPr="00F60297">
        <w:rPr>
          <w:rFonts w:ascii="Times New Roman" w:hAnsi="Times New Roman" w:cs="Times New Roman"/>
          <w:sz w:val="24"/>
          <w:lang w:val="sk-SK"/>
        </w:rPr>
        <w:t>identifikovať najzákladnejšie slovné</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spojenia</w:t>
      </w:r>
    </w:p>
    <w:p w:rsidR="000B2192" w:rsidRPr="00F60297" w:rsidRDefault="000B2192" w:rsidP="00F60297">
      <w:pPr>
        <w:pStyle w:val="Odsekzoznamu"/>
        <w:numPr>
          <w:ilvl w:val="0"/>
          <w:numId w:val="13"/>
        </w:numPr>
        <w:tabs>
          <w:tab w:val="left" w:pos="1559"/>
        </w:tabs>
        <w:spacing w:before="41"/>
        <w:rPr>
          <w:rFonts w:ascii="Times New Roman" w:hAnsi="Times New Roman" w:cs="Times New Roman"/>
          <w:sz w:val="24"/>
          <w:lang w:val="sk-SK"/>
        </w:rPr>
      </w:pPr>
      <w:r w:rsidRPr="00F60297">
        <w:rPr>
          <w:rFonts w:ascii="Times New Roman" w:hAnsi="Times New Roman" w:cs="Times New Roman"/>
          <w:sz w:val="24"/>
          <w:lang w:val="sk-SK"/>
        </w:rPr>
        <w:t>porozumieť najzákladnejším slovným</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spojeniam</w:t>
      </w:r>
    </w:p>
    <w:p w:rsidR="000B2192" w:rsidRPr="00F60297" w:rsidRDefault="000B2192" w:rsidP="00F60297">
      <w:pPr>
        <w:spacing w:before="44"/>
        <w:ind w:left="838"/>
        <w:jc w:val="both"/>
        <w:rPr>
          <w:rFonts w:ascii="Times New Roman" w:hAnsi="Times New Roman" w:cs="Times New Roman"/>
          <w:b/>
          <w:sz w:val="24"/>
          <w:lang w:val="sk-SK"/>
        </w:rPr>
      </w:pPr>
      <w:r w:rsidRPr="00F60297">
        <w:rPr>
          <w:rFonts w:ascii="Times New Roman" w:hAnsi="Times New Roman" w:cs="Times New Roman"/>
          <w:b/>
          <w:sz w:val="24"/>
          <w:lang w:val="sk-SK"/>
        </w:rPr>
        <w:t>Žiak na konci 2. ročníka dokáže:</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identifikovať známe</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slová,</w:t>
      </w:r>
    </w:p>
    <w:p w:rsidR="000B2192" w:rsidRPr="00F60297" w:rsidRDefault="000B2192" w:rsidP="00F60297">
      <w:pPr>
        <w:pStyle w:val="Odsekzoznamu"/>
        <w:numPr>
          <w:ilvl w:val="0"/>
          <w:numId w:val="13"/>
        </w:numPr>
        <w:tabs>
          <w:tab w:val="left" w:pos="1559"/>
        </w:tabs>
        <w:spacing w:before="42" w:line="273" w:lineRule="auto"/>
        <w:ind w:right="854"/>
        <w:rPr>
          <w:rFonts w:ascii="Times New Roman" w:hAnsi="Times New Roman" w:cs="Times New Roman"/>
          <w:sz w:val="24"/>
          <w:lang w:val="sk-SK"/>
        </w:rPr>
      </w:pPr>
      <w:r w:rsidRPr="00F60297">
        <w:rPr>
          <w:rFonts w:ascii="Times New Roman" w:hAnsi="Times New Roman" w:cs="Times New Roman"/>
          <w:sz w:val="24"/>
          <w:lang w:val="sk-SK"/>
        </w:rPr>
        <w:t>identifikovať najzákladnejšie slovné spojenia a veľmi jednoduché vety týkajúce sa jeho</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osoby,</w:t>
      </w:r>
    </w:p>
    <w:p w:rsidR="000B2192" w:rsidRPr="00F60297" w:rsidRDefault="000B2192" w:rsidP="00F60297">
      <w:pPr>
        <w:pStyle w:val="Odsekzoznamu"/>
        <w:numPr>
          <w:ilvl w:val="0"/>
          <w:numId w:val="13"/>
        </w:numPr>
        <w:tabs>
          <w:tab w:val="left" w:pos="1559"/>
        </w:tabs>
        <w:spacing w:before="4" w:line="273" w:lineRule="auto"/>
        <w:ind w:right="855"/>
        <w:rPr>
          <w:rFonts w:ascii="Times New Roman" w:hAnsi="Times New Roman" w:cs="Times New Roman"/>
          <w:sz w:val="24"/>
          <w:lang w:val="sk-SK"/>
        </w:rPr>
      </w:pPr>
      <w:r w:rsidRPr="00F60297">
        <w:rPr>
          <w:rFonts w:ascii="Times New Roman" w:hAnsi="Times New Roman" w:cs="Times New Roman"/>
          <w:sz w:val="24"/>
          <w:lang w:val="sk-SK"/>
        </w:rPr>
        <w:t>porozumieť najzákladnejším slovným spojeniam a veľmi jednoduchým vetám, ktoré sa týkajú jeho</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osoby.</w:t>
      </w:r>
    </w:p>
    <w:p w:rsidR="000B2192" w:rsidRPr="00F60297" w:rsidRDefault="000B2192" w:rsidP="00F60297">
      <w:pPr>
        <w:pStyle w:val="Zkladntext"/>
        <w:spacing w:before="1"/>
        <w:rPr>
          <w:rFonts w:ascii="Times New Roman" w:hAnsi="Times New Roman" w:cs="Times New Roman"/>
          <w:sz w:val="29"/>
          <w:lang w:val="sk-SK"/>
        </w:rPr>
      </w:pPr>
    </w:p>
    <w:p w:rsidR="000B2192" w:rsidRPr="00F60297" w:rsidRDefault="000B2192" w:rsidP="00F60297">
      <w:pPr>
        <w:spacing w:line="278" w:lineRule="auto"/>
        <w:ind w:left="838" w:right="5151"/>
        <w:rPr>
          <w:rFonts w:ascii="Times New Roman" w:hAnsi="Times New Roman" w:cs="Times New Roman"/>
          <w:b/>
          <w:sz w:val="24"/>
          <w:lang w:val="sk-SK"/>
        </w:rPr>
      </w:pPr>
      <w:r w:rsidRPr="00F60297">
        <w:rPr>
          <w:rFonts w:ascii="Times New Roman" w:hAnsi="Times New Roman" w:cs="Times New Roman"/>
          <w:b/>
          <w:sz w:val="24"/>
          <w:lang w:val="sk-SK"/>
        </w:rPr>
        <w:t>ČÍTANIE S POROZUMENÍM – výkonový štandard Žiak na konci 2. ročníka dokáže:</w:t>
      </w:r>
    </w:p>
    <w:p w:rsidR="000B2192" w:rsidRPr="00F60297" w:rsidRDefault="000B2192" w:rsidP="00F60297">
      <w:pPr>
        <w:pStyle w:val="Odsekzoznamu"/>
        <w:numPr>
          <w:ilvl w:val="0"/>
          <w:numId w:val="13"/>
        </w:numPr>
        <w:tabs>
          <w:tab w:val="left" w:pos="1559"/>
        </w:tabs>
        <w:spacing w:line="301" w:lineRule="exact"/>
        <w:rPr>
          <w:rFonts w:ascii="Times New Roman" w:hAnsi="Times New Roman" w:cs="Times New Roman"/>
          <w:sz w:val="24"/>
          <w:lang w:val="sk-SK"/>
        </w:rPr>
      </w:pPr>
      <w:r w:rsidRPr="00F60297">
        <w:rPr>
          <w:rFonts w:ascii="Times New Roman" w:hAnsi="Times New Roman" w:cs="Times New Roman"/>
          <w:sz w:val="24"/>
          <w:lang w:val="sk-SK"/>
        </w:rPr>
        <w:t>identifikovať</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hlásky,</w:t>
      </w:r>
    </w:p>
    <w:p w:rsidR="000B2192" w:rsidRPr="00F60297" w:rsidRDefault="000B2192" w:rsidP="00F60297">
      <w:pPr>
        <w:pStyle w:val="Odsekzoznamu"/>
        <w:numPr>
          <w:ilvl w:val="0"/>
          <w:numId w:val="13"/>
        </w:numPr>
        <w:tabs>
          <w:tab w:val="left" w:pos="1559"/>
        </w:tabs>
        <w:spacing w:before="45"/>
        <w:rPr>
          <w:rFonts w:ascii="Times New Roman" w:hAnsi="Times New Roman" w:cs="Times New Roman"/>
          <w:sz w:val="24"/>
          <w:lang w:val="sk-SK"/>
        </w:rPr>
      </w:pPr>
      <w:r w:rsidRPr="00F60297">
        <w:rPr>
          <w:rFonts w:ascii="Times New Roman" w:hAnsi="Times New Roman" w:cs="Times New Roman"/>
          <w:sz w:val="24"/>
          <w:lang w:val="sk-SK"/>
        </w:rPr>
        <w:t>vyhľadať známe</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slová.</w:t>
      </w:r>
    </w:p>
    <w:p w:rsidR="000B2192" w:rsidRPr="00F60297" w:rsidRDefault="000B2192" w:rsidP="00F60297">
      <w:pPr>
        <w:pStyle w:val="Zkladntext"/>
        <w:spacing w:before="2"/>
        <w:rPr>
          <w:rFonts w:ascii="Times New Roman" w:hAnsi="Times New Roman" w:cs="Times New Roman"/>
          <w:sz w:val="31"/>
          <w:lang w:val="sk-SK"/>
        </w:rPr>
      </w:pPr>
    </w:p>
    <w:p w:rsidR="000B2192" w:rsidRPr="00F60297" w:rsidRDefault="000B2192" w:rsidP="00F60297">
      <w:pPr>
        <w:spacing w:line="276" w:lineRule="auto"/>
        <w:ind w:left="838" w:right="6312"/>
        <w:rPr>
          <w:rFonts w:ascii="Times New Roman" w:hAnsi="Times New Roman" w:cs="Times New Roman"/>
          <w:b/>
          <w:sz w:val="24"/>
          <w:lang w:val="sk-SK"/>
        </w:rPr>
      </w:pPr>
      <w:r w:rsidRPr="00F60297">
        <w:rPr>
          <w:rFonts w:ascii="Times New Roman" w:hAnsi="Times New Roman" w:cs="Times New Roman"/>
          <w:b/>
          <w:sz w:val="24"/>
          <w:lang w:val="sk-SK"/>
        </w:rPr>
        <w:t>ÚSTNY PREJAV – výkonový štandard Žiak na konci 1. ročníka dokáže:</w:t>
      </w:r>
    </w:p>
    <w:p w:rsidR="000B2192" w:rsidRPr="00F60297" w:rsidRDefault="000B2192" w:rsidP="00F60297">
      <w:pPr>
        <w:pStyle w:val="Odsekzoznamu"/>
        <w:numPr>
          <w:ilvl w:val="0"/>
          <w:numId w:val="13"/>
        </w:numPr>
        <w:tabs>
          <w:tab w:val="left" w:pos="1559"/>
        </w:tabs>
        <w:rPr>
          <w:rFonts w:ascii="Times New Roman" w:hAnsi="Times New Roman" w:cs="Times New Roman"/>
          <w:sz w:val="24"/>
          <w:lang w:val="sk-SK"/>
        </w:rPr>
      </w:pPr>
      <w:r w:rsidRPr="00F60297">
        <w:rPr>
          <w:rFonts w:ascii="Times New Roman" w:hAnsi="Times New Roman" w:cs="Times New Roman"/>
          <w:sz w:val="24"/>
          <w:lang w:val="sk-SK"/>
        </w:rPr>
        <w:t>odpovedať na jednoduché</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otázky.</w:t>
      </w:r>
    </w:p>
    <w:p w:rsidR="000B2192" w:rsidRPr="00F60297" w:rsidRDefault="000B2192" w:rsidP="00F60297">
      <w:pPr>
        <w:spacing w:before="43"/>
        <w:ind w:left="838"/>
        <w:jc w:val="both"/>
        <w:rPr>
          <w:rFonts w:ascii="Times New Roman" w:hAnsi="Times New Roman" w:cs="Times New Roman"/>
          <w:b/>
          <w:sz w:val="24"/>
          <w:lang w:val="sk-SK"/>
        </w:rPr>
      </w:pPr>
      <w:r w:rsidRPr="00F60297">
        <w:rPr>
          <w:rFonts w:ascii="Times New Roman" w:hAnsi="Times New Roman" w:cs="Times New Roman"/>
          <w:b/>
          <w:sz w:val="24"/>
          <w:lang w:val="sk-SK"/>
        </w:rPr>
        <w:t>Žiak na konci 2. ročníka dokáže:</w:t>
      </w:r>
    </w:p>
    <w:p w:rsidR="000B2192" w:rsidRPr="00F60297" w:rsidRDefault="000B2192" w:rsidP="00F60297">
      <w:pPr>
        <w:pStyle w:val="Odsekzoznamu"/>
        <w:numPr>
          <w:ilvl w:val="0"/>
          <w:numId w:val="13"/>
        </w:numPr>
        <w:tabs>
          <w:tab w:val="left" w:pos="1559"/>
        </w:tabs>
        <w:spacing w:before="44"/>
        <w:rPr>
          <w:rFonts w:ascii="Times New Roman" w:hAnsi="Times New Roman" w:cs="Times New Roman"/>
          <w:sz w:val="24"/>
          <w:lang w:val="sk-SK"/>
        </w:rPr>
      </w:pPr>
      <w:r w:rsidRPr="00F60297">
        <w:rPr>
          <w:rFonts w:ascii="Times New Roman" w:hAnsi="Times New Roman" w:cs="Times New Roman"/>
          <w:sz w:val="24"/>
          <w:lang w:val="sk-SK"/>
        </w:rPr>
        <w:t>odpovedať na jednoduché</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otázky,</w:t>
      </w:r>
    </w:p>
    <w:p w:rsidR="000B2192" w:rsidRPr="00F60297" w:rsidRDefault="000B2192" w:rsidP="00F60297">
      <w:pPr>
        <w:pStyle w:val="Odsekzoznamu"/>
        <w:numPr>
          <w:ilvl w:val="0"/>
          <w:numId w:val="13"/>
        </w:numPr>
        <w:tabs>
          <w:tab w:val="left" w:pos="1559"/>
        </w:tabs>
        <w:spacing w:before="42"/>
        <w:rPr>
          <w:rFonts w:ascii="Times New Roman" w:hAnsi="Times New Roman" w:cs="Times New Roman"/>
          <w:sz w:val="24"/>
          <w:lang w:val="sk-SK"/>
        </w:rPr>
      </w:pPr>
      <w:r w:rsidRPr="00F60297">
        <w:rPr>
          <w:rFonts w:ascii="Times New Roman" w:hAnsi="Times New Roman" w:cs="Times New Roman"/>
          <w:sz w:val="24"/>
          <w:lang w:val="sk-SK"/>
        </w:rPr>
        <w:t>pýtať sa jednoduché</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otázky.</w:t>
      </w:r>
    </w:p>
    <w:p w:rsidR="000B2192" w:rsidRPr="00F60297" w:rsidRDefault="000B2192" w:rsidP="00F60297">
      <w:pPr>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F60297">
      <w:pPr>
        <w:spacing w:before="23" w:line="276" w:lineRule="auto"/>
        <w:ind w:left="838" w:right="6024"/>
        <w:rPr>
          <w:rFonts w:ascii="Times New Roman" w:hAnsi="Times New Roman" w:cs="Times New Roman"/>
          <w:b/>
          <w:sz w:val="24"/>
          <w:lang w:val="sk-SK"/>
        </w:rPr>
      </w:pPr>
      <w:r>
        <w:rPr>
          <w:noProof/>
          <w:lang w:val="sk-SK" w:eastAsia="sk-SK"/>
        </w:rPr>
        <w:lastRenderedPageBreak/>
        <w:pict>
          <v:group id="Group 623" o:spid="_x0000_s1806" style="position:absolute;left:0;text-align:left;margin-left:24pt;margin-top:24pt;width:547.45pt;height:794.05pt;z-index:-13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PZSnc/0&#10;CAAAzz0AAA4AAAAAAAAAAAAAAAAALgIAAGRycy9lMm9Eb2MueG1sUEsBAi0AFAAGAAgAAAAhAGQQ&#10;vtrgAAAACwEAAA8AAAAAAAAAAAAAAAAATgsAAGRycy9kb3ducmV2LnhtbFBLBQYAAAAABAAEAPMA&#10;AABbDAAAAAA=&#10;">
            <v:rect id="Rectangle 624" o:spid="_x0000_s180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sMA&#10;AADdAAAADwAAAGRycy9kb3ducmV2LnhtbERP32vCMBB+H+x/CDfwbabdVKQzigiDCTK06vuRnG1Z&#10;c6lN1OpfvwiCb/fx/bzJrLO1OFPrK8cK0n4Cglg7U3GhYLf9fh+D8AHZYO2YFFzJw2z6+jLBzLgL&#10;b+ich0LEEPYZKihDaDIpvS7Jou+7hjhyB9daDBG2hTQtXmK4reVHkoykxYpjQ4kNLUrSf/nJKmjk&#10;Zn/afx5/9Uou9fq2SoeLQ6pU762bf4EI1IWn+OH+MXH+IB3A/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z7+sMAAADdAAAADwAAAAAAAAAAAAAAAACYAgAAZHJzL2Rv&#10;d25yZXYueG1sUEsFBgAAAAAEAAQA9QAAAIgDAAAAAA==&#10;" fillcolor="#d99493" strokecolor="green"/>
            <v:line id="Line 625" o:spid="_x0000_s180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6EMQAAADdAAAADwAAAGRycy9kb3ducmV2LnhtbERPTWvCQBC9C/0PywhepG5MTSmpq0hF&#10;UPCgaQ89DtlpEszOht1V47/vCoK3ebzPmS9704oLOd9YVjCdJCCIS6sbrhT8fG9eP0D4gKyxtUwK&#10;buRhuXgZzDHX9spHuhShEjGEfY4K6hC6XEpf1mTQT2xHHLk/6wyGCF0ltcNrDDetTJPkXRpsODbU&#10;2NFXTeWpOBsF5315yEK6drbQ6ZvftdvVOPtVajTsV58gAvXhKX64tzrOn00zuH8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roQxAAAAN0AAAAPAAAAAAAAAAAA&#10;AAAAAKECAABkcnMvZG93bnJldi54bWxQSwUGAAAAAAQABAD5AAAAkgMAAAAA&#10;" strokecolor="green" strokeweight="3pt"/>
            <v:line id="Line 626" o:spid="_x0000_s180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WW8EAAADdAAAADwAAAGRycy9kb3ducmV2LnhtbERP24rCMBB9F/yHMAv7pqmislajiOCy&#10;oOBl/YChGduyzaQksXb9eiMIvs3hXGe+bE0lGnK+tKxg0E9AEGdWl5wrOP9uel8gfEDWWFkmBf/k&#10;YbnoduaYanvjIzWnkIsYwj5FBUUIdSqlzwoy6Pu2Jo7cxTqDIUKXS+3wFsNNJYdJMpEGS44NBda0&#10;Lij7O12NgmZ7l7i337i5ut2Bcj8d7cZaqc+PdjUDEagNb/HL/aPj/NFgAs9v4gl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lZbwQAAAN0AAAAPAAAAAAAAAAAAAAAA&#10;AKECAABkcnMvZG93bnJldi54bWxQSwUGAAAAAAQABAD5AAAAjwMAAAAA&#10;" strokecolor="green" strokeweight=".72pt"/>
            <v:rect id="Rectangle 627" o:spid="_x0000_s181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jcQA&#10;AADdAAAADwAAAGRycy9kb3ducmV2LnhtbERP22oCMRB9F/oPYQp90+zaasu6UUQotCBFbX0fktkL&#10;bibbTdStX28Kgm9zONfJF71txIk6XztWkI4SEMTamZpLBT/f78M3ED4gG2wck4I/8rCYPwxyzIw7&#10;85ZOu1CKGMI+QwVVCG0mpdcVWfQj1xJHrnCdxRBhV0rT4TmG20aOk2QqLdYcGypsaVWRPuyOVkEr&#10;t/vj/vn3S6/lp95c1ulkVaRKPT32yxmIQH24i2/uDxPnv6Sv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ZY3EAAAA3QAAAA8AAAAAAAAAAAAAAAAAmAIAAGRycy9k&#10;b3ducmV2LnhtbFBLBQYAAAAABAAEAPUAAACJAwAAAAA=&#10;" fillcolor="#d99493" strokecolor="green"/>
            <v:line id="Line 628" o:spid="_x0000_s181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VjscAAADdAAAADwAAAGRycy9kb3ducmV2LnhtbESPQWvCQBCF74X+h2UKXopujFUkuoq0&#10;CBZ6sKkHj0N2moRmZ8PuqvHfdw6F3mZ4b977Zr0dXKeuFGLr2cB0koEirrxtuTZw+tqPl6BiQrbY&#10;eSYDd4qw3Tw+rLGw/safdC1TrSSEY4EGmpT6QutYNeQwTnxPLNq3Dw6TrKHWNuBNwl2n8yxbaIct&#10;S0ODPb02VP2UF2fg8lEd5yl/C760+Sy+d4fd8/xszOhp2K1AJRrSv/nv+mAF/2Uq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dxWOxwAAAN0AAAAPAAAAAAAA&#10;AAAAAAAAAKECAABkcnMvZG93bnJldi54bWxQSwUGAAAAAAQABAD5AAAAlQMAAAAA&#10;" strokecolor="green" strokeweight="3pt"/>
            <v:line id="Line 629" o:spid="_x0000_s181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CKcMAAADdAAAADwAAAGRycy9kb3ducmV2LnhtbERP22rCQBB9F/yHZYS+6cZipaauQYSU&#10;QgNe2g8YstMkNDsbdtck7dd3C4JvczjX2WajaUVPzjeWFSwXCQji0uqGKwWfH/n8GYQPyBpby6Tg&#10;hzxku+lki6m2A5+pv4RKxBD2KSqoQ+hSKX1Zk0G/sB1x5L6sMxgidJXUDocYblr5mCRrabDh2FBj&#10;R4eayu/L1Sjo338lHu0r5ldXnKjym1XxpJV6mI37FxCBxnAX39xvOs5fLTf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9winDAAAA3QAAAA8AAAAAAAAAAAAA&#10;AAAAoQIAAGRycy9kb3ducmV2LnhtbFBLBQYAAAAABAAEAPkAAACRAwAAAAA=&#10;" strokecolor="green" strokeweight=".72pt"/>
            <v:line id="Line 630" o:spid="_x0000_s181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TNccAAADdAAAADwAAAGRycy9kb3ducmV2LnhtbESPQWvCQBCF7wX/wzKFXkrdGGspqauI&#10;UlDoQdMeehyy0yQ0Oxt2V43/3jkI3mZ4b977Zr4cXKdOFGLr2cBknIEirrxtuTbw8/358g4qJmSL&#10;nWcycKEIy8XoYY6F9Wc+0KlMtZIQjgUaaFLqC61j1ZDDOPY9sWh/PjhMsoZa24BnCXedzrPsTTts&#10;WRoa7GndUPVfHp2B41e1n6V8E3xp82ncddvV8+zXmKfHYfUBKtGQ7ubb9dYK/ms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dM1xwAAAN0AAAAPAAAAAAAA&#10;AAAAAAAAAKECAABkcnMvZG93bnJldi54bWxQSwUGAAAAAAQABAD5AAAAlQMAAAAA&#10;" strokecolor="green" strokeweight="3pt"/>
            <v:line id="Line 631" o:spid="_x0000_s181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EksEAAADdAAAADwAAAGRycy9kb3ducmV2LnhtbERP24rCMBB9X/Afwgi+ramii9s1igiK&#10;oOBtP2BoZttiMylJrNWvN4Kwb3M415nOW1OJhpwvLSsY9BMQxJnVJecKfs+rzwkIH5A1VpZJwZ08&#10;zGedjymm2t74SM0p5CKGsE9RQRFCnUrps4IM+r6tiSP3Z53BEKHLpXZ4i+GmksMk+ZIGS44NBda0&#10;LCi7nK5GQbN9SNzbNa6ubneg3H+PdmOtVK/bLn5ABGrDv/jt3ug4fzQcwOubeIK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wSSwQAAAN0AAAAPAAAAAAAAAAAAAAAA&#10;AKECAABkcnMvZG93bnJldi54bWxQSwUGAAAAAAQABAD5AAAAjwMAAAAA&#10;" strokecolor="green" strokeweight=".72pt"/>
            <v:shape id="AutoShape 632" o:spid="_x0000_s181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W1MMA&#10;AADdAAAADwAAAGRycy9kb3ducmV2LnhtbERP22rCQBB9L/gPywi+NZsGLTZmFS8VfChI037AkB2T&#10;0OxsyK4m6de7QqFvczjXyTaDacSNOldbVvASxSCIC6trLhV8fx2flyCcR9bYWCYFIznYrCdPGaba&#10;9vxJt9yXIoSwS1FB5X2bSumKigy6yLbEgbvYzqAPsCul7rAP4aaRSRy/SoM1h4YKW9pXVPzkV6Pg&#10;jYbtuNyVH4d3XCS/Z1kvnM2Vmk2H7QqEp8H/i//cJx3mz5ME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AW1M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33" o:spid="_x0000_s181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NQsMAAADdAAAADwAAAGRycy9kb3ducmV2LnhtbERPTYvCMBC9L/gfwgheFk2tq0g1iiiC&#10;C3vYrR48Ds3YFptJSaLWf28WFvY2j/c5y3VnGnEn52vLCsajBARxYXXNpYLTcT+cg/ABWWNjmRQ8&#10;ycN61XtbYqbtg3/onodSxBD2GSqoQmgzKX1RkUE/si1x5C7WGQwRulJqh48YbhqZJslMGqw5NlTY&#10;0rai4prfjILbV/E9DenO2VynE//ZHDbv07NSg363WYAI1IV/8Z/7oOP8j3QCv9/EE+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TULDAAAA3QAAAA8AAAAAAAAAAAAA&#10;AAAAoQIAAGRycy9kb3ducmV2LnhtbFBLBQYAAAAABAAEAPkAAACRAwAAAAA=&#10;" strokecolor="green" strokeweight="3pt"/>
            <v:line id="Line 634" o:spid="_x0000_s181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nCsEAAADdAAAADwAAAGRycy9kb3ducmV2LnhtbERP24rCMBB9X/Afwgi+ranSXbQaRQRF&#10;WGG9fcDQjG2xmZQk1u5+vREW9m0O5zrzZWdq0ZLzlWUFo2ECgji3uuJCweW8eZ+A8AFZY22ZFPyQ&#10;h+Wi9zbHTNsHH6k9hULEEPYZKihDaDIpfV6SQT+0DXHkrtYZDBG6QmqHjxhuajlOkk9psOLYUGJD&#10;65Ly2+luFLRfvxK/7RY3d7c/UOGn6f5DKzXod6sZiEBd+Bf/uXc6zk/HKby+iS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0KcKwQAAAN0AAAAPAAAAAAAAAAAAAAAA&#10;AKECAABkcnMvZG93bnJldi54bWxQSwUGAAAAAAQABAD5AAAAjwMAAAAA&#10;" strokecolor="green" strokeweight=".72pt"/>
            <v:shape id="AutoShape 635" o:spid="_x0000_s181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OoMIA&#10;AADdAAAADwAAAGRycy9kb3ducmV2LnhtbERP24rCMBB9F/Yfwizsm6ZbtqLVKF7BB0G26wcMzdiW&#10;bSaliVr9eiMIvs3hXGc670wtLtS6yrKC70EEgji3uuJCwfFv2x+BcB5ZY22ZFNzIwXz20Ztiqu2V&#10;f+mS+UKEEHYpKii9b1IpXV6SQTewDXHgTrY16ANsC6lbvIZwU8s4iobSYMWhocSGViXl/9nZKBhT&#10;t7iNlsV+vcEkvh9klTibKfX12S0mIDx1/i1+uXc6zP+JE3h+E0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Y6g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PÍSOMNÝ PREJAV – výkonový štandard Žiak na konci 2. ročníka dokáže:</w:t>
      </w:r>
    </w:p>
    <w:p w:rsidR="000B2192" w:rsidRPr="00F60297" w:rsidRDefault="000B2192" w:rsidP="00F60297">
      <w:pPr>
        <w:pStyle w:val="Odsekzoznamu"/>
        <w:numPr>
          <w:ilvl w:val="0"/>
          <w:numId w:val="13"/>
        </w:numPr>
        <w:tabs>
          <w:tab w:val="left" w:pos="1559"/>
        </w:tabs>
        <w:rPr>
          <w:rFonts w:ascii="Times New Roman" w:hAnsi="Times New Roman" w:cs="Times New Roman"/>
          <w:sz w:val="24"/>
          <w:lang w:val="sk-SK"/>
        </w:rPr>
      </w:pPr>
      <w:r w:rsidRPr="00F60297">
        <w:rPr>
          <w:rFonts w:ascii="Times New Roman" w:hAnsi="Times New Roman" w:cs="Times New Roman"/>
          <w:sz w:val="24"/>
          <w:lang w:val="sk-SK"/>
        </w:rPr>
        <w:t>správne odpísať</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slová.</w:t>
      </w:r>
    </w:p>
    <w:p w:rsidR="000B2192" w:rsidRPr="00F60297" w:rsidRDefault="000B2192" w:rsidP="00F60297">
      <w:pPr>
        <w:pStyle w:val="Zkladntext"/>
        <w:spacing w:before="6"/>
        <w:rPr>
          <w:rFonts w:ascii="Times New Roman" w:hAnsi="Times New Roman" w:cs="Times New Roman"/>
          <w:sz w:val="31"/>
          <w:lang w:val="sk-SK"/>
        </w:rPr>
      </w:pPr>
    </w:p>
    <w:p w:rsidR="000B2192" w:rsidRPr="00F60297" w:rsidRDefault="000B2192" w:rsidP="002E4B11">
      <w:pPr>
        <w:pStyle w:val="Odsekzoznamu"/>
        <w:numPr>
          <w:ilvl w:val="0"/>
          <w:numId w:val="14"/>
        </w:numPr>
        <w:tabs>
          <w:tab w:val="left" w:pos="1614"/>
        </w:tabs>
        <w:ind w:left="1614" w:hanging="416"/>
        <w:rPr>
          <w:rFonts w:ascii="Times New Roman" w:hAnsi="Times New Roman" w:cs="Times New Roman"/>
          <w:b/>
          <w:sz w:val="24"/>
          <w:lang w:val="sk-SK"/>
        </w:rPr>
      </w:pPr>
      <w:r w:rsidRPr="00F60297">
        <w:rPr>
          <w:rFonts w:ascii="Times New Roman" w:hAnsi="Times New Roman" w:cs="Times New Roman"/>
          <w:b/>
          <w:sz w:val="24"/>
          <w:lang w:val="sk-SK"/>
        </w:rPr>
        <w:t>Prehľad kompetencií a funkcií jazyka pre úroveň A1 až</w:t>
      </w:r>
      <w:r w:rsidRPr="00F60297">
        <w:rPr>
          <w:rFonts w:ascii="Times New Roman" w:hAnsi="Times New Roman" w:cs="Times New Roman"/>
          <w:b/>
          <w:spacing w:val="-7"/>
          <w:sz w:val="24"/>
          <w:lang w:val="sk-SK"/>
        </w:rPr>
        <w:t xml:space="preserve"> </w:t>
      </w:r>
      <w:r w:rsidRPr="00F60297">
        <w:rPr>
          <w:rFonts w:ascii="Times New Roman" w:hAnsi="Times New Roman" w:cs="Times New Roman"/>
          <w:b/>
          <w:sz w:val="24"/>
          <w:lang w:val="sk-SK"/>
        </w:rPr>
        <w:t>B2</w:t>
      </w:r>
    </w:p>
    <w:p w:rsidR="000B2192" w:rsidRPr="00F60297" w:rsidRDefault="000B2192" w:rsidP="00F60297">
      <w:pPr>
        <w:pStyle w:val="Zkladntext"/>
        <w:spacing w:before="9"/>
        <w:rPr>
          <w:rFonts w:ascii="Times New Roman" w:hAnsi="Times New Roman" w:cs="Times New Roman"/>
          <w:b/>
          <w:sz w:val="19"/>
          <w:lang w:val="sk-SK"/>
        </w:rPr>
      </w:pPr>
    </w:p>
    <w:p w:rsidR="000B2192" w:rsidRPr="00F60297" w:rsidRDefault="000B2192" w:rsidP="00F60297">
      <w:pPr>
        <w:spacing w:line="278" w:lineRule="auto"/>
        <w:ind w:left="838" w:right="860" w:firstLine="273"/>
        <w:jc w:val="both"/>
        <w:rPr>
          <w:rFonts w:ascii="Times New Roman" w:hAnsi="Times New Roman" w:cs="Times New Roman"/>
          <w:sz w:val="24"/>
          <w:lang w:val="sk-SK"/>
        </w:rPr>
      </w:pPr>
      <w:r w:rsidRPr="00F60297">
        <w:rPr>
          <w:rFonts w:ascii="Times New Roman" w:hAnsi="Times New Roman" w:cs="Times New Roman"/>
          <w:sz w:val="24"/>
          <w:lang w:val="sk-SK"/>
        </w:rPr>
        <w:t>Kompetencie a funkcie jazyka stanovené pre úrovne A1 až B2 uvádza nasledujúca tabuľka (BEACCO, J.-C., BOUQUET, S., PORQUIER, R., 2004, s.63-66).</w:t>
      </w:r>
    </w:p>
    <w:p w:rsidR="000B2192" w:rsidRPr="00F60297" w:rsidRDefault="000B2192" w:rsidP="00F60297">
      <w:pPr>
        <w:spacing w:line="276" w:lineRule="auto"/>
        <w:ind w:left="838" w:right="862" w:firstLine="273"/>
        <w:jc w:val="both"/>
        <w:rPr>
          <w:rFonts w:ascii="Times New Roman" w:hAnsi="Times New Roman" w:cs="Times New Roman"/>
          <w:sz w:val="24"/>
          <w:lang w:val="sk-SK"/>
        </w:rPr>
      </w:pPr>
      <w:r w:rsidRPr="00F60297">
        <w:rPr>
          <w:rFonts w:ascii="Times New Roman" w:hAnsi="Times New Roman" w:cs="Times New Roman"/>
          <w:sz w:val="24"/>
          <w:lang w:val="sk-SK"/>
        </w:rPr>
        <w:t>V rámci primárneho vzdelávania sa v cudzích jazykoch rozvíjajú iba kompetencie a funkcie špecifikované v časti obsahový štandard, v súlade s výkonovým štandardom v cudzom jazyku pre žiakov mladšieho školského veku.</w:t>
      </w:r>
    </w:p>
    <w:p w:rsidR="000B2192" w:rsidRPr="00F60297" w:rsidRDefault="000B2192" w:rsidP="00F60297">
      <w:pPr>
        <w:spacing w:before="3" w:line="276" w:lineRule="auto"/>
        <w:ind w:left="838" w:right="856" w:firstLine="273"/>
        <w:jc w:val="both"/>
        <w:rPr>
          <w:rFonts w:ascii="Times New Roman" w:hAnsi="Times New Roman" w:cs="Times New Roman"/>
          <w:sz w:val="24"/>
          <w:lang w:val="sk-SK"/>
        </w:rPr>
      </w:pPr>
      <w:r w:rsidRPr="00F60297">
        <w:rPr>
          <w:rFonts w:ascii="Times New Roman" w:hAnsi="Times New Roman" w:cs="Times New Roman"/>
          <w:sz w:val="24"/>
          <w:lang w:val="sk-SK"/>
        </w:rPr>
        <w:t>Každá kompetencia v obsahovom štandarde sa člení na štyri komponenty, ktoré sú všetky súčasťou komunikačnej kompetencie a bez ktorých sa komunikácia nemôže uskutočňovať. V rámci obsahového štandardu jednotlivé kompetencie na seba nenadväzujú, môžu sa navzájom kombinovať a neustále vytvárať nové komunikačné kontexty.</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spacing w:before="1"/>
        <w:rPr>
          <w:rFonts w:ascii="Times New Roman" w:hAnsi="Times New Roman" w:cs="Times New Roman"/>
          <w:sz w:val="20"/>
          <w:lang w:val="sk-SK"/>
        </w:rPr>
      </w:pPr>
    </w:p>
    <w:p w:rsidR="000B2192" w:rsidRPr="00F60297" w:rsidRDefault="000B2192" w:rsidP="00F60297">
      <w:pPr>
        <w:spacing w:line="276" w:lineRule="auto"/>
        <w:ind w:left="838" w:right="2092"/>
        <w:rPr>
          <w:rFonts w:ascii="Times New Roman" w:hAnsi="Times New Roman" w:cs="Times New Roman"/>
          <w:sz w:val="24"/>
          <w:lang w:val="sk-SK"/>
        </w:rPr>
      </w:pPr>
      <w:r w:rsidRPr="00F60297">
        <w:rPr>
          <w:rFonts w:ascii="Times New Roman" w:hAnsi="Times New Roman" w:cs="Times New Roman"/>
          <w:sz w:val="24"/>
          <w:lang w:val="sk-SK"/>
        </w:rPr>
        <w:t>Tabuľka uvádza prehľad kompetencií a funkcií stanovených pre úrovne A1 až B2. Kompetencie a funkcie relevantné pre primárne vzdelávanie sú zvýraznené.</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7"/>
        <w:gridCol w:w="4607"/>
      </w:tblGrid>
      <w:tr w:rsidR="000B2192" w:rsidRPr="00F60297" w:rsidTr="00F6345E">
        <w:trPr>
          <w:trHeight w:val="280"/>
        </w:trPr>
        <w:tc>
          <w:tcPr>
            <w:tcW w:w="4607" w:type="dxa"/>
          </w:tcPr>
          <w:p w:rsidR="000B2192" w:rsidRPr="00F60297" w:rsidRDefault="000B2192" w:rsidP="00F6345E">
            <w:pPr>
              <w:pStyle w:val="TableParagraph"/>
              <w:spacing w:line="260" w:lineRule="exact"/>
              <w:ind w:left="108"/>
              <w:rPr>
                <w:rFonts w:ascii="Times New Roman" w:hAnsi="Times New Roman" w:cs="Times New Roman"/>
                <w:b/>
                <w:sz w:val="23"/>
                <w:lang w:val="sk-SK"/>
              </w:rPr>
            </w:pPr>
            <w:r w:rsidRPr="00F60297">
              <w:rPr>
                <w:rFonts w:ascii="Times New Roman" w:hAnsi="Times New Roman" w:cs="Times New Roman"/>
                <w:b/>
                <w:sz w:val="23"/>
                <w:lang w:val="sk-SK"/>
              </w:rPr>
              <w:t>Kompetencie</w:t>
            </w:r>
          </w:p>
        </w:tc>
        <w:tc>
          <w:tcPr>
            <w:tcW w:w="4607"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Funkcie</w:t>
            </w:r>
          </w:p>
        </w:tc>
      </w:tr>
      <w:tr w:rsidR="000B2192" w:rsidRPr="00FF10CC" w:rsidTr="00F6345E">
        <w:trPr>
          <w:trHeight w:val="1437"/>
        </w:trPr>
        <w:tc>
          <w:tcPr>
            <w:tcW w:w="4607" w:type="dxa"/>
          </w:tcPr>
          <w:p w:rsidR="000B2192" w:rsidRPr="00F60297" w:rsidRDefault="000B2192" w:rsidP="00F6345E">
            <w:pPr>
              <w:pStyle w:val="TableParagraph"/>
              <w:rPr>
                <w:rFonts w:ascii="Times New Roman" w:hAnsi="Times New Roman" w:cs="Times New Roman"/>
                <w:lang w:val="sk-SK"/>
              </w:rPr>
            </w:pPr>
          </w:p>
          <w:p w:rsidR="000B2192" w:rsidRPr="00F60297" w:rsidRDefault="000B2192" w:rsidP="00F6345E">
            <w:pPr>
              <w:pStyle w:val="TableParagraph"/>
              <w:spacing w:before="11"/>
              <w:rPr>
                <w:rFonts w:ascii="Times New Roman" w:hAnsi="Times New Roman" w:cs="Times New Roman"/>
                <w:sz w:val="24"/>
                <w:lang w:val="sk-SK"/>
              </w:rPr>
            </w:pPr>
          </w:p>
          <w:p w:rsidR="000B2192" w:rsidRPr="00F60297" w:rsidRDefault="000B2192" w:rsidP="00F6345E">
            <w:pPr>
              <w:pStyle w:val="TableParagraph"/>
              <w:ind w:left="816" w:hanging="284"/>
              <w:rPr>
                <w:rFonts w:ascii="Times New Roman" w:hAnsi="Times New Roman" w:cs="Times New Roman"/>
                <w:b/>
                <w:sz w:val="23"/>
                <w:lang w:val="sk-SK"/>
              </w:rPr>
            </w:pPr>
            <w:r w:rsidRPr="00F60297">
              <w:rPr>
                <w:rFonts w:ascii="Times New Roman" w:hAnsi="Times New Roman" w:cs="Times New Roman"/>
                <w:b/>
                <w:sz w:val="23"/>
                <w:lang w:val="sk-SK"/>
              </w:rPr>
              <w:t>1. Nadviazať kontakt v súlade s komunikačnou situáciou</w:t>
            </w:r>
          </w:p>
        </w:tc>
        <w:tc>
          <w:tcPr>
            <w:tcW w:w="4607" w:type="dxa"/>
          </w:tcPr>
          <w:p w:rsidR="000B2192" w:rsidRPr="00F60297" w:rsidRDefault="000B2192" w:rsidP="00F6345E">
            <w:pPr>
              <w:pStyle w:val="TableParagraph"/>
              <w:spacing w:line="280" w:lineRule="exact"/>
              <w:ind w:left="107"/>
              <w:rPr>
                <w:rFonts w:ascii="Times New Roman" w:hAnsi="Times New Roman" w:cs="Times New Roman"/>
                <w:sz w:val="23"/>
                <w:lang w:val="sk-SK"/>
              </w:rPr>
            </w:pPr>
            <w:r w:rsidRPr="00F60297">
              <w:rPr>
                <w:rFonts w:ascii="Times New Roman" w:hAnsi="Times New Roman" w:cs="Times New Roman"/>
                <w:sz w:val="23"/>
                <w:lang w:val="sk-SK"/>
              </w:rPr>
              <w:t>Upútať pozornosť</w:t>
            </w:r>
          </w:p>
          <w:p w:rsidR="000B2192" w:rsidRPr="00F60297" w:rsidRDefault="000B2192" w:rsidP="00F6345E">
            <w:pPr>
              <w:pStyle w:val="TableParagraph"/>
              <w:ind w:left="107"/>
              <w:rPr>
                <w:rFonts w:ascii="Times New Roman" w:hAnsi="Times New Roman" w:cs="Times New Roman"/>
                <w:b/>
                <w:sz w:val="23"/>
                <w:lang w:val="sk-SK"/>
              </w:rPr>
            </w:pPr>
            <w:r w:rsidRPr="00F60297">
              <w:rPr>
                <w:rFonts w:ascii="Times New Roman" w:hAnsi="Times New Roman" w:cs="Times New Roman"/>
                <w:b/>
                <w:sz w:val="23"/>
                <w:lang w:val="sk-SK"/>
              </w:rPr>
              <w:t>Pozdraviť</w:t>
            </w:r>
          </w:p>
          <w:p w:rsidR="000B2192" w:rsidRPr="00F60297" w:rsidRDefault="000B2192" w:rsidP="00F6345E">
            <w:pPr>
              <w:pStyle w:val="TableParagraph"/>
              <w:ind w:left="107"/>
              <w:rPr>
                <w:rFonts w:ascii="Times New Roman" w:hAnsi="Times New Roman" w:cs="Times New Roman"/>
                <w:sz w:val="23"/>
                <w:lang w:val="sk-SK"/>
              </w:rPr>
            </w:pPr>
            <w:r w:rsidRPr="00F60297">
              <w:rPr>
                <w:rFonts w:ascii="Times New Roman" w:hAnsi="Times New Roman" w:cs="Times New Roman"/>
                <w:sz w:val="23"/>
                <w:lang w:val="sk-SK"/>
              </w:rPr>
              <w:t>Odpovedať na pozdrav</w:t>
            </w:r>
          </w:p>
          <w:p w:rsidR="000B2192" w:rsidRPr="00F60297" w:rsidRDefault="000B2192" w:rsidP="00F6345E">
            <w:pPr>
              <w:pStyle w:val="TableParagraph"/>
              <w:ind w:left="107" w:right="1423"/>
              <w:rPr>
                <w:rFonts w:ascii="Times New Roman" w:hAnsi="Times New Roman" w:cs="Times New Roman"/>
                <w:b/>
                <w:sz w:val="23"/>
                <w:lang w:val="sk-SK"/>
              </w:rPr>
            </w:pPr>
            <w:r w:rsidRPr="00F60297">
              <w:rPr>
                <w:rFonts w:ascii="Times New Roman" w:hAnsi="Times New Roman" w:cs="Times New Roman"/>
                <w:b/>
                <w:sz w:val="23"/>
                <w:lang w:val="sk-SK"/>
              </w:rPr>
              <w:t>Poďakovať sa a vyjadriť uznanie Rozlúčiť sa</w:t>
            </w:r>
          </w:p>
        </w:tc>
      </w:tr>
      <w:tr w:rsidR="000B2192" w:rsidRPr="00FF10CC" w:rsidTr="00F6345E">
        <w:trPr>
          <w:trHeight w:val="1074"/>
        </w:trPr>
        <w:tc>
          <w:tcPr>
            <w:tcW w:w="4607" w:type="dxa"/>
          </w:tcPr>
          <w:p w:rsidR="000B2192" w:rsidRPr="00F60297" w:rsidRDefault="000B2192" w:rsidP="00F6345E">
            <w:pPr>
              <w:pStyle w:val="TableParagraph"/>
              <w:spacing w:line="268" w:lineRule="exact"/>
              <w:ind w:left="535"/>
              <w:rPr>
                <w:rFonts w:ascii="Times New Roman" w:hAnsi="Times New Roman" w:cs="Times New Roman"/>
                <w:b/>
                <w:lang w:val="sk-SK"/>
              </w:rPr>
            </w:pPr>
            <w:r w:rsidRPr="00F60297">
              <w:rPr>
                <w:rFonts w:ascii="Times New Roman" w:hAnsi="Times New Roman" w:cs="Times New Roman"/>
                <w:b/>
                <w:lang w:val="sk-SK"/>
              </w:rPr>
              <w:t>2. Vypočuť si a podať informácie</w:t>
            </w:r>
          </w:p>
        </w:tc>
        <w:tc>
          <w:tcPr>
            <w:tcW w:w="4607" w:type="dxa"/>
          </w:tcPr>
          <w:p w:rsidR="000B2192" w:rsidRPr="00F60297" w:rsidRDefault="000B2192" w:rsidP="00F6345E">
            <w:pPr>
              <w:pStyle w:val="TableParagraph"/>
              <w:spacing w:line="265" w:lineRule="exact"/>
              <w:ind w:left="107"/>
              <w:rPr>
                <w:rFonts w:ascii="Times New Roman" w:hAnsi="Times New Roman" w:cs="Times New Roman"/>
                <w:b/>
                <w:lang w:val="sk-SK"/>
              </w:rPr>
            </w:pPr>
            <w:r w:rsidRPr="00F60297">
              <w:rPr>
                <w:rFonts w:ascii="Times New Roman" w:hAnsi="Times New Roman" w:cs="Times New Roman"/>
                <w:b/>
                <w:lang w:val="sk-SK"/>
              </w:rPr>
              <w:t>Informovať sa</w:t>
            </w:r>
          </w:p>
          <w:p w:rsidR="000B2192" w:rsidRPr="00F60297" w:rsidRDefault="000B2192" w:rsidP="00F6345E">
            <w:pPr>
              <w:pStyle w:val="TableParagraph"/>
              <w:spacing w:line="270" w:lineRule="atLeast"/>
              <w:ind w:left="107" w:right="2131"/>
              <w:rPr>
                <w:rFonts w:ascii="Times New Roman" w:hAnsi="Times New Roman" w:cs="Times New Roman"/>
                <w:lang w:val="sk-SK"/>
              </w:rPr>
            </w:pPr>
            <w:r w:rsidRPr="00F60297">
              <w:rPr>
                <w:rFonts w:ascii="Times New Roman" w:hAnsi="Times New Roman" w:cs="Times New Roman"/>
                <w:lang w:val="sk-SK"/>
              </w:rPr>
              <w:t>Potvrdiť a trvať na niečom Začleniť informáciu Odpovedať na požiadavky</w:t>
            </w:r>
          </w:p>
        </w:tc>
      </w:tr>
      <w:tr w:rsidR="000B2192" w:rsidRPr="00FF10CC" w:rsidTr="00F6345E">
        <w:trPr>
          <w:trHeight w:val="1075"/>
        </w:trPr>
        <w:tc>
          <w:tcPr>
            <w:tcW w:w="4607" w:type="dxa"/>
          </w:tcPr>
          <w:p w:rsidR="000B2192" w:rsidRPr="00F60297" w:rsidRDefault="000B2192" w:rsidP="00F6345E">
            <w:pPr>
              <w:pStyle w:val="TableParagraph"/>
              <w:spacing w:line="268" w:lineRule="exact"/>
              <w:ind w:left="535"/>
              <w:rPr>
                <w:rFonts w:ascii="Times New Roman" w:hAnsi="Times New Roman" w:cs="Times New Roman"/>
                <w:b/>
                <w:lang w:val="sk-SK"/>
              </w:rPr>
            </w:pPr>
            <w:r w:rsidRPr="00F60297">
              <w:rPr>
                <w:rFonts w:ascii="Times New Roman" w:hAnsi="Times New Roman" w:cs="Times New Roman"/>
                <w:b/>
                <w:lang w:val="sk-SK"/>
              </w:rPr>
              <w:t>3. Vybrať si z ponúkaných možností</w:t>
            </w:r>
          </w:p>
        </w:tc>
        <w:tc>
          <w:tcPr>
            <w:tcW w:w="4607" w:type="dxa"/>
          </w:tcPr>
          <w:p w:rsidR="000B2192" w:rsidRPr="00F60297" w:rsidRDefault="000B2192" w:rsidP="00F6345E">
            <w:pPr>
              <w:pStyle w:val="TableParagraph"/>
              <w:ind w:left="107" w:right="3294"/>
              <w:rPr>
                <w:rFonts w:ascii="Times New Roman" w:hAnsi="Times New Roman" w:cs="Times New Roman"/>
                <w:b/>
                <w:lang w:val="sk-SK"/>
              </w:rPr>
            </w:pPr>
            <w:r w:rsidRPr="00F60297">
              <w:rPr>
                <w:rFonts w:ascii="Times New Roman" w:hAnsi="Times New Roman" w:cs="Times New Roman"/>
                <w:b/>
                <w:lang w:val="sk-SK"/>
              </w:rPr>
              <w:t>Identifikovať Opísať</w:t>
            </w:r>
          </w:p>
          <w:p w:rsidR="000B2192" w:rsidRPr="00F60297" w:rsidRDefault="000B2192" w:rsidP="00F6345E">
            <w:pPr>
              <w:pStyle w:val="TableParagraph"/>
              <w:spacing w:before="3"/>
              <w:ind w:left="107"/>
              <w:rPr>
                <w:rFonts w:ascii="Times New Roman" w:hAnsi="Times New Roman" w:cs="Times New Roman"/>
                <w:lang w:val="sk-SK"/>
              </w:rPr>
            </w:pPr>
            <w:r w:rsidRPr="00F60297">
              <w:rPr>
                <w:rFonts w:ascii="Times New Roman" w:hAnsi="Times New Roman" w:cs="Times New Roman"/>
                <w:lang w:val="sk-SK"/>
              </w:rPr>
              <w:t>Potvrdiť/Odmietnuť</w:t>
            </w:r>
          </w:p>
          <w:p w:rsidR="000B2192" w:rsidRPr="00F60297" w:rsidRDefault="000B2192" w:rsidP="00F6345E">
            <w:pPr>
              <w:pStyle w:val="TableParagraph"/>
              <w:spacing w:line="252" w:lineRule="exact"/>
              <w:ind w:left="107"/>
              <w:rPr>
                <w:rFonts w:ascii="Times New Roman" w:hAnsi="Times New Roman" w:cs="Times New Roman"/>
                <w:lang w:val="sk-SK"/>
              </w:rPr>
            </w:pPr>
            <w:r w:rsidRPr="00F60297">
              <w:rPr>
                <w:rFonts w:ascii="Times New Roman" w:hAnsi="Times New Roman" w:cs="Times New Roman"/>
                <w:lang w:val="sk-SK"/>
              </w:rPr>
              <w:t>Opraviť</w:t>
            </w:r>
          </w:p>
        </w:tc>
      </w:tr>
      <w:tr w:rsidR="000B2192" w:rsidRPr="00F60297" w:rsidTr="00F6345E">
        <w:trPr>
          <w:trHeight w:val="2159"/>
        </w:trPr>
        <w:tc>
          <w:tcPr>
            <w:tcW w:w="4607" w:type="dxa"/>
          </w:tcPr>
          <w:p w:rsidR="000B2192" w:rsidRPr="00F60297" w:rsidRDefault="000B2192" w:rsidP="00F6345E">
            <w:pPr>
              <w:pStyle w:val="TableParagraph"/>
              <w:spacing w:line="265" w:lineRule="exact"/>
              <w:ind w:left="535"/>
              <w:rPr>
                <w:rFonts w:ascii="Times New Roman" w:hAnsi="Times New Roman" w:cs="Times New Roman"/>
                <w:b/>
                <w:lang w:val="sk-SK"/>
              </w:rPr>
            </w:pPr>
            <w:r w:rsidRPr="00F60297">
              <w:rPr>
                <w:rFonts w:ascii="Times New Roman" w:hAnsi="Times New Roman" w:cs="Times New Roman"/>
                <w:b/>
                <w:lang w:val="sk-SK"/>
              </w:rPr>
              <w:t>4. Vyjadriť názor</w:t>
            </w:r>
          </w:p>
        </w:tc>
        <w:tc>
          <w:tcPr>
            <w:tcW w:w="4607" w:type="dxa"/>
          </w:tcPr>
          <w:p w:rsidR="000B2192" w:rsidRPr="00F60297" w:rsidRDefault="000B2192" w:rsidP="00F6345E">
            <w:pPr>
              <w:pStyle w:val="TableParagraph"/>
              <w:spacing w:line="276" w:lineRule="auto"/>
              <w:ind w:left="107" w:right="2528"/>
              <w:rPr>
                <w:rFonts w:ascii="Times New Roman" w:hAnsi="Times New Roman" w:cs="Times New Roman"/>
                <w:lang w:val="sk-SK"/>
              </w:rPr>
            </w:pPr>
            <w:r w:rsidRPr="00F60297">
              <w:rPr>
                <w:rFonts w:ascii="Times New Roman" w:hAnsi="Times New Roman" w:cs="Times New Roman"/>
                <w:b/>
                <w:lang w:val="sk-SK"/>
              </w:rPr>
              <w:t xml:space="preserve">Vyjadriť názor </w:t>
            </w:r>
            <w:r w:rsidRPr="00F60297">
              <w:rPr>
                <w:rFonts w:ascii="Times New Roman" w:hAnsi="Times New Roman" w:cs="Times New Roman"/>
                <w:lang w:val="sk-SK"/>
              </w:rPr>
              <w:t>Vyjadriť súhlas Vyjadriť nesúhlas Vyjadriť presvedčenie Vyjadriť vzdor</w:t>
            </w:r>
          </w:p>
          <w:p w:rsidR="000B2192" w:rsidRPr="00F60297" w:rsidRDefault="000B2192" w:rsidP="00F6345E">
            <w:pPr>
              <w:pStyle w:val="TableParagraph"/>
              <w:spacing w:before="4"/>
              <w:ind w:left="107"/>
              <w:rPr>
                <w:rFonts w:ascii="Times New Roman" w:hAnsi="Times New Roman" w:cs="Times New Roman"/>
                <w:lang w:val="sk-SK"/>
              </w:rPr>
            </w:pPr>
            <w:r w:rsidRPr="00F60297">
              <w:rPr>
                <w:rFonts w:ascii="Times New Roman" w:hAnsi="Times New Roman" w:cs="Times New Roman"/>
                <w:lang w:val="sk-SK"/>
              </w:rPr>
              <w:t>Protestovať</w:t>
            </w:r>
          </w:p>
          <w:p w:rsidR="000B2192" w:rsidRPr="00F60297" w:rsidRDefault="000B2192" w:rsidP="00F6345E">
            <w:pPr>
              <w:pStyle w:val="TableParagraph"/>
              <w:spacing w:before="41"/>
              <w:ind w:left="107"/>
              <w:rPr>
                <w:rFonts w:ascii="Times New Roman" w:hAnsi="Times New Roman" w:cs="Times New Roman"/>
                <w:lang w:val="sk-SK"/>
              </w:rPr>
            </w:pPr>
            <w:r w:rsidRPr="00F60297">
              <w:rPr>
                <w:rFonts w:ascii="Times New Roman" w:hAnsi="Times New Roman" w:cs="Times New Roman"/>
                <w:lang w:val="sk-SK"/>
              </w:rPr>
              <w:t>Vyjadriť stupne istoty</w:t>
            </w:r>
          </w:p>
        </w:tc>
      </w:tr>
      <w:tr w:rsidR="000B2192" w:rsidRPr="00F60297" w:rsidTr="00F6345E">
        <w:trPr>
          <w:trHeight w:val="618"/>
        </w:trPr>
        <w:tc>
          <w:tcPr>
            <w:tcW w:w="4607" w:type="dxa"/>
          </w:tcPr>
          <w:p w:rsidR="000B2192" w:rsidRPr="00F60297" w:rsidRDefault="000B2192" w:rsidP="00F6345E">
            <w:pPr>
              <w:pStyle w:val="TableParagraph"/>
              <w:spacing w:line="268" w:lineRule="exact"/>
              <w:ind w:left="456"/>
              <w:rPr>
                <w:rFonts w:ascii="Times New Roman" w:hAnsi="Times New Roman" w:cs="Times New Roman"/>
                <w:b/>
                <w:lang w:val="sk-SK"/>
              </w:rPr>
            </w:pPr>
            <w:r w:rsidRPr="00F60297">
              <w:rPr>
                <w:rFonts w:ascii="Times New Roman" w:hAnsi="Times New Roman" w:cs="Times New Roman"/>
                <w:b/>
                <w:lang w:val="sk-SK"/>
              </w:rPr>
              <w:t>5. Vyjadriť vôľu</w:t>
            </w:r>
          </w:p>
        </w:tc>
        <w:tc>
          <w:tcPr>
            <w:tcW w:w="4607" w:type="dxa"/>
          </w:tcPr>
          <w:p w:rsidR="000B2192" w:rsidRPr="00F60297" w:rsidRDefault="000B2192" w:rsidP="00F6345E">
            <w:pPr>
              <w:pStyle w:val="TableParagraph"/>
              <w:spacing w:line="268" w:lineRule="exact"/>
              <w:ind w:left="107"/>
              <w:rPr>
                <w:rFonts w:ascii="Times New Roman" w:hAnsi="Times New Roman" w:cs="Times New Roman"/>
                <w:b/>
                <w:lang w:val="sk-SK"/>
              </w:rPr>
            </w:pPr>
            <w:r w:rsidRPr="00F60297">
              <w:rPr>
                <w:rFonts w:ascii="Times New Roman" w:hAnsi="Times New Roman" w:cs="Times New Roman"/>
                <w:b/>
                <w:lang w:val="sk-SK"/>
              </w:rPr>
              <w:t>Vyjadriť želania</w:t>
            </w:r>
          </w:p>
          <w:p w:rsidR="000B2192" w:rsidRPr="00F60297" w:rsidRDefault="000B2192" w:rsidP="00F6345E">
            <w:pPr>
              <w:pStyle w:val="TableParagraph"/>
              <w:spacing w:before="38"/>
              <w:ind w:left="107"/>
              <w:rPr>
                <w:rFonts w:ascii="Times New Roman" w:hAnsi="Times New Roman" w:cs="Times New Roman"/>
                <w:lang w:val="sk-SK"/>
              </w:rPr>
            </w:pPr>
            <w:r w:rsidRPr="00F60297">
              <w:rPr>
                <w:rFonts w:ascii="Times New Roman" w:hAnsi="Times New Roman" w:cs="Times New Roman"/>
                <w:lang w:val="sk-SK"/>
              </w:rPr>
              <w:t>Vyjadriť plány</w:t>
            </w:r>
          </w:p>
        </w:tc>
      </w:tr>
      <w:tr w:rsidR="000B2192" w:rsidRPr="00FF10CC" w:rsidTr="00F6345E">
        <w:trPr>
          <w:trHeight w:val="926"/>
        </w:trPr>
        <w:tc>
          <w:tcPr>
            <w:tcW w:w="4607" w:type="dxa"/>
          </w:tcPr>
          <w:p w:rsidR="000B2192" w:rsidRPr="00F60297" w:rsidRDefault="000B2192" w:rsidP="00F6345E">
            <w:pPr>
              <w:pStyle w:val="TableParagraph"/>
              <w:spacing w:line="265" w:lineRule="exact"/>
              <w:ind w:left="456"/>
              <w:rPr>
                <w:rFonts w:ascii="Times New Roman" w:hAnsi="Times New Roman" w:cs="Times New Roman"/>
                <w:b/>
                <w:lang w:val="sk-SK"/>
              </w:rPr>
            </w:pPr>
            <w:r w:rsidRPr="00F60297">
              <w:rPr>
                <w:rFonts w:ascii="Times New Roman" w:hAnsi="Times New Roman" w:cs="Times New Roman"/>
                <w:b/>
                <w:lang w:val="sk-SK"/>
              </w:rPr>
              <w:t>6. Vyjadriť schopnosť</w:t>
            </w:r>
          </w:p>
        </w:tc>
        <w:tc>
          <w:tcPr>
            <w:tcW w:w="4607" w:type="dxa"/>
          </w:tcPr>
          <w:p w:rsidR="000B2192" w:rsidRPr="00F60297" w:rsidRDefault="000B2192" w:rsidP="00F6345E">
            <w:pPr>
              <w:pStyle w:val="TableParagraph"/>
              <w:spacing w:line="276" w:lineRule="auto"/>
              <w:ind w:left="107" w:right="2776"/>
              <w:rPr>
                <w:rFonts w:ascii="Times New Roman" w:hAnsi="Times New Roman" w:cs="Times New Roman"/>
                <w:lang w:val="sk-SK"/>
              </w:rPr>
            </w:pPr>
            <w:r w:rsidRPr="00F60297">
              <w:rPr>
                <w:rFonts w:ascii="Times New Roman" w:hAnsi="Times New Roman" w:cs="Times New Roman"/>
                <w:lang w:val="sk-SK"/>
              </w:rPr>
              <w:t>Vyjadriť vedomosti Vyjadriť neznalosť</w:t>
            </w:r>
          </w:p>
          <w:p w:rsidR="000B2192" w:rsidRPr="00F60297" w:rsidRDefault="000B2192" w:rsidP="00F6345E">
            <w:pPr>
              <w:pStyle w:val="TableParagraph"/>
              <w:spacing w:before="4"/>
              <w:ind w:left="107"/>
              <w:rPr>
                <w:rFonts w:ascii="Times New Roman" w:hAnsi="Times New Roman" w:cs="Times New Roman"/>
                <w:b/>
                <w:lang w:val="sk-SK"/>
              </w:rPr>
            </w:pPr>
            <w:r w:rsidRPr="00F60297">
              <w:rPr>
                <w:rFonts w:ascii="Times New Roman" w:hAnsi="Times New Roman" w:cs="Times New Roman"/>
                <w:b/>
                <w:lang w:val="sk-SK"/>
              </w:rPr>
              <w:t>Vyjadriť schopnosť vykonať nejakú činnosť</w:t>
            </w:r>
          </w:p>
        </w:tc>
      </w:tr>
    </w:tbl>
    <w:p w:rsidR="000B2192" w:rsidRDefault="000B2192" w:rsidP="00F60297">
      <w:pPr>
        <w:rPr>
          <w:rFonts w:ascii="Times New Roman" w:hAnsi="Times New Roman" w:cs="Times New Roman"/>
          <w:lang w:val="sk-SK"/>
        </w:rPr>
      </w:pPr>
    </w:p>
    <w:p w:rsidR="000B2192" w:rsidRDefault="000B2192" w:rsidP="00F60297">
      <w:pPr>
        <w:rPr>
          <w:rFonts w:ascii="Times New Roman" w:hAnsi="Times New Roman" w:cs="Times New Roman"/>
          <w:lang w:val="sk-SK"/>
        </w:rPr>
      </w:pPr>
    </w:p>
    <w:p w:rsidR="000B2192" w:rsidRPr="00F60297" w:rsidRDefault="000B2192" w:rsidP="00F60297">
      <w:pPr>
        <w:rPr>
          <w:rFonts w:ascii="Times New Roman" w:hAnsi="Times New Roman" w:cs="Times New Roman"/>
          <w:lang w:val="sk-SK"/>
        </w:rPr>
        <w:sectPr w:rsidR="000B2192" w:rsidRPr="00F60297" w:rsidSect="00DA2E3E">
          <w:pgSz w:w="11910" w:h="16840"/>
          <w:pgMar w:top="86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7"/>
        <w:gridCol w:w="4607"/>
      </w:tblGrid>
      <w:tr w:rsidR="000B2192" w:rsidRPr="00FF10CC" w:rsidTr="00F6345E">
        <w:trPr>
          <w:trHeight w:val="1543"/>
        </w:trPr>
        <w:tc>
          <w:tcPr>
            <w:tcW w:w="4607" w:type="dxa"/>
          </w:tcPr>
          <w:p w:rsidR="000B2192" w:rsidRPr="00F60297" w:rsidRDefault="000B2192" w:rsidP="00F6345E">
            <w:pPr>
              <w:pStyle w:val="TableParagraph"/>
              <w:spacing w:line="265" w:lineRule="exact"/>
              <w:ind w:left="456"/>
              <w:rPr>
                <w:rFonts w:ascii="Times New Roman" w:hAnsi="Times New Roman" w:cs="Times New Roman"/>
                <w:b/>
                <w:lang w:val="sk-SK"/>
              </w:rPr>
            </w:pPr>
            <w:r w:rsidRPr="00F60297">
              <w:rPr>
                <w:rFonts w:ascii="Times New Roman" w:hAnsi="Times New Roman" w:cs="Times New Roman"/>
                <w:b/>
                <w:lang w:val="sk-SK"/>
              </w:rPr>
              <w:lastRenderedPageBreak/>
              <w:t>7. Vyjadriť pocity</w:t>
            </w:r>
          </w:p>
        </w:tc>
        <w:tc>
          <w:tcPr>
            <w:tcW w:w="4607" w:type="dxa"/>
          </w:tcPr>
          <w:p w:rsidR="000B2192" w:rsidRPr="00F60297" w:rsidRDefault="000B2192" w:rsidP="001A35FE">
            <w:pPr>
              <w:pStyle w:val="TableParagraph"/>
              <w:spacing w:line="276" w:lineRule="auto"/>
              <w:ind w:left="107" w:right="579"/>
              <w:rPr>
                <w:rFonts w:ascii="Times New Roman" w:hAnsi="Times New Roman" w:cs="Times New Roman"/>
                <w:b/>
                <w:lang w:val="sk-SK"/>
              </w:rPr>
            </w:pPr>
            <w:r w:rsidRPr="00F60297">
              <w:rPr>
                <w:rFonts w:ascii="Times New Roman" w:hAnsi="Times New Roman" w:cs="Times New Roman"/>
                <w:b/>
                <w:lang w:val="sk-SK"/>
              </w:rPr>
              <w:t>Vyjadriť radosť, šťastie, uspokojenie Vyjadriť smútok, skľúčenosť</w:t>
            </w:r>
          </w:p>
          <w:p w:rsidR="000B2192" w:rsidRPr="00F60297" w:rsidRDefault="000B2192" w:rsidP="00F6345E">
            <w:pPr>
              <w:pStyle w:val="TableParagraph"/>
              <w:spacing w:before="3" w:line="267" w:lineRule="exact"/>
              <w:ind w:left="107"/>
              <w:rPr>
                <w:rFonts w:ascii="Times New Roman" w:hAnsi="Times New Roman" w:cs="Times New Roman"/>
                <w:lang w:val="sk-SK"/>
              </w:rPr>
            </w:pPr>
            <w:r w:rsidRPr="00F60297">
              <w:rPr>
                <w:rFonts w:ascii="Times New Roman" w:hAnsi="Times New Roman" w:cs="Times New Roman"/>
                <w:lang w:val="sk-SK"/>
              </w:rPr>
              <w:t>Vyjadriť súcit</w:t>
            </w:r>
          </w:p>
          <w:p w:rsidR="000B2192" w:rsidRPr="00F60297" w:rsidRDefault="000B2192" w:rsidP="00F6345E">
            <w:pPr>
              <w:pStyle w:val="TableParagraph"/>
              <w:spacing w:before="40"/>
              <w:ind w:left="107"/>
              <w:rPr>
                <w:rFonts w:ascii="Times New Roman" w:hAnsi="Times New Roman" w:cs="Times New Roman"/>
                <w:lang w:val="sk-SK"/>
              </w:rPr>
            </w:pPr>
            <w:r w:rsidRPr="00F60297">
              <w:rPr>
                <w:rFonts w:ascii="Times New Roman" w:hAnsi="Times New Roman" w:cs="Times New Roman"/>
                <w:lang w:val="sk-SK"/>
              </w:rPr>
              <w:t>Vyjadriť fyzickú bolesť</w:t>
            </w:r>
          </w:p>
          <w:p w:rsidR="000B2192" w:rsidRPr="00F60297" w:rsidRDefault="000B2192" w:rsidP="00F6345E">
            <w:pPr>
              <w:pStyle w:val="TableParagraph"/>
              <w:spacing w:before="40"/>
              <w:ind w:left="107"/>
              <w:rPr>
                <w:rFonts w:ascii="Times New Roman" w:hAnsi="Times New Roman" w:cs="Times New Roman"/>
                <w:lang w:val="sk-SK"/>
              </w:rPr>
            </w:pPr>
            <w:r w:rsidRPr="00F60297">
              <w:rPr>
                <w:rFonts w:ascii="Times New Roman" w:hAnsi="Times New Roman" w:cs="Times New Roman"/>
                <w:lang w:val="sk-SK"/>
              </w:rPr>
              <w:t>Utešiť, podporiť, dodať odvahu</w:t>
            </w:r>
          </w:p>
        </w:tc>
      </w:tr>
      <w:tr w:rsidR="000B2192" w:rsidRPr="00F60297" w:rsidTr="001A35FE">
        <w:trPr>
          <w:trHeight w:val="2033"/>
        </w:trPr>
        <w:tc>
          <w:tcPr>
            <w:tcW w:w="4607" w:type="dxa"/>
          </w:tcPr>
          <w:p w:rsidR="000B2192" w:rsidRDefault="000B2192" w:rsidP="00F6345E">
            <w:pPr>
              <w:pStyle w:val="TableParagraph"/>
              <w:spacing w:line="268" w:lineRule="exact"/>
              <w:ind w:left="456"/>
              <w:rPr>
                <w:rFonts w:ascii="Times New Roman" w:hAnsi="Times New Roman" w:cs="Times New Roman"/>
                <w:lang w:val="sk-SK"/>
              </w:rPr>
            </w:pPr>
            <w:r w:rsidRPr="00F60297">
              <w:rPr>
                <w:rFonts w:ascii="Times New Roman" w:hAnsi="Times New Roman" w:cs="Times New Roman"/>
                <w:b/>
                <w:lang w:val="sk-SK"/>
              </w:rPr>
              <w:t xml:space="preserve">8. </w:t>
            </w:r>
            <w:r w:rsidRPr="00F60297">
              <w:rPr>
                <w:rFonts w:ascii="Times New Roman" w:hAnsi="Times New Roman" w:cs="Times New Roman"/>
                <w:lang w:val="sk-SK"/>
              </w:rPr>
              <w:t>Vyjadriť očakávania a reagovať na ne</w:t>
            </w:r>
          </w:p>
          <w:p w:rsidR="000B2192" w:rsidRPr="001A35FE" w:rsidRDefault="000B2192" w:rsidP="001A35FE">
            <w:pPr>
              <w:rPr>
                <w:lang w:val="sk-SK"/>
              </w:rPr>
            </w:pPr>
          </w:p>
          <w:p w:rsidR="000B2192" w:rsidRPr="001A35FE" w:rsidRDefault="000B2192" w:rsidP="001A35FE">
            <w:pPr>
              <w:rPr>
                <w:lang w:val="sk-SK"/>
              </w:rPr>
            </w:pPr>
          </w:p>
          <w:p w:rsidR="000B2192" w:rsidRPr="001A35FE" w:rsidRDefault="000B2192" w:rsidP="001A35FE">
            <w:pPr>
              <w:rPr>
                <w:lang w:val="sk-SK"/>
              </w:rPr>
            </w:pPr>
          </w:p>
          <w:p w:rsidR="000B2192" w:rsidRPr="001A35FE" w:rsidRDefault="000B2192" w:rsidP="001A35FE">
            <w:pPr>
              <w:rPr>
                <w:lang w:val="sk-SK"/>
              </w:rPr>
            </w:pPr>
          </w:p>
          <w:p w:rsidR="000B2192" w:rsidRPr="001A35FE" w:rsidRDefault="000B2192" w:rsidP="001A35FE">
            <w:pPr>
              <w:rPr>
                <w:lang w:val="sk-SK"/>
              </w:rPr>
            </w:pPr>
          </w:p>
          <w:p w:rsidR="000B2192" w:rsidRPr="001A35FE" w:rsidRDefault="000B2192" w:rsidP="001A35FE">
            <w:pPr>
              <w:rPr>
                <w:lang w:val="sk-SK"/>
              </w:rPr>
            </w:pPr>
          </w:p>
        </w:tc>
        <w:tc>
          <w:tcPr>
            <w:tcW w:w="4607" w:type="dxa"/>
          </w:tcPr>
          <w:p w:rsidR="000B2192" w:rsidRPr="00F60297" w:rsidRDefault="000B2192" w:rsidP="001A35FE">
            <w:pPr>
              <w:pStyle w:val="TableParagraph"/>
              <w:spacing w:line="273" w:lineRule="auto"/>
              <w:ind w:left="107" w:right="759"/>
              <w:rPr>
                <w:rFonts w:ascii="Times New Roman" w:hAnsi="Times New Roman" w:cs="Times New Roman"/>
                <w:lang w:val="sk-SK"/>
              </w:rPr>
            </w:pPr>
            <w:r>
              <w:rPr>
                <w:rFonts w:ascii="Times New Roman" w:hAnsi="Times New Roman" w:cs="Times New Roman"/>
                <w:lang w:val="sk-SK"/>
              </w:rPr>
              <w:t>Vyjadriť nádej Vyjadriť</w:t>
            </w:r>
            <w:r w:rsidRPr="00F60297">
              <w:rPr>
                <w:rFonts w:ascii="Times New Roman" w:hAnsi="Times New Roman" w:cs="Times New Roman"/>
                <w:lang w:val="sk-SK"/>
              </w:rPr>
              <w:t xml:space="preserve"> sklamanie</w:t>
            </w:r>
          </w:p>
          <w:p w:rsidR="000B2192" w:rsidRPr="00F60297" w:rsidRDefault="000B2192" w:rsidP="00F6345E">
            <w:pPr>
              <w:pStyle w:val="TableParagraph"/>
              <w:spacing w:before="4" w:line="276" w:lineRule="auto"/>
              <w:ind w:left="107" w:right="1181"/>
              <w:rPr>
                <w:rFonts w:ascii="Times New Roman" w:hAnsi="Times New Roman" w:cs="Times New Roman"/>
                <w:lang w:val="sk-SK"/>
              </w:rPr>
            </w:pPr>
            <w:r w:rsidRPr="00F60297">
              <w:rPr>
                <w:rFonts w:ascii="Times New Roman" w:hAnsi="Times New Roman" w:cs="Times New Roman"/>
                <w:lang w:val="sk-SK"/>
              </w:rPr>
              <w:t>Vyjadriť strach, znepokojenie, úzkosť Ubezpečiť</w:t>
            </w:r>
          </w:p>
          <w:p w:rsidR="000B2192" w:rsidRDefault="000B2192" w:rsidP="001A35FE">
            <w:pPr>
              <w:pStyle w:val="TableParagraph"/>
              <w:tabs>
                <w:tab w:val="left" w:pos="2588"/>
              </w:tabs>
              <w:spacing w:line="276" w:lineRule="auto"/>
              <w:ind w:left="107" w:right="1479"/>
              <w:rPr>
                <w:rFonts w:ascii="Times New Roman" w:hAnsi="Times New Roman" w:cs="Times New Roman"/>
                <w:lang w:val="sk-SK"/>
              </w:rPr>
            </w:pPr>
            <w:r>
              <w:rPr>
                <w:rFonts w:ascii="Times New Roman" w:hAnsi="Times New Roman" w:cs="Times New Roman"/>
                <w:lang w:val="sk-SK"/>
              </w:rPr>
              <w:t xml:space="preserve">Vyjadriť úľavu </w:t>
            </w:r>
          </w:p>
          <w:p w:rsidR="000B2192" w:rsidRPr="00F60297" w:rsidRDefault="000B2192" w:rsidP="001A35FE">
            <w:pPr>
              <w:pStyle w:val="TableParagraph"/>
              <w:tabs>
                <w:tab w:val="left" w:pos="2588"/>
              </w:tabs>
              <w:spacing w:line="276" w:lineRule="auto"/>
              <w:ind w:left="107" w:right="1479"/>
              <w:rPr>
                <w:rFonts w:ascii="Times New Roman" w:hAnsi="Times New Roman" w:cs="Times New Roman"/>
                <w:lang w:val="sk-SK"/>
              </w:rPr>
            </w:pPr>
            <w:r>
              <w:rPr>
                <w:rFonts w:ascii="Times New Roman" w:hAnsi="Times New Roman" w:cs="Times New Roman"/>
                <w:lang w:val="sk-SK"/>
              </w:rPr>
              <w:t>Vyjadriť spokojno</w:t>
            </w:r>
            <w:r w:rsidRPr="00F60297">
              <w:rPr>
                <w:rFonts w:ascii="Times New Roman" w:hAnsi="Times New Roman" w:cs="Times New Roman"/>
                <w:lang w:val="sk-SK"/>
              </w:rPr>
              <w:t>sť</w:t>
            </w:r>
          </w:p>
          <w:p w:rsidR="000B2192" w:rsidRPr="00F60297" w:rsidRDefault="000B2192" w:rsidP="00F6345E">
            <w:pPr>
              <w:pStyle w:val="TableParagraph"/>
              <w:spacing w:before="2"/>
              <w:ind w:left="107"/>
              <w:rPr>
                <w:rFonts w:ascii="Times New Roman" w:hAnsi="Times New Roman" w:cs="Times New Roman"/>
                <w:lang w:val="sk-SK"/>
              </w:rPr>
            </w:pPr>
            <w:r w:rsidRPr="00F60297">
              <w:rPr>
                <w:rFonts w:ascii="Times New Roman" w:hAnsi="Times New Roman" w:cs="Times New Roman"/>
                <w:lang w:val="sk-SK"/>
              </w:rPr>
              <w:t>Vyjadriť nespokojnosť, posťažovať sa</w:t>
            </w:r>
          </w:p>
          <w:p w:rsidR="000B2192" w:rsidRPr="00F60297" w:rsidRDefault="000B2192" w:rsidP="00F6345E">
            <w:pPr>
              <w:pStyle w:val="TableParagraph"/>
              <w:spacing w:before="38"/>
              <w:ind w:left="107"/>
              <w:rPr>
                <w:rFonts w:ascii="Times New Roman" w:hAnsi="Times New Roman" w:cs="Times New Roman"/>
                <w:lang w:val="sk-SK"/>
              </w:rPr>
            </w:pPr>
            <w:r w:rsidRPr="00F60297">
              <w:rPr>
                <w:rFonts w:ascii="Times New Roman" w:hAnsi="Times New Roman" w:cs="Times New Roman"/>
                <w:lang w:val="sk-SK"/>
              </w:rPr>
              <w:t>Zistiť spokojnosť/nespokojnosť</w:t>
            </w:r>
          </w:p>
        </w:tc>
      </w:tr>
      <w:tr w:rsidR="000B2192" w:rsidRPr="00F60297" w:rsidTr="00F6345E">
        <w:trPr>
          <w:trHeight w:val="925"/>
        </w:trPr>
        <w:tc>
          <w:tcPr>
            <w:tcW w:w="4607" w:type="dxa"/>
          </w:tcPr>
          <w:p w:rsidR="000B2192" w:rsidRPr="00F60297" w:rsidRDefault="000B2192" w:rsidP="00F6345E">
            <w:pPr>
              <w:pStyle w:val="TableParagraph"/>
              <w:spacing w:line="265" w:lineRule="exact"/>
              <w:ind w:left="456"/>
              <w:rPr>
                <w:rFonts w:ascii="Times New Roman" w:hAnsi="Times New Roman" w:cs="Times New Roman"/>
                <w:b/>
                <w:lang w:val="sk-SK"/>
              </w:rPr>
            </w:pPr>
            <w:r w:rsidRPr="00F60297">
              <w:rPr>
                <w:rFonts w:ascii="Times New Roman" w:hAnsi="Times New Roman" w:cs="Times New Roman"/>
                <w:b/>
                <w:lang w:val="sk-SK"/>
              </w:rPr>
              <w:t>9. Predstaviť záľuby a vkus</w:t>
            </w:r>
          </w:p>
        </w:tc>
        <w:tc>
          <w:tcPr>
            <w:tcW w:w="4607" w:type="dxa"/>
          </w:tcPr>
          <w:p w:rsidR="000B2192" w:rsidRPr="00F60297" w:rsidRDefault="000B2192" w:rsidP="00F6345E">
            <w:pPr>
              <w:pStyle w:val="TableParagraph"/>
              <w:spacing w:line="276" w:lineRule="auto"/>
              <w:ind w:left="107" w:right="94"/>
              <w:rPr>
                <w:rFonts w:ascii="Times New Roman" w:hAnsi="Times New Roman" w:cs="Times New Roman"/>
                <w:b/>
                <w:lang w:val="sk-SK"/>
              </w:rPr>
            </w:pPr>
            <w:r w:rsidRPr="00F60297">
              <w:rPr>
                <w:rFonts w:ascii="Times New Roman" w:hAnsi="Times New Roman" w:cs="Times New Roman"/>
                <w:b/>
                <w:lang w:val="sk-SK"/>
              </w:rPr>
              <w:t>Vyjadriť, čo mám rád, čo sa mi páči, čo uznávam Vyjadriť, že niekoho/niečo nemám rád</w:t>
            </w:r>
          </w:p>
          <w:p w:rsidR="000B2192" w:rsidRPr="00F60297" w:rsidRDefault="000B2192" w:rsidP="00F6345E">
            <w:pPr>
              <w:pStyle w:val="TableParagraph"/>
              <w:spacing w:before="4"/>
              <w:ind w:left="107"/>
              <w:rPr>
                <w:rFonts w:ascii="Times New Roman" w:hAnsi="Times New Roman" w:cs="Times New Roman"/>
                <w:lang w:val="sk-SK"/>
              </w:rPr>
            </w:pPr>
            <w:r w:rsidRPr="00F60297">
              <w:rPr>
                <w:rFonts w:ascii="Times New Roman" w:hAnsi="Times New Roman" w:cs="Times New Roman"/>
                <w:lang w:val="sk-SK"/>
              </w:rPr>
              <w:t>Vyjadriť, čo uprednostňujem</w:t>
            </w:r>
          </w:p>
        </w:tc>
      </w:tr>
      <w:tr w:rsidR="000B2192" w:rsidRPr="00FF10CC" w:rsidTr="00F6345E">
        <w:trPr>
          <w:trHeight w:val="618"/>
        </w:trPr>
        <w:tc>
          <w:tcPr>
            <w:tcW w:w="4607" w:type="dxa"/>
          </w:tcPr>
          <w:p w:rsidR="000B2192" w:rsidRPr="00F60297" w:rsidRDefault="000B2192" w:rsidP="00F6345E">
            <w:pPr>
              <w:pStyle w:val="TableParagraph"/>
              <w:spacing w:line="265" w:lineRule="exact"/>
              <w:ind w:left="456"/>
              <w:rPr>
                <w:rFonts w:ascii="Times New Roman" w:hAnsi="Times New Roman" w:cs="Times New Roman"/>
                <w:lang w:val="sk-SK"/>
              </w:rPr>
            </w:pPr>
            <w:r w:rsidRPr="00F60297">
              <w:rPr>
                <w:rFonts w:ascii="Times New Roman" w:hAnsi="Times New Roman" w:cs="Times New Roman"/>
                <w:b/>
                <w:lang w:val="sk-SK"/>
              </w:rPr>
              <w:t xml:space="preserve">10. </w:t>
            </w:r>
            <w:r w:rsidRPr="00F60297">
              <w:rPr>
                <w:rFonts w:ascii="Times New Roman" w:hAnsi="Times New Roman" w:cs="Times New Roman"/>
                <w:lang w:val="sk-SK"/>
              </w:rPr>
              <w:t>Reagovať vo vyhrotenej situácii</w:t>
            </w:r>
          </w:p>
        </w:tc>
        <w:tc>
          <w:tcPr>
            <w:tcW w:w="4607"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Vyjadriť hnev, zlú náladu</w:t>
            </w:r>
          </w:p>
          <w:p w:rsidR="000B2192" w:rsidRPr="00F60297" w:rsidRDefault="000B2192" w:rsidP="00F6345E">
            <w:pPr>
              <w:pStyle w:val="TableParagraph"/>
              <w:spacing w:before="41"/>
              <w:ind w:left="107"/>
              <w:rPr>
                <w:rFonts w:ascii="Times New Roman" w:hAnsi="Times New Roman" w:cs="Times New Roman"/>
                <w:lang w:val="sk-SK"/>
              </w:rPr>
            </w:pPr>
            <w:r w:rsidRPr="00F60297">
              <w:rPr>
                <w:rFonts w:ascii="Times New Roman" w:hAnsi="Times New Roman" w:cs="Times New Roman"/>
                <w:lang w:val="sk-SK"/>
              </w:rPr>
              <w:t>Reagovať na hnev, zlú náladu niekoho iného</w:t>
            </w:r>
          </w:p>
        </w:tc>
      </w:tr>
      <w:tr w:rsidR="000B2192" w:rsidRPr="00F60297" w:rsidTr="00F6345E">
        <w:trPr>
          <w:trHeight w:val="2469"/>
        </w:trPr>
        <w:tc>
          <w:tcPr>
            <w:tcW w:w="4607" w:type="dxa"/>
          </w:tcPr>
          <w:p w:rsidR="000B2192" w:rsidRPr="00F60297" w:rsidRDefault="000B2192" w:rsidP="00F6345E">
            <w:pPr>
              <w:pStyle w:val="TableParagraph"/>
              <w:spacing w:line="276" w:lineRule="auto"/>
              <w:ind w:left="816" w:hanging="360"/>
              <w:rPr>
                <w:rFonts w:ascii="Times New Roman" w:hAnsi="Times New Roman" w:cs="Times New Roman"/>
                <w:b/>
                <w:lang w:val="sk-SK"/>
              </w:rPr>
            </w:pPr>
            <w:r w:rsidRPr="00F60297">
              <w:rPr>
                <w:rFonts w:ascii="Times New Roman" w:hAnsi="Times New Roman" w:cs="Times New Roman"/>
                <w:b/>
                <w:lang w:val="sk-SK"/>
              </w:rPr>
              <w:t>11. Stanoviť, oznámiť a zaujať postoj k pravidlám alebo povinnostiam</w:t>
            </w:r>
          </w:p>
        </w:tc>
        <w:tc>
          <w:tcPr>
            <w:tcW w:w="4607" w:type="dxa"/>
          </w:tcPr>
          <w:p w:rsidR="000B2192" w:rsidRPr="00F60297" w:rsidRDefault="000B2192" w:rsidP="00F6345E">
            <w:pPr>
              <w:pStyle w:val="TableParagraph"/>
              <w:spacing w:line="265" w:lineRule="exact"/>
              <w:ind w:left="107"/>
              <w:rPr>
                <w:rFonts w:ascii="Times New Roman" w:hAnsi="Times New Roman" w:cs="Times New Roman"/>
                <w:b/>
                <w:lang w:val="sk-SK"/>
              </w:rPr>
            </w:pPr>
            <w:r w:rsidRPr="00F60297">
              <w:rPr>
                <w:rFonts w:ascii="Times New Roman" w:hAnsi="Times New Roman" w:cs="Times New Roman"/>
                <w:b/>
                <w:lang w:val="sk-SK"/>
              </w:rPr>
              <w:t>Vyjadriť príkaz/zákaz</w:t>
            </w:r>
          </w:p>
          <w:p w:rsidR="000B2192" w:rsidRPr="00F60297" w:rsidRDefault="000B2192" w:rsidP="00F6345E">
            <w:pPr>
              <w:pStyle w:val="TableParagraph"/>
              <w:spacing w:before="41" w:line="273" w:lineRule="auto"/>
              <w:ind w:left="107" w:right="985"/>
              <w:rPr>
                <w:rFonts w:ascii="Times New Roman" w:hAnsi="Times New Roman" w:cs="Times New Roman"/>
                <w:lang w:val="sk-SK"/>
              </w:rPr>
            </w:pPr>
            <w:r w:rsidRPr="00F60297">
              <w:rPr>
                <w:rFonts w:ascii="Times New Roman" w:hAnsi="Times New Roman" w:cs="Times New Roman"/>
                <w:lang w:val="sk-SK"/>
              </w:rPr>
              <w:t>Vyjadriť morálnu alebo sociálnu normu Žiadať o povolenie a súhlas</w:t>
            </w:r>
          </w:p>
          <w:p w:rsidR="000B2192" w:rsidRPr="00F60297" w:rsidRDefault="000B2192" w:rsidP="00F6345E">
            <w:pPr>
              <w:pStyle w:val="TableParagraph"/>
              <w:spacing w:before="3" w:line="276" w:lineRule="auto"/>
              <w:ind w:left="107" w:right="3509"/>
              <w:jc w:val="both"/>
              <w:rPr>
                <w:rFonts w:ascii="Times New Roman" w:hAnsi="Times New Roman" w:cs="Times New Roman"/>
                <w:lang w:val="sk-SK"/>
              </w:rPr>
            </w:pPr>
            <w:r w:rsidRPr="00F60297">
              <w:rPr>
                <w:rFonts w:ascii="Times New Roman" w:hAnsi="Times New Roman" w:cs="Times New Roman"/>
                <w:lang w:val="sk-SK"/>
              </w:rPr>
              <w:t>Dať súhlas Odmietnuť Zakázať</w:t>
            </w:r>
          </w:p>
          <w:p w:rsidR="000B2192" w:rsidRPr="00F60297" w:rsidRDefault="000B2192" w:rsidP="00F6345E">
            <w:pPr>
              <w:pStyle w:val="TableParagraph"/>
              <w:ind w:left="107"/>
              <w:jc w:val="both"/>
              <w:rPr>
                <w:rFonts w:ascii="Times New Roman" w:hAnsi="Times New Roman" w:cs="Times New Roman"/>
                <w:lang w:val="sk-SK"/>
              </w:rPr>
            </w:pPr>
            <w:r w:rsidRPr="00F60297">
              <w:rPr>
                <w:rFonts w:ascii="Times New Roman" w:hAnsi="Times New Roman" w:cs="Times New Roman"/>
                <w:lang w:val="sk-SK"/>
              </w:rPr>
              <w:t>Reagovať na zákaz</w:t>
            </w:r>
          </w:p>
          <w:p w:rsidR="000B2192" w:rsidRPr="00F60297" w:rsidRDefault="000B2192" w:rsidP="00F6345E">
            <w:pPr>
              <w:pStyle w:val="TableParagraph"/>
              <w:spacing w:before="40"/>
              <w:ind w:left="107"/>
              <w:jc w:val="both"/>
              <w:rPr>
                <w:rFonts w:ascii="Times New Roman" w:hAnsi="Times New Roman" w:cs="Times New Roman"/>
                <w:lang w:val="sk-SK"/>
              </w:rPr>
            </w:pPr>
            <w:r w:rsidRPr="00F60297">
              <w:rPr>
                <w:rFonts w:ascii="Times New Roman" w:hAnsi="Times New Roman" w:cs="Times New Roman"/>
                <w:lang w:val="sk-SK"/>
              </w:rPr>
              <w:t>Sľúbiť</w:t>
            </w:r>
          </w:p>
        </w:tc>
      </w:tr>
      <w:tr w:rsidR="000B2192" w:rsidRPr="00FF10CC" w:rsidTr="00F6345E">
        <w:trPr>
          <w:trHeight w:val="1235"/>
        </w:trPr>
        <w:tc>
          <w:tcPr>
            <w:tcW w:w="4607" w:type="dxa"/>
          </w:tcPr>
          <w:p w:rsidR="000B2192" w:rsidRPr="00F60297" w:rsidRDefault="000B2192" w:rsidP="00F6345E">
            <w:pPr>
              <w:pStyle w:val="TableParagraph"/>
              <w:spacing w:line="273" w:lineRule="auto"/>
              <w:ind w:left="816" w:hanging="360"/>
              <w:rPr>
                <w:rFonts w:ascii="Times New Roman" w:hAnsi="Times New Roman" w:cs="Times New Roman"/>
                <w:lang w:val="sk-SK"/>
              </w:rPr>
            </w:pPr>
            <w:r w:rsidRPr="00F60297">
              <w:rPr>
                <w:rFonts w:ascii="Times New Roman" w:hAnsi="Times New Roman" w:cs="Times New Roman"/>
                <w:b/>
                <w:lang w:val="sk-SK"/>
              </w:rPr>
              <w:t xml:space="preserve">12. </w:t>
            </w:r>
            <w:r w:rsidRPr="00F60297">
              <w:rPr>
                <w:rFonts w:ascii="Times New Roman" w:hAnsi="Times New Roman" w:cs="Times New Roman"/>
                <w:lang w:val="sk-SK"/>
              </w:rPr>
              <w:t>Reagovať na porušenie pravidiel alebo nesplnenie povinností</w:t>
            </w:r>
          </w:p>
        </w:tc>
        <w:tc>
          <w:tcPr>
            <w:tcW w:w="4607" w:type="dxa"/>
          </w:tcPr>
          <w:p w:rsidR="000B2192" w:rsidRPr="00F60297" w:rsidRDefault="000B2192" w:rsidP="00F6345E">
            <w:pPr>
              <w:pStyle w:val="TableParagraph"/>
              <w:spacing w:line="273" w:lineRule="auto"/>
              <w:ind w:left="107" w:right="2386"/>
              <w:rPr>
                <w:rFonts w:ascii="Times New Roman" w:hAnsi="Times New Roman" w:cs="Times New Roman"/>
                <w:lang w:val="sk-SK"/>
              </w:rPr>
            </w:pPr>
            <w:r w:rsidRPr="00F60297">
              <w:rPr>
                <w:rFonts w:ascii="Times New Roman" w:hAnsi="Times New Roman" w:cs="Times New Roman"/>
                <w:lang w:val="sk-SK"/>
              </w:rPr>
              <w:t>Obviniť(sa), priznať (sa) Ospravedlniť (sa)</w:t>
            </w:r>
          </w:p>
          <w:p w:rsidR="000B2192" w:rsidRPr="00F60297" w:rsidRDefault="000B2192" w:rsidP="00F6345E">
            <w:pPr>
              <w:pStyle w:val="TableParagraph"/>
              <w:spacing w:before="4"/>
              <w:ind w:left="107"/>
              <w:rPr>
                <w:rFonts w:ascii="Times New Roman" w:hAnsi="Times New Roman" w:cs="Times New Roman"/>
                <w:lang w:val="sk-SK"/>
              </w:rPr>
            </w:pPr>
            <w:r w:rsidRPr="00F60297">
              <w:rPr>
                <w:rFonts w:ascii="Times New Roman" w:hAnsi="Times New Roman" w:cs="Times New Roman"/>
                <w:lang w:val="sk-SK"/>
              </w:rPr>
              <w:t>Odmietnuť/Poprieť obvinenie</w:t>
            </w:r>
          </w:p>
          <w:p w:rsidR="000B2192" w:rsidRPr="00F60297" w:rsidRDefault="000B2192" w:rsidP="00F6345E">
            <w:pPr>
              <w:pStyle w:val="TableParagraph"/>
              <w:spacing w:before="40"/>
              <w:ind w:left="107"/>
              <w:rPr>
                <w:rFonts w:ascii="Times New Roman" w:hAnsi="Times New Roman" w:cs="Times New Roman"/>
                <w:lang w:val="sk-SK"/>
              </w:rPr>
            </w:pPr>
            <w:r w:rsidRPr="00F60297">
              <w:rPr>
                <w:rFonts w:ascii="Times New Roman" w:hAnsi="Times New Roman" w:cs="Times New Roman"/>
                <w:lang w:val="sk-SK"/>
              </w:rPr>
              <w:t>Vyčítať/Kritizovať</w:t>
            </w:r>
          </w:p>
        </w:tc>
      </w:tr>
      <w:tr w:rsidR="000B2192" w:rsidRPr="00F60297" w:rsidTr="00F6345E">
        <w:trPr>
          <w:trHeight w:val="1545"/>
        </w:trPr>
        <w:tc>
          <w:tcPr>
            <w:tcW w:w="4607" w:type="dxa"/>
          </w:tcPr>
          <w:p w:rsidR="000B2192" w:rsidRPr="00F60297" w:rsidRDefault="000B2192" w:rsidP="00F6345E">
            <w:pPr>
              <w:pStyle w:val="TableParagraph"/>
              <w:spacing w:line="265" w:lineRule="exact"/>
              <w:ind w:left="456"/>
              <w:rPr>
                <w:rFonts w:ascii="Times New Roman" w:hAnsi="Times New Roman" w:cs="Times New Roman"/>
                <w:lang w:val="sk-SK"/>
              </w:rPr>
            </w:pPr>
            <w:r w:rsidRPr="00F60297">
              <w:rPr>
                <w:rFonts w:ascii="Times New Roman" w:hAnsi="Times New Roman" w:cs="Times New Roman"/>
                <w:b/>
                <w:lang w:val="sk-SK"/>
              </w:rPr>
              <w:t xml:space="preserve">13. </w:t>
            </w:r>
            <w:r w:rsidRPr="00F60297">
              <w:rPr>
                <w:rFonts w:ascii="Times New Roman" w:hAnsi="Times New Roman" w:cs="Times New Roman"/>
                <w:lang w:val="sk-SK"/>
              </w:rPr>
              <w:t>Reagovať na príbeh alebo udalosť</w:t>
            </w:r>
          </w:p>
        </w:tc>
        <w:tc>
          <w:tcPr>
            <w:tcW w:w="4607"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Vyjadriť záujem o niečo</w:t>
            </w:r>
          </w:p>
          <w:p w:rsidR="000B2192" w:rsidRPr="00F60297" w:rsidRDefault="000B2192" w:rsidP="00F6345E">
            <w:pPr>
              <w:pStyle w:val="TableParagraph"/>
              <w:spacing w:before="41" w:line="276" w:lineRule="auto"/>
              <w:ind w:left="107" w:right="907"/>
              <w:rPr>
                <w:rFonts w:ascii="Times New Roman" w:hAnsi="Times New Roman" w:cs="Times New Roman"/>
                <w:lang w:val="sk-SK"/>
              </w:rPr>
            </w:pPr>
            <w:r w:rsidRPr="00F60297">
              <w:rPr>
                <w:rFonts w:ascii="Times New Roman" w:hAnsi="Times New Roman" w:cs="Times New Roman"/>
                <w:lang w:val="sk-SK"/>
              </w:rPr>
              <w:t>Vyjadriť záujem o to, čo niekto rozpráva Vyjadriť prekvapenie</w:t>
            </w:r>
          </w:p>
          <w:p w:rsidR="000B2192" w:rsidRPr="00F60297" w:rsidRDefault="000B2192" w:rsidP="00F6345E">
            <w:pPr>
              <w:pStyle w:val="TableParagraph"/>
              <w:ind w:left="107"/>
              <w:rPr>
                <w:rFonts w:ascii="Times New Roman" w:hAnsi="Times New Roman" w:cs="Times New Roman"/>
                <w:lang w:val="sk-SK"/>
              </w:rPr>
            </w:pPr>
            <w:r w:rsidRPr="00F60297">
              <w:rPr>
                <w:rFonts w:ascii="Times New Roman" w:hAnsi="Times New Roman" w:cs="Times New Roman"/>
                <w:lang w:val="sk-SK"/>
              </w:rPr>
              <w:t>Vyjadriť, že ma niekto/niečo neprekvapil/-lo</w:t>
            </w:r>
          </w:p>
          <w:p w:rsidR="000B2192" w:rsidRPr="00F60297" w:rsidRDefault="000B2192" w:rsidP="00F6345E">
            <w:pPr>
              <w:pStyle w:val="TableParagraph"/>
              <w:spacing w:before="38"/>
              <w:ind w:left="107"/>
              <w:rPr>
                <w:rFonts w:ascii="Times New Roman" w:hAnsi="Times New Roman" w:cs="Times New Roman"/>
                <w:lang w:val="sk-SK"/>
              </w:rPr>
            </w:pPr>
            <w:r w:rsidRPr="00F60297">
              <w:rPr>
                <w:rFonts w:ascii="Times New Roman" w:hAnsi="Times New Roman" w:cs="Times New Roman"/>
                <w:lang w:val="sk-SK"/>
              </w:rPr>
              <w:t>Vyjadriť nezáujem</w:t>
            </w:r>
          </w:p>
        </w:tc>
      </w:tr>
      <w:tr w:rsidR="000B2192" w:rsidRPr="00F60297" w:rsidTr="00F6345E">
        <w:trPr>
          <w:trHeight w:val="2471"/>
        </w:trPr>
        <w:tc>
          <w:tcPr>
            <w:tcW w:w="4607" w:type="dxa"/>
          </w:tcPr>
          <w:p w:rsidR="000B2192" w:rsidRPr="00F60297" w:rsidRDefault="000B2192" w:rsidP="00F6345E">
            <w:pPr>
              <w:pStyle w:val="TableParagraph"/>
              <w:spacing w:line="265" w:lineRule="exact"/>
              <w:ind w:left="456"/>
              <w:rPr>
                <w:rFonts w:ascii="Times New Roman" w:hAnsi="Times New Roman" w:cs="Times New Roman"/>
                <w:b/>
                <w:lang w:val="sk-SK"/>
              </w:rPr>
            </w:pPr>
            <w:r w:rsidRPr="00F60297">
              <w:rPr>
                <w:rFonts w:ascii="Times New Roman" w:hAnsi="Times New Roman" w:cs="Times New Roman"/>
                <w:b/>
                <w:lang w:val="sk-SK"/>
              </w:rPr>
              <w:t>14. Dať ponuku a reagovať na ňu</w:t>
            </w:r>
          </w:p>
        </w:tc>
        <w:tc>
          <w:tcPr>
            <w:tcW w:w="4607" w:type="dxa"/>
          </w:tcPr>
          <w:p w:rsidR="000B2192" w:rsidRPr="00F60297" w:rsidRDefault="000B2192" w:rsidP="00F6345E">
            <w:pPr>
              <w:pStyle w:val="TableParagraph"/>
              <w:spacing w:line="276" w:lineRule="auto"/>
              <w:ind w:left="107" w:right="2391"/>
              <w:rPr>
                <w:rFonts w:ascii="Times New Roman" w:hAnsi="Times New Roman" w:cs="Times New Roman"/>
                <w:b/>
                <w:lang w:val="sk-SK"/>
              </w:rPr>
            </w:pPr>
            <w:r w:rsidRPr="00F60297">
              <w:rPr>
                <w:rFonts w:ascii="Times New Roman" w:hAnsi="Times New Roman" w:cs="Times New Roman"/>
                <w:b/>
                <w:lang w:val="sk-SK"/>
              </w:rPr>
              <w:t>Žiadať niekoho o niečo Odpovedať na žiadosť</w:t>
            </w:r>
          </w:p>
          <w:p w:rsidR="000B2192" w:rsidRPr="00F60297" w:rsidRDefault="000B2192" w:rsidP="00F6345E">
            <w:pPr>
              <w:pStyle w:val="TableParagraph"/>
              <w:spacing w:before="1" w:line="276" w:lineRule="auto"/>
              <w:ind w:left="107" w:right="472"/>
              <w:rPr>
                <w:rFonts w:ascii="Times New Roman" w:hAnsi="Times New Roman" w:cs="Times New Roman"/>
                <w:b/>
                <w:lang w:val="sk-SK"/>
              </w:rPr>
            </w:pPr>
            <w:r w:rsidRPr="00F60297">
              <w:rPr>
                <w:rFonts w:ascii="Times New Roman" w:hAnsi="Times New Roman" w:cs="Times New Roman"/>
                <w:b/>
                <w:lang w:val="sk-SK"/>
              </w:rPr>
              <w:t>Navrhnúť niekomu, aby niečo urobil Navrhnúť niekomu, aby sme spoločne niečo urobili</w:t>
            </w:r>
          </w:p>
          <w:p w:rsidR="000B2192" w:rsidRPr="00F60297" w:rsidRDefault="000B2192" w:rsidP="00F6345E">
            <w:pPr>
              <w:pStyle w:val="TableParagraph"/>
              <w:spacing w:line="267" w:lineRule="exact"/>
              <w:ind w:left="107"/>
              <w:rPr>
                <w:rFonts w:ascii="Times New Roman" w:hAnsi="Times New Roman" w:cs="Times New Roman"/>
                <w:b/>
                <w:lang w:val="sk-SK"/>
              </w:rPr>
            </w:pPr>
            <w:r w:rsidRPr="00F60297">
              <w:rPr>
                <w:rFonts w:ascii="Times New Roman" w:hAnsi="Times New Roman" w:cs="Times New Roman"/>
                <w:b/>
                <w:lang w:val="sk-SK"/>
              </w:rPr>
              <w:t>Ponúknuť pomoc</w:t>
            </w:r>
          </w:p>
          <w:p w:rsidR="000B2192" w:rsidRPr="00F60297" w:rsidRDefault="000B2192" w:rsidP="00F6345E">
            <w:pPr>
              <w:pStyle w:val="TableParagraph"/>
              <w:spacing w:before="41"/>
              <w:ind w:left="107"/>
              <w:rPr>
                <w:rFonts w:ascii="Times New Roman" w:hAnsi="Times New Roman" w:cs="Times New Roman"/>
                <w:lang w:val="sk-SK"/>
              </w:rPr>
            </w:pPr>
            <w:r w:rsidRPr="00F60297">
              <w:rPr>
                <w:rFonts w:ascii="Times New Roman" w:hAnsi="Times New Roman" w:cs="Times New Roman"/>
                <w:lang w:val="sk-SK"/>
              </w:rPr>
              <w:t>Navrhnúť, že niečo požičiam/darujem</w:t>
            </w:r>
          </w:p>
          <w:p w:rsidR="000B2192" w:rsidRPr="00F60297" w:rsidRDefault="000B2192" w:rsidP="00F6345E">
            <w:pPr>
              <w:pStyle w:val="TableParagraph"/>
              <w:spacing w:before="40"/>
              <w:ind w:left="107"/>
              <w:rPr>
                <w:rFonts w:ascii="Times New Roman" w:hAnsi="Times New Roman" w:cs="Times New Roman"/>
                <w:b/>
                <w:lang w:val="sk-SK"/>
              </w:rPr>
            </w:pPr>
            <w:r w:rsidRPr="00F60297">
              <w:rPr>
                <w:rFonts w:ascii="Times New Roman" w:hAnsi="Times New Roman" w:cs="Times New Roman"/>
                <w:b/>
                <w:lang w:val="sk-SK"/>
              </w:rPr>
              <w:t>Odpovedať na návrh</w:t>
            </w:r>
          </w:p>
        </w:tc>
      </w:tr>
      <w:tr w:rsidR="000B2192" w:rsidRPr="00F60297" w:rsidTr="00F6345E">
        <w:trPr>
          <w:trHeight w:val="1236"/>
        </w:trPr>
        <w:tc>
          <w:tcPr>
            <w:tcW w:w="4607" w:type="dxa"/>
          </w:tcPr>
          <w:p w:rsidR="000B2192" w:rsidRPr="00F60297" w:rsidRDefault="000B2192" w:rsidP="00F6345E">
            <w:pPr>
              <w:pStyle w:val="TableParagraph"/>
              <w:spacing w:line="276" w:lineRule="auto"/>
              <w:ind w:left="816" w:hanging="360"/>
              <w:rPr>
                <w:rFonts w:ascii="Times New Roman" w:hAnsi="Times New Roman" w:cs="Times New Roman"/>
                <w:lang w:val="sk-SK"/>
              </w:rPr>
            </w:pPr>
            <w:r w:rsidRPr="00F60297">
              <w:rPr>
                <w:rFonts w:ascii="Times New Roman" w:hAnsi="Times New Roman" w:cs="Times New Roman"/>
                <w:b/>
                <w:lang w:val="sk-SK"/>
              </w:rPr>
              <w:t xml:space="preserve">15. </w:t>
            </w:r>
            <w:r w:rsidRPr="00F60297">
              <w:rPr>
                <w:rFonts w:ascii="Times New Roman" w:hAnsi="Times New Roman" w:cs="Times New Roman"/>
                <w:lang w:val="sk-SK"/>
              </w:rPr>
              <w:t>Reagovať na niečo, čo sa má udiať v budúcnosti</w:t>
            </w:r>
          </w:p>
        </w:tc>
        <w:tc>
          <w:tcPr>
            <w:tcW w:w="4607" w:type="dxa"/>
          </w:tcPr>
          <w:p w:rsidR="000B2192" w:rsidRPr="00F60297" w:rsidRDefault="000B2192" w:rsidP="00F6345E">
            <w:pPr>
              <w:pStyle w:val="TableParagraph"/>
              <w:spacing w:line="276" w:lineRule="auto"/>
              <w:ind w:left="107" w:right="1918"/>
              <w:rPr>
                <w:rFonts w:ascii="Times New Roman" w:hAnsi="Times New Roman" w:cs="Times New Roman"/>
                <w:lang w:val="sk-SK"/>
              </w:rPr>
            </w:pPr>
            <w:r w:rsidRPr="00F60297">
              <w:rPr>
                <w:rFonts w:ascii="Times New Roman" w:hAnsi="Times New Roman" w:cs="Times New Roman"/>
                <w:lang w:val="sk-SK"/>
              </w:rPr>
              <w:t>Varovať pred niekým/niečím Poradiť</w:t>
            </w:r>
          </w:p>
          <w:p w:rsidR="000B2192" w:rsidRPr="00F60297" w:rsidRDefault="000B2192" w:rsidP="00F6345E">
            <w:pPr>
              <w:pStyle w:val="TableParagraph"/>
              <w:spacing w:before="4"/>
              <w:ind w:left="107"/>
              <w:rPr>
                <w:rFonts w:ascii="Times New Roman" w:hAnsi="Times New Roman" w:cs="Times New Roman"/>
                <w:lang w:val="sk-SK"/>
              </w:rPr>
            </w:pPr>
            <w:r w:rsidRPr="00F60297">
              <w:rPr>
                <w:rFonts w:ascii="Times New Roman" w:hAnsi="Times New Roman" w:cs="Times New Roman"/>
                <w:lang w:val="sk-SK"/>
              </w:rPr>
              <w:t>Povzbudiť</w:t>
            </w:r>
          </w:p>
          <w:p w:rsidR="000B2192" w:rsidRPr="00F60297" w:rsidRDefault="000B2192" w:rsidP="00F6345E">
            <w:pPr>
              <w:pStyle w:val="TableParagraph"/>
              <w:spacing w:before="41"/>
              <w:ind w:left="107"/>
              <w:rPr>
                <w:rFonts w:ascii="Times New Roman" w:hAnsi="Times New Roman" w:cs="Times New Roman"/>
                <w:lang w:val="sk-SK"/>
              </w:rPr>
            </w:pPr>
            <w:r w:rsidRPr="00F60297">
              <w:rPr>
                <w:rFonts w:ascii="Times New Roman" w:hAnsi="Times New Roman" w:cs="Times New Roman"/>
                <w:lang w:val="sk-SK"/>
              </w:rPr>
              <w:t>Vyjadriť želanie</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636" o:spid="_x0000_s1819" style="position:absolute;margin-left:24pt;margin-top:24pt;width:547.45pt;height:794.05pt;z-index:-12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">
            <v:rect id="Rectangle 637" o:spid="_x0000_s182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Ov8MA&#10;AADdAAAADwAAAGRycy9kb3ducmV2LnhtbERP32vCMBB+H/g/hBv4NtOqE6lGEUFQkDG7+X4kZ1vW&#10;XGoTtfrXL4OBb/fx/bz5srO1uFLrK8cK0kECglg7U3Gh4Ptr8zYF4QOywdoxKbiTh+Wi9zLHzLgb&#10;H+iah0LEEPYZKihDaDIpvS7Joh+4hjhyJ9daDBG2hTQt3mK4reUwSSbSYsWxocSG1iXpn/xiFTTy&#10;cLwcR+cPvZc7/fnYp+/rU6pU/7VbzUAE6sJT/O/emjh/nKT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LOv8MAAADdAAAADwAAAAAAAAAAAAAAAACYAgAAZHJzL2Rv&#10;d25yZXYueG1sUEsFBgAAAAAEAAQA9QAAAIgDAAAAAA==&#10;" fillcolor="#d99493" strokecolor="green"/>
            <v:line id="Line 638" o:spid="_x0000_s182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0ucQAAADdAAAADwAAAGRycy9kb3ducmV2LnhtbERPTWvCQBC9F/wPywheSt001lJSN0Eq&#10;BYUeNHrwOGTHJJidDburpv/eFQq9zeN9zqIYTCeu5HxrWcHrNAFBXFndcq3gsP9++QDhA7LGzjIp&#10;+CUPRT56WmCm7Y13dC1DLWII+wwVNCH0mZS+asign9qeOHIn6wyGCF0ttcNbDDedTJPkXRpsOTY0&#10;2NNXQ9W5vBgFl59qOw/pytlSpzO/6dbL5/lRqcl4WH6CCDSEf/Gfe63j/Lckhcc38QS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rS5xAAAAN0AAAAPAAAAAAAAAAAA&#10;AAAAAKECAABkcnMvZG93bnJldi54bWxQSwUGAAAAAAQABAD5AAAAkgMAAAAA&#10;" strokecolor="green" strokeweight="3pt"/>
            <v:line id="Line 639" o:spid="_x0000_s182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xjHsMAAADdAAAADwAAAGRycy9kb3ducmV2LnhtbERP3WrCMBS+F/YO4Qi7W1OdytaZliEo&#10;wgSd2wMcmrO2rDkpSazVp1+EgXfn4/s9y2IwrejJ+caygkmSgiAurW64UvD9tX56AeEDssbWMim4&#10;kIcifxgtMdP2zJ/UH0MlYgj7DBXUIXSZlL6syaBPbEccuR/rDIYIXSW1w3MMN62cpulCGmw4NtTY&#10;0aqm8vd4Mgr6j6vEvd3g+uR2B6r862w310o9jof3NxCBhnAX/7u3Os6fpc9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MYx7DAAAA3QAAAA8AAAAAAAAAAAAA&#10;AAAAoQIAAGRycy9kb3ducmV2LnhtbFBLBQYAAAAABAAEAPkAAACRAwAAAAA=&#10;" strokecolor="green" strokeweight=".72pt"/>
            <v:rect id="Rectangle 640" o:spid="_x0000_s182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tJ8MA&#10;AADdAAAADwAAAGRycy9kb3ducmV2LnhtbERP22oCMRB9L/QfwhR8q9ltVWS7UUQoVJBSb+9DMnuh&#10;m8m6ibr69U1B8G0O5zr5vLeNOFPna8cK0mECglg7U3OpYL/7fJ2C8AHZYOOYFFzJw3z2/JRjZtyF&#10;N3TehlLEEPYZKqhCaDMpva7Ioh+6ljhyhesshgi7UpoOLzHcNvItSSbSYs2xocKWlhXp3+3JKmjl&#10;5nA6vB+/9Vqu9M9tnY6XRarU4KVffIAI1IeH+O7+MnH+KBnB/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VtJ8MAAADdAAAADwAAAAAAAAAAAAAAAACYAgAAZHJzL2Rv&#10;d25yZXYueG1sUEsFBgAAAAAEAAQA9QAAAIgDAAAAAA==&#10;" fillcolor="#d99493" strokecolor="green"/>
            <v:line id="Line 641" o:spid="_x0000_s182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szcQAAADdAAAADwAAAGRycy9kb3ducmV2LnhtbERPTWvCQBC9C/0PyxR6KboxbaSkboJY&#10;ChY8aOyhxyE7JsHsbNhdNf333YLgbR7vc5blaHpxIec7ywrmswQEcW11x42C78Pn9A2ED8gae8uk&#10;4Jc8lMXDZIm5tlfe06UKjYgh7HNU0IYw5FL6uiWDfmYH4sgdrTMYInSN1A6vMdz0Mk2ShTTYcWxo&#10;caB1S/WpOhsF5229y0L64Wyl0xf/1W9Wz9mPUk+P4+odRKAx3MU390bH+a9JBv/fxB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yzNxAAAAN0AAAAPAAAAAAAAAAAA&#10;AAAAAKECAABkcnMvZG93bnJldi54bWxQSwUGAAAAAAQABAD5AAAAkgMAAAAA&#10;" strokecolor="green" strokeweight="3pt"/>
            <v:line id="Line 642" o:spid="_x0000_s182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AhsEAAADdAAAADwAAAGRycy9kb3ducmV2LnhtbERP24rCMBB9X/Afwgj7pqmi4naNIoKL&#10;oOBl9wOGZmyLzaQksVa/3gjCvs3hXGe2aE0lGnK+tKxg0E9AEGdWl5wr+Ptd96YgfEDWWFkmBXfy&#10;sJh3PmaYanvjIzWnkIsYwj5FBUUIdSqlzwoy6Pu2Jo7c2TqDIUKXS+3wFsNNJYdJMpEGS44NBda0&#10;Kii7nK5GQbN9SNzbH1xf3e5Auf8a7cZaqc9uu/wGEagN/+K3e6Pj/FEygdc38QQ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CGwQAAAN0AAAAPAAAAAAAAAAAAAAAA&#10;AKECAABkcnMvZG93bnJldi54bWxQSwUGAAAAAAQABAD5AAAAjwMAAAAA&#10;" strokecolor="green" strokeweight=".72pt"/>
            <v:line id="Line 643" o:spid="_x0000_s182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XIcQAAADdAAAADwAAAGRycy9kb3ducmV2LnhtbERPS2vCQBC+F/wPywi9FN2Y+ijRVaSl&#10;oOBBo4ceh+yYBLOzYXfV9N+7QqG3+fies1h1phE3cr62rGA0TEAQF1bXXCo4Hb8HHyB8QNbYWCYF&#10;v+Rhtey9LDDT9s4HuuWhFDGEfYYKqhDaTEpfVGTQD21LHLmzdQZDhK6U2uE9hptGpkkylQZrjg0V&#10;tvRZUXHJr0bBdVfsJyH9cjbX6bvfNpv12+RHqdd+t56DCNSFf/Gfe6Pj/HEyg+c38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RchxAAAAN0AAAAPAAAAAAAAAAAA&#10;AAAAAKECAABkcnMvZG93bnJldi54bWxQSwUGAAAAAAQABAD5AAAAkgMAAAAA&#10;" strokecolor="green" strokeweight="3pt"/>
            <v:line id="Line 644" o:spid="_x0000_s182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xb8UAAADdAAAADwAAAGRycy9kb3ducmV2LnhtbESP3WrCQBCF7wu+wzJC7+rGYotGV5GC&#10;RahQ/x5gyI5JMDsbdtcY+/Sdi0LvZjhnzvlmsepdozoKsfZsYDzKQBEX3tZcGjifNi9TUDEhW2w8&#10;k4EHRVgtB08LzK2/84G6YyqVhHDM0UCVUptrHYuKHMaRb4lFu/jgMMkaSm0D3iXcNfo1y961w5ql&#10;ocKWPioqrsebM9B9/Wj89p+4uYXdnso4m+zerDHPw349B5WoT//mv+utFfxJJrjyjY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jxb8UAAADdAAAADwAAAAAAAAAA&#10;AAAAAAChAgAAZHJzL2Rvd25yZXYueG1sUEsFBgAAAAAEAAQA+QAAAJMDAAAAAA==&#10;" strokecolor="green" strokeweight=".72pt"/>
            <v:shape id="AutoShape 645" o:spid="_x0000_s182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YxcIA&#10;AADdAAAADwAAAGRycy9kb3ducmV2LnhtbERPzYrCMBC+C/sOYRa8abqiotW0uOsKHgSx+gBDM7Zl&#10;m0lpotZ9eiMI3ubj+51l2plaXKl1lWUFX8MIBHFudcWFgtNxM5iBcB5ZY22ZFNzJQZp89JYYa3vj&#10;A10zX4gQwi5GBaX3TSyly0sy6Ia2IQ7c2bYGfYBtIXWLtxBuajmKoqk0WHFoKLGhn5Lyv+xiFMyp&#10;W91n38Vu/YuT0f9eVhNnM6X6n91qAcJT59/il3urw/xxNIfnN+EE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djF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46" o:spid="_x0000_s182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ZiMcAAADdAAAADwAAAGRycy9kb3ducmV2LnhtbESPQWvCQBCF74X+h2UKXopujFUkuoq0&#10;CBZ6sKkHj0N2moRmZ8PuqvHfdw6F3mZ4b977Zr0dXKeuFGLr2cB0koEirrxtuTZw+tqPl6BiQrbY&#10;eSYDd4qw3Tw+rLGw/safdC1TrSSEY4EGmpT6QutYNeQwTnxPLNq3Dw6TrKHWNuBNwl2n8yxbaIct&#10;S0ODPb02VP2UF2fg8lEd5yl/C760+Sy+d4fd8/xszOhp2K1AJRrSv/nv+mAF/2Uq/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RmIxwAAAN0AAAAPAAAAAAAA&#10;AAAAAAAAAKECAABkcnMvZG93bnJldi54bWxQSwUGAAAAAAQABAD5AAAAlQMAAAAA&#10;" strokecolor="green" strokeweight="3pt"/>
            <v:line id="Line 647" o:spid="_x0000_s183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OL8IAAADdAAAADwAAAGRycy9kb3ducmV2LnhtbERP3WrCMBS+F/YO4Qy807TiZFbTMgaK&#10;MGFOfYBDc2yLzUlJYu329Mtg4N35+H7PuhhMK3pyvrGsIJ0mIIhLqxuuFJxPm8krCB+QNbaWScE3&#10;eSjyp9EaM23v/EX9MVQihrDPUEEdQpdJ6cuaDPqp7Ygjd7HOYIjQVVI7vMdw08pZkiykwYZjQ40d&#10;vddUXo83o6D/+JH4abe4ubn9gSq/nO9ftFLj5+FtBSLQEB7if/dOx/nzNIW/b+IJ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OL8IAAADdAAAADwAAAAAAAAAAAAAA&#10;AAChAgAAZHJzL2Rvd25yZXYueG1sUEsFBgAAAAAEAAQA+QAAAJADAAAAAA==&#10;" strokecolor="green" strokeweight=".72pt"/>
            <v:shape id="AutoShape 648" o:spid="_x0000_s183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cacMA&#10;AADdAAAADwAAAGRycy9kb3ducmV2LnhtbERPzWrCQBC+C77DMkJvZmNoxMasYluFHgpi6gMM2WkS&#10;mp0N2a0mPr1bKHibj+938u1gWnGh3jWWFSyiGARxaXXDlYLz12G+AuE8ssbWMikYycF2M53kmGl7&#10;5RNdCl+JEMIuQwW1910mpStrMugi2xEH7tv2Bn2AfSV1j9cQblqZxPFSGmw4NNTY0VtN5U/xaxS8&#10;0LAbV6/V5/se0+R2lE3qbKHU02zYrUF4GvxD/O/+0GH+8yKBv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zcac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7"/>
        <w:gridCol w:w="4607"/>
      </w:tblGrid>
      <w:tr w:rsidR="000B2192" w:rsidRPr="00F60297" w:rsidTr="00F6345E">
        <w:trPr>
          <w:trHeight w:val="1543"/>
        </w:trPr>
        <w:tc>
          <w:tcPr>
            <w:tcW w:w="4607" w:type="dxa"/>
          </w:tcPr>
          <w:p w:rsidR="000B2192" w:rsidRPr="00F60297" w:rsidRDefault="000B2192" w:rsidP="00F6345E">
            <w:pPr>
              <w:pStyle w:val="TableParagraph"/>
              <w:spacing w:line="276" w:lineRule="auto"/>
              <w:ind w:left="816" w:right="94" w:hanging="360"/>
              <w:rPr>
                <w:rFonts w:ascii="Times New Roman" w:hAnsi="Times New Roman" w:cs="Times New Roman"/>
                <w:lang w:val="sk-SK"/>
              </w:rPr>
            </w:pPr>
            <w:r w:rsidRPr="00F60297">
              <w:rPr>
                <w:rFonts w:ascii="Times New Roman" w:hAnsi="Times New Roman" w:cs="Times New Roman"/>
                <w:b/>
                <w:lang w:val="sk-SK"/>
              </w:rPr>
              <w:lastRenderedPageBreak/>
              <w:t xml:space="preserve">16. </w:t>
            </w:r>
            <w:r w:rsidRPr="00F60297">
              <w:rPr>
                <w:rFonts w:ascii="Times New Roman" w:hAnsi="Times New Roman" w:cs="Times New Roman"/>
                <w:lang w:val="sk-SK"/>
              </w:rPr>
              <w:t>Reagovať na niečo, čo sa udialo v minulosti</w:t>
            </w:r>
          </w:p>
        </w:tc>
        <w:tc>
          <w:tcPr>
            <w:tcW w:w="4607"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Spomenúť si na niečo/niekoho</w:t>
            </w:r>
          </w:p>
          <w:p w:rsidR="000B2192" w:rsidRPr="00F60297" w:rsidRDefault="000B2192" w:rsidP="00F6345E">
            <w:pPr>
              <w:pStyle w:val="TableParagraph"/>
              <w:spacing w:before="41" w:line="276" w:lineRule="auto"/>
              <w:ind w:left="107" w:right="671"/>
              <w:rPr>
                <w:rFonts w:ascii="Times New Roman" w:hAnsi="Times New Roman" w:cs="Times New Roman"/>
                <w:lang w:val="sk-SK"/>
              </w:rPr>
            </w:pPr>
            <w:r w:rsidRPr="00F60297">
              <w:rPr>
                <w:rFonts w:ascii="Times New Roman" w:hAnsi="Times New Roman" w:cs="Times New Roman"/>
                <w:lang w:val="sk-SK"/>
              </w:rPr>
              <w:t>Vyjadriť, že som na niečo/niekoho zabudol Pripomenúť niekomu niečo</w:t>
            </w:r>
          </w:p>
          <w:p w:rsidR="000B2192" w:rsidRPr="00F60297" w:rsidRDefault="000B2192" w:rsidP="00F6345E">
            <w:pPr>
              <w:pStyle w:val="TableParagraph"/>
              <w:ind w:left="107"/>
              <w:rPr>
                <w:rFonts w:ascii="Times New Roman" w:hAnsi="Times New Roman" w:cs="Times New Roman"/>
                <w:lang w:val="sk-SK"/>
              </w:rPr>
            </w:pPr>
            <w:r w:rsidRPr="00F60297">
              <w:rPr>
                <w:rFonts w:ascii="Times New Roman" w:hAnsi="Times New Roman" w:cs="Times New Roman"/>
                <w:lang w:val="sk-SK"/>
              </w:rPr>
              <w:t>Kondolovať</w:t>
            </w:r>
          </w:p>
          <w:p w:rsidR="000B2192" w:rsidRPr="00F60297" w:rsidRDefault="000B2192" w:rsidP="00F6345E">
            <w:pPr>
              <w:pStyle w:val="TableParagraph"/>
              <w:spacing w:before="40"/>
              <w:ind w:left="107"/>
              <w:rPr>
                <w:rFonts w:ascii="Times New Roman" w:hAnsi="Times New Roman" w:cs="Times New Roman"/>
                <w:lang w:val="sk-SK"/>
              </w:rPr>
            </w:pPr>
            <w:r w:rsidRPr="00F60297">
              <w:rPr>
                <w:rFonts w:ascii="Times New Roman" w:hAnsi="Times New Roman" w:cs="Times New Roman"/>
                <w:lang w:val="sk-SK"/>
              </w:rPr>
              <w:t>Blahoželať</w:t>
            </w:r>
          </w:p>
        </w:tc>
      </w:tr>
      <w:tr w:rsidR="000B2192" w:rsidRPr="00F60297" w:rsidTr="00F6345E">
        <w:trPr>
          <w:trHeight w:val="1235"/>
        </w:trPr>
        <w:tc>
          <w:tcPr>
            <w:tcW w:w="4607" w:type="dxa"/>
          </w:tcPr>
          <w:p w:rsidR="000B2192" w:rsidRPr="00F60297" w:rsidRDefault="000B2192" w:rsidP="00F6345E">
            <w:pPr>
              <w:pStyle w:val="TableParagraph"/>
              <w:spacing w:line="268" w:lineRule="exact"/>
              <w:ind w:left="456"/>
              <w:rPr>
                <w:rFonts w:ascii="Times New Roman" w:hAnsi="Times New Roman" w:cs="Times New Roman"/>
                <w:b/>
                <w:lang w:val="sk-SK"/>
              </w:rPr>
            </w:pPr>
            <w:r w:rsidRPr="00F60297">
              <w:rPr>
                <w:rFonts w:ascii="Times New Roman" w:hAnsi="Times New Roman" w:cs="Times New Roman"/>
                <w:b/>
                <w:lang w:val="sk-SK"/>
              </w:rPr>
              <w:t>17. Reagovať pri prvom stretnutí</w:t>
            </w:r>
          </w:p>
        </w:tc>
        <w:tc>
          <w:tcPr>
            <w:tcW w:w="4607" w:type="dxa"/>
          </w:tcPr>
          <w:p w:rsidR="000B2192" w:rsidRPr="00F60297" w:rsidRDefault="000B2192" w:rsidP="00F6345E">
            <w:pPr>
              <w:pStyle w:val="TableParagraph"/>
              <w:spacing w:line="273" w:lineRule="auto"/>
              <w:ind w:left="107" w:right="2742"/>
              <w:rPr>
                <w:rFonts w:ascii="Times New Roman" w:hAnsi="Times New Roman" w:cs="Times New Roman"/>
                <w:b/>
                <w:lang w:val="sk-SK"/>
              </w:rPr>
            </w:pPr>
            <w:r w:rsidRPr="00F60297">
              <w:rPr>
                <w:rFonts w:ascii="Times New Roman" w:hAnsi="Times New Roman" w:cs="Times New Roman"/>
                <w:b/>
                <w:lang w:val="sk-SK"/>
              </w:rPr>
              <w:t>Predstaviť niekoho Predstaviť sa</w:t>
            </w:r>
          </w:p>
          <w:p w:rsidR="000B2192" w:rsidRPr="00F60297" w:rsidRDefault="000B2192" w:rsidP="00F6345E">
            <w:pPr>
              <w:pStyle w:val="TableParagraph"/>
              <w:spacing w:before="4"/>
              <w:ind w:left="107"/>
              <w:rPr>
                <w:rFonts w:ascii="Times New Roman" w:hAnsi="Times New Roman" w:cs="Times New Roman"/>
                <w:b/>
                <w:lang w:val="sk-SK"/>
              </w:rPr>
            </w:pPr>
            <w:r w:rsidRPr="00F60297">
              <w:rPr>
                <w:rFonts w:ascii="Times New Roman" w:hAnsi="Times New Roman" w:cs="Times New Roman"/>
                <w:b/>
                <w:lang w:val="sk-SK"/>
              </w:rPr>
              <w:t>Reagovať na predstavenie niekoho</w:t>
            </w:r>
          </w:p>
          <w:p w:rsidR="000B2192" w:rsidRPr="00F60297" w:rsidRDefault="000B2192" w:rsidP="00F6345E">
            <w:pPr>
              <w:pStyle w:val="TableParagraph"/>
              <w:spacing w:before="40"/>
              <w:ind w:left="107"/>
              <w:rPr>
                <w:rFonts w:ascii="Times New Roman" w:hAnsi="Times New Roman" w:cs="Times New Roman"/>
                <w:b/>
                <w:lang w:val="sk-SK"/>
              </w:rPr>
            </w:pPr>
            <w:r w:rsidRPr="00F60297">
              <w:rPr>
                <w:rFonts w:ascii="Times New Roman" w:hAnsi="Times New Roman" w:cs="Times New Roman"/>
                <w:b/>
                <w:lang w:val="sk-SK"/>
              </w:rPr>
              <w:t>Privítať</w:t>
            </w:r>
          </w:p>
        </w:tc>
      </w:tr>
      <w:tr w:rsidR="000B2192" w:rsidRPr="00FF10CC" w:rsidTr="00F6345E">
        <w:trPr>
          <w:trHeight w:val="928"/>
        </w:trPr>
        <w:tc>
          <w:tcPr>
            <w:tcW w:w="4607" w:type="dxa"/>
          </w:tcPr>
          <w:p w:rsidR="000B2192" w:rsidRPr="00F60297" w:rsidRDefault="000B2192" w:rsidP="00F6345E">
            <w:pPr>
              <w:pStyle w:val="TableParagraph"/>
              <w:spacing w:line="265" w:lineRule="exact"/>
              <w:ind w:left="456"/>
              <w:rPr>
                <w:rFonts w:ascii="Times New Roman" w:hAnsi="Times New Roman" w:cs="Times New Roman"/>
                <w:lang w:val="sk-SK"/>
              </w:rPr>
            </w:pPr>
            <w:r w:rsidRPr="00F60297">
              <w:rPr>
                <w:rFonts w:ascii="Times New Roman" w:hAnsi="Times New Roman" w:cs="Times New Roman"/>
                <w:b/>
                <w:lang w:val="sk-SK"/>
              </w:rPr>
              <w:t xml:space="preserve">18. </w:t>
            </w:r>
            <w:r w:rsidRPr="00F60297">
              <w:rPr>
                <w:rFonts w:ascii="Times New Roman" w:hAnsi="Times New Roman" w:cs="Times New Roman"/>
                <w:lang w:val="sk-SK"/>
              </w:rPr>
              <w:t>Korešpondovať</w:t>
            </w:r>
          </w:p>
        </w:tc>
        <w:tc>
          <w:tcPr>
            <w:tcW w:w="4607"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Začať list</w:t>
            </w:r>
          </w:p>
          <w:p w:rsidR="000B2192" w:rsidRPr="00F60297" w:rsidRDefault="000B2192" w:rsidP="00F6345E">
            <w:pPr>
              <w:pStyle w:val="TableParagraph"/>
              <w:spacing w:line="310" w:lineRule="atLeast"/>
              <w:ind w:left="107" w:right="2676"/>
              <w:rPr>
                <w:rFonts w:ascii="Times New Roman" w:hAnsi="Times New Roman" w:cs="Times New Roman"/>
                <w:lang w:val="sk-SK"/>
              </w:rPr>
            </w:pPr>
            <w:r w:rsidRPr="00F60297">
              <w:rPr>
                <w:rFonts w:ascii="Times New Roman" w:hAnsi="Times New Roman" w:cs="Times New Roman"/>
                <w:lang w:val="sk-SK"/>
              </w:rPr>
              <w:t>Rozvinúť obsah listu Ukončiť list</w:t>
            </w:r>
          </w:p>
        </w:tc>
      </w:tr>
      <w:tr w:rsidR="000B2192" w:rsidRPr="00FF10CC" w:rsidTr="00F6345E">
        <w:trPr>
          <w:trHeight w:val="926"/>
        </w:trPr>
        <w:tc>
          <w:tcPr>
            <w:tcW w:w="4607" w:type="dxa"/>
          </w:tcPr>
          <w:p w:rsidR="000B2192" w:rsidRPr="00F60297" w:rsidRDefault="000B2192" w:rsidP="00F6345E">
            <w:pPr>
              <w:pStyle w:val="TableParagraph"/>
              <w:spacing w:line="265" w:lineRule="exact"/>
              <w:ind w:left="456"/>
              <w:rPr>
                <w:rFonts w:ascii="Times New Roman" w:hAnsi="Times New Roman" w:cs="Times New Roman"/>
                <w:b/>
                <w:lang w:val="sk-SK"/>
              </w:rPr>
            </w:pPr>
            <w:r w:rsidRPr="00F60297">
              <w:rPr>
                <w:rFonts w:ascii="Times New Roman" w:hAnsi="Times New Roman" w:cs="Times New Roman"/>
                <w:b/>
                <w:lang w:val="sk-SK"/>
              </w:rPr>
              <w:t>19. Telefonovať</w:t>
            </w:r>
          </w:p>
        </w:tc>
        <w:tc>
          <w:tcPr>
            <w:tcW w:w="4607" w:type="dxa"/>
          </w:tcPr>
          <w:p w:rsidR="000B2192" w:rsidRPr="00F60297" w:rsidRDefault="000B2192" w:rsidP="00F6345E">
            <w:pPr>
              <w:pStyle w:val="TableParagraph"/>
              <w:spacing w:line="265" w:lineRule="exact"/>
              <w:ind w:left="107"/>
              <w:rPr>
                <w:rFonts w:ascii="Times New Roman" w:hAnsi="Times New Roman" w:cs="Times New Roman"/>
                <w:b/>
                <w:lang w:val="sk-SK"/>
              </w:rPr>
            </w:pPr>
            <w:r w:rsidRPr="00F60297">
              <w:rPr>
                <w:rFonts w:ascii="Times New Roman" w:hAnsi="Times New Roman" w:cs="Times New Roman"/>
                <w:b/>
                <w:lang w:val="sk-SK"/>
              </w:rPr>
              <w:t>Začať rozhovor</w:t>
            </w:r>
          </w:p>
          <w:p w:rsidR="000B2192" w:rsidRPr="00F60297" w:rsidRDefault="000B2192" w:rsidP="00F6345E">
            <w:pPr>
              <w:pStyle w:val="TableParagraph"/>
              <w:spacing w:before="39"/>
              <w:ind w:left="107"/>
              <w:rPr>
                <w:rFonts w:ascii="Times New Roman" w:hAnsi="Times New Roman" w:cs="Times New Roman"/>
                <w:lang w:val="sk-SK"/>
              </w:rPr>
            </w:pPr>
            <w:r w:rsidRPr="00F60297">
              <w:rPr>
                <w:rFonts w:ascii="Times New Roman" w:hAnsi="Times New Roman" w:cs="Times New Roman"/>
                <w:lang w:val="sk-SK"/>
              </w:rPr>
              <w:t>Udržiavať rozhovor</w:t>
            </w:r>
          </w:p>
          <w:p w:rsidR="000B2192" w:rsidRPr="00F60297" w:rsidRDefault="000B2192" w:rsidP="00F6345E">
            <w:pPr>
              <w:pStyle w:val="TableParagraph"/>
              <w:spacing w:before="40"/>
              <w:ind w:left="107"/>
              <w:rPr>
                <w:rFonts w:ascii="Times New Roman" w:hAnsi="Times New Roman" w:cs="Times New Roman"/>
                <w:b/>
                <w:lang w:val="sk-SK"/>
              </w:rPr>
            </w:pPr>
            <w:r w:rsidRPr="00F60297">
              <w:rPr>
                <w:rFonts w:ascii="Times New Roman" w:hAnsi="Times New Roman" w:cs="Times New Roman"/>
                <w:b/>
                <w:lang w:val="sk-SK"/>
              </w:rPr>
              <w:t>Ukončiť rozhovor</w:t>
            </w:r>
          </w:p>
        </w:tc>
      </w:tr>
      <w:tr w:rsidR="000B2192" w:rsidRPr="00F60297" w:rsidTr="00F6345E">
        <w:trPr>
          <w:trHeight w:val="1542"/>
        </w:trPr>
        <w:tc>
          <w:tcPr>
            <w:tcW w:w="4607" w:type="dxa"/>
          </w:tcPr>
          <w:p w:rsidR="000B2192" w:rsidRPr="00F60297" w:rsidRDefault="000B2192" w:rsidP="00F6345E">
            <w:pPr>
              <w:pStyle w:val="TableParagraph"/>
              <w:spacing w:line="265" w:lineRule="exact"/>
              <w:ind w:left="456"/>
              <w:rPr>
                <w:rFonts w:ascii="Times New Roman" w:hAnsi="Times New Roman" w:cs="Times New Roman"/>
                <w:lang w:val="sk-SK"/>
              </w:rPr>
            </w:pPr>
            <w:r w:rsidRPr="00F60297">
              <w:rPr>
                <w:rFonts w:ascii="Times New Roman" w:hAnsi="Times New Roman" w:cs="Times New Roman"/>
                <w:b/>
                <w:lang w:val="sk-SK"/>
              </w:rPr>
              <w:t xml:space="preserve">20. </w:t>
            </w:r>
            <w:r w:rsidRPr="00F60297">
              <w:rPr>
                <w:rFonts w:ascii="Times New Roman" w:hAnsi="Times New Roman" w:cs="Times New Roman"/>
                <w:lang w:val="sk-SK"/>
              </w:rPr>
              <w:t>Komunikovať</w:t>
            </w:r>
          </w:p>
        </w:tc>
        <w:tc>
          <w:tcPr>
            <w:tcW w:w="4607" w:type="dxa"/>
          </w:tcPr>
          <w:p w:rsidR="000B2192" w:rsidRPr="00F60297" w:rsidRDefault="000B2192" w:rsidP="00F6345E">
            <w:pPr>
              <w:pStyle w:val="TableParagraph"/>
              <w:spacing w:line="265" w:lineRule="exact"/>
              <w:ind w:left="107"/>
              <w:rPr>
                <w:rFonts w:ascii="Times New Roman" w:hAnsi="Times New Roman" w:cs="Times New Roman"/>
                <w:lang w:val="sk-SK"/>
              </w:rPr>
            </w:pPr>
            <w:r w:rsidRPr="00F60297">
              <w:rPr>
                <w:rFonts w:ascii="Times New Roman" w:hAnsi="Times New Roman" w:cs="Times New Roman"/>
                <w:lang w:val="sk-SK"/>
              </w:rPr>
              <w:t>Začať rozhovor</w:t>
            </w:r>
          </w:p>
          <w:p w:rsidR="000B2192" w:rsidRPr="00F60297" w:rsidRDefault="000B2192" w:rsidP="00F6345E">
            <w:pPr>
              <w:pStyle w:val="TableParagraph"/>
              <w:spacing w:before="41" w:line="273" w:lineRule="auto"/>
              <w:ind w:left="107" w:right="2234"/>
              <w:rPr>
                <w:rFonts w:ascii="Times New Roman" w:hAnsi="Times New Roman" w:cs="Times New Roman"/>
                <w:lang w:val="sk-SK"/>
              </w:rPr>
            </w:pPr>
            <w:r w:rsidRPr="00F60297">
              <w:rPr>
                <w:rFonts w:ascii="Times New Roman" w:hAnsi="Times New Roman" w:cs="Times New Roman"/>
                <w:lang w:val="sk-SK"/>
              </w:rPr>
              <w:t>Ujať sa slova v rozhovore Vypýtať si slovo</w:t>
            </w:r>
          </w:p>
          <w:p w:rsidR="000B2192" w:rsidRPr="00F60297" w:rsidRDefault="000B2192" w:rsidP="00F6345E">
            <w:pPr>
              <w:pStyle w:val="TableParagraph"/>
              <w:spacing w:before="3"/>
              <w:ind w:left="107"/>
              <w:rPr>
                <w:rFonts w:ascii="Times New Roman" w:hAnsi="Times New Roman" w:cs="Times New Roman"/>
                <w:lang w:val="sk-SK"/>
              </w:rPr>
            </w:pPr>
            <w:r w:rsidRPr="00F60297">
              <w:rPr>
                <w:rFonts w:ascii="Times New Roman" w:hAnsi="Times New Roman" w:cs="Times New Roman"/>
                <w:lang w:val="sk-SK"/>
              </w:rPr>
              <w:t>Vrátiť sa k nedopovedanému, keď ma prerušili</w:t>
            </w:r>
          </w:p>
          <w:p w:rsidR="000B2192" w:rsidRPr="00F60297" w:rsidRDefault="000B2192" w:rsidP="00F6345E">
            <w:pPr>
              <w:pStyle w:val="TableParagraph"/>
              <w:spacing w:before="40"/>
              <w:ind w:left="107"/>
              <w:rPr>
                <w:rFonts w:ascii="Times New Roman" w:hAnsi="Times New Roman" w:cs="Times New Roman"/>
                <w:lang w:val="sk-SK"/>
              </w:rPr>
            </w:pPr>
            <w:r w:rsidRPr="00F60297">
              <w:rPr>
                <w:rFonts w:ascii="Times New Roman" w:hAnsi="Times New Roman" w:cs="Times New Roman"/>
                <w:lang w:val="sk-SK"/>
              </w:rPr>
              <w:t>Zabrániť niekomu v rozhovore</w:t>
            </w:r>
          </w:p>
        </w:tc>
      </w:tr>
      <w:tr w:rsidR="000B2192" w:rsidRPr="00F60297" w:rsidTr="00F6345E">
        <w:trPr>
          <w:trHeight w:val="1545"/>
        </w:trPr>
        <w:tc>
          <w:tcPr>
            <w:tcW w:w="4607" w:type="dxa"/>
          </w:tcPr>
          <w:p w:rsidR="000B2192" w:rsidRPr="00F60297" w:rsidRDefault="000B2192" w:rsidP="00F6345E">
            <w:pPr>
              <w:pStyle w:val="TableParagraph"/>
              <w:spacing w:line="276" w:lineRule="auto"/>
              <w:ind w:left="816" w:right="1423" w:hanging="360"/>
              <w:rPr>
                <w:rFonts w:ascii="Times New Roman" w:hAnsi="Times New Roman" w:cs="Times New Roman"/>
                <w:lang w:val="sk-SK"/>
              </w:rPr>
            </w:pPr>
            <w:r w:rsidRPr="00F60297">
              <w:rPr>
                <w:rFonts w:ascii="Times New Roman" w:hAnsi="Times New Roman" w:cs="Times New Roman"/>
                <w:b/>
                <w:lang w:val="sk-SK"/>
              </w:rPr>
              <w:t xml:space="preserve">21. </w:t>
            </w:r>
            <w:r w:rsidRPr="00F60297">
              <w:rPr>
                <w:rFonts w:ascii="Times New Roman" w:hAnsi="Times New Roman" w:cs="Times New Roman"/>
                <w:lang w:val="sk-SK"/>
              </w:rPr>
              <w:t>Vypracovať štruktúrovanú prezentáciu</w:t>
            </w:r>
          </w:p>
        </w:tc>
        <w:tc>
          <w:tcPr>
            <w:tcW w:w="4607" w:type="dxa"/>
          </w:tcPr>
          <w:p w:rsidR="000B2192" w:rsidRPr="00F60297" w:rsidRDefault="000B2192" w:rsidP="00F6345E">
            <w:pPr>
              <w:pStyle w:val="TableParagraph"/>
              <w:spacing w:line="276" w:lineRule="auto"/>
              <w:ind w:left="107" w:right="1442"/>
              <w:rPr>
                <w:rFonts w:ascii="Times New Roman" w:hAnsi="Times New Roman" w:cs="Times New Roman"/>
                <w:lang w:val="sk-SK"/>
              </w:rPr>
            </w:pPr>
            <w:r w:rsidRPr="00F60297">
              <w:rPr>
                <w:rFonts w:ascii="Times New Roman" w:hAnsi="Times New Roman" w:cs="Times New Roman"/>
                <w:lang w:val="sk-SK"/>
              </w:rPr>
              <w:t>Uviesť tému, hlavnú myšlienku Oboznámiť s obsahom a osnovou Rozviesť tému a hlavnú myšlienku Prejsť z jedného bodu na iný</w:t>
            </w:r>
          </w:p>
          <w:p w:rsidR="000B2192" w:rsidRPr="00F60297" w:rsidRDefault="000B2192" w:rsidP="00F6345E">
            <w:pPr>
              <w:pStyle w:val="TableParagraph"/>
              <w:spacing w:before="3" w:line="267" w:lineRule="exact"/>
              <w:ind w:left="107"/>
              <w:rPr>
                <w:rFonts w:ascii="Times New Roman" w:hAnsi="Times New Roman" w:cs="Times New Roman"/>
                <w:lang w:val="sk-SK"/>
              </w:rPr>
            </w:pPr>
            <w:r w:rsidRPr="00F60297">
              <w:rPr>
                <w:rFonts w:ascii="Times New Roman" w:hAnsi="Times New Roman" w:cs="Times New Roman"/>
                <w:lang w:val="sk-SK"/>
              </w:rPr>
              <w:t>Ukončiť výklad</w:t>
            </w:r>
          </w:p>
        </w:tc>
      </w:tr>
      <w:tr w:rsidR="000B2192" w:rsidRPr="00F60297" w:rsidTr="00F6345E">
        <w:trPr>
          <w:trHeight w:val="1610"/>
        </w:trPr>
        <w:tc>
          <w:tcPr>
            <w:tcW w:w="4607" w:type="dxa"/>
          </w:tcPr>
          <w:p w:rsidR="000B2192" w:rsidRPr="00F60297" w:rsidRDefault="000B2192" w:rsidP="00F6345E">
            <w:pPr>
              <w:pStyle w:val="TableParagraph"/>
              <w:spacing w:line="265" w:lineRule="exact"/>
              <w:ind w:left="456"/>
              <w:rPr>
                <w:rFonts w:ascii="Times New Roman" w:hAnsi="Times New Roman" w:cs="Times New Roman"/>
                <w:lang w:val="sk-SK"/>
              </w:rPr>
            </w:pPr>
            <w:r w:rsidRPr="00F60297">
              <w:rPr>
                <w:rFonts w:ascii="Times New Roman" w:hAnsi="Times New Roman" w:cs="Times New Roman"/>
                <w:b/>
                <w:lang w:val="sk-SK"/>
              </w:rPr>
              <w:t xml:space="preserve">22. </w:t>
            </w:r>
            <w:r w:rsidRPr="00F60297">
              <w:rPr>
                <w:rFonts w:ascii="Times New Roman" w:hAnsi="Times New Roman" w:cs="Times New Roman"/>
                <w:lang w:val="sk-SK"/>
              </w:rPr>
              <w:t>Doplniť štruktúrovanú prezentáciu</w:t>
            </w:r>
          </w:p>
        </w:tc>
        <w:tc>
          <w:tcPr>
            <w:tcW w:w="4607" w:type="dxa"/>
          </w:tcPr>
          <w:p w:rsidR="000B2192" w:rsidRPr="00F60297" w:rsidRDefault="000B2192" w:rsidP="00F6345E">
            <w:pPr>
              <w:pStyle w:val="TableParagraph"/>
              <w:ind w:left="107" w:right="1938"/>
              <w:rPr>
                <w:rFonts w:ascii="Times New Roman" w:hAnsi="Times New Roman" w:cs="Times New Roman"/>
                <w:lang w:val="sk-SK"/>
              </w:rPr>
            </w:pPr>
            <w:r w:rsidRPr="00F60297">
              <w:rPr>
                <w:rFonts w:ascii="Times New Roman" w:hAnsi="Times New Roman" w:cs="Times New Roman"/>
                <w:lang w:val="sk-SK"/>
              </w:rPr>
              <w:t>Zdôrazniť, dať do pozornosti Odbočiť od témy</w:t>
            </w:r>
          </w:p>
          <w:p w:rsidR="000B2192" w:rsidRPr="00F60297" w:rsidRDefault="000B2192" w:rsidP="00F6345E">
            <w:pPr>
              <w:pStyle w:val="TableParagraph"/>
              <w:spacing w:before="3"/>
              <w:ind w:left="107" w:right="2163"/>
              <w:rPr>
                <w:rFonts w:ascii="Times New Roman" w:hAnsi="Times New Roman" w:cs="Times New Roman"/>
                <w:lang w:val="sk-SK"/>
              </w:rPr>
            </w:pPr>
            <w:r w:rsidRPr="00F60297">
              <w:rPr>
                <w:rFonts w:ascii="Times New Roman" w:hAnsi="Times New Roman" w:cs="Times New Roman"/>
                <w:lang w:val="sk-SK"/>
              </w:rPr>
              <w:t>Vrátiť sa k pôvodnej téme Uviesť príklad</w:t>
            </w:r>
          </w:p>
          <w:p w:rsidR="000B2192" w:rsidRPr="00F60297" w:rsidRDefault="000B2192" w:rsidP="00F6345E">
            <w:pPr>
              <w:pStyle w:val="TableParagraph"/>
              <w:spacing w:line="270" w:lineRule="atLeast"/>
              <w:ind w:left="107" w:right="3335"/>
              <w:rPr>
                <w:rFonts w:ascii="Times New Roman" w:hAnsi="Times New Roman" w:cs="Times New Roman"/>
                <w:lang w:val="sk-SK"/>
              </w:rPr>
            </w:pPr>
            <w:r w:rsidRPr="00F60297">
              <w:rPr>
                <w:rFonts w:ascii="Times New Roman" w:hAnsi="Times New Roman" w:cs="Times New Roman"/>
                <w:lang w:val="sk-SK"/>
              </w:rPr>
              <w:t>Citovať Parafrázovať</w:t>
            </w:r>
          </w:p>
        </w:tc>
      </w:tr>
      <w:tr w:rsidR="000B2192" w:rsidRPr="00FF10CC" w:rsidTr="00F6345E">
        <w:trPr>
          <w:trHeight w:val="1074"/>
        </w:trPr>
        <w:tc>
          <w:tcPr>
            <w:tcW w:w="4607" w:type="dxa"/>
          </w:tcPr>
          <w:p w:rsidR="000B2192" w:rsidRPr="00F60297" w:rsidRDefault="000B2192" w:rsidP="00F6345E">
            <w:pPr>
              <w:pStyle w:val="TableParagraph"/>
              <w:ind w:left="816" w:right="1423" w:hanging="360"/>
              <w:rPr>
                <w:rFonts w:ascii="Times New Roman" w:hAnsi="Times New Roman" w:cs="Times New Roman"/>
                <w:lang w:val="sk-SK"/>
              </w:rPr>
            </w:pPr>
            <w:r w:rsidRPr="00F60297">
              <w:rPr>
                <w:rFonts w:ascii="Times New Roman" w:hAnsi="Times New Roman" w:cs="Times New Roman"/>
                <w:b/>
                <w:lang w:val="sk-SK"/>
              </w:rPr>
              <w:t xml:space="preserve">23. </w:t>
            </w:r>
            <w:r w:rsidRPr="00F60297">
              <w:rPr>
                <w:rFonts w:ascii="Times New Roman" w:hAnsi="Times New Roman" w:cs="Times New Roman"/>
                <w:lang w:val="sk-SK"/>
              </w:rPr>
              <w:t>Zúčastniť sa diskusie/ Argumentovať</w:t>
            </w:r>
          </w:p>
        </w:tc>
        <w:tc>
          <w:tcPr>
            <w:tcW w:w="4607" w:type="dxa"/>
          </w:tcPr>
          <w:p w:rsidR="000B2192" w:rsidRPr="00F60297" w:rsidRDefault="000B2192" w:rsidP="00F6345E">
            <w:pPr>
              <w:pStyle w:val="TableParagraph"/>
              <w:spacing w:line="268" w:lineRule="exact"/>
              <w:ind w:left="107"/>
              <w:rPr>
                <w:rFonts w:ascii="Times New Roman" w:hAnsi="Times New Roman" w:cs="Times New Roman"/>
                <w:lang w:val="sk-SK"/>
              </w:rPr>
            </w:pPr>
            <w:r w:rsidRPr="00F60297">
              <w:rPr>
                <w:rFonts w:ascii="Times New Roman" w:hAnsi="Times New Roman" w:cs="Times New Roman"/>
                <w:lang w:val="sk-SK"/>
              </w:rPr>
              <w:t>Navrhnúť novú tému/bod diskusie</w:t>
            </w:r>
          </w:p>
          <w:p w:rsidR="000B2192" w:rsidRPr="00F60297" w:rsidRDefault="000B2192" w:rsidP="00F6345E">
            <w:pPr>
              <w:pStyle w:val="TableParagraph"/>
              <w:spacing w:before="3" w:line="237" w:lineRule="auto"/>
              <w:ind w:left="107" w:right="328"/>
              <w:rPr>
                <w:rFonts w:ascii="Times New Roman" w:hAnsi="Times New Roman" w:cs="Times New Roman"/>
                <w:lang w:val="sk-SK"/>
              </w:rPr>
            </w:pPr>
            <w:r w:rsidRPr="00F60297">
              <w:rPr>
                <w:rFonts w:ascii="Times New Roman" w:hAnsi="Times New Roman" w:cs="Times New Roman"/>
                <w:lang w:val="sk-SK"/>
              </w:rPr>
              <w:t>Odmietnuť diskutovať na ponúkanú tému/bod diskusie</w:t>
            </w:r>
          </w:p>
          <w:p w:rsidR="000B2192" w:rsidRPr="00F60297" w:rsidRDefault="000B2192" w:rsidP="00F6345E">
            <w:pPr>
              <w:pStyle w:val="TableParagraph"/>
              <w:spacing w:line="252" w:lineRule="exact"/>
              <w:ind w:left="107"/>
              <w:rPr>
                <w:rFonts w:ascii="Times New Roman" w:hAnsi="Times New Roman" w:cs="Times New Roman"/>
                <w:lang w:val="sk-SK"/>
              </w:rPr>
            </w:pPr>
            <w:r w:rsidRPr="00F60297">
              <w:rPr>
                <w:rFonts w:ascii="Times New Roman" w:hAnsi="Times New Roman" w:cs="Times New Roman"/>
                <w:lang w:val="sk-SK"/>
              </w:rPr>
              <w:t>Vrátiť sa k téme/k bodu diskusie</w:t>
            </w:r>
          </w:p>
        </w:tc>
      </w:tr>
      <w:tr w:rsidR="000B2192" w:rsidRPr="00FF10CC" w:rsidTr="00F6345E">
        <w:trPr>
          <w:trHeight w:val="2416"/>
        </w:trPr>
        <w:tc>
          <w:tcPr>
            <w:tcW w:w="4607" w:type="dxa"/>
          </w:tcPr>
          <w:p w:rsidR="000B2192" w:rsidRPr="00F60297" w:rsidRDefault="000B2192" w:rsidP="00F6345E">
            <w:pPr>
              <w:pStyle w:val="TableParagraph"/>
              <w:ind w:left="816" w:hanging="360"/>
              <w:rPr>
                <w:rFonts w:ascii="Times New Roman" w:hAnsi="Times New Roman" w:cs="Times New Roman"/>
                <w:lang w:val="sk-SK"/>
              </w:rPr>
            </w:pPr>
            <w:r w:rsidRPr="00F60297">
              <w:rPr>
                <w:rFonts w:ascii="Times New Roman" w:hAnsi="Times New Roman" w:cs="Times New Roman"/>
                <w:b/>
                <w:lang w:val="sk-SK"/>
              </w:rPr>
              <w:t xml:space="preserve">24. </w:t>
            </w:r>
            <w:r w:rsidRPr="00F60297">
              <w:rPr>
                <w:rFonts w:ascii="Times New Roman" w:hAnsi="Times New Roman" w:cs="Times New Roman"/>
                <w:lang w:val="sk-SK"/>
              </w:rPr>
              <w:t>Uistiť sa, že slová/ výklad/argument boli pochopené</w:t>
            </w:r>
          </w:p>
        </w:tc>
        <w:tc>
          <w:tcPr>
            <w:tcW w:w="4607" w:type="dxa"/>
          </w:tcPr>
          <w:p w:rsidR="000B2192" w:rsidRPr="00F60297" w:rsidRDefault="000B2192" w:rsidP="00F6345E">
            <w:pPr>
              <w:pStyle w:val="TableParagraph"/>
              <w:ind w:left="107" w:right="152"/>
              <w:rPr>
                <w:rFonts w:ascii="Times New Roman" w:hAnsi="Times New Roman" w:cs="Times New Roman"/>
                <w:lang w:val="sk-SK"/>
              </w:rPr>
            </w:pPr>
            <w:r w:rsidRPr="00F60297">
              <w:rPr>
                <w:rFonts w:ascii="Times New Roman" w:hAnsi="Times New Roman" w:cs="Times New Roman"/>
                <w:lang w:val="sk-SK"/>
              </w:rPr>
              <w:t>Uistiť sa, že účastník komunikácie pochopil moje vyjadrenia</w:t>
            </w:r>
          </w:p>
          <w:p w:rsidR="000B2192" w:rsidRPr="00F60297" w:rsidRDefault="000B2192" w:rsidP="00F6345E">
            <w:pPr>
              <w:pStyle w:val="TableParagraph"/>
              <w:spacing w:before="3"/>
              <w:ind w:left="107" w:right="615"/>
              <w:rPr>
                <w:rFonts w:ascii="Times New Roman" w:hAnsi="Times New Roman" w:cs="Times New Roman"/>
                <w:lang w:val="sk-SK"/>
              </w:rPr>
            </w:pPr>
            <w:r w:rsidRPr="00F60297">
              <w:rPr>
                <w:rFonts w:ascii="Times New Roman" w:hAnsi="Times New Roman" w:cs="Times New Roman"/>
                <w:lang w:val="sk-SK"/>
              </w:rPr>
              <w:t>Uistiť sa, že som dobre pochopil to, čo bolo povedané</w:t>
            </w:r>
          </w:p>
          <w:p w:rsidR="000B2192" w:rsidRPr="00F60297" w:rsidRDefault="000B2192" w:rsidP="00F6345E">
            <w:pPr>
              <w:pStyle w:val="TableParagraph"/>
              <w:ind w:left="107" w:right="251"/>
              <w:rPr>
                <w:rFonts w:ascii="Times New Roman" w:hAnsi="Times New Roman" w:cs="Times New Roman"/>
                <w:lang w:val="sk-SK"/>
              </w:rPr>
            </w:pPr>
            <w:r w:rsidRPr="00F60297">
              <w:rPr>
                <w:rFonts w:ascii="Times New Roman" w:hAnsi="Times New Roman" w:cs="Times New Roman"/>
                <w:lang w:val="sk-SK"/>
              </w:rPr>
              <w:t>Požiadať o pomoc pri vyjadrení slova/ slovného spojenia</w:t>
            </w:r>
          </w:p>
          <w:p w:rsidR="000B2192" w:rsidRPr="00F60297" w:rsidRDefault="000B2192" w:rsidP="00F6345E">
            <w:pPr>
              <w:pStyle w:val="TableParagraph"/>
              <w:spacing w:line="270" w:lineRule="atLeast"/>
              <w:ind w:left="107" w:right="1258"/>
              <w:rPr>
                <w:rFonts w:ascii="Times New Roman" w:hAnsi="Times New Roman" w:cs="Times New Roman"/>
                <w:lang w:val="sk-SK"/>
              </w:rPr>
            </w:pPr>
            <w:r w:rsidRPr="00F60297">
              <w:rPr>
                <w:rFonts w:ascii="Times New Roman" w:hAnsi="Times New Roman" w:cs="Times New Roman"/>
                <w:lang w:val="sk-SK"/>
              </w:rPr>
              <w:t>Nahradiť zabudnuté/neznáme slovo Hľadať slovo/slovné spojenie Opraviť sa, vrátiť sa k rozhovoru</w:t>
            </w:r>
          </w:p>
        </w:tc>
      </w:tr>
      <w:tr w:rsidR="000B2192" w:rsidRPr="00FF10CC" w:rsidTr="00F6345E">
        <w:trPr>
          <w:trHeight w:val="806"/>
        </w:trPr>
        <w:tc>
          <w:tcPr>
            <w:tcW w:w="4607" w:type="dxa"/>
          </w:tcPr>
          <w:p w:rsidR="000B2192" w:rsidRPr="00F60297" w:rsidRDefault="000B2192" w:rsidP="00F6345E">
            <w:pPr>
              <w:pStyle w:val="TableParagraph"/>
              <w:spacing w:line="268" w:lineRule="exact"/>
              <w:ind w:left="535"/>
              <w:rPr>
                <w:rFonts w:ascii="Times New Roman" w:hAnsi="Times New Roman" w:cs="Times New Roman"/>
                <w:lang w:val="sk-SK"/>
              </w:rPr>
            </w:pPr>
            <w:r w:rsidRPr="00F60297">
              <w:rPr>
                <w:rFonts w:ascii="Times New Roman" w:hAnsi="Times New Roman" w:cs="Times New Roman"/>
                <w:b/>
                <w:lang w:val="sk-SK"/>
              </w:rPr>
              <w:t>25.</w:t>
            </w:r>
            <w:r w:rsidRPr="00F60297">
              <w:rPr>
                <w:rFonts w:ascii="Times New Roman" w:hAnsi="Times New Roman" w:cs="Times New Roman"/>
                <w:lang w:val="sk-SK"/>
              </w:rPr>
              <w:t>Porozprávať príbeh</w:t>
            </w:r>
          </w:p>
        </w:tc>
        <w:tc>
          <w:tcPr>
            <w:tcW w:w="4607" w:type="dxa"/>
          </w:tcPr>
          <w:p w:rsidR="000B2192" w:rsidRPr="00F60297" w:rsidRDefault="000B2192" w:rsidP="00F6345E">
            <w:pPr>
              <w:pStyle w:val="TableParagraph"/>
              <w:spacing w:line="268" w:lineRule="exact"/>
              <w:ind w:left="107"/>
              <w:rPr>
                <w:rFonts w:ascii="Times New Roman" w:hAnsi="Times New Roman" w:cs="Times New Roman"/>
                <w:lang w:val="sk-SK"/>
              </w:rPr>
            </w:pPr>
            <w:r w:rsidRPr="00F60297">
              <w:rPr>
                <w:rFonts w:ascii="Times New Roman" w:hAnsi="Times New Roman" w:cs="Times New Roman"/>
                <w:lang w:val="sk-SK"/>
              </w:rPr>
              <w:t>Rozprávať</w:t>
            </w:r>
          </w:p>
          <w:p w:rsidR="000B2192" w:rsidRPr="00F60297" w:rsidRDefault="000B2192" w:rsidP="00F6345E">
            <w:pPr>
              <w:pStyle w:val="TableParagraph"/>
              <w:spacing w:line="267" w:lineRule="exact"/>
              <w:ind w:left="107"/>
              <w:rPr>
                <w:rFonts w:ascii="Times New Roman" w:hAnsi="Times New Roman" w:cs="Times New Roman"/>
                <w:lang w:val="sk-SK"/>
              </w:rPr>
            </w:pPr>
            <w:r w:rsidRPr="00F60297">
              <w:rPr>
                <w:rFonts w:ascii="Times New Roman" w:hAnsi="Times New Roman" w:cs="Times New Roman"/>
                <w:lang w:val="sk-SK"/>
              </w:rPr>
              <w:t>Začať príbeh, historku, anekdotu</w:t>
            </w:r>
          </w:p>
          <w:p w:rsidR="000B2192" w:rsidRPr="00F60297" w:rsidRDefault="000B2192" w:rsidP="00F6345E">
            <w:pPr>
              <w:pStyle w:val="TableParagraph"/>
              <w:spacing w:line="251" w:lineRule="exact"/>
              <w:ind w:left="107"/>
              <w:rPr>
                <w:rFonts w:ascii="Times New Roman" w:hAnsi="Times New Roman" w:cs="Times New Roman"/>
                <w:lang w:val="sk-SK"/>
              </w:rPr>
            </w:pPr>
            <w:r w:rsidRPr="00F60297">
              <w:rPr>
                <w:rFonts w:ascii="Times New Roman" w:hAnsi="Times New Roman" w:cs="Times New Roman"/>
                <w:lang w:val="sk-SK"/>
              </w:rPr>
              <w:t>Zhrnúť</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649" o:spid="_x0000_s1832" style="position:absolute;margin-left:24pt;margin-top:24pt;width:547.45pt;height:794.05pt;z-index:-1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">
            <v:rect id="Rectangle 650" o:spid="_x0000_s183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pHcYA&#10;AADdAAAADwAAAGRycy9kb3ducmV2LnhtbESPQWvCQBCF74X+h2UEb3UTpUVSVxFBaEFEbb0Pu2MS&#10;mp1Ns6tGf33nIPQ2w3vz3jezRe8bdaEu1oEN5KMMFLENrubSwPfX+mUKKiZkh01gMnCjCIv589MM&#10;CxeuvKfLIZVKQjgWaKBKqS20jrYij3EUWmLRTqHzmGTtSu06vEq4b/Q4y960x5qlocKWVhXZn8PZ&#10;G2j1/ng+Tn63dqM/7e6+yV9Xp9yY4aBfvoNK1Kd/8+P6wwn+ZCq4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pHcYAAADdAAAADwAAAAAAAAAAAAAAAACYAgAAZHJz&#10;L2Rvd25yZXYueG1sUEsFBgAAAAAEAAQA9QAAAIsDAAAAAA==&#10;" fillcolor="#d99493" strokecolor="green"/>
            <v:line id="Line 651" o:spid="_x0000_s183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o98QAAADdAAAADwAAAGRycy9kb3ducmV2LnhtbERPTWvCQBC9F/wPywheRDeNWNLUVaRS&#10;UPBgYw89DtkxCWZnw+6q6b93BaG3ebzPWax604orOd9YVvA6TUAQl1Y3XCn4OX5NMhA+IGtsLZOC&#10;P/KwWg5eFphre+NvuhahEjGEfY4K6hC6XEpf1mTQT21HHLmTdQZDhK6S2uEthptWpknyJg02HBtq&#10;7OizpvJcXIyCy748zEO6cbbQ6czv2u16PP9VajTs1x8gAvXhX/x0b3WcP8ve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j3xAAAAN0AAAAPAAAAAAAAAAAA&#10;AAAAAKECAABkcnMvZG93bnJldi54bWxQSwUGAAAAAAQABAD5AAAAkgMAAAAA&#10;" strokecolor="green" strokeweight="3pt"/>
            <v:line id="Line 652" o:spid="_x0000_s183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6li8UAAADdAAAADwAAAGRycy9kb3ducmV2LnhtbESP0WrCQBBF3wX/YZmCb3XT2pYaXUUK&#10;SkGhrfUDhuw0Cc3Oht01Rr/eeRB8m+HeuffMfNm7RnUUYu3ZwNM4A0VceFtzaeDwu358BxUTssXG&#10;Mxk4U4TlYjiYY279iX+o26dSSQjHHA1UKbW51rGoyGEc+5ZYtD8fHCZZQ6ltwJOEu0Y/Z9mbdliz&#10;NFTY0kdFxf/+6Ax024vGL7/B9THsvqmM05fdqzVm9NCvZqAS9eluvl1/WsGfTIVf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6li8UAAADdAAAADwAAAAAAAAAA&#10;AAAAAAChAgAAZHJzL2Rvd25yZXYueG1sUEsFBgAAAAAEAAQA+QAAAJMDAAAAAA==&#10;" strokecolor="green" strokeweight=".72pt"/>
            <v:rect id="Rectangle 653" o:spid="_x0000_s183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WXcMA&#10;AADdAAAADwAAAGRycy9kb3ducmV2LnhtbERP32vCMBB+H/g/hBP2NtNONmY1LSIMJohMp+9HcrbF&#10;5lKbqHV/vRkMfLuP7+fNit424kKdrx0rSEcJCGLtTM2lgt3P58sHCB+QDTaOScGNPBT54GmGmXFX&#10;3tBlG0oRQ9hnqKAKoc2k9Loii37kWuLIHVxnMUTYldJ0eI3htpGvSfIuLdYcGypsaVGRPm7PVkEr&#10;N/vzfnxa65Vc6u/fVfq2OKRKPQ/7+RREoD48xP/uLxPnjycp/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KWXcMAAADdAAAADwAAAAAAAAAAAAAAAACYAgAAZHJzL2Rv&#10;d25yZXYueG1sUEsFBgAAAAAEAAQA9QAAAIgDAAAAAA==&#10;" fillcolor="#d99493" strokecolor="green"/>
            <v:line id="Line 654" o:spid="_x0000_s183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W8QAAADdAAAADwAAAGRycy9kb3ducmV2LnhtbERPTWvCQBC9C/0PyxR6EbMxYtHoKmIp&#10;KHjQ1IPHITtNQrOzYXfV9N+7hYK3ebzPWa5704obOd9YVjBOUhDEpdUNVwrOX5+jGQgfkDW2lknB&#10;L3lYr14GS8y1vfOJbkWoRAxhn6OCOoQul9KXNRn0ie2II/dtncEQoaukdniP4aaVWZq+S4MNx4Ya&#10;O9rWVP4UV6PgeiiP05B9OFvobOL37W4znF6UenvtNwsQgfrwFP+7dzrOn8wz+Ps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uxbxAAAAN0AAAAPAAAAAAAAAAAA&#10;AAAAAKECAABkcnMvZG93bnJldi54bWxQSwUGAAAAAAQABAD5AAAAkgMAAAAA&#10;" strokecolor="green" strokeweight="3pt"/>
            <v:line id="Line 655" o:spid="_x0000_s183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7/MMAAADdAAAADwAAAGRycy9kb3ducmV2LnhtbERP3WrCMBS+F3yHcITdram6Da1NRQTH&#10;YIJOfYBDc9aWNSclibXb0y+DgXfn4/s9+XowrejJ+caygmmSgiAurW64UnA57x4XIHxA1thaJgXf&#10;5GFdjEc5Ztre+IP6U6hEDGGfoYI6hC6T0pc1GfSJ7Ygj92mdwRChq6R2eIvhppWzNH2RBhuODTV2&#10;tK2p/DpdjYL+/Ufiwb7i7ur2R6r88mn/rJV6mAybFYhAQ7iL/91vOs6fL+f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sO/zDAAAA3QAAAA8AAAAAAAAAAAAA&#10;AAAAoQIAAGRycy9kb3ducmV2LnhtbFBLBQYAAAAABAAEAPkAAACRAwAAAAA=&#10;" strokecolor="green" strokeweight=".72pt"/>
            <v:line id="Line 656" o:spid="_x0000_s183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RtMQAAADdAAAADwAAAGRycy9kb3ducmV2LnhtbERPTWvCQBC9C/6HZQQvpW4atWh0FakU&#10;FDy0aQ8eh+yYBLOzYXfV9N+7QsHbPN7nLNedacSVnK8tK3gbJSCIC6trLhX8/ny+zkD4gKyxsUwK&#10;/sjDetXvLTHT9sbfdM1DKWII+wwVVCG0mZS+qMigH9mWOHIn6wyGCF0ptcNbDDeNTJPkXRqsOTZU&#10;2NJHRcU5vxgFl0PxNQ3p1tlcp2O/b3abl+lRqeGg2yxABOrCU/zv3uk4fzyfwOO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9G0xAAAAN0AAAAPAAAAAAAAAAAA&#10;AAAAAKECAABkcnMvZG93bnJldi54bWxQSwUGAAAAAAQABAD5AAAAkgMAAAAA&#10;" strokecolor="green" strokeweight="3pt"/>
            <v:line id="Line 657" o:spid="_x0000_s184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GE8MAAADdAAAADwAAAGRycy9kb3ducmV2LnhtbERP3WrCMBS+H/gO4Qi7s6lOh9amIoJD&#10;mLBNfYBDc9aWNSclibXb0y8DYXfn4/s9+WYwrejJ+caygmmSgiAurW64UnA57ydLED4ga2wtk4Jv&#10;8rApRg85Ztre+IP6U6hEDGGfoYI6hC6T0pc1GfSJ7Ygj92mdwRChq6R2eIvhppWzNH2WBhuODTV2&#10;tKup/DpdjYL+9Ufim33B/dUd36nyq/lxoZV6HA/bNYhAQ/gX390HHec/rRb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JBhPDAAAA3QAAAA8AAAAAAAAAAAAA&#10;AAAAoQIAAGRycy9kb3ducmV2LnhtbFBLBQYAAAAABAAEAPkAAACRAwAAAAA=&#10;" strokecolor="green" strokeweight=".72pt"/>
            <v:shape id="AutoShape 658" o:spid="_x0000_s184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UVcMA&#10;AADdAAAADwAAAGRycy9kb3ducmV2LnhtbERP22rCQBB9F/yHZYS+6UZLRFNXUduCD4I07QcM2TEJ&#10;ZmdDds2lX+8WCr7N4Vxns+tNJVpqXGlZwXwWgSDOrC45V/Dz/TldgXAeWWNlmRQM5GC3HY82mGjb&#10;8Re1qc9FCGGXoILC+zqR0mUFGXQzWxMH7mobgz7AJpe6wS6Em0ouomgpDZYcGgqs6VhQdkvvRsGa&#10;+v2wOuTn9w+MF78XWcbOpkq9TPr9GwhPvX+K/90nHea/rpfw9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4UVc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59" o:spid="_x0000_s184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Pw8QAAADdAAAADwAAAGRycy9kb3ducmV2LnhtbERPTWvCQBC9C/0PyxS8SN00orbRVUQR&#10;LHjQtIceh+yYhGZnw+6q8d+7BcHbPN7nzJedacSFnK8tK3gfJiCIC6trLhX8fG/fPkD4gKyxsUwK&#10;buRhuXjpzTHT9spHuuShFDGEfYYKqhDaTEpfVGTQD21LHLmTdQZDhK6U2uE1hptGpkkykQZrjg0V&#10;trSuqPjLz0bBeV8cxiHdOJvrdOS/mt1qMP5Vqv/arWYgAnXhKX64dzrOH31O4f+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DxAAAAN0AAAAPAAAAAAAAAAAA&#10;AAAAAKECAABkcnMvZG93bnJldi54bWxQSwUGAAAAAAQABAD5AAAAkgMAAAAA&#10;" strokecolor="green" strokeweight="3pt"/>
            <v:line id="Line 660" o:spid="_x0000_s184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pjcUAAADdAAAADwAAAGRycy9kb3ducmV2LnhtbESP0WrCQBBF3wX/YZmCb3XT2pYaXUUK&#10;SkGhrfUDhuw0Cc3Oht01Rr/eeRB8m+HeuffMfNm7RnUUYu3ZwNM4A0VceFtzaeDwu358BxUTssXG&#10;Mxk4U4TlYjiYY279iX+o26dSSQjHHA1UKbW51rGoyGEc+5ZYtD8fHCZZQ6ltwJOEu0Y/Z9mbdliz&#10;NFTY0kdFxf/+6Ax024vGL7/B9THsvqmM05fdqzVm9NCvZqAS9eluvl1/WsGfTAVX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ipjcUAAADdAAAADwAAAAAAAAAA&#10;AAAAAAChAgAAZHJzL2Rvd25yZXYueG1sUEsFBgAAAAAEAAQA+QAAAJMDAAAAAA==&#10;" strokecolor="green" strokeweight=".72pt"/>
            <v:shape id="AutoShape 661" o:spid="_x0000_s184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AJ8IA&#10;AADdAAAADwAAAGRycy9kb3ducmV2LnhtbERP24rCMBB9F/yHMMK+abouSluN4mUFHwSxux8wNGNb&#10;tpmUJmrdrzeC4NscznXmy87U4kqtqywr+BxFIIhzqysuFPz+7IYxCOeRNdaWScGdHCwX/d4cU21v&#10;fKJr5gsRQtilqKD0vkmldHlJBt3INsSBO9vWoA+wLaRu8RbCTS3HUTSVBisODSU2tCkp/8suRkFC&#10;3eoer4vD9hsn4/+jrCbOZkp9DLrVDISnzr/FL/deh/lfSQ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YAn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80" w:right="560" w:bottom="1080" w:left="580" w:header="0" w:footer="884" w:gutter="0"/>
          <w:cols w:space="708"/>
        </w:sectPr>
      </w:pPr>
    </w:p>
    <w:p w:rsidR="000B2192" w:rsidRPr="00F60297" w:rsidRDefault="00403575" w:rsidP="002E4B11">
      <w:pPr>
        <w:pStyle w:val="Odsekzoznamu"/>
        <w:numPr>
          <w:ilvl w:val="0"/>
          <w:numId w:val="14"/>
        </w:numPr>
        <w:tabs>
          <w:tab w:val="left" w:pos="1648"/>
        </w:tabs>
        <w:spacing w:before="23"/>
        <w:ind w:left="1647" w:hanging="242"/>
        <w:rPr>
          <w:rFonts w:ascii="Times New Roman" w:hAnsi="Times New Roman" w:cs="Times New Roman"/>
          <w:b/>
          <w:sz w:val="24"/>
          <w:lang w:val="sk-SK"/>
        </w:rPr>
      </w:pPr>
      <w:r>
        <w:rPr>
          <w:noProof/>
          <w:lang w:val="sk-SK" w:eastAsia="sk-SK"/>
        </w:rPr>
        <w:lastRenderedPageBreak/>
        <w:pict>
          <v:group id="Group 662" o:spid="_x0000_s1845" style="position:absolute;left:0;text-align:left;margin-left:24pt;margin-top:24pt;width:547.45pt;height:794.05pt;z-index:-12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KJ90LwJCQAAzz0AAA4AAAAAAAAAAAAAAAAALgIAAGRycy9lMm9Eb2Mu&#10;eG1sUEsBAi0AFAAGAAgAAAAhAGQQvtrgAAAACwEAAA8AAAAAAAAAAAAAAAAAYwsAAGRycy9kb3du&#10;cmV2LnhtbFBLBQYAAAAABAAEAPMAAABwDAAAAAA=&#10;">
            <v:rect id="Rectangle 663" o:spid="_x0000_s184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2pMMA&#10;AADdAAAADwAAAGRycy9kb3ducmV2LnhtbERP24rCMBB9X/Afwgi+rWlXXKUaRQRBQWS9vQ/J2Bab&#10;SbeJ2t2vNwsLvs3hXGc6b20l7tT40rGCtJ+AINbOlJwrOB1X72MQPiAbrByTgh/yMJ913qaYGffg&#10;Pd0PIRcxhH2GCooQ6kxKrwuy6PuuJo7cxTUWQ4RNLk2DjxhuK/mRJJ/SYsmxocCalgXp6+FmFdRy&#10;f76dB987vZUb/fW7TYfLS6pUr9suJiACteEl/nevTZw/GA3h75t4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V2pMMAAADdAAAADwAAAAAAAAAAAAAAAACYAgAAZHJzL2Rv&#10;d25yZXYueG1sUEsFBgAAAAAEAAQA9QAAAIgDAAAAAA==&#10;" fillcolor="#d99493" strokecolor="green"/>
            <v:line id="Line 664" o:spid="_x0000_s184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MosQAAADdAAAADwAAAGRycy9kb3ducmV2LnhtbERPTWvCQBC9C/0PyxS8SN0YMS2pq4gi&#10;KHjQ2EOPQ3aahGZnw+6q8d+7hYK3ebzPmS9704orOd9YVjAZJyCIS6sbrhR8nbdvHyB8QNbYWiYF&#10;d/KwXLwM5phre+MTXYtQiRjCPkcFdQhdLqUvazLox7YjjtyPdQZDhK6S2uEthptWpkmSSYMNx4Ya&#10;O1rXVP4WF6PgciiPs5BunC10OvX7drcazb6VGr72q08QgfrwFP+7dzrOn75n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0QyixAAAAN0AAAAPAAAAAAAAAAAA&#10;AAAAAKECAABkcnMvZG93bnJldi54bWxQSwUGAAAAAAQABAD5AAAAkgMAAAAA&#10;" strokecolor="green" strokeweight="3pt"/>
            <v:line id="Line 665" o:spid="_x0000_s184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bBcEAAADdAAAADwAAAGRycy9kb3ducmV2LnhtbERP22oCMRB9L/Qfwgi+adZ6X41SCkqh&#10;gtcPGDbj7uJmsiRx3fbrm4LQtzmc6yzXralEQ86XlhUM+gkI4szqknMFl/OmNwPhA7LGyjIp+CYP&#10;69XryxJTbR98pOYUchFD2KeooAihTqX0WUEGfd/WxJG7WmcwROhyqR0+Yrip5FuSTKTBkmNDgTV9&#10;FJTdTnejoPn6kbi3W9zc3e5AuZ+PdmOtVLfTvi9ABGrDv/jp/tRx/nA6hb9v4gl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G9sFwQAAAN0AAAAPAAAAAAAAAAAAAAAA&#10;AKECAABkcnMvZG93bnJldi54bWxQSwUGAAAAAAQABAD5AAAAjwMAAAAA&#10;" strokecolor="green" strokeweight=".72pt"/>
            <v:rect id="Rectangle 666" o:spid="_x0000_s184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ZOsYA&#10;AADdAAAADwAAAGRycy9kb3ducmV2LnhtbESPQWvCQBCF74X+h2WE3uomlVaJrlKEQgsi1db7sDsm&#10;wexsml019dc7B8HbDO/Ne9/MFr1v1Im6WAc2kA8zUMQ2uJpLA78/H88TUDEhO2wCk4F/irCYPz7M&#10;sHDhzBs6bVOpJIRjgQaqlNpC62gr8hiHoSUWbR86j0nWrtSuw7OE+0a/ZNmb9lizNFTY0rIie9ge&#10;vYFWb3bH3ehvbVf6y35fVvnrcp8b8zTo36egEvXpbr5dfzrBH40FV76RE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TZOsYAAADdAAAADwAAAAAAAAAAAAAAAACYAgAAZHJz&#10;L2Rvd25yZXYueG1sUEsFBgAAAAAEAAQA9QAAAIsDAAAAAA==&#10;" fillcolor="#d99493" strokecolor="green"/>
            <v:line id="Line 667" o:spid="_x0000_s185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6Y0MQAAADdAAAADwAAAGRycy9kb3ducmV2LnhtbERPTWvCQBC9C/0PyxS8SN00orbRVUQR&#10;LHjQtIceh+yYhGZnw+6q8d+7BcHbPN7nzJedacSFnK8tK3gfJiCIC6trLhX8fG/fPkD4gKyxsUwK&#10;buRhuXjpzTHT9spHuuShFDGEfYYKqhDaTEpfVGTQD21LHLmTdQZDhK6U2uE1hptGpkkykQZrjg0V&#10;trSuqPjLz0bBeV8cxiHdOJvrdOS/mt1qMP5Vqv/arWYgAnXhKX64dzrOH00/4f+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pjQxAAAAN0AAAAPAAAAAAAAAAAA&#10;AAAAAKECAABkcnMvZG93bnJldi54bWxQSwUGAAAAAAQABAD5AAAAkgMAAAAA&#10;" strokecolor="green" strokeweight="3pt"/>
            <v:line id="Line 668" o:spid="_x0000_s185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czVsUAAADdAAAADwAAAGRycy9kb3ducmV2LnhtbESP0WrCQBBF3wX/YZmCb3XT2haNriIF&#10;paDQ1vYDhuw0Cc3Oht01Rr/eeRB8m+HeuffMYtW7RnUUYu3ZwNM4A0VceFtzaeD3Z/M4BRUTssXG&#10;Mxk4U4TVcjhYYG79ib+pO6RSSQjHHA1UKbW51rGoyGEc+5ZYtD8fHCZZQ6ltwJOEu0Y/Z9mbdliz&#10;NFTY0ntFxf/h6Ax0u4vGT7/FzTHsv6iMs5f9qzVm9NCv56AS9eluvl1/WMGfTIVfvpER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czVsUAAADdAAAADwAAAAAAAAAA&#10;AAAAAAChAgAAZHJzL2Rvd25yZXYueG1sUEsFBgAAAAAEAAQA+QAAAJMDAAAAAA==&#10;" strokecolor="green" strokeweight=".72pt"/>
            <v:line id="Line 669" o:spid="_x0000_s185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k8cQAAADdAAAADwAAAGRycy9kb3ducmV2LnhtbERPTWvCQBC9F/wPywi9FN2YYJHUVUQp&#10;pNBDTT30OGSnSWh2NuyuSfz3bqHQ2zze52z3k+nEQM63lhWslgkI4srqlmsFl8/XxQaED8gaO8uk&#10;4EYe9rvZwxZzbUc+01CGWsQQ9jkqaELocyl91ZBBv7Q9ceS+rTMYInS11A7HGG46mSbJszTYcmxo&#10;sKdjQ9VPeTUKru/VxzqkJ2dLnWb+rSsOT+svpR7n0+EFRKAp/Iv/3IWO87PNCn6/iSf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7eTxxAAAAN0AAAAPAAAAAAAAAAAA&#10;AAAAAKECAABkcnMvZG93bnJldi54bWxQSwUGAAAAAAQABAD5AAAAkgMAAAAA&#10;" strokecolor="green" strokeweight="3pt"/>
            <v:line id="Line 670" o:spid="_x0000_s185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IusIAAADdAAAADwAAAGRycy9kb3ducmV2LnhtbERP3WrCMBS+H/gO4QjeaapTcZ1RZKAI&#10;CptuD3Bojm2xOSlJrNWnN4Kwu/Px/Z75sjWVaMj50rKC4SABQZxZXXKu4O933Z+B8AFZY2WZFNzI&#10;w3LReZtjqu2VD9QcQy5iCPsUFRQh1KmUPivIoB/YmjhyJ+sMhghdLrXDaww3lRwlyVQaLDk2FFjT&#10;V0HZ+XgxCprdXeK33eD64vY/lPuP8X6ilep129UniEBt+Be/3Fsd57/PRv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kIusIAAADdAAAADwAAAAAAAAAAAAAA&#10;AAChAgAAZHJzL2Rvd25yZXYueG1sUEsFBgAAAAAEAAQA+QAAAJADAAAAAA==&#10;" strokecolor="green" strokeweight=".72pt"/>
            <v:shape id="AutoShape 671" o:spid="_x0000_s185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hEMMA&#10;AADdAAAADwAAAGRycy9kb3ducmV2LnhtbERPzWrCQBC+F/oOywi9NRsVSxpdQ2oteBBKUx9gyE6T&#10;0Oxs2F01+vRdQehtPr7fWRWj6cWJnO8sK5gmKQji2uqOGwWH74/nDIQPyBp7y6TgQh6K9ePDCnNt&#10;z/xFpyo0Ioawz1FBG8KQS+nrlgz6xA7EkfuxzmCI0DVSOzzHcNPLWZq+SIMdx4YWB9q0VP9WR6Pg&#10;lcbykr01+/ctLmbXT9ktvK2UepqM5RJEoDH8i+/unY7z59kc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hEM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72" o:spid="_x0000_s185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HacUAAADdAAAADwAAAGRycy9kb3ducmV2LnhtbERPTWvCQBC9F/oflin0UnTT2Iik2Yi0&#10;FBQ82NSDxyE7TUKzs2F31fjvXUHobR7vc4rlaHpxIuc7ywpepwkI4trqjhsF+5+vyQKED8gae8uk&#10;4EIeluXjQ4G5tmf+plMVGhFD2OeooA1hyKX0dUsG/dQOxJH7tc5giNA1Ujs8x3DTyzRJ5tJgx7Gh&#10;xYE+Wqr/qqNRcNzWuyykn85WOp35Tb9evWQHpZ6fxtU7iEBj+Bff3Wsd588Wb3D7Jp4g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pHacUAAADdAAAADwAAAAAAAAAA&#10;AAAAAAChAgAAZHJzL2Rvd25yZXYueG1sUEsFBgAAAAAEAAQA+QAAAJMDAAAAAA==&#10;" strokecolor="green" strokeweight="3pt"/>
            <v:line id="Line 673" o:spid="_x0000_s185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QzsMAAADdAAAADwAAAGRycy9kb3ducmV2LnhtbERP3WrCMBS+H/gO4Qi701Sno1ZjEcEh&#10;TNimPsChOWvLmpOSpLXb0y8DYXfn4/s9m3wwjejJ+dqygtk0AUFcWF1zqeB6OUxSED4ga2wsk4Jv&#10;8pBvRw8bzLS98Qf151CKGMI+QwVVCG0mpS8qMuintiWO3Kd1BkOErpTa4S2Gm0bOk+RZGqw5NlTY&#10;0r6i4uvcGQX964/EN/uCh86d3qn0q8VpqZV6HA+7NYhAQ/gX391HHec/pUv4+ya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QkM7DAAAA3QAAAA8AAAAAAAAAAAAA&#10;AAAAoQIAAGRycy9kb3ducmV2LnhtbFBLBQYAAAAABAAEAPkAAACRAwAAAAA=&#10;" strokecolor="green" strokeweight=".72pt"/>
            <v:shape id="AutoShape 674" o:spid="_x0000_s185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CiMQA&#10;AADdAAAADwAAAGRycy9kb3ducmV2LnhtbERPzWrCQBC+C77DMgVvzaZKQhpdQ6wWeiiUpj7AkJ0m&#10;odnZkN1q7NN3BcHbfHy/sykm04sTja6zrOApikEQ11Z33Cg4fr0+ZiCcR9bYWyYFF3JQbOezDeba&#10;nvmTTpVvRAhhl6OC1vshl9LVLRl0kR2IA/dtR4M+wLGResRzCDe9XMZxKg12HBpaHOilpfqn+jUK&#10;nmkqL9mued8fMFn+fcgucbZSavEwlWsQniZ/F9/cbzrMX2UpXL8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goj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Obsahový</w:t>
      </w:r>
      <w:r w:rsidR="000B2192" w:rsidRPr="00F60297">
        <w:rPr>
          <w:rFonts w:ascii="Times New Roman" w:hAnsi="Times New Roman" w:cs="Times New Roman"/>
          <w:b/>
          <w:spacing w:val="-2"/>
          <w:sz w:val="24"/>
          <w:lang w:val="sk-SK"/>
        </w:rPr>
        <w:t xml:space="preserve"> </w:t>
      </w:r>
      <w:r w:rsidR="000B2192" w:rsidRPr="00F60297">
        <w:rPr>
          <w:rFonts w:ascii="Times New Roman" w:hAnsi="Times New Roman" w:cs="Times New Roman"/>
          <w:b/>
          <w:sz w:val="24"/>
          <w:lang w:val="sk-SK"/>
        </w:rPr>
        <w:t>štandard</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line="276" w:lineRule="auto"/>
        <w:ind w:left="838" w:right="853"/>
        <w:jc w:val="both"/>
        <w:rPr>
          <w:rFonts w:ascii="Times New Roman" w:hAnsi="Times New Roman" w:cs="Times New Roman"/>
          <w:sz w:val="24"/>
          <w:lang w:val="sk-SK"/>
        </w:rPr>
      </w:pPr>
      <w:r w:rsidRPr="00F60297">
        <w:rPr>
          <w:rFonts w:ascii="Times New Roman" w:hAnsi="Times New Roman" w:cs="Times New Roman"/>
          <w:sz w:val="24"/>
          <w:lang w:val="sk-SK"/>
        </w:rPr>
        <w:t>Obsahový štandard pozostáva z kompetencií, ktoré sú bližšie špecifikované funkciami jazyka. Všetky vymedzené kompetencie a funkcie jazyka sú povinnou súčasťou obsahového štandardu. Obsahový štandard je vymedzený pre tretí a štvrtý ročník. Navrhované delenie do ročníkov je iba odporúčané, nie povinné. Obsahový štandard pre oba ročníky spoločne vymedzuje záväzné požiadavky pre komunikačnú úroveň A 1.1+. Kompetencie stanovené pre tretí ročník žiak využíva pri ďalšom rozvíjaní komunikačnej kompetencie vo vyššom ročníku bez toho, aby boli duplicitne uvádzané v obsahovom štandarde pre 4. ročník ZŠ.</w:t>
      </w:r>
    </w:p>
    <w:p w:rsidR="000B2192" w:rsidRPr="00F60297" w:rsidRDefault="000B2192" w:rsidP="00F60297">
      <w:pPr>
        <w:spacing w:line="276" w:lineRule="auto"/>
        <w:ind w:left="838" w:right="854" w:firstLine="273"/>
        <w:jc w:val="both"/>
        <w:rPr>
          <w:rFonts w:ascii="Times New Roman" w:hAnsi="Times New Roman" w:cs="Times New Roman"/>
          <w:sz w:val="24"/>
          <w:lang w:val="sk-SK"/>
        </w:rPr>
      </w:pPr>
      <w:r w:rsidRPr="00F60297">
        <w:rPr>
          <w:rFonts w:ascii="Times New Roman" w:hAnsi="Times New Roman" w:cs="Times New Roman"/>
          <w:sz w:val="24"/>
          <w:lang w:val="sk-SK"/>
        </w:rPr>
        <w:t>Jednotlivé kompetencie a funkcie jazyka v rámci ročníka sa môžu kombinovať a rozvíjať v ľubovoľnom poradí. Ďalšou povinnou súčasťou obsahového štandardu je Jazyková dimenzia, ktorá je špecifikovaná príkladmi použitia daného javu v časti Interakčné schémy. Javy, ktoré si žiak osvojil pri určitej kompetencii, používa aj v rámci iných kompetencií vymedzených v tomto obsahovom štandarde.</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spacing w:before="211"/>
        <w:ind w:left="838"/>
        <w:jc w:val="both"/>
        <w:rPr>
          <w:rFonts w:ascii="Times New Roman" w:hAnsi="Times New Roman" w:cs="Times New Roman"/>
          <w:b/>
          <w:sz w:val="28"/>
          <w:lang w:val="sk-SK"/>
        </w:rPr>
      </w:pPr>
      <w:r w:rsidRPr="00F60297">
        <w:rPr>
          <w:rFonts w:ascii="Times New Roman" w:hAnsi="Times New Roman" w:cs="Times New Roman"/>
          <w:b/>
          <w:sz w:val="28"/>
          <w:lang w:val="sk-SK"/>
        </w:rPr>
        <w:t>Obsahový štandard – 1. ročník</w:t>
      </w:r>
    </w:p>
    <w:p w:rsidR="000B2192" w:rsidRPr="00F60297" w:rsidRDefault="000B2192" w:rsidP="00F60297">
      <w:pPr>
        <w:spacing w:before="247"/>
        <w:ind w:left="1378"/>
        <w:rPr>
          <w:rFonts w:ascii="Times New Roman" w:hAnsi="Times New Roman" w:cs="Times New Roman"/>
          <w:b/>
          <w:sz w:val="24"/>
          <w:lang w:val="sk-SK"/>
        </w:rPr>
      </w:pPr>
      <w:r w:rsidRPr="00F60297">
        <w:rPr>
          <w:rFonts w:ascii="Times New Roman" w:hAnsi="Times New Roman" w:cs="Times New Roman"/>
          <w:b/>
          <w:sz w:val="24"/>
          <w:lang w:val="sk-SK"/>
        </w:rPr>
        <w:t>COMPETENCE 1: « RELATING WITH OTHERS IN A COMMUNICATIVE SITUATION »</w:t>
      </w:r>
    </w:p>
    <w:p w:rsidR="000B2192" w:rsidRPr="00F60297" w:rsidRDefault="000B2192" w:rsidP="00F60297">
      <w:pPr>
        <w:pStyle w:val="Zkladntext"/>
        <w:spacing w:before="9"/>
        <w:rPr>
          <w:rFonts w:ascii="Times New Roman" w:hAnsi="Times New Roman" w:cs="Times New Roman"/>
          <w:b/>
          <w:sz w:val="19"/>
          <w:lang w:val="sk-SK"/>
        </w:rPr>
      </w:pPr>
    </w:p>
    <w:p w:rsidR="000B2192" w:rsidRPr="00F60297" w:rsidRDefault="000B2192" w:rsidP="00F60297">
      <w:pPr>
        <w:spacing w:after="45"/>
        <w:ind w:left="838"/>
        <w:jc w:val="both"/>
        <w:rPr>
          <w:rFonts w:ascii="Times New Roman" w:hAnsi="Times New Roman" w:cs="Times New Roman"/>
          <w:b/>
          <w:sz w:val="24"/>
          <w:lang w:val="sk-SK"/>
        </w:rPr>
      </w:pPr>
      <w:r w:rsidRPr="00F60297">
        <w:rPr>
          <w:rFonts w:ascii="Times New Roman" w:hAnsi="Times New Roman" w:cs="Times New Roman"/>
          <w:b/>
          <w:sz w:val="24"/>
          <w:lang w:val="sk-SK"/>
        </w:rPr>
        <w:t>Kompetencia č.1: «Nadviazať kontakt v súlade s komunikačnou situáciou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302"/>
        <w:gridCol w:w="2304"/>
        <w:gridCol w:w="2304"/>
      </w:tblGrid>
      <w:tr w:rsidR="000B2192" w:rsidRPr="00F60297" w:rsidTr="00F6345E">
        <w:trPr>
          <w:trHeight w:val="280"/>
        </w:trPr>
        <w:tc>
          <w:tcPr>
            <w:tcW w:w="2302" w:type="dxa"/>
          </w:tcPr>
          <w:p w:rsidR="000B2192" w:rsidRPr="00F60297" w:rsidRDefault="000B2192" w:rsidP="00F6345E">
            <w:pPr>
              <w:pStyle w:val="TableParagraph"/>
              <w:spacing w:line="260" w:lineRule="exact"/>
              <w:ind w:left="216"/>
              <w:rPr>
                <w:rFonts w:ascii="Times New Roman" w:hAnsi="Times New Roman" w:cs="Times New Roman"/>
                <w:b/>
                <w:sz w:val="23"/>
                <w:lang w:val="sk-SK"/>
              </w:rPr>
            </w:pPr>
            <w:r w:rsidRPr="00F60297">
              <w:rPr>
                <w:rFonts w:ascii="Times New Roman" w:hAnsi="Times New Roman" w:cs="Times New Roman"/>
                <w:b/>
                <w:sz w:val="23"/>
                <w:lang w:val="sk-SK"/>
              </w:rPr>
              <w:t>Kompetencie</w:t>
            </w:r>
          </w:p>
        </w:tc>
        <w:tc>
          <w:tcPr>
            <w:tcW w:w="2302" w:type="dxa"/>
          </w:tcPr>
          <w:p w:rsidR="000B2192" w:rsidRPr="00F60297" w:rsidRDefault="000B2192" w:rsidP="00F6345E">
            <w:pPr>
              <w:pStyle w:val="TableParagraph"/>
              <w:spacing w:line="260" w:lineRule="exact"/>
              <w:ind w:left="215"/>
              <w:rPr>
                <w:rFonts w:ascii="Times New Roman" w:hAnsi="Times New Roman" w:cs="Times New Roman"/>
                <w:b/>
                <w:sz w:val="23"/>
                <w:lang w:val="sk-SK"/>
              </w:rPr>
            </w:pPr>
            <w:r w:rsidRPr="00F60297">
              <w:rPr>
                <w:rFonts w:ascii="Times New Roman" w:hAnsi="Times New Roman" w:cs="Times New Roman"/>
                <w:b/>
                <w:sz w:val="23"/>
                <w:lang w:val="sk-SK"/>
              </w:rPr>
              <w:t>Funkcie</w:t>
            </w:r>
          </w:p>
        </w:tc>
        <w:tc>
          <w:tcPr>
            <w:tcW w:w="2304"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Interakčné schémy</w:t>
            </w:r>
          </w:p>
        </w:tc>
        <w:tc>
          <w:tcPr>
            <w:tcW w:w="2304" w:type="dxa"/>
          </w:tcPr>
          <w:p w:rsidR="000B2192" w:rsidRPr="00F60297" w:rsidRDefault="000B2192" w:rsidP="00F6345E">
            <w:pPr>
              <w:pStyle w:val="TableParagraph"/>
              <w:spacing w:line="260" w:lineRule="exact"/>
              <w:ind w:left="108"/>
              <w:rPr>
                <w:rFonts w:ascii="Times New Roman" w:hAnsi="Times New Roman" w:cs="Times New Roman"/>
                <w:b/>
                <w:sz w:val="23"/>
                <w:lang w:val="sk-SK"/>
              </w:rPr>
            </w:pPr>
            <w:r w:rsidRPr="00F60297">
              <w:rPr>
                <w:rFonts w:ascii="Times New Roman" w:hAnsi="Times New Roman" w:cs="Times New Roman"/>
                <w:b/>
                <w:sz w:val="23"/>
                <w:lang w:val="sk-SK"/>
              </w:rPr>
              <w:t>Jazyková dimenzia</w:t>
            </w:r>
          </w:p>
        </w:tc>
      </w:tr>
      <w:tr w:rsidR="000B2192" w:rsidRPr="00FF10CC" w:rsidTr="00F6345E">
        <w:trPr>
          <w:trHeight w:val="1463"/>
        </w:trPr>
        <w:tc>
          <w:tcPr>
            <w:tcW w:w="2302" w:type="dxa"/>
            <w:vMerge w:val="restart"/>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214"/>
              <w:jc w:val="both"/>
              <w:rPr>
                <w:rFonts w:ascii="Times New Roman" w:hAnsi="Times New Roman" w:cs="Times New Roman"/>
                <w:sz w:val="24"/>
                <w:lang w:val="sk-SK"/>
              </w:rPr>
            </w:pPr>
            <w:r w:rsidRPr="00F60297">
              <w:rPr>
                <w:rFonts w:ascii="Times New Roman" w:hAnsi="Times New Roman" w:cs="Times New Roman"/>
                <w:sz w:val="24"/>
                <w:lang w:val="sk-SK"/>
              </w:rPr>
              <w:t>Relating with others in a communicative situation</w:t>
            </w:r>
          </w:p>
          <w:p w:rsidR="000B2192" w:rsidRPr="00F60297" w:rsidRDefault="000B2192" w:rsidP="00F6345E">
            <w:pPr>
              <w:pStyle w:val="TableParagraph"/>
              <w:spacing w:before="1"/>
              <w:rPr>
                <w:rFonts w:ascii="Times New Roman" w:hAnsi="Times New Roman" w:cs="Times New Roman"/>
                <w:b/>
                <w:sz w:val="24"/>
                <w:lang w:val="sk-SK"/>
              </w:rPr>
            </w:pPr>
          </w:p>
          <w:p w:rsidR="000B2192" w:rsidRPr="00F60297" w:rsidRDefault="000B2192" w:rsidP="00F6345E">
            <w:pPr>
              <w:pStyle w:val="TableParagraph"/>
              <w:ind w:left="108" w:right="395"/>
              <w:rPr>
                <w:rFonts w:ascii="Times New Roman" w:hAnsi="Times New Roman" w:cs="Times New Roman"/>
                <w:sz w:val="24"/>
                <w:lang w:val="sk-SK"/>
              </w:rPr>
            </w:pPr>
            <w:r w:rsidRPr="00F60297">
              <w:rPr>
                <w:rFonts w:ascii="Times New Roman" w:hAnsi="Times New Roman" w:cs="Times New Roman"/>
                <w:sz w:val="24"/>
                <w:lang w:val="sk-SK"/>
              </w:rPr>
              <w:t>Nadviazať kontakt v súlade</w:t>
            </w:r>
          </w:p>
          <w:p w:rsidR="000B2192" w:rsidRPr="00F60297" w:rsidRDefault="000B2192" w:rsidP="00F6345E">
            <w:pPr>
              <w:pStyle w:val="TableParagraph"/>
              <w:ind w:left="108" w:right="576"/>
              <w:rPr>
                <w:rFonts w:ascii="Times New Roman" w:hAnsi="Times New Roman" w:cs="Times New Roman"/>
                <w:sz w:val="24"/>
                <w:lang w:val="sk-SK"/>
              </w:rPr>
            </w:pPr>
            <w:r w:rsidRPr="00F60297">
              <w:rPr>
                <w:rFonts w:ascii="Times New Roman" w:hAnsi="Times New Roman" w:cs="Times New Roman"/>
                <w:sz w:val="24"/>
                <w:lang w:val="sk-SK"/>
              </w:rPr>
              <w:t>s komunikačnou situáciou</w:t>
            </w:r>
          </w:p>
        </w:tc>
        <w:tc>
          <w:tcPr>
            <w:tcW w:w="2302" w:type="dxa"/>
          </w:tcPr>
          <w:p w:rsidR="000B2192" w:rsidRPr="00F60297" w:rsidRDefault="000B2192" w:rsidP="00F6345E">
            <w:pPr>
              <w:pStyle w:val="TableParagraph"/>
              <w:ind w:left="107" w:right="1042"/>
              <w:rPr>
                <w:rFonts w:ascii="Times New Roman" w:hAnsi="Times New Roman" w:cs="Times New Roman"/>
                <w:sz w:val="24"/>
                <w:lang w:val="sk-SK"/>
              </w:rPr>
            </w:pPr>
            <w:r w:rsidRPr="00F60297">
              <w:rPr>
                <w:rFonts w:ascii="Times New Roman" w:hAnsi="Times New Roman" w:cs="Times New Roman"/>
                <w:sz w:val="24"/>
                <w:lang w:val="sk-SK"/>
              </w:rPr>
              <w:t>Greeting sb Pozdraviť</w:t>
            </w:r>
          </w:p>
        </w:tc>
        <w:tc>
          <w:tcPr>
            <w:tcW w:w="2304" w:type="dxa"/>
          </w:tcPr>
          <w:p w:rsidR="000B2192" w:rsidRPr="00F60297" w:rsidRDefault="000B2192" w:rsidP="00F6345E">
            <w:pPr>
              <w:pStyle w:val="TableParagraph"/>
              <w:spacing w:line="293" w:lineRule="exact"/>
              <w:ind w:left="107"/>
              <w:rPr>
                <w:rFonts w:ascii="Times New Roman" w:hAnsi="Times New Roman" w:cs="Times New Roman"/>
                <w:sz w:val="24"/>
                <w:lang w:val="sk-SK"/>
              </w:rPr>
            </w:pPr>
            <w:r w:rsidRPr="00F60297">
              <w:rPr>
                <w:rFonts w:ascii="Times New Roman" w:hAnsi="Times New Roman" w:cs="Times New Roman"/>
                <w:sz w:val="24"/>
                <w:lang w:val="sk-SK"/>
              </w:rPr>
              <w:t>Hello./Hi.</w:t>
            </w:r>
          </w:p>
          <w:p w:rsidR="000B2192" w:rsidRPr="00F60297" w:rsidRDefault="000B2192" w:rsidP="00F6345E">
            <w:pPr>
              <w:pStyle w:val="TableParagraph"/>
              <w:ind w:left="107" w:right="223"/>
              <w:rPr>
                <w:rFonts w:ascii="Times New Roman" w:hAnsi="Times New Roman" w:cs="Times New Roman"/>
                <w:sz w:val="24"/>
                <w:lang w:val="sk-SK"/>
              </w:rPr>
            </w:pPr>
            <w:r w:rsidRPr="00F60297">
              <w:rPr>
                <w:rFonts w:ascii="Times New Roman" w:hAnsi="Times New Roman" w:cs="Times New Roman"/>
                <w:sz w:val="24"/>
                <w:lang w:val="sk-SK"/>
              </w:rPr>
              <w:t>Good morning. I am Jim.</w:t>
            </w:r>
          </w:p>
          <w:p w:rsidR="000B2192" w:rsidRPr="00F60297" w:rsidRDefault="000B2192" w:rsidP="00F6345E">
            <w:pPr>
              <w:pStyle w:val="TableParagraph"/>
              <w:spacing w:line="290" w:lineRule="atLeast"/>
              <w:ind w:left="107" w:right="544"/>
              <w:rPr>
                <w:rFonts w:ascii="Times New Roman" w:hAnsi="Times New Roman" w:cs="Times New Roman"/>
                <w:sz w:val="24"/>
                <w:lang w:val="sk-SK"/>
              </w:rPr>
            </w:pPr>
            <w:r w:rsidRPr="00F60297">
              <w:rPr>
                <w:rFonts w:ascii="Times New Roman" w:hAnsi="Times New Roman" w:cs="Times New Roman"/>
                <w:sz w:val="24"/>
                <w:lang w:val="sk-SK"/>
              </w:rPr>
              <w:t>Good afternoon. Good evening.</w:t>
            </w:r>
          </w:p>
        </w:tc>
        <w:tc>
          <w:tcPr>
            <w:tcW w:w="2304" w:type="dxa"/>
            <w:vMerge w:val="restart"/>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Časovanie</w:t>
            </w:r>
          </w:p>
          <w:p w:rsidR="000B2192" w:rsidRPr="00F60297" w:rsidRDefault="000B2192" w:rsidP="00F6345E">
            <w:pPr>
              <w:pStyle w:val="TableParagraph"/>
              <w:ind w:left="108" w:right="170"/>
              <w:rPr>
                <w:rFonts w:ascii="Times New Roman" w:hAnsi="Times New Roman" w:cs="Times New Roman"/>
                <w:sz w:val="24"/>
                <w:lang w:val="sk-SK"/>
              </w:rPr>
            </w:pPr>
            <w:r w:rsidRPr="00F60297">
              <w:rPr>
                <w:rFonts w:ascii="Times New Roman" w:hAnsi="Times New Roman" w:cs="Times New Roman"/>
                <w:sz w:val="24"/>
                <w:lang w:val="sk-SK"/>
              </w:rPr>
              <w:t>pomocného slovesa to be v jednotnom čísle v jednoduchom prítomnom čase.</w:t>
            </w:r>
          </w:p>
        </w:tc>
      </w:tr>
      <w:tr w:rsidR="000B2192" w:rsidRPr="00F60297" w:rsidTr="00F6345E">
        <w:trPr>
          <w:trHeight w:val="1173"/>
        </w:trPr>
        <w:tc>
          <w:tcPr>
            <w:tcW w:w="2302"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302" w:type="dxa"/>
          </w:tcPr>
          <w:p w:rsidR="000B2192" w:rsidRPr="00F60297" w:rsidRDefault="000B2192" w:rsidP="00F6345E">
            <w:pPr>
              <w:pStyle w:val="TableParagraph"/>
              <w:spacing w:before="1"/>
              <w:ind w:left="107" w:right="428"/>
              <w:rPr>
                <w:rFonts w:ascii="Times New Roman" w:hAnsi="Times New Roman" w:cs="Times New Roman"/>
                <w:sz w:val="24"/>
                <w:lang w:val="sk-SK"/>
              </w:rPr>
            </w:pPr>
            <w:r w:rsidRPr="00F60297">
              <w:rPr>
                <w:rFonts w:ascii="Times New Roman" w:hAnsi="Times New Roman" w:cs="Times New Roman"/>
                <w:sz w:val="24"/>
                <w:lang w:val="sk-SK"/>
              </w:rPr>
              <w:t>Expressing thanks and appreciation Poďakovať sa a</w:t>
            </w:r>
          </w:p>
          <w:p w:rsidR="000B2192" w:rsidRPr="00F60297" w:rsidRDefault="000B2192" w:rsidP="00F6345E">
            <w:pPr>
              <w:pStyle w:val="TableParagraph"/>
              <w:spacing w:line="273" w:lineRule="exact"/>
              <w:ind w:left="107"/>
              <w:rPr>
                <w:rFonts w:ascii="Times New Roman" w:hAnsi="Times New Roman" w:cs="Times New Roman"/>
                <w:sz w:val="24"/>
                <w:lang w:val="sk-SK"/>
              </w:rPr>
            </w:pPr>
            <w:r w:rsidRPr="00F60297">
              <w:rPr>
                <w:rFonts w:ascii="Times New Roman" w:hAnsi="Times New Roman" w:cs="Times New Roman"/>
                <w:sz w:val="24"/>
                <w:lang w:val="sk-SK"/>
              </w:rPr>
              <w:t>vyjadriť uznanie</w:t>
            </w:r>
          </w:p>
        </w:tc>
        <w:tc>
          <w:tcPr>
            <w:tcW w:w="2304" w:type="dxa"/>
          </w:tcPr>
          <w:p w:rsidR="000B2192" w:rsidRPr="00F60297" w:rsidRDefault="000B2192" w:rsidP="00F6345E">
            <w:pPr>
              <w:pStyle w:val="TableParagraph"/>
              <w:spacing w:before="1"/>
              <w:ind w:left="107" w:right="257"/>
              <w:rPr>
                <w:rFonts w:ascii="Times New Roman" w:hAnsi="Times New Roman" w:cs="Times New Roman"/>
                <w:sz w:val="24"/>
                <w:lang w:val="sk-SK"/>
              </w:rPr>
            </w:pPr>
            <w:r w:rsidRPr="00F60297">
              <w:rPr>
                <w:rFonts w:ascii="Times New Roman" w:hAnsi="Times New Roman" w:cs="Times New Roman"/>
                <w:sz w:val="24"/>
                <w:lang w:val="sk-SK"/>
              </w:rPr>
              <w:t>Thank you./Thanks. That´s ok.</w:t>
            </w:r>
          </w:p>
        </w:tc>
        <w:tc>
          <w:tcPr>
            <w:tcW w:w="2304"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878"/>
        </w:trPr>
        <w:tc>
          <w:tcPr>
            <w:tcW w:w="2302"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302" w:type="dxa"/>
          </w:tcPr>
          <w:p w:rsidR="000B2192" w:rsidRPr="00F60297" w:rsidRDefault="000B2192" w:rsidP="00F6345E">
            <w:pPr>
              <w:pStyle w:val="TableParagraph"/>
              <w:spacing w:line="292" w:lineRule="exact"/>
              <w:ind w:left="107"/>
              <w:rPr>
                <w:rFonts w:ascii="Times New Roman" w:hAnsi="Times New Roman" w:cs="Times New Roman"/>
                <w:sz w:val="24"/>
                <w:lang w:val="sk-SK"/>
              </w:rPr>
            </w:pPr>
            <w:r w:rsidRPr="00F60297">
              <w:rPr>
                <w:rFonts w:ascii="Times New Roman" w:hAnsi="Times New Roman" w:cs="Times New Roman"/>
                <w:sz w:val="24"/>
                <w:lang w:val="sk-SK"/>
              </w:rPr>
              <w:t>Parting</w:t>
            </w: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Rozlúčiť sa</w:t>
            </w:r>
          </w:p>
        </w:tc>
        <w:tc>
          <w:tcPr>
            <w:tcW w:w="2304" w:type="dxa"/>
          </w:tcPr>
          <w:p w:rsidR="000B2192" w:rsidRPr="00F60297" w:rsidRDefault="000B2192" w:rsidP="00F6345E">
            <w:pPr>
              <w:pStyle w:val="TableParagraph"/>
              <w:ind w:left="107" w:right="710"/>
              <w:rPr>
                <w:rFonts w:ascii="Times New Roman" w:hAnsi="Times New Roman" w:cs="Times New Roman"/>
                <w:sz w:val="24"/>
                <w:lang w:val="sk-SK"/>
              </w:rPr>
            </w:pPr>
            <w:r w:rsidRPr="00F60297">
              <w:rPr>
                <w:rFonts w:ascii="Times New Roman" w:hAnsi="Times New Roman" w:cs="Times New Roman"/>
                <w:sz w:val="24"/>
                <w:lang w:val="sk-SK"/>
              </w:rPr>
              <w:t>Good night. Goodbye./Bye-</w:t>
            </w:r>
          </w:p>
          <w:p w:rsidR="000B2192" w:rsidRPr="00F60297" w:rsidRDefault="000B2192" w:rsidP="00F6345E">
            <w:pPr>
              <w:pStyle w:val="TableParagraph"/>
              <w:spacing w:before="1" w:line="273" w:lineRule="exact"/>
              <w:ind w:left="107"/>
              <w:rPr>
                <w:rFonts w:ascii="Times New Roman" w:hAnsi="Times New Roman" w:cs="Times New Roman"/>
                <w:sz w:val="24"/>
                <w:lang w:val="sk-SK"/>
              </w:rPr>
            </w:pPr>
            <w:r w:rsidRPr="00F60297">
              <w:rPr>
                <w:rFonts w:ascii="Times New Roman" w:hAnsi="Times New Roman" w:cs="Times New Roman"/>
                <w:sz w:val="24"/>
                <w:lang w:val="sk-SK"/>
              </w:rPr>
              <w:t>bye./Bye.</w:t>
            </w:r>
          </w:p>
        </w:tc>
        <w:tc>
          <w:tcPr>
            <w:tcW w:w="2304"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spacing w:before="3"/>
        <w:rPr>
          <w:rFonts w:ascii="Times New Roman" w:hAnsi="Times New Roman" w:cs="Times New Roman"/>
          <w:b/>
          <w:sz w:val="35"/>
          <w:lang w:val="sk-SK"/>
        </w:rPr>
      </w:pPr>
    </w:p>
    <w:p w:rsidR="000B2192" w:rsidRPr="00F60297" w:rsidRDefault="000B2192" w:rsidP="00F60297">
      <w:pPr>
        <w:spacing w:before="1"/>
        <w:ind w:left="1120" w:right="1142"/>
        <w:jc w:val="center"/>
        <w:rPr>
          <w:rFonts w:ascii="Times New Roman" w:hAnsi="Times New Roman" w:cs="Times New Roman"/>
          <w:b/>
          <w:sz w:val="24"/>
          <w:lang w:val="sk-SK"/>
        </w:rPr>
      </w:pPr>
      <w:r w:rsidRPr="00F60297">
        <w:rPr>
          <w:rFonts w:ascii="Times New Roman" w:hAnsi="Times New Roman" w:cs="Times New Roman"/>
          <w:b/>
          <w:sz w:val="24"/>
          <w:lang w:val="sk-SK"/>
        </w:rPr>
        <w:t>COMPETENCE 2: « LISTENING TO AND GIVING INFORMATION »</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after="45"/>
        <w:ind w:left="838"/>
        <w:jc w:val="both"/>
        <w:rPr>
          <w:rFonts w:ascii="Times New Roman" w:hAnsi="Times New Roman" w:cs="Times New Roman"/>
          <w:b/>
          <w:sz w:val="24"/>
          <w:lang w:val="sk-SK"/>
        </w:rPr>
      </w:pPr>
      <w:r w:rsidRPr="00F60297">
        <w:rPr>
          <w:rFonts w:ascii="Times New Roman" w:hAnsi="Times New Roman" w:cs="Times New Roman"/>
          <w:b/>
          <w:sz w:val="24"/>
          <w:lang w:val="sk-SK"/>
        </w:rPr>
        <w:t>Kompetencia č. 2: « Vypočuť si a podať informácie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2302"/>
        <w:gridCol w:w="2304"/>
        <w:gridCol w:w="2304"/>
      </w:tblGrid>
      <w:tr w:rsidR="000B2192" w:rsidRPr="00F60297" w:rsidTr="00F6345E">
        <w:trPr>
          <w:trHeight w:val="280"/>
        </w:trPr>
        <w:tc>
          <w:tcPr>
            <w:tcW w:w="2362" w:type="dxa"/>
          </w:tcPr>
          <w:p w:rsidR="000B2192" w:rsidRPr="00F60297" w:rsidRDefault="000B2192" w:rsidP="00F6345E">
            <w:pPr>
              <w:pStyle w:val="TableParagraph"/>
              <w:spacing w:line="260" w:lineRule="exact"/>
              <w:ind w:left="216"/>
              <w:rPr>
                <w:rFonts w:ascii="Times New Roman" w:hAnsi="Times New Roman" w:cs="Times New Roman"/>
                <w:b/>
                <w:sz w:val="23"/>
                <w:lang w:val="sk-SK"/>
              </w:rPr>
            </w:pPr>
            <w:r w:rsidRPr="00F60297">
              <w:rPr>
                <w:rFonts w:ascii="Times New Roman" w:hAnsi="Times New Roman" w:cs="Times New Roman"/>
                <w:b/>
                <w:sz w:val="23"/>
                <w:lang w:val="sk-SK"/>
              </w:rPr>
              <w:t>Kompetencie</w:t>
            </w:r>
          </w:p>
        </w:tc>
        <w:tc>
          <w:tcPr>
            <w:tcW w:w="2302"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Funkcie</w:t>
            </w:r>
          </w:p>
        </w:tc>
        <w:tc>
          <w:tcPr>
            <w:tcW w:w="2304"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Interakčné schémy</w:t>
            </w:r>
          </w:p>
        </w:tc>
        <w:tc>
          <w:tcPr>
            <w:tcW w:w="2304" w:type="dxa"/>
          </w:tcPr>
          <w:p w:rsidR="000B2192" w:rsidRPr="00F60297" w:rsidRDefault="000B2192" w:rsidP="00F6345E">
            <w:pPr>
              <w:pStyle w:val="TableParagraph"/>
              <w:spacing w:line="260" w:lineRule="exact"/>
              <w:ind w:left="108"/>
              <w:rPr>
                <w:rFonts w:ascii="Times New Roman" w:hAnsi="Times New Roman" w:cs="Times New Roman"/>
                <w:b/>
                <w:sz w:val="23"/>
                <w:lang w:val="sk-SK"/>
              </w:rPr>
            </w:pPr>
            <w:r w:rsidRPr="00F60297">
              <w:rPr>
                <w:rFonts w:ascii="Times New Roman" w:hAnsi="Times New Roman" w:cs="Times New Roman"/>
                <w:b/>
                <w:sz w:val="23"/>
                <w:lang w:val="sk-SK"/>
              </w:rPr>
              <w:t>Jazyková dimenzia</w:t>
            </w:r>
          </w:p>
        </w:tc>
      </w:tr>
      <w:tr w:rsidR="000B2192" w:rsidRPr="00F60297" w:rsidTr="00F6345E">
        <w:trPr>
          <w:trHeight w:val="1756"/>
        </w:trPr>
        <w:tc>
          <w:tcPr>
            <w:tcW w:w="2362"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439"/>
              <w:rPr>
                <w:rFonts w:ascii="Times New Roman" w:hAnsi="Times New Roman" w:cs="Times New Roman"/>
                <w:sz w:val="24"/>
                <w:lang w:val="sk-SK"/>
              </w:rPr>
            </w:pPr>
            <w:r w:rsidRPr="00F60297">
              <w:rPr>
                <w:rFonts w:ascii="Times New Roman" w:hAnsi="Times New Roman" w:cs="Times New Roman"/>
                <w:sz w:val="24"/>
                <w:lang w:val="sk-SK"/>
              </w:rPr>
              <w:t>Listening to and giving information</w:t>
            </w: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Vypočuť si</w:t>
            </w:r>
          </w:p>
          <w:p w:rsidR="000B2192" w:rsidRPr="00F60297" w:rsidRDefault="000B2192" w:rsidP="00F6345E">
            <w:pPr>
              <w:pStyle w:val="TableParagraph"/>
              <w:spacing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a podať informácie</w:t>
            </w:r>
          </w:p>
        </w:tc>
        <w:tc>
          <w:tcPr>
            <w:tcW w:w="2302"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ight="1005"/>
              <w:rPr>
                <w:rFonts w:ascii="Times New Roman" w:hAnsi="Times New Roman" w:cs="Times New Roman"/>
                <w:sz w:val="24"/>
                <w:lang w:val="sk-SK"/>
              </w:rPr>
            </w:pPr>
            <w:r w:rsidRPr="00F60297">
              <w:rPr>
                <w:rFonts w:ascii="Times New Roman" w:hAnsi="Times New Roman" w:cs="Times New Roman"/>
                <w:sz w:val="24"/>
                <w:lang w:val="sk-SK"/>
              </w:rPr>
              <w:t>Asking for information</w:t>
            </w: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spacing w:before="1"/>
              <w:ind w:left="107"/>
              <w:rPr>
                <w:rFonts w:ascii="Times New Roman" w:hAnsi="Times New Roman" w:cs="Times New Roman"/>
                <w:sz w:val="24"/>
                <w:lang w:val="sk-SK"/>
              </w:rPr>
            </w:pPr>
            <w:r w:rsidRPr="00F60297">
              <w:rPr>
                <w:rFonts w:ascii="Times New Roman" w:hAnsi="Times New Roman" w:cs="Times New Roman"/>
                <w:sz w:val="24"/>
                <w:lang w:val="sk-SK"/>
              </w:rPr>
              <w:t>Informovať sa</w:t>
            </w:r>
          </w:p>
        </w:tc>
        <w:tc>
          <w:tcPr>
            <w:tcW w:w="2304" w:type="dxa"/>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ight="930"/>
              <w:rPr>
                <w:rFonts w:ascii="Times New Roman" w:hAnsi="Times New Roman" w:cs="Times New Roman"/>
                <w:sz w:val="24"/>
                <w:lang w:val="sk-SK"/>
              </w:rPr>
            </w:pPr>
            <w:r w:rsidRPr="00F60297">
              <w:rPr>
                <w:rFonts w:ascii="Times New Roman" w:hAnsi="Times New Roman" w:cs="Times New Roman"/>
                <w:sz w:val="24"/>
                <w:lang w:val="sk-SK"/>
              </w:rPr>
              <w:t>Who is that? What is it?</w:t>
            </w:r>
          </w:p>
        </w:tc>
        <w:tc>
          <w:tcPr>
            <w:tcW w:w="2304"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170"/>
              <w:rPr>
                <w:rFonts w:ascii="Times New Roman" w:hAnsi="Times New Roman" w:cs="Times New Roman"/>
                <w:sz w:val="24"/>
                <w:lang w:val="sk-SK"/>
              </w:rPr>
            </w:pPr>
            <w:r w:rsidRPr="00F60297">
              <w:rPr>
                <w:rFonts w:ascii="Times New Roman" w:hAnsi="Times New Roman" w:cs="Times New Roman"/>
                <w:sz w:val="24"/>
                <w:lang w:val="sk-SK"/>
              </w:rPr>
              <w:t>Väzba there is/there are.</w:t>
            </w:r>
          </w:p>
          <w:p w:rsidR="000B2192" w:rsidRPr="00F60297" w:rsidRDefault="000B2192" w:rsidP="00F6345E">
            <w:pPr>
              <w:pStyle w:val="TableParagraph"/>
              <w:spacing w:line="290" w:lineRule="atLeast"/>
              <w:ind w:left="108" w:right="249"/>
              <w:rPr>
                <w:rFonts w:ascii="Times New Roman" w:hAnsi="Times New Roman" w:cs="Times New Roman"/>
                <w:sz w:val="24"/>
                <w:lang w:val="sk-SK"/>
              </w:rPr>
            </w:pPr>
            <w:r w:rsidRPr="00F60297">
              <w:rPr>
                <w:rFonts w:ascii="Times New Roman" w:hAnsi="Times New Roman" w:cs="Times New Roman"/>
                <w:sz w:val="24"/>
                <w:lang w:val="sk-SK"/>
              </w:rPr>
              <w:t>Opytovacie zámená who, what, where, how.</w:t>
            </w:r>
          </w:p>
        </w:tc>
      </w:tr>
    </w:tbl>
    <w:p w:rsidR="000B2192" w:rsidRPr="00F60297" w:rsidRDefault="000B2192" w:rsidP="00F60297">
      <w:pPr>
        <w:spacing w:line="290" w:lineRule="atLeast"/>
        <w:rPr>
          <w:rFonts w:ascii="Times New Roman" w:hAnsi="Times New Roman" w:cs="Times New Roman"/>
          <w:sz w:val="24"/>
          <w:lang w:val="sk-SK"/>
        </w:rPr>
        <w:sectPr w:rsidR="000B2192" w:rsidRPr="00F60297" w:rsidSect="00DA2E3E">
          <w:pgSz w:w="11910" w:h="16840"/>
          <w:pgMar w:top="860" w:right="560" w:bottom="1080" w:left="580" w:header="0" w:footer="884" w:gutter="0"/>
          <w:cols w:space="708"/>
        </w:sectPr>
      </w:pPr>
    </w:p>
    <w:p w:rsidR="000B2192" w:rsidRPr="00F60297" w:rsidRDefault="00403575" w:rsidP="00F60297">
      <w:pPr>
        <w:spacing w:before="32"/>
        <w:ind w:left="1121" w:right="1140"/>
        <w:jc w:val="center"/>
        <w:rPr>
          <w:rFonts w:ascii="Times New Roman" w:hAnsi="Times New Roman" w:cs="Times New Roman"/>
          <w:b/>
          <w:sz w:val="24"/>
          <w:lang w:val="sk-SK"/>
        </w:rPr>
      </w:pPr>
      <w:r>
        <w:rPr>
          <w:noProof/>
          <w:lang w:val="sk-SK" w:eastAsia="sk-SK"/>
        </w:rPr>
        <w:lastRenderedPageBreak/>
        <w:pict>
          <v:group id="Group 675" o:spid="_x0000_s1858" style="position:absolute;left:0;text-align:left;margin-left:24pt;margin-top:24pt;width:547.45pt;height:794.05pt;z-index:-12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">
            <v:rect id="Rectangle 676" o:spid="_x0000_s185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4DcQA&#10;AADdAAAADwAAAGRycy9kb3ducmV2LnhtbERP22rCQBB9L/QflhH6VjcxVErqKiIIFqSore/D7piE&#10;ZmfT7OaiX+8WCn2bw7nOYjXaWvTU+sqxgnSagCDWzlRcKPj63D6/gvAB2WDtmBRcycNq+fiwwNy4&#10;gY/Un0IhYgj7HBWUITS5lF6XZNFPXUMcuYtrLYYI20KaFocYbms5S5K5tFhxbCixoU1J+vvUWQWN&#10;PJ67c/bzoffyXR9u+/Rlc0mVepqM6zcQgcbwL/5z70ycn81n8Pt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1eA3EAAAA3QAAAA8AAAAAAAAAAAAAAAAAmAIAAGRycy9k&#10;b3ducmV2LnhtbFBLBQYAAAAABAAEAPUAAACJAwAAAAA=&#10;" fillcolor="#d99493" strokecolor="green"/>
            <v:line id="Line 677" o:spid="_x0000_s186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558MAAADdAAAADwAAAGRycy9kb3ducmV2LnhtbERPTYvCMBC9C/6HMIIX0XRbFKlGERfB&#10;hT24XQ8eh2Zsi82kJFG7/36zsOBtHu9z1tvetOJBzjeWFbzNEhDEpdUNVwrO34fpEoQPyBpby6Tg&#10;hzxsN8PBGnNtn/xFjyJUIoawz1FBHUKXS+nLmgz6me2II3e1zmCI0FVSO3zGcNPKNEkW0mDDsaHG&#10;jvY1lbfibhTcP8vTPKTvzhY6zfxHe9xN5helxqN+twIRqA8v8b/7qOP8bJHB3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OefDAAAA3QAAAA8AAAAAAAAAAAAA&#10;AAAAoQIAAGRycy9kb3ducmV2LnhtbFBLBQYAAAAABAAEAPkAAACRAwAAAAA=&#10;" strokecolor="green" strokeweight="3pt"/>
            <v:line id="Line 678" o:spid="_x0000_s186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Tr8MAAADdAAAADwAAAGRycy9kb3ducmV2LnhtbERP3WrCMBS+F/YO4Qi709RNy9YZyxgo&#10;gsI2twc4NGdtWXNSkrRWn94Ignfn4/s9y3wwjejJ+dqygtk0AUFcWF1zqeD3Zz15AeEDssbGMik4&#10;kYd89TBaYqbtkb+pP4RSxBD2GSqoQmgzKX1RkUE/tS1x5P6sMxgidKXUDo8x3DTyKUlSabDm2FBh&#10;Sx8VFf+Hzijod2eJn3aD687tv6j0r/P9Qiv1OB7e30AEGsJdfHNvdZz/nM7h+k08Qa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Q06/DAAAA3QAAAA8AAAAAAAAAAAAA&#10;AAAAoQIAAGRycy9kb3ducmV2LnhtbFBLBQYAAAAABAAEAPkAAACRAwAAAAA=&#10;" strokecolor="green" strokeweight=".72pt"/>
            <v:rect id="Rectangle 679" o:spid="_x0000_s186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ecQA&#10;AADdAAAADwAAAGRycy9kb3ducmV2LnhtbERP32vCMBB+H/g/hBvsbaZdUaQaZRQGG5Qxnb4fydkW&#10;m0ttou321y+CsLf7+H7eajPaVlyp941jBek0AUGsnWm4UrD/fntegPAB2WDrmBT8kIfNevKwwty4&#10;gbd03YVKxBD2OSqoQ+hyKb2uyaKfuo44ckfXWwwR9pU0PQ4x3LbyJUnm0mLDsaHGjoqa9Gl3sQo6&#10;uT1cDtn5U5fyQ3/9lumsOKZKPT2Or0sQgcbwL767302cn81ncPs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4HnEAAAA3QAAAA8AAAAAAAAAAAAAAAAAmAIAAGRycy9k&#10;b3ducmV2LnhtbFBLBQYAAAAABAAEAPUAAACJAwAAAAA=&#10;" fillcolor="#d99493" strokecolor="green"/>
            <v:line id="Line 680" o:spid="_x0000_s186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af8QAAADdAAAADwAAAGRycy9kb3ducmV2LnhtbERPTWvCQBC9C/6HZYRepG6MGCR1FVEK&#10;KfRgUw89DtlpEszOht3VpP++Wyh4m8f7nO1+NJ24k/OtZQXLRQKCuLK65VrB5fP1eQPCB2SNnWVS&#10;8EMe9rvpZIu5tgN/0L0MtYgh7HNU0ITQ51L6qiGDfmF74sh9W2cwROhqqR0OMdx0Mk2STBpsOTY0&#10;2NOxoepa3oyC23t1Xof05Gyp05V/64rDfP2l1NNsPLyACDSGh/jfXeg4f5Vl8PdNPE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Jp/xAAAAN0AAAAPAAAAAAAAAAAA&#10;AAAAAKECAABkcnMvZG93bnJldi54bWxQSwUGAAAAAAQABAD5AAAAkgMAAAAA&#10;" strokecolor="green" strokeweight="3pt"/>
            <v:line id="Line 681" o:spid="_x0000_s186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N2MIAAADdAAAADwAAAGRycy9kb3ducmV2LnhtbERPyWrDMBC9F/IPYgK9NXKbZnMimxJI&#10;KSSQ9QMGa2KbWiMjKY7br68Khd7m8dZZ5b1pREfO15YVPI8SEMSF1TWXCi7nzdMchA/IGhvLpOCL&#10;POTZ4GGFqbZ3PlJ3CqWIIexTVFCF0KZS+qIig35kW+LIXa0zGCJ0pdQO7zHcNPIlSabSYM2xocKW&#10;1hUVn6ebUdBtvyXu7Ttubm53oNIvXncTrdTjsH9bggjUh3/xn/tDx/nj6Qx+v4kn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JN2MIAAADdAAAADwAAAAAAAAAAAAAA&#10;AAChAgAAZHJzL2Rvd25yZXYueG1sUEsFBgAAAAAEAAQA+QAAAJADAAAAAA==&#10;" strokecolor="green" strokeweight=".72pt"/>
            <v:line id="Line 682" o:spid="_x0000_s186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lsYAAADdAAAADwAAAGRycy9kb3ducmV2LnhtbESPQWvCQBCF74X+h2UKXopuGlEkuoq0&#10;FBR6qGkPHofsmASzs2F31fjvnUOhtxnem/e+WW0G16krhdh6NvA2yUARV962XBv4/fkcL0DFhGyx&#10;80wG7hRhs35+WmFh/Y0PdC1TrSSEY4EGmpT6QutYNeQwTnxPLNrJB4dJ1lBrG/Am4a7TeZbNtcOW&#10;paHBnt4bqs7lxRm4fFXfs5R/BF/afBr33W77OjsaM3oZtktQiYb0b/673lnBn84FV76REf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bq5bGAAAA3QAAAA8AAAAAAAAA&#10;AAAAAAAAoQIAAGRycy9kb3ducmV2LnhtbFBLBQYAAAAABAAEAPkAAACUAwAAAAA=&#10;" strokecolor="green" strokeweight="3pt"/>
            <v:line id="Line 683" o:spid="_x0000_s186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F8McEAAADdAAAADwAAAGRycy9kb3ducmV2LnhtbERP24rCMBB9F/Yfwizsm6ZeWatRRHBZ&#10;UNhd9QOGZmyLzaQksXb9eiMIvs3hXGe+bE0lGnK+tKyg30tAEGdWl5wrOB423U8QPiBrrCyTgn/y&#10;sFy8deaYanvlP2r2IRcxhH2KCooQ6lRKnxVk0PdsTRy5k3UGQ4Qul9rhNYabSg6SZCINlhwbCqxp&#10;XVB23l+MgmZ7k/hjv3Bzcbtfyv10tBtrpT7e29UMRKA2vMRP97eO84eTKTy+iS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XwxwQAAAN0AAAAPAAAAAAAAAAAAAAAA&#10;AKECAABkcnMvZG93bnJldi54bWxQSwUGAAAAAAQABAD5AAAAjwMAAAAA&#10;" strokecolor="green" strokeweight=".72pt"/>
            <v:shape id="AutoShape 684" o:spid="_x0000_s186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PQMYA&#10;AADdAAAADwAAAGRycy9kb3ducmV2LnhtbESPzW7CQAyE75V4h5WReoMNIH4aWBDQIvWAhJr2Aays&#10;SSKy3ii7QOjT40Ol3mzNeObzatO5Wt2oDZVnA6NhAoo497biwsDP92GwABUissXaMxl4UIDNuvey&#10;wtT6O3/RLYuFkhAOKRooY2xSrUNeksMw9A2xaGffOoyytoW2Ld4l3NV6nCQz7bBiaSixoX1J+SW7&#10;OgNv1G0fi11xfP/A6fj3pKtp8Jkxr/1uuwQVqYv/5r/rTyv4k7nwyzcyg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fPQM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85" o:spid="_x0000_s186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U1sMAAADdAAAADwAAAGRycy9kb3ducmV2LnhtbERPTYvCMBC9C/6HMAteRFMr7krXKKII&#10;Lnhwux48Ds1sW7aZlCRq/fcbQfA2j/c5i1VnGnEl52vLCibjBARxYXXNpYLTz240B+EDssbGMim4&#10;k4fVst9bYKbtjb/pmodSxBD2GSqoQmgzKX1RkUE/ti1x5H6tMxgidKXUDm8x3DQyTZJ3abDm2FBh&#10;S5uKir/8YhRcDsVxFtKts7lOp/6r2a+Hs7NSg7du/QkiUBde4qd7r+P86ccEH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4lNbDAAAA3QAAAA8AAAAAAAAAAAAA&#10;AAAAoQIAAGRycy9kb3ducmV2LnhtbFBLBQYAAAAABAAEAPkAAACRAwAAAAA=&#10;" strokecolor="green" strokeweight="3pt"/>
            <v:line id="Line 686" o:spid="_x0000_s186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4ncMAAADdAAAADwAAAGRycy9kb3ducmV2LnhtbERP22rCQBB9L/gPywi+1Y2X2hqzERGU&#10;QoVa6wcM2TEJZmfD7hrTfn23UOjbHM51snVvGtGR87VlBZNxAoK4sLrmUsH5c/f4AsIHZI2NZVLw&#10;RR7W+eAhw1TbO39QdwqliCHsU1RQhdCmUvqiIoN+bFviyF2sMxgidKXUDu8x3DRymiQLabDm2FBh&#10;S9uKiuvpZhR0b98S3+0edzd3OFLpl/PDk1ZqNOw3KxCB+vAv/nO/6jh/9jy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seJ3DAAAA3QAAAA8AAAAAAAAAAAAA&#10;AAAAoQIAAGRycy9kb3ducmV2LnhtbFBLBQYAAAAABAAEAPkAAACRAwAAAAA=&#10;" strokecolor="green" strokeweight=".72pt"/>
            <v:shape id="AutoShape 687" o:spid="_x0000_s187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N8MA&#10;AADdAAAADwAAAGRycy9kb3ducmV2LnhtbERP22rCQBB9L/gPywh9q5savEVXsTfwQRCjHzBkxyQ0&#10;Oxuy21z8erdQ6NscznU2u95UoqXGlZYVvE4iEMSZ1SXnCq6Xr5clCOeRNVaWScFADnbb0dMGE207&#10;PlOb+lyEEHYJKii8rxMpXVaQQTexNXHgbrYx6ANscqkb7EK4qeQ0iubSYMmhocCa3gvKvtMfo2BF&#10;/X5YvuXHj0+cTe8nWc6cTZV6Hvf7NQhPvf8X/7kPOsyPFzH8fh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VRN8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COMPETENCE 3: « CHOOSING FROM GIVEN OPTIONS »</w:t>
      </w:r>
    </w:p>
    <w:p w:rsidR="000B2192" w:rsidRPr="00F60297" w:rsidRDefault="000B2192" w:rsidP="00F60297">
      <w:pPr>
        <w:pStyle w:val="Zkladntext"/>
        <w:spacing w:before="12"/>
        <w:rPr>
          <w:rFonts w:ascii="Times New Roman" w:hAnsi="Times New Roman" w:cs="Times New Roman"/>
          <w:b/>
          <w:sz w:val="19"/>
          <w:lang w:val="sk-SK"/>
        </w:rPr>
      </w:pPr>
    </w:p>
    <w:p w:rsidR="000B2192" w:rsidRPr="00F60297" w:rsidRDefault="000B2192" w:rsidP="00F60297">
      <w:pPr>
        <w:spacing w:after="44"/>
        <w:ind w:left="838"/>
        <w:rPr>
          <w:rFonts w:ascii="Times New Roman" w:hAnsi="Times New Roman" w:cs="Times New Roman"/>
          <w:b/>
          <w:sz w:val="24"/>
          <w:lang w:val="sk-SK"/>
        </w:rPr>
      </w:pPr>
      <w:r w:rsidRPr="00F60297">
        <w:rPr>
          <w:rFonts w:ascii="Times New Roman" w:hAnsi="Times New Roman" w:cs="Times New Roman"/>
          <w:b/>
          <w:sz w:val="24"/>
          <w:lang w:val="sk-SK"/>
        </w:rPr>
        <w:t>Kompetencia č. 3: «Vybrať si z ponúkaných možností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2302"/>
        <w:gridCol w:w="2304"/>
        <w:gridCol w:w="2304"/>
      </w:tblGrid>
      <w:tr w:rsidR="000B2192" w:rsidRPr="00F60297" w:rsidTr="00F6345E">
        <w:trPr>
          <w:trHeight w:val="280"/>
        </w:trPr>
        <w:tc>
          <w:tcPr>
            <w:tcW w:w="2362" w:type="dxa"/>
          </w:tcPr>
          <w:p w:rsidR="000B2192" w:rsidRPr="00F60297" w:rsidRDefault="000B2192" w:rsidP="00F6345E">
            <w:pPr>
              <w:pStyle w:val="TableParagraph"/>
              <w:spacing w:line="260" w:lineRule="exact"/>
              <w:ind w:left="216"/>
              <w:rPr>
                <w:rFonts w:ascii="Times New Roman" w:hAnsi="Times New Roman" w:cs="Times New Roman"/>
                <w:b/>
                <w:sz w:val="23"/>
                <w:lang w:val="sk-SK"/>
              </w:rPr>
            </w:pPr>
            <w:r w:rsidRPr="00F60297">
              <w:rPr>
                <w:rFonts w:ascii="Times New Roman" w:hAnsi="Times New Roman" w:cs="Times New Roman"/>
                <w:b/>
                <w:sz w:val="23"/>
                <w:lang w:val="sk-SK"/>
              </w:rPr>
              <w:t>Kompetencie</w:t>
            </w:r>
          </w:p>
        </w:tc>
        <w:tc>
          <w:tcPr>
            <w:tcW w:w="2302"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Funkcie</w:t>
            </w:r>
          </w:p>
        </w:tc>
        <w:tc>
          <w:tcPr>
            <w:tcW w:w="2304"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Interakčné schémy</w:t>
            </w:r>
          </w:p>
        </w:tc>
        <w:tc>
          <w:tcPr>
            <w:tcW w:w="2304" w:type="dxa"/>
          </w:tcPr>
          <w:p w:rsidR="000B2192" w:rsidRPr="00F60297" w:rsidRDefault="000B2192" w:rsidP="00F6345E">
            <w:pPr>
              <w:pStyle w:val="TableParagraph"/>
              <w:spacing w:line="260" w:lineRule="exact"/>
              <w:ind w:left="108"/>
              <w:rPr>
                <w:rFonts w:ascii="Times New Roman" w:hAnsi="Times New Roman" w:cs="Times New Roman"/>
                <w:b/>
                <w:sz w:val="23"/>
                <w:lang w:val="sk-SK"/>
              </w:rPr>
            </w:pPr>
            <w:r w:rsidRPr="00F60297">
              <w:rPr>
                <w:rFonts w:ascii="Times New Roman" w:hAnsi="Times New Roman" w:cs="Times New Roman"/>
                <w:b/>
                <w:sz w:val="23"/>
                <w:lang w:val="sk-SK"/>
              </w:rPr>
              <w:t>Jazyková dimenzia</w:t>
            </w:r>
          </w:p>
        </w:tc>
      </w:tr>
      <w:tr w:rsidR="000B2192" w:rsidRPr="00F60297" w:rsidTr="00F6345E">
        <w:trPr>
          <w:trHeight w:val="2051"/>
        </w:trPr>
        <w:tc>
          <w:tcPr>
            <w:tcW w:w="2362"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799"/>
              <w:rPr>
                <w:rFonts w:ascii="Times New Roman" w:hAnsi="Times New Roman" w:cs="Times New Roman"/>
                <w:sz w:val="24"/>
                <w:lang w:val="sk-SK"/>
              </w:rPr>
            </w:pPr>
            <w:r w:rsidRPr="00F60297">
              <w:rPr>
                <w:rFonts w:ascii="Times New Roman" w:hAnsi="Times New Roman" w:cs="Times New Roman"/>
                <w:sz w:val="24"/>
                <w:lang w:val="sk-SK"/>
              </w:rPr>
              <w:t>Choosing from given options</w:t>
            </w:r>
          </w:p>
          <w:p w:rsidR="000B2192" w:rsidRPr="00F60297" w:rsidRDefault="000B2192" w:rsidP="00F6345E">
            <w:pPr>
              <w:pStyle w:val="TableParagraph"/>
              <w:spacing w:before="1"/>
              <w:rPr>
                <w:rFonts w:ascii="Times New Roman" w:hAnsi="Times New Roman" w:cs="Times New Roman"/>
                <w:b/>
                <w:sz w:val="24"/>
                <w:lang w:val="sk-SK"/>
              </w:rPr>
            </w:pP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Vybrať si</w:t>
            </w:r>
          </w:p>
          <w:p w:rsidR="000B2192" w:rsidRPr="00F60297" w:rsidRDefault="000B2192" w:rsidP="00F6345E">
            <w:pPr>
              <w:pStyle w:val="TableParagraph"/>
              <w:spacing w:line="290" w:lineRule="atLeast"/>
              <w:ind w:left="108" w:right="883"/>
              <w:rPr>
                <w:rFonts w:ascii="Times New Roman" w:hAnsi="Times New Roman" w:cs="Times New Roman"/>
                <w:sz w:val="24"/>
                <w:lang w:val="sk-SK"/>
              </w:rPr>
            </w:pPr>
            <w:r w:rsidRPr="00F60297">
              <w:rPr>
                <w:rFonts w:ascii="Times New Roman" w:hAnsi="Times New Roman" w:cs="Times New Roman"/>
                <w:sz w:val="24"/>
                <w:lang w:val="sk-SK"/>
              </w:rPr>
              <w:t>z ponúkaných možností</w:t>
            </w:r>
          </w:p>
        </w:tc>
        <w:tc>
          <w:tcPr>
            <w:tcW w:w="2302" w:type="dxa"/>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spacing w:line="482" w:lineRule="auto"/>
              <w:ind w:left="107" w:right="1143"/>
              <w:rPr>
                <w:rFonts w:ascii="Times New Roman" w:hAnsi="Times New Roman" w:cs="Times New Roman"/>
                <w:sz w:val="24"/>
                <w:lang w:val="sk-SK"/>
              </w:rPr>
            </w:pPr>
            <w:r w:rsidRPr="00F60297">
              <w:rPr>
                <w:rFonts w:ascii="Times New Roman" w:hAnsi="Times New Roman" w:cs="Times New Roman"/>
                <w:sz w:val="24"/>
                <w:lang w:val="sk-SK"/>
              </w:rPr>
              <w:t>Describing Opísať</w:t>
            </w:r>
          </w:p>
        </w:tc>
        <w:tc>
          <w:tcPr>
            <w:tcW w:w="2304"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Pen is red.</w:t>
            </w: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I´m nine years old.</w:t>
            </w:r>
          </w:p>
        </w:tc>
        <w:tc>
          <w:tcPr>
            <w:tcW w:w="2304" w:type="dxa"/>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Základné číslovky 0-</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10.</w:t>
            </w:r>
          </w:p>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Prídavné mená.</w:t>
            </w: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spacing w:before="194"/>
        <w:ind w:left="1121" w:right="1138"/>
        <w:jc w:val="center"/>
        <w:rPr>
          <w:rFonts w:ascii="Times New Roman" w:hAnsi="Times New Roman" w:cs="Times New Roman"/>
          <w:b/>
          <w:sz w:val="24"/>
          <w:lang w:val="sk-SK"/>
        </w:rPr>
      </w:pPr>
      <w:r w:rsidRPr="00F60297">
        <w:rPr>
          <w:rFonts w:ascii="Times New Roman" w:hAnsi="Times New Roman" w:cs="Times New Roman"/>
          <w:b/>
          <w:sz w:val="24"/>
          <w:lang w:val="sk-SK"/>
        </w:rPr>
        <w:t>COMPETENCE 6: « EXPRESSING ABILITY »</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after="43"/>
        <w:ind w:left="894"/>
        <w:rPr>
          <w:rFonts w:ascii="Times New Roman" w:hAnsi="Times New Roman" w:cs="Times New Roman"/>
          <w:b/>
          <w:sz w:val="24"/>
          <w:lang w:val="sk-SK"/>
        </w:rPr>
      </w:pPr>
      <w:r w:rsidRPr="00F60297">
        <w:rPr>
          <w:rFonts w:ascii="Times New Roman" w:hAnsi="Times New Roman" w:cs="Times New Roman"/>
          <w:b/>
          <w:sz w:val="24"/>
          <w:lang w:val="sk-SK"/>
        </w:rPr>
        <w:t>Kompetencia č. 6: « Vyjadriť schopnosť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2290"/>
        <w:gridCol w:w="2290"/>
        <w:gridCol w:w="2290"/>
      </w:tblGrid>
      <w:tr w:rsidR="000B2192" w:rsidRPr="00F60297" w:rsidTr="00F6345E">
        <w:trPr>
          <w:trHeight w:val="294"/>
        </w:trPr>
        <w:tc>
          <w:tcPr>
            <w:tcW w:w="2417" w:type="dxa"/>
          </w:tcPr>
          <w:p w:rsidR="000B2192" w:rsidRPr="00F60297" w:rsidRDefault="000B2192" w:rsidP="00F6345E">
            <w:pPr>
              <w:pStyle w:val="TableParagraph"/>
              <w:spacing w:before="1" w:line="273" w:lineRule="exact"/>
              <w:ind w:left="216"/>
              <w:rPr>
                <w:rFonts w:ascii="Times New Roman" w:hAnsi="Times New Roman" w:cs="Times New Roman"/>
                <w:b/>
                <w:sz w:val="24"/>
                <w:lang w:val="sk-SK"/>
              </w:rPr>
            </w:pPr>
            <w:r w:rsidRPr="00F60297">
              <w:rPr>
                <w:rFonts w:ascii="Times New Roman" w:hAnsi="Times New Roman" w:cs="Times New Roman"/>
                <w:b/>
                <w:sz w:val="24"/>
                <w:lang w:val="sk-SK"/>
              </w:rPr>
              <w:t>Kompetencie</w:t>
            </w:r>
          </w:p>
        </w:tc>
        <w:tc>
          <w:tcPr>
            <w:tcW w:w="2290" w:type="dxa"/>
          </w:tcPr>
          <w:p w:rsidR="000B2192" w:rsidRPr="00F60297" w:rsidRDefault="000B2192" w:rsidP="00F6345E">
            <w:pPr>
              <w:pStyle w:val="TableParagraph"/>
              <w:spacing w:before="1" w:line="273" w:lineRule="exact"/>
              <w:ind w:left="108"/>
              <w:rPr>
                <w:rFonts w:ascii="Times New Roman" w:hAnsi="Times New Roman" w:cs="Times New Roman"/>
                <w:b/>
                <w:sz w:val="24"/>
                <w:lang w:val="sk-SK"/>
              </w:rPr>
            </w:pPr>
            <w:r w:rsidRPr="00F60297">
              <w:rPr>
                <w:rFonts w:ascii="Times New Roman" w:hAnsi="Times New Roman" w:cs="Times New Roman"/>
                <w:b/>
                <w:sz w:val="24"/>
                <w:lang w:val="sk-SK"/>
              </w:rPr>
              <w:t>Funkcie</w:t>
            </w:r>
          </w:p>
        </w:tc>
        <w:tc>
          <w:tcPr>
            <w:tcW w:w="2290" w:type="dxa"/>
          </w:tcPr>
          <w:p w:rsidR="000B2192" w:rsidRPr="00F60297" w:rsidRDefault="000B2192" w:rsidP="00F6345E">
            <w:pPr>
              <w:pStyle w:val="TableParagraph"/>
              <w:spacing w:before="1" w:line="273" w:lineRule="exact"/>
              <w:ind w:left="108"/>
              <w:rPr>
                <w:rFonts w:ascii="Times New Roman" w:hAnsi="Times New Roman" w:cs="Times New Roman"/>
                <w:b/>
                <w:sz w:val="24"/>
                <w:lang w:val="sk-SK"/>
              </w:rPr>
            </w:pPr>
            <w:r w:rsidRPr="00F60297">
              <w:rPr>
                <w:rFonts w:ascii="Times New Roman" w:hAnsi="Times New Roman" w:cs="Times New Roman"/>
                <w:b/>
                <w:sz w:val="24"/>
                <w:lang w:val="sk-SK"/>
              </w:rPr>
              <w:t>Interakčné schémy</w:t>
            </w:r>
          </w:p>
        </w:tc>
        <w:tc>
          <w:tcPr>
            <w:tcW w:w="2290" w:type="dxa"/>
          </w:tcPr>
          <w:p w:rsidR="000B2192" w:rsidRPr="00F60297" w:rsidRDefault="000B2192" w:rsidP="00F6345E">
            <w:pPr>
              <w:pStyle w:val="TableParagraph"/>
              <w:spacing w:before="1" w:line="273" w:lineRule="exact"/>
              <w:ind w:left="108"/>
              <w:rPr>
                <w:rFonts w:ascii="Times New Roman" w:hAnsi="Times New Roman" w:cs="Times New Roman"/>
                <w:b/>
                <w:sz w:val="24"/>
                <w:lang w:val="sk-SK"/>
              </w:rPr>
            </w:pPr>
            <w:r w:rsidRPr="00F60297">
              <w:rPr>
                <w:rFonts w:ascii="Times New Roman" w:hAnsi="Times New Roman" w:cs="Times New Roman"/>
                <w:b/>
                <w:sz w:val="24"/>
                <w:lang w:val="sk-SK"/>
              </w:rPr>
              <w:t>Jazyková dimenzia</w:t>
            </w:r>
          </w:p>
        </w:tc>
      </w:tr>
      <w:tr w:rsidR="000B2192" w:rsidRPr="00F60297" w:rsidTr="00F6345E">
        <w:trPr>
          <w:trHeight w:val="1463"/>
        </w:trPr>
        <w:tc>
          <w:tcPr>
            <w:tcW w:w="2417"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456"/>
              <w:rPr>
                <w:rFonts w:ascii="Times New Roman" w:hAnsi="Times New Roman" w:cs="Times New Roman"/>
                <w:sz w:val="24"/>
                <w:lang w:val="sk-SK"/>
              </w:rPr>
            </w:pPr>
            <w:r w:rsidRPr="00F60297">
              <w:rPr>
                <w:rFonts w:ascii="Times New Roman" w:hAnsi="Times New Roman" w:cs="Times New Roman"/>
                <w:sz w:val="24"/>
                <w:lang w:val="sk-SK"/>
              </w:rPr>
              <w:t>Expressing ability Vyjadriť schopnosť</w:t>
            </w:r>
          </w:p>
        </w:tc>
        <w:tc>
          <w:tcPr>
            <w:tcW w:w="2290" w:type="dxa"/>
          </w:tcPr>
          <w:p w:rsidR="000B2192" w:rsidRPr="00F60297" w:rsidRDefault="000B2192" w:rsidP="00F6345E">
            <w:pPr>
              <w:pStyle w:val="TableParagraph"/>
              <w:ind w:left="108" w:right="209"/>
              <w:rPr>
                <w:rFonts w:ascii="Times New Roman" w:hAnsi="Times New Roman" w:cs="Times New Roman"/>
                <w:sz w:val="24"/>
                <w:lang w:val="sk-SK"/>
              </w:rPr>
            </w:pPr>
            <w:r w:rsidRPr="00F60297">
              <w:rPr>
                <w:rFonts w:ascii="Times New Roman" w:hAnsi="Times New Roman" w:cs="Times New Roman"/>
                <w:sz w:val="24"/>
                <w:lang w:val="sk-SK"/>
              </w:rPr>
              <w:t>Expressing ability to do sth</w:t>
            </w:r>
          </w:p>
          <w:p w:rsidR="000B2192" w:rsidRPr="00F60297" w:rsidRDefault="000B2192" w:rsidP="00F6345E">
            <w:pPr>
              <w:pStyle w:val="TableParagraph"/>
              <w:ind w:left="108" w:right="329"/>
              <w:rPr>
                <w:rFonts w:ascii="Times New Roman" w:hAnsi="Times New Roman" w:cs="Times New Roman"/>
                <w:sz w:val="24"/>
                <w:lang w:val="sk-SK"/>
              </w:rPr>
            </w:pPr>
            <w:r w:rsidRPr="00F60297">
              <w:rPr>
                <w:rFonts w:ascii="Times New Roman" w:hAnsi="Times New Roman" w:cs="Times New Roman"/>
                <w:sz w:val="24"/>
                <w:lang w:val="sk-SK"/>
              </w:rPr>
              <w:t>Vyjadriť schopnosť vykonať nejakú</w:t>
            </w:r>
          </w:p>
          <w:p w:rsidR="000B2192" w:rsidRPr="00F60297" w:rsidRDefault="000B2192" w:rsidP="00F6345E">
            <w:pPr>
              <w:pStyle w:val="TableParagraph"/>
              <w:spacing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činnosť</w:t>
            </w:r>
          </w:p>
        </w:tc>
        <w:tc>
          <w:tcPr>
            <w:tcW w:w="229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 can swim.</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Can you speak see?</w:t>
            </w:r>
          </w:p>
        </w:tc>
        <w:tc>
          <w:tcPr>
            <w:tcW w:w="2290"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484"/>
              <w:rPr>
                <w:rFonts w:ascii="Times New Roman" w:hAnsi="Times New Roman" w:cs="Times New Roman"/>
                <w:sz w:val="24"/>
                <w:lang w:val="sk-SK"/>
              </w:rPr>
            </w:pPr>
            <w:r w:rsidRPr="00F60297">
              <w:rPr>
                <w:rFonts w:ascii="Times New Roman" w:hAnsi="Times New Roman" w:cs="Times New Roman"/>
                <w:sz w:val="24"/>
                <w:lang w:val="sk-SK"/>
              </w:rPr>
              <w:t>can v prítomnom čase,</w:t>
            </w: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spacing w:before="3"/>
        <w:rPr>
          <w:rFonts w:ascii="Times New Roman" w:hAnsi="Times New Roman" w:cs="Times New Roman"/>
          <w:b/>
          <w:sz w:val="35"/>
          <w:lang w:val="sk-SK"/>
        </w:rPr>
      </w:pPr>
    </w:p>
    <w:p w:rsidR="000B2192" w:rsidRPr="00F60297" w:rsidRDefault="000B2192" w:rsidP="00F60297">
      <w:pPr>
        <w:spacing w:before="1"/>
        <w:ind w:left="1121" w:right="1139"/>
        <w:jc w:val="center"/>
        <w:rPr>
          <w:rFonts w:ascii="Times New Roman" w:hAnsi="Times New Roman" w:cs="Times New Roman"/>
          <w:b/>
          <w:sz w:val="24"/>
          <w:lang w:val="sk-SK"/>
        </w:rPr>
      </w:pPr>
      <w:r w:rsidRPr="00F60297">
        <w:rPr>
          <w:rFonts w:ascii="Times New Roman" w:hAnsi="Times New Roman" w:cs="Times New Roman"/>
          <w:b/>
          <w:sz w:val="24"/>
          <w:lang w:val="sk-SK"/>
        </w:rPr>
        <w:t>COMPETENCE 9: « EXPRESSING INTERESTS AND TASTES »</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after="43"/>
        <w:ind w:left="838"/>
        <w:rPr>
          <w:rFonts w:ascii="Times New Roman" w:hAnsi="Times New Roman" w:cs="Times New Roman"/>
          <w:b/>
          <w:sz w:val="24"/>
          <w:lang w:val="sk-SK"/>
        </w:rPr>
      </w:pPr>
      <w:r w:rsidRPr="00F60297">
        <w:rPr>
          <w:rFonts w:ascii="Times New Roman" w:hAnsi="Times New Roman" w:cs="Times New Roman"/>
          <w:b/>
          <w:sz w:val="24"/>
          <w:lang w:val="sk-SK"/>
        </w:rPr>
        <w:t>Kompetencia č. 9: « Predstaviť záľuby a vkus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7"/>
        <w:gridCol w:w="2290"/>
        <w:gridCol w:w="2290"/>
        <w:gridCol w:w="2290"/>
      </w:tblGrid>
      <w:tr w:rsidR="000B2192" w:rsidRPr="00F60297" w:rsidTr="00F6345E">
        <w:trPr>
          <w:trHeight w:val="294"/>
        </w:trPr>
        <w:tc>
          <w:tcPr>
            <w:tcW w:w="2417" w:type="dxa"/>
          </w:tcPr>
          <w:p w:rsidR="000B2192" w:rsidRPr="00F60297" w:rsidRDefault="000B2192" w:rsidP="00F6345E">
            <w:pPr>
              <w:pStyle w:val="TableParagraph"/>
              <w:spacing w:before="1" w:line="273" w:lineRule="exact"/>
              <w:ind w:left="216"/>
              <w:rPr>
                <w:rFonts w:ascii="Times New Roman" w:hAnsi="Times New Roman" w:cs="Times New Roman"/>
                <w:b/>
                <w:sz w:val="24"/>
                <w:lang w:val="sk-SK"/>
              </w:rPr>
            </w:pPr>
            <w:r w:rsidRPr="00F60297">
              <w:rPr>
                <w:rFonts w:ascii="Times New Roman" w:hAnsi="Times New Roman" w:cs="Times New Roman"/>
                <w:b/>
                <w:sz w:val="24"/>
                <w:lang w:val="sk-SK"/>
              </w:rPr>
              <w:t>Kompetencie</w:t>
            </w:r>
          </w:p>
        </w:tc>
        <w:tc>
          <w:tcPr>
            <w:tcW w:w="2290" w:type="dxa"/>
          </w:tcPr>
          <w:p w:rsidR="000B2192" w:rsidRPr="00F60297" w:rsidRDefault="000B2192" w:rsidP="00F6345E">
            <w:pPr>
              <w:pStyle w:val="TableParagraph"/>
              <w:spacing w:before="1" w:line="273" w:lineRule="exact"/>
              <w:ind w:left="108"/>
              <w:rPr>
                <w:rFonts w:ascii="Times New Roman" w:hAnsi="Times New Roman" w:cs="Times New Roman"/>
                <w:b/>
                <w:sz w:val="24"/>
                <w:lang w:val="sk-SK"/>
              </w:rPr>
            </w:pPr>
            <w:r w:rsidRPr="00F60297">
              <w:rPr>
                <w:rFonts w:ascii="Times New Roman" w:hAnsi="Times New Roman" w:cs="Times New Roman"/>
                <w:b/>
                <w:sz w:val="24"/>
                <w:lang w:val="sk-SK"/>
              </w:rPr>
              <w:t>Funkcie</w:t>
            </w:r>
          </w:p>
        </w:tc>
        <w:tc>
          <w:tcPr>
            <w:tcW w:w="2290" w:type="dxa"/>
          </w:tcPr>
          <w:p w:rsidR="000B2192" w:rsidRPr="00F60297" w:rsidRDefault="000B2192" w:rsidP="00F6345E">
            <w:pPr>
              <w:pStyle w:val="TableParagraph"/>
              <w:spacing w:before="1" w:line="273" w:lineRule="exact"/>
              <w:ind w:left="108"/>
              <w:rPr>
                <w:rFonts w:ascii="Times New Roman" w:hAnsi="Times New Roman" w:cs="Times New Roman"/>
                <w:b/>
                <w:sz w:val="24"/>
                <w:lang w:val="sk-SK"/>
              </w:rPr>
            </w:pPr>
            <w:r w:rsidRPr="00F60297">
              <w:rPr>
                <w:rFonts w:ascii="Times New Roman" w:hAnsi="Times New Roman" w:cs="Times New Roman"/>
                <w:b/>
                <w:sz w:val="24"/>
                <w:lang w:val="sk-SK"/>
              </w:rPr>
              <w:t>Interakčné schémy</w:t>
            </w:r>
          </w:p>
        </w:tc>
        <w:tc>
          <w:tcPr>
            <w:tcW w:w="2290" w:type="dxa"/>
          </w:tcPr>
          <w:p w:rsidR="000B2192" w:rsidRPr="00F60297" w:rsidRDefault="000B2192" w:rsidP="00F6345E">
            <w:pPr>
              <w:pStyle w:val="TableParagraph"/>
              <w:spacing w:before="1" w:line="273" w:lineRule="exact"/>
              <w:ind w:left="108"/>
              <w:rPr>
                <w:rFonts w:ascii="Times New Roman" w:hAnsi="Times New Roman" w:cs="Times New Roman"/>
                <w:b/>
                <w:sz w:val="24"/>
                <w:lang w:val="sk-SK"/>
              </w:rPr>
            </w:pPr>
            <w:r w:rsidRPr="00F60297">
              <w:rPr>
                <w:rFonts w:ascii="Times New Roman" w:hAnsi="Times New Roman" w:cs="Times New Roman"/>
                <w:b/>
                <w:sz w:val="24"/>
                <w:lang w:val="sk-SK"/>
              </w:rPr>
              <w:t>Jazyková dimenzia</w:t>
            </w:r>
          </w:p>
        </w:tc>
      </w:tr>
      <w:tr w:rsidR="000B2192" w:rsidRPr="00F60297" w:rsidTr="00F6345E">
        <w:trPr>
          <w:trHeight w:val="1464"/>
        </w:trPr>
        <w:tc>
          <w:tcPr>
            <w:tcW w:w="2417" w:type="dxa"/>
            <w:vMerge w:val="restart"/>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340"/>
              <w:rPr>
                <w:rFonts w:ascii="Times New Roman" w:hAnsi="Times New Roman" w:cs="Times New Roman"/>
                <w:sz w:val="24"/>
                <w:lang w:val="sk-SK"/>
              </w:rPr>
            </w:pPr>
            <w:r w:rsidRPr="00F60297">
              <w:rPr>
                <w:rFonts w:ascii="Times New Roman" w:hAnsi="Times New Roman" w:cs="Times New Roman"/>
                <w:sz w:val="24"/>
                <w:lang w:val="sk-SK"/>
              </w:rPr>
              <w:t>Expressing interests and tastes</w:t>
            </w:r>
          </w:p>
          <w:p w:rsidR="000B2192" w:rsidRPr="00F60297" w:rsidRDefault="000B2192" w:rsidP="00F6345E">
            <w:pPr>
              <w:pStyle w:val="TableParagraph"/>
              <w:ind w:left="108" w:right="432"/>
              <w:rPr>
                <w:rFonts w:ascii="Times New Roman" w:hAnsi="Times New Roman" w:cs="Times New Roman"/>
                <w:sz w:val="24"/>
                <w:lang w:val="sk-SK"/>
              </w:rPr>
            </w:pPr>
            <w:r w:rsidRPr="00F60297">
              <w:rPr>
                <w:rFonts w:ascii="Times New Roman" w:hAnsi="Times New Roman" w:cs="Times New Roman"/>
                <w:sz w:val="24"/>
                <w:lang w:val="sk-SK"/>
              </w:rPr>
              <w:t>Predstaviť záľuby a vkus</w:t>
            </w:r>
          </w:p>
        </w:tc>
        <w:tc>
          <w:tcPr>
            <w:tcW w:w="2290" w:type="dxa"/>
          </w:tcPr>
          <w:p w:rsidR="000B2192" w:rsidRPr="00F60297" w:rsidRDefault="000B2192" w:rsidP="00F6345E">
            <w:pPr>
              <w:pStyle w:val="TableParagraph"/>
              <w:ind w:left="108" w:right="211"/>
              <w:rPr>
                <w:rFonts w:ascii="Times New Roman" w:hAnsi="Times New Roman" w:cs="Times New Roman"/>
                <w:sz w:val="24"/>
                <w:lang w:val="sk-SK"/>
              </w:rPr>
            </w:pPr>
            <w:r w:rsidRPr="00F60297">
              <w:rPr>
                <w:rFonts w:ascii="Times New Roman" w:hAnsi="Times New Roman" w:cs="Times New Roman"/>
                <w:sz w:val="24"/>
                <w:lang w:val="sk-SK"/>
              </w:rPr>
              <w:t>Expressing likes and respects</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Vyjadriť, čo mám</w:t>
            </w:r>
          </w:p>
          <w:p w:rsidR="000B2192" w:rsidRPr="00F60297" w:rsidRDefault="000B2192" w:rsidP="00F6345E">
            <w:pPr>
              <w:pStyle w:val="TableParagraph"/>
              <w:spacing w:line="290" w:lineRule="atLeast"/>
              <w:ind w:left="108" w:right="126"/>
              <w:rPr>
                <w:rFonts w:ascii="Times New Roman" w:hAnsi="Times New Roman" w:cs="Times New Roman"/>
                <w:sz w:val="24"/>
                <w:lang w:val="sk-SK"/>
              </w:rPr>
            </w:pPr>
            <w:r w:rsidRPr="00F60297">
              <w:rPr>
                <w:rFonts w:ascii="Times New Roman" w:hAnsi="Times New Roman" w:cs="Times New Roman"/>
                <w:sz w:val="24"/>
                <w:lang w:val="sk-SK"/>
              </w:rPr>
              <w:t>rád, čo sa mi páči, čo uznávam</w:t>
            </w:r>
          </w:p>
        </w:tc>
        <w:tc>
          <w:tcPr>
            <w:tcW w:w="229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 love/like English.</w:t>
            </w:r>
          </w:p>
        </w:tc>
        <w:tc>
          <w:tcPr>
            <w:tcW w:w="2290" w:type="dxa"/>
            <w:vMerge w:val="restart"/>
          </w:tcPr>
          <w:p w:rsidR="000B2192" w:rsidRPr="00F60297" w:rsidRDefault="000B2192" w:rsidP="00F6345E">
            <w:pPr>
              <w:pStyle w:val="TableParagraph"/>
              <w:ind w:left="108" w:right="212"/>
              <w:rPr>
                <w:rFonts w:ascii="Times New Roman" w:hAnsi="Times New Roman" w:cs="Times New Roman"/>
                <w:lang w:val="sk-SK"/>
              </w:rPr>
            </w:pPr>
            <w:r w:rsidRPr="00F60297">
              <w:rPr>
                <w:rFonts w:ascii="Times New Roman" w:hAnsi="Times New Roman" w:cs="Times New Roman"/>
                <w:lang w:val="sk-SK"/>
              </w:rPr>
              <w:t>Jednoduchý prítomný čas</w:t>
            </w:r>
          </w:p>
        </w:tc>
      </w:tr>
      <w:tr w:rsidR="000B2192" w:rsidRPr="00F60297" w:rsidTr="00F6345E">
        <w:trPr>
          <w:trHeight w:val="1173"/>
        </w:trPr>
        <w:tc>
          <w:tcPr>
            <w:tcW w:w="2417"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290" w:type="dxa"/>
          </w:tcPr>
          <w:p w:rsidR="000B2192" w:rsidRPr="00F60297" w:rsidRDefault="000B2192" w:rsidP="00F6345E">
            <w:pPr>
              <w:pStyle w:val="TableParagraph"/>
              <w:ind w:left="108" w:right="357"/>
              <w:rPr>
                <w:rFonts w:ascii="Times New Roman" w:hAnsi="Times New Roman" w:cs="Times New Roman"/>
                <w:sz w:val="24"/>
                <w:lang w:val="sk-SK"/>
              </w:rPr>
            </w:pPr>
            <w:r w:rsidRPr="00F60297">
              <w:rPr>
                <w:rFonts w:ascii="Times New Roman" w:hAnsi="Times New Roman" w:cs="Times New Roman"/>
                <w:sz w:val="24"/>
                <w:lang w:val="sk-SK"/>
              </w:rPr>
              <w:t>Expressing dislikes about sb/sth</w:t>
            </w:r>
          </w:p>
          <w:p w:rsidR="000B2192" w:rsidRPr="00F60297" w:rsidRDefault="000B2192" w:rsidP="00F6345E">
            <w:pPr>
              <w:pStyle w:val="TableParagraph"/>
              <w:spacing w:before="3" w:line="290" w:lineRule="atLeast"/>
              <w:ind w:left="108" w:right="122"/>
              <w:rPr>
                <w:rFonts w:ascii="Times New Roman" w:hAnsi="Times New Roman" w:cs="Times New Roman"/>
                <w:sz w:val="24"/>
                <w:lang w:val="sk-SK"/>
              </w:rPr>
            </w:pPr>
            <w:r w:rsidRPr="00F60297">
              <w:rPr>
                <w:rFonts w:ascii="Times New Roman" w:hAnsi="Times New Roman" w:cs="Times New Roman"/>
                <w:sz w:val="24"/>
                <w:lang w:val="sk-SK"/>
              </w:rPr>
              <w:t>Vyjadriť, že niekoho/ niečo nemám rád</w:t>
            </w:r>
          </w:p>
        </w:tc>
        <w:tc>
          <w:tcPr>
            <w:tcW w:w="229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 don´t like cakes.</w:t>
            </w:r>
          </w:p>
        </w:tc>
        <w:tc>
          <w:tcPr>
            <w:tcW w:w="2290"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1360" w:right="560" w:bottom="1160" w:left="580" w:header="0" w:footer="884" w:gutter="0"/>
          <w:cols w:space="708"/>
        </w:sectPr>
      </w:pPr>
    </w:p>
    <w:p w:rsidR="000B2192" w:rsidRPr="00F60297" w:rsidRDefault="00403575" w:rsidP="00F60297">
      <w:pPr>
        <w:spacing w:before="26"/>
        <w:ind w:left="838"/>
        <w:rPr>
          <w:rFonts w:ascii="Times New Roman" w:hAnsi="Times New Roman" w:cs="Times New Roman"/>
          <w:b/>
          <w:sz w:val="28"/>
          <w:lang w:val="sk-SK"/>
        </w:rPr>
      </w:pPr>
      <w:r>
        <w:rPr>
          <w:noProof/>
          <w:lang w:val="sk-SK" w:eastAsia="sk-SK"/>
        </w:rPr>
        <w:lastRenderedPageBreak/>
        <w:pict>
          <v:group id="Group 688" o:spid="_x0000_s1871" style="position:absolute;left:0;text-align:left;margin-left:24pt;margin-top:24pt;width:547.45pt;height:794.05pt;z-index:-12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">
            <v:rect id="Rectangle 689" o:spid="_x0000_s187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2HMQA&#10;AADdAAAADwAAAGRycy9kb3ducmV2LnhtbERP22oCMRB9F/oPYQq+aXbVlna7UYogtCCitr4PyeyF&#10;bibrJurar2+Egm9zONfJF71txJk6XztWkI4TEMTamZpLBd9fq9ELCB+QDTaOScGVPCzmD4McM+Mu&#10;vKPzPpQihrDPUEEVQptJ6XVFFv3YtcSRK1xnMUTYldJ0eInhtpGTJHmWFmuODRW2tKxI/+xPVkEr&#10;d4fTYXrc6LX81Nvfdfq0LFKlho/9+xuIQH24i//dHybOn85e4f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thzEAAAA3QAAAA8AAAAAAAAAAAAAAAAAmAIAAGRycy9k&#10;b3ducmV2LnhtbFBLBQYAAAAABAAEAPUAAACJAwAAAAA=&#10;" fillcolor="#d99493" strokecolor="green"/>
            <v:line id="Line 690" o:spid="_x0000_s187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tLccAAADdAAAADwAAAGRycy9kb3ducmV2LnhtbESPQWvCQBCF74X+h2UKXopuGkmR6CrS&#10;UlDooU178DhkxySYnQ27q8Z/7xwKvc3w3rz3zWozul5dKMTOs4GXWQaKuPa248bA78/HdAEqJmSL&#10;vWcycKMIm/XjwwpL66/8TZcqNUpCOJZooE1pKLWOdUsO48wPxKIdfXCYZA2NtgGvEu56nWfZq3bY&#10;sTS0ONBbS/WpOjsD58/6q0j5e/CVzedx3++2z8XBmMnTuF2CSjSmf/Pf9c4K/rwQfvlGRt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W0txwAAAN0AAAAPAAAAAAAA&#10;AAAAAAAAAKECAABkcnMvZG93bnJldi54bWxQSwUGAAAAAAQABAD5AAAAlQMAAAAA&#10;" strokecolor="green" strokeweight="3pt"/>
            <v:line id="Line 691" o:spid="_x0000_s187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6isIAAADdAAAADwAAAGRycy9kb3ducmV2LnhtbERP22rCQBB9F/yHZQTfzMYrbXQVESxC&#10;hVbbDxiyYxLMzobdNab9+m5B8G0O5zqrTWdq0ZLzlWUF4yQFQZxbXXGh4PtrP3oB4QOyxtoyKfgh&#10;D5t1v7fCTNs7n6g9h0LEEPYZKihDaDIpfV6SQZ/YhjhyF+sMhghdIbXDeww3tZyk6UIarDg2lNjQ&#10;rqT8er4ZBe37r8QP+4b7mzt+UuFfZ8e5Vmo46LZLEIG68BQ/3Acd50/nY/j/Jp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u6isIAAADdAAAADwAAAAAAAAAAAAAA&#10;AAChAgAAZHJzL2Rvd25yZXYueG1sUEsFBgAAAAAEAAQA+QAAAJADAAAAAA==&#10;" strokecolor="green" strokeweight=".72pt"/>
            <v:rect id="Rectangle 692" o:spid="_x0000_s187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ysMIA&#10;AADdAAAADwAAAGRycy9kb3ducmV2LnhtbERPTYvCMBC9L/gfwgje1rSKi1SjiLCwgoi6eh+SsS02&#10;k9pErf56IyzsbR7vc6bz1lbiRo0vHStI+wkIYu1MybmCw+/35xiED8gGK8ek4EEe5rPOxxQz4+68&#10;o9s+5CKGsM9QQRFCnUnpdUEWfd/VxJE7ucZiiLDJpWnwHsNtJQdJ8iUtlhwbCqxpWZA+769WQS13&#10;x+txeNnotVzp7XOdjpanVKlet11MQARqw7/4z/1j4vzhaAD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bKwwgAAAN0AAAAPAAAAAAAAAAAAAAAAAJgCAABkcnMvZG93&#10;bnJldi54bWxQSwUGAAAAAAQABAD1AAAAhwMAAAAA&#10;" fillcolor="#d99493" strokecolor="green"/>
            <v:line id="Line 693" o:spid="_x0000_s187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zWsMAAADdAAAADwAAAGRycy9kb3ducmV2LnhtbERPTWvCQBC9C/0PyxS8iG5MiJTUVaQi&#10;WPCgsQePQ3aahGZnw+6q6b/vFgRv83ifs1wPphM3cr61rGA+S0AQV1a3XCv4Ou+mbyB8QNbYWSYF&#10;v+RhvXoZLbHQ9s4nupWhFjGEfYEKmhD6QkpfNWTQz2xPHLlv6wyGCF0ttcN7DDedTJNkIQ22HBsa&#10;7OmjoeqnvBoF10N1zEO6dbbUaeY/u/1mkl+UGr8Om3cQgYbwFD/cex3nZ3kG/9/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T81rDAAAA3QAAAA8AAAAAAAAAAAAA&#10;AAAAoQIAAGRycy9kb3ducmV2LnhtbFBLBQYAAAAABAAEAPkAAACRAwAAAAA=&#10;" strokecolor="green" strokeweight="3pt"/>
            <v:line id="Line 694" o:spid="_x0000_s187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wZEsMAAADdAAAADwAAAGRycy9kb3ducmV2LnhtbERP22rCQBB9F/yHZYS+1Y1WRaObIAVL&#10;oULr5QOG7JgEs7Nhd41pv75bKPg2h3OdTd6bRnTkfG1ZwWScgCAurK65VHA+7Z6XIHxA1thYJgXf&#10;5CHPhoMNptre+UDdMZQihrBPUUEVQptK6YuKDPqxbYkjd7HOYIjQlVI7vMdw08hpkiykwZpjQ4Ut&#10;vVZUXI83o6D7+JH4ad9wd3P7Lyr9arafa6WeRv12DSJQHx7if/e7jvNf5jP4+yae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8GRLDAAAA3QAAAA8AAAAAAAAAAAAA&#10;AAAAoQIAAGRycy9kb3ducmV2LnhtbFBLBQYAAAAABAAEAPkAAACRAwAAAAA=&#10;" strokecolor="green" strokeweight=".72pt"/>
            <v:line id="Line 695" o:spid="_x0000_s187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OtcQAAADdAAAADwAAAGRycy9kb3ducmV2LnhtbERPTWvCQBC9F/wPywi9lLoxkiKpawhK&#10;QaGHmnrocchOk2B2NuyuGv+9KxR6m8f7nFUxml5cyPnOsoL5LAFBXFvdcaPg+P3xugThA7LG3jIp&#10;uJGHYj15WmGu7ZUPdKlCI2II+xwVtCEMuZS+bsmgn9mBOHK/1hkMEbpGaofXGG56mSbJmzTYcWxo&#10;caBNS/WpOhsF58/6Kwvp1tlKpwu/73flS/aj1PN0LN9BBBrDv/jPvdNx/iLL4PFNP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s61xAAAAN0AAAAPAAAAAAAAAAAA&#10;AAAAAKECAABkcnMvZG93bnJldi54bWxQSwUGAAAAAAQABAD5AAAAkgMAAAAA&#10;" strokecolor="green" strokeweight="3pt"/>
            <v:line id="Line 696" o:spid="_x0000_s187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i/sIAAADdAAAADwAAAGRycy9kb3ducmV2LnhtbERP22rCQBB9F/yHZQTfdOMt2NRVRLAI&#10;FVptP2DIjkkwOxt215j267sFwbc5nOusNp2pRUvOV5YVTMYJCOLc6ooLBd9f+9EShA/IGmvLpOCH&#10;PGzW/d4KM23vfKL2HAoRQ9hnqKAMocmk9HlJBv3YNsSRu1hnMEToCqkd3mO4qeU0SVJpsOLYUGJD&#10;u5Ly6/lmFLTvvxI/7Bvub+74SYV/mR8XWqnhoNu+ggjUhaf44T7oOH+2SOH/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Ii/sIAAADdAAAADwAAAAAAAAAAAAAA&#10;AAChAgAAZHJzL2Rvd25yZXYueG1sUEsFBgAAAAAEAAQA+QAAAJADAAAAAA==&#10;" strokecolor="green" strokeweight=".72pt"/>
            <v:shape id="AutoShape 697" o:spid="_x0000_s188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VMIA&#10;AADdAAAADwAAAGRycy9kb3ducmV2LnhtbERP24rCMBB9X/Afwgi+ralKV61G8Qr7sLBY/YChGdti&#10;MylN1OrXG2Fh3+ZwrjNftqYSN2pcaVnBoB+BIM6sLjlXcDruPycgnEfWWFkmBQ9ysFx0PuaYaHvn&#10;A91Sn4sQwi5BBYX3dSKlywoy6Pq2Jg7c2TYGfYBNLnWD9xBuKjmMoi9psOTQUGBNm4KyS3o1CqbU&#10;rh6Tdf6z3WE8fP7KMnY2VarXbVczEJ5a/y/+c3/rMH8Uj+H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tU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698" o:spid="_x0000_s188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hK8cAAADdAAAADwAAAGRycy9kb3ducmV2LnhtbESPQWvCQBCF74X+h2UKXopuGkmR6CrS&#10;UlDooU178DhkxySYnQ27q8Z/7xwKvc3w3rz3zWozul5dKMTOs4GXWQaKuPa248bA78/HdAEqJmSL&#10;vWcycKMIm/XjwwpL66/8TZcqNUpCOJZooE1pKLWOdUsO48wPxKIdfXCYZA2NtgGvEu56nWfZq3bY&#10;sTS0ONBbS/WpOjsD58/6q0j5e/CVzedx3++2z8XBmMnTuF2CSjSmf/Pf9c4K/rwQXPlGRt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t2ErxwAAAN0AAAAPAAAAAAAA&#10;AAAAAAAAAKECAABkcnMvZG93bnJldi54bWxQSwUGAAAAAAQABAD5AAAAlQMAAAAA&#10;" strokecolor="green" strokeweight="3pt"/>
            <v:line id="Line 699" o:spid="_x0000_s188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22jMMAAADdAAAADwAAAGRycy9kb3ducmV2LnhtbERP3WrCMBS+H/gO4Qi7s6lOh9amIoJD&#10;mLBNfYBDc9aWNSclibXb0y8DYXfn4/s9+WYwrejJ+caygmmSgiAurW64UnA57ydLED4ga2wtk4Jv&#10;8rApRg85Ztre+IP6U6hEDGGfoYI6hC6T0pc1GfSJ7Ygj92mdwRChq6R2eIvhppWzNH2WBhuODTV2&#10;tKup/DpdjYL+9Ufim33B/dUd36nyq/lxoZV6HA/bNYhAQ/gX390HHec/LVb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9tozDAAAA3QAAAA8AAAAAAAAAAAAA&#10;AAAAoQIAAGRycy9kb3ducmV2LnhtbFBLBQYAAAAABAAEAPkAAACRAwAAAAA=&#10;" strokecolor="green" strokeweight=".72pt"/>
            <v:shape id="AutoShape 700" o:spid="_x0000_s188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ZncYA&#10;AADdAAAADwAAAGRycy9kb3ducmV2LnhtbESP3WrCQBCF74W+wzKF3ummFiVGN8H+CL0QpKkPMGTH&#10;JDQ7G7JbjX1656Lg3QznzDnfbIrRdepMQ2g9G3ieJaCIK29brg0cv3fTFFSIyBY7z2TgSgGK/GGy&#10;wcz6C3/RuYy1khAOGRpoYuwzrUPVkMMw8z2xaCc/OIyyDrW2A14k3HV6niRL7bBlaWiwp7eGqp/y&#10;1xlY0bi9pq/1/v0DF/O/g24XwZfGPD2O2zWoSGO8m/+vP63gvyyFX76RE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5Znc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8"/>
          <w:lang w:val="sk-SK"/>
        </w:rPr>
        <w:t>Obsahový štandard – 2. ročník</w:t>
      </w:r>
    </w:p>
    <w:p w:rsidR="000B2192" w:rsidRPr="00F60297" w:rsidRDefault="000B2192" w:rsidP="00F60297">
      <w:pPr>
        <w:spacing w:before="248"/>
        <w:ind w:left="1119" w:right="1142"/>
        <w:jc w:val="center"/>
        <w:rPr>
          <w:rFonts w:ascii="Times New Roman" w:hAnsi="Times New Roman" w:cs="Times New Roman"/>
          <w:b/>
          <w:sz w:val="24"/>
          <w:lang w:val="sk-SK"/>
        </w:rPr>
      </w:pPr>
      <w:r w:rsidRPr="00F60297">
        <w:rPr>
          <w:rFonts w:ascii="Times New Roman" w:hAnsi="Times New Roman" w:cs="Times New Roman"/>
          <w:b/>
          <w:sz w:val="24"/>
          <w:lang w:val="sk-SK"/>
        </w:rPr>
        <w:t>COMPETENCE 1: « RELATING WITH OTHERS IN A COMMUNICATIVE SITUATION »</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after="44"/>
        <w:ind w:left="838"/>
        <w:rPr>
          <w:rFonts w:ascii="Times New Roman" w:hAnsi="Times New Roman" w:cs="Times New Roman"/>
          <w:b/>
          <w:sz w:val="24"/>
          <w:lang w:val="sk-SK"/>
        </w:rPr>
      </w:pPr>
      <w:r w:rsidRPr="00F60297">
        <w:rPr>
          <w:rFonts w:ascii="Times New Roman" w:hAnsi="Times New Roman" w:cs="Times New Roman"/>
          <w:b/>
          <w:sz w:val="24"/>
          <w:lang w:val="sk-SK"/>
        </w:rPr>
        <w:t>Kompetencia č.1: « Nadviazať kontakt v súlade s komunikačnou situáciou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302"/>
        <w:gridCol w:w="2304"/>
        <w:gridCol w:w="2304"/>
      </w:tblGrid>
      <w:tr w:rsidR="000B2192" w:rsidRPr="00F60297" w:rsidTr="00F6345E">
        <w:trPr>
          <w:trHeight w:val="280"/>
        </w:trPr>
        <w:tc>
          <w:tcPr>
            <w:tcW w:w="2302" w:type="dxa"/>
          </w:tcPr>
          <w:p w:rsidR="000B2192" w:rsidRPr="00F60297" w:rsidRDefault="000B2192" w:rsidP="00F6345E">
            <w:pPr>
              <w:pStyle w:val="TableParagraph"/>
              <w:spacing w:line="260" w:lineRule="exact"/>
              <w:ind w:left="216"/>
              <w:rPr>
                <w:rFonts w:ascii="Times New Roman" w:hAnsi="Times New Roman" w:cs="Times New Roman"/>
                <w:b/>
                <w:sz w:val="23"/>
                <w:lang w:val="sk-SK"/>
              </w:rPr>
            </w:pPr>
            <w:r w:rsidRPr="00F60297">
              <w:rPr>
                <w:rFonts w:ascii="Times New Roman" w:hAnsi="Times New Roman" w:cs="Times New Roman"/>
                <w:b/>
                <w:sz w:val="23"/>
                <w:lang w:val="sk-SK"/>
              </w:rPr>
              <w:t>Kompetencie</w:t>
            </w:r>
          </w:p>
        </w:tc>
        <w:tc>
          <w:tcPr>
            <w:tcW w:w="2302" w:type="dxa"/>
          </w:tcPr>
          <w:p w:rsidR="000B2192" w:rsidRPr="00F60297" w:rsidRDefault="000B2192" w:rsidP="00F6345E">
            <w:pPr>
              <w:pStyle w:val="TableParagraph"/>
              <w:spacing w:line="260" w:lineRule="exact"/>
              <w:ind w:left="215"/>
              <w:rPr>
                <w:rFonts w:ascii="Times New Roman" w:hAnsi="Times New Roman" w:cs="Times New Roman"/>
                <w:b/>
                <w:sz w:val="23"/>
                <w:lang w:val="sk-SK"/>
              </w:rPr>
            </w:pPr>
            <w:r w:rsidRPr="00F60297">
              <w:rPr>
                <w:rFonts w:ascii="Times New Roman" w:hAnsi="Times New Roman" w:cs="Times New Roman"/>
                <w:b/>
                <w:sz w:val="23"/>
                <w:lang w:val="sk-SK"/>
              </w:rPr>
              <w:t>Funkcie</w:t>
            </w:r>
          </w:p>
        </w:tc>
        <w:tc>
          <w:tcPr>
            <w:tcW w:w="2304"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Interakčné schémy</w:t>
            </w:r>
          </w:p>
        </w:tc>
        <w:tc>
          <w:tcPr>
            <w:tcW w:w="2304" w:type="dxa"/>
          </w:tcPr>
          <w:p w:rsidR="000B2192" w:rsidRPr="00F60297" w:rsidRDefault="000B2192" w:rsidP="00F6345E">
            <w:pPr>
              <w:pStyle w:val="TableParagraph"/>
              <w:spacing w:line="260" w:lineRule="exact"/>
              <w:ind w:left="108"/>
              <w:rPr>
                <w:rFonts w:ascii="Times New Roman" w:hAnsi="Times New Roman" w:cs="Times New Roman"/>
                <w:b/>
                <w:sz w:val="23"/>
                <w:lang w:val="sk-SK"/>
              </w:rPr>
            </w:pPr>
            <w:r w:rsidRPr="00F60297">
              <w:rPr>
                <w:rFonts w:ascii="Times New Roman" w:hAnsi="Times New Roman" w:cs="Times New Roman"/>
                <w:b/>
                <w:sz w:val="23"/>
                <w:lang w:val="sk-SK"/>
              </w:rPr>
              <w:t>Jazyková dimenzia</w:t>
            </w:r>
          </w:p>
        </w:tc>
      </w:tr>
      <w:tr w:rsidR="000B2192" w:rsidRPr="00FF10CC" w:rsidTr="00F6345E">
        <w:trPr>
          <w:trHeight w:val="1466"/>
        </w:trPr>
        <w:tc>
          <w:tcPr>
            <w:tcW w:w="2302" w:type="dxa"/>
            <w:vMerge w:val="restart"/>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214"/>
              <w:jc w:val="both"/>
              <w:rPr>
                <w:rFonts w:ascii="Times New Roman" w:hAnsi="Times New Roman" w:cs="Times New Roman"/>
                <w:sz w:val="24"/>
                <w:lang w:val="sk-SK"/>
              </w:rPr>
            </w:pPr>
            <w:r w:rsidRPr="00F60297">
              <w:rPr>
                <w:rFonts w:ascii="Times New Roman" w:hAnsi="Times New Roman" w:cs="Times New Roman"/>
                <w:sz w:val="24"/>
                <w:lang w:val="sk-SK"/>
              </w:rPr>
              <w:t>Relating with others in a communicative situation</w:t>
            </w: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395"/>
              <w:rPr>
                <w:rFonts w:ascii="Times New Roman" w:hAnsi="Times New Roman" w:cs="Times New Roman"/>
                <w:sz w:val="24"/>
                <w:lang w:val="sk-SK"/>
              </w:rPr>
            </w:pPr>
            <w:r w:rsidRPr="00F60297">
              <w:rPr>
                <w:rFonts w:ascii="Times New Roman" w:hAnsi="Times New Roman" w:cs="Times New Roman"/>
                <w:sz w:val="24"/>
                <w:lang w:val="sk-SK"/>
              </w:rPr>
              <w:t>Nadviazať kontakt v súlade</w:t>
            </w:r>
          </w:p>
          <w:p w:rsidR="000B2192" w:rsidRPr="00F60297" w:rsidRDefault="000B2192" w:rsidP="00F6345E">
            <w:pPr>
              <w:pStyle w:val="TableParagraph"/>
              <w:ind w:left="108" w:right="576"/>
              <w:rPr>
                <w:rFonts w:ascii="Times New Roman" w:hAnsi="Times New Roman" w:cs="Times New Roman"/>
                <w:sz w:val="24"/>
                <w:lang w:val="sk-SK"/>
              </w:rPr>
            </w:pPr>
            <w:r w:rsidRPr="00F60297">
              <w:rPr>
                <w:rFonts w:ascii="Times New Roman" w:hAnsi="Times New Roman" w:cs="Times New Roman"/>
                <w:sz w:val="24"/>
                <w:lang w:val="sk-SK"/>
              </w:rPr>
              <w:t>s komunikačnou situáciou</w:t>
            </w:r>
          </w:p>
        </w:tc>
        <w:tc>
          <w:tcPr>
            <w:tcW w:w="2302" w:type="dxa"/>
          </w:tcPr>
          <w:p w:rsidR="000B2192" w:rsidRPr="00F60297" w:rsidRDefault="000B2192" w:rsidP="00F6345E">
            <w:pPr>
              <w:pStyle w:val="TableParagraph"/>
              <w:ind w:left="107" w:right="1042"/>
              <w:rPr>
                <w:rFonts w:ascii="Times New Roman" w:hAnsi="Times New Roman" w:cs="Times New Roman"/>
                <w:sz w:val="24"/>
                <w:lang w:val="sk-SK"/>
              </w:rPr>
            </w:pPr>
            <w:r w:rsidRPr="00F60297">
              <w:rPr>
                <w:rFonts w:ascii="Times New Roman" w:hAnsi="Times New Roman" w:cs="Times New Roman"/>
                <w:sz w:val="24"/>
                <w:lang w:val="sk-SK"/>
              </w:rPr>
              <w:t>Greeting sb Pozdraviť</w:t>
            </w:r>
          </w:p>
        </w:tc>
        <w:tc>
          <w:tcPr>
            <w:tcW w:w="2304" w:type="dxa"/>
          </w:tcPr>
          <w:p w:rsidR="000B2192" w:rsidRPr="00F60297" w:rsidRDefault="000B2192" w:rsidP="00F6345E">
            <w:pPr>
              <w:pStyle w:val="TableParagraph"/>
              <w:spacing w:line="292" w:lineRule="exact"/>
              <w:ind w:left="107"/>
              <w:rPr>
                <w:rFonts w:ascii="Times New Roman" w:hAnsi="Times New Roman" w:cs="Times New Roman"/>
                <w:sz w:val="24"/>
                <w:lang w:val="sk-SK"/>
              </w:rPr>
            </w:pPr>
            <w:r w:rsidRPr="00F60297">
              <w:rPr>
                <w:rFonts w:ascii="Times New Roman" w:hAnsi="Times New Roman" w:cs="Times New Roman"/>
                <w:sz w:val="24"/>
                <w:lang w:val="sk-SK"/>
              </w:rPr>
              <w:t>Hello./Hi.</w:t>
            </w:r>
          </w:p>
          <w:p w:rsidR="000B2192" w:rsidRPr="00F60297" w:rsidRDefault="000B2192" w:rsidP="00F6345E">
            <w:pPr>
              <w:pStyle w:val="TableParagraph"/>
              <w:ind w:left="107" w:right="223"/>
              <w:rPr>
                <w:rFonts w:ascii="Times New Roman" w:hAnsi="Times New Roman" w:cs="Times New Roman"/>
                <w:sz w:val="24"/>
                <w:lang w:val="sk-SK"/>
              </w:rPr>
            </w:pPr>
            <w:r w:rsidRPr="00F60297">
              <w:rPr>
                <w:rFonts w:ascii="Times New Roman" w:hAnsi="Times New Roman" w:cs="Times New Roman"/>
                <w:sz w:val="24"/>
                <w:lang w:val="sk-SK"/>
              </w:rPr>
              <w:t>Good morning. I am Jim.</w:t>
            </w:r>
          </w:p>
          <w:p w:rsidR="000B2192" w:rsidRPr="00F60297" w:rsidRDefault="000B2192" w:rsidP="00F6345E">
            <w:pPr>
              <w:pStyle w:val="TableParagraph"/>
              <w:spacing w:before="2" w:line="290" w:lineRule="atLeast"/>
              <w:ind w:left="107" w:right="544"/>
              <w:rPr>
                <w:rFonts w:ascii="Times New Roman" w:hAnsi="Times New Roman" w:cs="Times New Roman"/>
                <w:sz w:val="24"/>
                <w:lang w:val="sk-SK"/>
              </w:rPr>
            </w:pPr>
            <w:r w:rsidRPr="00F60297">
              <w:rPr>
                <w:rFonts w:ascii="Times New Roman" w:hAnsi="Times New Roman" w:cs="Times New Roman"/>
                <w:sz w:val="24"/>
                <w:lang w:val="sk-SK"/>
              </w:rPr>
              <w:t>Good afternoon. Good evening.</w:t>
            </w:r>
          </w:p>
        </w:tc>
        <w:tc>
          <w:tcPr>
            <w:tcW w:w="2304" w:type="dxa"/>
            <w:vMerge w:val="restart"/>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
              <w:rPr>
                <w:rFonts w:ascii="Times New Roman" w:hAnsi="Times New Roman" w:cs="Times New Roman"/>
                <w:b/>
                <w:sz w:val="24"/>
                <w:lang w:val="sk-SK"/>
              </w:rPr>
            </w:pP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Časovanie</w:t>
            </w:r>
          </w:p>
          <w:p w:rsidR="000B2192" w:rsidRPr="00F60297" w:rsidRDefault="000B2192" w:rsidP="00F6345E">
            <w:pPr>
              <w:pStyle w:val="TableParagraph"/>
              <w:ind w:left="108" w:right="170"/>
              <w:rPr>
                <w:rFonts w:ascii="Times New Roman" w:hAnsi="Times New Roman" w:cs="Times New Roman"/>
                <w:sz w:val="24"/>
                <w:lang w:val="sk-SK"/>
              </w:rPr>
            </w:pPr>
            <w:r w:rsidRPr="00F60297">
              <w:rPr>
                <w:rFonts w:ascii="Times New Roman" w:hAnsi="Times New Roman" w:cs="Times New Roman"/>
                <w:sz w:val="24"/>
                <w:lang w:val="sk-SK"/>
              </w:rPr>
              <w:t>pomocného slovesa to be v jednotnom čísle v jednoduchom prítomnom čase.</w:t>
            </w:r>
          </w:p>
        </w:tc>
      </w:tr>
      <w:tr w:rsidR="000B2192" w:rsidRPr="00F60297" w:rsidTr="00F6345E">
        <w:trPr>
          <w:trHeight w:val="1171"/>
        </w:trPr>
        <w:tc>
          <w:tcPr>
            <w:tcW w:w="2302"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302" w:type="dxa"/>
          </w:tcPr>
          <w:p w:rsidR="000B2192" w:rsidRPr="00F60297" w:rsidRDefault="000B2192" w:rsidP="00F6345E">
            <w:pPr>
              <w:pStyle w:val="TableParagraph"/>
              <w:ind w:left="107" w:right="428"/>
              <w:rPr>
                <w:rFonts w:ascii="Times New Roman" w:hAnsi="Times New Roman" w:cs="Times New Roman"/>
                <w:sz w:val="24"/>
                <w:lang w:val="sk-SK"/>
              </w:rPr>
            </w:pPr>
            <w:r w:rsidRPr="00F60297">
              <w:rPr>
                <w:rFonts w:ascii="Times New Roman" w:hAnsi="Times New Roman" w:cs="Times New Roman"/>
                <w:sz w:val="24"/>
                <w:lang w:val="sk-SK"/>
              </w:rPr>
              <w:t>Expressing thanks and appreciation Poďakovať sa a</w:t>
            </w:r>
          </w:p>
          <w:p w:rsidR="000B2192" w:rsidRPr="00F60297" w:rsidRDefault="000B2192" w:rsidP="00F6345E">
            <w:pPr>
              <w:pStyle w:val="TableParagraph"/>
              <w:spacing w:before="1" w:line="273" w:lineRule="exact"/>
              <w:ind w:left="107"/>
              <w:rPr>
                <w:rFonts w:ascii="Times New Roman" w:hAnsi="Times New Roman" w:cs="Times New Roman"/>
                <w:sz w:val="24"/>
                <w:lang w:val="sk-SK"/>
              </w:rPr>
            </w:pPr>
            <w:r w:rsidRPr="00F60297">
              <w:rPr>
                <w:rFonts w:ascii="Times New Roman" w:hAnsi="Times New Roman" w:cs="Times New Roman"/>
                <w:sz w:val="24"/>
                <w:lang w:val="sk-SK"/>
              </w:rPr>
              <w:t>vyjadriť uznanie</w:t>
            </w:r>
          </w:p>
        </w:tc>
        <w:tc>
          <w:tcPr>
            <w:tcW w:w="2304" w:type="dxa"/>
          </w:tcPr>
          <w:p w:rsidR="000B2192" w:rsidRPr="00F60297" w:rsidRDefault="000B2192" w:rsidP="00F6345E">
            <w:pPr>
              <w:pStyle w:val="TableParagraph"/>
              <w:ind w:left="107" w:right="257"/>
              <w:rPr>
                <w:rFonts w:ascii="Times New Roman" w:hAnsi="Times New Roman" w:cs="Times New Roman"/>
                <w:sz w:val="24"/>
                <w:lang w:val="sk-SK"/>
              </w:rPr>
            </w:pPr>
            <w:r w:rsidRPr="00F60297">
              <w:rPr>
                <w:rFonts w:ascii="Times New Roman" w:hAnsi="Times New Roman" w:cs="Times New Roman"/>
                <w:sz w:val="24"/>
                <w:lang w:val="sk-SK"/>
              </w:rPr>
              <w:t>Thank you./Thanks. That´s ok.</w:t>
            </w:r>
          </w:p>
        </w:tc>
        <w:tc>
          <w:tcPr>
            <w:tcW w:w="2304" w:type="dxa"/>
            <w:vMerge/>
            <w:tcBorders>
              <w:top w:val="nil"/>
            </w:tcBorders>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880"/>
        </w:trPr>
        <w:tc>
          <w:tcPr>
            <w:tcW w:w="2302"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302" w:type="dxa"/>
          </w:tcPr>
          <w:p w:rsidR="000B2192" w:rsidRPr="00F60297" w:rsidRDefault="000B2192" w:rsidP="00F6345E">
            <w:pPr>
              <w:pStyle w:val="TableParagraph"/>
              <w:spacing w:line="292" w:lineRule="exact"/>
              <w:ind w:left="107"/>
              <w:rPr>
                <w:rFonts w:ascii="Times New Roman" w:hAnsi="Times New Roman" w:cs="Times New Roman"/>
                <w:sz w:val="24"/>
                <w:lang w:val="sk-SK"/>
              </w:rPr>
            </w:pPr>
            <w:r w:rsidRPr="00F60297">
              <w:rPr>
                <w:rFonts w:ascii="Times New Roman" w:hAnsi="Times New Roman" w:cs="Times New Roman"/>
                <w:sz w:val="24"/>
                <w:lang w:val="sk-SK"/>
              </w:rPr>
              <w:t>Parting</w:t>
            </w: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Rozlúčiť sa</w:t>
            </w:r>
          </w:p>
        </w:tc>
        <w:tc>
          <w:tcPr>
            <w:tcW w:w="2304" w:type="dxa"/>
          </w:tcPr>
          <w:p w:rsidR="000B2192" w:rsidRPr="00F60297" w:rsidRDefault="000B2192" w:rsidP="00F6345E">
            <w:pPr>
              <w:pStyle w:val="TableParagraph"/>
              <w:ind w:left="107" w:right="710"/>
              <w:rPr>
                <w:rFonts w:ascii="Times New Roman" w:hAnsi="Times New Roman" w:cs="Times New Roman"/>
                <w:sz w:val="24"/>
                <w:lang w:val="sk-SK"/>
              </w:rPr>
            </w:pPr>
            <w:r w:rsidRPr="00F60297">
              <w:rPr>
                <w:rFonts w:ascii="Times New Roman" w:hAnsi="Times New Roman" w:cs="Times New Roman"/>
                <w:sz w:val="24"/>
                <w:lang w:val="sk-SK"/>
              </w:rPr>
              <w:t>Good night. Goodbye./Bye-</w:t>
            </w:r>
          </w:p>
          <w:p w:rsidR="000B2192" w:rsidRPr="00F60297" w:rsidRDefault="000B2192" w:rsidP="00F6345E">
            <w:pPr>
              <w:pStyle w:val="TableParagraph"/>
              <w:spacing w:line="275" w:lineRule="exact"/>
              <w:ind w:left="107"/>
              <w:rPr>
                <w:rFonts w:ascii="Times New Roman" w:hAnsi="Times New Roman" w:cs="Times New Roman"/>
                <w:sz w:val="24"/>
                <w:lang w:val="sk-SK"/>
              </w:rPr>
            </w:pPr>
            <w:r w:rsidRPr="00F60297">
              <w:rPr>
                <w:rFonts w:ascii="Times New Roman" w:hAnsi="Times New Roman" w:cs="Times New Roman"/>
                <w:sz w:val="24"/>
                <w:lang w:val="sk-SK"/>
              </w:rPr>
              <w:t>bye./Bye.</w:t>
            </w:r>
          </w:p>
        </w:tc>
        <w:tc>
          <w:tcPr>
            <w:tcW w:w="2304"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spacing w:before="215"/>
        <w:ind w:left="1120" w:right="1142"/>
        <w:jc w:val="center"/>
        <w:rPr>
          <w:rFonts w:ascii="Times New Roman" w:hAnsi="Times New Roman" w:cs="Times New Roman"/>
          <w:b/>
          <w:sz w:val="24"/>
          <w:lang w:val="sk-SK"/>
        </w:rPr>
      </w:pPr>
      <w:r w:rsidRPr="00F60297">
        <w:rPr>
          <w:rFonts w:ascii="Times New Roman" w:hAnsi="Times New Roman" w:cs="Times New Roman"/>
          <w:b/>
          <w:sz w:val="24"/>
          <w:lang w:val="sk-SK"/>
        </w:rPr>
        <w:t>COMPETENCE 2: « LISTENING TO AND GIVING INFORMATION »</w:t>
      </w:r>
    </w:p>
    <w:p w:rsidR="000B2192" w:rsidRPr="00F60297" w:rsidRDefault="000B2192" w:rsidP="00F60297">
      <w:pPr>
        <w:pStyle w:val="Zkladntext"/>
        <w:spacing w:before="9"/>
        <w:rPr>
          <w:rFonts w:ascii="Times New Roman" w:hAnsi="Times New Roman" w:cs="Times New Roman"/>
          <w:b/>
          <w:sz w:val="19"/>
          <w:lang w:val="sk-SK"/>
        </w:rPr>
      </w:pPr>
    </w:p>
    <w:p w:rsidR="000B2192" w:rsidRPr="00F60297" w:rsidRDefault="000B2192" w:rsidP="00F60297">
      <w:pPr>
        <w:spacing w:before="1" w:after="46"/>
        <w:ind w:left="838"/>
        <w:rPr>
          <w:rFonts w:ascii="Times New Roman" w:hAnsi="Times New Roman" w:cs="Times New Roman"/>
          <w:b/>
          <w:sz w:val="24"/>
          <w:lang w:val="sk-SK"/>
        </w:rPr>
      </w:pPr>
      <w:r w:rsidRPr="00F60297">
        <w:rPr>
          <w:rFonts w:ascii="Times New Roman" w:hAnsi="Times New Roman" w:cs="Times New Roman"/>
          <w:b/>
          <w:sz w:val="24"/>
          <w:lang w:val="sk-SK"/>
        </w:rPr>
        <w:t>Kompetencia č. 2: «Vypočuť si a podať informácie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2302"/>
        <w:gridCol w:w="2304"/>
        <w:gridCol w:w="2304"/>
      </w:tblGrid>
      <w:tr w:rsidR="000B2192" w:rsidRPr="00F60297" w:rsidTr="00F6345E">
        <w:trPr>
          <w:trHeight w:val="280"/>
        </w:trPr>
        <w:tc>
          <w:tcPr>
            <w:tcW w:w="2362" w:type="dxa"/>
          </w:tcPr>
          <w:p w:rsidR="000B2192" w:rsidRPr="00F60297" w:rsidRDefault="000B2192" w:rsidP="00F6345E">
            <w:pPr>
              <w:pStyle w:val="TableParagraph"/>
              <w:spacing w:line="260" w:lineRule="exact"/>
              <w:ind w:left="216"/>
              <w:rPr>
                <w:rFonts w:ascii="Times New Roman" w:hAnsi="Times New Roman" w:cs="Times New Roman"/>
                <w:b/>
                <w:sz w:val="23"/>
                <w:lang w:val="sk-SK"/>
              </w:rPr>
            </w:pPr>
            <w:r w:rsidRPr="00F60297">
              <w:rPr>
                <w:rFonts w:ascii="Times New Roman" w:hAnsi="Times New Roman" w:cs="Times New Roman"/>
                <w:b/>
                <w:sz w:val="23"/>
                <w:lang w:val="sk-SK"/>
              </w:rPr>
              <w:t>Kompetencie</w:t>
            </w:r>
          </w:p>
        </w:tc>
        <w:tc>
          <w:tcPr>
            <w:tcW w:w="2302"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Funkcie</w:t>
            </w:r>
          </w:p>
        </w:tc>
        <w:tc>
          <w:tcPr>
            <w:tcW w:w="2304"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Interakčné schémy</w:t>
            </w:r>
          </w:p>
        </w:tc>
        <w:tc>
          <w:tcPr>
            <w:tcW w:w="2304" w:type="dxa"/>
          </w:tcPr>
          <w:p w:rsidR="000B2192" w:rsidRPr="00F60297" w:rsidRDefault="000B2192" w:rsidP="00F6345E">
            <w:pPr>
              <w:pStyle w:val="TableParagraph"/>
              <w:spacing w:line="260" w:lineRule="exact"/>
              <w:ind w:left="108"/>
              <w:rPr>
                <w:rFonts w:ascii="Times New Roman" w:hAnsi="Times New Roman" w:cs="Times New Roman"/>
                <w:b/>
                <w:sz w:val="23"/>
                <w:lang w:val="sk-SK"/>
              </w:rPr>
            </w:pPr>
            <w:r w:rsidRPr="00F60297">
              <w:rPr>
                <w:rFonts w:ascii="Times New Roman" w:hAnsi="Times New Roman" w:cs="Times New Roman"/>
                <w:b/>
                <w:sz w:val="23"/>
                <w:lang w:val="sk-SK"/>
              </w:rPr>
              <w:t>Jazyková dimenzia</w:t>
            </w:r>
          </w:p>
        </w:tc>
      </w:tr>
      <w:tr w:rsidR="000B2192" w:rsidRPr="00F60297" w:rsidTr="00F6345E">
        <w:trPr>
          <w:trHeight w:val="2344"/>
        </w:trPr>
        <w:tc>
          <w:tcPr>
            <w:tcW w:w="2362"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439"/>
              <w:rPr>
                <w:rFonts w:ascii="Times New Roman" w:hAnsi="Times New Roman" w:cs="Times New Roman"/>
                <w:sz w:val="24"/>
                <w:lang w:val="sk-SK"/>
              </w:rPr>
            </w:pPr>
            <w:r w:rsidRPr="00F60297">
              <w:rPr>
                <w:rFonts w:ascii="Times New Roman" w:hAnsi="Times New Roman" w:cs="Times New Roman"/>
                <w:sz w:val="24"/>
                <w:lang w:val="sk-SK"/>
              </w:rPr>
              <w:t>Listening to and giving information</w:t>
            </w: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Vypočuť si</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a podať informácie</w:t>
            </w:r>
          </w:p>
        </w:tc>
        <w:tc>
          <w:tcPr>
            <w:tcW w:w="2302"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ight="1005"/>
              <w:rPr>
                <w:rFonts w:ascii="Times New Roman" w:hAnsi="Times New Roman" w:cs="Times New Roman"/>
                <w:sz w:val="24"/>
                <w:lang w:val="sk-SK"/>
              </w:rPr>
            </w:pPr>
            <w:r w:rsidRPr="00F60297">
              <w:rPr>
                <w:rFonts w:ascii="Times New Roman" w:hAnsi="Times New Roman" w:cs="Times New Roman"/>
                <w:sz w:val="24"/>
                <w:lang w:val="sk-SK"/>
              </w:rPr>
              <w:t>Asking for information</w:t>
            </w: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Informovať sa</w:t>
            </w:r>
          </w:p>
        </w:tc>
        <w:tc>
          <w:tcPr>
            <w:tcW w:w="2304"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ight="449"/>
              <w:rPr>
                <w:rFonts w:ascii="Times New Roman" w:hAnsi="Times New Roman" w:cs="Times New Roman"/>
                <w:sz w:val="24"/>
                <w:lang w:val="sk-SK"/>
              </w:rPr>
            </w:pPr>
            <w:r w:rsidRPr="00F60297">
              <w:rPr>
                <w:rFonts w:ascii="Times New Roman" w:hAnsi="Times New Roman" w:cs="Times New Roman"/>
                <w:sz w:val="24"/>
                <w:lang w:val="sk-SK"/>
              </w:rPr>
              <w:t>Are you a pupil? Where´s my pen? Who is that?</w:t>
            </w: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What is it?</w:t>
            </w:r>
          </w:p>
        </w:tc>
        <w:tc>
          <w:tcPr>
            <w:tcW w:w="2304"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Časovanie</w:t>
            </w:r>
          </w:p>
          <w:p w:rsidR="000B2192" w:rsidRPr="00F60297" w:rsidRDefault="000B2192" w:rsidP="00F6345E">
            <w:pPr>
              <w:pStyle w:val="TableParagraph"/>
              <w:ind w:left="108" w:right="170"/>
              <w:rPr>
                <w:rFonts w:ascii="Times New Roman" w:hAnsi="Times New Roman" w:cs="Times New Roman"/>
                <w:i/>
                <w:sz w:val="24"/>
                <w:lang w:val="sk-SK"/>
              </w:rPr>
            </w:pPr>
            <w:r w:rsidRPr="00F60297">
              <w:rPr>
                <w:rFonts w:ascii="Times New Roman" w:hAnsi="Times New Roman" w:cs="Times New Roman"/>
                <w:sz w:val="24"/>
                <w:lang w:val="sk-SK"/>
              </w:rPr>
              <w:t xml:space="preserve">pomocného slovesa </w:t>
            </w:r>
            <w:r w:rsidRPr="00F60297">
              <w:rPr>
                <w:rFonts w:ascii="Times New Roman" w:hAnsi="Times New Roman" w:cs="Times New Roman"/>
                <w:i/>
                <w:sz w:val="24"/>
                <w:lang w:val="sk-SK"/>
              </w:rPr>
              <w:t xml:space="preserve">to be </w:t>
            </w:r>
            <w:r w:rsidRPr="00F60297">
              <w:rPr>
                <w:rFonts w:ascii="Times New Roman" w:hAnsi="Times New Roman" w:cs="Times New Roman"/>
                <w:sz w:val="24"/>
                <w:lang w:val="sk-SK"/>
              </w:rPr>
              <w:t xml:space="preserve">v jednotnom čísle v jednoduchom prítomnom čase, Opytovacie zámená </w:t>
            </w:r>
            <w:r w:rsidRPr="00F60297">
              <w:rPr>
                <w:rFonts w:ascii="Times New Roman" w:hAnsi="Times New Roman" w:cs="Times New Roman"/>
                <w:i/>
                <w:sz w:val="24"/>
                <w:lang w:val="sk-SK"/>
              </w:rPr>
              <w:t>who, what, where,</w:t>
            </w:r>
          </w:p>
          <w:p w:rsidR="000B2192" w:rsidRPr="00F60297" w:rsidRDefault="000B2192" w:rsidP="00F6345E">
            <w:pPr>
              <w:pStyle w:val="TableParagraph"/>
              <w:spacing w:line="273" w:lineRule="exact"/>
              <w:ind w:left="108"/>
              <w:rPr>
                <w:rFonts w:ascii="Times New Roman" w:hAnsi="Times New Roman" w:cs="Times New Roman"/>
                <w:i/>
                <w:sz w:val="24"/>
                <w:lang w:val="sk-SK"/>
              </w:rPr>
            </w:pPr>
            <w:r w:rsidRPr="00F60297">
              <w:rPr>
                <w:rFonts w:ascii="Times New Roman" w:hAnsi="Times New Roman" w:cs="Times New Roman"/>
                <w:i/>
                <w:sz w:val="24"/>
                <w:lang w:val="sk-SK"/>
              </w:rPr>
              <w:t>how.</w:t>
            </w: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spacing w:before="215"/>
        <w:ind w:left="1121" w:right="1140"/>
        <w:jc w:val="center"/>
        <w:rPr>
          <w:rFonts w:ascii="Times New Roman" w:hAnsi="Times New Roman" w:cs="Times New Roman"/>
          <w:b/>
          <w:sz w:val="24"/>
          <w:lang w:val="sk-SK"/>
        </w:rPr>
      </w:pPr>
      <w:r w:rsidRPr="00F60297">
        <w:rPr>
          <w:rFonts w:ascii="Times New Roman" w:hAnsi="Times New Roman" w:cs="Times New Roman"/>
          <w:b/>
          <w:sz w:val="24"/>
          <w:lang w:val="sk-SK"/>
        </w:rPr>
        <w:t>COMPETENCE 3: « CHOOSING FROM GIVEN OPTIONS »</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after="43"/>
        <w:ind w:left="838"/>
        <w:rPr>
          <w:rFonts w:ascii="Times New Roman" w:hAnsi="Times New Roman" w:cs="Times New Roman"/>
          <w:b/>
          <w:sz w:val="24"/>
          <w:lang w:val="sk-SK"/>
        </w:rPr>
      </w:pPr>
      <w:r w:rsidRPr="00F60297">
        <w:rPr>
          <w:rFonts w:ascii="Times New Roman" w:hAnsi="Times New Roman" w:cs="Times New Roman"/>
          <w:b/>
          <w:sz w:val="24"/>
          <w:lang w:val="sk-SK"/>
        </w:rPr>
        <w:t>Kompetencia č. 3: «Vybrať si z ponúkaných možností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2302"/>
        <w:gridCol w:w="2304"/>
        <w:gridCol w:w="2304"/>
      </w:tblGrid>
      <w:tr w:rsidR="000B2192" w:rsidRPr="00F60297" w:rsidTr="00F6345E">
        <w:trPr>
          <w:trHeight w:val="280"/>
        </w:trPr>
        <w:tc>
          <w:tcPr>
            <w:tcW w:w="2362" w:type="dxa"/>
          </w:tcPr>
          <w:p w:rsidR="000B2192" w:rsidRPr="00F60297" w:rsidRDefault="000B2192" w:rsidP="00F6345E">
            <w:pPr>
              <w:pStyle w:val="TableParagraph"/>
              <w:spacing w:line="260" w:lineRule="exact"/>
              <w:ind w:left="216"/>
              <w:rPr>
                <w:rFonts w:ascii="Times New Roman" w:hAnsi="Times New Roman" w:cs="Times New Roman"/>
                <w:b/>
                <w:sz w:val="23"/>
                <w:lang w:val="sk-SK"/>
              </w:rPr>
            </w:pPr>
            <w:r w:rsidRPr="00F60297">
              <w:rPr>
                <w:rFonts w:ascii="Times New Roman" w:hAnsi="Times New Roman" w:cs="Times New Roman"/>
                <w:b/>
                <w:sz w:val="23"/>
                <w:lang w:val="sk-SK"/>
              </w:rPr>
              <w:t>Kompetencie</w:t>
            </w:r>
          </w:p>
        </w:tc>
        <w:tc>
          <w:tcPr>
            <w:tcW w:w="2302"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Funkcie</w:t>
            </w:r>
          </w:p>
        </w:tc>
        <w:tc>
          <w:tcPr>
            <w:tcW w:w="2304" w:type="dxa"/>
          </w:tcPr>
          <w:p w:rsidR="000B2192" w:rsidRPr="00F60297" w:rsidRDefault="000B2192" w:rsidP="00F6345E">
            <w:pPr>
              <w:pStyle w:val="TableParagraph"/>
              <w:spacing w:line="260" w:lineRule="exact"/>
              <w:ind w:left="107"/>
              <w:rPr>
                <w:rFonts w:ascii="Times New Roman" w:hAnsi="Times New Roman" w:cs="Times New Roman"/>
                <w:b/>
                <w:sz w:val="23"/>
                <w:lang w:val="sk-SK"/>
              </w:rPr>
            </w:pPr>
            <w:r w:rsidRPr="00F60297">
              <w:rPr>
                <w:rFonts w:ascii="Times New Roman" w:hAnsi="Times New Roman" w:cs="Times New Roman"/>
                <w:b/>
                <w:sz w:val="23"/>
                <w:lang w:val="sk-SK"/>
              </w:rPr>
              <w:t>Interakčné schémy</w:t>
            </w:r>
          </w:p>
        </w:tc>
        <w:tc>
          <w:tcPr>
            <w:tcW w:w="2304" w:type="dxa"/>
          </w:tcPr>
          <w:p w:rsidR="000B2192" w:rsidRPr="00F60297" w:rsidRDefault="000B2192" w:rsidP="00F6345E">
            <w:pPr>
              <w:pStyle w:val="TableParagraph"/>
              <w:spacing w:line="260" w:lineRule="exact"/>
              <w:ind w:left="108"/>
              <w:rPr>
                <w:rFonts w:ascii="Times New Roman" w:hAnsi="Times New Roman" w:cs="Times New Roman"/>
                <w:b/>
                <w:sz w:val="23"/>
                <w:lang w:val="sk-SK"/>
              </w:rPr>
            </w:pPr>
            <w:r w:rsidRPr="00F60297">
              <w:rPr>
                <w:rFonts w:ascii="Times New Roman" w:hAnsi="Times New Roman" w:cs="Times New Roman"/>
                <w:b/>
                <w:sz w:val="23"/>
                <w:lang w:val="sk-SK"/>
              </w:rPr>
              <w:t>Jazyková dimenzia</w:t>
            </w:r>
          </w:p>
        </w:tc>
      </w:tr>
      <w:tr w:rsidR="000B2192" w:rsidRPr="00FF10CC" w:rsidTr="00F6345E">
        <w:trPr>
          <w:trHeight w:val="2637"/>
        </w:trPr>
        <w:tc>
          <w:tcPr>
            <w:tcW w:w="2362"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799"/>
              <w:rPr>
                <w:rFonts w:ascii="Times New Roman" w:hAnsi="Times New Roman" w:cs="Times New Roman"/>
                <w:sz w:val="24"/>
                <w:lang w:val="sk-SK"/>
              </w:rPr>
            </w:pPr>
            <w:r w:rsidRPr="00F60297">
              <w:rPr>
                <w:rFonts w:ascii="Times New Roman" w:hAnsi="Times New Roman" w:cs="Times New Roman"/>
                <w:sz w:val="24"/>
                <w:lang w:val="sk-SK"/>
              </w:rPr>
              <w:t>Choosing from given options</w:t>
            </w:r>
          </w:p>
          <w:p w:rsidR="000B2192" w:rsidRPr="00F60297" w:rsidRDefault="000B2192" w:rsidP="00F6345E">
            <w:pPr>
              <w:pStyle w:val="TableParagraph"/>
              <w:spacing w:before="1"/>
              <w:rPr>
                <w:rFonts w:ascii="Times New Roman" w:hAnsi="Times New Roman" w:cs="Times New Roman"/>
                <w:b/>
                <w:sz w:val="24"/>
                <w:lang w:val="sk-SK"/>
              </w:rPr>
            </w:pP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Vybrať si</w:t>
            </w:r>
          </w:p>
          <w:p w:rsidR="000B2192" w:rsidRPr="00F60297" w:rsidRDefault="000B2192" w:rsidP="00F6345E">
            <w:pPr>
              <w:pStyle w:val="TableParagraph"/>
              <w:ind w:left="108" w:right="883"/>
              <w:rPr>
                <w:rFonts w:ascii="Times New Roman" w:hAnsi="Times New Roman" w:cs="Times New Roman"/>
                <w:sz w:val="24"/>
                <w:lang w:val="sk-SK"/>
              </w:rPr>
            </w:pPr>
            <w:r w:rsidRPr="00F60297">
              <w:rPr>
                <w:rFonts w:ascii="Times New Roman" w:hAnsi="Times New Roman" w:cs="Times New Roman"/>
                <w:sz w:val="24"/>
                <w:lang w:val="sk-SK"/>
              </w:rPr>
              <w:t>z ponúkaných možností</w:t>
            </w:r>
          </w:p>
        </w:tc>
        <w:tc>
          <w:tcPr>
            <w:tcW w:w="2302" w:type="dxa"/>
          </w:tcPr>
          <w:p w:rsidR="000B2192" w:rsidRPr="00F60297" w:rsidRDefault="000B2192" w:rsidP="00F6345E">
            <w:pPr>
              <w:pStyle w:val="TableParagraph"/>
              <w:rPr>
                <w:rFonts w:ascii="Times New Roman" w:hAnsi="Times New Roman" w:cs="Times New Roman"/>
                <w:b/>
                <w:sz w:val="24"/>
                <w:lang w:val="sk-SK"/>
              </w:rPr>
            </w:pPr>
          </w:p>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Identifying</w:t>
            </w:r>
          </w:p>
          <w:p w:rsidR="000B2192" w:rsidRPr="00F60297" w:rsidRDefault="000B2192" w:rsidP="00F6345E">
            <w:pPr>
              <w:pStyle w:val="TableParagraph"/>
              <w:spacing w:before="1"/>
              <w:rPr>
                <w:rFonts w:ascii="Times New Roman" w:hAnsi="Times New Roman" w:cs="Times New Roman"/>
                <w:b/>
                <w:sz w:val="24"/>
                <w:lang w:val="sk-SK"/>
              </w:rPr>
            </w:pPr>
          </w:p>
          <w:p w:rsidR="000B2192" w:rsidRPr="00F60297" w:rsidRDefault="000B2192" w:rsidP="00F6345E">
            <w:pPr>
              <w:pStyle w:val="TableParagraph"/>
              <w:spacing w:before="1"/>
              <w:ind w:left="107"/>
              <w:rPr>
                <w:rFonts w:ascii="Times New Roman" w:hAnsi="Times New Roman" w:cs="Times New Roman"/>
                <w:sz w:val="24"/>
                <w:lang w:val="sk-SK"/>
              </w:rPr>
            </w:pPr>
            <w:r w:rsidRPr="00F60297">
              <w:rPr>
                <w:rFonts w:ascii="Times New Roman" w:hAnsi="Times New Roman" w:cs="Times New Roman"/>
                <w:sz w:val="24"/>
                <w:lang w:val="sk-SK"/>
              </w:rPr>
              <w:t>Identifikovať</w:t>
            </w:r>
          </w:p>
        </w:tc>
        <w:tc>
          <w:tcPr>
            <w:tcW w:w="2304"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7" w:right="933"/>
              <w:rPr>
                <w:rFonts w:ascii="Times New Roman" w:hAnsi="Times New Roman" w:cs="Times New Roman"/>
                <w:sz w:val="24"/>
                <w:lang w:val="sk-SK"/>
              </w:rPr>
            </w:pPr>
            <w:r w:rsidRPr="00F60297">
              <w:rPr>
                <w:rFonts w:ascii="Times New Roman" w:hAnsi="Times New Roman" w:cs="Times New Roman"/>
                <w:sz w:val="24"/>
                <w:lang w:val="sk-SK"/>
              </w:rPr>
              <w:t>I have a blue sweater.</w:t>
            </w:r>
          </w:p>
          <w:p w:rsidR="000B2192" w:rsidRPr="00F60297" w:rsidRDefault="000B2192" w:rsidP="00F6345E">
            <w:pPr>
              <w:pStyle w:val="TableParagraph"/>
              <w:spacing w:line="242" w:lineRule="auto"/>
              <w:ind w:left="107" w:right="104"/>
              <w:rPr>
                <w:rFonts w:ascii="Times New Roman" w:hAnsi="Times New Roman" w:cs="Times New Roman"/>
                <w:sz w:val="24"/>
                <w:lang w:val="sk-SK"/>
              </w:rPr>
            </w:pPr>
            <w:r w:rsidRPr="00F60297">
              <w:rPr>
                <w:rFonts w:ascii="Times New Roman" w:hAnsi="Times New Roman" w:cs="Times New Roman"/>
                <w:sz w:val="24"/>
                <w:lang w:val="sk-SK"/>
              </w:rPr>
              <w:t>The red pen is on the table.</w:t>
            </w:r>
          </w:p>
          <w:p w:rsidR="000B2192" w:rsidRPr="00F60297" w:rsidRDefault="000B2192" w:rsidP="00F6345E">
            <w:pPr>
              <w:pStyle w:val="TableParagraph"/>
              <w:spacing w:line="290" w:lineRule="exact"/>
              <w:ind w:left="107"/>
              <w:rPr>
                <w:rFonts w:ascii="Times New Roman" w:hAnsi="Times New Roman" w:cs="Times New Roman"/>
                <w:sz w:val="24"/>
                <w:lang w:val="sk-SK"/>
              </w:rPr>
            </w:pPr>
            <w:r w:rsidRPr="00F60297">
              <w:rPr>
                <w:rFonts w:ascii="Times New Roman" w:hAnsi="Times New Roman" w:cs="Times New Roman"/>
                <w:sz w:val="24"/>
                <w:lang w:val="sk-SK"/>
              </w:rPr>
              <w:t>I´m nine years old.</w:t>
            </w:r>
          </w:p>
        </w:tc>
        <w:tc>
          <w:tcPr>
            <w:tcW w:w="2304"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Abeceda</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Základné číslovky 0-</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20.</w:t>
            </w:r>
          </w:p>
          <w:p w:rsidR="000B2192" w:rsidRPr="00F60297" w:rsidRDefault="000B2192" w:rsidP="00F6345E">
            <w:pPr>
              <w:pStyle w:val="TableParagraph"/>
              <w:ind w:left="108" w:right="412"/>
              <w:rPr>
                <w:rFonts w:ascii="Times New Roman" w:hAnsi="Times New Roman" w:cs="Times New Roman"/>
                <w:sz w:val="24"/>
                <w:lang w:val="sk-SK"/>
              </w:rPr>
            </w:pPr>
            <w:r w:rsidRPr="00F60297">
              <w:rPr>
                <w:rFonts w:ascii="Times New Roman" w:hAnsi="Times New Roman" w:cs="Times New Roman"/>
                <w:sz w:val="24"/>
                <w:lang w:val="sk-SK"/>
              </w:rPr>
              <w:t xml:space="preserve">Prídavné mená. Časovanie slovesa </w:t>
            </w:r>
            <w:r w:rsidRPr="00F60297">
              <w:rPr>
                <w:rFonts w:ascii="Times New Roman" w:hAnsi="Times New Roman" w:cs="Times New Roman"/>
                <w:i/>
                <w:sz w:val="24"/>
                <w:lang w:val="sk-SK"/>
              </w:rPr>
              <w:t xml:space="preserve">have got </w:t>
            </w:r>
            <w:r w:rsidRPr="00F60297">
              <w:rPr>
                <w:rFonts w:ascii="Times New Roman" w:hAnsi="Times New Roman" w:cs="Times New Roman"/>
                <w:sz w:val="24"/>
                <w:lang w:val="sk-SK"/>
              </w:rPr>
              <w:t>v jednotnom a</w:t>
            </w:r>
          </w:p>
          <w:p w:rsidR="000B2192" w:rsidRPr="00F60297" w:rsidRDefault="000B2192" w:rsidP="00F6345E">
            <w:pPr>
              <w:pStyle w:val="TableParagraph"/>
              <w:spacing w:line="290" w:lineRule="atLeast"/>
              <w:ind w:left="108" w:right="341"/>
              <w:rPr>
                <w:rFonts w:ascii="Times New Roman" w:hAnsi="Times New Roman" w:cs="Times New Roman"/>
                <w:sz w:val="24"/>
                <w:lang w:val="sk-SK"/>
              </w:rPr>
            </w:pPr>
            <w:r w:rsidRPr="00F60297">
              <w:rPr>
                <w:rFonts w:ascii="Times New Roman" w:hAnsi="Times New Roman" w:cs="Times New Roman"/>
                <w:sz w:val="24"/>
                <w:lang w:val="sk-SK"/>
              </w:rPr>
              <w:t>množnom čísle v oznamovacej vete.</w:t>
            </w:r>
          </w:p>
        </w:tc>
      </w:tr>
    </w:tbl>
    <w:p w:rsidR="000B2192" w:rsidRPr="00F60297" w:rsidRDefault="000B2192" w:rsidP="00F60297">
      <w:pPr>
        <w:spacing w:line="290" w:lineRule="atLeast"/>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F60297">
      <w:pPr>
        <w:spacing w:before="23"/>
        <w:ind w:left="1121" w:right="1138"/>
        <w:jc w:val="center"/>
        <w:rPr>
          <w:rFonts w:ascii="Times New Roman" w:hAnsi="Times New Roman" w:cs="Times New Roman"/>
          <w:b/>
          <w:sz w:val="24"/>
          <w:lang w:val="sk-SK"/>
        </w:rPr>
      </w:pPr>
      <w:r>
        <w:rPr>
          <w:noProof/>
          <w:lang w:val="sk-SK" w:eastAsia="sk-SK"/>
        </w:rPr>
        <w:lastRenderedPageBreak/>
        <w:pict>
          <v:group id="Group 701" o:spid="_x0000_s1884" style="position:absolute;left:0;text-align:left;margin-left:24pt;margin-top:24pt;width:547.45pt;height:794.05pt;z-index:-1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D51NSUBAkAAM89AAAOAAAAAAAAAAAAAAAAAC4CAABkcnMvZTJvRG9jLnhtbFBL&#10;AQItABQABgAIAAAAIQBkEL7a4AAAAAsBAAAPAAAAAAAAAAAAAAAAAF4LAABkcnMvZG93bnJldi54&#10;bWxQSwUGAAAAAAQABADzAAAAawwAAAAA&#10;">
            <v:rect id="Rectangle 702" o:spid="_x0000_s188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RE8MA&#10;AADdAAAADwAAAGRycy9kb3ducmV2LnhtbERP24rCMBB9X/Afwgi+rWm3rEg1igjCCrKst/chGdti&#10;M6lN1OrXbxYWfJvDuc503tla3Kj1lWMF6TABQaydqbhQcNiv3scgfEA2WDsmBQ/yMJ/13qaYG3fn&#10;Ld12oRAxhH2OCsoQmlxKr0uy6IeuIY7cybUWQ4RtIU2L9xhua/mRJCNpseLYUGJDy5L0eXe1Chq5&#10;PV6P2eVbb+Ra/zw36efylCo16HeLCYhAXXiJ/91fJs7Psh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1RE8MAAADdAAAADwAAAAAAAAAAAAAAAACYAgAAZHJzL2Rv&#10;d25yZXYueG1sUEsFBgAAAAAEAAQA9QAAAIgDAAAAAA==&#10;" fillcolor="#d99493" strokecolor="green"/>
            <v:line id="Line 703" o:spid="_x0000_s188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Q+cQAAADdAAAADwAAAGRycy9kb3ducmV2LnhtbERPTWvCQBC9F/oflil4kbppglaiq0il&#10;oOBBYw89DtkxCWZnw+6q6b93BaG3ebzPmS9704orOd9YVvAxSkAQl1Y3XCn4OX6/T0H4gKyxtUwK&#10;/sjDcvH6Msdc2xsf6FqESsQQ9jkqqEPocil9WZNBP7IdceRO1hkMEbpKaoe3GG5amSbJRBpsODbU&#10;2NFXTeW5uBgFl125H4d07Wyh08xv281qOP5VavDWr2YgAvXhX/x0b3Scn2Wf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xD5xAAAAN0AAAAPAAAAAAAAAAAA&#10;AAAAAKECAABkcnMvZG93bnJldi54bWxQSwUGAAAAAAQABAD5AAAAkgMAAAAA&#10;" strokecolor="green" strokeweight="3pt"/>
            <v:line id="Line 704" o:spid="_x0000_s188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2t8YAAADdAAAADwAAAGRycy9kb3ducmV2LnhtbESP3WrCQBCF74W+wzKF3ummWkVTV5GC&#10;paDQ+vMAQ3aahGZnw+4a0z5950LwboZz5pxvluveNaqjEGvPBp5HGSjiwtuaSwPn03Y4BxUTssXG&#10;Mxn4pQjr1cNgibn1Vz5Qd0ylkhCOORqoUmpzrWNRkcM48i2xaN8+OEyyhlLbgFcJd40eZ9lMO6xZ&#10;Gips6a2i4ud4cQa63Z/GT/+O20vYf1EZFy/7qTXm6bHfvIJK1Ke7+Xb9YQV/MhFc+UZG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u9rfGAAAA3QAAAA8AAAAAAAAA&#10;AAAAAAAAoQIAAGRycy9kb3ducmV2LnhtbFBLBQYAAAAABAAEAPkAAACUAwAAAAA=&#10;" strokecolor="green" strokeweight=".72pt"/>
            <v:rect id="Rectangle 705" o:spid="_x0000_s188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FYcQA&#10;AADdAAAADwAAAGRycy9kb3ducmV2LnhtbERP32vCMBB+H+x/CDfY20y7MtlqUxFhMEFkuvl+JGdb&#10;bC61iVr315uB4Nt9fD+vmA62FSfqfeNYQTpKQBBrZxquFPz+fL68g/AB2WDrmBRcyMO0fHwoMDfu&#10;zGs6bUIlYgj7HBXUIXS5lF7XZNGPXEccuZ3rLYYI+0qaHs8x3LbyNUnG0mLDsaHGjuY16f3maBV0&#10;cr09brPDSi/lQn//LdO3+S5V6vlpmE1ABBrCXXxzf5k4P8s+4P+beII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xWHEAAAA3QAAAA8AAAAAAAAAAAAAAAAAmAIAAGRycy9k&#10;b3ducmV2LnhtbFBLBQYAAAAABAAEAPUAAACJAwAAAAA=&#10;" fillcolor="#d99493" strokecolor="green"/>
            <v:line id="Line 706" o:spid="_x0000_s188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78McAAADdAAAADwAAAGRycy9kb3ducmV2LnhtbESPQWvCQBCF74X+h2UKvRTdGKtIdBWx&#10;CBZ6sKkHj0N2moRmZ8PuqvHfdw6F3mZ4b977ZrUZXKeuFGLr2cBknIEirrxtuTZw+tqPFqBiQrbY&#10;eSYDd4qwWT8+rLCw/safdC1TrSSEY4EGmpT6QutYNeQwjn1PLNq3Dw6TrKHWNuBNwl2n8yyba4ct&#10;S0ODPe0aqn7KizNw+aiOs5S/BV/afBrfu8P2ZXY25vlp2C5BJRrSv/nv+mAFf/oq/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PvwxwAAAN0AAAAPAAAAAAAA&#10;AAAAAAAAAKECAABkcnMvZG93bnJldi54bWxQSwUGAAAAAAQABAD5AAAAlQMAAAAA&#10;" strokecolor="green" strokeweight="3pt"/>
            <v:line id="Line 707" o:spid="_x0000_s189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sV8MAAADdAAAADwAAAGRycy9kb3ducmV2LnhtbERP3WrCMBS+F3yHcAa7s2k3HVtnKjJQ&#10;BIVtbg9waM7asuakJLFWn94Ignfn4/s988VgWtGT841lBVmSgiAurW64UvD7s5q8gvABWWNrmRSc&#10;yMOiGI/mmGt75G/q96ESMYR9jgrqELpcSl/WZNAntiOO3J91BkOErpLa4TGGm1Y+pemLNNhwbKix&#10;o4+ayv/9wSjot2eJn3aNq4PbfVHl36a7mVbq8WFYvoMINIS7+Obe6Dj/eZrB9Zt4gi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SLFfDAAAA3QAAAA8AAAAAAAAAAAAA&#10;AAAAoQIAAGRycy9kb3ducmV2LnhtbFBLBQYAAAAABAAEAPkAAACRAwAAAAA=&#10;" strokecolor="green" strokeweight=".72pt"/>
            <v:line id="Line 708" o:spid="_x0000_s189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AHMMAAADdAAAADwAAAGRycy9kb3ducmV2LnhtbERPTYvCMBC9L/gfwgheFk2tq0g1iiiC&#10;C3vYrR48Ds3YFptJSaLWf28WFvY2j/c5y3VnGnEn52vLCsajBARxYXXNpYLTcT+cg/ABWWNjmRQ8&#10;ycN61XtbYqbtg3/onodSxBD2GSqoQmgzKX1RkUE/si1x5C7WGQwRulJqh48YbhqZJslMGqw5NlTY&#10;0rai4prfjILbV/E9DenO2VynE//ZHDbv07NSg363WYAI1IV/8Z/7oOP8yUcKv9/EE+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GwBzDAAAA3QAAAA8AAAAAAAAAAAAA&#10;AAAAoQIAAGRycy9kb3ducmV2LnhtbFBLBQYAAAAABAAEAPkAAACRAwAAAAA=&#10;" strokecolor="green" strokeweight="3pt"/>
            <v:line id="Line 709" o:spid="_x0000_s189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Xu8MAAADdAAAADwAAAGRycy9kb3ducmV2LnhtbERP3WrCMBS+F3yHcITdremmDq2mZQwc&#10;woRt6gMcmmNb1pyUJNbOp1+EgXfn4/s962IwrejJ+caygqckBUFcWt1wpeB42DwuQPiArLG1TAp+&#10;yUORj0drzLS98Df1+1CJGMI+QwV1CF0mpS9rMugT2xFH7mSdwRChq6R2eInhppXPafoiDTYcG2rs&#10;6K2m8md/Ngr6j6vET/uOm7PbfVHll7PdXCv1MBleVyACDeEu/ndvdZw/nU3h9k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MF7vDAAAA3QAAAA8AAAAAAAAAAAAA&#10;AAAAoQIAAGRycy9kb3ducmV2LnhtbFBLBQYAAAAABAAEAPkAAACRAwAAAAA=&#10;" strokecolor="green" strokeweight=".72pt"/>
            <v:shape id="AutoShape 710" o:spid="_x0000_s189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D/sEA&#10;AADdAAAADwAAAGRycy9kb3ducmV2LnhtbERP24rCMBB9F/yHMMK+ralXtBpFXYV9EMTqBwzN2Bab&#10;SWmiVr/eLCz4NodznfmyMaW4U+0Kywp63QgEcWp1wZmC82n3PQHhPLLG0jIpeJKD5aLdmmOs7YOP&#10;dE98JkIIuxgV5N5XsZQuzcmg69qKOHAXWxv0AdaZ1DU+QrgpZT+KxtJgwaEhx4o2OaXX5GYUTKlZ&#10;PSfrbP+zxVH/dZDFyNlEqa9Os5qB8NT4j/jf/avD/MFwCH/fhB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A/7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11" o:spid="_x0000_s189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YaMQAAADdAAAADwAAAGRycy9kb3ducmV2LnhtbERPTWvCQBC9F/wPywhepG6MRkp0FVEE&#10;hR7a2EOPQ3ZMgtnZsLtq+u+7QqG3ebzPWW1604o7Od9YVjCdJCCIS6sbrhR8nQ+vbyB8QNbYWiYF&#10;P+Rhsx68rDDX9sGfdC9CJWII+xwV1CF0uZS+rMmgn9iOOHIX6wyGCF0ltcNHDDetTJNkIQ02HBtq&#10;7GhXU3ktbkbB7b38yEK6d7bQ6cyf2uN2nH0rNRr22yWIQH34F/+5jzrOn80zeH4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1hoxAAAAN0AAAAPAAAAAAAAAAAA&#10;AAAAAKECAABkcnMvZG93bnJldi54bWxQSwUGAAAAAAQABAD5AAAAkgMAAAAA&#10;" strokecolor="green" strokeweight="3pt"/>
            <v:line id="Line 712" o:spid="_x0000_s189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0I8MAAADdAAAADwAAAGRycy9kb3ducmV2LnhtbERP3WrCMBS+F/YO4Qi709RNy9YZyxgo&#10;gsI2twc4NGdtWXNSkrRWn94Ignfn4/s9y3wwjejJ+dqygtk0AUFcWF1zqeD3Zz15AeEDssbGMik4&#10;kYd89TBaYqbtkb+pP4RSxBD2GSqoQmgzKX1RkUE/tS1x5P6sMxgidKXUDo8x3DTyKUlSabDm2FBh&#10;Sx8VFf+Hzijod2eJn3aD687tv6j0r/P9Qiv1OB7e30AEGsJdfHNvdZz/PE/h+k08Qa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7tCPDAAAA3QAAAA8AAAAAAAAAAAAA&#10;AAAAoQIAAGRycy9kb3ducmV2LnhtbFBLBQYAAAAABAAEAPkAAACRAwAAAAA=&#10;" strokecolor="green" strokeweight=".72pt"/>
            <v:shape id="AutoShape 713" o:spid="_x0000_s189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dicIA&#10;AADdAAAADwAAAGRycy9kb3ducmV2LnhtbERP24rCMBB9X/Afwgj7pqm63qpRvC34IIjVDxiasS02&#10;k9Jkte7XmwVh3+ZwrjNfNqYUd6pdYVlBrxuBIE6tLjhTcDl/dyYgnEfWWFomBU9ysFy0PuYYa/vg&#10;E90Tn4kQwi5GBbn3VSylS3My6Lq2Ig7c1dYGfYB1JnWNjxBuStmPopE0WHBoyLGiTU7pLfkxCqbU&#10;rJ6TdXbY7nDY/z3KYuhsotRnu1nNQHhq/L/47d7rMH/wNYa/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p2J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COMPETENCE 6: « EXPRESSING ABILITY »</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after="43"/>
        <w:ind w:left="894"/>
        <w:rPr>
          <w:rFonts w:ascii="Times New Roman" w:hAnsi="Times New Roman" w:cs="Times New Roman"/>
          <w:b/>
          <w:sz w:val="24"/>
          <w:lang w:val="sk-SK"/>
        </w:rPr>
      </w:pPr>
      <w:r w:rsidRPr="00F60297">
        <w:rPr>
          <w:rFonts w:ascii="Times New Roman" w:hAnsi="Times New Roman" w:cs="Times New Roman"/>
          <w:b/>
          <w:sz w:val="24"/>
          <w:lang w:val="sk-SK"/>
        </w:rPr>
        <w:t>Kompetencia č. 6: « Vyjadriť schopnosť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614"/>
        <w:gridCol w:w="2290"/>
        <w:gridCol w:w="2290"/>
      </w:tblGrid>
      <w:tr w:rsidR="000B2192" w:rsidRPr="00F60297" w:rsidTr="00F6345E">
        <w:trPr>
          <w:trHeight w:val="292"/>
        </w:trPr>
        <w:tc>
          <w:tcPr>
            <w:tcW w:w="2093" w:type="dxa"/>
          </w:tcPr>
          <w:p w:rsidR="000B2192" w:rsidRPr="00F60297" w:rsidRDefault="000B2192" w:rsidP="00F6345E">
            <w:pPr>
              <w:pStyle w:val="TableParagraph"/>
              <w:spacing w:line="272" w:lineRule="exact"/>
              <w:ind w:left="216"/>
              <w:rPr>
                <w:rFonts w:ascii="Times New Roman" w:hAnsi="Times New Roman" w:cs="Times New Roman"/>
                <w:b/>
                <w:sz w:val="24"/>
                <w:lang w:val="sk-SK"/>
              </w:rPr>
            </w:pPr>
            <w:r w:rsidRPr="00F60297">
              <w:rPr>
                <w:rFonts w:ascii="Times New Roman" w:hAnsi="Times New Roman" w:cs="Times New Roman"/>
                <w:b/>
                <w:sz w:val="24"/>
                <w:lang w:val="sk-SK"/>
              </w:rPr>
              <w:t>Kompetencie</w:t>
            </w:r>
          </w:p>
        </w:tc>
        <w:tc>
          <w:tcPr>
            <w:tcW w:w="2614" w:type="dxa"/>
          </w:tcPr>
          <w:p w:rsidR="000B2192" w:rsidRPr="00F60297" w:rsidRDefault="000B2192" w:rsidP="00F6345E">
            <w:pPr>
              <w:pStyle w:val="TableParagraph"/>
              <w:spacing w:line="272" w:lineRule="exact"/>
              <w:ind w:left="108"/>
              <w:rPr>
                <w:rFonts w:ascii="Times New Roman" w:hAnsi="Times New Roman" w:cs="Times New Roman"/>
                <w:b/>
                <w:sz w:val="24"/>
                <w:lang w:val="sk-SK"/>
              </w:rPr>
            </w:pPr>
            <w:r w:rsidRPr="00F60297">
              <w:rPr>
                <w:rFonts w:ascii="Times New Roman" w:hAnsi="Times New Roman" w:cs="Times New Roman"/>
                <w:b/>
                <w:sz w:val="24"/>
                <w:lang w:val="sk-SK"/>
              </w:rPr>
              <w:t>Funkcie</w:t>
            </w:r>
          </w:p>
        </w:tc>
        <w:tc>
          <w:tcPr>
            <w:tcW w:w="2290" w:type="dxa"/>
          </w:tcPr>
          <w:p w:rsidR="000B2192" w:rsidRPr="00F60297" w:rsidRDefault="000B2192" w:rsidP="00F6345E">
            <w:pPr>
              <w:pStyle w:val="TableParagraph"/>
              <w:spacing w:line="272" w:lineRule="exact"/>
              <w:ind w:left="108"/>
              <w:rPr>
                <w:rFonts w:ascii="Times New Roman" w:hAnsi="Times New Roman" w:cs="Times New Roman"/>
                <w:b/>
                <w:sz w:val="24"/>
                <w:lang w:val="sk-SK"/>
              </w:rPr>
            </w:pPr>
            <w:r w:rsidRPr="00F60297">
              <w:rPr>
                <w:rFonts w:ascii="Times New Roman" w:hAnsi="Times New Roman" w:cs="Times New Roman"/>
                <w:b/>
                <w:sz w:val="24"/>
                <w:lang w:val="sk-SK"/>
              </w:rPr>
              <w:t>Interakčné schémy</w:t>
            </w:r>
          </w:p>
        </w:tc>
        <w:tc>
          <w:tcPr>
            <w:tcW w:w="2290" w:type="dxa"/>
          </w:tcPr>
          <w:p w:rsidR="000B2192" w:rsidRPr="00F60297" w:rsidRDefault="000B2192" w:rsidP="00F6345E">
            <w:pPr>
              <w:pStyle w:val="TableParagraph"/>
              <w:spacing w:line="272" w:lineRule="exact"/>
              <w:ind w:left="108"/>
              <w:rPr>
                <w:rFonts w:ascii="Times New Roman" w:hAnsi="Times New Roman" w:cs="Times New Roman"/>
                <w:b/>
                <w:sz w:val="24"/>
                <w:lang w:val="sk-SK"/>
              </w:rPr>
            </w:pPr>
            <w:r w:rsidRPr="00F60297">
              <w:rPr>
                <w:rFonts w:ascii="Times New Roman" w:hAnsi="Times New Roman" w:cs="Times New Roman"/>
                <w:b/>
                <w:sz w:val="24"/>
                <w:lang w:val="sk-SK"/>
              </w:rPr>
              <w:t>Jazyková dimenzia</w:t>
            </w:r>
          </w:p>
        </w:tc>
      </w:tr>
      <w:tr w:rsidR="000B2192" w:rsidRPr="00F60297" w:rsidTr="00F6345E">
        <w:trPr>
          <w:trHeight w:val="1173"/>
        </w:trPr>
        <w:tc>
          <w:tcPr>
            <w:tcW w:w="2093"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132"/>
              <w:rPr>
                <w:rFonts w:ascii="Times New Roman" w:hAnsi="Times New Roman" w:cs="Times New Roman"/>
                <w:sz w:val="24"/>
                <w:lang w:val="sk-SK"/>
              </w:rPr>
            </w:pPr>
            <w:r w:rsidRPr="00F60297">
              <w:rPr>
                <w:rFonts w:ascii="Times New Roman" w:hAnsi="Times New Roman" w:cs="Times New Roman"/>
                <w:sz w:val="24"/>
                <w:lang w:val="sk-SK"/>
              </w:rPr>
              <w:t>Expressing ability Vyjadriť schopnosť</w:t>
            </w:r>
          </w:p>
        </w:tc>
        <w:tc>
          <w:tcPr>
            <w:tcW w:w="2614" w:type="dxa"/>
          </w:tcPr>
          <w:p w:rsidR="000B2192" w:rsidRPr="00F60297" w:rsidRDefault="000B2192" w:rsidP="00F6345E">
            <w:pPr>
              <w:pStyle w:val="TableParagraph"/>
              <w:ind w:left="108" w:right="226"/>
              <w:rPr>
                <w:rFonts w:ascii="Times New Roman" w:hAnsi="Times New Roman" w:cs="Times New Roman"/>
                <w:sz w:val="24"/>
                <w:lang w:val="sk-SK"/>
              </w:rPr>
            </w:pPr>
            <w:r w:rsidRPr="00F60297">
              <w:rPr>
                <w:rFonts w:ascii="Times New Roman" w:hAnsi="Times New Roman" w:cs="Times New Roman"/>
                <w:sz w:val="24"/>
                <w:lang w:val="sk-SK"/>
              </w:rPr>
              <w:t>Expressing ability to do sth</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Vyjadriť schopnosť</w:t>
            </w:r>
          </w:p>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vykonať nejakú činnosť</w:t>
            </w:r>
          </w:p>
        </w:tc>
        <w:tc>
          <w:tcPr>
            <w:tcW w:w="229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 can swim.</w:t>
            </w:r>
          </w:p>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Can you speak see?</w:t>
            </w:r>
          </w:p>
        </w:tc>
        <w:tc>
          <w:tcPr>
            <w:tcW w:w="2290" w:type="dxa"/>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484"/>
              <w:rPr>
                <w:rFonts w:ascii="Times New Roman" w:hAnsi="Times New Roman" w:cs="Times New Roman"/>
                <w:sz w:val="24"/>
                <w:lang w:val="sk-SK"/>
              </w:rPr>
            </w:pPr>
            <w:r w:rsidRPr="00F60297">
              <w:rPr>
                <w:rFonts w:ascii="Times New Roman" w:hAnsi="Times New Roman" w:cs="Times New Roman"/>
                <w:sz w:val="24"/>
                <w:lang w:val="sk-SK"/>
              </w:rPr>
              <w:t>can v prítomnom čase,</w:t>
            </w: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spacing w:before="5"/>
        <w:rPr>
          <w:rFonts w:ascii="Times New Roman" w:hAnsi="Times New Roman" w:cs="Times New Roman"/>
          <w:b/>
          <w:sz w:val="26"/>
          <w:lang w:val="sk-SK"/>
        </w:rPr>
      </w:pPr>
    </w:p>
    <w:p w:rsidR="000B2192" w:rsidRPr="00F60297" w:rsidRDefault="000B2192" w:rsidP="00F60297">
      <w:pPr>
        <w:spacing w:before="1"/>
        <w:ind w:left="1121" w:right="1139"/>
        <w:jc w:val="center"/>
        <w:rPr>
          <w:rFonts w:ascii="Times New Roman" w:hAnsi="Times New Roman" w:cs="Times New Roman"/>
          <w:b/>
          <w:sz w:val="24"/>
          <w:lang w:val="sk-SK"/>
        </w:rPr>
      </w:pPr>
      <w:r w:rsidRPr="00F60297">
        <w:rPr>
          <w:rFonts w:ascii="Times New Roman" w:hAnsi="Times New Roman" w:cs="Times New Roman"/>
          <w:b/>
          <w:sz w:val="24"/>
          <w:lang w:val="sk-SK"/>
        </w:rPr>
        <w:t>COMPETENCE 9: « EXPRESSING INTERESTS AND TASTES »</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after="43"/>
        <w:ind w:left="838"/>
        <w:rPr>
          <w:rFonts w:ascii="Times New Roman" w:hAnsi="Times New Roman" w:cs="Times New Roman"/>
          <w:b/>
          <w:sz w:val="24"/>
          <w:lang w:val="sk-SK"/>
        </w:rPr>
      </w:pPr>
      <w:r w:rsidRPr="00F60297">
        <w:rPr>
          <w:rFonts w:ascii="Times New Roman" w:hAnsi="Times New Roman" w:cs="Times New Roman"/>
          <w:b/>
          <w:sz w:val="24"/>
          <w:lang w:val="sk-SK"/>
        </w:rPr>
        <w:t>Kompetencia č. 9: « Predstaviť záľuby a vkus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3403"/>
        <w:gridCol w:w="2124"/>
        <w:gridCol w:w="2091"/>
      </w:tblGrid>
      <w:tr w:rsidR="000B2192" w:rsidRPr="00F60297" w:rsidTr="00F6345E">
        <w:trPr>
          <w:trHeight w:val="292"/>
        </w:trPr>
        <w:tc>
          <w:tcPr>
            <w:tcW w:w="1668" w:type="dxa"/>
          </w:tcPr>
          <w:p w:rsidR="000B2192" w:rsidRPr="00F60297" w:rsidRDefault="000B2192" w:rsidP="00F6345E">
            <w:pPr>
              <w:pStyle w:val="TableParagraph"/>
              <w:spacing w:line="273" w:lineRule="exact"/>
              <w:ind w:left="216"/>
              <w:rPr>
                <w:rFonts w:ascii="Times New Roman" w:hAnsi="Times New Roman" w:cs="Times New Roman"/>
                <w:b/>
                <w:sz w:val="24"/>
                <w:lang w:val="sk-SK"/>
              </w:rPr>
            </w:pPr>
            <w:r w:rsidRPr="00F60297">
              <w:rPr>
                <w:rFonts w:ascii="Times New Roman" w:hAnsi="Times New Roman" w:cs="Times New Roman"/>
                <w:b/>
                <w:sz w:val="24"/>
                <w:lang w:val="sk-SK"/>
              </w:rPr>
              <w:t>Kompetencie</w:t>
            </w:r>
          </w:p>
        </w:tc>
        <w:tc>
          <w:tcPr>
            <w:tcW w:w="3403" w:type="dxa"/>
          </w:tcPr>
          <w:p w:rsidR="000B2192" w:rsidRPr="00F60297" w:rsidRDefault="000B2192" w:rsidP="00F6345E">
            <w:pPr>
              <w:pStyle w:val="TableParagraph"/>
              <w:spacing w:line="273" w:lineRule="exact"/>
              <w:ind w:left="108"/>
              <w:rPr>
                <w:rFonts w:ascii="Times New Roman" w:hAnsi="Times New Roman" w:cs="Times New Roman"/>
                <w:b/>
                <w:sz w:val="24"/>
                <w:lang w:val="sk-SK"/>
              </w:rPr>
            </w:pPr>
            <w:r w:rsidRPr="00F60297">
              <w:rPr>
                <w:rFonts w:ascii="Times New Roman" w:hAnsi="Times New Roman" w:cs="Times New Roman"/>
                <w:b/>
                <w:sz w:val="24"/>
                <w:lang w:val="sk-SK"/>
              </w:rPr>
              <w:t>Funkcie</w:t>
            </w:r>
          </w:p>
        </w:tc>
        <w:tc>
          <w:tcPr>
            <w:tcW w:w="2124" w:type="dxa"/>
          </w:tcPr>
          <w:p w:rsidR="000B2192" w:rsidRPr="00F60297" w:rsidRDefault="000B2192" w:rsidP="00F6345E">
            <w:pPr>
              <w:pStyle w:val="TableParagraph"/>
              <w:spacing w:line="273" w:lineRule="exact"/>
              <w:ind w:left="87" w:right="111"/>
              <w:jc w:val="center"/>
              <w:rPr>
                <w:rFonts w:ascii="Times New Roman" w:hAnsi="Times New Roman" w:cs="Times New Roman"/>
                <w:b/>
                <w:sz w:val="24"/>
                <w:lang w:val="sk-SK"/>
              </w:rPr>
            </w:pPr>
            <w:r w:rsidRPr="00F60297">
              <w:rPr>
                <w:rFonts w:ascii="Times New Roman" w:hAnsi="Times New Roman" w:cs="Times New Roman"/>
                <w:b/>
                <w:sz w:val="24"/>
                <w:lang w:val="sk-SK"/>
              </w:rPr>
              <w:t>Interakčné schémy</w:t>
            </w:r>
          </w:p>
        </w:tc>
        <w:tc>
          <w:tcPr>
            <w:tcW w:w="2091" w:type="dxa"/>
          </w:tcPr>
          <w:p w:rsidR="000B2192" w:rsidRPr="00F60297" w:rsidRDefault="000B2192" w:rsidP="00F6345E">
            <w:pPr>
              <w:pStyle w:val="TableParagraph"/>
              <w:spacing w:line="273" w:lineRule="exact"/>
              <w:ind w:left="109"/>
              <w:rPr>
                <w:rFonts w:ascii="Times New Roman" w:hAnsi="Times New Roman" w:cs="Times New Roman"/>
                <w:b/>
                <w:sz w:val="24"/>
                <w:lang w:val="sk-SK"/>
              </w:rPr>
            </w:pPr>
            <w:r w:rsidRPr="00F60297">
              <w:rPr>
                <w:rFonts w:ascii="Times New Roman" w:hAnsi="Times New Roman" w:cs="Times New Roman"/>
                <w:b/>
                <w:sz w:val="24"/>
                <w:lang w:val="sk-SK"/>
              </w:rPr>
              <w:t>Jazyková dimenzia</w:t>
            </w:r>
          </w:p>
        </w:tc>
      </w:tr>
      <w:tr w:rsidR="000B2192" w:rsidRPr="00F60297" w:rsidTr="00F6345E">
        <w:trPr>
          <w:trHeight w:val="880"/>
        </w:trPr>
        <w:tc>
          <w:tcPr>
            <w:tcW w:w="1668" w:type="dxa"/>
            <w:vMerge w:val="restart"/>
          </w:tcPr>
          <w:p w:rsidR="000B2192" w:rsidRPr="00F60297" w:rsidRDefault="000B2192" w:rsidP="00F6345E">
            <w:pPr>
              <w:pStyle w:val="TableParagraph"/>
              <w:spacing w:before="1"/>
              <w:ind w:left="108" w:right="256"/>
              <w:rPr>
                <w:rFonts w:ascii="Times New Roman" w:hAnsi="Times New Roman" w:cs="Times New Roman"/>
                <w:sz w:val="24"/>
                <w:lang w:val="sk-SK"/>
              </w:rPr>
            </w:pPr>
            <w:r w:rsidRPr="00F60297">
              <w:rPr>
                <w:rFonts w:ascii="Times New Roman" w:hAnsi="Times New Roman" w:cs="Times New Roman"/>
                <w:sz w:val="24"/>
                <w:lang w:val="sk-SK"/>
              </w:rPr>
              <w:t>Expressing interests and tastes</w:t>
            </w:r>
          </w:p>
          <w:p w:rsidR="000B2192" w:rsidRPr="00F60297" w:rsidRDefault="000B2192" w:rsidP="00F6345E">
            <w:pPr>
              <w:pStyle w:val="TableParagraph"/>
              <w:ind w:left="108" w:right="235"/>
              <w:rPr>
                <w:rFonts w:ascii="Times New Roman" w:hAnsi="Times New Roman" w:cs="Times New Roman"/>
                <w:sz w:val="24"/>
                <w:lang w:val="sk-SK"/>
              </w:rPr>
            </w:pPr>
            <w:r w:rsidRPr="00F60297">
              <w:rPr>
                <w:rFonts w:ascii="Times New Roman" w:hAnsi="Times New Roman" w:cs="Times New Roman"/>
                <w:sz w:val="24"/>
                <w:lang w:val="sk-SK"/>
              </w:rPr>
              <w:t>Predstaviť záľuby a vkus</w:t>
            </w:r>
          </w:p>
        </w:tc>
        <w:tc>
          <w:tcPr>
            <w:tcW w:w="3403" w:type="dxa"/>
          </w:tcPr>
          <w:p w:rsidR="000B2192" w:rsidRPr="00F60297" w:rsidRDefault="000B2192" w:rsidP="00F6345E">
            <w:pPr>
              <w:pStyle w:val="TableParagraph"/>
              <w:spacing w:before="1" w:line="290" w:lineRule="atLeast"/>
              <w:ind w:left="108" w:right="319"/>
              <w:rPr>
                <w:rFonts w:ascii="Times New Roman" w:hAnsi="Times New Roman" w:cs="Times New Roman"/>
                <w:sz w:val="24"/>
                <w:lang w:val="sk-SK"/>
              </w:rPr>
            </w:pPr>
            <w:r w:rsidRPr="00F60297">
              <w:rPr>
                <w:rFonts w:ascii="Times New Roman" w:hAnsi="Times New Roman" w:cs="Times New Roman"/>
                <w:sz w:val="24"/>
                <w:lang w:val="sk-SK"/>
              </w:rPr>
              <w:t>Expressing likes and respects Vyjadriť, čo mám rád, čo sa mi páči, čo uznávam</w:t>
            </w:r>
          </w:p>
        </w:tc>
        <w:tc>
          <w:tcPr>
            <w:tcW w:w="2124" w:type="dxa"/>
          </w:tcPr>
          <w:p w:rsidR="000B2192" w:rsidRPr="00F60297" w:rsidRDefault="000B2192" w:rsidP="00F6345E">
            <w:pPr>
              <w:pStyle w:val="TableParagraph"/>
              <w:spacing w:before="1"/>
              <w:ind w:left="87" w:right="227"/>
              <w:jc w:val="center"/>
              <w:rPr>
                <w:rFonts w:ascii="Times New Roman" w:hAnsi="Times New Roman" w:cs="Times New Roman"/>
                <w:sz w:val="24"/>
                <w:lang w:val="sk-SK"/>
              </w:rPr>
            </w:pPr>
            <w:r w:rsidRPr="00F60297">
              <w:rPr>
                <w:rFonts w:ascii="Times New Roman" w:hAnsi="Times New Roman" w:cs="Times New Roman"/>
                <w:sz w:val="24"/>
                <w:lang w:val="sk-SK"/>
              </w:rPr>
              <w:t>I love/like English.</w:t>
            </w:r>
          </w:p>
        </w:tc>
        <w:tc>
          <w:tcPr>
            <w:tcW w:w="2091" w:type="dxa"/>
            <w:vMerge w:val="restart"/>
          </w:tcPr>
          <w:p w:rsidR="000B2192" w:rsidRPr="00F60297" w:rsidRDefault="000B2192" w:rsidP="00F6345E">
            <w:pPr>
              <w:pStyle w:val="TableParagraph"/>
              <w:ind w:left="109" w:right="794"/>
              <w:rPr>
                <w:rFonts w:ascii="Times New Roman" w:hAnsi="Times New Roman" w:cs="Times New Roman"/>
                <w:lang w:val="sk-SK"/>
              </w:rPr>
            </w:pPr>
            <w:r w:rsidRPr="00F60297">
              <w:rPr>
                <w:rFonts w:ascii="Times New Roman" w:hAnsi="Times New Roman" w:cs="Times New Roman"/>
                <w:lang w:val="sk-SK"/>
              </w:rPr>
              <w:t>Jednoduchý prítomný čas</w:t>
            </w:r>
          </w:p>
        </w:tc>
      </w:tr>
      <w:tr w:rsidR="000B2192" w:rsidRPr="00F60297" w:rsidTr="00F6345E">
        <w:trPr>
          <w:trHeight w:val="876"/>
        </w:trPr>
        <w:tc>
          <w:tcPr>
            <w:tcW w:w="1668"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3403" w:type="dxa"/>
          </w:tcPr>
          <w:p w:rsidR="000B2192" w:rsidRPr="00F60297" w:rsidRDefault="000B2192" w:rsidP="00F6345E">
            <w:pPr>
              <w:pStyle w:val="TableParagraph"/>
              <w:ind w:left="108" w:right="175"/>
              <w:rPr>
                <w:rFonts w:ascii="Times New Roman" w:hAnsi="Times New Roman" w:cs="Times New Roman"/>
                <w:sz w:val="24"/>
                <w:lang w:val="sk-SK"/>
              </w:rPr>
            </w:pPr>
            <w:r w:rsidRPr="00F60297">
              <w:rPr>
                <w:rFonts w:ascii="Times New Roman" w:hAnsi="Times New Roman" w:cs="Times New Roman"/>
                <w:sz w:val="24"/>
                <w:lang w:val="sk-SK"/>
              </w:rPr>
              <w:t>Expressing dislikes about sb/sth Vyjadriť, že niekoho/ niečo</w:t>
            </w:r>
          </w:p>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nemám rád</w:t>
            </w:r>
          </w:p>
        </w:tc>
        <w:tc>
          <w:tcPr>
            <w:tcW w:w="2124" w:type="dxa"/>
          </w:tcPr>
          <w:p w:rsidR="000B2192" w:rsidRPr="00F60297" w:rsidRDefault="000B2192" w:rsidP="00F6345E">
            <w:pPr>
              <w:pStyle w:val="TableParagraph"/>
              <w:spacing w:line="292" w:lineRule="exact"/>
              <w:ind w:left="21" w:right="228"/>
              <w:jc w:val="center"/>
              <w:rPr>
                <w:rFonts w:ascii="Times New Roman" w:hAnsi="Times New Roman" w:cs="Times New Roman"/>
                <w:sz w:val="24"/>
                <w:lang w:val="sk-SK"/>
              </w:rPr>
            </w:pPr>
            <w:r w:rsidRPr="00F60297">
              <w:rPr>
                <w:rFonts w:ascii="Times New Roman" w:hAnsi="Times New Roman" w:cs="Times New Roman"/>
                <w:sz w:val="24"/>
                <w:lang w:val="sk-SK"/>
              </w:rPr>
              <w:t>I don´t like cakes.</w:t>
            </w:r>
          </w:p>
        </w:tc>
        <w:tc>
          <w:tcPr>
            <w:tcW w:w="2091"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pStyle w:val="Zkladntext"/>
        <w:spacing w:before="8"/>
        <w:rPr>
          <w:rFonts w:ascii="Times New Roman" w:hAnsi="Times New Roman" w:cs="Times New Roman"/>
          <w:b/>
          <w:sz w:val="26"/>
          <w:lang w:val="sk-SK"/>
        </w:rPr>
      </w:pPr>
    </w:p>
    <w:p w:rsidR="000B2192" w:rsidRPr="00F60297" w:rsidRDefault="000B2192" w:rsidP="00F60297">
      <w:pPr>
        <w:spacing w:line="276" w:lineRule="auto"/>
        <w:ind w:left="838" w:right="1221"/>
        <w:rPr>
          <w:rFonts w:ascii="Times New Roman" w:hAnsi="Times New Roman" w:cs="Times New Roman"/>
          <w:b/>
          <w:sz w:val="24"/>
          <w:lang w:val="sk-SK"/>
        </w:rPr>
      </w:pPr>
      <w:r w:rsidRPr="00F60297">
        <w:rPr>
          <w:rFonts w:ascii="Times New Roman" w:hAnsi="Times New Roman" w:cs="Times New Roman"/>
          <w:b/>
          <w:sz w:val="24"/>
          <w:lang w:val="sk-SK"/>
        </w:rPr>
        <w:t>COMPETENCE 11: « SETTING, STATING, TAKING A STANCE TOWARDS RULES AND OBLIGATIONS »</w:t>
      </w:r>
    </w:p>
    <w:p w:rsidR="000B2192" w:rsidRPr="00F60297" w:rsidRDefault="000B2192" w:rsidP="00F60297">
      <w:pPr>
        <w:spacing w:before="1" w:after="43"/>
        <w:ind w:left="838"/>
        <w:rPr>
          <w:rFonts w:ascii="Times New Roman" w:hAnsi="Times New Roman" w:cs="Times New Roman"/>
          <w:b/>
          <w:sz w:val="24"/>
          <w:lang w:val="sk-SK"/>
        </w:rPr>
      </w:pPr>
      <w:r w:rsidRPr="00F60297">
        <w:rPr>
          <w:rFonts w:ascii="Times New Roman" w:hAnsi="Times New Roman" w:cs="Times New Roman"/>
          <w:b/>
          <w:sz w:val="24"/>
          <w:lang w:val="sk-SK"/>
        </w:rPr>
        <w:t>Kompetencia č. 11: « Stanoviť, oznámiť a zaujať postoj k pravidlám alebo povinnostiam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1843"/>
        <w:gridCol w:w="2124"/>
        <w:gridCol w:w="2127"/>
      </w:tblGrid>
      <w:tr w:rsidR="000B2192" w:rsidRPr="00F60297" w:rsidTr="00F6345E">
        <w:trPr>
          <w:trHeight w:val="292"/>
        </w:trPr>
        <w:tc>
          <w:tcPr>
            <w:tcW w:w="3229" w:type="dxa"/>
          </w:tcPr>
          <w:p w:rsidR="000B2192" w:rsidRPr="00F60297" w:rsidRDefault="000B2192" w:rsidP="00F6345E">
            <w:pPr>
              <w:pStyle w:val="TableParagraph"/>
              <w:spacing w:line="272" w:lineRule="exact"/>
              <w:ind w:left="216"/>
              <w:rPr>
                <w:rFonts w:ascii="Times New Roman" w:hAnsi="Times New Roman" w:cs="Times New Roman"/>
                <w:b/>
                <w:sz w:val="24"/>
                <w:lang w:val="sk-SK"/>
              </w:rPr>
            </w:pPr>
            <w:r w:rsidRPr="00F60297">
              <w:rPr>
                <w:rFonts w:ascii="Times New Roman" w:hAnsi="Times New Roman" w:cs="Times New Roman"/>
                <w:b/>
                <w:sz w:val="24"/>
                <w:lang w:val="sk-SK"/>
              </w:rPr>
              <w:t>Kompetencie</w:t>
            </w:r>
          </w:p>
        </w:tc>
        <w:tc>
          <w:tcPr>
            <w:tcW w:w="1843" w:type="dxa"/>
          </w:tcPr>
          <w:p w:rsidR="000B2192" w:rsidRPr="00F60297" w:rsidRDefault="000B2192" w:rsidP="00F6345E">
            <w:pPr>
              <w:pStyle w:val="TableParagraph"/>
              <w:spacing w:line="272" w:lineRule="exact"/>
              <w:ind w:left="105"/>
              <w:rPr>
                <w:rFonts w:ascii="Times New Roman" w:hAnsi="Times New Roman" w:cs="Times New Roman"/>
                <w:b/>
                <w:sz w:val="24"/>
                <w:lang w:val="sk-SK"/>
              </w:rPr>
            </w:pPr>
            <w:r w:rsidRPr="00F60297">
              <w:rPr>
                <w:rFonts w:ascii="Times New Roman" w:hAnsi="Times New Roman" w:cs="Times New Roman"/>
                <w:b/>
                <w:sz w:val="24"/>
                <w:lang w:val="sk-SK"/>
              </w:rPr>
              <w:t>Funkcie</w:t>
            </w:r>
          </w:p>
        </w:tc>
        <w:tc>
          <w:tcPr>
            <w:tcW w:w="2124" w:type="dxa"/>
          </w:tcPr>
          <w:p w:rsidR="000B2192" w:rsidRPr="00F60297" w:rsidRDefault="000B2192" w:rsidP="00F6345E">
            <w:pPr>
              <w:pStyle w:val="TableParagraph"/>
              <w:spacing w:line="272" w:lineRule="exact"/>
              <w:ind w:left="105"/>
              <w:rPr>
                <w:rFonts w:ascii="Times New Roman" w:hAnsi="Times New Roman" w:cs="Times New Roman"/>
                <w:b/>
                <w:sz w:val="24"/>
                <w:lang w:val="sk-SK"/>
              </w:rPr>
            </w:pPr>
            <w:r w:rsidRPr="00F60297">
              <w:rPr>
                <w:rFonts w:ascii="Times New Roman" w:hAnsi="Times New Roman" w:cs="Times New Roman"/>
                <w:b/>
                <w:sz w:val="24"/>
                <w:lang w:val="sk-SK"/>
              </w:rPr>
              <w:t>Interakčné schémy</w:t>
            </w:r>
          </w:p>
        </w:tc>
        <w:tc>
          <w:tcPr>
            <w:tcW w:w="2127" w:type="dxa"/>
          </w:tcPr>
          <w:p w:rsidR="000B2192" w:rsidRPr="00F60297" w:rsidRDefault="000B2192" w:rsidP="00F6345E">
            <w:pPr>
              <w:pStyle w:val="TableParagraph"/>
              <w:spacing w:line="272" w:lineRule="exact"/>
              <w:ind w:left="108"/>
              <w:rPr>
                <w:rFonts w:ascii="Times New Roman" w:hAnsi="Times New Roman" w:cs="Times New Roman"/>
                <w:b/>
                <w:sz w:val="24"/>
                <w:lang w:val="sk-SK"/>
              </w:rPr>
            </w:pPr>
            <w:r w:rsidRPr="00F60297">
              <w:rPr>
                <w:rFonts w:ascii="Times New Roman" w:hAnsi="Times New Roman" w:cs="Times New Roman"/>
                <w:b/>
                <w:sz w:val="24"/>
                <w:lang w:val="sk-SK"/>
              </w:rPr>
              <w:t>Jazyková dimenzia</w:t>
            </w:r>
          </w:p>
        </w:tc>
      </w:tr>
      <w:tr w:rsidR="000B2192" w:rsidRPr="00F60297" w:rsidTr="00F6345E">
        <w:trPr>
          <w:trHeight w:val="2022"/>
        </w:trPr>
        <w:tc>
          <w:tcPr>
            <w:tcW w:w="3229"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Setting, stating, taking</w:t>
            </w:r>
          </w:p>
          <w:p w:rsidR="000B2192" w:rsidRPr="00F60297" w:rsidRDefault="000B2192" w:rsidP="00F6345E">
            <w:pPr>
              <w:pStyle w:val="TableParagraph"/>
              <w:spacing w:before="45" w:line="276" w:lineRule="auto"/>
              <w:ind w:left="108" w:right="480"/>
              <w:rPr>
                <w:rFonts w:ascii="Times New Roman" w:hAnsi="Times New Roman" w:cs="Times New Roman"/>
                <w:sz w:val="24"/>
                <w:lang w:val="sk-SK"/>
              </w:rPr>
            </w:pPr>
            <w:r w:rsidRPr="00F60297">
              <w:rPr>
                <w:rFonts w:ascii="Times New Roman" w:hAnsi="Times New Roman" w:cs="Times New Roman"/>
                <w:sz w:val="24"/>
                <w:lang w:val="sk-SK"/>
              </w:rPr>
              <w:t>a stance towards rules and obligations</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Stanoviť, oznámiť a zaujať</w:t>
            </w:r>
          </w:p>
          <w:p w:rsidR="000B2192" w:rsidRPr="00F60297" w:rsidRDefault="000B2192" w:rsidP="00F6345E">
            <w:pPr>
              <w:pStyle w:val="TableParagraph"/>
              <w:spacing w:before="9" w:line="330" w:lineRule="atLeast"/>
              <w:ind w:left="108" w:right="690"/>
              <w:rPr>
                <w:rFonts w:ascii="Times New Roman" w:hAnsi="Times New Roman" w:cs="Times New Roman"/>
                <w:sz w:val="24"/>
                <w:lang w:val="sk-SK"/>
              </w:rPr>
            </w:pPr>
            <w:r w:rsidRPr="00F60297">
              <w:rPr>
                <w:rFonts w:ascii="Times New Roman" w:hAnsi="Times New Roman" w:cs="Times New Roman"/>
                <w:sz w:val="24"/>
                <w:lang w:val="sk-SK"/>
              </w:rPr>
              <w:t>postoj k pravidlám alebo povinnostiam</w:t>
            </w:r>
          </w:p>
        </w:tc>
        <w:tc>
          <w:tcPr>
            <w:tcW w:w="1843" w:type="dxa"/>
          </w:tcPr>
          <w:p w:rsidR="000B2192" w:rsidRPr="00F60297" w:rsidRDefault="000B2192" w:rsidP="00F6345E">
            <w:pPr>
              <w:pStyle w:val="TableParagraph"/>
              <w:ind w:left="105" w:right="119"/>
              <w:rPr>
                <w:rFonts w:ascii="Times New Roman" w:hAnsi="Times New Roman" w:cs="Times New Roman"/>
                <w:sz w:val="24"/>
                <w:lang w:val="sk-SK"/>
              </w:rPr>
            </w:pPr>
            <w:r w:rsidRPr="00F60297">
              <w:rPr>
                <w:rFonts w:ascii="Times New Roman" w:hAnsi="Times New Roman" w:cs="Times New Roman"/>
                <w:sz w:val="24"/>
                <w:lang w:val="sk-SK"/>
              </w:rPr>
              <w:t>Expressing a command/prohi bition</w:t>
            </w:r>
          </w:p>
          <w:p w:rsidR="000B2192" w:rsidRPr="00F60297" w:rsidRDefault="000B2192" w:rsidP="00F6345E">
            <w:pPr>
              <w:pStyle w:val="TableParagraph"/>
              <w:spacing w:before="3"/>
              <w:ind w:left="105"/>
              <w:rPr>
                <w:rFonts w:ascii="Times New Roman" w:hAnsi="Times New Roman" w:cs="Times New Roman"/>
                <w:sz w:val="24"/>
                <w:lang w:val="sk-SK"/>
              </w:rPr>
            </w:pPr>
            <w:r w:rsidRPr="00F60297">
              <w:rPr>
                <w:rFonts w:ascii="Times New Roman" w:hAnsi="Times New Roman" w:cs="Times New Roman"/>
                <w:sz w:val="24"/>
                <w:lang w:val="sk-SK"/>
              </w:rPr>
              <w:t>Vyjadriť</w:t>
            </w:r>
          </w:p>
          <w:p w:rsidR="000B2192" w:rsidRPr="00F60297" w:rsidRDefault="000B2192" w:rsidP="00F6345E">
            <w:pPr>
              <w:pStyle w:val="TableParagraph"/>
              <w:ind w:left="105"/>
              <w:rPr>
                <w:rFonts w:ascii="Times New Roman" w:hAnsi="Times New Roman" w:cs="Times New Roman"/>
                <w:sz w:val="24"/>
                <w:lang w:val="sk-SK"/>
              </w:rPr>
            </w:pPr>
            <w:r w:rsidRPr="00F60297">
              <w:rPr>
                <w:rFonts w:ascii="Times New Roman" w:hAnsi="Times New Roman" w:cs="Times New Roman"/>
                <w:sz w:val="24"/>
                <w:lang w:val="sk-SK"/>
              </w:rPr>
              <w:t>príkaz/zákaz</w:t>
            </w:r>
          </w:p>
        </w:tc>
        <w:tc>
          <w:tcPr>
            <w:tcW w:w="2124" w:type="dxa"/>
          </w:tcPr>
          <w:p w:rsidR="000B2192" w:rsidRPr="00F60297" w:rsidRDefault="000B2192" w:rsidP="00F6345E">
            <w:pPr>
              <w:pStyle w:val="TableParagraph"/>
              <w:ind w:left="105" w:right="462"/>
              <w:rPr>
                <w:rFonts w:ascii="Times New Roman" w:hAnsi="Times New Roman" w:cs="Times New Roman"/>
                <w:sz w:val="24"/>
                <w:lang w:val="sk-SK"/>
              </w:rPr>
            </w:pPr>
            <w:r w:rsidRPr="00F60297">
              <w:rPr>
                <w:rFonts w:ascii="Times New Roman" w:hAnsi="Times New Roman" w:cs="Times New Roman"/>
                <w:sz w:val="24"/>
                <w:lang w:val="sk-SK"/>
              </w:rPr>
              <w:t>Open/Close the door.</w:t>
            </w:r>
          </w:p>
          <w:p w:rsidR="000B2192" w:rsidRPr="00F60297" w:rsidRDefault="000B2192" w:rsidP="00F6345E">
            <w:pPr>
              <w:pStyle w:val="TableParagraph"/>
              <w:ind w:left="105" w:right="121"/>
              <w:rPr>
                <w:rFonts w:ascii="Times New Roman" w:hAnsi="Times New Roman" w:cs="Times New Roman"/>
                <w:sz w:val="24"/>
                <w:lang w:val="sk-SK"/>
              </w:rPr>
            </w:pPr>
            <w:r w:rsidRPr="00F60297">
              <w:rPr>
                <w:rFonts w:ascii="Times New Roman" w:hAnsi="Times New Roman" w:cs="Times New Roman"/>
                <w:sz w:val="24"/>
                <w:lang w:val="sk-SK"/>
              </w:rPr>
              <w:t>Sit down/Stand up. Listen. Read. Sing. Come here.</w:t>
            </w:r>
          </w:p>
        </w:tc>
        <w:tc>
          <w:tcPr>
            <w:tcW w:w="2127" w:type="dxa"/>
          </w:tcPr>
          <w:p w:rsidR="000B2192" w:rsidRPr="00F60297" w:rsidRDefault="000B2192" w:rsidP="00F6345E">
            <w:pPr>
              <w:pStyle w:val="TableParagraph"/>
              <w:ind w:left="108" w:right="811"/>
              <w:rPr>
                <w:rFonts w:ascii="Times New Roman" w:hAnsi="Times New Roman" w:cs="Times New Roman"/>
                <w:sz w:val="24"/>
                <w:lang w:val="sk-SK"/>
              </w:rPr>
            </w:pPr>
            <w:r w:rsidRPr="00F60297">
              <w:rPr>
                <w:rFonts w:ascii="Times New Roman" w:hAnsi="Times New Roman" w:cs="Times New Roman"/>
                <w:sz w:val="24"/>
                <w:lang w:val="sk-SK"/>
              </w:rPr>
              <w:t>Rozkazovací spôsob.</w:t>
            </w:r>
          </w:p>
        </w:tc>
      </w:tr>
    </w:tbl>
    <w:p w:rsidR="000B2192" w:rsidRPr="00F60297" w:rsidRDefault="000B2192" w:rsidP="00F60297">
      <w:pPr>
        <w:pStyle w:val="Zkladntext"/>
        <w:rPr>
          <w:rFonts w:ascii="Times New Roman" w:hAnsi="Times New Roman" w:cs="Times New Roman"/>
          <w:b/>
          <w:sz w:val="24"/>
          <w:lang w:val="sk-SK"/>
        </w:rPr>
      </w:pPr>
    </w:p>
    <w:p w:rsidR="000B2192" w:rsidRPr="00F60297" w:rsidRDefault="000B2192" w:rsidP="00F60297">
      <w:pPr>
        <w:spacing w:before="216"/>
        <w:ind w:left="838"/>
        <w:rPr>
          <w:rFonts w:ascii="Times New Roman" w:hAnsi="Times New Roman" w:cs="Times New Roman"/>
          <w:b/>
          <w:sz w:val="24"/>
          <w:lang w:val="sk-SK"/>
        </w:rPr>
      </w:pPr>
      <w:r w:rsidRPr="00F60297">
        <w:rPr>
          <w:rFonts w:ascii="Times New Roman" w:hAnsi="Times New Roman" w:cs="Times New Roman"/>
          <w:b/>
          <w:sz w:val="24"/>
          <w:lang w:val="sk-SK"/>
        </w:rPr>
        <w:t>COMPETENCE 17: « REACTING AT THE FIRST MEETING »</w:t>
      </w:r>
    </w:p>
    <w:p w:rsidR="000B2192" w:rsidRPr="00F60297" w:rsidRDefault="000B2192" w:rsidP="00F60297">
      <w:pPr>
        <w:pStyle w:val="Zkladntext"/>
        <w:rPr>
          <w:rFonts w:ascii="Times New Roman" w:hAnsi="Times New Roman" w:cs="Times New Roman"/>
          <w:b/>
          <w:sz w:val="30"/>
          <w:lang w:val="sk-SK"/>
        </w:rPr>
      </w:pPr>
    </w:p>
    <w:p w:rsidR="000B2192" w:rsidRPr="00F60297" w:rsidRDefault="000B2192" w:rsidP="00F60297">
      <w:pPr>
        <w:spacing w:before="1" w:after="44"/>
        <w:ind w:left="838"/>
        <w:rPr>
          <w:rFonts w:ascii="Times New Roman" w:hAnsi="Times New Roman" w:cs="Times New Roman"/>
          <w:b/>
          <w:sz w:val="24"/>
          <w:lang w:val="sk-SK"/>
        </w:rPr>
      </w:pPr>
      <w:r w:rsidRPr="00F60297">
        <w:rPr>
          <w:rFonts w:ascii="Times New Roman" w:hAnsi="Times New Roman" w:cs="Times New Roman"/>
          <w:b/>
          <w:sz w:val="24"/>
          <w:lang w:val="sk-SK"/>
        </w:rPr>
        <w:t>Kompetencia č. 17: « Reagovať pri prvom stretnutí »</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2127"/>
        <w:gridCol w:w="2655"/>
        <w:gridCol w:w="2089"/>
      </w:tblGrid>
      <w:tr w:rsidR="000B2192" w:rsidRPr="00F60297" w:rsidTr="00F6345E">
        <w:trPr>
          <w:trHeight w:val="294"/>
        </w:trPr>
        <w:tc>
          <w:tcPr>
            <w:tcW w:w="2235" w:type="dxa"/>
          </w:tcPr>
          <w:p w:rsidR="000B2192" w:rsidRPr="00F60297" w:rsidRDefault="000B2192" w:rsidP="00F6345E">
            <w:pPr>
              <w:pStyle w:val="TableParagraph"/>
              <w:spacing w:before="1" w:line="273" w:lineRule="exact"/>
              <w:ind w:left="216"/>
              <w:rPr>
                <w:rFonts w:ascii="Times New Roman" w:hAnsi="Times New Roman" w:cs="Times New Roman"/>
                <w:b/>
                <w:sz w:val="24"/>
                <w:lang w:val="sk-SK"/>
              </w:rPr>
            </w:pPr>
            <w:r w:rsidRPr="00F60297">
              <w:rPr>
                <w:rFonts w:ascii="Times New Roman" w:hAnsi="Times New Roman" w:cs="Times New Roman"/>
                <w:b/>
                <w:sz w:val="24"/>
                <w:lang w:val="sk-SK"/>
              </w:rPr>
              <w:t>Kompetencie</w:t>
            </w:r>
          </w:p>
        </w:tc>
        <w:tc>
          <w:tcPr>
            <w:tcW w:w="2127" w:type="dxa"/>
          </w:tcPr>
          <w:p w:rsidR="000B2192" w:rsidRPr="00F60297" w:rsidRDefault="000B2192" w:rsidP="00F6345E">
            <w:pPr>
              <w:pStyle w:val="TableParagraph"/>
              <w:spacing w:before="1" w:line="273" w:lineRule="exact"/>
              <w:ind w:left="107"/>
              <w:rPr>
                <w:rFonts w:ascii="Times New Roman" w:hAnsi="Times New Roman" w:cs="Times New Roman"/>
                <w:b/>
                <w:sz w:val="24"/>
                <w:lang w:val="sk-SK"/>
              </w:rPr>
            </w:pPr>
            <w:r w:rsidRPr="00F60297">
              <w:rPr>
                <w:rFonts w:ascii="Times New Roman" w:hAnsi="Times New Roman" w:cs="Times New Roman"/>
                <w:b/>
                <w:sz w:val="24"/>
                <w:lang w:val="sk-SK"/>
              </w:rPr>
              <w:t>Funkcie</w:t>
            </w:r>
          </w:p>
        </w:tc>
        <w:tc>
          <w:tcPr>
            <w:tcW w:w="2655" w:type="dxa"/>
          </w:tcPr>
          <w:p w:rsidR="000B2192" w:rsidRPr="00F60297" w:rsidRDefault="000B2192" w:rsidP="00F6345E">
            <w:pPr>
              <w:pStyle w:val="TableParagraph"/>
              <w:spacing w:before="1" w:line="273" w:lineRule="exact"/>
              <w:ind w:left="107"/>
              <w:rPr>
                <w:rFonts w:ascii="Times New Roman" w:hAnsi="Times New Roman" w:cs="Times New Roman"/>
                <w:b/>
                <w:sz w:val="24"/>
                <w:lang w:val="sk-SK"/>
              </w:rPr>
            </w:pPr>
            <w:r w:rsidRPr="00F60297">
              <w:rPr>
                <w:rFonts w:ascii="Times New Roman" w:hAnsi="Times New Roman" w:cs="Times New Roman"/>
                <w:b/>
                <w:sz w:val="24"/>
                <w:lang w:val="sk-SK"/>
              </w:rPr>
              <w:t>Interakčné schémy</w:t>
            </w:r>
          </w:p>
        </w:tc>
        <w:tc>
          <w:tcPr>
            <w:tcW w:w="2089" w:type="dxa"/>
          </w:tcPr>
          <w:p w:rsidR="000B2192" w:rsidRPr="00F60297" w:rsidRDefault="000B2192" w:rsidP="00F6345E">
            <w:pPr>
              <w:pStyle w:val="TableParagraph"/>
              <w:spacing w:before="1" w:line="273" w:lineRule="exact"/>
              <w:ind w:left="105"/>
              <w:rPr>
                <w:rFonts w:ascii="Times New Roman" w:hAnsi="Times New Roman" w:cs="Times New Roman"/>
                <w:b/>
                <w:sz w:val="24"/>
                <w:lang w:val="sk-SK"/>
              </w:rPr>
            </w:pPr>
            <w:r w:rsidRPr="00F60297">
              <w:rPr>
                <w:rFonts w:ascii="Times New Roman" w:hAnsi="Times New Roman" w:cs="Times New Roman"/>
                <w:b/>
                <w:sz w:val="24"/>
                <w:lang w:val="sk-SK"/>
              </w:rPr>
              <w:t>Jazyková dimenzia</w:t>
            </w:r>
          </w:p>
        </w:tc>
      </w:tr>
      <w:tr w:rsidR="000B2192" w:rsidRPr="00F60297" w:rsidTr="00F6345E">
        <w:trPr>
          <w:trHeight w:val="878"/>
        </w:trPr>
        <w:tc>
          <w:tcPr>
            <w:tcW w:w="2235" w:type="dxa"/>
            <w:vMerge w:val="restart"/>
          </w:tcPr>
          <w:p w:rsidR="000B2192" w:rsidRPr="00F60297" w:rsidRDefault="000B2192" w:rsidP="00F6345E">
            <w:pPr>
              <w:pStyle w:val="TableParagraph"/>
              <w:spacing w:before="11"/>
              <w:rPr>
                <w:rFonts w:ascii="Times New Roman" w:hAnsi="Times New Roman" w:cs="Times New Roman"/>
                <w:b/>
                <w:sz w:val="23"/>
                <w:lang w:val="sk-SK"/>
              </w:rPr>
            </w:pPr>
          </w:p>
          <w:p w:rsidR="000B2192" w:rsidRPr="00F60297" w:rsidRDefault="000B2192" w:rsidP="00F6345E">
            <w:pPr>
              <w:pStyle w:val="TableParagraph"/>
              <w:ind w:left="108" w:right="186"/>
              <w:rPr>
                <w:rFonts w:ascii="Times New Roman" w:hAnsi="Times New Roman" w:cs="Times New Roman"/>
                <w:sz w:val="24"/>
                <w:lang w:val="sk-SK"/>
              </w:rPr>
            </w:pPr>
            <w:r w:rsidRPr="00F60297">
              <w:rPr>
                <w:rFonts w:ascii="Times New Roman" w:hAnsi="Times New Roman" w:cs="Times New Roman"/>
                <w:sz w:val="24"/>
                <w:lang w:val="sk-SK"/>
              </w:rPr>
              <w:t>Reacting at the first meeting</w:t>
            </w:r>
          </w:p>
          <w:p w:rsidR="000B2192" w:rsidRPr="00F60297" w:rsidRDefault="000B2192" w:rsidP="00F6345E">
            <w:pPr>
              <w:pStyle w:val="TableParagraph"/>
              <w:ind w:left="108" w:right="176"/>
              <w:rPr>
                <w:rFonts w:ascii="Times New Roman" w:hAnsi="Times New Roman" w:cs="Times New Roman"/>
                <w:sz w:val="24"/>
                <w:lang w:val="sk-SK"/>
              </w:rPr>
            </w:pPr>
            <w:r w:rsidRPr="00F60297">
              <w:rPr>
                <w:rFonts w:ascii="Times New Roman" w:hAnsi="Times New Roman" w:cs="Times New Roman"/>
                <w:sz w:val="24"/>
                <w:lang w:val="sk-SK"/>
              </w:rPr>
              <w:t>Reagovať pri prvom stretnutí</w:t>
            </w:r>
          </w:p>
        </w:tc>
        <w:tc>
          <w:tcPr>
            <w:tcW w:w="2127" w:type="dxa"/>
          </w:tcPr>
          <w:p w:rsidR="000B2192" w:rsidRPr="00F60297" w:rsidRDefault="000B2192" w:rsidP="00F6345E">
            <w:pPr>
              <w:pStyle w:val="TableParagraph"/>
              <w:spacing w:line="292" w:lineRule="exact"/>
              <w:ind w:left="107"/>
              <w:rPr>
                <w:rFonts w:ascii="Times New Roman" w:hAnsi="Times New Roman" w:cs="Times New Roman"/>
                <w:sz w:val="24"/>
                <w:lang w:val="sk-SK"/>
              </w:rPr>
            </w:pPr>
            <w:r w:rsidRPr="00F60297">
              <w:rPr>
                <w:rFonts w:ascii="Times New Roman" w:hAnsi="Times New Roman" w:cs="Times New Roman"/>
                <w:sz w:val="24"/>
                <w:lang w:val="sk-SK"/>
              </w:rPr>
              <w:t>Introducing oneself</w:t>
            </w:r>
          </w:p>
          <w:p w:rsidR="000B2192" w:rsidRPr="00F60297" w:rsidRDefault="000B2192" w:rsidP="00F6345E">
            <w:pPr>
              <w:pStyle w:val="TableParagraph"/>
              <w:ind w:left="107"/>
              <w:rPr>
                <w:rFonts w:ascii="Times New Roman" w:hAnsi="Times New Roman" w:cs="Times New Roman"/>
                <w:i/>
                <w:sz w:val="24"/>
                <w:lang w:val="sk-SK"/>
              </w:rPr>
            </w:pPr>
            <w:r w:rsidRPr="00F60297">
              <w:rPr>
                <w:rFonts w:ascii="Times New Roman" w:hAnsi="Times New Roman" w:cs="Times New Roman"/>
                <w:i/>
                <w:sz w:val="24"/>
                <w:lang w:val="sk-SK"/>
              </w:rPr>
              <w:t>Predstaviť sa</w:t>
            </w:r>
          </w:p>
        </w:tc>
        <w:tc>
          <w:tcPr>
            <w:tcW w:w="2655" w:type="dxa"/>
          </w:tcPr>
          <w:p w:rsidR="000B2192" w:rsidRPr="00F60297" w:rsidRDefault="000B2192" w:rsidP="00F6345E">
            <w:pPr>
              <w:pStyle w:val="TableParagraph"/>
              <w:ind w:left="107" w:right="269"/>
              <w:rPr>
                <w:rFonts w:ascii="Times New Roman" w:hAnsi="Times New Roman" w:cs="Times New Roman"/>
                <w:sz w:val="24"/>
                <w:lang w:val="sk-SK"/>
              </w:rPr>
            </w:pPr>
            <w:r w:rsidRPr="00F60297">
              <w:rPr>
                <w:rFonts w:ascii="Times New Roman" w:hAnsi="Times New Roman" w:cs="Times New Roman"/>
                <w:sz w:val="24"/>
                <w:lang w:val="sk-SK"/>
              </w:rPr>
              <w:t>My name is Tina Jones. I´m from Slovakia..</w:t>
            </w:r>
          </w:p>
          <w:p w:rsidR="000B2192" w:rsidRPr="00F60297" w:rsidRDefault="000B2192" w:rsidP="00F6345E">
            <w:pPr>
              <w:pStyle w:val="TableParagraph"/>
              <w:spacing w:line="273" w:lineRule="exact"/>
              <w:ind w:left="107"/>
              <w:rPr>
                <w:rFonts w:ascii="Times New Roman" w:hAnsi="Times New Roman" w:cs="Times New Roman"/>
                <w:sz w:val="24"/>
                <w:lang w:val="sk-SK"/>
              </w:rPr>
            </w:pPr>
            <w:r w:rsidRPr="00F60297">
              <w:rPr>
                <w:rFonts w:ascii="Times New Roman" w:hAnsi="Times New Roman" w:cs="Times New Roman"/>
                <w:sz w:val="24"/>
                <w:lang w:val="sk-SK"/>
              </w:rPr>
              <w:t>I live in a small town.</w:t>
            </w:r>
          </w:p>
        </w:tc>
        <w:tc>
          <w:tcPr>
            <w:tcW w:w="2089" w:type="dxa"/>
            <w:vMerge w:val="restart"/>
          </w:tcPr>
          <w:p w:rsidR="000B2192" w:rsidRPr="00F60297" w:rsidRDefault="000B2192" w:rsidP="00F6345E">
            <w:pPr>
              <w:pStyle w:val="TableParagraph"/>
              <w:ind w:left="105" w:right="691"/>
              <w:rPr>
                <w:rFonts w:ascii="Times New Roman" w:hAnsi="Times New Roman" w:cs="Times New Roman"/>
                <w:sz w:val="24"/>
                <w:lang w:val="sk-SK"/>
              </w:rPr>
            </w:pPr>
            <w:r w:rsidRPr="00F60297">
              <w:rPr>
                <w:rFonts w:ascii="Times New Roman" w:hAnsi="Times New Roman" w:cs="Times New Roman"/>
                <w:sz w:val="24"/>
                <w:lang w:val="sk-SK"/>
              </w:rPr>
              <w:t>Jednoduchý prítomný čas</w:t>
            </w:r>
          </w:p>
        </w:tc>
      </w:tr>
      <w:tr w:rsidR="000B2192" w:rsidRPr="00F60297" w:rsidTr="00F6345E">
        <w:trPr>
          <w:trHeight w:val="1466"/>
        </w:trPr>
        <w:tc>
          <w:tcPr>
            <w:tcW w:w="2235" w:type="dxa"/>
            <w:vMerge/>
            <w:tcBorders>
              <w:top w:val="nil"/>
            </w:tcBorders>
          </w:tcPr>
          <w:p w:rsidR="000B2192" w:rsidRPr="00F60297" w:rsidRDefault="000B2192" w:rsidP="00F6345E">
            <w:pPr>
              <w:rPr>
                <w:rFonts w:ascii="Times New Roman" w:hAnsi="Times New Roman" w:cs="Times New Roman"/>
                <w:sz w:val="2"/>
                <w:szCs w:val="2"/>
                <w:lang w:val="sk-SK"/>
              </w:rPr>
            </w:pPr>
          </w:p>
        </w:tc>
        <w:tc>
          <w:tcPr>
            <w:tcW w:w="2127" w:type="dxa"/>
          </w:tcPr>
          <w:p w:rsidR="000B2192" w:rsidRPr="00F60297" w:rsidRDefault="000B2192" w:rsidP="00F6345E">
            <w:pPr>
              <w:pStyle w:val="TableParagraph"/>
              <w:ind w:left="107" w:right="290"/>
              <w:rPr>
                <w:rFonts w:ascii="Times New Roman" w:hAnsi="Times New Roman" w:cs="Times New Roman"/>
                <w:sz w:val="24"/>
                <w:lang w:val="sk-SK"/>
              </w:rPr>
            </w:pPr>
            <w:r w:rsidRPr="00F60297">
              <w:rPr>
                <w:rFonts w:ascii="Times New Roman" w:hAnsi="Times New Roman" w:cs="Times New Roman"/>
                <w:sz w:val="24"/>
                <w:lang w:val="sk-SK"/>
              </w:rPr>
              <w:t>Responding to an introduction</w:t>
            </w:r>
          </w:p>
          <w:p w:rsidR="000B2192" w:rsidRPr="00F60297" w:rsidRDefault="000B2192" w:rsidP="00F6345E">
            <w:pPr>
              <w:pStyle w:val="TableParagraph"/>
              <w:ind w:left="107" w:right="734"/>
              <w:rPr>
                <w:rFonts w:ascii="Times New Roman" w:hAnsi="Times New Roman" w:cs="Times New Roman"/>
                <w:i/>
                <w:sz w:val="24"/>
                <w:lang w:val="sk-SK"/>
              </w:rPr>
            </w:pPr>
            <w:r w:rsidRPr="00F60297">
              <w:rPr>
                <w:rFonts w:ascii="Times New Roman" w:hAnsi="Times New Roman" w:cs="Times New Roman"/>
                <w:i/>
                <w:sz w:val="24"/>
                <w:lang w:val="sk-SK"/>
              </w:rPr>
              <w:t>Reagovať na predstavenie</w:t>
            </w:r>
          </w:p>
          <w:p w:rsidR="000B2192" w:rsidRPr="00F60297" w:rsidRDefault="000B2192" w:rsidP="00F6345E">
            <w:pPr>
              <w:pStyle w:val="TableParagraph"/>
              <w:spacing w:line="276" w:lineRule="exact"/>
              <w:ind w:left="107"/>
              <w:rPr>
                <w:rFonts w:ascii="Times New Roman" w:hAnsi="Times New Roman" w:cs="Times New Roman"/>
                <w:i/>
                <w:sz w:val="24"/>
                <w:lang w:val="sk-SK"/>
              </w:rPr>
            </w:pPr>
            <w:r w:rsidRPr="00F60297">
              <w:rPr>
                <w:rFonts w:ascii="Times New Roman" w:hAnsi="Times New Roman" w:cs="Times New Roman"/>
                <w:i/>
                <w:sz w:val="24"/>
                <w:lang w:val="sk-SK"/>
              </w:rPr>
              <w:t>niekoho</w:t>
            </w:r>
          </w:p>
        </w:tc>
        <w:tc>
          <w:tcPr>
            <w:tcW w:w="2655" w:type="dxa"/>
          </w:tcPr>
          <w:p w:rsidR="000B2192" w:rsidRPr="00F60297" w:rsidRDefault="000B2192" w:rsidP="00F6345E">
            <w:pPr>
              <w:pStyle w:val="TableParagraph"/>
              <w:ind w:left="107" w:right="1023"/>
              <w:rPr>
                <w:rFonts w:ascii="Times New Roman" w:hAnsi="Times New Roman" w:cs="Times New Roman"/>
                <w:sz w:val="24"/>
                <w:lang w:val="sk-SK"/>
              </w:rPr>
            </w:pPr>
            <w:r w:rsidRPr="00F60297">
              <w:rPr>
                <w:rFonts w:ascii="Times New Roman" w:hAnsi="Times New Roman" w:cs="Times New Roman"/>
                <w:sz w:val="24"/>
                <w:lang w:val="sk-SK"/>
              </w:rPr>
              <w:t>Hello. I´m Jane. How are you?</w:t>
            </w:r>
          </w:p>
          <w:p w:rsidR="000B2192" w:rsidRPr="00F60297" w:rsidRDefault="000B2192" w:rsidP="00F6345E">
            <w:pPr>
              <w:pStyle w:val="TableParagraph"/>
              <w:ind w:left="107"/>
              <w:rPr>
                <w:rFonts w:ascii="Times New Roman" w:hAnsi="Times New Roman" w:cs="Times New Roman"/>
                <w:sz w:val="24"/>
                <w:lang w:val="sk-SK"/>
              </w:rPr>
            </w:pPr>
            <w:r w:rsidRPr="00F60297">
              <w:rPr>
                <w:rFonts w:ascii="Times New Roman" w:hAnsi="Times New Roman" w:cs="Times New Roman"/>
                <w:sz w:val="24"/>
                <w:lang w:val="sk-SK"/>
              </w:rPr>
              <w:t>Fine, thanks. And you?</w:t>
            </w:r>
          </w:p>
        </w:tc>
        <w:tc>
          <w:tcPr>
            <w:tcW w:w="2089" w:type="dxa"/>
            <w:vMerge/>
            <w:tcBorders>
              <w:top w:val="nil"/>
            </w:tcBorders>
          </w:tcPr>
          <w:p w:rsidR="000B2192" w:rsidRPr="00F60297" w:rsidRDefault="000B2192" w:rsidP="00F6345E">
            <w:pPr>
              <w:rPr>
                <w:rFonts w:ascii="Times New Roman" w:hAnsi="Times New Roman" w:cs="Times New Roman"/>
                <w:sz w:val="2"/>
                <w:szCs w:val="2"/>
                <w:lang w:val="sk-SK"/>
              </w:rPr>
            </w:pPr>
          </w:p>
        </w:tc>
      </w:tr>
    </w:tbl>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60" w:right="560" w:bottom="1160" w:left="580" w:header="0" w:footer="884" w:gutter="0"/>
          <w:cols w:space="708"/>
        </w:sectPr>
      </w:pPr>
    </w:p>
    <w:p w:rsidR="000B2192" w:rsidRPr="00F60297" w:rsidRDefault="00403575" w:rsidP="002E4B11">
      <w:pPr>
        <w:pStyle w:val="Odsekzoznamu"/>
        <w:numPr>
          <w:ilvl w:val="0"/>
          <w:numId w:val="14"/>
        </w:numPr>
        <w:tabs>
          <w:tab w:val="left" w:pos="1919"/>
        </w:tabs>
        <w:spacing w:before="23"/>
        <w:ind w:left="1918" w:hanging="240"/>
        <w:rPr>
          <w:rFonts w:ascii="Times New Roman" w:hAnsi="Times New Roman" w:cs="Times New Roman"/>
          <w:b/>
          <w:sz w:val="24"/>
          <w:lang w:val="sk-SK"/>
        </w:rPr>
      </w:pPr>
      <w:r>
        <w:rPr>
          <w:noProof/>
          <w:lang w:val="sk-SK" w:eastAsia="sk-SK"/>
        </w:rPr>
        <w:lastRenderedPageBreak/>
        <w:pict>
          <v:group id="Group 714" o:spid="_x0000_s1897" style="position:absolute;left:0;text-align:left;margin-left:24pt;margin-top:24pt;width:547.45pt;height:794.05pt;z-index:-12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BfI7wJ8ggA&#10;AM89AAAOAAAAAAAAAAAAAAAAAC4CAABkcnMvZTJvRG9jLnhtbFBLAQItABQABgAIAAAAIQBkEL7a&#10;4AAAAAsBAAAPAAAAAAAAAAAAAAAAAEwLAABkcnMvZG93bnJldi54bWxQSwUGAAAAAAQABADzAAAA&#10;WQwAAAAA&#10;">
            <v:rect id="Rectangle 715" o:spid="_x0000_s189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kVsMA&#10;AADdAAAADwAAAGRycy9kb3ducmV2LnhtbERP24rCMBB9X/Afwgi+rWktLlKNIoKwC7Kst/chGdti&#10;M6lN1LpfbxYWfJvDuc5s0dla3Kj1lWMF6TABQaydqbhQcNiv3ycgfEA2WDsmBQ/ysJj33maYG3fn&#10;Ld12oRAxhH2OCsoQmlxKr0uy6IeuIY7cybUWQ4RtIU2L9xhuazlKkg9pseLYUGJDq5L0eXe1Chq5&#10;PV6P2eVbb+SX/vndpOPVKVVq0O+WUxCBuvAS/7s/TZyfjTL4+ya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NkVsMAAADdAAAADwAAAAAAAAAAAAAAAACYAgAAZHJzL2Rv&#10;d25yZXYueG1sUEsFBgAAAAAEAAQA9QAAAIgDAAAAAA==&#10;" fillcolor="#d99493" strokecolor="green"/>
            <v:line id="Line 716" o:spid="_x0000_s189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YU8MAAADdAAAADwAAAGRycy9kb3ducmV2LnhtbERPTYvCMBC9L/gfwgheFk2tq0g1iiiC&#10;C3vYrR48Ds3YFptJSaLWf28WFvY2j/c5y3VnGnEn52vLCsajBARxYXXNpYLTcT+cg/ABWWNjmRQ8&#10;ycN61XtbYqbtg3/onodSxBD2GSqoQmgzKX1RkUE/si1x5C7WGQwRulJqh48YbhqZJslMGqw5NlTY&#10;0rai4prfjILbV/E9DenO2VynE//ZHDbv07NSg363WYAI1IV/8Z/7oOP8SfoBv9/EE+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8GFPDAAAA3QAAAA8AAAAAAAAAAAAA&#10;AAAAoQIAAGRycy9kb3ducmV2LnhtbFBLBQYAAAAABAAEAPkAAACRAwAAAAA=&#10;" strokecolor="green" strokeweight="3pt"/>
            <v:line id="Line 717" o:spid="_x0000_s190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P9MMAAADdAAAADwAAAGRycy9kb3ducmV2LnhtbERP3WrCMBS+H/gO4Qi7s+mcDq2mZQwc&#10;wgSd+gCH5tiWNSclibXb0y8DYXfn4/s962IwrejJ+caygqckBUFcWt1wpeB82kwWIHxA1thaJgXf&#10;5KHIRw9rzLS98Sf1x1CJGMI+QwV1CF0mpS9rMugT2xFH7mKdwRChq6R2eIvhppXTNH2RBhuODTV2&#10;9FZT+XW8GgX9x4/EvX3HzdXtDlT55Ww310o9jofXFYhAQ/gX391bHec/T+f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2z/TDAAAA3QAAAA8AAAAAAAAAAAAA&#10;AAAAoQIAAGRycy9kb3ducmV2LnhtbFBLBQYAAAAABAAEAPkAAACRAwAAAAA=&#10;" strokecolor="green" strokeweight=".72pt"/>
            <v:rect id="Rectangle 718" o:spid="_x0000_s190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HzsQA&#10;AADdAAAADwAAAGRycy9kb3ducmV2LnhtbERP22rCQBB9L/QflhH6VjcxVErqKiIIFqSore/D7piE&#10;ZmfT7OaiX+8WCn2bw7nOYjXaWvTU+sqxgnSagCDWzlRcKPj63D6/gvAB2WDtmBRcycNq+fiwwNy4&#10;gY/Un0IhYgj7HBWUITS5lF6XZNFPXUMcuYtrLYYI20KaFocYbms5S5K5tFhxbCixoU1J+vvUWQWN&#10;PJ67c/bzoffyXR9u+/Rlc0mVepqM6zcQgcbwL/5z70ycn83m8Pt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x87EAAAA3QAAAA8AAAAAAAAAAAAAAAAAmAIAAGRycy9k&#10;b3ducmV2LnhtbFBLBQYAAAAABAAEAPUAAACJAwAAAAA=&#10;" fillcolor="#d99493" strokecolor="green"/>
            <v:line id="Line 719" o:spid="_x0000_s190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GJMQAAADdAAAADwAAAGRycy9kb3ducmV2LnhtbERPTWvCQBC9C/0PyxR6EbMxYpXoKmIp&#10;KHjQ1IPHITtNQrOzYXfV9N+7hYK3ebzPWa5704obOd9YVjBOUhDEpdUNVwrOX5+jOQgfkDW2lknB&#10;L3lYr14GS8y1vfOJbkWoRAxhn6OCOoQul9KXNRn0ie2II/dtncEQoaukdniP4aaVWZq+S4MNx4Ya&#10;O9rWVP4UV6PgeiiP05B9OFvobOL37W4znF6UenvtNwsQgfrwFP+7dzrOn2Qz+Ps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oYkxAAAAN0AAAAPAAAAAAAAAAAA&#10;AAAAAKECAABkcnMvZG93bnJldi54bWxQSwUGAAAAAAQABAD5AAAAkgMAAAAA&#10;" strokecolor="green" strokeweight="3pt"/>
            <v:line id="Line 720" o:spid="_x0000_s190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gasYAAADdAAAADwAAAGRycy9kb3ducmV2LnhtbESP3WrCQBCF74W+wzKF3ummtoqmriKC&#10;UqjQ+vMAQ3aahGZnw+4aY5++c1HwboZz5pxvFqveNaqjEGvPBp5HGSjiwtuaSwPn03Y4AxUTssXG&#10;Mxm4UYTV8mGwwNz6Kx+oO6ZSSQjHHA1UKbW51rGoyGEc+ZZYtG8fHCZZQ6ltwKuEu0aPs2yqHdYs&#10;DRW2tKmo+DlenIHu41fjp9/h9hL2X1TG+et+Yo15euzXb6AS9elu/r9+t4L/MhZc+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3YGrGAAAA3QAAAA8AAAAAAAAA&#10;AAAAAAAAoQIAAGRycy9kb3ducmV2LnhtbFBLBQYAAAAABAAEAPkAAACUAwAAAAA=&#10;" strokecolor="green" strokeweight=".72pt"/>
            <v:line id="Line 721" o:spid="_x0000_s190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23zcQAAADdAAAADwAAAGRycy9kb3ducmV2LnhtbERPTWvCQBC9C/0PyxR6EbMxYtHoKmIp&#10;KHjQ1IPHITtNQrOzYXfV9N+7hYK3ebzPWa5704obOd9YVjBOUhDEpdUNVwrOX5+jGQgfkDW2lknB&#10;L3lYr14GS8y1vfOJbkWoRAxhn6OCOoQul9KXNRn0ie2II/dtncEQoaukdniP4aaVWZq+S4MNx4Ya&#10;O9rWVP4UV6PgeiiP05B9OFvobOL37W4znF6UenvtNwsQgfrwFP+7dzrOn2Rz+Ps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fNxAAAAN0AAAAPAAAAAAAAAAAA&#10;AAAAAKECAABkcnMvZG93bnJldi54bWxQSwUGAAAAAAQABAD5AAAAkgMAAAAA&#10;" strokecolor="green" strokeweight="3pt"/>
            <v:line id="Line 722" o:spid="_x0000_s190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6scYAAADdAAAADwAAAGRycy9kb3ducmV2LnhtbESP3WrCQBCF74W+wzKF3ummWkVTV5GC&#10;paDQ+vMAQ3aahGZnw+4a0z5950LwboZz5pxvluveNaqjEGvPBp5HGSjiwtuaSwPn03Y4BxUTssXG&#10;Mxn4pQjr1cNgibn1Vz5Qd0ylkhCOORqoUmpzrWNRkcM48i2xaN8+OEyyhlLbgFcJd40eZ9lMO6xZ&#10;Gips6a2i4ud4cQa63Z/GT/+O20vYf1EZFy/7qTXm6bHfvIJK1Ke7+Xb9YQV/MhF++UZG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Y+rHGAAAA3QAAAA8AAAAAAAAA&#10;AAAAAAAAoQIAAGRycy9kb3ducmV2LnhtbFBLBQYAAAAABAAEAPkAAACUAwAAAAA=&#10;" strokecolor="green" strokeweight=".72pt"/>
            <v:shape id="AutoShape 723" o:spid="_x0000_s190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TG8EA&#10;AADdAAAADwAAAGRycy9kb3ducmV2LnhtbERPy6rCMBDdX/AfwgjuNFVRtBrFJ7i4IFY/YGjGtthM&#10;ShO1+vVGuHB3czjPmS8bU4oH1a6wrKDfi0AQp1YXnCm4nPfdCQjnkTWWlknBixwsF62fOcbaPvlE&#10;j8RnIoSwi1FB7n0VS+nSnAy6nq2IA3e1tUEfYJ1JXeMzhJtSDqJoLA0WHBpyrGiTU3pL7kbBlJrV&#10;a7LOfrc7HA3eR1mMnE2U6rSb1QyEp8b/i//cBx3mD4d9+H4TTp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B0xv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24" o:spid="_x0000_s190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zYcQAAADdAAAADwAAAGRycy9kb3ducmV2LnhtbERPTWvCQBC9C/6HZYRepG6aoEjqKmIp&#10;pNCDRg89DtlpEszOht3VpP++Wyh4m8f7nM1uNJ24k/OtZQUviwQEcWV1y7WCy/n9eQ3CB2SNnWVS&#10;8EMedtvpZIO5tgOf6F6GWsQQ9jkqaELocyl91ZBBv7A9ceS+rTMYInS11A6HGG46mSbJShpsOTY0&#10;2NOhoepa3oyC22d1XIb0zdlSp5n/6Ir9fPml1NNs3L+CCDSGh/jfXeg4P8tS+Psmn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LNhxAAAAN0AAAAPAAAAAAAAAAAA&#10;AAAAAKECAABkcnMvZG93bnJldi54bWxQSwUGAAAAAAQABAD5AAAAkgMAAAAA&#10;" strokecolor="green" strokeweight="3pt"/>
            <v:line id="Line 725" o:spid="_x0000_s190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kxsMAAADdAAAADwAAAGRycy9kb3ducmV2LnhtbERP3WrCMBS+F3yHcITdzVS7ydYZiwiO&#10;wQSd+gCH5tgWm5OSpLXb0y+DgXfn4/s9y3wwjejJ+dqygtk0AUFcWF1zqeB82j6+gPABWWNjmRR8&#10;k4d8NR4tMdP2xl/UH0MpYgj7DBVUIbSZlL6oyKCf2pY4chfrDIYIXSm1w1sMN42cJ8lCGqw5NlTY&#10;0qai4nrsjIL+80fi3r7jtnO7A5X+9Wn3rJV6mAzrNxCBhnAX/7s/dJyfpi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KZMbDAAAA3QAAAA8AAAAAAAAAAAAA&#10;AAAAoQIAAGRycy9kb3ducmV2LnhtbFBLBQYAAAAABAAEAPkAAACRAwAAAAA=&#10;" strokecolor="green" strokeweight=".72pt"/>
            <v:shape id="AutoShape 726" o:spid="_x0000_s190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wg8IA&#10;AADdAAAADwAAAGRycy9kb3ducmV2LnhtbERP24rCMBB9F/yHMIJvmq43ajWK6+6CD4JY/YChGduy&#10;zaQ0Wa1+/UYQfJvDuc5y3ZpKXKlxpWUFH8MIBHFmdcm5gvPpZxCDcB5ZY2WZFNzJwXrV7Swx0fbG&#10;R7qmPhchhF2CCgrv60RKlxVk0A1tTRy4i20M+gCbXOoGbyHcVHIURTNpsOTQUGBN24Ky3/TPKJhT&#10;u7nHn/n+6xuno8dBllNnU6X6vXazAOGp9W/xy73TYf54PIH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CD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Tematické</w:t>
      </w:r>
      <w:r w:rsidR="000B2192" w:rsidRPr="00F60297">
        <w:rPr>
          <w:rFonts w:ascii="Times New Roman" w:hAnsi="Times New Roman" w:cs="Times New Roman"/>
          <w:b/>
          <w:spacing w:val="-3"/>
          <w:sz w:val="24"/>
          <w:lang w:val="sk-SK"/>
        </w:rPr>
        <w:t xml:space="preserve"> </w:t>
      </w:r>
      <w:r w:rsidR="000B2192" w:rsidRPr="00F60297">
        <w:rPr>
          <w:rFonts w:ascii="Times New Roman" w:hAnsi="Times New Roman" w:cs="Times New Roman"/>
          <w:b/>
          <w:sz w:val="24"/>
          <w:lang w:val="sk-SK"/>
        </w:rPr>
        <w:t>okruhy</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line="276" w:lineRule="auto"/>
        <w:ind w:left="838" w:right="854" w:firstLine="381"/>
        <w:jc w:val="both"/>
        <w:rPr>
          <w:rFonts w:ascii="Times New Roman" w:hAnsi="Times New Roman" w:cs="Times New Roman"/>
          <w:sz w:val="24"/>
          <w:lang w:val="sk-SK"/>
        </w:rPr>
      </w:pPr>
      <w:r w:rsidRPr="00F60297">
        <w:rPr>
          <w:rFonts w:ascii="Times New Roman" w:hAnsi="Times New Roman" w:cs="Times New Roman"/>
          <w:sz w:val="24"/>
          <w:lang w:val="sk-SK"/>
        </w:rPr>
        <w:t>Predložený dokument stanovuje základné tematické okruhy, ku ktorým boli pričlenené podtémy bližšie špecifikujúce tematické okruhy. Tematické okruhy a podtémy sú v zásade spoločné pre všetky cudzie jazyky, ktoré sa vyučujú na našich školách. Slovná zásoba má istú tematickú príslušnosť, ktorá sa prirodzene vo viacerých komunikačných témach prelína. Naplnenie každého tematického okruhu konkrétnou slovnou zásobou sa odvíja od používaných materiálno-didaktických prostriedkov a korešponduje s rozvíjanými kompetenciami, ktoré sú stanovené v obsahovom štandarde.</w:t>
      </w:r>
    </w:p>
    <w:p w:rsidR="000B2192" w:rsidRPr="00F60297" w:rsidRDefault="000B2192" w:rsidP="00F60297">
      <w:pPr>
        <w:spacing w:before="200"/>
        <w:ind w:left="1121" w:right="1135"/>
        <w:jc w:val="center"/>
        <w:rPr>
          <w:rFonts w:ascii="Times New Roman" w:hAnsi="Times New Roman" w:cs="Times New Roman"/>
          <w:b/>
          <w:sz w:val="24"/>
          <w:lang w:val="sk-SK"/>
        </w:rPr>
      </w:pPr>
      <w:r w:rsidRPr="00F60297">
        <w:rPr>
          <w:rFonts w:ascii="Times New Roman" w:hAnsi="Times New Roman" w:cs="Times New Roman"/>
          <w:b/>
          <w:sz w:val="24"/>
          <w:lang w:val="sk-SK"/>
        </w:rPr>
        <w:t>Tematické okruhy v 1. ročníku</w:t>
      </w:r>
    </w:p>
    <w:p w:rsidR="000B2192" w:rsidRPr="00F60297" w:rsidRDefault="000B2192" w:rsidP="00F60297">
      <w:pPr>
        <w:pStyle w:val="Zkladntext"/>
        <w:spacing w:before="7"/>
        <w:rPr>
          <w:rFonts w:ascii="Times New Roman" w:hAnsi="Times New Roman" w:cs="Times New Roman"/>
          <w:b/>
          <w:sz w:val="19"/>
          <w:lang w:val="sk-SK"/>
        </w:rPr>
      </w:pPr>
    </w:p>
    <w:p w:rsidR="000B2192" w:rsidRPr="00F60297" w:rsidRDefault="000B2192" w:rsidP="00F60297">
      <w:pPr>
        <w:pStyle w:val="Nadpis61"/>
        <w:rPr>
          <w:rFonts w:ascii="Times New Roman" w:hAnsi="Times New Roman" w:cs="Times New Roman"/>
          <w:lang w:val="sk-SK"/>
        </w:rPr>
      </w:pPr>
      <w:r w:rsidRPr="00F60297">
        <w:rPr>
          <w:rFonts w:ascii="Times New Roman" w:hAnsi="Times New Roman" w:cs="Times New Roman"/>
          <w:lang w:val="sk-SK"/>
        </w:rPr>
        <w:t>Rodina a spoločnosť</w:t>
      </w: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Osobné údaje</w:t>
      </w: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Rodina - vzťahy v rodine</w:t>
      </w:r>
    </w:p>
    <w:p w:rsidR="000B2192" w:rsidRPr="00F60297" w:rsidRDefault="000B2192" w:rsidP="00F60297">
      <w:pPr>
        <w:pStyle w:val="Nadpis61"/>
        <w:spacing w:before="120"/>
        <w:rPr>
          <w:rFonts w:ascii="Times New Roman" w:hAnsi="Times New Roman" w:cs="Times New Roman"/>
          <w:lang w:val="sk-SK"/>
        </w:rPr>
      </w:pPr>
      <w:r w:rsidRPr="00F60297">
        <w:rPr>
          <w:rFonts w:ascii="Times New Roman" w:hAnsi="Times New Roman" w:cs="Times New Roman"/>
          <w:lang w:val="sk-SK"/>
        </w:rPr>
        <w:t>Ľudské telo, starostlivosť o zdravie</w:t>
      </w: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Ľudské telo</w:t>
      </w:r>
    </w:p>
    <w:p w:rsidR="000B2192" w:rsidRPr="00F60297" w:rsidRDefault="000B2192" w:rsidP="00F60297">
      <w:pPr>
        <w:pStyle w:val="Nadpis61"/>
        <w:spacing w:before="120"/>
        <w:rPr>
          <w:rFonts w:ascii="Times New Roman" w:hAnsi="Times New Roman" w:cs="Times New Roman"/>
          <w:lang w:val="sk-SK"/>
        </w:rPr>
      </w:pPr>
      <w:r w:rsidRPr="00F60297">
        <w:rPr>
          <w:rFonts w:ascii="Times New Roman" w:hAnsi="Times New Roman" w:cs="Times New Roman"/>
          <w:lang w:val="sk-SK"/>
        </w:rPr>
        <w:t>Vzdelávanie</w:t>
      </w: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Škola a jej zariadenie</w:t>
      </w:r>
    </w:p>
    <w:p w:rsidR="000B2192" w:rsidRPr="00F60297" w:rsidRDefault="000B2192" w:rsidP="00F60297">
      <w:pPr>
        <w:pStyle w:val="Nadpis61"/>
        <w:spacing w:before="120" w:line="267" w:lineRule="exact"/>
        <w:rPr>
          <w:rFonts w:ascii="Times New Roman" w:hAnsi="Times New Roman" w:cs="Times New Roman"/>
          <w:lang w:val="sk-SK"/>
        </w:rPr>
      </w:pPr>
      <w:r w:rsidRPr="00F60297">
        <w:rPr>
          <w:rFonts w:ascii="Times New Roman" w:hAnsi="Times New Roman" w:cs="Times New Roman"/>
          <w:lang w:val="sk-SK"/>
        </w:rPr>
        <w:t>Človek a príroda</w:t>
      </w:r>
    </w:p>
    <w:p w:rsidR="000B2192" w:rsidRPr="00F60297" w:rsidRDefault="000B2192" w:rsidP="00F60297">
      <w:pPr>
        <w:pStyle w:val="Zkladntext"/>
        <w:spacing w:line="267" w:lineRule="exact"/>
        <w:ind w:left="838"/>
        <w:rPr>
          <w:rFonts w:ascii="Times New Roman" w:hAnsi="Times New Roman" w:cs="Times New Roman"/>
          <w:lang w:val="sk-SK"/>
        </w:rPr>
      </w:pPr>
      <w:r w:rsidRPr="00F60297">
        <w:rPr>
          <w:rFonts w:ascii="Times New Roman" w:hAnsi="Times New Roman" w:cs="Times New Roman"/>
          <w:lang w:val="sk-SK"/>
        </w:rPr>
        <w:t>Zvieratá</w:t>
      </w:r>
    </w:p>
    <w:p w:rsidR="000B2192" w:rsidRPr="00F60297" w:rsidRDefault="000B2192" w:rsidP="00F60297">
      <w:pPr>
        <w:pStyle w:val="Nadpis61"/>
        <w:spacing w:before="120"/>
        <w:rPr>
          <w:rFonts w:ascii="Times New Roman" w:hAnsi="Times New Roman" w:cs="Times New Roman"/>
          <w:lang w:val="sk-SK"/>
        </w:rPr>
      </w:pPr>
      <w:r w:rsidRPr="00F60297">
        <w:rPr>
          <w:rFonts w:ascii="Times New Roman" w:hAnsi="Times New Roman" w:cs="Times New Roman"/>
          <w:lang w:val="sk-SK"/>
        </w:rPr>
        <w:t>Voľný čas a záľuby</w:t>
      </w:r>
    </w:p>
    <w:p w:rsidR="000B2192" w:rsidRPr="00F60297" w:rsidRDefault="000B2192" w:rsidP="00F60297">
      <w:pPr>
        <w:pStyle w:val="Zkladntext"/>
        <w:ind w:left="838"/>
        <w:rPr>
          <w:rFonts w:ascii="Times New Roman" w:hAnsi="Times New Roman" w:cs="Times New Roman"/>
          <w:lang w:val="sk-SK"/>
        </w:rPr>
      </w:pPr>
      <w:r w:rsidRPr="00F60297">
        <w:rPr>
          <w:rFonts w:ascii="Times New Roman" w:hAnsi="Times New Roman" w:cs="Times New Roman"/>
          <w:lang w:val="sk-SK"/>
        </w:rPr>
        <w:t>Záľuby</w:t>
      </w:r>
    </w:p>
    <w:p w:rsidR="000B2192" w:rsidRPr="00F60297" w:rsidRDefault="000B2192" w:rsidP="00F60297">
      <w:pPr>
        <w:pStyle w:val="Nadpis61"/>
        <w:spacing w:before="121"/>
        <w:rPr>
          <w:rFonts w:ascii="Times New Roman" w:hAnsi="Times New Roman" w:cs="Times New Roman"/>
          <w:lang w:val="sk-SK"/>
        </w:rPr>
      </w:pPr>
      <w:r w:rsidRPr="00F60297">
        <w:rPr>
          <w:rFonts w:ascii="Times New Roman" w:hAnsi="Times New Roman" w:cs="Times New Roman"/>
          <w:lang w:val="sk-SK"/>
        </w:rPr>
        <w:t>Uprostred multikultúrnej spoločnosti</w:t>
      </w:r>
    </w:p>
    <w:p w:rsidR="000B2192" w:rsidRPr="00F60297" w:rsidRDefault="000B2192" w:rsidP="00F60297">
      <w:pPr>
        <w:pStyle w:val="Zkladntext"/>
        <w:ind w:left="838" w:right="8327"/>
        <w:rPr>
          <w:rFonts w:ascii="Times New Roman" w:hAnsi="Times New Roman" w:cs="Times New Roman"/>
          <w:lang w:val="sk-SK"/>
        </w:rPr>
      </w:pPr>
      <w:r w:rsidRPr="00F60297">
        <w:rPr>
          <w:rFonts w:ascii="Times New Roman" w:hAnsi="Times New Roman" w:cs="Times New Roman"/>
          <w:lang w:val="sk-SK"/>
        </w:rPr>
        <w:t>Rodinné sviatky Zbližovanie kultúr</w:t>
      </w:r>
    </w:p>
    <w:p w:rsidR="000B2192" w:rsidRPr="00F60297" w:rsidRDefault="000B2192" w:rsidP="00F60297">
      <w:pPr>
        <w:pStyle w:val="Nadpis61"/>
        <w:spacing w:before="120"/>
        <w:rPr>
          <w:rFonts w:ascii="Times New Roman" w:hAnsi="Times New Roman" w:cs="Times New Roman"/>
          <w:lang w:val="sk-SK"/>
        </w:rPr>
      </w:pPr>
      <w:r w:rsidRPr="00F60297">
        <w:rPr>
          <w:rFonts w:ascii="Times New Roman" w:hAnsi="Times New Roman" w:cs="Times New Roman"/>
          <w:lang w:val="sk-SK"/>
        </w:rPr>
        <w:t>Odievanie a móda</w:t>
      </w:r>
    </w:p>
    <w:p w:rsidR="000B2192" w:rsidRPr="00F60297" w:rsidRDefault="000B2192" w:rsidP="00F60297">
      <w:pPr>
        <w:pStyle w:val="Zkladntext"/>
        <w:spacing w:before="2"/>
        <w:ind w:left="838"/>
        <w:rPr>
          <w:rFonts w:ascii="Times New Roman" w:hAnsi="Times New Roman" w:cs="Times New Roman"/>
          <w:lang w:val="sk-SK"/>
        </w:rPr>
      </w:pPr>
      <w:r w:rsidRPr="00F60297">
        <w:rPr>
          <w:rFonts w:ascii="Times New Roman" w:hAnsi="Times New Roman" w:cs="Times New Roman"/>
          <w:lang w:val="sk-SK"/>
        </w:rPr>
        <w:t>Základné druhy oblečenia</w:t>
      </w: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10"/>
        <w:rPr>
          <w:rFonts w:ascii="Times New Roman" w:hAnsi="Times New Roman" w:cs="Times New Roman"/>
          <w:sz w:val="25"/>
          <w:lang w:val="sk-SK"/>
        </w:rPr>
      </w:pPr>
    </w:p>
    <w:p w:rsidR="000B2192" w:rsidRPr="00F60297" w:rsidRDefault="000B2192" w:rsidP="00F60297">
      <w:pPr>
        <w:spacing w:before="52"/>
        <w:ind w:left="600" w:right="1142"/>
        <w:jc w:val="center"/>
        <w:rPr>
          <w:rFonts w:ascii="Times New Roman" w:hAnsi="Times New Roman" w:cs="Times New Roman"/>
          <w:b/>
          <w:sz w:val="24"/>
          <w:lang w:val="sk-SK"/>
        </w:rPr>
      </w:pPr>
      <w:r w:rsidRPr="00F60297">
        <w:rPr>
          <w:rFonts w:ascii="Times New Roman" w:hAnsi="Times New Roman" w:cs="Times New Roman"/>
          <w:b/>
          <w:sz w:val="24"/>
          <w:lang w:val="sk-SK"/>
        </w:rPr>
        <w:t>Tematické okruhy v 2. ročníku</w:t>
      </w:r>
    </w:p>
    <w:p w:rsidR="000B2192" w:rsidRPr="00F60297" w:rsidRDefault="000B2192" w:rsidP="00F60297">
      <w:pPr>
        <w:spacing w:before="119"/>
        <w:ind w:left="838"/>
        <w:rPr>
          <w:rFonts w:ascii="Times New Roman" w:hAnsi="Times New Roman" w:cs="Times New Roman"/>
          <w:b/>
          <w:sz w:val="24"/>
          <w:lang w:val="sk-SK"/>
        </w:rPr>
      </w:pPr>
      <w:r w:rsidRPr="00F60297">
        <w:rPr>
          <w:rFonts w:ascii="Times New Roman" w:hAnsi="Times New Roman" w:cs="Times New Roman"/>
          <w:b/>
          <w:sz w:val="24"/>
          <w:lang w:val="sk-SK"/>
        </w:rPr>
        <w:t>Rodina a spoločnosť</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Osobné údaje</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Rodina - vzťahy v rodine</w:t>
      </w:r>
    </w:p>
    <w:p w:rsidR="000B2192" w:rsidRPr="00F60297" w:rsidRDefault="000B2192" w:rsidP="00F60297">
      <w:pPr>
        <w:spacing w:before="120"/>
        <w:ind w:left="838"/>
        <w:rPr>
          <w:rFonts w:ascii="Times New Roman" w:hAnsi="Times New Roman" w:cs="Times New Roman"/>
          <w:b/>
          <w:sz w:val="24"/>
          <w:lang w:val="sk-SK"/>
        </w:rPr>
      </w:pPr>
      <w:r w:rsidRPr="00F60297">
        <w:rPr>
          <w:rFonts w:ascii="Times New Roman" w:hAnsi="Times New Roman" w:cs="Times New Roman"/>
          <w:b/>
          <w:sz w:val="24"/>
          <w:lang w:val="sk-SK"/>
        </w:rPr>
        <w:t>Náš domov</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Môj dom/byt</w:t>
      </w:r>
    </w:p>
    <w:p w:rsidR="000B2192" w:rsidRPr="00F60297" w:rsidRDefault="000B2192" w:rsidP="00F60297">
      <w:pPr>
        <w:spacing w:before="120"/>
        <w:ind w:left="838"/>
        <w:rPr>
          <w:rFonts w:ascii="Times New Roman" w:hAnsi="Times New Roman" w:cs="Times New Roman"/>
          <w:b/>
          <w:sz w:val="24"/>
          <w:lang w:val="sk-SK"/>
        </w:rPr>
      </w:pPr>
      <w:r w:rsidRPr="00F60297">
        <w:rPr>
          <w:rFonts w:ascii="Times New Roman" w:hAnsi="Times New Roman" w:cs="Times New Roman"/>
          <w:b/>
          <w:sz w:val="24"/>
          <w:lang w:val="sk-SK"/>
        </w:rPr>
        <w:t>Ľudské telo, starostlivosť o zdravie</w:t>
      </w:r>
    </w:p>
    <w:p w:rsidR="000B2192" w:rsidRPr="00F60297" w:rsidRDefault="000B2192" w:rsidP="00F60297">
      <w:pPr>
        <w:spacing w:before="2"/>
        <w:ind w:left="838"/>
        <w:rPr>
          <w:rFonts w:ascii="Times New Roman" w:hAnsi="Times New Roman" w:cs="Times New Roman"/>
          <w:sz w:val="24"/>
          <w:lang w:val="sk-SK"/>
        </w:rPr>
      </w:pPr>
      <w:r w:rsidRPr="00F60297">
        <w:rPr>
          <w:rFonts w:ascii="Times New Roman" w:hAnsi="Times New Roman" w:cs="Times New Roman"/>
          <w:sz w:val="24"/>
          <w:lang w:val="sk-SK"/>
        </w:rPr>
        <w:t>Ľudské telo</w:t>
      </w:r>
    </w:p>
    <w:p w:rsidR="000B2192" w:rsidRPr="00F60297" w:rsidRDefault="000B2192" w:rsidP="00F60297">
      <w:pPr>
        <w:spacing w:before="119"/>
        <w:ind w:left="838"/>
        <w:rPr>
          <w:rFonts w:ascii="Times New Roman" w:hAnsi="Times New Roman" w:cs="Times New Roman"/>
          <w:b/>
          <w:sz w:val="24"/>
          <w:lang w:val="sk-SK"/>
        </w:rPr>
      </w:pPr>
      <w:r w:rsidRPr="00F60297">
        <w:rPr>
          <w:rFonts w:ascii="Times New Roman" w:hAnsi="Times New Roman" w:cs="Times New Roman"/>
          <w:b/>
          <w:sz w:val="24"/>
          <w:lang w:val="sk-SK"/>
        </w:rPr>
        <w:t>Vzdelávanie</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Škola a jej zariadenie</w:t>
      </w:r>
    </w:p>
    <w:p w:rsidR="000B2192" w:rsidRPr="00F60297" w:rsidRDefault="000B2192" w:rsidP="00F60297">
      <w:pPr>
        <w:spacing w:before="120"/>
        <w:ind w:left="838"/>
        <w:rPr>
          <w:rFonts w:ascii="Times New Roman" w:hAnsi="Times New Roman" w:cs="Times New Roman"/>
          <w:b/>
          <w:sz w:val="24"/>
          <w:lang w:val="sk-SK"/>
        </w:rPr>
      </w:pPr>
      <w:r w:rsidRPr="00F60297">
        <w:rPr>
          <w:rFonts w:ascii="Times New Roman" w:hAnsi="Times New Roman" w:cs="Times New Roman"/>
          <w:b/>
          <w:sz w:val="24"/>
          <w:lang w:val="sk-SK"/>
        </w:rPr>
        <w:t>Človek a príroda</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Zvieratá</w:t>
      </w:r>
    </w:p>
    <w:p w:rsidR="000B2192" w:rsidRPr="00F60297" w:rsidRDefault="000B2192" w:rsidP="00F60297">
      <w:pPr>
        <w:spacing w:before="120"/>
        <w:ind w:left="838"/>
        <w:rPr>
          <w:rFonts w:ascii="Times New Roman" w:hAnsi="Times New Roman" w:cs="Times New Roman"/>
          <w:b/>
          <w:sz w:val="24"/>
          <w:lang w:val="sk-SK"/>
        </w:rPr>
      </w:pPr>
      <w:r w:rsidRPr="00F60297">
        <w:rPr>
          <w:rFonts w:ascii="Times New Roman" w:hAnsi="Times New Roman" w:cs="Times New Roman"/>
          <w:b/>
          <w:sz w:val="24"/>
          <w:lang w:val="sk-SK"/>
        </w:rPr>
        <w:t>Voľný čas a záľuby</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Záľuby</w:t>
      </w:r>
    </w:p>
    <w:p w:rsidR="000B2192" w:rsidRPr="00F60297" w:rsidRDefault="000B2192" w:rsidP="00F60297">
      <w:pPr>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F60297">
      <w:pPr>
        <w:spacing w:before="23"/>
        <w:ind w:left="838"/>
        <w:rPr>
          <w:rFonts w:ascii="Times New Roman" w:hAnsi="Times New Roman" w:cs="Times New Roman"/>
          <w:b/>
          <w:sz w:val="24"/>
          <w:lang w:val="sk-SK"/>
        </w:rPr>
      </w:pPr>
      <w:r>
        <w:rPr>
          <w:noProof/>
          <w:lang w:val="sk-SK" w:eastAsia="sk-SK"/>
        </w:rPr>
        <w:lastRenderedPageBreak/>
        <w:pict>
          <v:group id="Group 727" o:spid="_x0000_s1910" style="position:absolute;left:0;text-align:left;margin-left:24pt;margin-top:24pt;width:547.45pt;height:794.05pt;z-index:-12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">
            <v:rect id="Rectangle 728" o:spid="_x0000_s191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wnMYA&#10;AADdAAAADwAAAGRycy9kb3ducmV2LnhtbESPT2vCQBDF70K/wzKCN92k0lJSVxGhoCDFP/U+7I5J&#10;aHY2za4a++k7B6G3Gd6b934zW/S+UVfqYh3YQD7JQBHb4GouDXwdP8ZvoGJCdtgEJgN3irCYPw1m&#10;WLhw4z1dD6lUEsKxQANVSm2hdbQVeYyT0BKLdg6dxyRrV2rX4U3CfaOfs+xVe6xZGipsaVWR/T5c&#10;vIFW70+X0/Tn0271xu5+t/nL6pwbMxr2y3dQifr0b35cr53gT3P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0wnMYAAADdAAAADwAAAAAAAAAAAAAAAACYAgAAZHJz&#10;L2Rvd25yZXYueG1sUEsFBgAAAAAEAAQA9QAAAIsDAAAAAA==&#10;" fillcolor="#d99493" strokecolor="green"/>
            <v:line id="Line 729" o:spid="_x0000_s191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xdsQAAADdAAAADwAAAGRycy9kb3ducmV2LnhtbERPTWvCQBC9F/wPywheSt0kopTUVUQR&#10;UvBQo4ceh+w0Cc3Oht3VpP++WxB6m8f7nPV2NJ24k/OtZQXpPAFBXFndcq3gejm+vILwAVljZ5kU&#10;/JCH7WbytMZc24HPdC9DLWII+xwVNCH0uZS+asign9ueOHJf1hkMEbpaaodDDDedzJJkJQ22HBsa&#10;7GnfUPVd3oyC26n6WIbs4Gyps4V/74rd8/JTqdl03L2BCDSGf/HDXeg4f5Gm8Pd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3F2xAAAAN0AAAAPAAAAAAAAAAAA&#10;AAAAAKECAABkcnMvZG93bnJldi54bWxQSwUGAAAAAAQABAD5AAAAkgMAAAAA&#10;" strokecolor="green" strokeweight="3pt"/>
            <v:line id="Line 730" o:spid="_x0000_s191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dPcMAAADdAAAADwAAAGRycy9kb3ducmV2LnhtbERP3WrCMBS+F3yHcITdrWl1G9qZigiO&#10;wQSd+gCH5qwtNiclibXb0y+DgXfn4/s9y9VgWtGT841lBVmSgiAurW64UnA+bR/nIHxA1thaJgXf&#10;5GFVjEdLzLW98Sf1x1CJGMI+RwV1CF0upS9rMugT2xFH7ss6gyFCV0nt8BbDTSunafoiDTYcG2rs&#10;aFNTeTlejYL+40fi3r7h9up2B6r84mn3rJV6mAzrVxCBhnAX/7vfdZw/y6b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nT3DAAAA3QAAAA8AAAAAAAAAAAAA&#10;AAAAoQIAAGRycy9kb3ducmV2LnhtbFBLBQYAAAAABAAEAPkAAACRAwAAAAA=&#10;" strokecolor="green" strokeweight=".72pt"/>
            <v:rect id="Rectangle 731" o:spid="_x0000_s191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68IA&#10;AADdAAAADwAAAGRycy9kb3ducmV2LnhtbERP24rCMBB9X/Afwiz4tqbd4iJdoyzCgoKI1/chGduy&#10;zaQ2Uatfb4QF3+ZwrjOedrYWF2p95VhBOkhAEGtnKi4U7He/HyMQPiAbrB2Tght5mE56b2PMjbvy&#10;hi7bUIgYwj5HBWUITS6l1yVZ9APXEEfu6FqLIcK2kKbFawy3tfxMki9pseLYUGJDs5L03/ZsFTRy&#10;czgfstNKL+VCr+/LdDg7pkr137ufbxCBuvAS/7vnJs7P0gye38QT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67rwgAAAN0AAAAPAAAAAAAAAAAAAAAAAJgCAABkcnMvZG93&#10;bnJldi54bWxQSwUGAAAAAAQABAD1AAAAhwMAAAAA&#10;" fillcolor="#d99493" strokecolor="green"/>
            <v:line id="Line 732" o:spid="_x0000_s191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S7sMAAADdAAAADwAAAGRycy9kb3ducmV2LnhtbERPTYvCMBC9C/6HMMJeZE2tukg1iigL&#10;LuxB6x72ODRjW2wmJYla/71ZWPA2j/c5y3VnGnEj52vLCsajBARxYXXNpYKf0+f7HIQPyBoby6Tg&#10;QR7Wq35viZm2dz7SLQ+liCHsM1RQhdBmUvqiIoN+ZFviyJ2tMxgidKXUDu8x3DQyTZIPabDm2FBh&#10;S9uKikt+NQqu38VhFtKds7lOJ/6r2W+Gs1+l3gbdZgEiUBde4n/3Xsf5k/EU/r6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Q0u7DAAAA3QAAAA8AAAAAAAAAAAAA&#10;AAAAoQIAAGRycy9kb3ducmV2LnhtbFBLBQYAAAAABAAEAPkAAACRAwAAAAA=&#10;" strokecolor="green" strokeweight="3pt"/>
            <v:line id="Line 733" o:spid="_x0000_s191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FScIAAADdAAAADwAAAGRycy9kb3ducmV2LnhtbERP22rCQBB9F/yHZQTfzMYrbXQVESxC&#10;hVbbDxiyYxLMzobdNab9+m5B8G0O5zqrTWdq0ZLzlWUF4yQFQZxbXXGh4PtrP3oB4QOyxtoyKfgh&#10;D5t1v7fCTNs7n6g9h0LEEPYZKihDaDIpfV6SQZ/YhjhyF+sMhghdIbXDeww3tZyk6UIarDg2lNjQ&#10;rqT8er4ZBe37r8QP+4b7mzt+UuFfZ8e5Vmo46LZLEIG68BQ/3Acd50/Hc/j/Jp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oFScIAAADdAAAADwAAAAAAAAAAAAAA&#10;AAChAgAAZHJzL2Rvd25yZXYueG1sUEsFBgAAAAAEAAQA+QAAAJADAAAAAA==&#10;" strokecolor="green" strokeweight=".72pt"/>
            <v:line id="Line 734" o:spid="_x0000_s191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pAsQAAADdAAAADwAAAGRycy9kb3ducmV2LnhtbERPTWvCQBC9F/wPywi9lLoxQSnRVUQp&#10;pNBDTXvwOGTHJJidDbtrkv77bqHQ2zze52z3k+nEQM63lhUsFwkI4srqlmsFX5+vzy8gfEDW2Fkm&#10;Bd/kYb+bPWwx13bkMw1lqEUMYZ+jgiaEPpfSVw0Z9AvbE0fuap3BEKGrpXY4xnDTyTRJ1tJgy7Gh&#10;wZ6ODVW38m4U3N+rj1VIT86WOs38W1ccnlYXpR7n02EDItAU/sV/7kLH+dlyDb/fx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DukCxAAAAN0AAAAPAAAAAAAAAAAA&#10;AAAAAKECAABkcnMvZG93bnJldi54bWxQSwUGAAAAAAQABAD5AAAAkgMAAAAA&#10;" strokecolor="green" strokeweight="3pt"/>
            <v:line id="Line 735" o:spid="_x0000_s191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pcMAAADdAAAADwAAAGRycy9kb3ducmV2LnhtbERP22rCQBB9F/oPyxT6VjfpRW2aVUSw&#10;CAr10g8YstMkNDsbdtcY/XpXKPg2h3OdfNabRnTkfG1ZQTpMQBAXVtdcKvg5LJ8nIHxA1thYJgVn&#10;8jCbPgxyzLQ98Y66fShFDGGfoYIqhDaT0hcVGfRD2xJH7tc6gyFCV0rt8BTDTSNfkmQkDdYcGyps&#10;aVFR8bc/GgXd+iLx237h8ug2Wyr9x9vmXSv19NjPP0EE6sNd/O9e6Tj/NR3D7Zt4gp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EPqXDAAAA3QAAAA8AAAAAAAAAAAAA&#10;AAAAoQIAAGRycy9kb3ducmV2LnhtbFBLBQYAAAAABAAEAPkAAACRAwAAAAA=&#10;" strokecolor="green" strokeweight=".72pt"/>
            <v:shape id="AutoShape 736" o:spid="_x0000_s191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m5sYA&#10;AADdAAAADwAAAGRycy9kb3ducmV2LnhtbESPQWvCQBCF70L/wzIFb7qJxRKjG7GtQg8FaeoPGLJj&#10;EpqdDdmtRn9951DobYb35r1vNtvRdepCQ2g9G0jnCSjiytuWawOnr8MsAxUissXOMxm4UYBt8TDZ&#10;YG79lT/pUsZaSQiHHA00Mfa51qFqyGGY+55YtLMfHEZZh1rbAa8S7jq9SJJn7bBlaWiwp9eGqu/y&#10;xxlY0bi7ZS/1x9sel4v7UbfL4Etjpo/jbg0q0hj/zX/X71bwn1LBlW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4m5s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37" o:spid="_x0000_s192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9cMMAAADdAAAADwAAAGRycy9kb3ducmV2LnhtbERPTYvCMBC9C/6HMAteRFMrLmvXKKII&#10;Lnhwux48Ds1sW7aZlCRq/fcbQfA2j/c5i1VnGnEl52vLCibjBARxYXXNpYLTz270AcIHZI2NZVJw&#10;Jw+rZb+3wEzbG3/TNQ+liCHsM1RQhdBmUvqiIoN+bFviyP1aZzBE6EqpHd5iuGlkmiTv0mDNsaHC&#10;ljYVFX/5xSi4HIrjLKRbZ3OdTv1Xs18PZ2elBm/d+hNEoC68xE/3Xsf508kcH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RfXDDAAAA3QAAAA8AAAAAAAAAAAAA&#10;AAAAoQIAAGRycy9kb3ducmV2LnhtbFBLBQYAAAAABAAEAPkAAACRAwAAAAA=&#10;" strokecolor="green" strokeweight="3pt"/>
            <v:line id="Line 738" o:spid="_x0000_s192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sbMYAAADdAAAADwAAAGRycy9kb3ducmV2LnhtbESP3WrCQBCF74W+wzKF3ummtoqmriKC&#10;UqjQ+vMAQ3aahGZnw+4aY5++c1HwboZz5pxvFqveNaqjEGvPBp5HGSjiwtuaSwPn03Y4AxUTssXG&#10;Mxm4UYTV8mGwwNz6Kx+oO6ZSSQjHHA1UKbW51rGoyGEc+ZZYtG8fHCZZQ6ltwKuEu0aPs2yqHdYs&#10;DRW2tKmo+DlenIHu41fjp9/h9hL2X1TG+et+Yo15euzXb6AS9elu/r9+t4L/MhZ++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BbGzGAAAA3QAAAA8AAAAAAAAA&#10;AAAAAAAAoQIAAGRycy9kb3ducmV2LnhtbFBLBQYAAAAABAAEAPkAAACUAwAAAAA=&#10;" strokecolor="green" strokeweight=".72pt"/>
            <v:shape id="AutoShape 739" o:spid="_x0000_s192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FxsMA&#10;AADdAAAADwAAAGRycy9kb3ducmV2LnhtbERPzWrCQBC+C77DMkJvZmNKxMasYluFHgpi6gMM2WkS&#10;mp0N2a0mPr1bKHibj+938u1gWnGh3jWWFSyiGARxaXXDlYLz12G+AuE8ssbWMikYycF2M53kmGl7&#10;5RNdCl+JEMIuQwW1910mpStrMugi2xEH7tv2Bn2AfSV1j9cQblqZxPFSGmw4NNTY0VtN5U/xaxS8&#10;0LAbV6/V5/se0+R2lE3qbKHU02zYrUF4GvxD/O/+0GH+c7KAv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hFxs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Výživa a zdravie</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Jedlá</w:t>
      </w:r>
    </w:p>
    <w:p w:rsidR="000B2192" w:rsidRPr="00F60297" w:rsidRDefault="000B2192" w:rsidP="00F60297">
      <w:pPr>
        <w:spacing w:before="121"/>
        <w:ind w:left="838"/>
        <w:rPr>
          <w:rFonts w:ascii="Times New Roman" w:hAnsi="Times New Roman" w:cs="Times New Roman"/>
          <w:b/>
          <w:sz w:val="24"/>
          <w:lang w:val="sk-SK"/>
        </w:rPr>
      </w:pPr>
      <w:r w:rsidRPr="00F60297">
        <w:rPr>
          <w:rFonts w:ascii="Times New Roman" w:hAnsi="Times New Roman" w:cs="Times New Roman"/>
          <w:b/>
          <w:sz w:val="24"/>
          <w:lang w:val="sk-SK"/>
        </w:rPr>
        <w:t>Uprostred multikultúrnej spoločnosti</w:t>
      </w:r>
    </w:p>
    <w:p w:rsidR="000B2192" w:rsidRPr="00F60297" w:rsidRDefault="000B2192" w:rsidP="00F60297">
      <w:pPr>
        <w:ind w:left="838" w:right="8183"/>
        <w:rPr>
          <w:rFonts w:ascii="Times New Roman" w:hAnsi="Times New Roman" w:cs="Times New Roman"/>
          <w:sz w:val="24"/>
          <w:lang w:val="sk-SK"/>
        </w:rPr>
      </w:pPr>
      <w:r w:rsidRPr="00F60297">
        <w:rPr>
          <w:rFonts w:ascii="Times New Roman" w:hAnsi="Times New Roman" w:cs="Times New Roman"/>
          <w:sz w:val="24"/>
          <w:lang w:val="sk-SK"/>
        </w:rPr>
        <w:t>Rodinné sviatky Zbližovanie kultúr</w:t>
      </w:r>
    </w:p>
    <w:p w:rsidR="000B2192" w:rsidRPr="00F60297" w:rsidRDefault="000B2192" w:rsidP="00F60297">
      <w:pPr>
        <w:spacing w:before="120"/>
        <w:ind w:left="838"/>
        <w:rPr>
          <w:rFonts w:ascii="Times New Roman" w:hAnsi="Times New Roman" w:cs="Times New Roman"/>
          <w:b/>
          <w:sz w:val="24"/>
          <w:lang w:val="sk-SK"/>
        </w:rPr>
      </w:pPr>
      <w:r w:rsidRPr="00F60297">
        <w:rPr>
          <w:rFonts w:ascii="Times New Roman" w:hAnsi="Times New Roman" w:cs="Times New Roman"/>
          <w:b/>
          <w:sz w:val="24"/>
          <w:lang w:val="sk-SK"/>
        </w:rPr>
        <w:t>Odievanie a móda</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Základné druhy oblečenia</w:t>
      </w:r>
    </w:p>
    <w:p w:rsidR="000B2192" w:rsidRPr="00F60297" w:rsidRDefault="000B2192" w:rsidP="00F60297">
      <w:pPr>
        <w:spacing w:before="120"/>
        <w:ind w:left="838"/>
        <w:rPr>
          <w:rFonts w:ascii="Times New Roman" w:hAnsi="Times New Roman" w:cs="Times New Roman"/>
          <w:b/>
          <w:sz w:val="24"/>
          <w:lang w:val="sk-SK"/>
        </w:rPr>
      </w:pPr>
      <w:r w:rsidRPr="00F60297">
        <w:rPr>
          <w:rFonts w:ascii="Times New Roman" w:hAnsi="Times New Roman" w:cs="Times New Roman"/>
          <w:b/>
          <w:sz w:val="24"/>
          <w:lang w:val="sk-SK"/>
        </w:rPr>
        <w:t>Šport nám, my športu</w:t>
      </w:r>
    </w:p>
    <w:p w:rsidR="000B2192" w:rsidRPr="00F60297" w:rsidRDefault="000B2192" w:rsidP="00F60297">
      <w:pPr>
        <w:ind w:left="838"/>
        <w:rPr>
          <w:rFonts w:ascii="Times New Roman" w:hAnsi="Times New Roman" w:cs="Times New Roman"/>
          <w:sz w:val="24"/>
          <w:lang w:val="sk-SK"/>
        </w:rPr>
      </w:pPr>
      <w:r w:rsidRPr="00F60297">
        <w:rPr>
          <w:rFonts w:ascii="Times New Roman" w:hAnsi="Times New Roman" w:cs="Times New Roman"/>
          <w:sz w:val="24"/>
          <w:lang w:val="sk-SK"/>
        </w:rPr>
        <w:t>Druhy športu</w:t>
      </w:r>
    </w:p>
    <w:p w:rsidR="000B2192" w:rsidRPr="00F60297" w:rsidRDefault="000B2192" w:rsidP="00F60297">
      <w:pPr>
        <w:pStyle w:val="Zkladntext"/>
        <w:rPr>
          <w:rFonts w:ascii="Times New Roman" w:hAnsi="Times New Roman" w:cs="Times New Roman"/>
          <w:sz w:val="24"/>
          <w:lang w:val="sk-SK"/>
        </w:rPr>
      </w:pPr>
    </w:p>
    <w:p w:rsidR="000B2192" w:rsidRPr="00F60297" w:rsidRDefault="000B2192" w:rsidP="00F60297">
      <w:pPr>
        <w:pStyle w:val="Zkladntext"/>
        <w:spacing w:before="6"/>
        <w:rPr>
          <w:rFonts w:ascii="Times New Roman" w:hAnsi="Times New Roman" w:cs="Times New Roman"/>
          <w:sz w:val="27"/>
          <w:lang w:val="sk-SK"/>
        </w:rPr>
      </w:pPr>
    </w:p>
    <w:p w:rsidR="000B2192" w:rsidRPr="00F60297" w:rsidRDefault="000B2192" w:rsidP="002E4B11">
      <w:pPr>
        <w:pStyle w:val="Odsekzoznamu"/>
        <w:numPr>
          <w:ilvl w:val="0"/>
          <w:numId w:val="14"/>
        </w:numPr>
        <w:tabs>
          <w:tab w:val="left" w:pos="1724"/>
        </w:tabs>
        <w:spacing w:line="441" w:lineRule="auto"/>
        <w:ind w:right="2478" w:firstLine="593"/>
        <w:rPr>
          <w:rFonts w:ascii="Times New Roman" w:hAnsi="Times New Roman" w:cs="Times New Roman"/>
          <w:b/>
          <w:sz w:val="24"/>
          <w:lang w:val="sk-SK"/>
        </w:rPr>
      </w:pPr>
      <w:r w:rsidRPr="00F60297">
        <w:rPr>
          <w:rFonts w:ascii="Times New Roman" w:hAnsi="Times New Roman" w:cs="Times New Roman"/>
          <w:b/>
          <w:sz w:val="24"/>
          <w:lang w:val="sk-SK"/>
        </w:rPr>
        <w:t>Postup pri rozvíjaní komunikačných jazykových činností a</w:t>
      </w:r>
      <w:r w:rsidRPr="00F60297">
        <w:rPr>
          <w:rFonts w:ascii="Times New Roman" w:hAnsi="Times New Roman" w:cs="Times New Roman"/>
          <w:b/>
          <w:spacing w:val="-33"/>
          <w:sz w:val="24"/>
          <w:lang w:val="sk-SK"/>
        </w:rPr>
        <w:t xml:space="preserve"> </w:t>
      </w:r>
      <w:r w:rsidRPr="00F60297">
        <w:rPr>
          <w:rFonts w:ascii="Times New Roman" w:hAnsi="Times New Roman" w:cs="Times New Roman"/>
          <w:b/>
          <w:sz w:val="24"/>
          <w:lang w:val="sk-SK"/>
        </w:rPr>
        <w:t>stratégií Počúvanie s porozumením a ústny prejav ako primárna</w:t>
      </w:r>
      <w:r w:rsidRPr="00F60297">
        <w:rPr>
          <w:rFonts w:ascii="Times New Roman" w:hAnsi="Times New Roman" w:cs="Times New Roman"/>
          <w:b/>
          <w:spacing w:val="-14"/>
          <w:sz w:val="24"/>
          <w:lang w:val="sk-SK"/>
        </w:rPr>
        <w:t xml:space="preserve"> </w:t>
      </w:r>
      <w:r w:rsidRPr="00F60297">
        <w:rPr>
          <w:rFonts w:ascii="Times New Roman" w:hAnsi="Times New Roman" w:cs="Times New Roman"/>
          <w:b/>
          <w:sz w:val="24"/>
          <w:lang w:val="sk-SK"/>
        </w:rPr>
        <w:t>činnosť</w:t>
      </w:r>
    </w:p>
    <w:p w:rsidR="000B2192" w:rsidRPr="00F60297" w:rsidRDefault="000B2192" w:rsidP="00F60297">
      <w:pPr>
        <w:spacing w:line="212" w:lineRule="exact"/>
        <w:ind w:left="1220"/>
        <w:rPr>
          <w:rFonts w:ascii="Times New Roman" w:hAnsi="Times New Roman" w:cs="Times New Roman"/>
          <w:sz w:val="24"/>
          <w:lang w:val="sk-SK"/>
        </w:rPr>
      </w:pPr>
      <w:r w:rsidRPr="00F60297">
        <w:rPr>
          <w:rFonts w:ascii="Times New Roman" w:hAnsi="Times New Roman" w:cs="Times New Roman"/>
          <w:sz w:val="24"/>
          <w:lang w:val="sk-SK"/>
        </w:rPr>
        <w:t>V počiatočných etapách je vyučovanie cudzieho jazyka zamerané na nácvik správnej</w:t>
      </w:r>
    </w:p>
    <w:p w:rsidR="000B2192" w:rsidRPr="00F60297" w:rsidRDefault="000B2192" w:rsidP="00F60297">
      <w:pPr>
        <w:spacing w:before="43" w:line="276" w:lineRule="auto"/>
        <w:ind w:left="838" w:right="853"/>
        <w:jc w:val="both"/>
        <w:rPr>
          <w:rFonts w:ascii="Times New Roman" w:hAnsi="Times New Roman" w:cs="Times New Roman"/>
          <w:sz w:val="24"/>
          <w:lang w:val="sk-SK"/>
        </w:rPr>
      </w:pPr>
      <w:r w:rsidRPr="00F60297">
        <w:rPr>
          <w:rFonts w:ascii="Times New Roman" w:hAnsi="Times New Roman" w:cs="Times New Roman"/>
          <w:sz w:val="24"/>
          <w:lang w:val="sk-SK"/>
        </w:rPr>
        <w:t>výslovnosti, budovanie aktívnej slovnej zásoby a komunikačných jazykových činností a stratégií. Rozvíjajú sa receptívne činnosti: počúvanie ako jazykový vzor a zdroj gramatických prostriedkov a produktívne činnosti, ústny prejav, v ktorom dôležitú úlohu zohráva reprodukčná fáza - rôzne druhy opakovania. Na začiatku výučby žiaci musia veľa počúvať.</w:t>
      </w:r>
    </w:p>
    <w:p w:rsidR="000B2192" w:rsidRPr="00F60297" w:rsidRDefault="000B2192" w:rsidP="00F60297">
      <w:pPr>
        <w:spacing w:line="276" w:lineRule="auto"/>
        <w:ind w:left="838" w:right="853" w:firstLine="707"/>
        <w:jc w:val="both"/>
        <w:rPr>
          <w:rFonts w:ascii="Times New Roman" w:hAnsi="Times New Roman" w:cs="Times New Roman"/>
          <w:sz w:val="24"/>
          <w:lang w:val="sk-SK"/>
        </w:rPr>
      </w:pPr>
      <w:r w:rsidRPr="00F60297">
        <w:rPr>
          <w:rFonts w:ascii="Times New Roman" w:hAnsi="Times New Roman" w:cs="Times New Roman"/>
          <w:sz w:val="24"/>
          <w:lang w:val="sk-SK"/>
        </w:rPr>
        <w:t>Každá cudzojazyčná rečová činnosť učiteľa by mala byť sprevádzaná jeho neverbálnymi komunikačnými prejavmi (mimika, gestikulácia, názorný, napr. obrázkový materiál), mala by byť motivujúca, aby žiaci radi počúvali. Ústny prejav žiakov sa na tomto stupni realizuje väčšinou imitatívnou formou (opakovanie jazykových štruktúr alebo len jednotlivých slov).</w:t>
      </w:r>
    </w:p>
    <w:p w:rsidR="000B2192" w:rsidRPr="00F60297" w:rsidRDefault="000B2192" w:rsidP="00F60297">
      <w:pPr>
        <w:spacing w:before="201"/>
        <w:ind w:left="838"/>
        <w:rPr>
          <w:rFonts w:ascii="Times New Roman" w:hAnsi="Times New Roman" w:cs="Times New Roman"/>
          <w:b/>
          <w:sz w:val="24"/>
          <w:lang w:val="sk-SK"/>
        </w:rPr>
      </w:pPr>
      <w:r w:rsidRPr="00F60297">
        <w:rPr>
          <w:rFonts w:ascii="Times New Roman" w:hAnsi="Times New Roman" w:cs="Times New Roman"/>
          <w:b/>
          <w:sz w:val="24"/>
          <w:lang w:val="sk-SK"/>
        </w:rPr>
        <w:t>Začiatky čítania a písania</w:t>
      </w:r>
    </w:p>
    <w:p w:rsidR="000B2192" w:rsidRPr="00F60297" w:rsidRDefault="000B2192" w:rsidP="00F60297">
      <w:pPr>
        <w:spacing w:before="162" w:line="276" w:lineRule="auto"/>
        <w:ind w:left="838" w:right="859" w:firstLine="707"/>
        <w:jc w:val="both"/>
        <w:rPr>
          <w:rFonts w:ascii="Times New Roman" w:hAnsi="Times New Roman" w:cs="Times New Roman"/>
          <w:sz w:val="24"/>
          <w:lang w:val="sk-SK"/>
        </w:rPr>
      </w:pPr>
      <w:r w:rsidRPr="00F60297">
        <w:rPr>
          <w:rFonts w:ascii="Times New Roman" w:hAnsi="Times New Roman" w:cs="Times New Roman"/>
          <w:sz w:val="24"/>
          <w:lang w:val="sk-SK"/>
        </w:rPr>
        <w:t>Počiatočný kontakt s písomnou formou cudzieho jazyka je vizuálny. Vychádza zo slovnej   zásoby,   ktorú   si   žiaci   osvojili   prostredníctvom   počúvania.   Nácvik   čítania       s porozumením má byť odstupňovaný - obrázky, slová, slovné spojenia, krátke</w:t>
      </w:r>
      <w:r w:rsidRPr="00F60297">
        <w:rPr>
          <w:rFonts w:ascii="Times New Roman" w:hAnsi="Times New Roman" w:cs="Times New Roman"/>
          <w:spacing w:val="-17"/>
          <w:sz w:val="24"/>
          <w:lang w:val="sk-SK"/>
        </w:rPr>
        <w:t xml:space="preserve"> </w:t>
      </w:r>
      <w:r w:rsidRPr="00F60297">
        <w:rPr>
          <w:rFonts w:ascii="Times New Roman" w:hAnsi="Times New Roman" w:cs="Times New Roman"/>
          <w:sz w:val="24"/>
          <w:lang w:val="sk-SK"/>
        </w:rPr>
        <w:t>vety.</w:t>
      </w:r>
    </w:p>
    <w:p w:rsidR="000B2192" w:rsidRPr="00F60297" w:rsidRDefault="000B2192" w:rsidP="00F60297">
      <w:pPr>
        <w:spacing w:line="276" w:lineRule="auto"/>
        <w:ind w:left="838" w:right="858" w:firstLine="707"/>
        <w:jc w:val="both"/>
        <w:rPr>
          <w:rFonts w:ascii="Times New Roman" w:hAnsi="Times New Roman" w:cs="Times New Roman"/>
          <w:sz w:val="24"/>
          <w:lang w:val="sk-SK"/>
        </w:rPr>
      </w:pPr>
      <w:r w:rsidRPr="00F60297">
        <w:rPr>
          <w:rFonts w:ascii="Times New Roman" w:hAnsi="Times New Roman" w:cs="Times New Roman"/>
          <w:sz w:val="24"/>
          <w:lang w:val="sk-SK"/>
        </w:rPr>
        <w:t xml:space="preserve">V počiatočnej fáze </w:t>
      </w:r>
      <w:r w:rsidRPr="00F60297">
        <w:rPr>
          <w:rFonts w:ascii="Times New Roman" w:hAnsi="Times New Roman" w:cs="Times New Roman"/>
          <w:i/>
          <w:sz w:val="24"/>
          <w:lang w:val="sk-SK"/>
        </w:rPr>
        <w:t xml:space="preserve">čítania </w:t>
      </w:r>
      <w:r w:rsidRPr="00F60297">
        <w:rPr>
          <w:rFonts w:ascii="Times New Roman" w:hAnsi="Times New Roman" w:cs="Times New Roman"/>
          <w:sz w:val="24"/>
          <w:lang w:val="sk-SK"/>
        </w:rPr>
        <w:t>žiaci čítajú slová, ktoré si už osvojili (rozumejú im po vypočutí, vedia ich vyslovovať, poznajú ich konkrétny význam). V prvej etape sa vytvára asociácia medzi zvukovou/hovorenou podobou slova a konkrétnou predstavou jeho významu (napr. obrázok). V začiatkoch čítania je k tejto predstave priradená písomná podoba slova a žiaci ho čítajú s naučenou správnou výslovnosťou a s</w:t>
      </w:r>
      <w:r w:rsidRPr="00F60297">
        <w:rPr>
          <w:rFonts w:ascii="Times New Roman" w:hAnsi="Times New Roman" w:cs="Times New Roman"/>
          <w:spacing w:val="-17"/>
          <w:sz w:val="24"/>
          <w:lang w:val="sk-SK"/>
        </w:rPr>
        <w:t xml:space="preserve"> </w:t>
      </w:r>
      <w:r w:rsidRPr="00F60297">
        <w:rPr>
          <w:rFonts w:ascii="Times New Roman" w:hAnsi="Times New Roman" w:cs="Times New Roman"/>
          <w:sz w:val="24"/>
          <w:lang w:val="sk-SK"/>
        </w:rPr>
        <w:t>porozumením.</w:t>
      </w:r>
    </w:p>
    <w:p w:rsidR="000B2192" w:rsidRPr="00F60297" w:rsidRDefault="000B2192" w:rsidP="00F60297">
      <w:pPr>
        <w:spacing w:line="276" w:lineRule="auto"/>
        <w:ind w:left="838" w:right="853" w:firstLine="566"/>
        <w:jc w:val="both"/>
        <w:rPr>
          <w:rFonts w:ascii="Times New Roman" w:hAnsi="Times New Roman" w:cs="Times New Roman"/>
          <w:sz w:val="24"/>
          <w:lang w:val="sk-SK"/>
        </w:rPr>
      </w:pPr>
      <w:r w:rsidRPr="00F60297">
        <w:rPr>
          <w:rFonts w:ascii="Times New Roman" w:hAnsi="Times New Roman" w:cs="Times New Roman"/>
          <w:sz w:val="24"/>
          <w:lang w:val="sk-SK"/>
        </w:rPr>
        <w:t xml:space="preserve">Žiaci začínajú </w:t>
      </w:r>
      <w:r w:rsidRPr="00F60297">
        <w:rPr>
          <w:rFonts w:ascii="Times New Roman" w:hAnsi="Times New Roman" w:cs="Times New Roman"/>
          <w:i/>
          <w:sz w:val="24"/>
          <w:lang w:val="sk-SK"/>
        </w:rPr>
        <w:t xml:space="preserve">písať </w:t>
      </w:r>
      <w:r w:rsidRPr="00F60297">
        <w:rPr>
          <w:rFonts w:ascii="Times New Roman" w:hAnsi="Times New Roman" w:cs="Times New Roman"/>
          <w:sz w:val="24"/>
          <w:lang w:val="sk-SK"/>
        </w:rPr>
        <w:t>po nácviku čítania slov, resp. po fáze vizuálneho kontaktu s písomnou podobou známych slov. Písanie sa najskôr obmedzuje na odpisovanie slov. Nácvik čítania a písania v cudzom jazyku musí byť veku primeraný a postupný, čo sa týka obsahu aj nárokov na žiaka.</w:t>
      </w:r>
    </w:p>
    <w:p w:rsidR="000B2192" w:rsidRPr="00F60297" w:rsidRDefault="000B2192" w:rsidP="00F60297">
      <w:pPr>
        <w:spacing w:line="276" w:lineRule="auto"/>
        <w:jc w:val="both"/>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2E4B11">
      <w:pPr>
        <w:pStyle w:val="Odsekzoznamu"/>
        <w:numPr>
          <w:ilvl w:val="0"/>
          <w:numId w:val="14"/>
        </w:numPr>
        <w:tabs>
          <w:tab w:val="left" w:pos="2041"/>
        </w:tabs>
        <w:spacing w:before="23"/>
        <w:ind w:left="2040" w:hanging="417"/>
        <w:rPr>
          <w:rFonts w:ascii="Times New Roman" w:hAnsi="Times New Roman" w:cs="Times New Roman"/>
          <w:b/>
          <w:sz w:val="24"/>
          <w:lang w:val="sk-SK"/>
        </w:rPr>
      </w:pPr>
      <w:r>
        <w:rPr>
          <w:noProof/>
          <w:lang w:val="sk-SK" w:eastAsia="sk-SK"/>
        </w:rPr>
        <w:lastRenderedPageBreak/>
        <w:pict>
          <v:group id="Group 740" o:spid="_x0000_s1923" style="position:absolute;left:0;text-align:left;margin-left:24pt;margin-top:24pt;width:547.45pt;height:794.05pt;z-index:-12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NvZ&#10;FQr3CAAAzz0AAA4AAAAAAAAAAAAAAAAALgIAAGRycy9lMm9Eb2MueG1sUEsBAi0AFAAGAAgAAAAh&#10;AGQQvtrgAAAACwEAAA8AAAAAAAAAAAAAAAAAUQsAAGRycy9kb3ducmV2LnhtbFBLBQYAAAAABAAE&#10;APMAAABeDAAAAAA=&#10;">
            <v:rect id="Rectangle 741" o:spid="_x0000_s192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kL8QA&#10;AADdAAAADwAAAGRycy9kb3ducmV2LnhtbERP22oCMRB9L/gPYYS+1exaWnXdKCIUWpBSb+9DMnvB&#10;zWS7ibr1602h0Lc5nOvky9424kKdrx0rSEcJCGLtTM2lgsP+7WkKwgdkg41jUvBDHpaLwUOOmXFX&#10;3tJlF0oRQ9hnqKAKoc2k9Loii37kWuLIFa6zGCLsSmk6vMZw28hxkrxKizXHhgpbWlekT7uzVdDK&#10;7fF8fP7+1Bv5ob9um/RlXaRKPQ771RxEoD78i//c7ybOH88m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2pC/EAAAA3QAAAA8AAAAAAAAAAAAAAAAAmAIAAGRycy9k&#10;b3ducmV2LnhtbFBLBQYAAAAABAAEAPUAAACJAwAAAAA=&#10;" fillcolor="#d99493" strokecolor="green"/>
            <v:line id="Line 742" o:spid="_x0000_s192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LMcAAADdAAAADwAAAGRycy9kb3ducmV2LnhtbESPQWvCQBCF70L/wzIFL1I3TVHa1FWk&#10;Iij0oLGHHofsNAnNzobdVeO/7xyE3mZ4b977ZrEaXKcuFGLr2cDzNANFXHnbcm3g67R9egUVE7LF&#10;zjMZuFGE1fJhtMDC+isf6VKmWkkIxwINNCn1hdaxashhnPqeWLQfHxwmWUOtbcCrhLtO51k21w5b&#10;loYGe/poqPotz87A+bM6zFK+Cb60+Uvcd7v1ZPZtzPhxWL+DSjSkf/P9emcFP38TXP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79QsxwAAAN0AAAAPAAAAAAAA&#10;AAAAAAAAAKECAABkcnMvZG93bnJldi54bWxQSwUGAAAAAAQABAD5AAAAlQMAAAAA&#10;" strokecolor="green" strokeweight="3pt"/>
            <v:line id="Line 743" o:spid="_x0000_s192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Di8EAAADdAAAADwAAAGRycy9kb3ducmV2LnhtbERP24rCMBB9X/Afwgi+ramyLrYaRQQX&#10;QWG9fcDQjG2xmZQk1u5+vREW9m0O5zrzZWdq0ZLzlWUFo2ECgji3uuJCweW8eZ+C8AFZY22ZFPyQ&#10;h+Wi9zbHTNsHH6k9hULEEPYZKihDaDIpfV6SQT+0DXHkrtYZDBG6QmqHjxhuajlOkk9psOLYUGJD&#10;65Ly2+luFLS7X4nf9gs3d7c/UOHTj/1EKzXod6sZiEBd+Bf/ubc6zh+nKby+iS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JQOLwQAAAN0AAAAPAAAAAAAAAAAAAAAA&#10;AKECAABkcnMvZG93bnJldi54bWxQSwUGAAAAAAQABAD5AAAAjwMAAAAA&#10;" strokecolor="green" strokeweight=".72pt"/>
            <v:rect id="Rectangle 744" o:spid="_x0000_s192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mQcYA&#10;AADdAAAADwAAAGRycy9kb3ducmV2LnhtbESPT2vCQBDF70K/wzJCb7pJpUWiq4hQaEGKf+/D7pgE&#10;s7NpdtW0n75zEHqb4b157zfzZe8bdaMu1oEN5OMMFLENrubSwPHwPpqCignZYROYDPxQhOXiaTDH&#10;woU77+i2T6WSEI4FGqhSaguto63IYxyHlli0c+g8Jlm7UrsO7xLuG/2SZW/aY83SUGFL64rsZX/1&#10;Blq9O11Pk+8vu9Gfdvu7yV/X59yY52G/moFK1Kd/8+P6wwn+JBN++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SmQcYAAADdAAAADwAAAAAAAAAAAAAAAACYAgAAZHJz&#10;L2Rvd25yZXYueG1sUEsFBgAAAAAEAAQA9QAAAIsDAAAAAA==&#10;" fillcolor="#d99493" strokecolor="green"/>
            <v:line id="Line 745" o:spid="_x0000_s192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nq8MAAADdAAAADwAAAGRycy9kb3ducmV2LnhtbERPTYvCMBC9C/sfwix4EU2tKNI1iuwi&#10;KHjQ7h72ODRjW2wmJYla/70RBG/zeJ+zWHWmEVdyvrasYDxKQBAXVtdcKvj73QznIHxA1thYJgV3&#10;8rBafvQWmGl74yNd81CKGMI+QwVVCG0mpS8qMuhHtiWO3Mk6gyFCV0rt8BbDTSPTJJlJgzXHhgpb&#10;+q6oOOcXo+CyLw7TkP44m+t04nfNdj2Y/ivV/+zWXyACdeEtfrm3Os6fJGN4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56vDAAAA3QAAAA8AAAAAAAAAAAAA&#10;AAAAoQIAAGRycy9kb3ducmV2LnhtbFBLBQYAAAAABAAEAPkAAACRAwAAAAA=&#10;" strokecolor="green" strokeweight="3pt"/>
            <v:line id="Line 746" o:spid="_x0000_s192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L4MEAAADdAAAADwAAAGRycy9kb3ducmV2LnhtbERP24rCMBB9F/yHMIJva6q7ilajyIKy&#10;sILXDxiasS02k5LE2t2v3wgLvs3hXGexak0lGnK+tKxgOEhAEGdWl5wruJw3b1MQPiBrrCyTgh/y&#10;sFp2OwtMtX3wkZpTyEUMYZ+igiKEOpXSZwUZ9ANbE0fuap3BEKHLpXb4iOGmkqMkmUiDJceGAmv6&#10;LCi7ne5GQfP9K3Fvt7i5u92Bcj/72I21Uv1eu56DCNSGl/jf/aXj/PdkBM9v4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agvgwQAAAN0AAAAPAAAAAAAAAAAAAAAA&#10;AKECAABkcnMvZG93bnJldi54bWxQSwUGAAAAAAQABAD5AAAAjwMAAAAA&#10;" strokecolor="green" strokeweight=".72pt"/>
            <v:line id="Line 747" o:spid="_x0000_s193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cR8QAAADdAAAADwAAAGRycy9kb3ducmV2LnhtbERPTWvCQBC9C/6HZYRepG6aoEjqKmIp&#10;pNCDRg89DtlpEszOht3VpP++Wyh4m8f7nM1uNJ24k/OtZQUviwQEcWV1y7WCy/n9eQ3CB2SNnWVS&#10;8EMedtvpZIO5tgOf6F6GWsQQ9jkqaELocyl91ZBBv7A9ceS+rTMYInS11A6HGG46mSbJShpsOTY0&#10;2NOhoepa3oyC22d1XIb0zdlSp5n/6Ir9fPml1NNs3L+CCDSGh/jfXeg4P0sy+Psmn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NxHxAAAAN0AAAAPAAAAAAAAAAAA&#10;AAAAAKECAABkcnMvZG93bnJldi54bWxQSwUGAAAAAAQABAD5AAAAkgMAAAAA&#10;" strokecolor="green" strokeweight="3pt"/>
            <v:line id="Line 748" o:spid="_x0000_s193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2D8MAAADdAAAADwAAAGRycy9kb3ducmV2LnhtbERP3WrCMBS+F/YO4Qi7W1OdytaZliEo&#10;wgSd2wMcmrO2rDkpSazVp1+EgXfn4/s9y2IwrejJ+caygkmSgiAurW64UvD9tX56AeEDssbWMim4&#10;kIcifxgtMdP2zJ/UH0MlYgj7DBXUIXSZlL6syaBPbEccuR/rDIYIXSW1w3MMN62cpulCGmw4NtTY&#10;0aqm8vd4Mgr6j6vEvd3g+uR2B6r862w310o9jof3NxCBhnAX/7u3Os5/Tmd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PNg/DAAAA3QAAAA8AAAAAAAAAAAAA&#10;AAAAoQIAAGRycy9kb3ducmV2LnhtbFBLBQYAAAAABAAEAPkAAACRAwAAAAA=&#10;" strokecolor="green" strokeweight=".72pt"/>
            <v:shape id="AutoShape 749" o:spid="_x0000_s193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YfpcEA&#10;AADdAAAADwAAAGRycy9kb3ducmV2LnhtbERP24rCMBB9X/Afwgi+ralKF61G8Qo+LIjVDxiasS02&#10;k9JErX69ERb2bQ7nOrNFaypxp8aVlhUM+hEI4szqknMF59PuewzCeWSNlWVS8CQHi3nna4aJtg8+&#10;0j31uQgh7BJUUHhfJ1K6rCCDrm9r4sBdbGPQB9jkUjf4COGmksMo+pEGSw4NBda0Lii7pjejYELt&#10;8jle5b+bLcbD10GWsbOpUr1uu5yC8NT6f/Gfe6/D/FEU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H6X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50" o:spid="_x0000_s193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38MAAADdAAAADwAAAGRycy9kb3ducmV2LnhtbERPTYvCMBC9C/6HMIIX0dSKItUooggu&#10;eNjtevA4NGNbbCYlidr995sFYW/zeJ+z3namEU9yvrasYDpJQBAXVtdcKrh8H8dLED4ga2wsk4If&#10;8rDd9HtrzLR98Rc981CKGMI+QwVVCG0mpS8qMugntiWO3M06gyFCV0rt8BXDTSPTJFlIgzXHhgpb&#10;2ldU3POHUfA4F5/zkB6czXU68x/NaTeaX5UaDrrdCkSgLvyL3+6TjvNnyQL+vo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Xf9/DAAAA3QAAAA8AAAAAAAAAAAAA&#10;AAAAoQIAAGRycy9kb3ducmV2LnhtbFBLBQYAAAAABAAEAPkAAACRAwAAAAA=&#10;" strokecolor="green" strokeweight="3pt"/>
            <v:line id="Line 751" o:spid="_x0000_s193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2oeMMAAADdAAAADwAAAGRycy9kb3ducmV2LnhtbERP3WrCMBS+F/YO4Qi709RNp3ZNZQyU&#10;wYRt6gMcmmNb1pyUJNbq0y8Dwbvz8f2ebNWbRnTkfG1ZwWScgCAurK65VHDYr0cLED4ga2wsk4IL&#10;eVjlD4MMU23P/EPdLpQihrBPUUEVQptK6YuKDPqxbYkjd7TOYIjQlVI7PMdw08inJHmRBmuODRW2&#10;9F5R8bs7GQXd51Xil93g+uS231T65XQ700o9Dvu3VxCB+nAX39wfOs5/Tubw/0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qHjDAAAA3QAAAA8AAAAAAAAAAAAA&#10;AAAAoQIAAGRycy9kb3ducmV2LnhtbFBLBQYAAAAABAAEAPkAAACRAwAAAAA=&#10;" strokecolor="green" strokeweight=".72pt"/>
            <v:shape id="AutoShape 752" o:spid="_x0000_s193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wO8YA&#10;AADdAAAADwAAAGRycy9kb3ducmV2LnhtbESP3WrCQBCF7wt9h2UKvaubWhSNboL9EbwQxOgDDNkx&#10;CWZnQ3ar0ad3Lgq9m+GcOeebZT64Vl2oD41nA++jBBRx6W3DlYHjYf02AxUissXWMxm4UYA8e35a&#10;Ymr9lfd0KWKlJIRDigbqGLtU61DW5DCMfEcs2sn3DqOsfaVtj1cJd60eJ8lUO2xYGmrs6Kum8lz8&#10;OgNzGla32We1/f7Byfi+080k+MKY15dhtQAVaYj/5r/rjRX8j0Rw5RsZQW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ewO8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24"/>
          <w:lang w:val="sk-SK"/>
        </w:rPr>
        <w:t>Hodnotenie</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spacing w:line="276" w:lineRule="auto"/>
        <w:ind w:left="838" w:right="862"/>
        <w:jc w:val="both"/>
        <w:rPr>
          <w:rFonts w:ascii="Times New Roman" w:hAnsi="Times New Roman" w:cs="Times New Roman"/>
          <w:sz w:val="24"/>
          <w:lang w:val="sk-SK"/>
        </w:rPr>
      </w:pPr>
      <w:r w:rsidRPr="00F60297">
        <w:rPr>
          <w:rFonts w:ascii="Times New Roman" w:hAnsi="Times New Roman" w:cs="Times New Roman"/>
          <w:sz w:val="24"/>
          <w:lang w:val="sk-SK"/>
        </w:rPr>
        <w:t>V počiatočnej fáze učenia sa cudzieho jazyka v primárnom vzdelávaní má hodnotenie žiakov predovšetkým motivačnú a formatívnu funkciu.</w:t>
      </w:r>
    </w:p>
    <w:p w:rsidR="000B2192" w:rsidRPr="00F60297" w:rsidRDefault="000B2192" w:rsidP="00F60297">
      <w:pPr>
        <w:spacing w:before="200"/>
        <w:ind w:left="838"/>
        <w:rPr>
          <w:rFonts w:ascii="Times New Roman" w:hAnsi="Times New Roman" w:cs="Times New Roman"/>
          <w:b/>
          <w:sz w:val="24"/>
          <w:lang w:val="sk-SK"/>
        </w:rPr>
      </w:pPr>
      <w:r w:rsidRPr="00F60297">
        <w:rPr>
          <w:rFonts w:ascii="Times New Roman" w:hAnsi="Times New Roman" w:cs="Times New Roman"/>
          <w:b/>
          <w:sz w:val="24"/>
          <w:lang w:val="sk-SK"/>
        </w:rPr>
        <w:t>Obsah hodnotenia:</w:t>
      </w:r>
    </w:p>
    <w:p w:rsidR="000B2192" w:rsidRPr="00F60297" w:rsidRDefault="000B2192" w:rsidP="00F60297">
      <w:pPr>
        <w:spacing w:before="42" w:line="276" w:lineRule="auto"/>
        <w:ind w:left="838" w:right="852"/>
        <w:jc w:val="both"/>
        <w:rPr>
          <w:rFonts w:ascii="Times New Roman" w:hAnsi="Times New Roman" w:cs="Times New Roman"/>
          <w:sz w:val="24"/>
          <w:lang w:val="sk-SK"/>
        </w:rPr>
      </w:pPr>
      <w:r w:rsidRPr="00F60297">
        <w:rPr>
          <w:rFonts w:ascii="Times New Roman" w:hAnsi="Times New Roman" w:cs="Times New Roman"/>
          <w:b/>
          <w:sz w:val="24"/>
          <w:lang w:val="sk-SK"/>
        </w:rPr>
        <w:t>Počúvanie s porozumením</w:t>
      </w:r>
      <w:r w:rsidRPr="00F60297">
        <w:rPr>
          <w:rFonts w:ascii="Times New Roman" w:hAnsi="Times New Roman" w:cs="Times New Roman"/>
          <w:sz w:val="24"/>
          <w:lang w:val="sk-SK"/>
        </w:rPr>
        <w:t>: hodnotia sa rôzne čiastkové spôsobilosti - rozlišovanie a porovnávanie hlások, slabík a slov, porovnávanie významu viet na základe ich intonácie.</w:t>
      </w:r>
    </w:p>
    <w:p w:rsidR="000B2192" w:rsidRPr="00F60297" w:rsidRDefault="000B2192" w:rsidP="00F60297">
      <w:pPr>
        <w:spacing w:line="276" w:lineRule="auto"/>
        <w:ind w:left="838" w:right="855"/>
        <w:jc w:val="both"/>
        <w:rPr>
          <w:rFonts w:ascii="Times New Roman" w:hAnsi="Times New Roman" w:cs="Times New Roman"/>
          <w:sz w:val="24"/>
          <w:lang w:val="sk-SK"/>
        </w:rPr>
      </w:pPr>
      <w:r w:rsidRPr="00F60297">
        <w:rPr>
          <w:rFonts w:ascii="Times New Roman" w:hAnsi="Times New Roman" w:cs="Times New Roman"/>
          <w:sz w:val="24"/>
          <w:lang w:val="sk-SK"/>
        </w:rPr>
        <w:t>Úlohy vhodné pre žiakov tohto veku sú také, ktoré im umožňujú demonštrovať pochopenie prostredníctvom neverbálnych prostriedkov (označovanie a spájanie obrázkov, vyfarbovanie, kreslenie).</w:t>
      </w:r>
    </w:p>
    <w:p w:rsidR="000B2192" w:rsidRPr="00F60297" w:rsidRDefault="000B2192" w:rsidP="00F60297">
      <w:pPr>
        <w:pStyle w:val="Zkladntext"/>
        <w:spacing w:before="4"/>
        <w:rPr>
          <w:rFonts w:ascii="Times New Roman" w:hAnsi="Times New Roman" w:cs="Times New Roman"/>
          <w:sz w:val="27"/>
          <w:lang w:val="sk-SK"/>
        </w:rPr>
      </w:pPr>
    </w:p>
    <w:p w:rsidR="000B2192" w:rsidRPr="00F60297" w:rsidRDefault="000B2192" w:rsidP="00F60297">
      <w:pPr>
        <w:spacing w:line="276" w:lineRule="auto"/>
        <w:ind w:left="838" w:right="858"/>
        <w:jc w:val="both"/>
        <w:rPr>
          <w:rFonts w:ascii="Times New Roman" w:hAnsi="Times New Roman" w:cs="Times New Roman"/>
          <w:sz w:val="24"/>
          <w:lang w:val="sk-SK"/>
        </w:rPr>
      </w:pPr>
      <w:r w:rsidRPr="00F60297">
        <w:rPr>
          <w:rFonts w:ascii="Times New Roman" w:hAnsi="Times New Roman" w:cs="Times New Roman"/>
          <w:b/>
          <w:sz w:val="24"/>
          <w:lang w:val="sk-SK"/>
        </w:rPr>
        <w:t>Ústny prejav</w:t>
      </w:r>
      <w:r w:rsidRPr="00F60297">
        <w:rPr>
          <w:rFonts w:ascii="Times New Roman" w:hAnsi="Times New Roman" w:cs="Times New Roman"/>
          <w:sz w:val="24"/>
          <w:lang w:val="sk-SK"/>
        </w:rPr>
        <w:t>: úlohy, ktoré sú určené na hodnotenie ústneho prejavu, musia byť realistické, zmysluplné. Výroky žiakov v cudzom jazyku sa nemajú hodnotiť izolovane, ale majú byť vnímané v kontexte situácie. Dôraz sa kladie na splnenie komunikačného zámeru. Osobitnú pozornosť je potrebné venovať správnej výslovnosti a náležitej intonácii.</w:t>
      </w:r>
    </w:p>
    <w:p w:rsidR="000B2192" w:rsidRPr="00F60297" w:rsidRDefault="000B2192" w:rsidP="00F60297">
      <w:pPr>
        <w:spacing w:before="200"/>
        <w:ind w:left="838"/>
        <w:rPr>
          <w:rFonts w:ascii="Times New Roman" w:hAnsi="Times New Roman" w:cs="Times New Roman"/>
          <w:b/>
          <w:sz w:val="24"/>
          <w:lang w:val="sk-SK"/>
        </w:rPr>
      </w:pPr>
      <w:r w:rsidRPr="00F60297">
        <w:rPr>
          <w:rFonts w:ascii="Times New Roman" w:hAnsi="Times New Roman" w:cs="Times New Roman"/>
          <w:b/>
          <w:sz w:val="24"/>
          <w:lang w:val="sk-SK"/>
        </w:rPr>
        <w:t>Spôsoby hodnotenia:</w:t>
      </w:r>
    </w:p>
    <w:p w:rsidR="000B2192" w:rsidRPr="00F60297" w:rsidRDefault="000B2192" w:rsidP="00F60297">
      <w:pPr>
        <w:pStyle w:val="Odsekzoznamu"/>
        <w:numPr>
          <w:ilvl w:val="0"/>
          <w:numId w:val="2"/>
        </w:numPr>
        <w:tabs>
          <w:tab w:val="left" w:pos="1559"/>
        </w:tabs>
        <w:spacing w:before="44" w:line="276" w:lineRule="auto"/>
        <w:ind w:right="856"/>
        <w:jc w:val="both"/>
        <w:rPr>
          <w:rFonts w:ascii="Times New Roman" w:hAnsi="Times New Roman" w:cs="Times New Roman"/>
          <w:sz w:val="24"/>
          <w:lang w:val="sk-SK"/>
        </w:rPr>
      </w:pPr>
      <w:r w:rsidRPr="00F60297">
        <w:rPr>
          <w:rFonts w:ascii="Times New Roman" w:hAnsi="Times New Roman" w:cs="Times New Roman"/>
          <w:b/>
          <w:sz w:val="24"/>
          <w:lang w:val="sk-SK"/>
        </w:rPr>
        <w:t>Hodnotenie učiteľom</w:t>
      </w:r>
      <w:r w:rsidRPr="00F60297">
        <w:rPr>
          <w:rFonts w:ascii="Times New Roman" w:hAnsi="Times New Roman" w:cs="Times New Roman"/>
          <w:sz w:val="24"/>
          <w:lang w:val="sk-SK"/>
        </w:rPr>
        <w:t>: ústnou formou alebo písomnou formou: jeho cieľom je ohodnotiť vedomosti žiaka a jeho spôsobilosti, pomáhať učiteľom aj žiakom monitorovať pokrok žiaka v učení. Forma a obsah hodnotenia by mali reflektovať skúsenosti detí z vyučovania (typy úloh sú žiakom známe z vyučovacieho</w:t>
      </w:r>
      <w:r w:rsidRPr="00F60297">
        <w:rPr>
          <w:rFonts w:ascii="Times New Roman" w:hAnsi="Times New Roman" w:cs="Times New Roman"/>
          <w:spacing w:val="-25"/>
          <w:sz w:val="24"/>
          <w:lang w:val="sk-SK"/>
        </w:rPr>
        <w:t xml:space="preserve"> </w:t>
      </w:r>
      <w:r w:rsidRPr="00F60297">
        <w:rPr>
          <w:rFonts w:ascii="Times New Roman" w:hAnsi="Times New Roman" w:cs="Times New Roman"/>
          <w:sz w:val="24"/>
          <w:lang w:val="sk-SK"/>
        </w:rPr>
        <w:t>procesu).</w:t>
      </w:r>
    </w:p>
    <w:p w:rsidR="000B2192" w:rsidRPr="00F60297" w:rsidRDefault="000B2192" w:rsidP="00F60297">
      <w:pPr>
        <w:pStyle w:val="Odsekzoznamu"/>
        <w:numPr>
          <w:ilvl w:val="0"/>
          <w:numId w:val="2"/>
        </w:numPr>
        <w:tabs>
          <w:tab w:val="left" w:pos="1559"/>
        </w:tabs>
        <w:spacing w:before="199" w:line="276" w:lineRule="auto"/>
        <w:ind w:right="854"/>
        <w:jc w:val="both"/>
        <w:rPr>
          <w:rFonts w:ascii="Times New Roman" w:hAnsi="Times New Roman" w:cs="Times New Roman"/>
          <w:sz w:val="24"/>
          <w:lang w:val="sk-SK"/>
        </w:rPr>
      </w:pPr>
      <w:r w:rsidRPr="00F60297">
        <w:rPr>
          <w:rFonts w:ascii="Times New Roman" w:hAnsi="Times New Roman" w:cs="Times New Roman"/>
          <w:b/>
          <w:sz w:val="24"/>
          <w:lang w:val="sk-SK"/>
        </w:rPr>
        <w:t>Hodnotenie spolužiakmi</w:t>
      </w:r>
      <w:r w:rsidRPr="00F60297">
        <w:rPr>
          <w:rFonts w:ascii="Times New Roman" w:hAnsi="Times New Roman" w:cs="Times New Roman"/>
          <w:sz w:val="24"/>
          <w:lang w:val="sk-SK"/>
        </w:rPr>
        <w:t>: má mať motivačnú funkciu, viesť žiakov k väčšej vzájomnej tolerancii a naučiť ich všímať si pozitíva práce spolužiakov, čo môže pozitívne ovplyvniť atmosféru v triede, pretože žiaci sa učia rešpektovať jeden</w:t>
      </w:r>
      <w:r w:rsidRPr="00F60297">
        <w:rPr>
          <w:rFonts w:ascii="Times New Roman" w:hAnsi="Times New Roman" w:cs="Times New Roman"/>
          <w:spacing w:val="-18"/>
          <w:sz w:val="24"/>
          <w:lang w:val="sk-SK"/>
        </w:rPr>
        <w:t xml:space="preserve"> </w:t>
      </w:r>
      <w:r w:rsidRPr="00F60297">
        <w:rPr>
          <w:rFonts w:ascii="Times New Roman" w:hAnsi="Times New Roman" w:cs="Times New Roman"/>
          <w:sz w:val="24"/>
          <w:lang w:val="sk-SK"/>
        </w:rPr>
        <w:t>druhého.</w:t>
      </w:r>
    </w:p>
    <w:p w:rsidR="000B2192" w:rsidRPr="00F60297" w:rsidRDefault="000B2192" w:rsidP="00F60297">
      <w:pPr>
        <w:pStyle w:val="Odsekzoznamu"/>
        <w:numPr>
          <w:ilvl w:val="0"/>
          <w:numId w:val="2"/>
        </w:numPr>
        <w:tabs>
          <w:tab w:val="left" w:pos="1559"/>
        </w:tabs>
        <w:spacing w:before="199" w:line="276" w:lineRule="auto"/>
        <w:ind w:right="855"/>
        <w:jc w:val="both"/>
        <w:rPr>
          <w:rFonts w:ascii="Times New Roman" w:hAnsi="Times New Roman" w:cs="Times New Roman"/>
          <w:sz w:val="24"/>
          <w:lang w:val="sk-SK"/>
        </w:rPr>
      </w:pPr>
      <w:r w:rsidRPr="00F60297">
        <w:rPr>
          <w:rFonts w:ascii="Times New Roman" w:hAnsi="Times New Roman" w:cs="Times New Roman"/>
          <w:b/>
          <w:sz w:val="24"/>
          <w:lang w:val="sk-SK"/>
        </w:rPr>
        <w:t>Sebahodnotenie</w:t>
      </w:r>
      <w:r w:rsidRPr="00F60297">
        <w:rPr>
          <w:rFonts w:ascii="Times New Roman" w:hAnsi="Times New Roman" w:cs="Times New Roman"/>
          <w:sz w:val="24"/>
          <w:lang w:val="sk-SK"/>
        </w:rPr>
        <w:t>: rozvíja kognitívne spôsobilosti žiaka, ako je napríklad monitorovanie vlastného pokroku v učení, uvedomovanie si svojich schopností, štýlov učenia a kladenia si vlastných cieľov. Proces hodnotenia prebieha zo začiatku v materinskom jazyku. Medzi najčastejšie metódy sebahodnotenia patria: portfólio, dotazníky, rozhovory s učiteľom a denníky. Portfólio obsahuje sebahodnotiace záznamy, hodnotenie učiteľom a zbierku prác, ktoré žiak vytvorí počas určitého obdobia. Súčasťou portfólia môžu byť písomné práce, kresby, projekty a pod., ktoré si do portfólia vyberá žiak podľa vlastného</w:t>
      </w:r>
      <w:r w:rsidRPr="00F60297">
        <w:rPr>
          <w:rFonts w:ascii="Times New Roman" w:hAnsi="Times New Roman" w:cs="Times New Roman"/>
          <w:spacing w:val="-11"/>
          <w:sz w:val="24"/>
          <w:lang w:val="sk-SK"/>
        </w:rPr>
        <w:t xml:space="preserve"> </w:t>
      </w:r>
      <w:r w:rsidRPr="00F60297">
        <w:rPr>
          <w:rFonts w:ascii="Times New Roman" w:hAnsi="Times New Roman" w:cs="Times New Roman"/>
          <w:sz w:val="24"/>
          <w:lang w:val="sk-SK"/>
        </w:rPr>
        <w:t>uváženia.</w:t>
      </w:r>
    </w:p>
    <w:p w:rsidR="000B2192" w:rsidRPr="00F60297" w:rsidRDefault="000B2192" w:rsidP="00F60297">
      <w:pPr>
        <w:spacing w:line="276" w:lineRule="auto"/>
        <w:jc w:val="both"/>
        <w:rPr>
          <w:rFonts w:ascii="Times New Roman" w:hAnsi="Times New Roman" w:cs="Times New Roman"/>
          <w:sz w:val="24"/>
          <w:lang w:val="sk-SK"/>
        </w:rPr>
        <w:sectPr w:rsidR="000B2192" w:rsidRPr="00F60297" w:rsidSect="00DA2E3E">
          <w:pgSz w:w="11910" w:h="16840"/>
          <w:pgMar w:top="860" w:right="560" w:bottom="116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753" o:spid="_x0000_s1936" style="position:absolute;left:0;text-align:left;margin-left:24pt;margin-top:24pt;width:547.45pt;height:794.05pt;z-index:-1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WNkz/AIAADP&#10;PQAADgAAAAAAAAAAAAAAAAAuAgAAZHJzL2Uyb0RvYy54bWxQSwECLQAUAAYACAAAACEAZBC+2uAA&#10;AAALAQAADwAAAAAAAAAAAAAAAABKCwAAZHJzL2Rvd25yZXYueG1sUEsFBgAAAAAEAAQA8wAAAFcM&#10;AAAAAA==&#10;">
            <v:rect id="Rectangle 754" o:spid="_x0000_s193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shcMA&#10;AADdAAAADwAAAGRycy9kb3ducmV2LnhtbERP32vCMBB+F/Y/hBvsTdM6FemMMgRBQYZ28/1Izras&#10;uXRN1OpfvwiCb/fx/bzZorO1OFPrK8cK0kECglg7U3Gh4Od71Z+C8AHZYO2YFFzJw2L+0pthZtyF&#10;93TOQyFiCPsMFZQhNJmUXpdk0Q9cQxy5o2sthgjbQpoWLzHc1nKYJBNpseLYUGJDy5L0b36yChq5&#10;P5wO739feis3enfbpuPlMVXq7bX7/AARqAtP8cO9NnH+cDqC+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shcMAAADdAAAADwAAAAAAAAAAAAAAAACYAgAAZHJzL2Rv&#10;d25yZXYueG1sUEsFBgAAAAAEAAQA9QAAAIgDAAAAAA==&#10;" fillcolor="#d99493" strokecolor="green"/>
            <v:line id="Line 755" o:spid="_x0000_s193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tb8QAAADdAAAADwAAAGRycy9kb3ducmV2LnhtbERPTWvCQBC9F/oflil4KXXTSIpEN0Eq&#10;gkIPNe3B45Adk2B2NuyuGv+9KxR6m8f7nGU5ml5cyPnOsoL3aQKCuLa640bB78/mbQ7CB2SNvWVS&#10;cCMPZfH8tMRc2yvv6VKFRsQQ9jkqaEMYcil93ZJBP7UDceSO1hkMEbpGaofXGG56mSbJhzTYcWxo&#10;caDPlupTdTYKzl/1dxbStbOVTmd+129Xr9lBqcnLuFqACDSGf/Gfe6vj/HSeweObe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1vxAAAAN0AAAAPAAAAAAAAAAAA&#10;AAAAAKECAABkcnMvZG93bnJldi54bWxQSwUGAAAAAAQABAD5AAAAkgMAAAAA&#10;" strokecolor="green" strokeweight="3pt"/>
            <v:line id="Line 756" o:spid="_x0000_s193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BJMEAAADdAAAADwAAAGRycy9kb3ducmV2LnhtbERP24rCMBB9F/yHMIJva6qoaDWKLLgI&#10;K+yu+gFDM7bFZlKSWOt+vREE3+ZwrrNct6YSDTlfWlYwHCQgiDOrS84VnI7bjxkIH5A1VpZJwZ08&#10;rFfdzhJTbW/8R80h5CKGsE9RQRFCnUrps4IM+oGtiSN3ts5giNDlUju8xXBTyVGSTKXBkmNDgTV9&#10;FpRdDlejoPn+l/hjv3B7dftfyv18vJ9opfq9drMAEagNb/HLvdNx/mg2hec38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wEkwQAAAN0AAAAPAAAAAAAAAAAAAAAA&#10;AKECAABkcnMvZG93bnJldi54bWxQSwUGAAAAAAQABAD5AAAAjwMAAAAA&#10;" strokecolor="green" strokeweight=".72pt"/>
            <v:rect id="Rectangle 757" o:spid="_x0000_s194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y8sQA&#10;AADdAAAADwAAAGRycy9kb3ducmV2LnhtbERP22rCQBB9F/oPyxT6pptYvJC6ShEEBSma1vdhd0xC&#10;s7NpdtXo13cFwbc5nOvMFp2txZlaXzlWkA4SEMTamYoLBT/fq/4UhA/IBmvHpOBKHhbzl94MM+Mu&#10;vKdzHgoRQ9hnqKAMocmk9Loki37gGuLIHV1rMUTYFtK0eInhtpbDJBlLixXHhhIbWpakf/OTVdDI&#10;/eF0eP/70lu50bvbNh0tj6lSb6/d5weIQF14ih/utYnzh9MJ3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MvLEAAAA3QAAAA8AAAAAAAAAAAAAAAAAmAIAAGRycy9k&#10;b3ducmV2LnhtbFBLBQYAAAAABAAEAPUAAACJAwAAAAA=&#10;" fillcolor="#d99493" strokecolor="green"/>
            <v:line id="Line 758" o:spid="_x0000_s194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C8cYAAADdAAAADwAAAGRycy9kb3ducmV2LnhtbESPQWvCQBCF7wX/wzKCl1I3TbFI6ipi&#10;ESz0YKOHHofsNAlmZ8PuqvHfO4eCtxnem/e+WawG16kLhdh6NvA6zUARV962XBs4HrYvc1AxIVvs&#10;PJOBG0VYLUdPCyysv/IPXcpUKwnhWKCBJqW+0DpWDTmMU98Ti/bng8Mka6i1DXiVcNfpPMvetcOW&#10;paHBnjYNVafy7Aycv6v9LOWfwZc2f4tf3W79PPs1ZjIe1h+gEg3pYf6/3lnBz+eCK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2QvHGAAAA3QAAAA8AAAAAAAAA&#10;AAAAAAAAoQIAAGRycy9kb3ducmV2LnhtbFBLBQYAAAAABAAEAPkAAACUAwAAAAA=&#10;" strokecolor="green" strokeweight="3pt"/>
            <v:line id="Line 759" o:spid="_x0000_s194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VVsMAAADdAAAADwAAAGRycy9kb3ducmV2LnhtbERP3WrCMBS+H+wdwhl4t6aTOWw1iggO&#10;wcI29QEOzbEta05KEttuT2+Ewe7Ox/d7luvRtKIn5xvLCl6SFARxaXXDlYLzafc8B+EDssbWMin4&#10;IQ/r1ePDEnNtB/6i/hgqEUPY56igDqHLpfRlTQZ9YjviyF2sMxgidJXUDocYblo5TdM3abDh2FBj&#10;R9uayu/j1SjoD78SP+w77q6u+KTKZ6/FTCs1eRo3CxCBxvAv/nPvdZw/nWdw/ya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8lVbDAAAA3QAAAA8AAAAAAAAAAAAA&#10;AAAAoQIAAGRycy9kb3ducmV2LnhtbFBLBQYAAAAABAAEAPkAAACRAwAAAAA=&#10;" strokecolor="green" strokeweight=".72pt"/>
            <v:line id="Line 760" o:spid="_x0000_s194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YKscAAADdAAAADwAAAGRycy9kb3ducmV2LnhtbESPQWvCQBCF70L/wzIFL1I3TVHa1FWk&#10;Iij0oLGHHofsNAnNzobdVeO/7xyE3mZ4b977ZrEaXKcuFGLr2cDzNANFXHnbcm3g67R9egUVE7LF&#10;zjMZuFGE1fJhtMDC+isf6VKmWkkIxwINNCn1hdaxashhnPqeWLQfHxwmWUOtbcCrhLtO51k21w5b&#10;loYGe/poqPotz87A+bM6zFK+Cb60+Uvcd7v1ZPZtzPhxWL+DSjSkf/P9emcFP38T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dgqxwAAAN0AAAAPAAAAAAAA&#10;AAAAAAAAAKECAABkcnMvZG93bnJldi54bWxQSwUGAAAAAAQABAD5AAAAlQMAAAAA&#10;" strokecolor="green" strokeweight="3pt"/>
            <v:line id="Line 761" o:spid="_x0000_s194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PjcEAAADdAAAADwAAAGRycy9kb3ducmV2LnhtbERP24rCMBB9F/yHMIJvmiquaNcoIijC&#10;Ct72A4Zmti3bTEoSa/XrNwuCb3M411msWlOJhpwvLSsYDRMQxJnVJecKvq/bwQyED8gaK8uk4EEe&#10;VstuZ4Gptnc+U3MJuYgh7FNUUIRQp1L6rCCDfmhr4sj9WGcwROhyqR3eY7ip5DhJptJgybGhwJo2&#10;BWW/l5tR0Hw9JR7tDrc3dzhR7ueTw4dWqt9r158gArXhLX659zrOH89H8P9NPEE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w+NwQAAAN0AAAAPAAAAAAAAAAAAAAAA&#10;AKECAABkcnMvZG93bnJldi54bWxQSwUGAAAAAAQABAD5AAAAjwMAAAAA&#10;" strokecolor="green" strokeweight=".72pt"/>
            <v:shape id="AutoShape 762" o:spid="_x0000_s194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dy8IA&#10;AADdAAAADwAAAGRycy9kb3ducmV2LnhtbERP24rCMBB9X/Afwgi+rakFF63GUi8LPiyI1Q8YmrEt&#10;NpPSRK379WZhwbc5nOss09404k6dqy0rmIwjEMSF1TWXCs6n788ZCOeRNTaWScGTHKSrwccSE20f&#10;fKR77ksRQtglqKDyvk2kdEVFBt3YtsSBu9jOoA+wK6Xu8BHCTSPjKPqSBmsODRW2tKmouOY3o2BO&#10;ffacrcuf7Q6n8e9B1lNnc6VGwz5bgPDU+7f4373XYX48j+Hv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B3L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63" o:spid="_x0000_s194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GXcQAAADdAAAADwAAAGRycy9kb3ducmV2LnhtbERPTWvCQBC9C/0PyxR6EbMxYtHoKmIp&#10;KHjQ1IPHITtNQrOzYXfV9N+7hYK3ebzPWa5704obOd9YVjBOUhDEpdUNVwrOX5+jGQgfkDW2lknB&#10;L3lYr14GS8y1vfOJbkWoRAxhn6OCOoQul9KXNRn0ie2II/dtncEQoaukdniP4aaVWZq+S4MNx4Ya&#10;O9rWVP4UV6PgeiiP05B9OFvobOL37W4znF6UenvtNwsQgfrwFP+7dzrOz+YT+Ps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0ZdxAAAAN0AAAAPAAAAAAAAAAAA&#10;AAAAAKECAABkcnMvZG93bnJldi54bWxQSwUGAAAAAAQABAD5AAAAkgMAAAAA&#10;" strokecolor="green" strokeweight="3pt"/>
            <v:line id="Line 764" o:spid="_x0000_s194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sFcEAAADdAAAADwAAAGRycy9kb3ducmV2LnhtbERP24rCMBB9X/Afwgi+ramii3aNIoIi&#10;KHjbDxia2bZsMylJrNWvN4Kwb3M415ktWlOJhpwvLSsY9BMQxJnVJecKfi7rzwkIH5A1VpZJwZ08&#10;LOadjxmm2t74RM055CKGsE9RQRFCnUrps4IM+r6tiSP3a53BEKHLpXZ4i+GmksMk+ZIGS44NBda0&#10;Kij7O1+Ngmb3kHiwG1xf3f5IuZ+O9mOtVK/bLr9BBGrDv/jt3uo4fzgdweube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KwVwQAAAN0AAAAPAAAAAAAAAAAAAAAA&#10;AKECAABkcnMvZG93bnJldi54bWxQSwUGAAAAAAQABAD5AAAAjwMAAAAA&#10;" strokecolor="green" strokeweight=".72pt"/>
            <v:shape id="AutoShape 765" o:spid="_x0000_s194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Fv8EA&#10;AADdAAAADwAAAGRycy9kb3ducmV2LnhtbERP24rCMBB9F/yHMIJvmlrootUoXmEfFsTqBwzN2Bab&#10;SWmiVr9+s7Dg2xzOdRarztTiQa2rLCuYjCMQxLnVFRcKLufDaArCeWSNtWVS8CIHq2W/t8BU2yef&#10;6JH5QoQQdikqKL1vUildXpJBN7YNceCutjXoA2wLqVt8hnBTyziKvqTBikNDiQ1tS8pv2d0omFG3&#10;fk03xc9uj0n8PsoqcTZTajjo1nMQnjr/Ef+7v3WYH88S+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9hb/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587665">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115228">
        <w:trPr>
          <w:trHeight w:val="1758"/>
        </w:trPr>
        <w:tc>
          <w:tcPr>
            <w:tcW w:w="9288" w:type="dxa"/>
            <w:shd w:val="clear" w:color="auto" w:fill="008000"/>
          </w:tcPr>
          <w:p w:rsidR="000B2192" w:rsidRPr="00F60297" w:rsidRDefault="000B2192" w:rsidP="00115228">
            <w:pPr>
              <w:pStyle w:val="TableParagraph"/>
              <w:spacing w:line="879"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115228">
            <w:pPr>
              <w:pStyle w:val="TableParagraph"/>
              <w:spacing w:line="859" w:lineRule="exact"/>
              <w:ind w:left="909" w:right="900"/>
              <w:jc w:val="center"/>
              <w:rPr>
                <w:rFonts w:ascii="Times New Roman" w:hAnsi="Times New Roman" w:cs="Times New Roman"/>
                <w:b/>
                <w:sz w:val="72"/>
                <w:lang w:val="sk-SK"/>
              </w:rPr>
            </w:pPr>
            <w:r>
              <w:rPr>
                <w:rFonts w:ascii="Times New Roman" w:hAnsi="Times New Roman" w:cs="Times New Roman"/>
                <w:b/>
                <w:color w:val="933634"/>
                <w:sz w:val="72"/>
                <w:lang w:val="sk-SK"/>
              </w:rPr>
              <w:t>iUO – ANH</w:t>
            </w:r>
            <w:r w:rsidRPr="00F60297">
              <w:rPr>
                <w:rFonts w:ascii="Times New Roman" w:hAnsi="Times New Roman" w:cs="Times New Roman"/>
                <w:b/>
                <w:color w:val="933634"/>
                <w:sz w:val="72"/>
                <w:lang w:val="sk-SK"/>
              </w:rPr>
              <w:t xml:space="preserve"> – 1</w:t>
            </w:r>
          </w:p>
        </w:tc>
      </w:tr>
    </w:tbl>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spacing w:before="7"/>
        <w:rPr>
          <w:rFonts w:ascii="Times New Roman" w:hAnsi="Times New Roman" w:cs="Times New Roman"/>
          <w:b/>
          <w:sz w:val="15"/>
          <w:lang w:val="sk-SK"/>
        </w:rPr>
      </w:pPr>
    </w:p>
    <w:p w:rsidR="000B2192" w:rsidRPr="00F60297" w:rsidRDefault="000B2192" w:rsidP="00587665">
      <w:pPr>
        <w:spacing w:before="28"/>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587665">
      <w:pPr>
        <w:spacing w:before="265"/>
        <w:ind w:left="1121" w:right="1141"/>
        <w:jc w:val="center"/>
        <w:rPr>
          <w:rFonts w:ascii="Times New Roman" w:hAnsi="Times New Roman" w:cs="Times New Roman"/>
          <w:b/>
          <w:sz w:val="52"/>
          <w:lang w:val="sk-SK"/>
        </w:rPr>
      </w:pPr>
      <w:r>
        <w:rPr>
          <w:rFonts w:ascii="Times New Roman" w:hAnsi="Times New Roman" w:cs="Times New Roman"/>
          <w:b/>
          <w:sz w:val="52"/>
          <w:lang w:val="sk-SK"/>
        </w:rPr>
        <w:t>Angličtina hrou</w:t>
      </w: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rPr>
          <w:rFonts w:ascii="Times New Roman" w:hAnsi="Times New Roman" w:cs="Times New Roman"/>
          <w:b/>
          <w:sz w:val="20"/>
          <w:lang w:val="sk-SK"/>
        </w:rPr>
      </w:pPr>
    </w:p>
    <w:p w:rsidR="000B2192" w:rsidRPr="00F60297" w:rsidRDefault="000B2192" w:rsidP="00587665">
      <w:pPr>
        <w:pStyle w:val="Zkladntext"/>
        <w:spacing w:before="8"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115228">
        <w:trPr>
          <w:trHeight w:val="618"/>
        </w:trPr>
        <w:tc>
          <w:tcPr>
            <w:tcW w:w="9287" w:type="dxa"/>
            <w:gridSpan w:val="2"/>
            <w:shd w:val="clear" w:color="auto" w:fill="008000"/>
          </w:tcPr>
          <w:p w:rsidR="000B2192" w:rsidRPr="00F60297" w:rsidRDefault="000B2192" w:rsidP="00115228">
            <w:pPr>
              <w:pStyle w:val="TableParagraph"/>
              <w:spacing w:before="1"/>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115228">
        <w:trPr>
          <w:trHeight w:val="448"/>
        </w:trPr>
        <w:tc>
          <w:tcPr>
            <w:tcW w:w="2804" w:type="dxa"/>
            <w:tcBorders>
              <w:bottom w:val="single" w:sz="4" w:space="0" w:color="E4B8B7"/>
              <w:right w:val="single" w:sz="4" w:space="0" w:color="E4B8B7"/>
            </w:tcBorders>
          </w:tcPr>
          <w:p w:rsidR="000B2192" w:rsidRPr="00F60297" w:rsidRDefault="000B2192" w:rsidP="00115228">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115228">
            <w:pPr>
              <w:pStyle w:val="TableParagraph"/>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115228">
        <w:trPr>
          <w:trHeight w:val="451"/>
        </w:trPr>
        <w:tc>
          <w:tcPr>
            <w:tcW w:w="2804" w:type="dxa"/>
            <w:tcBorders>
              <w:top w:val="single" w:sz="4" w:space="0" w:color="E4B8B7"/>
              <w:bottom w:val="single" w:sz="4" w:space="0" w:color="E4B8B7"/>
              <w:right w:val="single" w:sz="4" w:space="0" w:color="E4B8B7"/>
            </w:tcBorders>
          </w:tcPr>
          <w:p w:rsidR="000B2192" w:rsidRPr="00F60297" w:rsidRDefault="000B2192" w:rsidP="00115228">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115228">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587665">
      <w:pPr>
        <w:jc w:val="right"/>
        <w:rPr>
          <w:rFonts w:ascii="Times New Roman" w:hAnsi="Times New Roman" w:cs="Times New Roman"/>
          <w:sz w:val="32"/>
          <w:lang w:val="sk-SK"/>
        </w:rPr>
        <w:sectPr w:rsidR="000B2192" w:rsidRPr="00F60297" w:rsidSect="00DA2E3E">
          <w:pgSz w:w="11910" w:h="16840"/>
          <w:pgMar w:top="1340" w:right="560" w:bottom="1080" w:left="580" w:header="0" w:footer="884" w:gutter="0"/>
          <w:cols w:space="708"/>
        </w:sectPr>
      </w:pPr>
    </w:p>
    <w:tbl>
      <w:tblPr>
        <w:tblpPr w:leftFromText="141" w:rightFromText="141" w:horzAnchor="margin" w:tblpXSpec="center" w:tblpY="5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587665">
        <w:trPr>
          <w:trHeight w:val="897"/>
        </w:trPr>
        <w:tc>
          <w:tcPr>
            <w:tcW w:w="9288" w:type="dxa"/>
            <w:shd w:val="clear" w:color="auto" w:fill="008000"/>
          </w:tcPr>
          <w:p w:rsidR="000B2192" w:rsidRPr="00F60297" w:rsidRDefault="000B2192" w:rsidP="00587665">
            <w:pPr>
              <w:pStyle w:val="TableParagraph"/>
              <w:ind w:left="909" w:right="905"/>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w:t>
            </w:r>
            <w:r>
              <w:rPr>
                <w:rFonts w:ascii="Times New Roman" w:hAnsi="Times New Roman" w:cs="Times New Roman"/>
                <w:b/>
                <w:sz w:val="32"/>
                <w:lang w:val="sk-SK"/>
              </w:rPr>
              <w:t>ovované učebné osnovy – Angličtina hrou</w:t>
            </w:r>
          </w:p>
          <w:p w:rsidR="000B2192" w:rsidRPr="00F60297" w:rsidRDefault="000B2192" w:rsidP="00587665">
            <w:pPr>
              <w:pStyle w:val="TableParagraph"/>
              <w:spacing w:before="58"/>
              <w:ind w:left="907" w:right="907"/>
              <w:jc w:val="center"/>
              <w:rPr>
                <w:rFonts w:ascii="Times New Roman" w:hAnsi="Times New Roman" w:cs="Times New Roman"/>
                <w:b/>
                <w:sz w:val="32"/>
                <w:lang w:val="sk-SK"/>
              </w:rPr>
            </w:pPr>
            <w:r>
              <w:rPr>
                <w:rFonts w:ascii="Times New Roman" w:hAnsi="Times New Roman" w:cs="Times New Roman"/>
                <w:b/>
                <w:sz w:val="32"/>
                <w:lang w:val="sk-SK"/>
              </w:rPr>
              <w:t>pre 1.</w:t>
            </w:r>
            <w:r w:rsidRPr="00F60297">
              <w:rPr>
                <w:rFonts w:ascii="Times New Roman" w:hAnsi="Times New Roman" w:cs="Times New Roman"/>
                <w:b/>
                <w:sz w:val="32"/>
                <w:lang w:val="sk-SK"/>
              </w:rPr>
              <w:t xml:space="preserve"> ročník základnej školy</w:t>
            </w:r>
          </w:p>
        </w:tc>
      </w:tr>
      <w:tr w:rsidR="000B2192" w:rsidRPr="00FF10CC" w:rsidTr="008673B2">
        <w:trPr>
          <w:trHeight w:val="520"/>
        </w:trPr>
        <w:tc>
          <w:tcPr>
            <w:tcW w:w="9288" w:type="dxa"/>
          </w:tcPr>
          <w:p w:rsidR="000B2192" w:rsidRPr="008673B2" w:rsidRDefault="000B2192" w:rsidP="008673B2">
            <w:pPr>
              <w:pStyle w:val="TableParagraph"/>
              <w:spacing w:line="292" w:lineRule="exact"/>
              <w:ind w:left="108"/>
              <w:rPr>
                <w:rFonts w:ascii="Times New Roman" w:hAnsi="Times New Roman" w:cs="Times New Roman"/>
                <w:sz w:val="24"/>
                <w:lang w:val="sk-SK"/>
              </w:rPr>
            </w:pPr>
            <w:r>
              <w:rPr>
                <w:rFonts w:ascii="Times New Roman" w:hAnsi="Times New Roman" w:cs="Times New Roman"/>
                <w:sz w:val="24"/>
                <w:lang w:val="sk-SK"/>
              </w:rPr>
              <w:t>V</w:t>
            </w:r>
            <w:r w:rsidRPr="00F60297">
              <w:rPr>
                <w:rFonts w:ascii="Times New Roman" w:hAnsi="Times New Roman" w:cs="Times New Roman"/>
                <w:sz w:val="24"/>
                <w:lang w:val="sk-SK"/>
              </w:rPr>
              <w:t xml:space="preserve"> </w:t>
            </w:r>
            <w:r>
              <w:rPr>
                <w:rFonts w:ascii="Times New Roman" w:hAnsi="Times New Roman" w:cs="Times New Roman"/>
                <w:b/>
                <w:sz w:val="24"/>
                <w:lang w:val="sk-SK"/>
              </w:rPr>
              <w:t>1</w:t>
            </w:r>
            <w:r w:rsidRPr="00F60297">
              <w:rPr>
                <w:rFonts w:ascii="Times New Roman" w:hAnsi="Times New Roman" w:cs="Times New Roman"/>
                <w:b/>
                <w:sz w:val="24"/>
                <w:lang w:val="sk-SK"/>
              </w:rPr>
              <w:t xml:space="preserve">. ročníku </w:t>
            </w:r>
            <w:r w:rsidRPr="00F60297">
              <w:rPr>
                <w:rFonts w:ascii="Times New Roman" w:hAnsi="Times New Roman" w:cs="Times New Roman"/>
                <w:sz w:val="24"/>
                <w:lang w:val="sk-SK"/>
              </w:rPr>
              <w:t>je anglický jazyk vytvorený predme</w:t>
            </w:r>
            <w:r>
              <w:rPr>
                <w:rFonts w:ascii="Times New Roman" w:hAnsi="Times New Roman" w:cs="Times New Roman"/>
                <w:sz w:val="24"/>
                <w:lang w:val="sk-SK"/>
              </w:rPr>
              <w:t>t v rámci disponibilných hodín.</w:t>
            </w:r>
          </w:p>
        </w:tc>
      </w:tr>
      <w:tr w:rsidR="000B2192" w:rsidRPr="00F60297" w:rsidTr="00587665">
        <w:trPr>
          <w:trHeight w:val="337"/>
        </w:trPr>
        <w:tc>
          <w:tcPr>
            <w:tcW w:w="9288" w:type="dxa"/>
            <w:shd w:val="clear" w:color="auto" w:fill="008000"/>
          </w:tcPr>
          <w:p w:rsidR="000B2192" w:rsidRPr="00F60297" w:rsidRDefault="000B2192" w:rsidP="00587665">
            <w:pPr>
              <w:pStyle w:val="TableParagraph"/>
              <w:spacing w:before="1"/>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587665">
        <w:trPr>
          <w:trHeight w:val="1010"/>
        </w:trPr>
        <w:tc>
          <w:tcPr>
            <w:tcW w:w="9288" w:type="dxa"/>
          </w:tcPr>
          <w:p w:rsidR="000B2192" w:rsidRPr="00F60297" w:rsidRDefault="000B2192" w:rsidP="00587665">
            <w:pPr>
              <w:pStyle w:val="TableParagraph"/>
              <w:spacing w:line="276" w:lineRule="auto"/>
              <w:ind w:left="108"/>
              <w:rPr>
                <w:rFonts w:ascii="Times New Roman" w:hAnsi="Times New Roman" w:cs="Times New Roman"/>
                <w:sz w:val="24"/>
                <w:lang w:val="sk-SK"/>
              </w:rPr>
            </w:pPr>
            <w:r>
              <w:rPr>
                <w:rFonts w:ascii="Times New Roman" w:hAnsi="Times New Roman" w:cs="Times New Roman"/>
                <w:sz w:val="24"/>
                <w:lang w:val="sk-SK"/>
              </w:rPr>
              <w:t>V 1.</w:t>
            </w:r>
            <w:r w:rsidRPr="00F60297">
              <w:rPr>
                <w:rFonts w:ascii="Times New Roman" w:hAnsi="Times New Roman" w:cs="Times New Roman"/>
                <w:sz w:val="24"/>
                <w:lang w:val="sk-SK"/>
              </w:rPr>
              <w:t xml:space="preserve"> ročníku sú v súlade s cieľmi a obsahovým a výkonovým štandardom vzdelávacieho štandardu pre </w:t>
            </w:r>
            <w:r>
              <w:rPr>
                <w:rFonts w:ascii="Times New Roman" w:hAnsi="Times New Roman" w:cs="Times New Roman"/>
                <w:sz w:val="24"/>
                <w:lang w:val="sk-SK"/>
              </w:rPr>
              <w:t>vyučovací predmet angličtina hrou</w:t>
            </w:r>
            <w:r w:rsidRPr="00F60297">
              <w:rPr>
                <w:rFonts w:ascii="Times New Roman" w:hAnsi="Times New Roman" w:cs="Times New Roman"/>
                <w:sz w:val="24"/>
                <w:lang w:val="sk-SK"/>
              </w:rPr>
              <w:t>, schváleného ako súčasť inovovaného ŠVP</w:t>
            </w:r>
          </w:p>
          <w:p w:rsidR="000B2192" w:rsidRPr="00F60297" w:rsidRDefault="000B2192" w:rsidP="00587665">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pre 1. stupeň základnej školy pod číslom 2015-5129/1758:1-10A0.</w:t>
            </w:r>
          </w:p>
        </w:tc>
      </w:tr>
    </w:tbl>
    <w:p w:rsidR="000B2192" w:rsidRDefault="00403575" w:rsidP="00F60297">
      <w:pPr>
        <w:pStyle w:val="Zkladntext"/>
        <w:rPr>
          <w:rFonts w:ascii="Times New Roman" w:hAnsi="Times New Roman" w:cs="Times New Roman"/>
          <w:sz w:val="20"/>
          <w:lang w:val="sk-SK"/>
        </w:rPr>
      </w:pPr>
      <w:r>
        <w:rPr>
          <w:noProof/>
          <w:lang w:val="sk-SK" w:eastAsia="sk-SK"/>
        </w:rPr>
        <w:pict>
          <v:group id="Group 2185" o:spid="_x0000_s1949" style="position:absolute;margin-left:29pt;margin-top:26pt;width:547.45pt;height:794.05pt;z-index:-1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">
            <v:rect id="Rectangle 2186" o:spid="_x0000_s195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OsMA&#10;AADdAAAADwAAAGRycy9kb3ducmV2LnhtbERP32vCMBB+F/Y/hBvsTdM6nNIZRYTBBiJa9f1Izras&#10;udQmaudfb4SBb/fx/bzpvLO1uFDrK8cK0kECglg7U3GhYL/76k9A+IBssHZMCv7Iw3z20ptiZtyV&#10;t3TJQyFiCPsMFZQhNJmUXpdk0Q9cQxy5o2sthgjbQpoWrzHc1nKYJB/SYsWxocSGliXp3/xsFTRy&#10;ezgf3k9rvZI/enNbpaPlMVXq7bVbfIII1IWn+N/9beL84TiF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9/OsMAAADdAAAADwAAAAAAAAAAAAAAAACYAgAAZHJzL2Rv&#10;d25yZXYueG1sUEsFBgAAAAAEAAQA9QAAAIgDAAAAAA==&#10;" fillcolor="#d99493" strokecolor="green"/>
            <v:line id="Line 2187" o:spid="_x0000_s195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FPMQAAADdAAAADwAAAGRycy9kb3ducmV2LnhtbERPS2sCMRC+F/ofwhR6Ec02xQdbo4hS&#10;UPCgqwePw2a6u3QzWZKo239vCoXe5uN7znzZ21bcyIfGsYa3UQaCuHSm4UrD+fQ5nIEIEdlg65g0&#10;/FCA5eL5aY65cXc+0q2IlUghHHLUUMfY5VKGsiaLYeQ64sR9OW8xJugraTzeU7htpcqyibTYcGqo&#10;saN1TeV3cbUarvvyMI5q411h1HvYtdvVYHzR+vWlX32AiNTHf/Gfe2vSfDVV8PtNOk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wU8xAAAAN0AAAAPAAAAAAAAAAAA&#10;AAAAAKECAABkcnMvZG93bnJldi54bWxQSwUGAAAAAAQABAD5AAAAkgMAAAAA&#10;" strokecolor="green" strokeweight="3pt"/>
            <v:line id="Line 2188" o:spid="_x0000_s195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Sm8MAAADdAAAADwAAAGRycy9kb3ducmV2LnhtbERP22rCQBB9L/gPywi+1Y2X2hqzERGU&#10;QoVa6wcM2TEJZmfD7hrTfn23UOjbHM51snVvGtGR87VlBZNxAoK4sLrmUsH5c/f4AsIHZI2NZVLw&#10;RR7W+eAhw1TbO39QdwqliCHsU1RQhdCmUvqiIoN+bFviyF2sMxgidKXUDu8x3DRymiQLabDm2FBh&#10;S9uKiuvpZhR0b98S3+0edzd3OFLpl/PDk1ZqNOw3KxCB+vAv/nO/6jh/+jyD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B0pvDAAAA3QAAAA8AAAAAAAAAAAAA&#10;AAAAoQIAAGRycy9kb3ducmV2LnhtbFBLBQYAAAAABAAEAPkAAACRAwAAAAA=&#10;" strokecolor="green" strokeweight=".72pt"/>
            <v:rect id="Rectangle 2189" o:spid="_x0000_s195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cosQA&#10;AADdAAAADwAAAGRycy9kb3ducmV2LnhtbERP22oCMRB9L/gPYYS+1ezaVmXdKCIUWpBSb+9DMnvB&#10;zWS7ibr1602h0Lc5nOvky9424kKdrx0rSEcJCGLtTM2lgsP+7WkGwgdkg41jUvBDHpaLwUOOmXFX&#10;3tJlF0oRQ9hnqKAKoc2k9Loii37kWuLIFa6zGCLsSmk6vMZw28hxkkykxZpjQ4UtrSvSp93ZKmjl&#10;9ng+Pn9/6o380F+3Tfq6LlKlHof9ag4iUB/+xX/udxPnj6cv8Pt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o3KLEAAAA3QAAAA8AAAAAAAAAAAAAAAAAmAIAAGRycy9k&#10;b3ducmV2LnhtbFBLBQYAAAAABAAEAPUAAACJAwAAAAA=&#10;" fillcolor="#d99493" strokecolor="green"/>
            <v:line id="Line 2190" o:spid="_x0000_s195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dSMQAAADdAAAADwAAAGRycy9kb3ducmV2LnhtbERPTWvCQBC9C/6HZQQvUjemxJbUTZAW&#10;wYIHTXvocchOk2B2Nuyumv77bqHgbR7vczblaHpxJec7ywpWywQEcW11x42Cz4/dwzMIH5A19pZJ&#10;wQ95KIvpZIO5tjc+0bUKjYgh7HNU0IYw5FL6uiWDfmkH4sh9W2cwROgaqR3eYrjpZZoka2mw49jQ&#10;4kCvLdXn6mIUXA71MQvpm7OVTh/9e7/fLrIvpeazcfsCItAY7uJ/917H+elTB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p1IxAAAAN0AAAAPAAAAAAAAAAAA&#10;AAAAAKECAABkcnMvZG93bnJldi54bWxQSwUGAAAAAAQABAD5AAAAkgMAAAAA&#10;" strokecolor="green" strokeweight="3pt"/>
            <v:line id="Line 2191" o:spid="_x0000_s195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xA8MAAADdAAAADwAAAGRycy9kb3ducmV2LnhtbERP3WrCMBS+H/gO4Qi7s+lkOq2mZQwc&#10;wgSd+gCH5tiWNSclibXb0y8DYXfn4/s962IwrejJ+caygqckBUFcWt1wpeB82kwWIHxA1thaJgXf&#10;5KHIRw9rzLS98Sf1x1CJGMI+QwV1CF0mpS9rMugT2xFH7mKdwRChq6R2eIvhppXTNJ1Lgw3Hhho7&#10;equp/DpejYL+40fi3r7j5up2B6r88nk300o9jofXFYhAQ/gX391bHedPX+b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2cQPDAAAA3QAAAA8AAAAAAAAAAAAA&#10;AAAAoQIAAGRycy9kb3ducmV2LnhtbFBLBQYAAAAABAAEAPkAAACRAwAAAAA=&#10;" strokecolor="green" strokeweight=".72pt"/>
            <v:line id="Line 2192" o:spid="_x0000_s195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mpMQAAADdAAAADwAAAGRycy9kb3ducmV2LnhtbERPTWvCQBC9C/6HZYReSt2YopHUTRCl&#10;YKGHNvbgcchOk2B2Nuyumv77bqHgbR7vczblaHpxJec7ywoW8wQEcW11x42Cr+Pr0xqED8gae8uk&#10;4Ic8lMV0ssFc2xt/0rUKjYgh7HNU0IYw5FL6uiWDfm4H4sh9W2cwROgaqR3eYrjpZZokK2mw49jQ&#10;4kC7lupzdTEKLu/1xzKke2crnT77t/6wfVyelHqYjdsXEIHGcBf/uw86zk+zDP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KakxAAAAN0AAAAPAAAAAAAAAAAA&#10;AAAAAKECAABkcnMvZG93bnJldi54bWxQSwUGAAAAAAQABAD5AAAAkgMAAAAA&#10;" strokecolor="green" strokeweight="3pt"/>
            <v:line id="Line 2193" o:spid="_x0000_s195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A6sYAAADdAAAADwAAAGRycy9kb3ducmV2LnhtbESP3WrDMAyF7wt7B6PB7lpnZetPVreU&#10;Qstgha0/DyBiLQmL5WC7abqnny4GvZM4R+d8Wqx616iOQqw9G3geZaCIC29rLg2cT9vhDFRMyBYb&#10;z2TgRhFWy4fBAnPrr3yg7phKJSEcczRQpdTmWseiIodx5Fti0b59cJhkDaW2Aa8S7ho9zrKJdliz&#10;NFTY0qai4ud4cQa6j1+Nn36H20vYf1EZ5y/7V2vM02O/fgOVqE938//1uxX88VR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lQOrGAAAA3QAAAA8AAAAAAAAA&#10;AAAAAAAAoQIAAGRycy9kb3ducmV2LnhtbFBLBQYAAAAABAAEAPkAAACUAwAAAAA=&#10;" strokecolor="green" strokeweight=".72pt"/>
            <v:shape id="AutoShape 2194" o:spid="_x0000_s195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pQMIA&#10;AADdAAAADwAAAGRycy9kb3ducmV2LnhtbERPzYrCMBC+C75DGMHbmlpwt1ajqKuwB0GsPsDQjG2x&#10;mZQmq9Wn3ywI3ubj+535sjO1uFHrKssKxqMIBHFudcWFgvNp95GAcB5ZY22ZFDzIwXLR780x1fbO&#10;R7plvhAhhF2KCkrvm1RKl5dk0I1sQxy4i20N+gDbQuoW7yHc1DKOok9psOLQUGJDm5Lya/ZrFEyp&#10;Wz2SdbH/3uIkfh5kNXE2U2o46FYzEJ46/xa/3D86zI+/pvD/TTh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GlA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95" o:spid="_x0000_s195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O98YAAADdAAAADwAAAGRycy9kb3ducmV2LnhtbESPQWvCQBCF7wX/wzKCl1I3TbFI6ipi&#10;ESz0YKOHHofsNAlmZ8PuqvHfO4eCtxnem/e+WawG16kLhdh6NvA6zUARV962XBs4HrYvc1AxIVvs&#10;PJOBG0VYLUdPCyysv/IPXcpUKwnhWKCBJqW+0DpWDTmMU98Ti/bng8Mka6i1DXiVcNfpPMvetcOW&#10;paHBnjYNVafy7Aycv6v9LOWfwZc2f4tf3W79PPs1ZjIe1h+gEg3pYf6/3lnBz+fCL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TvfGAAAA3QAAAA8AAAAAAAAA&#10;AAAAAAAAoQIAAGRycy9kb3ducmV2LnhtbFBLBQYAAAAABAAEAPkAAACUAwAAAAA=&#10;" strokecolor="green" strokeweight="3pt"/>
            <v:line id="Line 2196" o:spid="_x0000_s196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ZUMEAAADdAAAADwAAAGRycy9kb3ducmV2LnhtbERP24rCMBB9F/yHMIJvmiquaNcoIijC&#10;Ct72A4Zmti3bTEoSa/XrNwuCb3M411msWlOJhpwvLSsYDRMQxJnVJecKvq/bwQyED8gaK8uk4EEe&#10;VstuZ4Gptnc+U3MJuYgh7FNUUIRQp1L6rCCDfmhr4sj9WGcwROhyqR3eY7ip5DhJptJgybGhwJo2&#10;BWW/l5tR0Hw9JR7tDrc3dzhR7ueTw4dWqt9r158gArXhLX659zrOH89G8P9NPEE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plQwQAAAN0AAAAPAAAAAAAAAAAAAAAA&#10;AKECAABkcnMvZG93bnJldi54bWxQSwUGAAAAAAQABAD5AAAAjwMAAAAA&#10;" strokecolor="green" strokeweight=".72pt"/>
            <v:shape id="AutoShape 2197" o:spid="_x0000_s196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LFsMA&#10;AADdAAAADwAAAGRycy9kb3ducmV2LnhtbERP22rCQBB9F/yHZYS+6aaBlBhdRW0FHwrFtB8wZMck&#10;NDsbsttc/Hq3UOjbHM51tvvRNKKnztWWFTyvIhDEhdU1lwq+Ps/LFITzyBoby6RgIgf73Xy2xUzb&#10;ga/U574UIYRdhgoq79tMSldUZNCtbEscuJvtDPoAu1LqDocQbhoZR9GLNFhzaKiwpVNFxXf+YxSs&#10;aTxM6bF8f33DJL5/yDpxNlfqaTEeNiA8jf5f/Oe+6DA/TmP4/Sac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2LFs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tbl>
      <w:tblPr>
        <w:tblpPr w:leftFromText="141" w:rightFromText="141" w:vertAnchor="text" w:horzAnchor="margin" w:tblpXSpec="center"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8673B2">
        <w:trPr>
          <w:trHeight w:val="335"/>
        </w:trPr>
        <w:tc>
          <w:tcPr>
            <w:tcW w:w="9288" w:type="dxa"/>
            <w:gridSpan w:val="6"/>
            <w:shd w:val="clear" w:color="auto" w:fill="008000"/>
          </w:tcPr>
          <w:p w:rsidR="000B2192" w:rsidRPr="00F60297" w:rsidRDefault="000B2192" w:rsidP="008673B2">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8673B2">
        <w:trPr>
          <w:trHeight w:val="338"/>
        </w:trPr>
        <w:tc>
          <w:tcPr>
            <w:tcW w:w="2664" w:type="dxa"/>
            <w:gridSpan w:val="2"/>
            <w:tcBorders>
              <w:right w:val="single" w:sz="6" w:space="0" w:color="000000"/>
            </w:tcBorders>
            <w:shd w:val="clear" w:color="auto" w:fill="DAEDF3"/>
          </w:tcPr>
          <w:p w:rsidR="000B2192" w:rsidRPr="00F60297" w:rsidRDefault="000B2192" w:rsidP="008673B2">
            <w:pPr>
              <w:pStyle w:val="TableParagraph"/>
              <w:spacing w:line="292" w:lineRule="exact"/>
              <w:ind w:left="1002" w:right="509"/>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8673B2">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8673B2">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8673B2">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8673B2">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8673B2">
        <w:trPr>
          <w:trHeight w:val="335"/>
        </w:trPr>
        <w:tc>
          <w:tcPr>
            <w:tcW w:w="1668" w:type="dxa"/>
            <w:vMerge w:val="restart"/>
            <w:shd w:val="clear" w:color="auto" w:fill="D9D9D9"/>
          </w:tcPr>
          <w:p w:rsidR="000B2192" w:rsidRPr="00F60297" w:rsidRDefault="000B2192" w:rsidP="00F7074B">
            <w:pPr>
              <w:pStyle w:val="TableParagraph"/>
              <w:tabs>
                <w:tab w:val="left" w:pos="5"/>
                <w:tab w:val="left" w:pos="1625"/>
              </w:tabs>
              <w:spacing w:before="30" w:line="273" w:lineRule="auto"/>
              <w:ind w:left="415" w:right="43"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8673B2">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697" w:type="dxa"/>
            <w:tcBorders>
              <w:left w:val="single" w:sz="6" w:space="0" w:color="000000"/>
            </w:tcBorders>
          </w:tcPr>
          <w:p w:rsidR="000B2192" w:rsidRPr="00F60297" w:rsidRDefault="000B2192" w:rsidP="008673B2">
            <w:pPr>
              <w:pStyle w:val="TableParagraph"/>
              <w:spacing w:line="292" w:lineRule="exact"/>
              <w:ind w:right="93"/>
              <w:jc w:val="right"/>
              <w:rPr>
                <w:rFonts w:ascii="Times New Roman" w:hAnsi="Times New Roman" w:cs="Times New Roman"/>
                <w:sz w:val="24"/>
                <w:lang w:val="sk-SK"/>
              </w:rPr>
            </w:pPr>
            <w:r>
              <w:rPr>
                <w:rFonts w:ascii="Times New Roman" w:hAnsi="Times New Roman" w:cs="Times New Roman"/>
                <w:sz w:val="24"/>
                <w:lang w:val="sk-SK"/>
              </w:rPr>
              <w:t>1</w:t>
            </w:r>
          </w:p>
        </w:tc>
        <w:tc>
          <w:tcPr>
            <w:tcW w:w="1702" w:type="dxa"/>
          </w:tcPr>
          <w:p w:rsidR="000B2192" w:rsidRPr="00F60297" w:rsidRDefault="000B2192" w:rsidP="008673B2">
            <w:pPr>
              <w:pStyle w:val="TableParagraph"/>
              <w:spacing w:line="292" w:lineRule="exact"/>
              <w:ind w:right="93"/>
              <w:jc w:val="right"/>
              <w:rPr>
                <w:rFonts w:ascii="Times New Roman" w:hAnsi="Times New Roman" w:cs="Times New Roman"/>
                <w:sz w:val="24"/>
                <w:lang w:val="sk-SK"/>
              </w:rPr>
            </w:pPr>
            <w:r>
              <w:rPr>
                <w:rFonts w:ascii="Times New Roman" w:hAnsi="Times New Roman" w:cs="Times New Roman"/>
                <w:sz w:val="24"/>
                <w:lang w:val="sk-SK"/>
              </w:rPr>
              <w:t>0</w:t>
            </w:r>
          </w:p>
        </w:tc>
        <w:tc>
          <w:tcPr>
            <w:tcW w:w="1702" w:type="dxa"/>
          </w:tcPr>
          <w:p w:rsidR="000B2192" w:rsidRPr="00F60297" w:rsidRDefault="000B2192" w:rsidP="008673B2">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0</w:t>
            </w:r>
          </w:p>
        </w:tc>
        <w:tc>
          <w:tcPr>
            <w:tcW w:w="1523" w:type="dxa"/>
          </w:tcPr>
          <w:p w:rsidR="000B2192" w:rsidRPr="00F60297" w:rsidRDefault="000B2192" w:rsidP="008673B2">
            <w:pPr>
              <w:pStyle w:val="TableParagraph"/>
              <w:spacing w:line="292" w:lineRule="exact"/>
              <w:ind w:right="97"/>
              <w:jc w:val="right"/>
              <w:rPr>
                <w:rFonts w:ascii="Times New Roman" w:hAnsi="Times New Roman" w:cs="Times New Roman"/>
                <w:sz w:val="24"/>
                <w:lang w:val="sk-SK"/>
              </w:rPr>
            </w:pPr>
            <w:r>
              <w:rPr>
                <w:rFonts w:ascii="Times New Roman" w:hAnsi="Times New Roman" w:cs="Times New Roman"/>
                <w:sz w:val="24"/>
                <w:lang w:val="sk-SK"/>
              </w:rPr>
              <w:t>0</w:t>
            </w:r>
          </w:p>
        </w:tc>
      </w:tr>
      <w:tr w:rsidR="000B2192" w:rsidRPr="00F60297" w:rsidTr="008673B2">
        <w:trPr>
          <w:trHeight w:val="337"/>
        </w:trPr>
        <w:tc>
          <w:tcPr>
            <w:tcW w:w="1668" w:type="dxa"/>
            <w:vMerge/>
            <w:tcBorders>
              <w:top w:val="nil"/>
            </w:tcBorders>
            <w:shd w:val="clear" w:color="auto" w:fill="D9D9D9"/>
          </w:tcPr>
          <w:p w:rsidR="000B2192" w:rsidRPr="00F60297" w:rsidRDefault="000B2192" w:rsidP="008673B2">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8673B2">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1697" w:type="dxa"/>
            <w:tcBorders>
              <w:left w:val="single" w:sz="6" w:space="0" w:color="000000"/>
            </w:tcBorders>
          </w:tcPr>
          <w:p w:rsidR="000B2192" w:rsidRPr="00F60297" w:rsidRDefault="000B2192" w:rsidP="008673B2">
            <w:pPr>
              <w:pStyle w:val="TableParagraph"/>
              <w:spacing w:line="292" w:lineRule="exact"/>
              <w:ind w:right="94"/>
              <w:jc w:val="right"/>
              <w:rPr>
                <w:rFonts w:ascii="Times New Roman" w:hAnsi="Times New Roman" w:cs="Times New Roman"/>
                <w:b/>
                <w:sz w:val="24"/>
                <w:lang w:val="sk-SK"/>
              </w:rPr>
            </w:pPr>
            <w:r>
              <w:rPr>
                <w:rFonts w:ascii="Times New Roman" w:hAnsi="Times New Roman" w:cs="Times New Roman"/>
                <w:b/>
                <w:sz w:val="24"/>
                <w:lang w:val="sk-SK"/>
              </w:rPr>
              <w:t>1</w:t>
            </w:r>
          </w:p>
        </w:tc>
        <w:tc>
          <w:tcPr>
            <w:tcW w:w="1702" w:type="dxa"/>
          </w:tcPr>
          <w:p w:rsidR="000B2192" w:rsidRPr="00F60297" w:rsidRDefault="000B2192" w:rsidP="008673B2">
            <w:pPr>
              <w:pStyle w:val="TableParagraph"/>
              <w:spacing w:line="292" w:lineRule="exact"/>
              <w:ind w:right="94"/>
              <w:jc w:val="right"/>
              <w:rPr>
                <w:rFonts w:ascii="Times New Roman" w:hAnsi="Times New Roman" w:cs="Times New Roman"/>
                <w:b/>
                <w:sz w:val="24"/>
                <w:lang w:val="sk-SK"/>
              </w:rPr>
            </w:pPr>
            <w:r>
              <w:rPr>
                <w:rFonts w:ascii="Times New Roman" w:hAnsi="Times New Roman" w:cs="Times New Roman"/>
                <w:b/>
                <w:sz w:val="24"/>
                <w:lang w:val="sk-SK"/>
              </w:rPr>
              <w:t>0</w:t>
            </w:r>
          </w:p>
        </w:tc>
        <w:tc>
          <w:tcPr>
            <w:tcW w:w="1702" w:type="dxa"/>
          </w:tcPr>
          <w:p w:rsidR="000B2192" w:rsidRPr="00F60297" w:rsidRDefault="000B2192" w:rsidP="008673B2">
            <w:pPr>
              <w:pStyle w:val="TableParagraph"/>
              <w:spacing w:line="292" w:lineRule="exact"/>
              <w:ind w:right="93"/>
              <w:jc w:val="right"/>
              <w:rPr>
                <w:rFonts w:ascii="Times New Roman" w:hAnsi="Times New Roman" w:cs="Times New Roman"/>
                <w:b/>
                <w:sz w:val="24"/>
                <w:lang w:val="sk-SK"/>
              </w:rPr>
            </w:pPr>
            <w:r>
              <w:rPr>
                <w:rFonts w:ascii="Times New Roman" w:hAnsi="Times New Roman" w:cs="Times New Roman"/>
                <w:b/>
                <w:sz w:val="24"/>
                <w:lang w:val="sk-SK"/>
              </w:rPr>
              <w:t>0</w:t>
            </w:r>
          </w:p>
        </w:tc>
        <w:tc>
          <w:tcPr>
            <w:tcW w:w="1523" w:type="dxa"/>
          </w:tcPr>
          <w:p w:rsidR="000B2192" w:rsidRPr="00F60297" w:rsidRDefault="000B2192" w:rsidP="008673B2">
            <w:pPr>
              <w:pStyle w:val="TableParagraph"/>
              <w:spacing w:line="292" w:lineRule="exact"/>
              <w:ind w:right="94"/>
              <w:jc w:val="right"/>
              <w:rPr>
                <w:rFonts w:ascii="Times New Roman" w:hAnsi="Times New Roman" w:cs="Times New Roman"/>
                <w:b/>
                <w:sz w:val="24"/>
                <w:lang w:val="sk-SK"/>
              </w:rPr>
            </w:pPr>
            <w:r>
              <w:rPr>
                <w:rFonts w:ascii="Times New Roman" w:hAnsi="Times New Roman" w:cs="Times New Roman"/>
                <w:b/>
                <w:sz w:val="24"/>
                <w:lang w:val="sk-SK"/>
              </w:rPr>
              <w:t>0</w:t>
            </w:r>
          </w:p>
        </w:tc>
      </w:tr>
    </w:tbl>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7"/>
        <w:rPr>
          <w:rFonts w:ascii="Times New Roman" w:hAnsi="Times New Roman" w:cs="Times New Roman"/>
          <w:sz w:val="29"/>
          <w:lang w:val="sk-SK"/>
        </w:rPr>
      </w:pPr>
    </w:p>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7"/>
      </w:tblGrid>
      <w:tr w:rsidR="000B2192" w:rsidRPr="00F60297" w:rsidTr="00115228">
        <w:trPr>
          <w:trHeight w:val="335"/>
        </w:trPr>
        <w:tc>
          <w:tcPr>
            <w:tcW w:w="9287" w:type="dxa"/>
            <w:shd w:val="clear" w:color="auto" w:fill="008000"/>
          </w:tcPr>
          <w:p w:rsidR="000B2192" w:rsidRPr="00F60297" w:rsidRDefault="000B2192" w:rsidP="00115228">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115228">
        <w:trPr>
          <w:trHeight w:val="338"/>
        </w:trPr>
        <w:tc>
          <w:tcPr>
            <w:tcW w:w="9287" w:type="dxa"/>
          </w:tcPr>
          <w:p w:rsidR="000B2192" w:rsidRPr="00115228" w:rsidRDefault="000B2192" w:rsidP="00115228">
            <w:pPr>
              <w:ind w:left="175"/>
              <w:rPr>
                <w:rFonts w:ascii="Times New Roman" w:hAnsi="Times New Roman" w:cs="Times New Roman"/>
                <w:b/>
                <w:i/>
                <w:u w:val="single"/>
                <w:lang w:val="sk-SK"/>
              </w:rPr>
            </w:pPr>
          </w:p>
          <w:p w:rsidR="000B2192" w:rsidRPr="00115228" w:rsidRDefault="000B2192" w:rsidP="00115228">
            <w:pPr>
              <w:ind w:left="175"/>
              <w:rPr>
                <w:rFonts w:ascii="Times New Roman" w:hAnsi="Times New Roman" w:cs="Times New Roman"/>
                <w:b/>
                <w:i/>
                <w:u w:val="single"/>
                <w:lang w:val="sk-SK"/>
              </w:rPr>
            </w:pPr>
            <w:r w:rsidRPr="00115228">
              <w:rPr>
                <w:rFonts w:ascii="Times New Roman" w:hAnsi="Times New Roman" w:cs="Times New Roman"/>
                <w:b/>
                <w:i/>
                <w:u w:val="single"/>
                <w:lang w:val="sk-SK"/>
              </w:rPr>
              <w:t>Charakteristika vyučovacieho predmetu:</w:t>
            </w:r>
          </w:p>
          <w:p w:rsidR="000B2192" w:rsidRPr="00115228" w:rsidRDefault="000B2192" w:rsidP="00115228">
            <w:pPr>
              <w:ind w:left="175" w:firstLine="540"/>
              <w:jc w:val="both"/>
              <w:rPr>
                <w:rFonts w:ascii="Times New Roman" w:hAnsi="Times New Roman" w:cs="Times New Roman"/>
                <w:lang w:val="sk-SK"/>
              </w:rPr>
            </w:pPr>
            <w:r w:rsidRPr="00115228">
              <w:rPr>
                <w:rFonts w:ascii="Times New Roman" w:hAnsi="Times New Roman" w:cs="Times New Roman"/>
                <w:lang w:val="sk-SK"/>
              </w:rPr>
              <w:t xml:space="preserve">Žiaci prichádzajú do l. ročníka s rôznymi jazykovými a rečovými kompetenciami, preto </w:t>
            </w:r>
            <w:r w:rsidRPr="00115228">
              <w:rPr>
                <w:rFonts w:ascii="Times New Roman" w:hAnsi="Times New Roman" w:cs="Times New Roman"/>
                <w:color w:val="000000"/>
                <w:lang w:val="sk-SK"/>
              </w:rPr>
              <w:t>je najdôležitejšie vytvorenie priaznivého motivujúceho prostredia – „hravej rečovej atmosféry“, ktorá vzbudí záujem detí o anglický jazyk.</w:t>
            </w:r>
            <w:r w:rsidRPr="00115228">
              <w:rPr>
                <w:rFonts w:ascii="Times New Roman" w:hAnsi="Times New Roman" w:cs="Times New Roman"/>
                <w:lang w:val="sk-SK"/>
              </w:rPr>
              <w:t xml:space="preserve">  V úvodnom ústnom prejave  hrajú dôležitú úlohu parajazykové (rytmus, intonácia) a neverbálne prostriedky. Žiak má jazyk zažiť a nenásilnou hravou formou použiť v komunikácii, prednosť má však počúvanie so snahou porozumieť a reagovať na povely a pokyny učiteľa. </w:t>
            </w:r>
          </w:p>
          <w:p w:rsidR="000B2192" w:rsidRPr="00115228" w:rsidRDefault="000B2192" w:rsidP="00115228">
            <w:pPr>
              <w:ind w:left="175" w:firstLine="540"/>
              <w:jc w:val="both"/>
              <w:rPr>
                <w:rFonts w:ascii="Times New Roman" w:hAnsi="Times New Roman" w:cs="Times New Roman"/>
                <w:lang w:val="sk-SK"/>
              </w:rPr>
            </w:pPr>
            <w:r w:rsidRPr="00115228">
              <w:rPr>
                <w:rFonts w:ascii="Times New Roman" w:hAnsi="Times New Roman" w:cs="Times New Roman"/>
                <w:lang w:val="sk-SK"/>
              </w:rPr>
              <w:t>Predmet Angličtina hrou v 1. ročníku na I. stupni ZŠ kladie dôraz na rozšírenie slovnej zásoby  v jednotlivých témach:</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Predstavenie a pozdravy, zoznámenie sa s druhou osobou</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Prosba, poďakovanie, ospravedlnenie</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 xml:space="preserve">Ja a moja trieda, moja škola </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Ja a moja rodina, môj domáci miláčik</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Moje hračky a iné domáce zvieratká</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Zvieratká žijúce v zoo</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 xml:space="preserve">Oblečenie, ročné obdobie, počasie </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Športy</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Jedlo, ovocie, zelenina, nakupovanie</w:t>
            </w:r>
          </w:p>
          <w:p w:rsidR="000B2192" w:rsidRPr="00115228" w:rsidRDefault="000B2192" w:rsidP="00115228">
            <w:pPr>
              <w:pStyle w:val="Bezriadkovania"/>
              <w:numPr>
                <w:ilvl w:val="0"/>
                <w:numId w:val="72"/>
              </w:numPr>
              <w:rPr>
                <w:rFonts w:ascii="Times New Roman" w:hAnsi="Times New Roman"/>
              </w:rPr>
            </w:pPr>
            <w:r w:rsidRPr="00115228">
              <w:rPr>
                <w:rFonts w:ascii="Times New Roman" w:hAnsi="Times New Roman"/>
              </w:rPr>
              <w:t>Narodeniny a sviatky – Vianoce, Veľká Noc</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Daný predmet sa vyučuje 1 hodinu týždenne (33 hodín ročne) a to v priestoroch školy (trieda, učebňa informatiky, špeciálna učebňa) príp. v teréne ( v prírode )</w:t>
            </w:r>
          </w:p>
          <w:p w:rsidR="000B2192" w:rsidRPr="00115228" w:rsidRDefault="000B2192" w:rsidP="00115228">
            <w:pPr>
              <w:ind w:left="175"/>
              <w:jc w:val="both"/>
              <w:rPr>
                <w:rFonts w:ascii="Times New Roman" w:hAnsi="Times New Roman" w:cs="Times New Roman"/>
                <w:b/>
                <w:u w:val="single"/>
                <w:lang w:val="sk-SK"/>
              </w:rPr>
            </w:pPr>
            <w:r w:rsidRPr="00115228">
              <w:rPr>
                <w:rFonts w:ascii="Times New Roman" w:hAnsi="Times New Roman" w:cs="Times New Roman"/>
                <w:b/>
                <w:u w:val="single"/>
                <w:lang w:val="sk-SK"/>
              </w:rPr>
              <w:t>Ciele vyučovacieho predmetu:</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Cieľom predmetu je zvýšiť u žiakov záujem o jazyk a kultúru, má sprostredkovať základné vedomosti v anglickom jazyku. Má byť prínosom k celkovému vývinu dieťaťa a rovnomerne podporovať jeho emocionálne, kreatívne, sociálne a kognitívne schopnosti. Umožňuje dieťaťu lepšie spoznávať svet a tým podporovať jeho sebavedomie. Výber tém, textov a sociálnych foriem je orientovaný s ohľadom na vek, primerané postoje, zážitky, záujmy a potreby žiaka, ako aj na jeho výkonnostnú úroveň. Vyučovanie cudzieho jazyka pritom úzko nadväzuje na mimoškolské skúsenosti z reálneho života a je zamerané na životné situácie, ktoré v súvislosti s používaním cudzieho jazyka hrajú v súčasnom i budúcom živote dospievajúcich významnú úlohu.</w:t>
            </w:r>
          </w:p>
          <w:p w:rsidR="000B2192" w:rsidRPr="00115228" w:rsidRDefault="000B2192" w:rsidP="00115228">
            <w:pPr>
              <w:ind w:left="175"/>
              <w:jc w:val="both"/>
              <w:rPr>
                <w:rFonts w:ascii="Times New Roman" w:hAnsi="Times New Roman" w:cs="Times New Roman"/>
                <w:b/>
                <w:u w:val="single"/>
                <w:lang w:val="sk-SK"/>
              </w:rPr>
            </w:pPr>
            <w:r w:rsidRPr="00115228">
              <w:rPr>
                <w:rFonts w:ascii="Times New Roman" w:hAnsi="Times New Roman" w:cs="Times New Roman"/>
                <w:b/>
                <w:u w:val="single"/>
                <w:lang w:val="sk-SK"/>
              </w:rPr>
              <w:t>Výchovné a vzdelávacie stratégie:</w:t>
            </w:r>
          </w:p>
          <w:p w:rsidR="000B2192" w:rsidRPr="00115228" w:rsidRDefault="000B2192" w:rsidP="00115228">
            <w:pPr>
              <w:widowControl/>
              <w:numPr>
                <w:ilvl w:val="0"/>
                <w:numId w:val="69"/>
              </w:numPr>
              <w:autoSpaceDE/>
              <w:autoSpaceDN/>
              <w:ind w:left="714" w:hanging="357"/>
              <w:jc w:val="both"/>
              <w:rPr>
                <w:rFonts w:ascii="Times New Roman" w:hAnsi="Times New Roman" w:cs="Times New Roman"/>
                <w:u w:val="single"/>
                <w:lang w:val="sk-SK"/>
              </w:rPr>
            </w:pPr>
            <w:r w:rsidRPr="00115228">
              <w:rPr>
                <w:rFonts w:ascii="Times New Roman" w:hAnsi="Times New Roman" w:cs="Times New Roman"/>
                <w:u w:val="single"/>
                <w:lang w:val="sk-SK"/>
              </w:rPr>
              <w:t>Kompetencie k učeniu:</w:t>
            </w:r>
          </w:p>
          <w:p w:rsidR="000B2192" w:rsidRPr="00115228" w:rsidRDefault="00403575" w:rsidP="00115228">
            <w:pPr>
              <w:widowControl/>
              <w:numPr>
                <w:ilvl w:val="0"/>
                <w:numId w:val="70"/>
              </w:numPr>
              <w:autoSpaceDE/>
              <w:autoSpaceDN/>
              <w:ind w:left="714" w:hanging="357"/>
              <w:jc w:val="both"/>
              <w:rPr>
                <w:rFonts w:ascii="Times New Roman" w:hAnsi="Times New Roman" w:cs="Times New Roman"/>
                <w:lang w:val="sk-SK"/>
              </w:rPr>
            </w:pPr>
            <w:r>
              <w:rPr>
                <w:noProof/>
                <w:lang w:val="sk-SK" w:eastAsia="sk-SK"/>
              </w:rPr>
              <w:lastRenderedPageBreak/>
              <w:pict>
                <v:group id="Group 2172" o:spid="_x0000_s1962" style="position:absolute;left:0;text-align:left;margin-left:-36.1pt;margin-top:-17.65pt;width:547.45pt;height:794.05pt;z-index:-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">
                  <v:rect id="Rectangle 2173" o:spid="_x0000_s196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Kx8YA&#10;AADdAAAADwAAAGRycy9kb3ducmV2LnhtbESPT2vCQBDF74V+h2UKvdVNLBZJXUWEgoIU/9T7sDsm&#10;wexsml01+uk7B6G3Gd6b934zmfW+URfqYh3YQD7IQBHb4GouDfzsv97GoGJCdtgEJgM3ijCbPj9N&#10;sHDhylu67FKpJIRjgQaqlNpC62gr8hgHoSUW7Rg6j0nWrtSuw6uE+0YPs+xDe6xZGipsaVGRPe3O&#10;3kCrt4fz4f332671ym7u63y0OObGvL70809Qifr0b35cL53gD0eCK9/IC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Kx8YAAADdAAAADwAAAAAAAAAAAAAAAACYAgAAZHJz&#10;L2Rvd25yZXYueG1sUEsFBgAAAAAEAAQA9QAAAIsDAAAAAA==&#10;" fillcolor="#d99493" strokecolor="green"/>
                  <v:line id="Line 2174" o:spid="_x0000_s196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rLLcQAAADdAAAADwAAAGRycy9kb3ducmV2LnhtbERPTWvCQBC9C/6HZQQvUjemRNrUTZAW&#10;wYIHTXvocchOk2B2Nuyumv77bqHgbR7vczblaHpxJec7ywpWywQEcW11x42Cz4/dwxMIH5A19pZJ&#10;wQ95KIvpZIO5tjc+0bUKjYgh7HNU0IYw5FL6uiWDfmkH4sh9W2cwROgaqR3eYrjpZZoka2mw49jQ&#10;4kCvLdXn6mIUXA71MQvpm7OVTh/9e7/fLrIvpeazcfsCItAY7uJ/917H+Wn2DH/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sstxAAAAN0AAAAPAAAAAAAAAAAA&#10;AAAAAKECAABkcnMvZG93bnJldi54bWxQSwUGAAAAAAQABAD5AAAAkgMAAAAA&#10;" strokecolor="green" strokeweight="3pt"/>
                  <v:line id="Line 2175" o:spid="_x0000_s196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aMcUAAADdAAAADwAAAGRycy9kb3ducmV2LnhtbESP0WrCQBBF34X+wzIF33RTqdJGVxHB&#10;Iii0TfsBQ3ZMQrOzYXeNab/eeRD6NsO9c++Z1WZwreopxMazgadpBoq49LbhysD3137yAiomZIut&#10;ZzLwSxE264fRCnPrr/xJfZEqJSEcczRQp9TlWseyJodx6jti0c4+OEyyhkrbgFcJd62eZdlCO2xY&#10;GmrsaFdT+VNcnIH++Kfx3b/h/hJOH1TF1+fT3Bozfhy2S1CJhvRvvl8frODPFsIv38gIe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raMcUAAADdAAAADwAAAAAAAAAA&#10;AAAAAAChAgAAZHJzL2Rvd25yZXYueG1sUEsFBgAAAAAEAAQA+QAAAJMDAAAAAA==&#10;" strokecolor="green" strokeweight=".72pt"/>
                  <v:rect id="Rectangle 2176" o:spid="_x0000_s196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p58IA&#10;AADdAAAADwAAAGRycy9kb3ducmV2LnhtbERP24rCMBB9X/Afwgi+rWkVRapRFkHYBRGv70MytmWb&#10;SW2idvfrjSD4NodzndmitZW4UeNLxwrSfgKCWDtTcq7geFh9TkD4gGywckwK/sjDYt75mGFm3J13&#10;dNuHXMQQ9hkqKEKoMym9Lsii77uaOHJn11gMETa5NA3eY7it5CBJxtJiybGhwJqWBenf/dUqqOXu&#10;dD0NLxu9lj96+79OR8tzqlSv235NQQRqw1v8cn+bOH8wTu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unnwgAAAN0AAAAPAAAAAAAAAAAAAAAAAJgCAABkcnMvZG93&#10;bnJldi54bWxQSwUGAAAAAAQABAD1AAAAhwMAAAAA&#10;" fillcolor="#d99493" strokecolor="green"/>
                  <v:line id="Line 2177" o:spid="_x0000_s196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T4cMAAADdAAAADwAAAGRycy9kb3ducmV2LnhtbERPTWsCMRC9F/wPYYReimaNKLI1iiiC&#10;goe67aHHYTPdXbqZLEnU7b83gtDbPN7nLNe9bcWVfGgca5iMMxDEpTMNVxq+PvejBYgQkQ22jknD&#10;HwVYrwYvS8yNu/GZrkWsRArhkKOGOsYulzKUNVkMY9cRJ+7HeYsxQV9J4/GWwm0rVZbNpcWGU0ON&#10;HW1rKn+Li9VwOZUfs6h23hVGTcOxPWzeZt9avw77zTuISH38Fz/dB5Pmq7mCxzfpB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Sk+HDAAAA3QAAAA8AAAAAAAAAAAAA&#10;AAAAoQIAAGRycy9kb3ducmV2LnhtbFBLBQYAAAAABAAEAPkAAACRAwAAAAA=&#10;" strokecolor="green" strokeweight="3pt"/>
                  <v:line id="Line 2178" o:spid="_x0000_s196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ERsMAAADdAAAADwAAAGRycy9kb3ducmV2LnhtbERP22rCQBB9L/gPywi+1Y22DTbNRqSg&#10;CBW8tB8wZMckmJ0Nu2uM/fpuodC3OZzr5MvBtKIn5xvLCmbTBARxaXXDlYKvz/XjAoQPyBpby6Tg&#10;Th6Wxeghx0zbGx+pP4VKxBD2GSqoQ+gyKX1Zk0E/tR1x5M7WGQwRukpqh7cYblo5T5JUGmw4NtTY&#10;0XtN5eV0NQr6j2+Je7vB9dXtDlT51+fdi1ZqMh5WbyACDeFf/Ofe6jh/nj7B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YREbDAAAA3QAAAA8AAAAAAAAAAAAA&#10;AAAAoQIAAGRycy9kb3ducmV2LnhtbFBLBQYAAAAABAAEAPkAAACRAwAAAAA=&#10;" strokecolor="green" strokeweight=".72pt"/>
                  <v:line id="Line 2179" o:spid="_x0000_s196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uDsQAAADdAAAADwAAAGRycy9kb3ducmV2LnhtbERPS2vCQBC+C/6HZYReRDfGByV1DcFS&#10;sNBDGz14HLLTJDQ7G3ZXTf+9Wyh4m4/vOdt8MJ24kvOtZQWLeQKCuLK65VrB6fg2ewbhA7LGzjIp&#10;+CUP+W482mKm7Y2/6FqGWsQQ9hkqaELoMyl91ZBBP7c9ceS+rTMYInS11A5vMdx0Mk2SjTTYcmxo&#10;sKd9Q9VPeTEKLh/V5zqkr86WOl369+5QTNdnpZ4mQ/ECItAQHuJ/90HH+elmBX/fxB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64OxAAAAN0AAAAPAAAAAAAAAAAA&#10;AAAAAKECAABkcnMvZG93bnJldi54bWxQSwUGAAAAAAQABAD5AAAAkgMAAAAA&#10;" strokecolor="green" strokeweight="3pt"/>
                  <v:line id="Line 2180" o:spid="_x0000_s197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5qcMAAADdAAAADwAAAGRycy9kb3ducmV2LnhtbERP3WrCMBS+F3yHcITd2VRZZVajjIFj&#10;MMGt8wEOzbEtNicliW23p18GA+/Ox/d7tvvRtKIn5xvLChZJCoK4tLrhSsH56zB/AuEDssbWMin4&#10;Jg/73XSyxVzbgT+pL0IlYgj7HBXUIXS5lL6syaBPbEccuYt1BkOErpLa4RDDTSuXabqSBhuODTV2&#10;9FJTeS1uRkH//iPxZF/xcHPHD6r8+vGYaaUeZuPzBkSgMdzF/+43HecvVxn8fR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9eanDAAAA3QAAAA8AAAAAAAAAAAAA&#10;AAAAoQIAAGRycy9kb3ducmV2LnhtbFBLBQYAAAAABAAEAPkAAACRAwAAAAA=&#10;" strokecolor="green" strokeweight=".72pt"/>
                  <v:shape id="AutoShape 2181" o:spid="_x0000_s197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r78EA&#10;AADdAAAADwAAAGRycy9kb3ducmV2LnhtbERP24rCMBB9F/yHMIJvmlqwaDWKV9iHhcXqBwzN2Bab&#10;SWmiVr/eLCzs2xzOdZbrztTiQa2rLCuYjCMQxLnVFRcKLufjaAbCeWSNtWVS8CIH61W/t8RU2yef&#10;6JH5QoQQdikqKL1vUildXpJBN7YNceCutjXoA2wLqVt8hnBTyziKEmmw4tBQYkO7kvJbdjcK5tRt&#10;XrNt8b0/4DR+/8hq6mym1HDQbRYgPHX+X/zn/tJhfpwk8PtNOEG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6a+/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82" o:spid="_x0000_s197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ecQAAADdAAAADwAAAGRycy9kb3ducmV2LnhtbERPTWvCQBC9C/6HZYReim5MMZbUTRCl&#10;YKGHNnrocchOk2B2Nuyumv77bqHgbR7vczblaHpxJec7ywqWiwQEcW11x42C0/F1/gzCB2SNvWVS&#10;8EMeymI62WCu7Y0/6VqFRsQQ9jkqaEMYcil93ZJBv7ADceS+rTMYInSN1A5vMdz0Mk2STBrsODa0&#10;ONCupfpcXYyCy3v9sQrp3tlKp0/+rT9sH1dfSj3Mxu0LiEBjuIv/3Qcd56fZGv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TB5xAAAAN0AAAAPAAAAAAAAAAAA&#10;AAAAAKECAABkcnMvZG93bnJldi54bWxQSwUGAAAAAAQABAD5AAAAkgMAAAAA&#10;" strokecolor="green" strokeweight="3pt"/>
                  <v:line id="Line 2183" o:spid="_x0000_s197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zWN8UAAADdAAAADwAAAGRycy9kb3ducmV2LnhtbESP0WrCQBBF34X+wzIF33RTqdJGVxHB&#10;Iii0TfsBQ3ZMQrOzYXeNab/eeRD6NsO9c++Z1WZwreopxMazgadpBoq49LbhysD3137yAiomZIut&#10;ZzLwSxE264fRCnPrr/xJfZEqJSEcczRQp9TlWseyJodx6jti0c4+OEyyhkrbgFcJd62eZdlCO2xY&#10;GmrsaFdT+VNcnIH++Kfx3b/h/hJOH1TF1+fT3Bozfhy2S1CJhvRvvl8frODPFoIr38gIe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zWN8UAAADdAAAADwAAAAAAAAAA&#10;AAAAAAChAgAAZHJzL2Rvd25yZXYueG1sUEsFBgAAAAAEAAQA+QAAAJMDAAAAAA==&#10;" strokecolor="green" strokeweight=".72pt"/>
                  <v:shape id="AutoShape 2184" o:spid="_x0000_s197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ncAA&#10;AADdAAAADwAAAGRycy9kb3ducmV2LnhtbERPy6rCMBDdX/AfwgjurqkFRatRfIILQW6vHzA0Y1ts&#10;JqWJWv16Iwju5nCeM1u0phI3alxpWcGgH4EgzqwuOVdw+t/9jkE4j6yxskwKHuRgMe/8zDDR9s5/&#10;dEt9LkIIuwQVFN7XiZQuK8ig69uaOHBn2xj0ATa51A3eQ7ipZBxFI2mw5NBQYE3rgrJLejUKJtQu&#10;H+NVfthscRg/j7IcOpsq1eu2yykIT63/ij/uvQ7z49EE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X/ncAAAADd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115228">
              <w:rPr>
                <w:rFonts w:ascii="Times New Roman" w:hAnsi="Times New Roman" w:cs="Times New Roman"/>
                <w:lang w:val="sk-SK"/>
              </w:rPr>
              <w:t>Žiaci si osvojujú efektívnu stratégiu vedúcu k zvládnutiu CJ – vedieme ich prostredníctvom zaujímavých a rôznorodých metód k aktívnemu učeniu počas hodiny</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Žiakov systematicky vedieme ku správnej orientácii v pracovných zošitoch a učebniciach a iných materiáloch</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Žiakom je daná príležitosť v praxi pochopiť prínos osvojenia si CJ – pri práci s časopismi, obrázkami, obrázkovými slovníkmi, plagátmi internetom...</w:t>
            </w:r>
          </w:p>
          <w:p w:rsidR="000B2192" w:rsidRPr="00115228" w:rsidRDefault="000B2192" w:rsidP="00115228">
            <w:pPr>
              <w:widowControl/>
              <w:numPr>
                <w:ilvl w:val="0"/>
                <w:numId w:val="69"/>
              </w:numPr>
              <w:autoSpaceDE/>
              <w:autoSpaceDN/>
              <w:jc w:val="both"/>
              <w:rPr>
                <w:rFonts w:ascii="Times New Roman" w:hAnsi="Times New Roman" w:cs="Times New Roman"/>
                <w:u w:val="single"/>
                <w:lang w:val="sk-SK"/>
              </w:rPr>
            </w:pPr>
            <w:r w:rsidRPr="00115228">
              <w:rPr>
                <w:rFonts w:ascii="Times New Roman" w:hAnsi="Times New Roman" w:cs="Times New Roman"/>
                <w:u w:val="single"/>
                <w:lang w:val="sk-SK"/>
              </w:rPr>
              <w:t>Kompetencie k riešeniu problémov:</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nebáť sa komunikovať anglicky s cudzím človekom</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viesť žiakov k sebakontrole a k zdokonaľovaniu ich práce</w:t>
            </w:r>
          </w:p>
          <w:p w:rsidR="000B2192" w:rsidRPr="00115228" w:rsidRDefault="000B2192" w:rsidP="00115228">
            <w:pPr>
              <w:widowControl/>
              <w:numPr>
                <w:ilvl w:val="0"/>
                <w:numId w:val="69"/>
              </w:numPr>
              <w:autoSpaceDE/>
              <w:autoSpaceDN/>
              <w:jc w:val="both"/>
              <w:rPr>
                <w:rFonts w:ascii="Times New Roman" w:hAnsi="Times New Roman" w:cs="Times New Roman"/>
                <w:u w:val="single"/>
                <w:lang w:val="sk-SK"/>
              </w:rPr>
            </w:pPr>
            <w:r w:rsidRPr="00115228">
              <w:rPr>
                <w:rFonts w:ascii="Times New Roman" w:hAnsi="Times New Roman" w:cs="Times New Roman"/>
                <w:u w:val="single"/>
                <w:lang w:val="sk-SK"/>
              </w:rPr>
              <w:t>Komunikatívne kompetencie:</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porozumieť jednoduchej požiadavke a pokynom v anglickom jazyku</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vedieť pomenovať daný už prebratý predmet so správnou výslovnosťou a naopak, na základe posluchu vie predmet ukázať a vyhľadať</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s určitou pantomimickou nápoveďou dokáže vykonať jednotlivé už známe pokyny</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využívať získané vedomosti k nadviazaniu kontaktu či vzťahu</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nácvikom dialógov, didaktickými hrami, rozprávaním, dramatizovaním rozprávky, spievaním a recitáciou rozvíjať u žiakov schopnosť komunikácie v cudzom jazyku</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ústnym a písomným vyjadrovaním viesť žiakov k prezentácii a hodnotení svojej práce</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viesť žiakov k využívaniu médií</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hrami rozvíjať u žiakov schopnosť rešpektovať názory druhých</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snaha vyjadrovať sa neverbálne a reagovať na neverbálnu komunikáciu</w:t>
            </w:r>
          </w:p>
          <w:p w:rsidR="000B2192" w:rsidRPr="00115228" w:rsidRDefault="000B2192" w:rsidP="00115228">
            <w:pPr>
              <w:widowControl/>
              <w:numPr>
                <w:ilvl w:val="0"/>
                <w:numId w:val="70"/>
              </w:numPr>
              <w:autoSpaceDE/>
              <w:autoSpaceDN/>
              <w:jc w:val="both"/>
              <w:rPr>
                <w:rFonts w:ascii="Times New Roman" w:hAnsi="Times New Roman" w:cs="Times New Roman"/>
                <w:lang w:val="sk-SK"/>
              </w:rPr>
            </w:pPr>
            <w:r w:rsidRPr="00115228">
              <w:rPr>
                <w:rFonts w:ascii="Times New Roman" w:hAnsi="Times New Roman" w:cs="Times New Roman"/>
                <w:lang w:val="sk-SK"/>
              </w:rPr>
              <w:t>dosiahnuť prechod z reproduktívnej do produktívnej formy komunikácie</w:t>
            </w:r>
          </w:p>
          <w:p w:rsidR="000B2192" w:rsidRPr="00115228" w:rsidRDefault="000B2192" w:rsidP="00115228">
            <w:pPr>
              <w:widowControl/>
              <w:numPr>
                <w:ilvl w:val="0"/>
                <w:numId w:val="69"/>
              </w:numPr>
              <w:autoSpaceDE/>
              <w:autoSpaceDN/>
              <w:jc w:val="both"/>
              <w:rPr>
                <w:rFonts w:ascii="Times New Roman" w:hAnsi="Times New Roman" w:cs="Times New Roman"/>
                <w:u w:val="single"/>
                <w:lang w:val="sk-SK"/>
              </w:rPr>
            </w:pPr>
            <w:r w:rsidRPr="00115228">
              <w:rPr>
                <w:rFonts w:ascii="Times New Roman" w:hAnsi="Times New Roman" w:cs="Times New Roman"/>
                <w:u w:val="single"/>
                <w:lang w:val="sk-SK"/>
              </w:rPr>
              <w:t>Sociálne a personálne kompetencie:</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v jednoduchých situáciách vyžiadať a poskytnúť pomoc, radu</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spolupracovať v anglicky hovoriacej skupine na jednoduchej úlohe</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využívaním skupinovej a projektovej práce učiť žiakov k spolupráci v kolektíve, tímovej práci a prispievať k upevňovaniu dobrých medziľudských vzťahov</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prácou v kolektíve a vedením žiakov k seba hodnoteniu pestovať u všetkých zdravé sebavedomie a vedieť realisticky ohodnotiť svoje schopnosti</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evaluácia a autoevaluácia  – žiaci sa učia hodnotiť seba, svojich spolužiakov...</w:t>
            </w:r>
          </w:p>
          <w:p w:rsidR="000B2192" w:rsidRPr="00115228" w:rsidRDefault="000B2192" w:rsidP="00115228">
            <w:pPr>
              <w:widowControl/>
              <w:numPr>
                <w:ilvl w:val="0"/>
                <w:numId w:val="69"/>
              </w:numPr>
              <w:autoSpaceDE/>
              <w:autoSpaceDN/>
              <w:jc w:val="both"/>
              <w:rPr>
                <w:rFonts w:ascii="Times New Roman" w:hAnsi="Times New Roman" w:cs="Times New Roman"/>
                <w:u w:val="single"/>
                <w:lang w:val="sk-SK"/>
              </w:rPr>
            </w:pPr>
            <w:r w:rsidRPr="00115228">
              <w:rPr>
                <w:rFonts w:ascii="Times New Roman" w:hAnsi="Times New Roman" w:cs="Times New Roman"/>
                <w:u w:val="single"/>
                <w:lang w:val="sk-SK"/>
              </w:rPr>
              <w:t>Občianske kompetencie:</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získať predstavu o krajinách hovoriacich anglickým jazykom</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uvedomiť si vlastnú identitu</w:t>
            </w:r>
          </w:p>
          <w:p w:rsidR="000B2192" w:rsidRPr="00115228" w:rsidRDefault="000B2192" w:rsidP="00115228">
            <w:pPr>
              <w:widowControl/>
              <w:numPr>
                <w:ilvl w:val="0"/>
                <w:numId w:val="69"/>
              </w:numPr>
              <w:autoSpaceDE/>
              <w:autoSpaceDN/>
              <w:jc w:val="both"/>
              <w:rPr>
                <w:rFonts w:ascii="Times New Roman" w:hAnsi="Times New Roman" w:cs="Times New Roman"/>
                <w:u w:val="single"/>
                <w:lang w:val="sk-SK"/>
              </w:rPr>
            </w:pPr>
            <w:r w:rsidRPr="00115228">
              <w:rPr>
                <w:rFonts w:ascii="Times New Roman" w:hAnsi="Times New Roman" w:cs="Times New Roman"/>
                <w:u w:val="single"/>
                <w:lang w:val="sk-SK"/>
              </w:rPr>
              <w:t>Pracovné kompetencie:</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 xml:space="preserve">vytvárať u žiakov návyky samostatne pracovať s dvojjazyčným obrázkovým slovníkom </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vytvoriť atmosféru, v ktorej sa môže dieťa učiť bez stresu a strachu</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využiť prirodzenú zvedavosť a chuť do učenia</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využívať anglický jazyk k získavaniu informácií z rôznych oblastí</w:t>
            </w:r>
          </w:p>
          <w:p w:rsidR="000B2192" w:rsidRPr="00115228" w:rsidRDefault="000B2192" w:rsidP="00115228">
            <w:pPr>
              <w:widowControl/>
              <w:numPr>
                <w:ilvl w:val="0"/>
                <w:numId w:val="70"/>
              </w:numPr>
              <w:autoSpaceDE/>
              <w:autoSpaceDN/>
              <w:ind w:left="714" w:hanging="357"/>
              <w:jc w:val="both"/>
              <w:rPr>
                <w:rFonts w:ascii="Times New Roman" w:hAnsi="Times New Roman" w:cs="Times New Roman"/>
                <w:lang w:val="sk-SK"/>
              </w:rPr>
            </w:pPr>
            <w:r w:rsidRPr="00115228">
              <w:rPr>
                <w:rFonts w:ascii="Times New Roman" w:hAnsi="Times New Roman" w:cs="Times New Roman"/>
                <w:lang w:val="sk-SK"/>
              </w:rPr>
              <w:t>nácvikom reálnych dialógov učiť žiakov ku schopnosti dorozumieť sa v cudzom prostredí, požiadať o pomoc alebo poskytnúť pomoc</w:t>
            </w:r>
          </w:p>
          <w:p w:rsidR="000B2192" w:rsidRPr="00115228" w:rsidRDefault="000B2192" w:rsidP="00115228">
            <w:pPr>
              <w:ind w:left="175"/>
              <w:jc w:val="both"/>
              <w:rPr>
                <w:rFonts w:ascii="Times New Roman" w:hAnsi="Times New Roman" w:cs="Times New Roman"/>
                <w:b/>
                <w:u w:val="single"/>
                <w:lang w:val="sk-SK"/>
              </w:rPr>
            </w:pPr>
            <w:r w:rsidRPr="00115228">
              <w:rPr>
                <w:rFonts w:ascii="Times New Roman" w:hAnsi="Times New Roman" w:cs="Times New Roman"/>
                <w:b/>
                <w:u w:val="single"/>
                <w:lang w:val="sk-SK"/>
              </w:rPr>
              <w:t>Stratégia vyučovania:</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Pri vyučovaní sa budú využívať nasledovné metódy, formy a postupy práce:</w:t>
            </w:r>
          </w:p>
          <w:p w:rsidR="000B2192" w:rsidRPr="00115228" w:rsidRDefault="000B2192" w:rsidP="00115228">
            <w:pPr>
              <w:widowControl/>
              <w:numPr>
                <w:ilvl w:val="0"/>
                <w:numId w:val="71"/>
              </w:numPr>
              <w:autoSpaceDE/>
              <w:autoSpaceDN/>
              <w:jc w:val="both"/>
              <w:rPr>
                <w:rFonts w:ascii="Times New Roman" w:hAnsi="Times New Roman" w:cs="Times New Roman"/>
                <w:lang w:val="sk-SK"/>
              </w:rPr>
            </w:pPr>
            <w:r w:rsidRPr="00115228">
              <w:rPr>
                <w:rFonts w:ascii="Times New Roman" w:hAnsi="Times New Roman" w:cs="Times New Roman"/>
                <w:lang w:val="sk-SK"/>
              </w:rPr>
              <w:t xml:space="preserve">V popredí je </w:t>
            </w:r>
            <w:r w:rsidRPr="00115228">
              <w:rPr>
                <w:rFonts w:ascii="Times New Roman" w:hAnsi="Times New Roman" w:cs="Times New Roman"/>
                <w:b/>
                <w:lang w:val="sk-SK"/>
              </w:rPr>
              <w:t>komunikatívna metóda</w:t>
            </w:r>
            <w:r w:rsidRPr="00115228">
              <w:rPr>
                <w:rFonts w:ascii="Times New Roman" w:hAnsi="Times New Roman" w:cs="Times New Roman"/>
                <w:lang w:val="sk-SK"/>
              </w:rPr>
              <w:t>, pri ktorej sa vyberajú také jazykové prvky, aby v každom štádiu výučby umožňovali adekvátne viesť zmysluplný rozhovor, komunikáciu. Učivo je zostavené tematicky a osvojujú sa modelové vety bez vysvetľovania gramatických javov a bez presného prekladu a to nie iba slovne, ale využijeme pri tom aj obrázky, skutočné predmety, zapojíme mimiku a gestá.</w:t>
            </w:r>
          </w:p>
          <w:p w:rsidR="000B2192" w:rsidRPr="00115228" w:rsidRDefault="000B2192" w:rsidP="00115228">
            <w:pPr>
              <w:widowControl/>
              <w:numPr>
                <w:ilvl w:val="0"/>
                <w:numId w:val="71"/>
              </w:numPr>
              <w:autoSpaceDE/>
              <w:autoSpaceDN/>
              <w:jc w:val="both"/>
              <w:rPr>
                <w:rFonts w:ascii="Times New Roman" w:hAnsi="Times New Roman" w:cs="Times New Roman"/>
                <w:lang w:val="sk-SK"/>
              </w:rPr>
            </w:pPr>
            <w:r w:rsidRPr="00115228">
              <w:rPr>
                <w:rFonts w:ascii="Times New Roman" w:hAnsi="Times New Roman" w:cs="Times New Roman"/>
                <w:b/>
                <w:lang w:val="sk-SK"/>
              </w:rPr>
              <w:t>Naratívna metóda</w:t>
            </w:r>
            <w:r w:rsidRPr="00115228">
              <w:rPr>
                <w:rFonts w:ascii="Times New Roman" w:hAnsi="Times New Roman" w:cs="Times New Roman"/>
                <w:lang w:val="sk-SK"/>
              </w:rPr>
              <w:t>, ktorej základom sú príbehy, rozprávky a obrázky, ktoré podnecujú rozprávanie, pričom sa využíva skutočnosť, že deti rozprávajú veľmi rady. Pri tejto metóde sa hlavne využívajú také vety, v ktorých deti môžu vyjadriť svoj vlastný názor a pocity.</w:t>
            </w:r>
          </w:p>
          <w:p w:rsidR="000B2192" w:rsidRPr="00115228" w:rsidRDefault="000B2192" w:rsidP="00115228">
            <w:pPr>
              <w:widowControl/>
              <w:numPr>
                <w:ilvl w:val="0"/>
                <w:numId w:val="71"/>
              </w:numPr>
              <w:autoSpaceDE/>
              <w:autoSpaceDN/>
              <w:jc w:val="both"/>
              <w:rPr>
                <w:rFonts w:ascii="Times New Roman" w:hAnsi="Times New Roman" w:cs="Times New Roman"/>
                <w:lang w:val="sk-SK"/>
              </w:rPr>
            </w:pPr>
            <w:r w:rsidRPr="00115228">
              <w:rPr>
                <w:rFonts w:ascii="Times New Roman" w:hAnsi="Times New Roman" w:cs="Times New Roman"/>
                <w:b/>
                <w:lang w:val="sk-SK"/>
              </w:rPr>
              <w:t>Audio-lingválna</w:t>
            </w:r>
            <w:r w:rsidRPr="00115228">
              <w:rPr>
                <w:rFonts w:ascii="Times New Roman" w:hAnsi="Times New Roman" w:cs="Times New Roman"/>
                <w:lang w:val="sk-SK"/>
              </w:rPr>
              <w:t xml:space="preserve"> sa realizuje počúvaním a verbálnym napodobňovaním, pričom sa intenzívne využívajú pomôcky podľa prezentovaného tematického obsahu, skutočné predmety, obrázky, fotografie... atď.</w:t>
            </w:r>
          </w:p>
          <w:p w:rsidR="000B2192" w:rsidRPr="00115228" w:rsidRDefault="000B2192" w:rsidP="00115228">
            <w:pPr>
              <w:widowControl/>
              <w:numPr>
                <w:ilvl w:val="0"/>
                <w:numId w:val="71"/>
              </w:numPr>
              <w:autoSpaceDE/>
              <w:autoSpaceDN/>
              <w:jc w:val="both"/>
              <w:rPr>
                <w:rFonts w:ascii="Times New Roman" w:hAnsi="Times New Roman" w:cs="Times New Roman"/>
                <w:b/>
                <w:lang w:val="sk-SK"/>
              </w:rPr>
            </w:pPr>
            <w:r w:rsidRPr="00115228">
              <w:rPr>
                <w:rFonts w:ascii="Times New Roman" w:hAnsi="Times New Roman" w:cs="Times New Roman"/>
                <w:b/>
                <w:lang w:val="sk-SK"/>
              </w:rPr>
              <w:t>TRP</w:t>
            </w:r>
            <w:r w:rsidRPr="00115228">
              <w:rPr>
                <w:rFonts w:ascii="Times New Roman" w:hAnsi="Times New Roman" w:cs="Times New Roman"/>
                <w:lang w:val="sk-SK"/>
              </w:rPr>
              <w:t xml:space="preserve"> ( Total Physical Response – celková telesná reakcia) – jej princíp spočíva v tom, že sa do činnosti zapája čo najviac zmyslov (zrak, sluch, hmat, príležitostne chuť a čuch), pričom sa využíva kinestetika. Metóda kopíruje spôsob, akým sa malé deti učia materinský jazyk – </w:t>
            </w:r>
            <w:r w:rsidRPr="00115228">
              <w:rPr>
                <w:rFonts w:ascii="Times New Roman" w:hAnsi="Times New Roman" w:cs="Times New Roman"/>
                <w:b/>
                <w:lang w:val="sk-SK"/>
              </w:rPr>
              <w:t>počúvanie – reagovanie-hovorenie</w:t>
            </w:r>
          </w:p>
          <w:p w:rsidR="000B2192" w:rsidRPr="00115228" w:rsidRDefault="000B2192" w:rsidP="00115228">
            <w:pPr>
              <w:widowControl/>
              <w:numPr>
                <w:ilvl w:val="0"/>
                <w:numId w:val="71"/>
              </w:numPr>
              <w:autoSpaceDE/>
              <w:autoSpaceDN/>
              <w:ind w:left="782" w:hanging="357"/>
              <w:jc w:val="both"/>
              <w:rPr>
                <w:rFonts w:ascii="Times New Roman" w:hAnsi="Times New Roman" w:cs="Times New Roman"/>
                <w:b/>
                <w:lang w:val="sk-SK"/>
              </w:rPr>
            </w:pPr>
            <w:r w:rsidRPr="00115228">
              <w:rPr>
                <w:rFonts w:ascii="Times New Roman" w:hAnsi="Times New Roman" w:cs="Times New Roman"/>
                <w:b/>
                <w:lang w:val="sk-SK"/>
              </w:rPr>
              <w:t>Samostatná práca</w:t>
            </w:r>
          </w:p>
          <w:p w:rsidR="000B2192" w:rsidRPr="00115228" w:rsidRDefault="000B2192" w:rsidP="00115228">
            <w:pPr>
              <w:widowControl/>
              <w:numPr>
                <w:ilvl w:val="0"/>
                <w:numId w:val="71"/>
              </w:numPr>
              <w:autoSpaceDE/>
              <w:autoSpaceDN/>
              <w:ind w:left="782" w:hanging="357"/>
              <w:jc w:val="both"/>
              <w:rPr>
                <w:rFonts w:ascii="Times New Roman" w:hAnsi="Times New Roman" w:cs="Times New Roman"/>
                <w:b/>
                <w:lang w:val="sk-SK"/>
              </w:rPr>
            </w:pPr>
            <w:r w:rsidRPr="00115228">
              <w:rPr>
                <w:rFonts w:ascii="Times New Roman" w:hAnsi="Times New Roman" w:cs="Times New Roman"/>
                <w:b/>
                <w:lang w:val="sk-SK"/>
              </w:rPr>
              <w:lastRenderedPageBreak/>
              <w:t>Práca v skupinách, vo dvojiciach</w:t>
            </w:r>
          </w:p>
          <w:p w:rsidR="000B2192" w:rsidRPr="00115228" w:rsidRDefault="000B2192" w:rsidP="00115228">
            <w:pPr>
              <w:widowControl/>
              <w:numPr>
                <w:ilvl w:val="0"/>
                <w:numId w:val="71"/>
              </w:numPr>
              <w:autoSpaceDE/>
              <w:autoSpaceDN/>
              <w:ind w:left="782" w:hanging="357"/>
              <w:jc w:val="both"/>
              <w:rPr>
                <w:rFonts w:ascii="Times New Roman" w:hAnsi="Times New Roman" w:cs="Times New Roman"/>
                <w:b/>
                <w:lang w:val="sk-SK"/>
              </w:rPr>
            </w:pPr>
            <w:r w:rsidRPr="00115228">
              <w:rPr>
                <w:rFonts w:ascii="Times New Roman" w:hAnsi="Times New Roman" w:cs="Times New Roman"/>
                <w:b/>
                <w:lang w:val="sk-SK"/>
              </w:rPr>
              <w:t>Projekty</w:t>
            </w:r>
          </w:p>
          <w:p w:rsidR="000B2192" w:rsidRPr="00115228" w:rsidRDefault="000B2192" w:rsidP="00115228">
            <w:pPr>
              <w:ind w:left="175"/>
              <w:jc w:val="both"/>
              <w:rPr>
                <w:rFonts w:ascii="Times New Roman" w:hAnsi="Times New Roman" w:cs="Times New Roman"/>
                <w:b/>
                <w:u w:val="single"/>
                <w:lang w:val="sk-SK"/>
              </w:rPr>
            </w:pPr>
            <w:r w:rsidRPr="00115228">
              <w:rPr>
                <w:rFonts w:ascii="Times New Roman" w:hAnsi="Times New Roman" w:cs="Times New Roman"/>
                <w:b/>
                <w:u w:val="single"/>
                <w:lang w:val="sk-SK"/>
              </w:rPr>
              <w:t>Učebné zdroje:</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Odborná literatúra : cudzojazyčná literatúra,   obrázkové slovníky</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Didaktická technika: DVD, počítače, dataprojektor, magnetofón</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Materiálne výučbové prostriedky: pracovné zošity, rôzne hračky, flashcards, mapy, plagáty, obrázky, pexeso, kalendár</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Ďalšie zdroje: internet, knižnica, anglické časopisy, Ufin, Hello</w:t>
            </w:r>
          </w:p>
          <w:p w:rsidR="000B2192" w:rsidRPr="00115228" w:rsidRDefault="000B2192" w:rsidP="00115228">
            <w:pPr>
              <w:ind w:left="175"/>
              <w:jc w:val="both"/>
              <w:rPr>
                <w:rFonts w:ascii="Times New Roman" w:hAnsi="Times New Roman" w:cs="Times New Roman"/>
                <w:b/>
                <w:u w:val="single"/>
                <w:lang w:val="sk-SK"/>
              </w:rPr>
            </w:pPr>
            <w:r w:rsidRPr="00115228">
              <w:rPr>
                <w:rFonts w:ascii="Times New Roman" w:hAnsi="Times New Roman" w:cs="Times New Roman"/>
                <w:b/>
                <w:u w:val="single"/>
                <w:lang w:val="sk-SK"/>
              </w:rPr>
              <w:t>Obsah vzdelávania (učivo):</w:t>
            </w:r>
          </w:p>
          <w:p w:rsidR="000B2192" w:rsidRPr="00115228" w:rsidRDefault="000B2192" w:rsidP="00115228">
            <w:pPr>
              <w:ind w:left="175"/>
              <w:jc w:val="both"/>
              <w:rPr>
                <w:rFonts w:ascii="Times New Roman" w:hAnsi="Times New Roman" w:cs="Times New Roman"/>
                <w:lang w:val="sk-SK"/>
              </w:rPr>
            </w:pPr>
            <w:r w:rsidRPr="00115228">
              <w:rPr>
                <w:rFonts w:ascii="Times New Roman" w:hAnsi="Times New Roman" w:cs="Times New Roman"/>
                <w:lang w:val="sk-SK"/>
              </w:rPr>
              <w:t>Obsahom je predstaviť angličtinu žiakom v jednoduchej a zábavnej forme. Žiaci pracujú s obrázkami, hrajú slovné hry, spievajú piesne a básne, precvičujú si slovnú zásobu. Učia sa používať slovesá –to be, to have got, osobné a privlastňovacie zámená, predložky miesta a pohybu, zaužívané frázy, jednoduché otázky v skupinových rozhovoroch, v dialógoch ale tiež monológoch. Na základe dramatickej tvorby – krátkych scénok si precvičujú naučené frázy a snažia sa tvoriť vlastné dialógy na rôzne situácie.</w:t>
            </w:r>
          </w:p>
          <w:p w:rsidR="000B2192" w:rsidRPr="00115228" w:rsidRDefault="000B2192" w:rsidP="00115228">
            <w:pPr>
              <w:jc w:val="both"/>
              <w:rPr>
                <w:rFonts w:ascii="Times New Roman" w:hAnsi="Times New Roman" w:cs="Times New Roman"/>
                <w:lang w:val="sk-SK"/>
              </w:rPr>
            </w:pPr>
          </w:p>
          <w:p w:rsidR="000B2192" w:rsidRPr="00115228" w:rsidRDefault="000B2192" w:rsidP="00115228">
            <w:pPr>
              <w:ind w:left="535"/>
              <w:jc w:val="both"/>
              <w:rPr>
                <w:rFonts w:ascii="Times New Roman" w:hAnsi="Times New Roman" w:cs="Times New Roman"/>
                <w:b/>
                <w:u w:val="single"/>
                <w:lang w:val="sk-SK"/>
              </w:rPr>
            </w:pPr>
            <w:r w:rsidRPr="00115228">
              <w:rPr>
                <w:rFonts w:ascii="Times New Roman" w:hAnsi="Times New Roman" w:cs="Times New Roman"/>
                <w:b/>
                <w:u w:val="single"/>
                <w:lang w:val="sk-SK"/>
              </w:rPr>
              <w:t>Rozpis učiva predmetu: Angličtina hrou</w:t>
            </w:r>
          </w:p>
          <w:p w:rsidR="000B2192" w:rsidRPr="00115228" w:rsidRDefault="000B2192" w:rsidP="00115228">
            <w:pPr>
              <w:jc w:val="both"/>
              <w:rPr>
                <w:rFonts w:ascii="Times New Roman" w:hAnsi="Times New Roman" w:cs="Times New Roman"/>
                <w:b/>
                <w:u w:val="single"/>
                <w:lang w:val="sk-SK"/>
              </w:rPr>
            </w:pPr>
          </w:p>
          <w:tbl>
            <w:tblPr>
              <w:tblW w:w="9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7"/>
              <w:gridCol w:w="1459"/>
              <w:gridCol w:w="1556"/>
              <w:gridCol w:w="1556"/>
              <w:gridCol w:w="1416"/>
              <w:gridCol w:w="1273"/>
            </w:tblGrid>
            <w:tr w:rsidR="000B2192" w:rsidRPr="00115228" w:rsidTr="00115228">
              <w:trPr>
                <w:trHeight w:val="131"/>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jc w:val="center"/>
                    <w:rPr>
                      <w:rFonts w:ascii="Times New Roman" w:hAnsi="Times New Roman" w:cs="Times New Roman"/>
                      <w:b/>
                      <w:lang w:val="sk-SK"/>
                    </w:rPr>
                  </w:pPr>
                  <w:r w:rsidRPr="00115228">
                    <w:rPr>
                      <w:rFonts w:ascii="Times New Roman" w:hAnsi="Times New Roman" w:cs="Times New Roman"/>
                      <w:b/>
                      <w:lang w:val="sk-SK"/>
                    </w:rPr>
                    <w:t>Názov tematického celku vrátane tém</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jc w:val="center"/>
                    <w:rPr>
                      <w:rFonts w:ascii="Times New Roman" w:hAnsi="Times New Roman" w:cs="Times New Roman"/>
                      <w:b/>
                      <w:lang w:val="sk-SK"/>
                    </w:rPr>
                  </w:pPr>
                  <w:r w:rsidRPr="00115228">
                    <w:rPr>
                      <w:rFonts w:ascii="Times New Roman" w:hAnsi="Times New Roman" w:cs="Times New Roman"/>
                      <w:b/>
                      <w:lang w:val="sk-SK"/>
                    </w:rPr>
                    <w:t>Medzipred. vzťahy (prierezové tematiky)</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jc w:val="center"/>
                    <w:rPr>
                      <w:rFonts w:ascii="Times New Roman" w:hAnsi="Times New Roman" w:cs="Times New Roman"/>
                      <w:b/>
                      <w:lang w:val="sk-SK"/>
                    </w:rPr>
                  </w:pPr>
                  <w:r w:rsidRPr="00115228">
                    <w:rPr>
                      <w:rFonts w:ascii="Times New Roman" w:hAnsi="Times New Roman" w:cs="Times New Roman"/>
                      <w:b/>
                      <w:lang w:val="sk-SK"/>
                    </w:rPr>
                    <w:t>Očakávané vzdelávacie výstupy</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jc w:val="center"/>
                    <w:rPr>
                      <w:rFonts w:ascii="Times New Roman" w:hAnsi="Times New Roman" w:cs="Times New Roman"/>
                      <w:b/>
                      <w:lang w:val="sk-SK"/>
                    </w:rPr>
                  </w:pPr>
                  <w:r w:rsidRPr="00115228">
                    <w:rPr>
                      <w:rFonts w:ascii="Times New Roman" w:hAnsi="Times New Roman" w:cs="Times New Roman"/>
                      <w:b/>
                      <w:lang w:val="sk-SK"/>
                    </w:rPr>
                    <w:t>Kritéria hodnotenia</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jc w:val="center"/>
                    <w:rPr>
                      <w:rFonts w:ascii="Times New Roman" w:hAnsi="Times New Roman" w:cs="Times New Roman"/>
                      <w:b/>
                      <w:lang w:val="sk-SK"/>
                    </w:rPr>
                  </w:pPr>
                  <w:r w:rsidRPr="00115228">
                    <w:rPr>
                      <w:rFonts w:ascii="Times New Roman" w:hAnsi="Times New Roman" w:cs="Times New Roman"/>
                      <w:b/>
                      <w:lang w:val="sk-SK"/>
                    </w:rPr>
                    <w:t>Metódy hodnotenia</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jc w:val="center"/>
                    <w:rPr>
                      <w:rFonts w:ascii="Times New Roman" w:hAnsi="Times New Roman" w:cs="Times New Roman"/>
                      <w:b/>
                      <w:lang w:val="sk-SK"/>
                    </w:rPr>
                  </w:pPr>
                  <w:r w:rsidRPr="00115228">
                    <w:rPr>
                      <w:rFonts w:ascii="Times New Roman" w:hAnsi="Times New Roman" w:cs="Times New Roman"/>
                      <w:b/>
                      <w:lang w:val="sk-SK"/>
                    </w:rPr>
                    <w:t>Prostriedky hodnotenia</w:t>
                  </w:r>
                </w:p>
              </w:tc>
            </w:tr>
            <w:tr w:rsidR="000B2192" w:rsidRPr="00115228" w:rsidTr="00115228">
              <w:trPr>
                <w:trHeight w:val="2111"/>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b/>
                      <w:lang w:val="sk-SK"/>
                    </w:rPr>
                    <w:t>Predstavenie a pozdravy</w:t>
                  </w:r>
                  <w:r w:rsidRPr="00115228">
                    <w:rPr>
                      <w:rFonts w:ascii="Times New Roman" w:hAnsi="Times New Roman" w:cs="Times New Roman"/>
                      <w:lang w:val="sk-SK"/>
                    </w:rPr>
                    <w:t xml:space="preserve">, zoznámenie sa s druhou osobou </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3</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prezentačné zručnosti</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u w:val="single"/>
                      <w:lang w:val="sk-SK"/>
                    </w:rPr>
                    <w:t>Žiak má:</w:t>
                  </w:r>
                  <w:r w:rsidRPr="00115228">
                    <w:rPr>
                      <w:rFonts w:ascii="Times New Roman" w:hAnsi="Times New Roman" w:cs="Times New Roman"/>
                      <w:lang w:val="sk-SK"/>
                    </w:rPr>
                    <w:t xml:space="preserve"> pozdraviť, poďakovať, predstaviť sa</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u w:val="single"/>
                      <w:lang w:val="sk-SK"/>
                    </w:rPr>
                  </w:pPr>
                  <w:r w:rsidRPr="00115228">
                    <w:rPr>
                      <w:rFonts w:ascii="Times New Roman" w:hAnsi="Times New Roman" w:cs="Times New Roman"/>
                      <w:u w:val="single"/>
                      <w:lang w:val="sk-SK"/>
                    </w:rPr>
                    <w:t>Žiak vie:</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Pozdraviť sa, predstaviť sa, rozlúčiť sa</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Ústna odpoveď – krátky dialóg</w:t>
                  </w:r>
                </w:p>
              </w:tc>
            </w:tr>
            <w:tr w:rsidR="000B2192" w:rsidRPr="00115228" w:rsidTr="00115228">
              <w:trPr>
                <w:trHeight w:val="131"/>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pStyle w:val="Bezriadkovania"/>
                    <w:rPr>
                      <w:rFonts w:ascii="Times New Roman" w:hAnsi="Times New Roman"/>
                      <w:b/>
                    </w:rPr>
                  </w:pPr>
                  <w:r w:rsidRPr="00115228">
                    <w:rPr>
                      <w:rFonts w:ascii="Times New Roman" w:hAnsi="Times New Roman"/>
                      <w:b/>
                    </w:rPr>
                    <w:t>Prosba, poďakovanie, ospravedlnenie</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2</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poprosiť, poďakovať, ospravedlniť sa</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 xml:space="preserve"> poprosiť, poďakovať, ospravedlniť sa</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Krátky dialóg, scénka</w:t>
                  </w:r>
                </w:p>
              </w:tc>
            </w:tr>
            <w:tr w:rsidR="000B2192" w:rsidRPr="00FF10CC" w:rsidTr="00115228">
              <w:trPr>
                <w:trHeight w:val="131"/>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b/>
                      <w:lang w:val="sk-SK"/>
                    </w:rPr>
                  </w:pPr>
                  <w:r w:rsidRPr="00115228">
                    <w:rPr>
                      <w:rFonts w:ascii="Times New Roman" w:hAnsi="Times New Roman" w:cs="Times New Roman"/>
                      <w:b/>
                      <w:lang w:val="sk-SK"/>
                    </w:rPr>
                    <w:t>Ja a moja rodina, môj domáci miláčik</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3</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prezentačné zručnosti</w:t>
                  </w:r>
                </w:p>
                <w:p w:rsidR="000B2192" w:rsidRPr="00115228" w:rsidRDefault="000B2192" w:rsidP="00115228">
                  <w:pPr>
                    <w:rPr>
                      <w:rFonts w:ascii="Times New Roman" w:hAnsi="Times New Roman" w:cs="Times New Roman"/>
                      <w:lang w:val="sk-SK"/>
                    </w:rPr>
                  </w:pP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členov rodiny a príbuzných</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Vymenovať pár domácich miláčikov</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ľudí na fotografii</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Vymenovať pár domácich miláčikov</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Krátky dialóg, prezentácia projektu Kto je na rodinnej fotke?</w:t>
                  </w:r>
                </w:p>
              </w:tc>
            </w:tr>
            <w:tr w:rsidR="000B2192" w:rsidRPr="00FF10CC" w:rsidTr="00115228">
              <w:trPr>
                <w:trHeight w:val="131"/>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b/>
                      <w:lang w:val="sk-SK"/>
                    </w:rPr>
                  </w:pPr>
                  <w:r w:rsidRPr="00115228">
                    <w:rPr>
                      <w:rFonts w:ascii="Times New Roman" w:hAnsi="Times New Roman" w:cs="Times New Roman"/>
                      <w:b/>
                      <w:lang w:val="sk-SK"/>
                    </w:rPr>
                    <w:t>Ja a moja trieda, moja škola</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5</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prezentačné zručnosti</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Ochrana života a zdravia</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Vedieť pomenovať zariadenie v triede, veci v školskej taške</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Vedieť vymenovať dni v týždni</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Vedieť pomenovať zariadenie v triede, veci v školskej taške</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 xml:space="preserve">Reagovať na pokyny </w:t>
                  </w:r>
                </w:p>
                <w:p w:rsidR="000B2192" w:rsidRPr="00115228" w:rsidRDefault="000B2192" w:rsidP="00115228">
                  <w:pPr>
                    <w:rPr>
                      <w:rFonts w:ascii="Times New Roman" w:hAnsi="Times New Roman" w:cs="Times New Roman"/>
                      <w:lang w:val="sk-SK"/>
                    </w:rPr>
                  </w:pP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Obrázkový diktát, ústna odpoveď hra</w:t>
                  </w:r>
                </w:p>
              </w:tc>
            </w:tr>
            <w:tr w:rsidR="000B2192" w:rsidRPr="00115228" w:rsidTr="00115228">
              <w:trPr>
                <w:trHeight w:val="1864"/>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403575" w:rsidP="00115228">
                  <w:pPr>
                    <w:rPr>
                      <w:rFonts w:ascii="Times New Roman" w:hAnsi="Times New Roman" w:cs="Times New Roman"/>
                      <w:b/>
                      <w:lang w:val="sk-SK"/>
                    </w:rPr>
                  </w:pPr>
                  <w:r>
                    <w:rPr>
                      <w:noProof/>
                      <w:lang w:val="sk-SK" w:eastAsia="sk-SK"/>
                    </w:rPr>
                    <w:lastRenderedPageBreak/>
                    <w:pict>
                      <v:group id="Group 2159" o:spid="_x0000_s1975" style="position:absolute;margin-left:-42.25pt;margin-top:-17.65pt;width:547.45pt;height:794.05pt;z-index:-1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">
                        <v:rect id="Rectangle 2160" o:spid="_x0000_s197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zhMMA&#10;AADdAAAADwAAAGRycy9kb3ducmV2LnhtbERP24rCMBB9X/Afwgi+rWl1FalGEWFBQWS9vQ/J2Bab&#10;SbeJ2t2v3wgLvs3hXGe2aG0l7tT40rGCtJ+AINbOlJwrOB0/3ycgfEA2WDkmBT/kYTHvvM0wM+7B&#10;e7ofQi5iCPsMFRQh1JmUXhdk0fddTRy5i2sshgibXJoGHzHcVnKQJGNpseTYUGBNq4L09XCzCmq5&#10;P9/Ow++d3sqN/vrdpqPVJVWq122XUxCB2vAS/7vXJs4ffIz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izhMMAAADdAAAADwAAAAAAAAAAAAAAAACYAgAAZHJzL2Rv&#10;d25yZXYueG1sUEsFBgAAAAAEAAQA9QAAAIgDAAAAAA==&#10;" fillcolor="#d99493" strokecolor="green"/>
                        <v:line id="Line 2161" o:spid="_x0000_s197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JgsQAAADdAAAADwAAAGRycy9kb3ducmV2LnhtbERPS2vCQBC+C/6HZYReRDfGByV1DcFS&#10;sNBDGz14HLLTJDQ7G3ZXTf+9Wyh4m4/vOdt8MJ24kvOtZQWLeQKCuLK65VrB6fg2ewbhA7LGzjIp&#10;+CUP+W482mKm7Y2/6FqGWsQQ9hkqaELoMyl91ZBBP7c9ceS+rTMYInS11A5vMdx0Mk2SjTTYcmxo&#10;sKd9Q9VPeTEKLh/V5zqkr86WOl369+5QTNdnpZ4mQ/ECItAQHuJ/90HH+elqA3/fxB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MmCxAAAAN0AAAAPAAAAAAAAAAAA&#10;AAAAAKECAABkcnMvZG93bnJldi54bWxQSwUGAAAAAAQABAD5AAAAkgMAAAAA&#10;" strokecolor="green" strokeweight="3pt"/>
                        <v:line id="Line 2162" o:spid="_x0000_s197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YeJcIAAADdAAAADwAAAGRycy9kb3ducmV2LnhtbERP3WrCMBS+F3yHcATvZqro3KpRRFAE&#10;hU23Bzg0x7bYnJQk1urTm8HAu/Px/Z75sjWVaMj50rKC4SABQZxZXXKu4Pdn8/YBwgdkjZVlUnAn&#10;D8tFtzPHVNsbH6k5hVzEEPYpKihCqFMpfVaQQT+wNXHkztYZDBG6XGqHtxhuKjlKkndpsOTYUGBN&#10;64Kyy+lqFDT7h8Qvu8XN1R2+Kfef48NEK9XvtasZiEBteIn/3Tsd54/GU/j7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YeJcIAAADdAAAADwAAAAAAAAAAAAAA&#10;AAChAgAAZHJzL2Rvd25yZXYueG1sUEsFBgAAAAAEAAQA+QAAAJADAAAAAA==&#10;" strokecolor="green" strokeweight=".72pt"/>
                        <v:rect id="Rectangle 2163" o:spid="_x0000_s197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cGscA&#10;AADdAAAADwAAAGRycy9kb3ducmV2LnhtbESPW2vCQBCF3wv+h2UKfaub2AsSXUUEoQWRensfdsck&#10;NDsbs6um/fWdB6FvM5wz53wznfe+UVfqYh3YQD7MQBHb4GouDRz2q+cxqJiQHTaBycAPRZjPBg9T&#10;LFy48Zauu1QqCeFYoIEqpbbQOtqKPMZhaIlFO4XOY5K1K7Xr8CbhvtGjLHvXHmuWhgpbWlZkv3cX&#10;b6DV2+Pl+HLe2LX+tF+/6/xtecqNeXrsFxNQifr0b75ffzjBH70Krn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HBrHAAAA3QAAAA8AAAAAAAAAAAAAAAAAmAIAAGRy&#10;cy9kb3ducmV2LnhtbFBLBQYAAAAABAAEAPUAAACMAwAAAAA=&#10;" fillcolor="#d99493" strokecolor="green"/>
                        <v:line id="Line 2164" o:spid="_x0000_s198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d8MQAAADdAAAADwAAAGRycy9kb3ducmV2LnhtbERPTWvCQBC9F/wPywi9FN2YqtjoKtJS&#10;UPCg0UOPQ3ZMgtnZsLtq+u9dodDbPN7nLFadacSNnK8tKxgNExDEhdU1lwpOx+/BDIQPyBoby6Tg&#10;lzyslr2XBWba3vlAtzyUIoawz1BBFUKbSemLigz6oW2JI3e2zmCI0JVSO7zHcNPINEmm0mDNsaHC&#10;lj4rKi751Si47or9JKRfzuY6fffbZrN+m/wo9drv1nMQgbrwL/5zb3Scn44/4Pl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13wxAAAAN0AAAAPAAAAAAAAAAAA&#10;AAAAAKECAABkcnMvZG93bnJldi54bWxQSwUGAAAAAAQABAD5AAAAkgMAAAAA&#10;" strokecolor="green" strokeweight="3pt"/>
                        <v:line id="Line 2165" o:spid="_x0000_s198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YQjMUAAADdAAAADwAAAGRycy9kb3ducmV2LnhtbESP0WrCQBBF3wv9h2UKvtVNpZY2uooI&#10;FkGhmvYDhuyYhGZnw+4a03698yD4NsO9c++Z+XJwreopxMazgZdxBoq49LbhysDP9+b5HVRMyBZb&#10;z2TgjyIsF48Pc8ytv/CR+iJVSkI45migTqnLtY5lTQ7j2HfEop18cJhkDZW2AS8S7lo9ybI37bBh&#10;aaixo3VN5W9xdgb63b/GL/+Jm3PYH6iKH6/7qTVm9DSsZqASDeluvl1vreBPpsIv38gI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YQjMUAAADdAAAADwAAAAAAAAAA&#10;AAAAAAChAgAAZHJzL2Rvd25yZXYueG1sUEsFBgAAAAAEAAQA+QAAAJMDAAAAAA==&#10;" strokecolor="green" strokeweight=".72pt"/>
                        <v:line id="Line 2166" o:spid="_x0000_s198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HK8MAAADdAAAADwAAAGRycy9kb3ducmV2LnhtbERPTWvCQBC9F/oflil4KWZjJKVEV5GW&#10;goIHTXvwOGTHJDQ7G3ZXjf/eFQRv83ifM18OphNncr61rGCSpCCIK6tbrhX8/f6MP0H4gKyxs0wK&#10;ruRhuXh9mWOh7YX3dC5DLWII+wIVNCH0hZS+asigT2xPHLmjdQZDhK6W2uElhptOZmn6IQ22HBsa&#10;7Omroeq/PBkFp221y0P27Wyps6nfdOvVe35QavQ2rGYgAg3hKX641zrOz/I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sxyvDAAAA3QAAAA8AAAAAAAAAAAAA&#10;AAAAoQIAAGRycy9kb3ducmV2LnhtbFBLBQYAAAAABAAEAPkAAACRAwAAAAA=&#10;" strokecolor="green" strokeweight="3pt"/>
                        <v:line id="Line 2167" o:spid="_x0000_s198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rYMIAAADdAAAADwAAAGRycy9kb3ducmV2LnhtbERP3WrCMBS+F/YO4Qi709QyZVbTMgaO&#10;wYQ59QEOzbEtNiclibXb0xth4N35+H7PuhhMK3pyvrGsYDZNQBCXVjdcKTgeNpNXED4ga2wtk4Jf&#10;8lDkT6M1Ztpe+Yf6fahEDGGfoYI6hC6T0pc1GfRT2xFH7mSdwRChq6R2eI3hppVpkiykwYZjQ40d&#10;vddUnvcXo6D/+pP4bT9wc3HbHVV++bKda6Wex8PbCkSgITzE/+5PHeen8xTu38QT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grYMIAAADdAAAADwAAAAAAAAAAAAAA&#10;AAChAgAAZHJzL2Rvd25yZXYueG1sUEsFBgAAAAAEAAQA+QAAAJADAAAAAA==&#10;" strokecolor="green" strokeweight=".72pt"/>
                        <v:shape id="AutoShape 2168" o:spid="_x0000_s198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CysIA&#10;AADdAAAADwAAAGRycy9kb3ducmV2LnhtbERP24rCMBB9F/Yfwizsm6bbpaLVKF7BB0G26wcMzdiW&#10;bSaliVr9eiMIvs3hXGc670wtLtS6yrKC70EEgji3uuJCwfFv2x+BcB5ZY22ZFNzIwXz20Ztiqu2V&#10;f+mS+UKEEHYpKii9b1IpXV6SQTewDXHgTrY16ANsC6lbvIZwU8s4iobSYMWhocSGViXl/9nZKBhT&#10;t7iNlsV+vcEkvh9klTibKfX12S0mIDx1/i1+uXc6zI+TH3h+E0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QLK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69" o:spid="_x0000_s198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ks8QAAADdAAAADwAAAGRycy9kb3ducmV2LnhtbERPTWvCQBC9C/0PyxR6KboxbaSkboJY&#10;ChY8aOyhxyE7JsHsbNhdNf333YLgbR7vc5blaHpxIec7ywrmswQEcW11x42C78Pn9A2ED8gae8uk&#10;4Jc8lMXDZIm5tlfe06UKjYgh7HNU0IYw5FL6uiWDfmYH4sgdrTMYInSN1A6vMdz0Mk2ShTTYcWxo&#10;caB1S/WpOhsF5229y0L64Wyl0xf/1W9Wz9mPUk+P4+odRKAx3MU390bH+Wn2Cv/fxB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2SzxAAAAN0AAAAPAAAAAAAAAAAA&#10;AAAAAKECAABkcnMvZG93bnJldi54bWxQSwUGAAAAAAQABAD5AAAAkgMAAAAA&#10;" strokecolor="green" strokeweight="3pt"/>
                        <v:line id="Line 2170" o:spid="_x0000_s198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GzFMEAAADdAAAADwAAAGRycy9kb3ducmV2LnhtbERP24rCMBB9X/Afwgi+raliF61GEUFZ&#10;WMHrBwzN2BabSUli7e7XbxaEfZvDuc5i1ZlatOR8ZVnBaJiAIM6trrhQcL1s36cgfEDWWFsmBd/k&#10;YbXsvS0w0/bJJ2rPoRAxhH2GCsoQmkxKn5dk0A9tQxy5m3UGQ4SukNrhM4abWo6T5EMarDg2lNjQ&#10;pqT8fn4YBe3Xj8SD3eH24fZHKvxssk+1UoN+t56DCNSFf/HL/anj/HGawt838QS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0bMUwQAAAN0AAAAPAAAAAAAAAAAAAAAA&#10;AKECAABkcnMvZG93bnJldi54bWxQSwUGAAAAAAQABAD5AAAAjwMAAAAA&#10;" strokecolor="green" strokeweight=".72pt"/>
                        <v:shape id="AutoShape 2171" o:spid="_x0000_s198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hUsMA&#10;AADdAAAADwAAAGRycy9kb3ducmV2LnhtbERPzWqDQBC+F/IOywR6q2sEJbWuIUlbyCFQYvsAgztV&#10;qTsr7ibRPn03EOhtPr7fKTaT6cWFRtdZVrCKYhDEtdUdNwq+Pt+f1iCcR9bYWyYFMznYlIuHAnNt&#10;r3yiS+UbEULY5aig9X7IpXR1SwZdZAfiwH3b0aAPcGykHvEawk0vkzjOpMGOQ0OLA+1bqn+qs1Hw&#10;TNN2Xu+a4+sbpsnvh+xSZyulHpfT9gWEp8n/i+/ugw7zkzSD2zfhB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hUs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115228">
                    <w:rPr>
                      <w:rFonts w:ascii="Times New Roman" w:hAnsi="Times New Roman" w:cs="Times New Roman"/>
                      <w:b/>
                      <w:lang w:val="sk-SK"/>
                    </w:rPr>
                    <w:t>Moje hračky a iné domáce zvieratká</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 5</w:t>
                  </w:r>
                </w:p>
                <w:p w:rsidR="000B2192" w:rsidRPr="00115228" w:rsidRDefault="000B2192" w:rsidP="00115228">
                  <w:pPr>
                    <w:rPr>
                      <w:rFonts w:ascii="Times New Roman" w:hAnsi="Times New Roman" w:cs="Times New Roman"/>
                      <w:lang w:val="sk-SK"/>
                    </w:rPr>
                  </w:pP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Environmentálna výchova</w:t>
                  </w:r>
                </w:p>
                <w:p w:rsidR="000B2192" w:rsidRPr="00115228" w:rsidRDefault="000B2192" w:rsidP="00115228">
                  <w:pPr>
                    <w:rPr>
                      <w:rFonts w:ascii="Times New Roman" w:hAnsi="Times New Roman" w:cs="Times New Roman"/>
                      <w:lang w:val="sk-SK"/>
                    </w:rPr>
                  </w:pP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hračky a ďalšie domáce zvieratká</w:t>
                  </w:r>
                </w:p>
                <w:p w:rsidR="000B2192" w:rsidRPr="00115228" w:rsidRDefault="000B2192" w:rsidP="00115228">
                  <w:pPr>
                    <w:rPr>
                      <w:rFonts w:ascii="Times New Roman" w:hAnsi="Times New Roman" w:cs="Times New Roman"/>
                      <w:lang w:val="sk-SK"/>
                    </w:rPr>
                  </w:pP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hračky a ďalšie domáce zvieratká</w:t>
                  </w:r>
                </w:p>
                <w:p w:rsidR="000B2192" w:rsidRPr="00115228" w:rsidRDefault="000B2192" w:rsidP="00115228">
                  <w:pPr>
                    <w:rPr>
                      <w:rFonts w:ascii="Times New Roman" w:hAnsi="Times New Roman" w:cs="Times New Roman"/>
                      <w:lang w:val="sk-SK"/>
                    </w:rPr>
                  </w:pP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p w:rsidR="000B2192" w:rsidRPr="00115228" w:rsidRDefault="000B2192" w:rsidP="00115228">
                  <w:pPr>
                    <w:rPr>
                      <w:rFonts w:ascii="Times New Roman" w:hAnsi="Times New Roman" w:cs="Times New Roman"/>
                      <w:lang w:val="sk-SK"/>
                    </w:rPr>
                  </w:pPr>
                </w:p>
                <w:p w:rsidR="000B2192" w:rsidRPr="00115228" w:rsidRDefault="000B2192" w:rsidP="00115228">
                  <w:pPr>
                    <w:rPr>
                      <w:rFonts w:ascii="Times New Roman" w:hAnsi="Times New Roman" w:cs="Times New Roman"/>
                      <w:lang w:val="sk-SK"/>
                    </w:rPr>
                  </w:pP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Hra, pantomíma, piesne</w:t>
                  </w:r>
                </w:p>
                <w:p w:rsidR="000B2192" w:rsidRPr="00115228" w:rsidRDefault="000B2192" w:rsidP="00115228">
                  <w:pPr>
                    <w:rPr>
                      <w:rFonts w:ascii="Times New Roman" w:hAnsi="Times New Roman" w:cs="Times New Roman"/>
                      <w:lang w:val="sk-SK"/>
                    </w:rPr>
                  </w:pPr>
                </w:p>
                <w:p w:rsidR="000B2192" w:rsidRPr="00115228" w:rsidRDefault="000B2192" w:rsidP="00115228">
                  <w:pPr>
                    <w:rPr>
                      <w:rFonts w:ascii="Times New Roman" w:hAnsi="Times New Roman" w:cs="Times New Roman"/>
                      <w:lang w:val="sk-SK"/>
                    </w:rPr>
                  </w:pPr>
                </w:p>
              </w:tc>
            </w:tr>
            <w:tr w:rsidR="000B2192" w:rsidRPr="00FF10CC" w:rsidTr="00115228">
              <w:trPr>
                <w:trHeight w:val="1605"/>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b/>
                      <w:lang w:val="sk-SK"/>
                    </w:rPr>
                  </w:pPr>
                  <w:r w:rsidRPr="00115228">
                    <w:rPr>
                      <w:rFonts w:ascii="Times New Roman" w:hAnsi="Times New Roman" w:cs="Times New Roman"/>
                      <w:b/>
                      <w:lang w:val="sk-SK"/>
                    </w:rPr>
                    <w:t xml:space="preserve">Zvieratká žijúce </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3</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Environmentálna výchova</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divo žijúce zvieratká</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Zaspievať pieseň</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div ožijúce zvieratká</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Zaspievať pieseň</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Hra, pantomíma, piesne</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Prezentácia projektu</w:t>
                  </w:r>
                </w:p>
              </w:tc>
            </w:tr>
            <w:tr w:rsidR="000B2192" w:rsidRPr="00FF10CC" w:rsidTr="00115228">
              <w:trPr>
                <w:trHeight w:val="3441"/>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pStyle w:val="Bezriadkovania"/>
                    <w:rPr>
                      <w:rFonts w:ascii="Times New Roman" w:hAnsi="Times New Roman"/>
                      <w:b/>
                    </w:rPr>
                  </w:pPr>
                  <w:r w:rsidRPr="00115228">
                    <w:rPr>
                      <w:rFonts w:ascii="Times New Roman" w:hAnsi="Times New Roman"/>
                      <w:b/>
                    </w:rPr>
                    <w:t xml:space="preserve">Oblečenie, ročné obdobie, počasie </w:t>
                  </w:r>
                </w:p>
                <w:p w:rsidR="000B2192" w:rsidRPr="00115228" w:rsidRDefault="000B2192" w:rsidP="00115228">
                  <w:pPr>
                    <w:rPr>
                      <w:rFonts w:ascii="Times New Roman" w:hAnsi="Times New Roman" w:cs="Times New Roman"/>
                      <w:lang w:val="sk-SK"/>
                    </w:rPr>
                  </w:pP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4</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Environmentálna výchova</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prezentačné zručnosti</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Mediálna výchova</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Vedieť pomenovať jednotlivé časti oblečenia</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ročné obdobia, napodobniť podľa pokynov počasie</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Vie pomenovať jednotlivé oblečenie svojich spolužiakov</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ročné obdobia, napodobniť podľa pokynov počasie</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jeho prezentácia</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Ústna odpoveď</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Vyhľadávanie dvojíc</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Výber správnych dvojíc</w:t>
                  </w:r>
                </w:p>
              </w:tc>
            </w:tr>
            <w:tr w:rsidR="000B2192" w:rsidRPr="00FF10CC" w:rsidTr="00115228">
              <w:trPr>
                <w:trHeight w:val="3047"/>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pStyle w:val="Bezriadkovania"/>
                    <w:rPr>
                      <w:rFonts w:ascii="Times New Roman" w:hAnsi="Times New Roman"/>
                      <w:b/>
                    </w:rPr>
                  </w:pPr>
                  <w:r w:rsidRPr="00115228">
                    <w:rPr>
                      <w:rFonts w:ascii="Times New Roman" w:hAnsi="Times New Roman"/>
                      <w:b/>
                    </w:rPr>
                    <w:t>Športy</w:t>
                  </w:r>
                </w:p>
                <w:p w:rsidR="000B2192" w:rsidRPr="00115228" w:rsidRDefault="000B2192" w:rsidP="00115228">
                  <w:pPr>
                    <w:rPr>
                      <w:rFonts w:ascii="Times New Roman" w:hAnsi="Times New Roman" w:cs="Times New Roman"/>
                      <w:lang w:val="sk-SK"/>
                    </w:rPr>
                  </w:pP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 2</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Environmentálna výchova</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prezentačné zručnosti</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jednotlivé druhy športu</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jednotlivé druhy športu</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 xml:space="preserve">Výber správnych  dvojíc, pantomíma, hry, priradiť názov k obrázkom, </w:t>
                  </w:r>
                </w:p>
              </w:tc>
            </w:tr>
            <w:tr w:rsidR="000B2192" w:rsidRPr="00FF10CC" w:rsidTr="00115228">
              <w:trPr>
                <w:trHeight w:val="1251"/>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Jedlo, ovocie, zelenina, nakupovanie</w:t>
                  </w:r>
                </w:p>
                <w:p w:rsidR="000B2192" w:rsidRPr="00115228" w:rsidRDefault="000B2192" w:rsidP="00115228">
                  <w:pPr>
                    <w:rPr>
                      <w:rFonts w:ascii="Times New Roman" w:hAnsi="Times New Roman" w:cs="Times New Roman"/>
                      <w:lang w:val="sk-SK"/>
                    </w:rPr>
                  </w:pP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4</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prezentačné zručnosti</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Environmentálna výchova</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jedlá, nápoje, ovocie, zeleninu</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Porozprávať, čo raňajkuje, obeduje, čo má a čo nemá rád</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Prezentácia projektu, dialóg, scénka, triedenie obrázkov do skupín a  pomenovať ich</w:t>
                  </w:r>
                </w:p>
              </w:tc>
            </w:tr>
            <w:tr w:rsidR="000B2192" w:rsidRPr="00115228" w:rsidTr="00115228">
              <w:trPr>
                <w:trHeight w:val="2380"/>
              </w:trPr>
              <w:tc>
                <w:tcPr>
                  <w:tcW w:w="1797"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b/>
                      <w:lang w:val="sk-SK"/>
                    </w:rPr>
                  </w:pPr>
                  <w:r w:rsidRPr="00115228">
                    <w:rPr>
                      <w:rFonts w:ascii="Times New Roman" w:hAnsi="Times New Roman" w:cs="Times New Roman"/>
                      <w:b/>
                      <w:lang w:val="sk-SK"/>
                    </w:rPr>
                    <w:t>Narodeniny a sviatky</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Počet hodín: 2</w:t>
                  </w:r>
                </w:p>
              </w:tc>
              <w:tc>
                <w:tcPr>
                  <w:tcW w:w="1459"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Osobnostný a sociálny rozvoj</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Tvorba projektu a prezentačné zručnosti</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mesiace v roku, hlavné sviatky</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Spýtať sa na vek a na narodeniny</w:t>
                  </w:r>
                </w:p>
              </w:tc>
              <w:tc>
                <w:tcPr>
                  <w:tcW w:w="155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Pomenovať mesiace v roku, hlavné sviatky</w:t>
                  </w:r>
                </w:p>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Zaspievať základné piesne</w:t>
                  </w:r>
                </w:p>
              </w:tc>
              <w:tc>
                <w:tcPr>
                  <w:tcW w:w="1416"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Ústne skúšanie</w:t>
                  </w:r>
                </w:p>
              </w:tc>
              <w:tc>
                <w:tcPr>
                  <w:tcW w:w="1273" w:type="dxa"/>
                  <w:tcBorders>
                    <w:top w:val="single" w:sz="4" w:space="0" w:color="auto"/>
                    <w:left w:val="single" w:sz="4" w:space="0" w:color="auto"/>
                    <w:bottom w:val="single" w:sz="4" w:space="0" w:color="auto"/>
                    <w:right w:val="single" w:sz="4" w:space="0" w:color="auto"/>
                  </w:tcBorders>
                </w:tcPr>
                <w:p w:rsidR="000B2192" w:rsidRPr="00115228" w:rsidRDefault="000B2192" w:rsidP="00115228">
                  <w:pPr>
                    <w:rPr>
                      <w:rFonts w:ascii="Times New Roman" w:hAnsi="Times New Roman" w:cs="Times New Roman"/>
                      <w:lang w:val="sk-SK"/>
                    </w:rPr>
                  </w:pPr>
                  <w:r w:rsidRPr="00115228">
                    <w:rPr>
                      <w:rFonts w:ascii="Times New Roman" w:hAnsi="Times New Roman" w:cs="Times New Roman"/>
                      <w:lang w:val="sk-SK"/>
                    </w:rPr>
                    <w:t>Pantomíma, scénka, dialóg</w:t>
                  </w:r>
                </w:p>
              </w:tc>
            </w:tr>
          </w:tbl>
          <w:p w:rsidR="000B2192" w:rsidRPr="00F60297" w:rsidRDefault="000B2192" w:rsidP="00115228">
            <w:pPr>
              <w:pStyle w:val="TableParagraph"/>
              <w:spacing w:line="292" w:lineRule="exact"/>
              <w:ind w:right="503"/>
              <w:rPr>
                <w:rFonts w:ascii="Times New Roman" w:hAnsi="Times New Roman" w:cs="Times New Roman"/>
                <w:b/>
                <w:sz w:val="24"/>
                <w:lang w:val="sk-SK"/>
              </w:rPr>
            </w:pPr>
          </w:p>
        </w:tc>
      </w:tr>
    </w:tbl>
    <w:p w:rsidR="000B2192" w:rsidRDefault="00403575" w:rsidP="00F60297">
      <w:pPr>
        <w:spacing w:before="3"/>
        <w:ind w:left="1563"/>
        <w:rPr>
          <w:rFonts w:ascii="Times New Roman" w:hAnsi="Times New Roman" w:cs="Times New Roman"/>
          <w:b/>
          <w:sz w:val="48"/>
          <w:lang w:val="sk-SK"/>
        </w:rPr>
      </w:pPr>
      <w:r>
        <w:rPr>
          <w:noProof/>
          <w:lang w:val="sk-SK" w:eastAsia="sk-SK"/>
        </w:rPr>
        <w:lastRenderedPageBreak/>
        <w:pict>
          <v:group id="Group 2146" o:spid="_x0000_s1988" style="position:absolute;left:0;text-align:left;margin-left:29pt;margin-top:26pt;width:547.45pt;height:794.05pt;z-index:-1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">
            <v:rect id="Rectangle 2147" o:spid="_x0000_s198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YjcMA&#10;AADdAAAADwAAAGRycy9kb3ducmV2LnhtbERP32vCMBB+H/g/hBN8m2krDumMIoKwgcjU+X4kZ1ts&#10;LrWJWv3rzWDg2318P28672wtrtT6yrGCdJiAINbOVFwo+N2v3icgfEA2WDsmBXfyMJ/13qaYG3fj&#10;LV13oRAxhH2OCsoQmlxKr0uy6IeuIY7c0bUWQ4RtIU2Ltxhua5klyYe0WHFsKLGhZUn6tLtYBY3c&#10;Hi6H0Xmj1/Jb/zzW6Xh5TJUa9LvFJ4hAXXiJ/91fJs7PRhn8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YjcMAAADdAAAADwAAAAAAAAAAAAAAAACYAgAAZHJzL2Rv&#10;d25yZXYueG1sUEsFBgAAAAAEAAQA9QAAAIgDAAAAAA==&#10;" fillcolor="#d99493" strokecolor="green"/>
            <v:line id="Line 2148" o:spid="_x0000_s199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ZZ8QAAADdAAAADwAAAGRycy9kb3ducmV2LnhtbERPTWvCQBC9C/6HZYRepG6aoEjqKmIp&#10;pNCDRg89DtlpEszOht3VpP++Wyh4m8f7nM1uNJ24k/OtZQUviwQEcWV1y7WCy/n9eQ3CB2SNnWVS&#10;8EMedtvpZIO5tgOf6F6GWsQQ9jkqaELocyl91ZBBv7A9ceS+rTMYInS11A6HGG46mSbJShpsOTY0&#10;2NOhoepa3oyC22d1XIb0zdlSp5n/6Ir9fPml1NNs3L+CCDSGh/jfXeg4P80y+Psmn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RlnxAAAAN0AAAAPAAAAAAAAAAAA&#10;AAAAAKECAABkcnMvZG93bnJldi54bWxQSwUGAAAAAAQABAD5AAAAkgMAAAAA&#10;" strokecolor="green" strokeweight="3pt"/>
            <v:line id="Line 2149" o:spid="_x0000_s199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zL8MAAADdAAAADwAAAGRycy9kb3ducmV2LnhtbERP3WrCMBS+F3yHcITdremcDq2mZQwc&#10;woRt6gMcmmNb1pyUJNbOp1+EgXfn4/s962IwrejJ+caygqckBUFcWt1wpeB42DwuQPiArLG1TAp+&#10;yUORj0drzLS98Df1+1CJGMI+QwV1CF0mpS9rMugT2xFH7mSdwRChq6R2eInhppXTNH2RBhuODTV2&#10;9FZT+bM/GwX9x1Xip33Hzdntvqjyy9lurpV6mAyvKxCBhnAX/7u3Os6fPs/g9k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C8y/DAAAA3QAAAA8AAAAAAAAAAAAA&#10;AAAAoQIAAGRycy9kb3ducmV2LnhtbFBLBQYAAAAABAAEAPkAAACRAwAAAAA=&#10;" strokecolor="green" strokeweight=".72pt"/>
            <v:rect id="Rectangle 2150" o:spid="_x0000_s199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A+cIA&#10;AADdAAAADwAAAGRycy9kb3ducmV2LnhtbERPTYvCMBC9L/gfwgje1rSKi1SjiLCwgoi6eh+SsS02&#10;k9pErf56IyzsbR7vc6bz1lbiRo0vHStI+wkIYu1MybmCw+/35xiED8gGK8ek4EEe5rPOxxQz4+68&#10;o9s+5CKGsM9QQRFCnUnpdUEWfd/VxJE7ucZiiLDJpWnwHsNtJQdJ8iUtlhwbCqxpWZA+769WQS13&#10;x+txeNnotVzp7XOdjpanVKlet11MQARqw7/4z/1j4vzBcAT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sD5wgAAAN0AAAAPAAAAAAAAAAAAAAAAAJgCAABkcnMvZG93&#10;bnJldi54bWxQSwUGAAAAAAQABAD1AAAAhwMAAAAA&#10;" fillcolor="#d99493" strokecolor="green"/>
            <v:line id="Line 2151" o:spid="_x0000_s199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6/8MAAADdAAAADwAAAGRycy9kb3ducmV2LnhtbERPTYvCMBC9C/6HMIIX0dSKItUooggu&#10;eNjtevA4NGNbbCYlidr995sFYW/zeJ+z3namEU9yvrasYDpJQBAXVtdcKrh8H8dLED4ga2wsk4If&#10;8rDd9HtrzLR98Rc981CKGMI+QwVVCG0mpS8qMugntiWO3M06gyFCV0rt8BXDTSPTJFlIgzXHhgpb&#10;2ldU3POHUfA4F5/zkB6czXU68x/NaTeaX5UaDrrdCkSgLvyL3+6TjvPT2QL+vo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auv/DAAAA3QAAAA8AAAAAAAAAAAAA&#10;AAAAoQIAAGRycy9kb3ducmV2LnhtbFBLBQYAAAAABAAEAPkAAACRAwAAAAA=&#10;" strokecolor="green" strokeweight="3pt"/>
            <v:line id="Line 2152" o:spid="_x0000_s199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tWMMAAADdAAAADwAAAGRycy9kb3ducmV2LnhtbERP22rCQBB9L/gPywi+1Y2X2hqzERGU&#10;QoVa6wcM2TEJZmfD7hrTfn23UOjbHM51snVvGtGR87VlBZNxAoK4sLrmUsH5c/f4AsIHZI2NZVLw&#10;RR7W+eAhw1TbO39QdwqliCHsU1RQhdCmUvqiIoN+bFviyF2sMxgidKXUDu8x3DRymiQLabDm2FBh&#10;S9uKiuvpZhR0b98S3+0edzd3OFLpl/PDk1ZqNOw3KxCB+vAv/nO/6jh/OnuG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QbVjDAAAA3QAAAA8AAAAAAAAAAAAA&#10;AAAAoQIAAGRycy9kb3ducmV2LnhtbFBLBQYAAAAABAAEAPkAAACRAwAAAAA=&#10;" strokecolor="green" strokeweight=".72pt"/>
            <v:line id="Line 2153" o:spid="_x0000_s199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LFsYAAADdAAAADwAAAGRycy9kb3ducmV2LnhtbESPQWvCQBCF7wX/wzJCL0U3jSiSuoq0&#10;FCx4qNFDj0N2TILZ2bC7avrvOwehtxnem/e+WW0G16kbhdh6NvA6zUARV962XBs4HT8nS1AxIVvs&#10;PJOBX4qwWY+eVlhYf+cD3cpUKwnhWKCBJqW+0DpWDTmMU98Ti3b2wWGSNdTaBrxLuOt0nmUL7bBl&#10;aWiwp/eGqkt5dQau++p7nvKP4Eubz+JXt9u+zH+MeR4P2zdQiYb0b35c76zg5zPBlW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JixbGAAAA3QAAAA8AAAAAAAAA&#10;AAAAAAAAoQIAAGRycy9kb3ducmV2LnhtbFBLBQYAAAAABAAEAPkAAACUAwAAAAA=&#10;" strokecolor="green" strokeweight="3pt"/>
            <v:line id="Line 2154" o:spid="_x0000_s199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cscIAAADdAAAADwAAAGRycy9kb3ducmV2LnhtbERP3WrCMBS+H/gO4QjeaapTmZ1RZKAI&#10;CptuD3Bojm2xOSlJrNWnN4Kwu/Px/Z75sjWVaMj50rKC4SABQZxZXXKu4O933f8A4QOyxsoyKbiR&#10;h+Wi8zbHVNsrH6g5hlzEEPYpKihCqFMpfVaQQT+wNXHkTtYZDBG6XGqH1xhuKjlKkqk0WHJsKLCm&#10;r4Ky8/FiFDS7u8Rvu8H1xe1/KPez8X6ilep129UniEBt+Be/3Fsd54/eZ/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NcscIAAADdAAAADwAAAAAAAAAAAAAA&#10;AAChAgAAZHJzL2Rvd25yZXYueG1sUEsFBgAAAAAEAAQA+QAAAJADAAAAAA==&#10;" strokecolor="green" strokeweight=".72pt"/>
            <v:shape id="AutoShape 2155" o:spid="_x0000_s199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KYMYA&#10;AADdAAAADwAAAGRycy9kb3ducmV2LnhtbESP3WrCQBCF7wu+wzJC7+rGoMWmruJPC14UxLQPMGTH&#10;JJidDdlVY5/euRC8m+GcOeeb+bJ3jbpQF2rPBsajBBRx4W3NpYG/3++3GagQkS02nsnAjQIsF4OX&#10;OWbWX/lAlzyWSkI4ZGigirHNtA5FRQ7DyLfEoh195zDK2pXadniVcNfoNEnetcOapaHCljYVFaf8&#10;7Ax8UL+6zdblz/YLp+n/XtfT4HNjXof96hNUpD4+zY/rnRX8dCL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KYM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56" o:spid="_x0000_s199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R9sQAAADdAAAADwAAAGRycy9kb3ducmV2LnhtbERPTWvCQBC9C/0Pywi9iG5MTZHoKtIi&#10;WPDQph48DtkxCWZnw+6q8d93C4K3ebzPWa5704orOd9YVjCdJCCIS6sbrhQcfrfjOQgfkDW2lknB&#10;nTysVy+DJeba3viHrkWoRAxhn6OCOoQul9KXNRn0E9sRR+5kncEQoaukdniL4aaVaZK8S4MNx4Ya&#10;O/qoqTwXF6Pgsi+/s5B+Olvo9M1/tbvNKDsq9TrsNwsQgfrwFD/cOx3np7Mp/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VH2xAAAAN0AAAAPAAAAAAAAAAAA&#10;AAAAAKECAABkcnMvZG93bnJldi54bWxQSwUGAAAAAAQABAD5AAAAkgMAAAAA&#10;" strokecolor="green" strokeweight="3pt"/>
            <v:line id="Line 2157" o:spid="_x0000_s199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9vcMAAADdAAAADwAAAGRycy9kb3ducmV2LnhtbERP3WrCMBS+F/YO4Qx2p+mKylZNyxg4&#10;Bgq6zgc4NGdtWXNSklirT78MBO/Ox/d71sVoOjGQ861lBc+zBARxZXXLtYLj92b6AsIHZI2dZVJw&#10;IQ9F/jBZY6btmb9oKEMtYgj7DBU0IfSZlL5qyKCf2Z44cj/WGQwRulpqh+cYbjqZJslSGmw5NjTY&#10;03tD1W95MgqG7VXi3n7g5uR2B6r963y30Eo9PY5vKxCBxnAX39yfOs5P5yn8fxN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hvb3DAAAA3QAAAA8AAAAAAAAAAAAA&#10;AAAAoQIAAGRycy9kb3ducmV2LnhtbFBLBQYAAAAABAAEAPkAAACRAwAAAAA=&#10;" strokecolor="green" strokeweight=".72pt"/>
            <v:shape id="AutoShape 2158" o:spid="_x0000_s200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F8QA&#10;AADdAAAADwAAAGRycy9kb3ducmV2LnhtbERP22rCQBB9L/gPywh9041pUzS6itoKfSiUpv2AITsm&#10;wexsyK659OvdgtC3OZzrbHaDqUVHrassK1jMIxDEudUVFwp+vk+zJQjnkTXWlknBSA5228nDBlNt&#10;e/6iLvOFCCHsUlRQet+kUrq8JINubhviwJ1ta9AH2BZSt9iHcFPLOIpepMGKQ0OJDR1Lyi/Z1ShY&#10;0bAfl4fi4/UNk/j3U1aJs5lSj9NhvwbhafD/4rv7XYf58fMT/H0TT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Bf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D275DF">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3"/>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MAT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7"/>
        <w:jc w:val="center"/>
        <w:rPr>
          <w:rFonts w:ascii="Times New Roman" w:hAnsi="Times New Roman" w:cs="Times New Roman"/>
          <w:b/>
          <w:sz w:val="52"/>
          <w:lang w:val="sk-SK"/>
        </w:rPr>
      </w:pPr>
      <w:r w:rsidRPr="00F60297">
        <w:rPr>
          <w:rFonts w:ascii="Times New Roman" w:hAnsi="Times New Roman" w:cs="Times New Roman"/>
          <w:b/>
          <w:sz w:val="52"/>
          <w:lang w:val="sk-SK"/>
        </w:rPr>
        <w:t>Matematika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D275DF">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Matematika a práca s informáciami</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16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D275DF">
        <w:trPr>
          <w:trHeight w:val="897"/>
        </w:trPr>
        <w:tc>
          <w:tcPr>
            <w:tcW w:w="9288" w:type="dxa"/>
            <w:shd w:val="clear" w:color="auto" w:fill="008000"/>
          </w:tcPr>
          <w:p w:rsidR="000B2192" w:rsidRPr="00F60297" w:rsidRDefault="000B2192" w:rsidP="00F6345E">
            <w:pPr>
              <w:pStyle w:val="TableParagraph"/>
              <w:ind w:left="909" w:right="903"/>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Matematika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F10CC" w:rsidTr="00D275DF">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matematiky iŠVP.</w:t>
            </w:r>
          </w:p>
        </w:tc>
      </w:tr>
      <w:tr w:rsidR="000B2192" w:rsidRPr="00F60297" w:rsidTr="00D275DF">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matematika, schváleného ako súčasť inovovaného ŠVP pre 1. stupeň</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2015-5129/1758:1-10A0.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766" o:spid="_x0000_s2001" style="position:absolute;margin-left:24pt;margin-top:24pt;width:547.45pt;height:794.05pt;z-index:-11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">
            <v:rect id="Rectangle 767" o:spid="_x0000_s200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WnMMA&#10;AADdAAAADwAAAGRycy9kb3ducmV2LnhtbERP32vCMBB+F/Y/hBvsTdM6HNoZRYTBBiJa9f1Izras&#10;udQmaudfb4SBb/fx/bzpvLO1uFDrK8cK0kECglg7U3GhYL/76o9B+IBssHZMCv7Iw3z20ptiZtyV&#10;t3TJQyFiCPsMFZQhNJmUXpdk0Q9cQxy5o2sthgjbQpoWrzHc1nKYJB/SYsWxocSGliXp3/xsFTRy&#10;ezgf3k9rvZI/enNbpaPlMVXq7bVbfIII1IWn+N/9beL8YTqB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WnMMAAADdAAAADwAAAAAAAAAAAAAAAACYAgAAZHJzL2Rv&#10;d25yZXYueG1sUEsFBgAAAAAEAAQA9QAAAIgDAAAAAA==&#10;" fillcolor="#d99493" strokecolor="green"/>
            <v:line id="Line 768" o:spid="_x0000_s200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RzcYAAADdAAAADwAAAGRycy9kb3ducmV2LnhtbESPQUvDQBCF74L/YRnBi5hNt1QkdluK&#10;RWjBQxs9eByyYxLMzobdbRv/vXMQepvhvXnvm+V68oM6U0x9YAuzogRF3ATXc2vh8+Pt8RlUysgO&#10;h8Bk4ZcSrFe3N0usXLjwkc51bpWEcKrQQpfzWGmdmo48piKMxKJ9h+gxyxpb7SJeJNwP2pTlk/bY&#10;szR0ONJrR81PffIWTu/NYZHNNobamXnaD7vNw+LL2vu7afMCKtOUr+b/650TfGO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mEc3GAAAA3QAAAA8AAAAAAAAA&#10;AAAAAAAAoQIAAGRycy9kb3ducmV2LnhtbFBLBQYAAAAABAAEAPkAAACUAwAAAAA=&#10;" strokecolor="green" strokeweight="3pt"/>
            <v:line id="Line 769" o:spid="_x0000_s200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GasIAAADdAAAADwAAAGRycy9kb3ducmV2LnhtbERP3WrCMBS+H+wdwhnsbqYtOmY1lTFQ&#10;Bgpz6gMcmmNbbE5KEmv16Y0w2N35+H7PfDGYVvTkfGNZQTpKQBCXVjdcKTjsl28fIHxA1thaJgVX&#10;8rAonp/mmGt74V/qd6ESMYR9jgrqELpcSl/WZNCPbEccuaN1BkOErpLa4SWGm1ZmSfIuDTYcG2rs&#10;6Kum8rQ7GwX9+ibxx65weXabLVV+Ot5MtFKvL8PnDESgIfyL/9zfOs7PshQ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zGasIAAADdAAAADwAAAAAAAAAAAAAA&#10;AAChAgAAZHJzL2Rvd25yZXYueG1sUEsFBgAAAAAEAAQA+QAAAJADAAAAAA==&#10;" strokecolor="green" strokeweight=".72pt"/>
            <v:rect id="Rectangle 770" o:spid="_x0000_s200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OUMMA&#10;AADdAAAADwAAAGRycy9kb3ducmV2LnhtbERP32vCMBB+F/wfwg32pmk7FKlGGYLgQMZ09v1IzrbY&#10;XGoTtdtfbwbC3u7j+3mLVW8bcaPO144VpOMEBLF2puZSwfF7M5qB8AHZYOOYFPyQh9VyOFhgbtyd&#10;93Q7hFLEEPY5KqhCaHMpva7Ioh+7ljhyJ9dZDBF2pTQd3mO4bWSWJFNpsebYUGFL64r0+XC1Clq5&#10;L67F2+VT7+SH/vrdpZP1KVXq9aV/n4MI1Id/8dO9NXF+lmX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7OUMMAAADdAAAADwAAAAAAAAAAAAAAAACYAgAAZHJzL2Rv&#10;d25yZXYueG1sUEsFBgAAAAAEAAQA9QAAAIgDAAAAAA==&#10;" fillcolor="#d99493" strokecolor="green"/>
            <v:line id="Line 771" o:spid="_x0000_s200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PusMAAADdAAAADwAAAGRycy9kb3ducmV2LnhtbERPTWsCMRC9C/0PYQq9iGaNKLIaRSoF&#10;Cx7q6sHjsBl3l24mSxJ1+++bgtDbPN7nrDa9bcWdfGgca5iMMxDEpTMNVxrOp4/RAkSIyAZbx6Th&#10;hwJs1i+DFebGPfhI9yJWIoVwyFFDHWOXSxnKmiyGseuIE3d13mJM0FfSeHykcNtKlWVzabHh1FBj&#10;R+81ld/FzWq4HcqvWVQ77wqjpuGz3W+Hs4vWb6/9dgkiUh//xU/33qT5Sk3h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0j7rDAAAA3QAAAA8AAAAAAAAAAAAA&#10;AAAAoQIAAGRycy9kb3ducmV2LnhtbFBLBQYAAAAABAAEAPkAAACRAwAAAAA=&#10;" strokecolor="green" strokeweight="3pt"/>
            <v:line id="Line 772" o:spid="_x0000_s200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8sMAAADdAAAADwAAAGRycy9kb3ducmV2LnhtbERP3WrCMBS+F/YO4Qx2p+mKylZNyxg4&#10;Bgq6zgc4NGdtWXNSklirT78MBO/Ox/d71sVoOjGQ861lBc+zBARxZXXLtYLj92b6AsIHZI2dZVJw&#10;IQ9F/jBZY6btmb9oKEMtYgj7DBU0IfSZlL5qyKCf2Z44cj/WGQwRulpqh+cYbjqZJslSGmw5NjTY&#10;03tD1W95MgqG7VXi3n7g5uR2B6r963y30Eo9PY5vKxCBxnAX39yfOs5P0zn8fxN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bZfLDAAAA3QAAAA8AAAAAAAAAAAAA&#10;AAAAoQIAAGRycy9kb3ducmV2LnhtbFBLBQYAAAAABAAEAPkAAACRAwAAAAA=&#10;" strokecolor="green" strokeweight=".72pt"/>
            <v:line id="Line 773" o:spid="_x0000_s200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yVcQAAADdAAAADwAAAGRycy9kb3ducmV2LnhtbERPTWvCQBC9F/wPywi9FLPpSkRSV5GW&#10;ggUPNXrocchOk9DsbNhdNf33XUHobR7vc1ab0fbiQj50jjU8ZzkI4tqZjhsNp+P7bAkiRGSDvWPS&#10;8EsBNuvJwwpL4658oEsVG5FCOJSooY1xKKUMdUsWQ+YG4sR9O28xJugbaTxeU7jtpcrzhbTYcWpo&#10;caDXluqf6mw1nPf1ZxHVm3eVUfPw0e+2T8WX1o/TcfsCItIY/8V3986k+UoVcPsmnS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bJVxAAAAN0AAAAPAAAAAAAAAAAA&#10;AAAAAKECAABkcnMvZG93bnJldi54bWxQSwUGAAAAAAQABAD5AAAAkgMAAAAA&#10;" strokecolor="green" strokeweight="3pt"/>
            <v:line id="Line 774" o:spid="_x0000_s200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eHsIAAADdAAAADwAAAGRycy9kb3ducmV2LnhtbERP3WrCMBS+F3yHcAbezXTFiatGEUER&#10;Jkw7H+DQnLVlzUlJYq17+kUQvDsf3+9ZrHrTiI6cry0reBsnIIgLq2suFZy/t68zED4ga2wsk4Ib&#10;eVgth4MFZtpe+URdHkoRQ9hnqKAKoc2k9EVFBv3YtsSR+7HOYIjQlVI7vMZw08g0SabSYM2xocKW&#10;NhUVv/nFKOg+/yR+2R1uL+5wpNJ/TA7vWqnRS7+egwjUh6f44d7rOD9Np3D/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VeHsIAAADdAAAADwAAAAAAAAAAAAAA&#10;AAChAgAAZHJzL2Rvd25yZXYueG1sUEsFBgAAAAAEAAQA+QAAAJADAAAAAA==&#10;" strokecolor="green" strokeweight=".72pt"/>
            <v:shape id="AutoShape 775" o:spid="_x0000_s201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3tMEA&#10;AADdAAAADwAAAGRycy9kb3ducmV2LnhtbERP24rCMBB9X/Afwgi+rakFXa1G8Qo+LIjVDxiasS02&#10;k9JErX69ERb2bQ7nOrNFaypxp8aVlhUM+hEI4szqknMF59PuewzCeWSNlWVS8CQHi3nna4aJtg8+&#10;0j31uQgh7BJUUHhfJ1K6rCCDrm9r4sBdbGPQB9jkUjf4COGmknEUjaTBkkNDgTWtC8qu6c0omFC7&#10;fI5X+e9mi8P4dZDl0NlUqV63XU5BeGr9v/jPvddhfhz/wO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cd7T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76" o:spid="_x0000_s201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dy8YAAADdAAAADwAAAGRycy9kb3ducmV2LnhtbESPQUvDQBCF74L/YRnBi5hNt1QkdluK&#10;RWjBQxs9eByyYxLMzobdbRv/vXMQepvhvXnvm+V68oM6U0x9YAuzogRF3ATXc2vh8+Pt8RlUysgO&#10;h8Bk4ZcSrFe3N0usXLjwkc51bpWEcKrQQpfzWGmdmo48piKMxKJ9h+gxyxpb7SJeJNwP2pTlk/bY&#10;szR0ONJrR81PffIWTu/NYZHNNobamXnaD7vNw+LL2vu7afMCKtOUr+b/650TfGM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QHcvGAAAA3QAAAA8AAAAAAAAA&#10;AAAAAAAAoQIAAGRycy9kb3ducmV2LnhtbFBLBQYAAAAABAAEAPkAAACUAwAAAAA=&#10;" strokecolor="green" strokeweight="3pt"/>
            <v:line id="Line 777" o:spid="_x0000_s201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KbMIAAADdAAAADwAAAGRycy9kb3ducmV2LnhtbERP3WrCMBS+H+wdwhnsbqYWHbM2lTFQ&#10;Bgpz6gMcmmNbbE5KEmv16Y0w2N35+H5PvhhMK3pyvrGsYDxKQBCXVjdcKTjsl28fIHxA1thaJgVX&#10;8rAonp9yzLS98C/1u1CJGMI+QwV1CF0mpS9rMuhHtiOO3NE6gyFCV0nt8BLDTSvTJHmXBhuODTV2&#10;9FVTedqdjYJ+fZP4Y1e4PLvNlio/m2ymWqnXl+FzDiLQEP7Ff+5vHeen6Qw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rKbMIAAADdAAAADwAAAAAAAAAAAAAA&#10;AAChAgAAZHJzL2Rvd25yZXYueG1sUEsFBgAAAAAEAAQA+QAAAJADAAAAAA==&#10;" strokecolor="green" strokeweight=".72pt"/>
            <v:shape id="AutoShape 778" o:spid="_x0000_s201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5HcYA&#10;AADdAAAADwAAAGRycy9kb3ducmV2LnhtbESP3WrCQBCF7wu+wzJC7+rGiMWmruJPC14UxLQPMGTH&#10;JJidDdlVY5/euRC8m+GcOeeb+bJ3jbpQF2rPBsajBBRx4W3NpYG/3++3GagQkS02nsnAjQIsF4OX&#10;OWbWX/lAlzyWSkI4ZGigirHNtA5FRQ7DyLfEoh195zDK2pXadniVcNfoNEnetcOapaHCljYVFaf8&#10;7Ax8UL+6zdblz/YLp+n/XtfT4HNjXof96hNUpD4+zY/rnRX8dCL8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x5Hc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pPr w:leftFromText="141" w:rightFromText="141" w:vertAnchor="text" w:horzAnchor="margin" w:tblpXSpec="center"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D275DF">
        <w:trPr>
          <w:trHeight w:val="335"/>
        </w:trPr>
        <w:tc>
          <w:tcPr>
            <w:tcW w:w="9288" w:type="dxa"/>
            <w:gridSpan w:val="6"/>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8"/>
        </w:trPr>
        <w:tc>
          <w:tcPr>
            <w:tcW w:w="2664" w:type="dxa"/>
            <w:gridSpan w:val="2"/>
            <w:tcBorders>
              <w:right w:val="single" w:sz="6" w:space="0" w:color="000000"/>
            </w:tcBorders>
            <w:shd w:val="clear" w:color="auto" w:fill="DAEDF3"/>
          </w:tcPr>
          <w:p w:rsidR="000B2192" w:rsidRPr="00F60297" w:rsidRDefault="000B2192" w:rsidP="00F6345E">
            <w:pPr>
              <w:pStyle w:val="TableParagraph"/>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F6345E">
            <w:pPr>
              <w:pStyle w:val="TableParagraph"/>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F6345E">
            <w:pPr>
              <w:pStyle w:val="TableParagraph"/>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F6345E">
            <w:pPr>
              <w:pStyle w:val="TableParagraph"/>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F6345E">
            <w:pPr>
              <w:pStyle w:val="TableParagraph"/>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1668" w:type="dxa"/>
            <w:vMerge w:val="restart"/>
            <w:shd w:val="clear" w:color="auto" w:fill="D9D9D9"/>
          </w:tcPr>
          <w:p w:rsidR="000B2192" w:rsidRPr="00F60297" w:rsidRDefault="000B2192" w:rsidP="00F6345E">
            <w:pPr>
              <w:pStyle w:val="TableParagraph"/>
              <w:spacing w:before="30" w:line="273"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4" w:type="dxa"/>
            <w:gridSpan w:val="4"/>
            <w:tcBorders>
              <w:left w:val="single" w:sz="6" w:space="0" w:color="000000"/>
            </w:tcBorders>
          </w:tcPr>
          <w:p w:rsidR="000B2192" w:rsidRPr="00F60297" w:rsidRDefault="000B2192" w:rsidP="00F6345E">
            <w:pPr>
              <w:pStyle w:val="TableParagraph"/>
              <w:spacing w:line="292" w:lineRule="exact"/>
              <w:ind w:left="6"/>
              <w:jc w:val="center"/>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7"/>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4" w:type="dxa"/>
            <w:gridSpan w:val="4"/>
            <w:tcBorders>
              <w:left w:val="single" w:sz="6" w:space="0" w:color="000000"/>
            </w:tcBorders>
          </w:tcPr>
          <w:p w:rsidR="000B2192" w:rsidRPr="00F60297" w:rsidRDefault="000B2192" w:rsidP="00F6345E">
            <w:pPr>
              <w:pStyle w:val="TableParagraph"/>
              <w:spacing w:before="1"/>
              <w:ind w:left="3106" w:right="3099"/>
              <w:jc w:val="center"/>
              <w:rPr>
                <w:rFonts w:ascii="Times New Roman" w:hAnsi="Times New Roman" w:cs="Times New Roman"/>
                <w:b/>
                <w:sz w:val="24"/>
                <w:lang w:val="sk-SK"/>
              </w:rPr>
            </w:pPr>
            <w:r w:rsidRPr="00F60297">
              <w:rPr>
                <w:rFonts w:ascii="Times New Roman" w:hAnsi="Times New Roman" w:cs="Times New Roman"/>
                <w:b/>
                <w:sz w:val="24"/>
                <w:lang w:val="sk-SK"/>
              </w:rPr>
              <w:t>132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4"/>
        <w:rPr>
          <w:rFonts w:ascii="Times New Roman" w:hAnsi="Times New Roman" w:cs="Times New Roman"/>
          <w:b/>
          <w:sz w:val="28"/>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D275DF">
        <w:trPr>
          <w:trHeight w:val="335"/>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1.</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Prirodzené čísla 1 -20 a 0</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Sčítanie a odčítanie v číselnom obore do 20</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52</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Geometria a meranie</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20</w:t>
            </w:r>
          </w:p>
        </w:tc>
      </w:tr>
      <w:tr w:rsidR="000B2192" w:rsidRPr="00F60297" w:rsidTr="00F6345E">
        <w:trPr>
          <w:trHeight w:val="335"/>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Riešenie aplikačných úloh a úloh rozvíjajúcich špecifické matematické myslenie</w:t>
            </w:r>
          </w:p>
        </w:tc>
        <w:tc>
          <w:tcPr>
            <w:tcW w:w="1133"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132</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2.</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Sčítanie a odčítanie v číselnom obore do 20 s prechodom cez základ 10</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32</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Vytváranie prirodzených čísel v číselnom obore do 100</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Sčítanie a odčítanie prirodzených čísel v číselnom obore do 100</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41</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Geometria a meranie</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Riešenie aplikačných úloh a úloh rozvíjajúcich špecifické matematické myslenie</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25</w:t>
            </w:r>
          </w:p>
        </w:tc>
      </w:tr>
      <w:tr w:rsidR="000B2192" w:rsidRPr="00F60297" w:rsidTr="00F6345E">
        <w:trPr>
          <w:trHeight w:val="336"/>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132</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3.</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Násobenie a delenie v obore násobilky</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52</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Vytváranie prirodzených čísel v číselnom obore do 10 000</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20</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Geometria a meranie</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Riešenie aplikačných úloh a úloh rozvíjajúcich špecifické matematické myslenie</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132</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Sčítanie a odčítanie prirodzených čísel v číselnom obore do 10 000</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Násobenie a delenie prirodzených čísel</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20</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Geometria a meranie</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5"/>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Riešenie aplikačných úloh a úloh rozvíjajúcich špecifické matematické myslenie</w:t>
            </w:r>
          </w:p>
        </w:tc>
        <w:tc>
          <w:tcPr>
            <w:tcW w:w="1133"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25</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132</w:t>
            </w:r>
          </w:p>
        </w:tc>
      </w:tr>
    </w:tbl>
    <w:p w:rsidR="000B2192" w:rsidRPr="00F60297" w:rsidRDefault="000B2192" w:rsidP="00F60297">
      <w:pPr>
        <w:jc w:val="right"/>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779" o:spid="_x0000_s2014" style="position:absolute;left:0;text-align:left;margin-left:24pt;margin-top:24pt;width:547.45pt;height:794.05pt;z-index:-11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DDmNWbBAkAAM89AAAOAAAAAAAAAAAAAAAAAC4CAABkcnMvZTJvRG9jLnhtbFBL&#10;AQItABQABgAIAAAAIQBkEL7a4AAAAAsBAAAPAAAAAAAAAAAAAAAAAF4LAABkcnMvZG93bnJldi54&#10;bWxQSwUGAAAAAAQABADzAAAAawwAAAAA&#10;">
            <v:rect id="Rectangle 780" o:spid="_x0000_s201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UM8IA&#10;AADdAAAADwAAAGRycy9kb3ducmV2LnhtbERP24rCMBB9X/Afwgi+rWkVRapRFkHYBRGv70MytmWb&#10;SW2idvfrjSD4NodzndmitZW4UeNLxwrSfgKCWDtTcq7geFh9TkD4gGywckwK/sjDYt75mGFm3J13&#10;dNuHXMQQ9hkqKEKoMym9Lsii77uaOHJn11gMETa5NA3eY7it5CBJxtJiybGhwJqWBenf/dUqqOXu&#10;dD0NLxu9lj96+79OR8tzqlSv235NQQRqw1v8cn+bOH+QjO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JQzwgAAAN0AAAAPAAAAAAAAAAAAAAAAAJgCAABkcnMvZG93&#10;bnJldi54bWxQSwUGAAAAAAQABAD1AAAAhwMAAAAA&#10;" fillcolor="#d99493" strokecolor="green"/>
            <v:line id="Line 781" o:spid="_x0000_s201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V2cMAAADdAAAADwAAAGRycy9kb3ducmV2LnhtbERPTYvCMBC9L/gfwizsRTS1ortUo4iy&#10;oOBBux72ODRjW7aZlCRq/fdGEPY2j/c582VnGnEl52vLCkbDBARxYXXNpYLTz/fgC4QPyBoby6Tg&#10;Th6Wi97bHDNtb3ykax5KEUPYZ6igCqHNpPRFRQb90LbEkTtbZzBE6EqpHd5iuGlkmiRTabDm2FBh&#10;S+uKir/8YhRc9sVhEtKNs7lOx37XbFf9ya9SH+/dagYiUBf+xS/3Vsf5afIJ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61dnDAAAA3QAAAA8AAAAAAAAAAAAA&#10;AAAAoQIAAGRycy9kb3ducmV2LnhtbFBLBQYAAAAABAAEAPkAAACRAwAAAAA=&#10;" strokecolor="green" strokeweight="3pt"/>
            <v:line id="Line 782" o:spid="_x0000_s201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zl8UAAADdAAAADwAAAGRycy9kb3ducmV2LnhtbESP3WrCQBCF7wu+wzKCd3Wj2KLRVaRg&#10;KVSofw8wZMckmJ0Nu2tM+/Sdi0LvZjhnzvlmteldozoKsfZsYDLOQBEX3tZcGricd89zUDEhW2w8&#10;k4FvirBZD55WmFv/4CN1p1QqCeGYo4EqpTbXOhYVOYxj3xKLdvXBYZI1lNoGfEi4a/Q0y161w5ql&#10;ocKW3ioqbqe7M9B9/mj88u+4u4f9gcq4mO1frDGjYb9dgkrUp3/z3/WHFfxpJr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Mzl8UAAADdAAAADwAAAAAAAAAA&#10;AAAAAAChAgAAZHJzL2Rvd25yZXYueG1sUEsFBgAAAAAEAAQA+QAAAJMDAAAAAA==&#10;" strokecolor="green" strokeweight=".72pt"/>
            <v:rect id="Rectangle 783" o:spid="_x0000_s201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cMA&#10;AADdAAAADwAAAGRycy9kb3ducmV2LnhtbERP32vCMBB+F/wfwgm+aVplslWjDEFQkKFuvh/J2Rab&#10;S9dErfvrF0Hw7T6+nzdbtLYSV2p86VhBOkxAEGtnSs4V/HyvBu8gfEA2WDkmBXfysJh3OzPMjLvx&#10;nq6HkIsYwj5DBUUIdSal1wVZ9ENXE0fu5BqLIcIml6bBWwy3lRwlyURaLDk2FFjTsiB9Plysglru&#10;j5fj+PdLb+VG7/626dvylCrV77WfUxCB2vASP91rE+ePkg94fB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QcMAAADdAAAADwAAAAAAAAAAAAAAAACYAgAAZHJzL2Rv&#10;d25yZXYueG1sUEsFBgAAAAAEAAQA9QAAAIgDAAAAAA==&#10;" fillcolor="#d99493" strokecolor="green"/>
            <v:line id="Line 784" o:spid="_x0000_s201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bcMYAAADdAAAADwAAAGRycy9kb3ducmV2LnhtbESPQWvCQBCF7wX/wzKCl1I3plhKdBVR&#10;BAs9tNGDxyE7TUKzs2F31fjvnUOhtxnem/e+Wa4H16krhdh6NjCbZqCIK29brg2cjvuXd1AxIVvs&#10;PJOBO0VYr0ZPSyysv/E3XctUKwnhWKCBJqW+0DpWDTmMU98Ti/bjg8Mka6i1DXiTcNfpPMvetMOW&#10;paHBnrYNVb/lxRm4fFZf85Tvgi9t/ho/usPmeX42ZjIeNgtQiYb0b/67PljBz2fCL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K23DGAAAA3QAAAA8AAAAAAAAA&#10;AAAAAAAAoQIAAGRycy9kb3ducmV2LnhtbFBLBQYAAAAABAAEAPkAAACUAwAAAAA=&#10;" strokecolor="green" strokeweight="3pt"/>
            <v:line id="Line 785" o:spid="_x0000_s202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M18IAAADdAAAADwAAAGRycy9kb3ducmV2LnhtbERP3WrCMBS+F/YO4Qx2p2llyqymZQwc&#10;A4U59QEOzbEtNiclibXb0xth4N35+H7PqhhMK3pyvrGsIJ0kIIhLqxuuFBwP6/EbCB+QNbaWScEv&#10;eSjyp9EKM22v/EP9PlQihrDPUEEdQpdJ6cuaDPqJ7Ygjd7LOYIjQVVI7vMZw08ppksylwYZjQ40d&#10;fdRUnvcXo6Df/En8tp+4vrjtjiq/eN3OtFIvz8P7EkSgITzE/+4vHedP0xTu38QT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M18IAAADdAAAADwAAAAAAAAAAAAAA&#10;AAChAgAAZHJzL2Rvd25yZXYueG1sUEsFBgAAAAAEAAQA+QAAAJADAAAAAA==&#10;" strokecolor="green" strokeweight=".72pt"/>
            <v:line id="Line 786" o:spid="_x0000_s202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gnMMAAADdAAAADwAAAGRycy9kb3ducmV2LnhtbERPTWsCMRC9F/wPYYReimZNschqFFEE&#10;Cx7q1oPHYTPuLm4mSxJ1+++bgtDbPN7nLFa9bcWdfGgca5iMMxDEpTMNVxpO37vRDESIyAZbx6Th&#10;hwKsloOXBebGPfhI9yJWIoVwyFFDHWOXSxnKmiyGseuIE3dx3mJM0FfSeHykcNtKlWUf0mLDqaHG&#10;jjY1ldfiZjXcDuXXNKqtd4VR7+Gz3a/fpmetX4f9eg4iUh//xU/33qT5aqL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4JzDAAAA3QAAAA8AAAAAAAAAAAAA&#10;AAAAoQIAAGRycy9kb3ducmV2LnhtbFBLBQYAAAAABAAEAPkAAACRAwAAAAA=&#10;" strokecolor="green" strokeweight="3pt"/>
            <v:line id="Line 787" o:spid="_x0000_s202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43O8MAAADdAAAADwAAAGRycy9kb3ducmV2LnhtbERP3WrCMBS+F3yHcITdrWl1G9qZigiO&#10;wQSd+gCH5qwtNiclibXb0y+DgXfn4/s9y9VgWtGT841lBVmSgiAurW64UnA+bR/nIHxA1thaJgXf&#10;5GFVjEdLzLW98Sf1x1CJGMI+RwV1CF0upS9rMugT2xFH7ss6gyFCV0nt8BbDTSunafoiDTYcG2rs&#10;aFNTeTlejYL+40fi3r7h9up2B6r84mn3rJV6mAzrVxCBhnAX/7vfdZw/zWb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eNzvDAAAA3QAAAA8AAAAAAAAAAAAA&#10;AAAAoQIAAGRycy9kb3ducmV2LnhtbFBLBQYAAAAABAAEAPkAAACRAwAAAAA=&#10;" strokecolor="green" strokeweight=".72pt"/>
            <v:shape id="AutoShape 788" o:spid="_x0000_s202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jfsMA&#10;AADdAAAADwAAAGRycy9kb3ducmV2LnhtbERPzWrCQBC+C77DMkJvZmNoxMasYluFHgpi6gMM2WkS&#10;mp0N2a0mPr1bKHibj+938u1gWnGh3jWWFSyiGARxaXXDlYLz12G+AuE8ssbWMikYycF2M53kmGl7&#10;5RNdCl+JEMIuQwW1910mpStrMugi2xEH7tv2Bn2AfSV1j9cQblqZxPFSGmw4NNTY0VtN5U/xaxS8&#10;0LAbV6/V5/se0+R2lE3qbKHU02zYrUF4GvxD/O/+0GF+sniGv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Ijfs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789" o:spid="_x0000_s202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46MMAAADdAAAADwAAAGRycy9kb3ducmV2LnhtbERPTWvCQBC9F/oflil4KWZjJKVEV5GW&#10;goIHTXvwOGTHJDQ7G3ZXjf/eFQRv83ifM18OphNncr61rGCSpCCIK6tbrhX8/f6MP0H4gKyxs0wK&#10;ruRhuXh9mWOh7YX3dC5DLWII+wIVNCH0hZS+asigT2xPHLmjdQZDhK6W2uElhptOZmn6IQ22HBsa&#10;7Omroeq/PBkFp221y0P27Wyps6nfdOvVe35QavQ2rGYgAg3hKX641zrOzyY5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eOjDAAAA3QAAAA8AAAAAAAAAAAAA&#10;AAAAoQIAAGRycy9kb3ducmV2LnhtbFBLBQYAAAAABAAEAPkAAACRAwAAAAA=&#10;" strokecolor="green" strokeweight="3pt"/>
            <v:line id="Line 790" o:spid="_x0000_s202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Uo8EAAADdAAAADwAAAGRycy9kb3ducmV2LnhtbERP24rCMBB9F/yHMAv7pqmyylqNIoKy&#10;oOBl/YChGduyzaQksXb9eiMIvs3hXGe2aE0lGnK+tKxg0E9AEGdWl5wrOP+ue98gfEDWWFkmBf/k&#10;YTHvdmaYanvjIzWnkIsYwj5FBUUIdSqlzwoy6Pu2Jo7cxTqDIUKXS+3wFsNNJYdJMpYGS44NBda0&#10;Kij7O12NgmZ7l7i3G1xf3e5AuZ987UZaqc+PdjkFEagNb/HL/aPj/OFgDM9v4gl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ZSjwQAAAN0AAAAPAAAAAAAAAAAAAAAA&#10;AKECAABkcnMvZG93bnJldi54bWxQSwUGAAAAAAQABAD5AAAAjwMAAAAA&#10;" strokecolor="green" strokeweight=".72pt"/>
            <v:shape id="AutoShape 791" o:spid="_x0000_s202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9CcQA&#10;AADdAAAADwAAAGRycy9kb3ducmV2LnhtbERPzWrCQBC+C77DMkJvzcaAbRqzitoWehDE1AcYstMk&#10;NDsbsluT9Om7BcHbfHy/k29H04or9a6xrGAZxSCIS6sbrhRcPt8fUxDOI2tsLZOCiRxsN/NZjpm2&#10;A5/pWvhKhBB2GSqove8yKV1Zk0EX2Y44cF+2N+gD7CupexxCuGllEsdP0mDDoaHGjg41ld/Fj1Hw&#10;QuNuSvfV8fUNV8nvSTYrZwulHhbjbg3C0+jv4pv7Q4f5yfIZ/r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vQn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D275DF">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INF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7"/>
        <w:jc w:val="center"/>
        <w:rPr>
          <w:rFonts w:ascii="Times New Roman" w:hAnsi="Times New Roman" w:cs="Times New Roman"/>
          <w:b/>
          <w:sz w:val="52"/>
          <w:lang w:val="sk-SK"/>
        </w:rPr>
      </w:pPr>
      <w:r w:rsidRPr="00F60297">
        <w:rPr>
          <w:rFonts w:ascii="Times New Roman" w:hAnsi="Times New Roman" w:cs="Times New Roman"/>
          <w:b/>
          <w:sz w:val="52"/>
          <w:lang w:val="sk-SK"/>
        </w:rPr>
        <w:t>Informatika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D275DF">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Matematika a práca s informáciami</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7070B">
        <w:trPr>
          <w:trHeight w:val="897"/>
        </w:trPr>
        <w:tc>
          <w:tcPr>
            <w:tcW w:w="9288" w:type="dxa"/>
            <w:shd w:val="clear" w:color="auto" w:fill="008000"/>
          </w:tcPr>
          <w:p w:rsidR="000B2192" w:rsidRPr="00F60297" w:rsidRDefault="000B2192" w:rsidP="00F6345E">
            <w:pPr>
              <w:pStyle w:val="TableParagraph"/>
              <w:ind w:left="909" w:right="905"/>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Informatika</w:t>
            </w:r>
          </w:p>
          <w:p w:rsidR="000B2192" w:rsidRPr="00F60297" w:rsidRDefault="000B2192" w:rsidP="00F6345E">
            <w:pPr>
              <w:pStyle w:val="TableParagraph"/>
              <w:spacing w:before="58"/>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t>pre 3. a 4. ročník základnej školy</w:t>
            </w:r>
          </w:p>
        </w:tc>
      </w:tr>
      <w:tr w:rsidR="000B2192" w:rsidRPr="00FF10CC" w:rsidTr="0067070B">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informatiky iŠVP.</w:t>
            </w:r>
          </w:p>
        </w:tc>
      </w:tr>
      <w:tr w:rsidR="000B2192" w:rsidRPr="00F60297" w:rsidTr="0067070B">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informatika, schváleného ako súčasť inovovaného ŠVP pre 1. stupeň</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2015-5129/1758:1-10A0.</w:t>
            </w:r>
          </w:p>
        </w:tc>
      </w:tr>
    </w:tbl>
    <w:p w:rsidR="000B2192" w:rsidRPr="00F60297" w:rsidRDefault="00403575" w:rsidP="00F60297">
      <w:pPr>
        <w:pStyle w:val="Zkladntext"/>
        <w:spacing w:before="3" w:after="1"/>
        <w:rPr>
          <w:rFonts w:ascii="Times New Roman" w:hAnsi="Times New Roman" w:cs="Times New Roman"/>
          <w:b/>
          <w:sz w:val="24"/>
          <w:lang w:val="sk-SK"/>
        </w:rPr>
      </w:pPr>
      <w:r>
        <w:rPr>
          <w:noProof/>
          <w:lang w:val="sk-SK" w:eastAsia="sk-SK"/>
        </w:rPr>
        <w:pict>
          <v:group id="Group 792" o:spid="_x0000_s2027" style="position:absolute;margin-left:24pt;margin-top:24pt;width:547.45pt;height:794.05pt;z-index:-11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Cck9058ggA&#10;AM89AAAOAAAAAAAAAAAAAAAAAC4CAABkcnMvZTJvRG9jLnhtbFBLAQItABQABgAIAAAAIQBkEL7a&#10;4AAAAAsBAAAPAAAAAAAAAAAAAAAAAEwLAABkcnMvZG93bnJldi54bWxQSwUGAAAAAAQABADzAAAA&#10;WQwAAAAA&#10;">
            <v:rect id="Rectangle 793" o:spid="_x0000_s202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DUMMA&#10;AADdAAAADwAAAGRycy9kb3ducmV2LnhtbERP32vCMBB+H/g/hBP2NtNONmY1LSIMJohMp+9HcrbF&#10;5lKbqHV/vRkMfLuP7+fNit424kKdrx0rSEcJCGLtTM2lgt3P58sHCB+QDTaOScGNPBT54GmGmXFX&#10;3tBlG0oRQ9hnqKAKoc2k9Loii37kWuLIHVxnMUTYldJ0eI3htpGvSfIuLdYcGypsaVGRPm7PVkEr&#10;N/vzfnxa65Vc6u/fVfq2OKRKPQ/7+RREoD48xP/uLxPnp5Mx/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DUMMAAADdAAAADwAAAAAAAAAAAAAAAACYAgAAZHJzL2Rv&#10;d25yZXYueG1sUEsFBgAAAAAEAAQA9QAAAIgDAAAAAA==&#10;" fillcolor="#d99493" strokecolor="green"/>
            <v:line id="Line 794" o:spid="_x0000_s202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VcQAAADdAAAADwAAAGRycy9kb3ducmV2LnhtbERPTWvCQBC9F/wPywhepG5Ma9HoKmIp&#10;WPCgaQ8eh+yYBLOzYXfV9N+7gtDbPN7nLFadacSVnK8tKxiPEhDEhdU1lwp+f75epyB8QNbYWCYF&#10;f+Rhtey9LDDT9sYHuuahFDGEfYYKqhDaTEpfVGTQj2xLHLmTdQZDhK6U2uEthptGpknyIQ3WHBsq&#10;bGlTUXHOL0bBZVfsJyH9dDbX6Zv/brbr4eSo1KDfrecgAnXhX/x0b3WcP569w+O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79VxAAAAN0AAAAPAAAAAAAAAAAA&#10;AAAAAKECAABkcnMvZG93bnJldi54bWxQSwUGAAAAAAQABAD5AAAAkgMAAAAA&#10;" strokecolor="green" strokeweight="3pt"/>
            <v:line id="Line 795" o:spid="_x0000_s203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1o8sEAAADdAAAADwAAAGRycy9kb3ducmV2LnhtbERP24rCMBB9F/yHMIJvmioq2jWKCIqg&#10;sF72A4Zmti3bTEoSa/XrNwsLvs3hXGe5bk0lGnK+tKxgNExAEGdWl5wr+LrtBnMQPiBrrCyTgid5&#10;WK+6nSWm2j74Qs015CKGsE9RQRFCnUrps4IM+qGtiSP3bZ3BEKHLpXb4iOGmkuMkmUmDJceGAmva&#10;FpT9XO9GQXN8Sfy0e9zd3elMuV9MTlOtVL/Xbj5ABGrDW/zvPug4f7SYwt838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TWjywQAAAN0AAAAPAAAAAAAAAAAAAAAA&#10;AKECAABkcnMvZG93bnJldi54bWxQSwUGAAAAAAQABAD5AAAAjwMAAAAA&#10;" strokecolor="green" strokeweight=".72pt"/>
            <v:rect id="Rectangle 796" o:spid="_x0000_s203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gyMMA&#10;AADdAAAADwAAAGRycy9kb3ducmV2LnhtbERP22oCMRB9L/gPYYS+1ewqlXbdKEUQLIhUW9+HZPaC&#10;m8l2E3Xr1xuh4NscznXyRW8bcabO144VpKMEBLF2puZSwc/36uUNhA/IBhvHpOCPPCzmg6ccM+Mu&#10;vKPzPpQihrDPUEEVQptJ6XVFFv3ItcSRK1xnMUTYldJ0eInhtpHjJJlKizXHhgpbWlakj/uTVdDK&#10;3eF0mPxu9UZ+6q/rJn1dFqlSz8P+YwYiUB8e4n/32sT56fs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9gyMMAAADdAAAADwAAAAAAAAAAAAAAAACYAgAAZHJzL2Rv&#10;d25yZXYueG1sUEsFBgAAAAAEAAQA9QAAAIgDAAAAAA==&#10;" fillcolor="#d99493" strokecolor="green"/>
            <v:line id="Line 797" o:spid="_x0000_s203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hIsQAAADdAAAADwAAAGRycy9kb3ducmV2LnhtbERPTWvCQBC9F/oflhG8iG5MsdroKlIp&#10;KHio0UOPQ3ZMgtnZsLtq+u+7gtDbPN7nLFadacSNnK8tKxiPEhDEhdU1lwpOx6/hDIQPyBoby6Tg&#10;lzyslq8vC8y0vfOBbnkoRQxhn6GCKoQ2k9IXFRn0I9sSR+5sncEQoSuldniP4aaRaZK8S4M1x4YK&#10;W/qsqLjkV6Pgui++JyHdOJvr9M3vmu16MPlRqt/r1nMQgbrwL366tzrOH39M4fF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SEixAAAAN0AAAAPAAAAAAAAAAAA&#10;AAAAAKECAABkcnMvZG93bnJldi54bWxQSwUGAAAAAAQABAD5AAAAkgMAAAAA&#10;" strokecolor="green" strokeweight="3pt"/>
            <v:line id="Line 798" o:spid="_x0000_s203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HbMUAAADdAAAADwAAAGRycy9kb3ducmV2LnhtbESP0WrCQBBF3wv+wzJC3+rGUqWmriKC&#10;Rahga/sBQ3ZMgtnZsLvG2K93HgTfZrh37j0zX/auUR2FWHs2MB5loIgLb2suDfz9bl7eQcWEbLHx&#10;TAauFGG5GDzNMbf+wj/UHVKpJIRjjgaqlNpc61hU5DCOfEss2tEHh0nWUGob8CLhrtGvWTbVDmuW&#10;hgpbWldUnA5nZ6D7+te495+4OYfdN5Vx9rabWGOeh/3qA1SiPj3M9+utFfzxTHDlGxlB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zHbMUAAADdAAAADwAAAAAAAAAA&#10;AAAAAAChAgAAZHJzL2Rvd25yZXYueG1sUEsFBgAAAAAEAAQA+QAAAJMDAAAAAA==&#10;" strokecolor="green" strokeweight=".72pt"/>
            <v:line id="Line 799" o:spid="_x0000_s203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Qy8MAAADdAAAADwAAAGRycy9kb3ducmV2LnhtbERPTYvCMBC9L/gfwgh7kTW1omjXKKIs&#10;KHjQuoc9Ds3YFptJSaLWf28WFvY2j/c5i1VnGnEn52vLCkbDBARxYXXNpYLv89fHDIQPyBoby6Tg&#10;SR5Wy97bAjNtH3yiex5KEUPYZ6igCqHNpPRFRQb90LbEkbtYZzBE6EqpHT5iuGlkmiRTabDm2FBh&#10;S5uKimt+Mwpuh+I4CenW2VynY79vduvB5Eep9363/gQRqAv/4j/3Tsf5o/kcfr+JJ8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GEMvDAAAA3QAAAA8AAAAAAAAAAAAA&#10;AAAAoQIAAGRycy9kb3ducmV2LnhtbFBLBQYAAAAABAAEAPkAAACRAwAAAAA=&#10;" strokecolor="green" strokeweight="3pt"/>
            <v:line id="Line 800" o:spid="_x0000_s203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cQAAADdAAAADwAAAGRycy9kb3ducmV2LnhtbESP3WrCQBCF7wu+wzJC78xGsdJGVxFB&#10;KVSoTX2AITtNQrOzYXfzo0/fLRR6N8M555szm91oGtGT87VlBfMkBUFcWF1zqeD6eZw9g/ABWWNj&#10;mRTcyMNuO3nYYKbtwB/U56EUEcI+QwVVCG0mpS8qMugT2xJH7cs6gyGurpTa4RDhppGLNF1JgzXH&#10;CxW2dKio+M47o6B/u0t8tyc8du58odK/LM9PWqnH6bhfgwg0hn/zX/pVx/oRCb/fxBH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T+RxAAAAN0AAAAPAAAAAAAAAAAA&#10;AAAAAKECAABkcnMvZG93bnJldi54bWxQSwUGAAAAAAQABAD5AAAAkgMAAAAA&#10;" strokecolor="green" strokeweight=".72pt"/>
            <v:shape id="AutoShape 801" o:spid="_x0000_s203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WO8IA&#10;AADdAAAADwAAAGRycy9kb3ducmV2LnhtbERP24rCMBB9X/Afwgi+rakFF62mxduCDwti9QOGZmyL&#10;zaQ0Uet+vVlY8G0O5zrLrDeNuFPnassKJuMIBHFhdc2lgvPp+3MGwnlkjY1lUvAkB1k6+Fhiou2D&#10;j3TPfSlCCLsEFVTet4mUrqjIoBvbljhwF9sZ9AF2pdQdPkK4aWQcRV/SYM2hocKWNhUV1/xmFMyp&#10;Xz1n6/Jnu8Np/HuQ9dTZXKnRsF8tQHjq/Vv8797rMD+OJvD3TThB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BY7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02" o:spid="_x0000_s203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2QcQAAADdAAAADwAAAGRycy9kb3ducmV2LnhtbERPTWvCQBC9F/wPywi9FN24xSLRTRBL&#10;wUIPbfTgcciOSTA7G3ZXTf99t1DobR7vczblaHtxIx86xxoW8wwEce1Mx42G4+FttgIRIrLB3jFp&#10;+KYAZTF52GBu3J2/6FbFRqQQDjlqaGMccilD3ZLFMHcDceLOzluMCfpGGo/3FG57qbLsRVrsODW0&#10;ONCupfpSXa2G60f9uYzq1bvKqOfw3u+3T8uT1o/TcbsGEWmM/+I/996k+SpT8PtNOkE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XZBxAAAAN0AAAAPAAAAAAAAAAAA&#10;AAAAAKECAABkcnMvZG93bnJldi54bWxQSwUGAAAAAAQABAD5AAAAkgMAAAAA&#10;" strokecolor="green" strokeweight="3pt"/>
            <v:line id="Line 803" o:spid="_x0000_s203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h5sEAAADdAAAADwAAAGRycy9kb3ducmV2LnhtbERP24rCMBB9F/yHMIJva6q7ilajyIKy&#10;sILXDxiasS02k5LE2t2v3wgLvs3hXGexak0lGnK+tKxgOEhAEGdWl5wruJw3b1MQPiBrrCyTgh/y&#10;sFp2OwtMtX3wkZpTyEUMYZ+igiKEOpXSZwUZ9ANbE0fuap3BEKHLpXb4iOGmkqMkmUiDJceGAmv6&#10;LCi7ne5GQfP9K3Fvt7i5u92Bcj/72I21Uv1eu56DCNSGl/jf/aXj/FHyDs9v4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6HmwQAAAN0AAAAPAAAAAAAAAAAAAAAA&#10;AKECAABkcnMvZG93bnJldi54bWxQSwUGAAAAAAQABAD5AAAAjwMAAAAA&#10;" strokecolor="green" strokeweight=".72pt"/>
            <v:shape id="AutoShape 804" o:spid="_x0000_s203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1o8IA&#10;AADdAAAADwAAAGRycy9kb3ducmV2LnhtbERP24rCMBB9F/yHMIJvmm5R6VajeFvYB0Gs+wFDM7Zl&#10;m0lpola/frMg+DaHc53FqjO1uFHrKssKPsYRCOLc6ooLBT/nr1ECwnlkjbVlUvAgB6tlv7fAVNs7&#10;n+iW+UKEEHYpKii9b1IpXV6SQTe2DXHgLrY16ANsC6lbvIdwU8s4imbSYMWhocSGtiXlv9nVKPik&#10;bv1INsVht8dp/DzKaupsptRw0K3nIDx1/i1+ub91mB9HE/j/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7Wj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3399"/>
        <w:gridCol w:w="3224"/>
      </w:tblGrid>
      <w:tr w:rsidR="000B2192" w:rsidRPr="00F60297" w:rsidTr="0067070B">
        <w:trPr>
          <w:trHeight w:val="338"/>
        </w:trPr>
        <w:tc>
          <w:tcPr>
            <w:tcW w:w="9287" w:type="dxa"/>
            <w:gridSpan w:val="4"/>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3399" w:type="dxa"/>
            <w:tcBorders>
              <w:left w:val="single" w:sz="6" w:space="0" w:color="000000"/>
            </w:tcBorders>
            <w:shd w:val="clear" w:color="auto" w:fill="DAEDF3"/>
          </w:tcPr>
          <w:p w:rsidR="000B2192" w:rsidRPr="00F60297" w:rsidRDefault="000B2192" w:rsidP="00F6345E">
            <w:pPr>
              <w:pStyle w:val="TableParagraph"/>
              <w:spacing w:line="292" w:lineRule="exact"/>
              <w:ind w:left="1555" w:right="1547"/>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3224" w:type="dxa"/>
            <w:shd w:val="clear" w:color="auto" w:fill="DAEDF3"/>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7"/>
        </w:trPr>
        <w:tc>
          <w:tcPr>
            <w:tcW w:w="1668" w:type="dxa"/>
            <w:vMerge w:val="restart"/>
            <w:shd w:val="clear" w:color="auto" w:fill="D9D9D9"/>
          </w:tcPr>
          <w:p w:rsidR="000B2192" w:rsidRPr="00F60297" w:rsidRDefault="000B2192" w:rsidP="0067070B">
            <w:pPr>
              <w:pStyle w:val="TableParagraph"/>
              <w:spacing w:before="30" w:line="278" w:lineRule="auto"/>
              <w:ind w:left="-5" w:right="285"/>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3" w:type="dxa"/>
            <w:gridSpan w:val="2"/>
            <w:tcBorders>
              <w:left w:val="single" w:sz="6" w:space="0" w:color="000000"/>
            </w:tcBorders>
          </w:tcPr>
          <w:p w:rsidR="000B2192" w:rsidRPr="00F60297" w:rsidRDefault="000B2192" w:rsidP="00F6345E">
            <w:pPr>
              <w:pStyle w:val="TableParagraph"/>
              <w:spacing w:line="292" w:lineRule="exact"/>
              <w:ind w:left="7"/>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6"/>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3" w:type="dxa"/>
            <w:gridSpan w:val="2"/>
            <w:tcBorders>
              <w:left w:val="single" w:sz="6" w:space="0" w:color="000000"/>
            </w:tcBorders>
          </w:tcPr>
          <w:p w:rsidR="000B2192" w:rsidRPr="00F60297" w:rsidRDefault="000B2192" w:rsidP="00F6345E">
            <w:pPr>
              <w:pStyle w:val="TableParagraph"/>
              <w:ind w:left="3168" w:right="3158"/>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1136"/>
        <w:gridCol w:w="991"/>
      </w:tblGrid>
      <w:tr w:rsidR="000B2192" w:rsidRPr="00F60297" w:rsidTr="0067070B">
        <w:trPr>
          <w:trHeight w:val="337"/>
        </w:trPr>
        <w:tc>
          <w:tcPr>
            <w:tcW w:w="9182" w:type="dxa"/>
            <w:gridSpan w:val="3"/>
            <w:shd w:val="clear" w:color="auto" w:fill="008000"/>
          </w:tcPr>
          <w:p w:rsidR="000B2192" w:rsidRPr="00F60297" w:rsidRDefault="000B2192" w:rsidP="00F6345E">
            <w:pPr>
              <w:pStyle w:val="TableParagraph"/>
              <w:spacing w:line="292" w:lineRule="exact"/>
              <w:ind w:left="301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7055"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6" w:type="dxa"/>
            <w:shd w:val="clear" w:color="auto" w:fill="B6DDE8"/>
          </w:tcPr>
          <w:p w:rsidR="000B2192" w:rsidRPr="00F60297" w:rsidRDefault="000B2192" w:rsidP="00F6345E">
            <w:pPr>
              <w:pStyle w:val="TableParagraph"/>
              <w:spacing w:line="292" w:lineRule="exact"/>
              <w:ind w:left="119" w:right="113"/>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991" w:type="dxa"/>
            <w:shd w:val="clear" w:color="auto" w:fill="B6DDE8"/>
          </w:tcPr>
          <w:p w:rsidR="000B2192" w:rsidRPr="00F60297" w:rsidRDefault="000B2192" w:rsidP="00F6345E">
            <w:pPr>
              <w:pStyle w:val="TableParagraph"/>
              <w:spacing w:line="292" w:lineRule="exact"/>
              <w:ind w:left="381" w:right="374"/>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8"/>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grafikou</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textom</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7"/>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príbehmi</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multimédiami</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8"/>
        </w:trPr>
        <w:tc>
          <w:tcPr>
            <w:tcW w:w="7055"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informácie</w:t>
            </w:r>
          </w:p>
        </w:tc>
        <w:tc>
          <w:tcPr>
            <w:tcW w:w="1136"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991"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štruktúry</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7"/>
        </w:trPr>
        <w:tc>
          <w:tcPr>
            <w:tcW w:w="7055"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Komunikácia a spolupráca - práca s webovou stránkou</w:t>
            </w:r>
          </w:p>
        </w:tc>
        <w:tc>
          <w:tcPr>
            <w:tcW w:w="1136"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991"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7"/>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Komunikácia a spolupráca - vyhľadávanie na webe</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Komunikácia a spolupráca - práca s nástrojmi na komunikáciu</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7"/>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analýza problému</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interaktívne zostavovanie riešenia</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7"/>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pomocou postupnosti príkazov</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interpretácia zápisu riešenia</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ihľadanie, opravovanie chýb</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6"/>
        </w:trPr>
        <w:tc>
          <w:tcPr>
            <w:tcW w:w="7055"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Softvér a hardvér - práca so súbormi a priečinkami</w:t>
            </w:r>
          </w:p>
        </w:tc>
        <w:tc>
          <w:tcPr>
            <w:tcW w:w="1136" w:type="dxa"/>
          </w:tcPr>
          <w:p w:rsidR="000B2192" w:rsidRPr="00F60297" w:rsidRDefault="000B2192" w:rsidP="00F6345E">
            <w:pPr>
              <w:pStyle w:val="TableParagraph"/>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991" w:type="dxa"/>
          </w:tcPr>
          <w:p w:rsidR="000B2192" w:rsidRPr="00F60297" w:rsidRDefault="000B2192" w:rsidP="00F6345E">
            <w:pPr>
              <w:pStyle w:val="TableParagraph"/>
              <w:ind w:right="99"/>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37"/>
        </w:trPr>
        <w:tc>
          <w:tcPr>
            <w:tcW w:w="7055"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Softvér a hardvér - práca v operačnom systéme</w:t>
            </w:r>
          </w:p>
        </w:tc>
        <w:tc>
          <w:tcPr>
            <w:tcW w:w="1136"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991"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Softvér a hardvér - počítač a prídavné zariadenia</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37"/>
        </w:trPr>
        <w:tc>
          <w:tcPr>
            <w:tcW w:w="7055"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Softvér a hardvér - práca v počítačovej sieti a na internete</w:t>
            </w:r>
          </w:p>
        </w:tc>
        <w:tc>
          <w:tcPr>
            <w:tcW w:w="1136"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991"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38"/>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Informačná spoločnosť - bezpečnosť a riziká</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Informačná spoločnosť - digitálne technológie v spoločnosti</w:t>
            </w:r>
          </w:p>
        </w:tc>
        <w:tc>
          <w:tcPr>
            <w:tcW w:w="113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991"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8"/>
        </w:trPr>
        <w:tc>
          <w:tcPr>
            <w:tcW w:w="705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Informačná spoločnosť - legálnosť používania</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99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7055"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6" w:type="dxa"/>
            <w:shd w:val="clear" w:color="auto" w:fill="F1F1F1"/>
          </w:tcPr>
          <w:p w:rsidR="000B2192" w:rsidRPr="00F60297" w:rsidRDefault="000B2192" w:rsidP="00F6345E">
            <w:pPr>
              <w:pStyle w:val="TableParagraph"/>
              <w:spacing w:line="292" w:lineRule="exact"/>
              <w:ind w:right="98"/>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991"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805" o:spid="_x0000_s2040" style="position:absolute;left:0;text-align:left;margin-left:24pt;margin-top:24pt;width:547.45pt;height:794.05pt;z-index:-1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o/p2y/kIAADPPQAADgAAAAAAAAAAAAAAAAAuAgAAZHJzL2Uyb0RvYy54bWxQSwECLQAUAAYACAAA&#10;ACEAZBC+2uAAAAALAQAADwAAAAAAAAAAAAAAAABTCwAAZHJzL2Rvd25yZXYueG1sUEsFBgAAAAAE&#10;AAQA8wAAAGAMAAAAAA==&#10;">
            <v:rect id="Rectangle 806" o:spid="_x0000_s204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L+sYA&#10;AADdAAAADwAAAGRycy9kb3ducmV2LnhtbESPT2vCQBDF70K/wzKF3nSTikVSVxGhUEGKf+p92B2T&#10;YHY2za6a9tM7B6G3Gd6b934zW/S+UVfqYh3YQD7KQBHb4GouDXwfPoZTUDEhO2wCk4FfirCYPw1m&#10;WLhw4x1d96lUEsKxQANVSm2hdbQVeYyj0BKLdgqdxyRrV2rX4U3CfaNfs+xNe6xZGipsaVWRPe8v&#10;3kCrd8fLcfzzZTd6bbd/m3yyOuXGvDz3y3dQifr0b35cfzrBz6fCL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PL+sYAAADdAAAADwAAAAAAAAAAAAAAAACYAgAAZHJz&#10;L2Rvd25yZXYueG1sUEsFBgAAAAAEAAQA9QAAAIsDAAAAAA==&#10;" fillcolor="#d99493" strokecolor="green"/>
            <v:line id="Line 807" o:spid="_x0000_s204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KEMQAAADdAAAADwAAAGRycy9kb3ducmV2LnhtbERPTWvCQBC9F/wPywi9FN0kYpHoJoil&#10;YKGHNnrwOGTHJJidDburpv++KxR6m8f7nE05ml7cyPnOsoJ0noAgrq3uuFFwPLzPViB8QNbYWyYF&#10;P+ShLCZPG8y1vfM33arQiBjCPkcFbQhDLqWvWzLo53YgjtzZOoMhQtdI7fAew00vsyR5lQY7jg0t&#10;DrRrqb5UV6Pg+ll/LUP25myls4X/6Pfbl+VJqefpuF2DCDSGf/Gfe6/j/HSVwuObe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YoQxAAAAN0AAAAPAAAAAAAAAAAA&#10;AAAAAKECAABkcnMvZG93bnJldi54bWxQSwUGAAAAAAQABAD5AAAAkgMAAAAA&#10;" strokecolor="green" strokeweight="3pt"/>
            <v:line id="Line 808" o:spid="_x0000_s204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1mW8EAAADdAAAADwAAAGRycy9kb3ducmV2LnhtbERP24rCMBB9F/yHMIJvmiquaNcoIijC&#10;Ct72A4Zmti3bTEoSa/XrNwuCb3M411msWlOJhpwvLSsYDRMQxJnVJecKvq/bwQyED8gaK8uk4EEe&#10;VstuZ4Gptnc+U3MJuYgh7FNUUIRQp1L6rCCDfmhr4sj9WGcwROhyqR3eY7ip5DhJptJgybGhwJo2&#10;BWW/l5tR0Hw9JR7tDrc3dzhR7ueTw4dWqt9r158gArXhLX659zrOH83G8P9NPEE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WZbwQAAAN0AAAAPAAAAAAAAAAAAAAAA&#10;AKECAABkcnMvZG93bnJldi54bWxQSwUGAAAAAAQABAD5AAAAjwMAAAAA&#10;" strokecolor="green" strokeweight=".72pt"/>
            <v:rect id="Rectangle 809" o:spid="_x0000_s204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VjcIA&#10;AADdAAAADwAAAGRycy9kb3ducmV2LnhtbERPTYvCMBC9C/sfwgjeNK2yItUoIgi7IKLueh+SsS02&#10;k24TtfrrN4LgbR7vc2aL1lbiSo0vHStIBwkIYu1MybmC3591fwLCB2SDlWNScCcPi/lHZ4aZcTfe&#10;0/UQchFD2GeooAihzqT0uiCLfuBq4sidXGMxRNjk0jR4i+G2ksMkGUuLJceGAmtaFaTPh4tVUMv9&#10;8XIc/W31Rn7r3WOTfq5OqVK9brucggjUhrf45f4ycX46GcH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VWNwgAAAN0AAAAPAAAAAAAAAAAAAAAAAJgCAABkcnMvZG93&#10;bnJldi54bWxQSwUGAAAAAAQABAD1AAAAhwMAAAAA&#10;" fillcolor="#d99493" strokecolor="green"/>
            <v:line id="Line 810" o:spid="_x0000_s204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4piMQAAADdAAAADwAAAGRycy9kb3ducmV2LnhtbERPS4vCMBC+C/sfwix4EU2tD6RrFFkR&#10;XNiDVg8eh2a2LdtMShK1/nuzsOBtPr7nLNedacSNnK8tKxiPEhDEhdU1lwrOp91wAcIHZI2NZVLw&#10;IA/r1VtviZm2dz7SLQ+liCHsM1RQhdBmUvqiIoN+ZFviyP1YZzBE6EqpHd5juGlkmiRzabDm2FBh&#10;S58VFb/51Si4fheHWUi3zuY6nfivZr8ZzC5K9d+7zQeIQF14if/dex3njxdT+Psmni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imIxAAAAN0AAAAPAAAAAAAAAAAA&#10;AAAAAKECAABkcnMvZG93bnJldi54bWxQSwUGAAAAAAQABAD5AAAAkgMAAAAA&#10;" strokecolor="green" strokeweight="3pt"/>
            <v:line id="Line 811" o:spid="_x0000_s204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8EAAADdAAAADwAAAGRycy9kb3ducmV2LnhtbERP24rCMBB9F/yHMIJvmioq2jWKCIqg&#10;sF72A4Zmti3bTEoSa/XrNwsLvs3hXGe5bk0lGnK+tKxgNExAEGdWl5wr+LrtBnMQPiBrrCyTgid5&#10;WK+6nSWm2j74Qs015CKGsE9RQRFCnUrps4IM+qGtiSP3bZ3BEKHLpXb4iOGmkuMkmUmDJceGAmva&#10;FpT9XO9GQXN8Sfy0e9zd3elMuV9MTlOtVL/Xbj5ABGrDW/zvPug4fzSfwt838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P4vwQAAAN0AAAAPAAAAAAAAAAAAAAAA&#10;AKECAABkcnMvZG93bnJldi54bWxQSwUGAAAAAAQABAD5AAAAjwMAAAAA&#10;" strokecolor="green" strokeweight=".72pt"/>
            <v:line id="Line 812" o:spid="_x0000_s204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ZMQAAADdAAAADwAAAGRycy9kb3ducmV2LnhtbERPTWvCQBC9F/wPywi9lLoxYgipq4il&#10;YKGHGj30OGSnSTA7G3Y3Mf33XaHQ2zze52x2k+nESM63lhUsFwkI4srqlmsFl/Pbcw7CB2SNnWVS&#10;8EMedtvZwwYLbW98orEMtYgh7AtU0ITQF1L6qiGDfmF74sh9W2cwROhqqR3eYrjpZJokmTTYcmxo&#10;sKdDQ9W1HIyC4aP6XIf01dlSpyv/3h33T+svpR7n0/4FRKAp/Iv/3Ecd5y/zDO7fxB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BJkxAAAAN0AAAAPAAAAAAAAAAAA&#10;AAAAAKECAABkcnMvZG93bnJldi54bWxQSwUGAAAAAAQABAD5AAAAkgMAAAAA&#10;" strokecolor="green" strokeweight="3pt"/>
            <v:line id="Line 813" o:spid="_x0000_s307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Fw8MAAADdAAAADwAAAGRycy9kb3ducmV2LnhtbERP3WrCMBS+H/gO4Qi707SyuVqNRQaO&#10;wQSd+gCH5qwta05KEmu3p18EYXfn4/s9q2IwrejJ+caygnSagCAurW64UnA+bScZCB+QNbaWScEP&#10;eSjWo4cV5tpe+ZP6Y6hEDGGfo4I6hC6X0pc1GfRT2xFH7ss6gyFCV0nt8BrDTStnSTKXBhuODTV2&#10;9FpT+X28GAX9x6/EvX3D7cXtDlT5xdPuWSv1OB42SxCBhvAvvrvfdZyfZi9w+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KxcPDAAAA3QAAAA8AAAAAAAAAAAAA&#10;AAAAoQIAAGRycy9kb3ducmV2LnhtbFBLBQYAAAAABAAEAPkAAACRAwAAAAA=&#10;" strokecolor="green" strokeweight=".72pt"/>
            <v:shape id="AutoShape 814" o:spid="_x0000_s307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dgMYA&#10;AADdAAAADwAAAGRycy9kb3ducmV2LnhtbESPQWvCQBCF70L/wzJCb2YTwZJG12BtCz0IpWl/wJAd&#10;k2B2NmRXjf31nYPQ2wzvzXvfbMrJ9epCY+g8G8iSFBRx7W3HjYGf7/dFDipEZIu9ZzJwowDl9mG2&#10;wcL6K3/RpYqNkhAOBRpoYxwKrUPdksOQ+IFYtKMfHUZZx0bbEa8S7nq9TNMn7bBjaWhxoH1L9ak6&#10;OwPPNO1u+UtzeH3D1fL3U3er4CtjHufTbg0q0hT/zffrDyv4WS64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DdgMYAAADdAAAADwAAAAAAAAAAAAAAAACYAgAAZHJz&#10;L2Rvd25yZXYueG1sUEsFBgAAAAAEAAQA9QAAAIs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15" o:spid="_x0000_s307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FsQAAADdAAAADwAAAGRycy9kb3ducmV2LnhtbERPTWvCQBC9C/0PyxS8SN0YsaSpq4gi&#10;KHiwaQ89DtlpEpqdDburxn/vCoK3ebzPmS9704ozOd9YVjAZJyCIS6sbrhT8fG/fMhA+IGtsLZOC&#10;K3lYLl4Gc8y1vfAXnYtQiRjCPkcFdQhdLqUvazLox7YjjtyfdQZDhK6S2uElhptWpknyLg02HBtq&#10;7GhdU/lfnIyC06E8zkK6cbbQ6dTv291qNPtVavjarz5BBOrDU/xw73ScP8k+4P5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4YWxAAAAN0AAAAPAAAAAAAAAAAA&#10;AAAAAKECAABkcnMvZG93bnJldi54bWxQSwUGAAAAAAQABAD5AAAAkgMAAAAA&#10;" strokecolor="green" strokeweight="3pt"/>
            <v:line id="Line 816" o:spid="_x0000_s307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asUAAADdAAAADwAAAGRycy9kb3ducmV2LnhtbESP0WrCQBBF3wv+wzJC3+rGUqWmriKC&#10;Rahga/sBQ3ZMgtnZsLvG2K93HgTfZrh37j0zX/auUR2FWHs2MB5loIgLb2suDfz9bl7eQcWEbLHx&#10;TAauFGG5GDzNMbf+wj/UHVKpJIRjjgaqlNpc61hU5DCOfEss2tEHh0nWUGob8CLhrtGvWTbVDmuW&#10;hgpbWldUnA5nZ6D7+te495+4OYfdN5Vx9rabWGOeh/3qA1SiPj3M9+utFfzxTPjlGxlB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LasUAAADdAAAADwAAAAAAAAAA&#10;AAAAAAChAgAAZHJzL2Rvd25yZXYueG1sUEsFBgAAAAAEAAQA+QAAAJMDAAAAAA==&#10;" strokecolor="green" strokeweight=".72pt"/>
            <v:shape id="AutoShape 817" o:spid="_x0000_s307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iwMMA&#10;AADdAAAADwAAAGRycy9kb3ducmV2LnhtbERPzWqDQBC+B/IOywR6S1YDKca6iklb6KEQavsAgztR&#10;iTsr7jbRPn23UMhtPr7fyYrJ9OJKo+ssK4g3EQji2uqOGwVfn6/rBITzyBp7y6RgJgdFvlxkmGp7&#10;4w+6Vr4RIYRdigpa74dUSle3ZNBt7EAcuLMdDfoAx0bqEW8h3PRyG0WP0mDHoaHFgY4t1Zfq2yjY&#10;01TOyaF5f37B3fbnJLuds5VSD6upfALhafJ38b/7TYf58T6G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PiwM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7070B">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2"/>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PVO</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Prvouka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7070B">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príroda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7070B">
        <w:trPr>
          <w:trHeight w:val="897"/>
        </w:trPr>
        <w:tc>
          <w:tcPr>
            <w:tcW w:w="9288" w:type="dxa"/>
            <w:shd w:val="clear" w:color="auto" w:fill="008000"/>
          </w:tcPr>
          <w:p w:rsidR="000B2192" w:rsidRPr="00F60297" w:rsidRDefault="000B2192" w:rsidP="00F6345E">
            <w:pPr>
              <w:pStyle w:val="TableParagraph"/>
              <w:spacing w:line="386" w:lineRule="exact"/>
              <w:ind w:left="909" w:right="902"/>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Prvouka</w:t>
            </w:r>
          </w:p>
          <w:p w:rsidR="000B2192" w:rsidRPr="00F60297" w:rsidRDefault="000B2192" w:rsidP="00F6345E">
            <w:pPr>
              <w:pStyle w:val="TableParagraph"/>
              <w:spacing w:before="58"/>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t>pre 1. a 2. ročník základnej školy</w:t>
            </w:r>
          </w:p>
        </w:tc>
      </w:tr>
      <w:tr w:rsidR="000B2192" w:rsidRPr="00FF10CC" w:rsidTr="0067070B">
        <w:trPr>
          <w:trHeight w:val="337"/>
        </w:trPr>
        <w:tc>
          <w:tcPr>
            <w:tcW w:w="9288" w:type="dxa"/>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prvouky iŠVP.</w:t>
            </w:r>
          </w:p>
        </w:tc>
      </w:tr>
      <w:tr w:rsidR="000B2192" w:rsidRPr="00F60297" w:rsidTr="0067070B">
        <w:trPr>
          <w:trHeight w:val="335"/>
        </w:trPr>
        <w:tc>
          <w:tcPr>
            <w:tcW w:w="9288" w:type="dxa"/>
            <w:shd w:val="clear" w:color="auto" w:fill="008000"/>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line="287" w:lineRule="exact"/>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w:t>
            </w:r>
          </w:p>
          <w:p w:rsidR="000B2192" w:rsidRPr="00F60297" w:rsidRDefault="000B2192" w:rsidP="00F6345E">
            <w:pPr>
              <w:pStyle w:val="TableParagraph"/>
              <w:spacing w:before="8" w:line="330" w:lineRule="atLeast"/>
              <w:ind w:left="108" w:right="95"/>
              <w:rPr>
                <w:rFonts w:ascii="Times New Roman" w:hAnsi="Times New Roman" w:cs="Times New Roman"/>
                <w:sz w:val="24"/>
                <w:lang w:val="sk-SK"/>
              </w:rPr>
            </w:pPr>
            <w:r w:rsidRPr="00F60297">
              <w:rPr>
                <w:rFonts w:ascii="Times New Roman" w:hAnsi="Times New Roman" w:cs="Times New Roman"/>
                <w:sz w:val="24"/>
                <w:lang w:val="sk-SK"/>
              </w:rPr>
              <w:t>vyučovací predmet prvouka, schváleného ako súčasť inovovaného ŠVP pre 1. stupeň základnej školy pod číslom 2015-5129/1758:1-10A0.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818" o:spid="_x0000_s3077" style="position:absolute;margin-left:24pt;margin-top:24pt;width:547.45pt;height:794.05pt;z-index:-11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CheDRK8ggA&#10;AM89AAAOAAAAAAAAAAAAAAAAAC4CAABkcnMvZTJvRG9jLnhtbFBLAQItABQABgAIAAAAIQBkEL7a&#10;4AAAAAsBAAAPAAAAAAAAAAAAAAAAAEwLAABkcnMvZG93bnJldi54bWxQSwUGAAAAAAQABADzAAAA&#10;WQwAAAAA&#10;">
            <v:rect id="Rectangle 819" o:spid="_x0000_s307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1dMMA&#10;AADdAAAADwAAAGRycy9kb3ducmV2LnhtbERP22oCMRB9L/gPYYS+1ewqtWXdKEUQLIhUW9+HZPaC&#10;m8l2E3Xr1xuh4NscznXyRW8bcabO144VpKMEBLF2puZSwc/36uUdhA/IBhvHpOCPPCzmg6ccM+Mu&#10;vKPzPpQihrDPUEEVQptJ6XVFFv3ItcSRK1xnMUTYldJ0eInhtpHjJJlKizXHhgpbWlakj/uTVdDK&#10;3eF0mPxu9UZ+6q/rJn1dFqlSz8P+YwYiUB8e4n/32sT56fQN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a1dMMAAADdAAAADwAAAAAAAAAAAAAAAACYAgAAZHJzL2Rv&#10;d25yZXYueG1sUEsFBgAAAAAEAAQA9QAAAIgDAAAAAA==&#10;" fillcolor="#d99493" strokecolor="green"/>
            <v:line id="Line 820" o:spid="_x0000_s307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d8YAAADdAAAADwAAAGRycy9kb3ducmV2LnhtbESPQWvCQBCF74X+h2UKXopuTFEkuoq0&#10;CBZ60LQHj0N2TILZ2bC7avrvO4eCtxnem/e+WW0G16kbhdh6NjCdZKCIK29brg38fO/GC1AxIVvs&#10;PJOBX4qwWT8/rbCw/s5HupWpVhLCsUADTUp9oXWsGnIYJ74nFu3sg8Mka6i1DXiXcNfpPMvm2mHL&#10;0tBgT+8NVZfy6gxcv6rDLOUfwZc2f4uf3X77OjsZM3oZtktQiYb0MP9f763gT+eCK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fxXfGAAAA3QAAAA8AAAAAAAAA&#10;AAAAAAAAoQIAAGRycy9kb3ducmV2LnhtbFBLBQYAAAAABAAEAPkAAACUAwAAAAA=&#10;" strokecolor="green" strokeweight="3pt"/>
            <v:line id="Line 821" o:spid="_x0000_s308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US0MEAAADdAAAADwAAAGRycy9kb3ducmV2LnhtbERP24rCMBB9X/Afwgi+aaqoaNcoIiiC&#10;grf9gKGZbcs2k5LEWv16s7Cwb3M411msWlOJhpwvLSsYDhIQxJnVJecKvm7b/gyED8gaK8uk4Eke&#10;VsvOxwJTbR98oeYachFD2KeooAihTqX0WUEG/cDWxJH7ts5giNDlUjt8xHBTyVGSTKXBkmNDgTVt&#10;Csp+rnejoDm8JJ7sDrd3dzxT7ufj40Qr1eu2608QgdrwL/5z73WcP5zO4febeIJ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1RLQwQAAAN0AAAAPAAAAAAAAAAAAAAAA&#10;AKECAABkcnMvZG93bnJldi54bWxQSwUGAAAAAAQABAD5AAAAjwMAAAAA&#10;" strokecolor="green" strokeweight=".72pt"/>
            <v:rect id="Rectangle 822" o:spid="_x0000_s308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73cYA&#10;AADdAAAADwAAAGRycy9kb3ducmV2LnhtbESPQWvCQBCF7wX/wzKCt7qJpa1EVymCUEFKtXofdsck&#10;mJ1Ns6um/fWdQ8HbDO/Ne9/Ml71v1JW6WAc2kI8zUMQ2uJpLA4ev9eMUVEzIDpvAZOCHIiwXg4c5&#10;Fi7ceEfXfSqVhHAs0ECVUltoHW1FHuM4tMSinULnMcnaldp1eJNw3+hJlr1ojzVLQ4UtrSqy5/3F&#10;G2j17ng5Pn1/2K3e2M/fbf68OuXGjIb92wxUoj7dzf/X707w81f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73cYAAADdAAAADwAAAAAAAAAAAAAAAACYAgAAZHJz&#10;L2Rvd25yZXYueG1sUEsFBgAAAAAEAAQA9QAAAIsDAAAAAA==&#10;" fillcolor="#d99493" strokecolor="green"/>
            <v:line id="Line 823" o:spid="_x0000_s308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6N8QAAADdAAAADwAAAGRycy9kb3ducmV2LnhtbERPS2vCQBC+F/wPywi9FN0k4oPoKqIU&#10;LPTQRg8eh+yYBLOzYXfV+O+7hUJv8/E9Z7XpTSvu5HxjWUE6TkAQl1Y3XCk4Hd9HCxA+IGtsLZOC&#10;J3nYrAcvK8y1ffA33YtQiRjCPkcFdQhdLqUvazLox7YjjtzFOoMhQldJ7fARw00rsySZSYMNx4Ya&#10;O9rVVF6Lm1Fw+yy/piHbO1vobOI/2sP2bXpW6nXYb5cgAvXhX/znPug4P52n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o3xAAAAN0AAAAPAAAAAAAAAAAA&#10;AAAAAKECAABkcnMvZG93bnJldi54bWxQSwUGAAAAAAQABAD5AAAAkgMAAAAA&#10;" strokecolor="green" strokeweight="3pt"/>
            <v:line id="Line 824" o:spid="_x0000_s308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WfMMAAADdAAAADwAAAGRycy9kb3ducmV2LnhtbERP3WrCMBS+F3yHcITdrWnFbdqZigiO&#10;wQSd+gCH5qwtNiclibXb0y+DgXfn4/s9y9VgWtGT841lBVmSgiAurW64UnA+bR/nIHxA1thaJgXf&#10;5GFVjEdLzLW98Sf1x1CJGMI+RwV1CF0upS9rMugT2xFH7ss6gyFCV0nt8BbDTSunafosDTYcG2rs&#10;aFNTeTlejYL+40fi3r7h9up2B6r8YrZ70ko9TIb1K4hAQ7iL/93vOs7PXqb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oFnzDAAAA3QAAAA8AAAAAAAAAAAAA&#10;AAAAoQIAAGRycy9kb3ducmV2LnhtbFBLBQYAAAAABAAEAPkAAACRAwAAAAA=&#10;" strokecolor="green" strokeweight=".72pt"/>
            <v:line id="Line 825" o:spid="_x0000_s308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LB28MAAADdAAAADwAAAGRycy9kb3ducmV2LnhtbERPTYvCMBC9C/6HMAteRFMr7krXKKII&#10;Lnhwux48Ds1sW7aZlCRq/fcbQfA2j/c5i1VnGnEl52vLCibjBARxYXXNpYLTz240B+EDssbGMim4&#10;k4fVst9bYKbtjb/pmodSxBD2GSqoQmgzKX1RkUE/ti1x5H6tMxgidKXUDm8x3DQyTZJ3abDm2FBh&#10;S5uKir/8YhRcDsVxFtKts7lOp/6r2a+Hs7NSg7du/QkiUBde4qd7r+P8yccUH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iwdvDAAAA3QAAAA8AAAAAAAAAAAAA&#10;AAAAoQIAAGRycy9kb3ducmV2LnhtbFBLBQYAAAAABAAEAPkAAACRAwAAAAA=&#10;" strokecolor="green" strokeweight="3pt"/>
            <v:line id="Line 826" o:spid="_x0000_s308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0rk8MAAADdAAAADwAAAGRycy9kb3ducmV2LnhtbERP3WrCMBS+H/gO4Qi7s2mHuq0zFRk4&#10;Bgo6twc4NGdtsTkpSaydT28EYXfn4/s9i+VgWtGT841lBVmSgiAurW64UvDzvZ68gPABWWNrmRT8&#10;kYdlMXpYYK7tmb+oP4RKxBD2OSqoQ+hyKX1Zk0Gf2I44cr/WGQwRukpqh+cYblr5lKZzabDh2FBj&#10;R+81lcfDySjoNxeJO/uB65Pb7qnyr9PtTCv1OB5WbyACDeFffHd/6jg/e57C7Zt4gi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NK5PDAAAA3QAAAA8AAAAAAAAAAAAA&#10;AAAAoQIAAGRycy9kb3ducmV2LnhtbFBLBQYAAAAABAAEAPkAAACRAwAAAAA=&#10;" strokecolor="green" strokeweight=".72pt"/>
            <v:shape id="AutoShape 827" o:spid="_x0000_s308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COcMA&#10;AADdAAAADwAAAGRycy9kb3ducmV2LnhtbERP22rCQBB9F/yHZYS+1Y2BtGl0FXsR+iCIqR8wZKfZ&#10;0OxsyG5j9Ou7BcG3OZzrrDajbcVAvW8cK1jMExDEldMN1wpOX7vHHIQPyBpbx6TgQh426+lkhYV2&#10;Zz7SUIZaxBD2BSowIXSFlL4yZNHPXUccuW/XWwwR9rXUPZ5juG1lmiRP0mLDscFgR2+Gqp/y1yp4&#10;oXF7yV/r/fsHZun1IJvMu1Kph9m4XYIINIa7+Ob+1HH+4jmD/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COc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28" o:spid="_x0000_s308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iQ8QAAADdAAAADwAAAGRycy9kb3ducmV2LnhtbERPS2vCQBC+F/wPywi9FN2Y4oPoJkhL&#10;wUIPGj14HLJjEszOht1V03/fLRR6m4/vOZtiMJ24k/OtZQWzaQKCuLK65VrB6fgxWYHwAVljZ5kU&#10;fJOHIh89bTDT9sEHupehFjGEfYYKmhD6TEpfNWTQT21PHLmLdQZDhK6W2uEjhptOpkmykAZbjg0N&#10;9vTWUHUtb0bB7avaz0P67myp01f/2e22L/OzUs/jYbsGEWgI/+I/907H+bPlAn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WJDxAAAAN0AAAAPAAAAAAAAAAAA&#10;AAAAAKECAABkcnMvZG93bnJldi54bWxQSwUGAAAAAAQABAD5AAAAkgMAAAAA&#10;" strokecolor="green" strokeweight="3pt"/>
            <v:line id="Line 829" o:spid="_x0000_s308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15MMAAADdAAAADwAAAGRycy9kb3ducmV2LnhtbERP3WrCMBS+H/gO4Qi707Sy2VmNRQaO&#10;wQSd+gCH5qwta05KEmu3p18EYXfn4/s9q2IwrejJ+caygnSagCAurW64UnA+bScvIHxA1thaJgU/&#10;5KFYjx5WmGt75U/qj6ESMYR9jgrqELpcSl/WZNBPbUccuS/rDIYIXSW1w2sMN62cJclcGmw4NtTY&#10;0WtN5ffxYhT0H78S9/YNtxe3O1DlF0+7Z63U43jYLEEEGsK/+O5+13F+mmVw+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fteTDAAAA3QAAAA8AAAAAAAAAAAAA&#10;AAAAoQIAAGRycy9kb3ducmV2LnhtbFBLBQYAAAAABAAEAPkAAACRAwAAAAA=&#10;" strokecolor="green" strokeweight=".72pt"/>
            <v:shape id="AutoShape 830" o:spid="_x0000_s308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tp8YA&#10;AADdAAAADwAAAGRycy9kb3ducmV2LnhtbESPQWvCQBCF70L/wzKF3nQTwZqmbsRaCx4EadofMGSn&#10;SWh2NmRXjf5651DobYb35r1vVuvRdepMQ2g9G0hnCSjiytuWawPfXx/TDFSIyBY7z2TgSgHWxcNk&#10;hbn1F/6kcxlrJSEccjTQxNjnWoeqIYdh5nti0X784DDKOtTaDniRcNfpeZI8a4ctS0ODPW0bqn7L&#10;kzPwQuPmmr3Vh/cdLua3o24XwZfGPD2Om1dQkcb4b/673lvBT5eCK9/ICLq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tp8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3399"/>
        <w:gridCol w:w="3224"/>
      </w:tblGrid>
      <w:tr w:rsidR="000B2192" w:rsidRPr="00F60297" w:rsidTr="0067070B">
        <w:trPr>
          <w:trHeight w:val="338"/>
        </w:trPr>
        <w:tc>
          <w:tcPr>
            <w:tcW w:w="9287" w:type="dxa"/>
            <w:gridSpan w:val="4"/>
            <w:shd w:val="clear" w:color="auto" w:fill="008000"/>
          </w:tcPr>
          <w:p w:rsidR="000B2192" w:rsidRPr="00F60297" w:rsidRDefault="000B2192" w:rsidP="00F6345E">
            <w:pPr>
              <w:pStyle w:val="TableParagraph"/>
              <w:spacing w:before="2"/>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7"/>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3399" w:type="dxa"/>
            <w:tcBorders>
              <w:left w:val="single" w:sz="6" w:space="0" w:color="000000"/>
            </w:tcBorders>
            <w:shd w:val="clear" w:color="auto" w:fill="DAEDF3"/>
          </w:tcPr>
          <w:p w:rsidR="000B2192" w:rsidRPr="00F60297" w:rsidRDefault="000B2192" w:rsidP="00F6345E">
            <w:pPr>
              <w:pStyle w:val="TableParagraph"/>
              <w:spacing w:line="292" w:lineRule="exact"/>
              <w:ind w:right="1593"/>
              <w:jc w:val="right"/>
              <w:rPr>
                <w:rFonts w:ascii="Times New Roman" w:hAnsi="Times New Roman" w:cs="Times New Roman"/>
                <w:b/>
                <w:sz w:val="24"/>
                <w:lang w:val="sk-SK"/>
              </w:rPr>
            </w:pPr>
            <w:r w:rsidRPr="00F60297">
              <w:rPr>
                <w:rFonts w:ascii="Times New Roman" w:hAnsi="Times New Roman" w:cs="Times New Roman"/>
                <w:b/>
                <w:sz w:val="24"/>
                <w:lang w:val="sk-SK"/>
              </w:rPr>
              <w:t>1.</w:t>
            </w:r>
          </w:p>
        </w:tc>
        <w:tc>
          <w:tcPr>
            <w:tcW w:w="3224" w:type="dxa"/>
            <w:shd w:val="clear" w:color="auto" w:fill="DAEDF3"/>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2.</w:t>
            </w:r>
          </w:p>
        </w:tc>
      </w:tr>
      <w:tr w:rsidR="000B2192" w:rsidRPr="00F60297" w:rsidTr="00F6345E">
        <w:trPr>
          <w:trHeight w:val="335"/>
        </w:trPr>
        <w:tc>
          <w:tcPr>
            <w:tcW w:w="1668" w:type="dxa"/>
            <w:vMerge w:val="restart"/>
            <w:shd w:val="clear" w:color="auto" w:fill="D9D9D9"/>
          </w:tcPr>
          <w:p w:rsidR="000B2192" w:rsidRPr="00F60297" w:rsidRDefault="000B2192" w:rsidP="00F6345E">
            <w:pPr>
              <w:pStyle w:val="TableParagraph"/>
              <w:spacing w:before="30" w:line="273"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3399" w:type="dxa"/>
            <w:tcBorders>
              <w:left w:val="single" w:sz="6" w:space="0" w:color="000000"/>
            </w:tcBorders>
          </w:tcPr>
          <w:p w:rsidR="000B2192" w:rsidRPr="00F60297" w:rsidRDefault="000B2192" w:rsidP="00F6345E">
            <w:pPr>
              <w:pStyle w:val="TableParagraph"/>
              <w:spacing w:line="292" w:lineRule="exact"/>
              <w:ind w:right="1627"/>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3224" w:type="dxa"/>
          </w:tcPr>
          <w:p w:rsidR="000B2192" w:rsidRPr="00F60297" w:rsidRDefault="000B2192" w:rsidP="00F6345E">
            <w:pPr>
              <w:pStyle w:val="TableParagraph"/>
              <w:spacing w:line="292" w:lineRule="exact"/>
              <w:ind w:left="9"/>
              <w:jc w:val="center"/>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3399" w:type="dxa"/>
            <w:tcBorders>
              <w:left w:val="single" w:sz="6" w:space="0" w:color="000000"/>
            </w:tcBorders>
          </w:tcPr>
          <w:p w:rsidR="000B2192" w:rsidRPr="00F60297" w:rsidRDefault="000B2192" w:rsidP="00F6345E">
            <w:pPr>
              <w:pStyle w:val="TableParagraph"/>
              <w:spacing w:line="292" w:lineRule="exact"/>
              <w:ind w:right="1564"/>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3224" w:type="dxa"/>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1136"/>
        <w:gridCol w:w="991"/>
      </w:tblGrid>
      <w:tr w:rsidR="000B2192" w:rsidRPr="00F60297" w:rsidTr="0067070B">
        <w:trPr>
          <w:trHeight w:val="335"/>
        </w:trPr>
        <w:tc>
          <w:tcPr>
            <w:tcW w:w="9182" w:type="dxa"/>
            <w:gridSpan w:val="3"/>
            <w:shd w:val="clear" w:color="auto" w:fill="008000"/>
          </w:tcPr>
          <w:p w:rsidR="000B2192" w:rsidRPr="00F60297" w:rsidRDefault="000B2192" w:rsidP="00F6345E">
            <w:pPr>
              <w:pStyle w:val="TableParagraph"/>
              <w:spacing w:line="292" w:lineRule="exact"/>
              <w:ind w:left="301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09"/>
        </w:trPr>
        <w:tc>
          <w:tcPr>
            <w:tcW w:w="7055"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6" w:type="dxa"/>
            <w:vMerge w:val="restart"/>
            <w:shd w:val="clear" w:color="auto" w:fill="B6DDE8"/>
          </w:tcPr>
          <w:p w:rsidR="000B2192" w:rsidRPr="00F60297" w:rsidRDefault="000B2192" w:rsidP="00F6345E">
            <w:pPr>
              <w:pStyle w:val="TableParagraph"/>
              <w:spacing w:line="292" w:lineRule="exact"/>
              <w:ind w:left="119" w:right="11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991" w:type="dxa"/>
            <w:vMerge w:val="restart"/>
            <w:shd w:val="clear" w:color="auto" w:fill="B6DDE8"/>
          </w:tcPr>
          <w:p w:rsidR="000B2192" w:rsidRPr="00F60297" w:rsidRDefault="000B2192" w:rsidP="00F6345E">
            <w:pPr>
              <w:pStyle w:val="TableParagraph"/>
              <w:spacing w:line="292" w:lineRule="exact"/>
              <w:ind w:left="381" w:right="374"/>
              <w:jc w:val="center"/>
              <w:rPr>
                <w:rFonts w:ascii="Times New Roman" w:hAnsi="Times New Roman" w:cs="Times New Roman"/>
                <w:b/>
                <w:sz w:val="24"/>
                <w:lang w:val="sk-SK"/>
              </w:rPr>
            </w:pPr>
            <w:r w:rsidRPr="00F60297">
              <w:rPr>
                <w:rFonts w:ascii="Times New Roman" w:hAnsi="Times New Roman" w:cs="Times New Roman"/>
                <w:b/>
                <w:sz w:val="24"/>
                <w:lang w:val="sk-SK"/>
              </w:rPr>
              <w:t>2.</w:t>
            </w:r>
          </w:p>
        </w:tc>
      </w:tr>
      <w:tr w:rsidR="000B2192" w:rsidRPr="00F60297" w:rsidTr="00F6345E">
        <w:trPr>
          <w:trHeight w:val="335"/>
        </w:trPr>
        <w:tc>
          <w:tcPr>
            <w:tcW w:w="7055"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i/>
                <w:sz w:val="24"/>
                <w:lang w:val="sk-SK"/>
              </w:rPr>
            </w:pPr>
            <w:r w:rsidRPr="00F60297">
              <w:rPr>
                <w:rFonts w:ascii="Times New Roman" w:hAnsi="Times New Roman" w:cs="Times New Roman"/>
                <w:b/>
                <w:i/>
                <w:sz w:val="24"/>
                <w:lang w:val="sk-SK"/>
              </w:rPr>
              <w:t>Človek a príroda</w:t>
            </w:r>
          </w:p>
        </w:tc>
        <w:tc>
          <w:tcPr>
            <w:tcW w:w="1136" w:type="dxa"/>
            <w:vMerge/>
            <w:tcBorders>
              <w:top w:val="nil"/>
            </w:tcBorders>
            <w:shd w:val="clear" w:color="auto" w:fill="B6DDE8"/>
          </w:tcPr>
          <w:p w:rsidR="000B2192" w:rsidRPr="00F60297" w:rsidRDefault="000B2192" w:rsidP="00F6345E">
            <w:pPr>
              <w:rPr>
                <w:rFonts w:ascii="Times New Roman" w:hAnsi="Times New Roman" w:cs="Times New Roman"/>
                <w:sz w:val="2"/>
                <w:szCs w:val="2"/>
                <w:lang w:val="sk-SK"/>
              </w:rPr>
            </w:pPr>
          </w:p>
        </w:tc>
        <w:tc>
          <w:tcPr>
            <w:tcW w:w="991" w:type="dxa"/>
            <w:vMerge/>
            <w:tcBorders>
              <w:top w:val="nil"/>
            </w:tcBorders>
            <w:shd w:val="clear" w:color="auto" w:fill="B6DDE8"/>
          </w:tcPr>
          <w:p w:rsidR="000B2192" w:rsidRPr="00F60297" w:rsidRDefault="000B2192" w:rsidP="00F6345E">
            <w:pPr>
              <w:rPr>
                <w:rFonts w:ascii="Times New Roman" w:hAnsi="Times New Roman" w:cs="Times New Roman"/>
                <w:sz w:val="2"/>
                <w:szCs w:val="2"/>
                <w:lang w:val="sk-SK"/>
              </w:rPr>
            </w:pPr>
          </w:p>
        </w:tc>
      </w:tr>
      <w:tr w:rsidR="000B2192" w:rsidRPr="00F60297" w:rsidTr="00F6345E">
        <w:trPr>
          <w:trHeight w:val="537"/>
        </w:trPr>
        <w:tc>
          <w:tcPr>
            <w:tcW w:w="7055" w:type="dxa"/>
          </w:tcPr>
          <w:p w:rsidR="000B2192" w:rsidRPr="00F60297" w:rsidRDefault="000B2192" w:rsidP="00F6345E">
            <w:pPr>
              <w:pStyle w:val="TableParagraph"/>
              <w:spacing w:before="1"/>
              <w:ind w:left="108"/>
              <w:rPr>
                <w:rFonts w:ascii="Times New Roman" w:hAnsi="Times New Roman" w:cs="Times New Roman"/>
                <w:i/>
                <w:sz w:val="24"/>
                <w:lang w:val="sk-SK"/>
              </w:rPr>
            </w:pPr>
            <w:r w:rsidRPr="00F60297">
              <w:rPr>
                <w:rFonts w:ascii="Times New Roman" w:hAnsi="Times New Roman" w:cs="Times New Roman"/>
                <w:i/>
                <w:sz w:val="24"/>
                <w:lang w:val="sk-SK"/>
              </w:rPr>
              <w:t>Rastliny</w:t>
            </w:r>
          </w:p>
        </w:tc>
        <w:tc>
          <w:tcPr>
            <w:tcW w:w="1136"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991"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537"/>
        </w:trPr>
        <w:tc>
          <w:tcPr>
            <w:tcW w:w="7055" w:type="dxa"/>
          </w:tcPr>
          <w:p w:rsidR="000B2192" w:rsidRPr="00F60297" w:rsidRDefault="000B2192" w:rsidP="00F6345E">
            <w:pPr>
              <w:pStyle w:val="TableParagraph"/>
              <w:spacing w:before="1"/>
              <w:ind w:left="108"/>
              <w:rPr>
                <w:rFonts w:ascii="Times New Roman" w:hAnsi="Times New Roman" w:cs="Times New Roman"/>
                <w:i/>
                <w:sz w:val="24"/>
                <w:lang w:val="sk-SK"/>
              </w:rPr>
            </w:pPr>
            <w:r w:rsidRPr="00F60297">
              <w:rPr>
                <w:rFonts w:ascii="Times New Roman" w:hAnsi="Times New Roman" w:cs="Times New Roman"/>
                <w:i/>
                <w:sz w:val="24"/>
                <w:lang w:val="sk-SK"/>
              </w:rPr>
              <w:t>Živočíchy</w:t>
            </w:r>
          </w:p>
        </w:tc>
        <w:tc>
          <w:tcPr>
            <w:tcW w:w="1136"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991"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16</w:t>
            </w:r>
          </w:p>
        </w:tc>
      </w:tr>
      <w:tr w:rsidR="000B2192" w:rsidRPr="00F60297" w:rsidTr="00F6345E">
        <w:trPr>
          <w:trHeight w:val="537"/>
        </w:trPr>
        <w:tc>
          <w:tcPr>
            <w:tcW w:w="7055"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Človek</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991"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537"/>
        </w:trPr>
        <w:tc>
          <w:tcPr>
            <w:tcW w:w="7055"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Neživá príroda a skúmanie prírodných javov</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991"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14</w:t>
            </w:r>
          </w:p>
        </w:tc>
      </w:tr>
      <w:tr w:rsidR="000B2192" w:rsidRPr="00F60297" w:rsidTr="00F6345E">
        <w:trPr>
          <w:trHeight w:val="337"/>
        </w:trPr>
        <w:tc>
          <w:tcPr>
            <w:tcW w:w="7055"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i/>
                <w:sz w:val="24"/>
                <w:lang w:val="sk-SK"/>
              </w:rPr>
            </w:pPr>
            <w:r w:rsidRPr="00F60297">
              <w:rPr>
                <w:rFonts w:ascii="Times New Roman" w:hAnsi="Times New Roman" w:cs="Times New Roman"/>
                <w:b/>
                <w:i/>
                <w:sz w:val="24"/>
                <w:lang w:val="sk-SK"/>
              </w:rPr>
              <w:t>Človek a spoločnosť</w:t>
            </w:r>
          </w:p>
        </w:tc>
        <w:tc>
          <w:tcPr>
            <w:tcW w:w="113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991"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14</w:t>
            </w:r>
          </w:p>
        </w:tc>
      </w:tr>
      <w:tr w:rsidR="000B2192" w:rsidRPr="00F60297" w:rsidTr="00F6345E">
        <w:trPr>
          <w:trHeight w:val="335"/>
        </w:trPr>
        <w:tc>
          <w:tcPr>
            <w:tcW w:w="7055"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6" w:type="dxa"/>
            <w:shd w:val="clear" w:color="auto" w:fill="F1F1F1"/>
          </w:tcPr>
          <w:p w:rsidR="000B2192" w:rsidRPr="00F60297" w:rsidRDefault="000B2192" w:rsidP="00F6345E">
            <w:pPr>
              <w:pStyle w:val="TableParagraph"/>
              <w:spacing w:line="292" w:lineRule="exact"/>
              <w:ind w:right="98"/>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991"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12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831" o:spid="_x0000_s3090" style="position:absolute;left:0;text-align:left;margin-left:24pt;margin-top:24pt;width:547.45pt;height:794.05pt;z-index:-11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xmOr5wsJAADPPQAADgAAAAAAAAAAAAAAAAAuAgAAZHJzL2Uyb0Rv&#10;Yy54bWxQSwECLQAUAAYACAAAACEAZBC+2uAAAAALAQAADwAAAAAAAAAAAAAAAABlCwAAZHJzL2Rv&#10;d25yZXYueG1sUEsFBgAAAAAEAAQA8wAAAHIMAAAAAA==&#10;">
            <v:rect id="Rectangle 832" o:spid="_x0000_s309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hvsMA&#10;AADdAAAADwAAAGRycy9kb3ducmV2LnhtbERP22oCMRB9L/gPYYS+1exqLWXdKEUQLIhUW9+HZPaC&#10;m8l2E3Xr1xuh4NscznXyRW8bcabO144VpKMEBLF2puZSwc/36uUdhA/IBhvHpOCPPCzmg6ccM+Mu&#10;vKPzPpQihrDPUEEVQptJ6XVFFv3ItcSRK1xnMUTYldJ0eInhtpHjJHmTFmuODRW2tKxIH/cnq6CV&#10;u8PpMPnd6o381F/XTTpdFqlSz8P+YwYiUB8e4n/32sT56fQV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jhvsMAAADdAAAADwAAAAAAAAAAAAAAAACYAgAAZHJzL2Rv&#10;d25yZXYueG1sUEsFBgAAAAAEAAQA9QAAAIgDAAAAAA==&#10;" fillcolor="#d99493" strokecolor="green"/>
            <v:line id="Line 833" o:spid="_x0000_s309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gVMQAAADdAAAADwAAAGRycy9kb3ducmV2LnhtbERPTWvCQBC9C/0PyxS8SN0YSSmpq0hF&#10;UPBQ0x56HLLTJDQ7G3bXJP57VxB6m8f7nNVmNK3oyfnGsoLFPAFBXFrdcKXg+2v/8gbCB2SNrWVS&#10;cCUPm/XTZIW5tgOfqS9CJWII+xwV1CF0uZS+rMmgn9uOOHK/1hkMEbpKaodDDDetTJPkVRpsODbU&#10;2NFHTeVfcTEKLqfyMwvpztlCp0t/bA/bWfaj1PR53L6DCDSGf/HDfdBx/iLL4P5NP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qBUxAAAAN0AAAAPAAAAAAAAAAAA&#10;AAAAAKECAABkcnMvZG93bnJldi54bWxQSwUGAAAAAAQABAD5AAAAkgMAAAAA&#10;" strokecolor="green" strokeweight="3pt"/>
            <v:line id="Line 834" o:spid="_x0000_s309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MH8MAAADdAAAADwAAAGRycy9kb3ducmV2LnhtbERP22rCQBB9L/gPywh9043SSJu6iggp&#10;hQpe2g8YstMkmJ0Nu5tL+/VdQejbHM511tvRNKIn52vLChbzBARxYXXNpYKvz3z2DMIHZI2NZVLw&#10;Qx62m8nDGjNtBz5TfwmliCHsM1RQhdBmUvqiIoN+blviyH1bZzBE6EqpHQ4x3DRymSQrabDm2FBh&#10;S/uKiuulMwr6j1+JR/uGeecOJyr9y9Mh1Uo9TsfdK4hAY/gX393vOs5fpCu4fRN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TB/DAAAA3QAAAA8AAAAAAAAAAAAA&#10;AAAAoQIAAGRycy9kb3ducmV2LnhtbFBLBQYAAAAABAAEAPkAAACRAwAAAAA=&#10;" strokecolor="green" strokeweight=".72pt"/>
            <v:rect id="Rectangle 835" o:spid="_x0000_s309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ycMA&#10;AADdAAAADwAAAGRycy9kb3ducmV2LnhtbERP22rCQBB9L/Qflin4Vjdp8ULqKiIUKkjRqO/D7piE&#10;ZmdjdtXo13cFwbc5nOtMZp2txZlaXzlWkPYTEMTamYoLBbvt9/sYhA/IBmvHpOBKHmbT15cJZsZd&#10;eEPnPBQihrDPUEEZQpNJ6XVJFn3fNcSRO7jWYoiwLaRp8RLDbS0/kmQoLVYcG0psaFGS/stPVkEj&#10;N/vT/vP4q1dyqde3VTpYHFKlem/d/AtEoC48xQ/3j4nz08EI7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ycMAAADdAAAADwAAAAAAAAAAAAAAAACYAgAAZHJzL2Rv&#10;d25yZXYueG1sUEsFBgAAAAAEAAQA9QAAAIgDAAAAAA==&#10;" fillcolor="#d99493" strokecolor="green"/>
            <v:line id="Line 836" o:spid="_x0000_s309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PyscAAADdAAAADwAAAGRycy9kb3ducmV2LnhtbESPQWvCQBCF74X+h2UKXopujKRIdBVp&#10;ERR6aNMePA7ZMQlmZ8Puqum/7xwKvc3w3rz3zXo7ul7dKMTOs4H5LANFXHvbcWPg+2s/XYKKCdli&#10;75kM/FCE7ebxYY2l9Xf+pFuVGiUhHEs00KY0lFrHuiWHceYHYtHOPjhMsoZG24B3CXe9zrPsRTvs&#10;WBpaHOi1pfpSXZ2B63v9UaT8LfjK5ot47A+75+JkzORp3K1AJRrTv/nv+mAFf14Irn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w/KxwAAAN0AAAAPAAAAAAAA&#10;AAAAAAAAAKECAABkcnMvZG93bnJldi54bWxQSwUGAAAAAAQABAD5AAAAlQMAAAAA&#10;" strokecolor="green" strokeweight="3pt"/>
            <v:line id="Line 837" o:spid="_x0000_s309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YbcEAAADdAAAADwAAAGRycy9kb3ducmV2LnhtbERP24rCMBB9F/yHMIJvmioq2jWKCIqg&#10;sF72A4Zmti3bTEoSa/XrNwsLvs3hXGe5bk0lGnK+tKxgNExAEGdWl5wr+LrtBnMQPiBrrCyTgid5&#10;WK+6nSWm2j74Qs015CKGsE9RQRFCnUrps4IM+qGtiSP3bZ3BEKHLpXb4iOGmkuMkmUmDJceGAmva&#10;FpT9XO9GQXN8Sfy0e9zd3elMuV9MTlOtVL/Xbj5ABGrDW/zvPug4fzRdwN838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udhtwQAAAN0AAAAPAAAAAAAAAAAAAAAA&#10;AKECAABkcnMvZG93bnJldi54bWxQSwUGAAAAAAQABAD5AAAAjwMAAAAA&#10;" strokecolor="green" strokeweight=".72pt"/>
            <v:line id="Line 838" o:spid="_x0000_s309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JccYAAADdAAAADwAAAGRycy9kb3ducmV2LnhtbESPQWvCQBCF74X+h2UKXopuTFEkuoq0&#10;CBZ60LQHj0N2TILZ2bC7avrvO4eCtxnem/e+WW0G16kbhdh6NjCdZKCIK29brg38fO/GC1AxIVvs&#10;PJOBX4qwWT8/rbCw/s5HupWpVhLCsUADTUp9oXWsGnIYJ74nFu3sg8Mka6i1DXiXcNfpPMvm2mHL&#10;0tBgT+8NVZfy6gxcv6rDLOUfwZc2f4uf3X77OjsZM3oZtktQiYb0MP9f763gT+fCL9/IC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pyXHGAAAA3QAAAA8AAAAAAAAA&#10;AAAAAAAAoQIAAGRycy9kb3ducmV2LnhtbFBLBQYAAAAABAAEAPkAAACUAwAAAAA=&#10;" strokecolor="green" strokeweight="3pt"/>
            <v:line id="Line 839" o:spid="_x0000_s309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e1sEAAADdAAAADwAAAGRycy9kb3ducmV2LnhtbERP24rCMBB9F/yHMIJva9rFFa1GEcFl&#10;YYX19gFDM7bFZlKSWLv79RtB8G0O5zqLVWdq0ZLzlWUF6SgBQZxbXXGh4Hzavk1B+ICssbZMCn7J&#10;w2rZ7y0w0/bOB2qPoRAxhH2GCsoQmkxKn5dk0I9sQxy5i3UGQ4SukNrhPYabWr4nyUQarDg2lNjQ&#10;pqT8erwZBe33n8Qf+4nbm9vtqfCz8e5DKzUcdOs5iEBdeImf7i8d56eTFB7fxB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x7WwQAAAN0AAAAPAAAAAAAAAAAAAAAA&#10;AKECAABkcnMvZG93bnJldi54bWxQSwUGAAAAAAQABAD5AAAAjwMAAAAA&#10;" strokecolor="green" strokeweight=".72pt"/>
            <v:shape id="AutoShape 840" o:spid="_x0000_s309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MkMMA&#10;AADdAAAADwAAAGRycy9kb3ducmV2LnhtbERPzWrCQBC+F3yHZQre6saAIY2uoraCB0Ga9gGG7JiE&#10;ZmdDdk1in74rCN7m4/ud1WY0jeipc7VlBfNZBIK4sLrmUsHP9+EtBeE8ssbGMim4kYPNevKywkzb&#10;gb+oz30pQgi7DBVU3reZlK6oyKCb2ZY4cBfbGfQBdqXUHQ4h3DQyjqJEGqw5NFTY0r6i4je/GgXv&#10;NG5v6a48fXziIv47y3rhbK7U9HXcLkF4Gv1T/HAfdZg/T2K4fx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QMkM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41" o:spid="_x0000_s310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XBsQAAADdAAAADwAAAGRycy9kb3ducmV2LnhtbERPTWvCQBC9F/wPywi9lLoxQSnRVUQp&#10;pNBDTXvwOGTHJJidDbtrkv77bqHQ2zze52z3k+nEQM63lhUsFwkI4srqlmsFX5+vzy8gfEDW2Fkm&#10;Bd/kYb+bPWwx13bkMw1lqEUMYZ+jgiaEPpfSVw0Z9AvbE0fuap3BEKGrpXY4xnDTyTRJ1tJgy7Gh&#10;wZ6ODVW38m4U3N+rj1VIT86WOs38W1ccnlYXpR7n02EDItAU/sV/7kLH+ct1Br/fxB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1cGxAAAAN0AAAAPAAAAAAAAAAAA&#10;AAAAAKECAABkcnMvZG93bnJldi54bWxQSwUGAAAAAAQABAD5AAAAkgMAAAAA&#10;" strokecolor="green" strokeweight="3pt"/>
            <v:line id="Line 842" o:spid="_x0000_s310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9TsEAAADdAAAADwAAAGRycy9kb3ducmV2LnhtbERP24rCMBB9F/yHMAv7pqmislajiOCy&#10;oOBl/YChGduyzaQksXb9eiMIvs3hXGe+bE0lGnK+tKxg0E9AEGdWl5wrOP9uel8gfEDWWFkmBf/k&#10;YbnoduaYanvjIzWnkIsYwj5FBUUIdSqlzwoy6Pu2Jo7cxTqDIUKXS+3wFsNNJYdJMpEGS44NBda0&#10;Lij7O12NgmZ7l7i337i5ut2Bcj8d7cZaqc+PdjUDEagNb/HL/aPj/MFkBM9v4gl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1L1OwQAAAN0AAAAPAAAAAAAAAAAAAAAA&#10;AKECAABkcnMvZG93bnJldi54bWxQSwUGAAAAAAQABAD5AAAAjwMAAAAA&#10;" strokecolor="green" strokeweight=".72pt"/>
            <v:shape id="AutoShape 843" o:spid="_x0000_s310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U5MMA&#10;AADdAAAADwAAAGRycy9kb3ducmV2LnhtbERPzWrCQBC+F3yHZQre6iaBiI2uEqtCD4I07QMM2TEJ&#10;zc6G7DZGn94tCN7m4/ud1WY0rRiod41lBfEsAkFcWt1wpeDn+/C2AOE8ssbWMim4koPNevKywkzb&#10;C3/RUPhKhBB2GSqove8yKV1Zk0E3sx1x4M62N+gD7Cupe7yEcNPKJIrm0mDDoaHGjj5qKn+LP6Pg&#10;ncb8uthWx90e0+R2kk3qbKHU9HXMlyA8jf4pfrg/dZgfz1P4/ya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2U5M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7070B">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3"/>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PDA</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Prírodoveda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7070B">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príroda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7070B">
        <w:trPr>
          <w:trHeight w:val="897"/>
        </w:trPr>
        <w:tc>
          <w:tcPr>
            <w:tcW w:w="9288" w:type="dxa"/>
            <w:shd w:val="clear" w:color="auto" w:fill="008000"/>
          </w:tcPr>
          <w:p w:rsidR="000B2192" w:rsidRPr="00F60297" w:rsidRDefault="000B2192" w:rsidP="00F6345E">
            <w:pPr>
              <w:pStyle w:val="TableParagraph"/>
              <w:spacing w:line="386" w:lineRule="exact"/>
              <w:ind w:left="909" w:right="904"/>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Prírodoveda</w:t>
            </w:r>
          </w:p>
          <w:p w:rsidR="000B2192" w:rsidRPr="00F60297" w:rsidRDefault="000B2192" w:rsidP="00F6345E">
            <w:pPr>
              <w:pStyle w:val="TableParagraph"/>
              <w:spacing w:before="58"/>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t>pre 3. a 4. ročník základnej školy</w:t>
            </w:r>
          </w:p>
        </w:tc>
      </w:tr>
      <w:tr w:rsidR="000B2192" w:rsidRPr="00FF10CC" w:rsidTr="0067070B">
        <w:trPr>
          <w:trHeight w:val="337"/>
        </w:trPr>
        <w:tc>
          <w:tcPr>
            <w:tcW w:w="9288" w:type="dxa"/>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prírodovedy iŠVP.</w:t>
            </w:r>
          </w:p>
        </w:tc>
      </w:tr>
      <w:tr w:rsidR="000B2192" w:rsidRPr="00F60297" w:rsidTr="0067070B">
        <w:trPr>
          <w:trHeight w:val="335"/>
        </w:trPr>
        <w:tc>
          <w:tcPr>
            <w:tcW w:w="9288" w:type="dxa"/>
            <w:shd w:val="clear" w:color="auto" w:fill="008000"/>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line="287" w:lineRule="exact"/>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w:t>
            </w:r>
          </w:p>
          <w:p w:rsidR="000B2192" w:rsidRPr="00F60297" w:rsidRDefault="000B2192" w:rsidP="00F6345E">
            <w:pPr>
              <w:pStyle w:val="TableParagraph"/>
              <w:spacing w:before="8" w:line="330" w:lineRule="atLeast"/>
              <w:ind w:left="108"/>
              <w:rPr>
                <w:rFonts w:ascii="Times New Roman" w:hAnsi="Times New Roman" w:cs="Times New Roman"/>
                <w:sz w:val="24"/>
                <w:lang w:val="sk-SK"/>
              </w:rPr>
            </w:pPr>
            <w:r w:rsidRPr="00F60297">
              <w:rPr>
                <w:rFonts w:ascii="Times New Roman" w:hAnsi="Times New Roman" w:cs="Times New Roman"/>
                <w:sz w:val="24"/>
                <w:lang w:val="sk-SK"/>
              </w:rPr>
              <w:t>vyučovací predmet prírodoveda, schváleného ako súčasť inovovaného ŠVP pre 1. stupeň základnej školy pod číslom 2015-5129/1758:1-10A0.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844" o:spid="_x0000_s3103" style="position:absolute;margin-left:24pt;margin-top:24pt;width:547.45pt;height:794.05pt;z-index:-11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CAw0f8+wgAAM89AAAOAAAAAAAAAAAAAAAAAC4CAABkcnMvZTJvRG9jLnhtbFBLAQItABQABgAI&#10;AAAAIQBkEL7a4AAAAAsBAAAPAAAAAAAAAAAAAAAAAFULAABkcnMvZG93bnJldi54bWxQSwUGAAAA&#10;AAQABADzAAAAYgwAAAAA&#10;">
            <v:rect id="Rectangle 845" o:spid="_x0000_s310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U+8MA&#10;AADdAAAADwAAAGRycy9kb3ducmV2LnhtbERP22oCMRB9L/gPYYS+1WzsBVmNIoKgIKXe3odk3F3c&#10;TNZN1LVf3xQKfZvDuc5k1rla3KgNlWcNapCBIDbeVlxoOOyXLyMQISJbrD2ThgcFmE17TxPMrb/z&#10;lm67WIgUwiFHDWWMTS5lMCU5DAPfECfu5FuHMcG2kLbFewp3tRxm2Yd0WHFqKLGhRUnmvLs6DY3c&#10;Hq/H18un2ci1+freqPfFSWn93O/mYxCRuvgv/nOvbJqv3hT8fpNOk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bU+8MAAADdAAAADwAAAAAAAAAAAAAAAACYAgAAZHJzL2Rv&#10;d25yZXYueG1sUEsFBgAAAAAEAAQA9QAAAIgDAAAAAA==&#10;" fillcolor="#d99493" strokecolor="green"/>
            <v:line id="Line 846" o:spid="_x0000_s310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u/cQAAADdAAAADwAAAGRycy9kb3ducmV2LnhtbERPTWvCQBC9C/0Pywi9iG5MTZHoKtIi&#10;WPDQph48DtkxCWZnw+6q8d93C4K3ebzPWa5704orOd9YVjCdJCCIS6sbrhQcfrfjOQgfkDW2lknB&#10;nTysVy+DJeba3viHrkWoRAxhn6OCOoQul9KXNRn0E9sRR+5kncEQoaukdniL4aaVaZK8S4MNx4Ya&#10;O/qoqTwXF6Pgsi+/s5B+Olvo9M1/tbvNKDsq9TrsNwsQgfrwFD/cOx3nT2cp/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q79xAAAAN0AAAAPAAAAAAAAAAAA&#10;AAAAAKECAABkcnMvZG93bnJldi54bWxQSwUGAAAAAAQABAD5AAAAkgMAAAAA&#10;" strokecolor="green" strokeweight="3pt"/>
            <v:line id="Line 847" o:spid="_x0000_s310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5WsMAAADdAAAADwAAAGRycy9kb3ducmV2LnhtbERP3WrCMBS+F3yHcAa7s2k3HVtnKjJQ&#10;BIVtbg9waM7asuakJLFWn94Ignfn4/s988VgWtGT841lBVmSgiAurW64UvD7s5q8gvABWWNrmRSc&#10;yMOiGI/mmGt75G/q96ESMYR9jgrqELpcSl/WZNAntiOO3J91BkOErpLa4TGGm1Y+pemLNNhwbKix&#10;o4+ayv/9wSjot2eJn3aNq4PbfVHl36a7mVbq8WFYvoMINIS7+Obe6Dg/mz7D9Zt4giw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eVrDAAAA3QAAAA8AAAAAAAAAAAAA&#10;AAAAoQIAAGRycy9kb3ducmV2LnhtbFBLBQYAAAAABAAEAPkAAACRAwAAAAA=&#10;" strokecolor="green" strokeweight=".72pt"/>
            <v:rect id="Rectangle 848" o:spid="_x0000_s310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3Y8MA&#10;AADdAAAADwAAAGRycy9kb3ducmV2LnhtbERP32vCMBB+H+x/CDfwbabdVKQzigiDCTK06vuRnG1Z&#10;c6lN1OpfvwiCb/fx/bzJrLO1OFPrK8cK0n4Cglg7U3GhYLf9fh+D8AHZYO2YFFzJw2z6+jLBzLgL&#10;b+ich0LEEPYZKihDaDIpvS7Jou+7hjhyB9daDBG2hTQtXmK4reVHkoykxYpjQ4kNLUrSf/nJKmjk&#10;Zn/afx5/9Uou9fq2SoeLQ6pU762bf4EI1IWn+OH+MXF+OhjA/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F3Y8MAAADdAAAADwAAAAAAAAAAAAAAAACYAgAAZHJzL2Rv&#10;d25yZXYueG1sUEsFBgAAAAAEAAQA9QAAAIgDAAAAAA==&#10;" fillcolor="#d99493" strokecolor="green"/>
            <v:line id="Line 849" o:spid="_x0000_s310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s2icQAAADdAAAADwAAAGRycy9kb3ducmV2LnhtbERPTWvCQBC9C/0PywhepG5MTSmpq0hF&#10;UPCgaQ89DtlpEszOht1V47/vCoK3ebzPmS9704oLOd9YVjCdJCCIS6sbrhT8fG9eP0D4gKyxtUwK&#10;buRhuXgZzDHX9spHuhShEjGEfY4K6hC6XEpf1mTQT2xHHLk/6wyGCF0ltcNrDDetTJPkXRpsODbU&#10;2NFXTeWpOBsF5315yEK6drbQ6ZvftdvVOPtVajTsV58gAvXhKX64tzrOn84yuH8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zaJxAAAAN0AAAAPAAAAAAAAAAAA&#10;AAAAAKECAABkcnMvZG93bnJldi54bWxQSwUGAAAAAAQABAD5AAAAkgMAAAAA&#10;" strokecolor="green" strokeweight="3pt"/>
            <v:line id="Line 850" o:spid="_x0000_s310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wsEAAADdAAAADwAAAGRycy9kb3ducmV2LnhtbERP24rCMBB9F/yHMAv7pqmislajiOCy&#10;oOBl/YChGduyzaQksXb9eiMIvs3hXGe+bE0lGnK+tKxg0E9AEGdWl5wrOP9uel8gfEDWWFkmBf/k&#10;YbnoduaYanvjIzWnkIsYwj5FBUUIdSqlzwoy6Pu2Jo7cxTqDIUKXS+3wFsNNJYdJMpEGS44NBda0&#10;Lij7O12NgmZ7l7i337i5ut2Bcj8d7cZaqc+PdjUDEagNb/HL/aPj/MFoAs9v4gl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9rCwQAAAN0AAAAPAAAAAAAAAAAAAAAA&#10;AKECAABkcnMvZG93bnJldi54bWxQSwUGAAAAAAQABAD5AAAAjwMAAAAA&#10;" strokecolor="green" strokeweight=".72pt"/>
            <v:line id="Line 851" o:spid="_x0000_s311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NZcQAAADdAAAADwAAAGRycy9kb3ducmV2LnhtbERPTWvCQBC9F/wPywhepG5Ma5XoKmIp&#10;WPCgaQ8eh+yYBLOzYXfV9N+7gtDbPN7nLFadacSVnK8tKxiPEhDEhdU1lwp+f75eZyB8QNbYWCYF&#10;f+Rhtey9LDDT9sYHuuahFDGEfYYKqhDaTEpfVGTQj2xLHLmTdQZDhK6U2uEthptGpknyIQ3WHBsq&#10;bGlTUXHOL0bBZVfsJyH9dDbX6Zv/brbr4eSo1KDfrecgAnXhX/x0b3WcP36fwuO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Q1lxAAAAN0AAAAPAAAAAAAAAAAA&#10;AAAAAKECAABkcnMvZG93bnJldi54bWxQSwUGAAAAAAQABAD5AAAAkgMAAAAA&#10;" strokecolor="green" strokeweight="3pt"/>
            <v:line id="Line 852" o:spid="_x0000_s311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rK8UAAADdAAAADwAAAGRycy9kb3ducmV2LnhtbESP0WrCQBBF3wv+wzKCb3VjsUWjq0hB&#10;ESq0VT9gyI5JMDsbdtcY+/Wdh0LfZrh37j2zXPeuUR2FWHs2MBlnoIgLb2suDZxP2+cZqJiQLTae&#10;ycCDIqxXg6cl5tbf+Zu6YyqVhHDM0UCVUptrHYuKHMaxb4lFu/jgMMkaSm0D3iXcNfoly960w5ql&#10;ocKW3isqrsebM9B9/Gj89Dvc3sLhi8o4nx5erTGjYb9ZgErUp3/z3/XeCv5kK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zrK8UAAADdAAAADwAAAAAAAAAA&#10;AAAAAAChAgAAZHJzL2Rvd25yZXYueG1sUEsFBgAAAAAEAAQA+QAAAJMDAAAAAA==&#10;" strokecolor="green" strokeweight=".72pt"/>
            <v:shape id="AutoShape 853" o:spid="_x0000_s311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CgcMA&#10;AADdAAAADwAAAGRycy9kb3ducmV2LnhtbERP22rCQBB9L/gPywh9042hiqauYmsFHwpi7AcM2TEJ&#10;ZmdDds2lX+8Khb7N4Vxnve1NJVpqXGlZwWwagSDOrC45V/BzOUyWIJxH1lhZJgUDOdhuRi9rTLTt&#10;+Ext6nMRQtglqKDwvk6kdFlBBt3U1sSBu9rGoA+wyaVusAvhppJxFC2kwZJDQ4E1fRaU3dK7UbCi&#10;fjcsP/Lv/RfO49+TLOfOpkq9jvvdOwhPvf8X/7mPOsyfva3g+U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Cgc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54" o:spid="_x0000_s311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DzMcAAADdAAAADwAAAGRycy9kb3ducmV2LnhtbESPQWvCQBCF74X+h2UKXopujKRIdBVp&#10;ERR6aNMePA7ZMQlmZ8Puqum/7xwKvc3w3rz3zXo7ul7dKMTOs4H5LANFXHvbcWPg+2s/XYKKCdli&#10;75kM/FCE7ebxYY2l9Xf+pFuVGiUhHEs00KY0lFrHuiWHceYHYtHOPjhMsoZG24B3CXe9zrPsRTvs&#10;WBpaHOi1pfpSXZ2B63v9UaT8LfjK5ot47A+75+JkzORp3K1AJRrTv/nv+mAFf14Iv3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QPMxwAAAN0AAAAPAAAAAAAA&#10;AAAAAAAAAKECAABkcnMvZG93bnJldi54bWxQSwUGAAAAAAQABAD5AAAAlQMAAAAA&#10;" strokecolor="green" strokeweight="3pt"/>
            <v:line id="Line 855" o:spid="_x0000_s311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a8MAAADdAAAADwAAAGRycy9kb3ducmV2LnhtbERP3WrCMBS+F/YO4Qx2p2llylZNyxgo&#10;gsJc5wMcmrO2rDkpSazVp18GA+/Ox/d71sVoOjGQ861lBeksAUFcWd1yreD0tZm+gPABWWNnmRRc&#10;yUORP0zWmGl74U8aylCLGMI+QwVNCH0mpa8aMuhntieO3Ld1BkOErpba4SWGm07Ok2QpDbYcGxrs&#10;6b2h6qc8GwXD/ibxw25xc3aHI9X+9fmw0Eo9PY5vKxCBxnAX/7t3Os5PFyn8fRNP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P1GvDAAAA3QAAAA8AAAAAAAAAAAAA&#10;AAAAoQIAAGRycy9kb3ducmV2LnhtbFBLBQYAAAAABAAEAPkAAACRAwAAAAA=&#10;" strokecolor="green" strokeweight=".72pt"/>
            <v:shape id="AutoShape 856" o:spid="_x0000_s311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GLcEA&#10;AADdAAAADwAAAGRycy9kb3ducmV2LnhtbERP24rCMBB9F/yHMIJvmlrootUoXmEfFsTqBwzN2Bab&#10;SWmiVr9+s7Dg2xzOdRarztTiQa2rLCuYjCMQxLnVFRcKLufDaArCeWSNtWVS8CIHq2W/t8BU2yef&#10;6JH5QoQQdikqKL1vUildXpJBN7YNceCutjXoA2wLqVt8hnBTyziKvqTBikNDiQ1tS8pv2d0omFG3&#10;fk03xc9uj0n8PsoqcTZTajjo1nMQnjr/Ef+7v3WYP0l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Ixi3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3399"/>
        <w:gridCol w:w="3224"/>
      </w:tblGrid>
      <w:tr w:rsidR="000B2192" w:rsidRPr="00F60297" w:rsidTr="0067070B">
        <w:trPr>
          <w:trHeight w:val="338"/>
        </w:trPr>
        <w:tc>
          <w:tcPr>
            <w:tcW w:w="9287" w:type="dxa"/>
            <w:gridSpan w:val="4"/>
            <w:shd w:val="clear" w:color="auto" w:fill="008000"/>
          </w:tcPr>
          <w:p w:rsidR="000B2192" w:rsidRPr="00F60297" w:rsidRDefault="000B2192" w:rsidP="00F6345E">
            <w:pPr>
              <w:pStyle w:val="TableParagraph"/>
              <w:spacing w:before="2"/>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7"/>
        </w:trPr>
        <w:tc>
          <w:tcPr>
            <w:tcW w:w="2664" w:type="dxa"/>
            <w:gridSpan w:val="2"/>
            <w:tcBorders>
              <w:right w:val="single" w:sz="6" w:space="0" w:color="000000"/>
            </w:tcBorders>
            <w:shd w:val="clear" w:color="auto" w:fill="DAEDF3"/>
          </w:tcPr>
          <w:p w:rsidR="000B2192" w:rsidRPr="00F60297" w:rsidRDefault="000B2192" w:rsidP="00756841">
            <w:pPr>
              <w:pStyle w:val="TableParagraph"/>
              <w:tabs>
                <w:tab w:val="left" w:pos="1660"/>
              </w:tabs>
              <w:spacing w:line="292" w:lineRule="exact"/>
              <w:ind w:left="355" w:right="990" w:hanging="360"/>
              <w:jc w:val="center"/>
              <w:rPr>
                <w:rFonts w:ascii="Times New Roman" w:hAnsi="Times New Roman" w:cs="Times New Roman"/>
                <w:b/>
                <w:sz w:val="24"/>
                <w:lang w:val="sk-SK"/>
              </w:rPr>
            </w:pPr>
            <w:r>
              <w:rPr>
                <w:rFonts w:ascii="Times New Roman" w:hAnsi="Times New Roman" w:cs="Times New Roman"/>
                <w:b/>
                <w:sz w:val="24"/>
                <w:lang w:val="sk-SK"/>
              </w:rPr>
              <w:t>roční</w:t>
            </w:r>
            <w:r w:rsidRPr="00F60297">
              <w:rPr>
                <w:rFonts w:ascii="Times New Roman" w:hAnsi="Times New Roman" w:cs="Times New Roman"/>
                <w:b/>
                <w:sz w:val="24"/>
                <w:lang w:val="sk-SK"/>
              </w:rPr>
              <w:t>k</w:t>
            </w:r>
          </w:p>
        </w:tc>
        <w:tc>
          <w:tcPr>
            <w:tcW w:w="3399" w:type="dxa"/>
            <w:tcBorders>
              <w:left w:val="single" w:sz="6" w:space="0" w:color="000000"/>
            </w:tcBorders>
            <w:shd w:val="clear" w:color="auto" w:fill="DAEDF3"/>
          </w:tcPr>
          <w:p w:rsidR="000B2192" w:rsidRPr="00F60297" w:rsidRDefault="000B2192" w:rsidP="00F6345E">
            <w:pPr>
              <w:pStyle w:val="TableParagraph"/>
              <w:spacing w:line="292" w:lineRule="exact"/>
              <w:ind w:right="1593"/>
              <w:jc w:val="right"/>
              <w:rPr>
                <w:rFonts w:ascii="Times New Roman" w:hAnsi="Times New Roman" w:cs="Times New Roman"/>
                <w:b/>
                <w:sz w:val="24"/>
                <w:lang w:val="sk-SK"/>
              </w:rPr>
            </w:pPr>
            <w:r w:rsidRPr="00F60297">
              <w:rPr>
                <w:rFonts w:ascii="Times New Roman" w:hAnsi="Times New Roman" w:cs="Times New Roman"/>
                <w:b/>
                <w:sz w:val="24"/>
                <w:lang w:val="sk-SK"/>
              </w:rPr>
              <w:t>3.</w:t>
            </w:r>
          </w:p>
        </w:tc>
        <w:tc>
          <w:tcPr>
            <w:tcW w:w="3224" w:type="dxa"/>
            <w:shd w:val="clear" w:color="auto" w:fill="DAEDF3"/>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1668" w:type="dxa"/>
            <w:vMerge w:val="restart"/>
            <w:shd w:val="clear" w:color="auto" w:fill="D9D9D9"/>
          </w:tcPr>
          <w:p w:rsidR="000B2192" w:rsidRPr="00F60297" w:rsidRDefault="000B2192" w:rsidP="00F6345E">
            <w:pPr>
              <w:pStyle w:val="TableParagraph"/>
              <w:spacing w:before="30" w:line="273"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3399" w:type="dxa"/>
            <w:tcBorders>
              <w:left w:val="single" w:sz="6" w:space="0" w:color="000000"/>
            </w:tcBorders>
          </w:tcPr>
          <w:p w:rsidR="000B2192" w:rsidRPr="00F60297" w:rsidRDefault="000B2192" w:rsidP="00F6345E">
            <w:pPr>
              <w:pStyle w:val="TableParagraph"/>
              <w:spacing w:line="292" w:lineRule="exact"/>
              <w:ind w:right="1627"/>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3224" w:type="dxa"/>
          </w:tcPr>
          <w:p w:rsidR="000B2192" w:rsidRPr="00F60297" w:rsidRDefault="000B2192" w:rsidP="00F6345E">
            <w:pPr>
              <w:pStyle w:val="TableParagraph"/>
              <w:spacing w:line="292" w:lineRule="exact"/>
              <w:ind w:left="9"/>
              <w:jc w:val="center"/>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3399" w:type="dxa"/>
            <w:tcBorders>
              <w:left w:val="single" w:sz="6" w:space="0" w:color="000000"/>
            </w:tcBorders>
          </w:tcPr>
          <w:p w:rsidR="000B2192" w:rsidRPr="00F60297" w:rsidRDefault="000B2192" w:rsidP="00F6345E">
            <w:pPr>
              <w:pStyle w:val="TableParagraph"/>
              <w:spacing w:line="292" w:lineRule="exact"/>
              <w:ind w:right="1564"/>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3224" w:type="dxa"/>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8"/>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7070B">
        <w:trPr>
          <w:trHeight w:val="336"/>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6"/>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3.</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Rastliny a huby</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8"/>
        </w:trPr>
        <w:tc>
          <w:tcPr>
            <w:tcW w:w="8191" w:type="dxa"/>
          </w:tcPr>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Živočíchy</w:t>
            </w:r>
          </w:p>
        </w:tc>
        <w:tc>
          <w:tcPr>
            <w:tcW w:w="1133" w:type="dxa"/>
          </w:tcPr>
          <w:p w:rsidR="000B2192" w:rsidRPr="00F60297" w:rsidRDefault="000B2192" w:rsidP="00F6345E">
            <w:pPr>
              <w:pStyle w:val="TableParagraph"/>
              <w:spacing w:before="2"/>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Neživá príroda a skúmanie prírodných javov</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Prírodné spoločenstvá</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24</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Človek</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24</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Neživá príroda a skúmanie prírodných javov</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18</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12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857" o:spid="_x0000_s3116" style="position:absolute;left:0;text-align:left;margin-left:24pt;margin-top:24pt;width:547.45pt;height:794.05pt;z-index:-1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H+55+LuCAAAzz0A&#10;AA4AAAAAAAAAAAAAAAAALgIAAGRycy9lMm9Eb2MueG1sUEsBAi0AFAAGAAgAAAAhAGQQvtrgAAAA&#10;CwEAAA8AAAAAAAAAAAAAAAAASAsAAGRycy9kb3ducmV2LnhtbFBLBQYAAAAABAAEAPMAAABVDAAA&#10;AAA=&#10;">
            <v:rect id="Rectangle 858" o:spid="_x0000_s311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YxsYA&#10;AADdAAAADwAAAGRycy9kb3ducmV2LnhtbESPT2vCQBDF70K/wzJCb7qJpUWiq4hQaEGKf+/D7pgE&#10;s7NpdtW0n75zEHqb4b157zfzZe8bdaMu1oEN5OMMFLENrubSwPHwPpqCignZYROYDPxQhOXiaTDH&#10;woU77+i2T6WSEI4FGqhSaguto63IYxyHlli0c+g8Jlm7UrsO7xLuGz3JsjftsWZpqLCldUX2sr96&#10;A63ena6nl+8vu9Gfdvu7yV/X59yY52G/moFK1Kd/8+P6wwl+Ph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YxsYAAADdAAAADwAAAAAAAAAAAAAAAACYAgAAZHJz&#10;L2Rvd25yZXYueG1sUEsFBgAAAAAEAAQA9QAAAIsDAAAAAA==&#10;" fillcolor="#d99493" strokecolor="green"/>
            <v:line id="Line 859" o:spid="_x0000_s311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ZLMMAAADdAAAADwAAAGRycy9kb3ducmV2LnhtbERPTYvCMBC9L+x/CLPgRTS14qLVKLKL&#10;oOBBux48Ds1sW7aZlCRq/fdGEPY2j/c5i1VnGnEl52vLCkbDBARxYXXNpYLTz2YwBeEDssbGMim4&#10;k4fV8v1tgZm2Nz7SNQ+liCHsM1RQhdBmUvqiIoN+aFviyP1aZzBE6EqpHd5iuGlkmiSf0mDNsaHC&#10;lr4qKv7yi1Fw2ReHSUi/nc11Ova7ZrvuT85K9T669RxEoC78i1/urY7zR+kMnt/E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52SzDAAAA3QAAAA8AAAAAAAAAAAAA&#10;AAAAoQIAAGRycy9kb3ducmV2LnhtbFBLBQYAAAAABAAEAPkAAACRAwAAAAA=&#10;" strokecolor="green" strokeweight="3pt"/>
            <v:line id="Line 860" o:spid="_x0000_s311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UUMUAAADdAAAADwAAAGRycy9kb3ducmV2LnhtbESP0WrCQBBF34X+wzKCb3VjbUtNXaUU&#10;lIJCW+sHDNlpEszOht01Rr/eeRB8m+HeuffMfNm7RnUUYu3ZwGScgSIuvK25NLD/Wz2+gYoJ2WLj&#10;mQycKcJy8TCYY279iX+p26VSSQjHHA1UKbW51rGoyGEc+5ZYtH8fHCZZQ6ltwJOEu0Y/Zdmrdliz&#10;NFTY0mdFxWF3dAa6zUXjt1/j6hi2P1TG2fP2xRozGvYf76AS9eluvl1/WcGfTIVf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yUUMUAAADdAAAADwAAAAAAAAAA&#10;AAAAAAChAgAAZHJzL2Rvd25yZXYueG1sUEsFBgAAAAAEAAQA+QAAAJMDAAAAAA==&#10;" strokecolor="green" strokeweight=".72pt"/>
            <v:rect id="Rectangle 861" o:spid="_x0000_s312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nhsMA&#10;AADdAAAADwAAAGRycy9kb3ducmV2LnhtbERP32vCMBB+H/g/hBP2NtMoyuhMiwjCBjKmm+9HcrZl&#10;zaU2Ubv99WYg7O0+vp+3LAfXigv1ofGsQU0yEMTG24YrDV+fm6dnECEiW2w9k4YfClAWo4cl5tZf&#10;eUeXfaxECuGQo4Y6xi6XMpiaHIaJ74gTd/S9w5hgX0nb4zWFu1ZOs2whHTacGmrsaF2T+d6fnYZO&#10;7g7nw+z0brbyzXz8btV8fVRaP46H1QuISEP8F9/drzbNVzMFf9+k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nhsMAAADdAAAADwAAAAAAAAAAAAAAAACYAgAAZHJzL2Rv&#10;d25yZXYueG1sUEsFBgAAAAAEAAQA9QAAAIgDAAAAAA==&#10;" fillcolor="#d99493" strokecolor="green"/>
            <v:line id="Line 862" o:spid="_x0000_s312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dgMMAAADdAAAADwAAAGRycy9kb3ducmV2LnhtbERPTYvCMBC9C/sfwix4EU2tKNI1iuwi&#10;KHjQ7h72ODRjW2wmJYla/70RBG/zeJ+zWHWmEVdyvrasYDxKQBAXVtdcKvj73QznIHxA1thYJgV3&#10;8rBafvQWmGl74yNd81CKGMI+QwVVCG0mpS8qMuhHtiWO3Mk6gyFCV0rt8BbDTSPTJJlJgzXHhgpb&#10;+q6oOOcXo+CyLw7TkP44m+t04nfNdj2Y/ivV/+zWXyACdeEtfrm3Os4fT1J4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E3YDDAAAA3QAAAA8AAAAAAAAAAAAA&#10;AAAAoQIAAGRycy9kb3ducmV2LnhtbFBLBQYAAAAABAAEAPkAAACRAwAAAAA=&#10;" strokecolor="green" strokeweight="3pt"/>
            <v:line id="Line 863" o:spid="_x0000_s312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4KJ8MAAADdAAAADwAAAGRycy9kb3ducmV2LnhtbERP3WrCMBS+H/gO4Qi7s2mnjq0zFRk4&#10;Bgo6twc4NGdtsTkpSaydT28EYXfn4/s9i+VgWtGT841lBVmSgiAurW64UvDzvZ68gPABWWNrmRT8&#10;kYdlMXpYYK7tmb+oP4RKxBD2OSqoQ+hyKX1Zk0Gf2I44cr/WGQwRukpqh+cYblr5lKbP0mDDsaHG&#10;jt5rKo+Hk1HQby4Sd/YD1ye33VPlX2fbuVbqcTys3kAEGsK/+O7+1HF+Np3C7Zt4gi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CifDAAAA3QAAAA8AAAAAAAAAAAAA&#10;AAAAoQIAAGRycy9kb3ducmV2LnhtbFBLBQYAAAAABAAEAPkAAACRAwAAAAA=&#10;" strokecolor="green" strokeweight=".72pt"/>
            <v:line id="Line 864" o:spid="_x0000_s312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gb8MAAADdAAAADwAAAGRycy9kb3ducmV2LnhtbERPTYvCMBC9C/6HMMJeZE2tukg1iigL&#10;LuxB6x72ODRjW2wmJYla/71ZWPA2j/c5y3VnGnEj52vLCsajBARxYXXNpYKf0+f7HIQPyBoby6Tg&#10;QR7Wq35viZm2dz7SLQ+liCHsM1RQhdBmUvqiIoN+ZFviyJ2tMxgidKXUDu8x3DQyTZIPabDm2FBh&#10;S9uKikt+NQqu38VhFtKds7lOJ/6r2W+Gs1+l3gbdZgEiUBde4n/3Xsf548kU/r6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h4G/DAAAA3QAAAA8AAAAAAAAAAAAA&#10;AAAAoQIAAGRycy9kb3ducmV2LnhtbFBLBQYAAAAABAAEAPkAAACRAwAAAAA=&#10;" strokecolor="green" strokeweight="3pt"/>
            <v:line id="Line 865" o:spid="_x0000_s312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3yMIAAADdAAAADwAAAGRycy9kb3ducmV2LnhtbERP22rCQBB9F/yHZQTfzMYrbXQVESxC&#10;hVbbDxiyYxLMzobdNab9+m5B8G0O5zqrTWdq0ZLzlWUF4yQFQZxbXXGh4PtrP3oB4QOyxtoyKfgh&#10;D5t1v7fCTNs7n6g9h0LEEPYZKihDaDIpfV6SQZ/YhjhyF+sMhghdIbXDeww3tZyk6UIarDg2lNjQ&#10;rqT8er4ZBe37r8QP+4b7mzt+UuFfZ8e5Vmo46LZLEIG68BQ/3Acd54+nc/j/Jp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s3yMIAAADdAAAADwAAAAAAAAAAAAAA&#10;AAChAgAAZHJzL2Rvd25yZXYueG1sUEsFBgAAAAAEAAQA+QAAAJADAAAAAA==&#10;" strokecolor="green" strokeweight=".72pt"/>
            <v:shape id="AutoShape 866" o:spid="_x0000_s312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ljsEA&#10;AADdAAAADwAAAGRycy9kb3ducmV2LnhtbERPy6rCMBDdC/5DGOHuNFVRtBrFxxVcCGL1A4ZmbIvN&#10;pDRRq19vLlxwN4fznPmyMaV4UO0Kywr6vQgEcWp1wZmCy3nXnYBwHlljaZkUvMjBctFuzTHW9skn&#10;eiQ+EyGEXYwKcu+rWEqX5mTQ9WxFHLirrQ36AOtM6hqfIdyUchBFY2mw4NCQY0WbnNJbcjcKptSs&#10;XpN1dtj+4mjwPspi5Gyi1E+nWc1AeGr8V/zv3uswvz8cw9834QS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sJY7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67" o:spid="_x0000_s312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GMMAAADdAAAADwAAAGRycy9kb3ducmV2LnhtbERPTYvCMBC9C/6HMAteRFMr7krXKKII&#10;Lnhwux48Ds1sW7aZlCRq/fcbQfA2j/c5i1VnGnEl52vLCibjBARxYXXNpYLTz240B+EDssbGMim4&#10;k4fVst9bYKbtjb/pmodSxBD2GSqoQmgzKX1RkUE/ti1x5H6tMxgidKXUDm8x3DQyTZJ3abDm2FBh&#10;S5uKir/8YhRcDsVxFtKts7lOp/6r2a+Hs7NSg7du/QkiUBde4qd7r+P8yfQDH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zfhjDAAAA3QAAAA8AAAAAAAAAAAAA&#10;AAAAoQIAAGRycy9kb3ducmV2LnhtbFBLBQYAAAAABAAEAPkAAACRAwAAAAA=&#10;" strokecolor="green" strokeweight="3pt"/>
            <v:line id="Line 868" o:spid="_x0000_s312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YVsUAAADdAAAADwAAAGRycy9kb3ducmV2LnhtbESP0WrCQBBF34X+wzKCb3VjbUtNXaUU&#10;lIJCW+sHDNlpEszOht01Rr/eeRB8m+HeuffMfNm7RnUUYu3ZwGScgSIuvK25NLD/Wz2+gYoJ2WLj&#10;mQycKcJy8TCYY279iX+p26VSSQjHHA1UKbW51rGoyGEc+5ZYtH8fHCZZQ6ltwJOEu0Y/Zdmrdliz&#10;NFTY0mdFxWF3dAa6zUXjt1/j6hi2P1TG2fP2xRozGvYf76AS9eluvl1/WcGfTAVX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qYVsUAAADdAAAADwAAAAAAAAAA&#10;AAAAAAChAgAAZHJzL2Rvd25yZXYueG1sUEsFBgAAAAAEAAQA+QAAAJMDAAAAAA==&#10;" strokecolor="green" strokeweight=".72pt"/>
            <v:shape id="AutoShape 869" o:spid="_x0000_s312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MMA&#10;AADdAAAADwAAAGRycy9kb3ducmV2LnhtbERP22rCQBB9L/gPywh9040piqauYmsFHwpi7AcM2TEJ&#10;ZmdDds2lX+8Khb7N4Vxnve1NJVpqXGlZwWwagSDOrC45V/BzOUyWIJxH1lhZJgUDOdhuRi9rTLTt&#10;+Ext6nMRQtglqKDwvk6kdFlBBt3U1sSBu9rGoA+wyaVusAvhppJxFC2kwZJDQ4E1fRaU3dK7UbCi&#10;fjcsP/Lv/RfO49+TLOfOpkq9jvvdOwhPvf8X/7mPOsyfva3g+U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Ox/M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7070B">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3"/>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VLA</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p w:rsidR="000B2192" w:rsidRPr="00F60297" w:rsidRDefault="000B2192" w:rsidP="00F60297">
      <w:pPr>
        <w:spacing w:before="28"/>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5"/>
        <w:ind w:left="1121" w:right="1138"/>
        <w:jc w:val="center"/>
        <w:rPr>
          <w:rFonts w:ascii="Times New Roman" w:hAnsi="Times New Roman" w:cs="Times New Roman"/>
          <w:b/>
          <w:sz w:val="52"/>
          <w:lang w:val="sk-SK"/>
        </w:rPr>
      </w:pPr>
      <w:r w:rsidRPr="00F60297">
        <w:rPr>
          <w:rFonts w:ascii="Times New Roman" w:hAnsi="Times New Roman" w:cs="Times New Roman"/>
          <w:b/>
          <w:sz w:val="52"/>
          <w:lang w:val="sk-SK"/>
        </w:rPr>
        <w:t>Vlastiveda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4"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7070B">
        <w:trPr>
          <w:trHeight w:val="618"/>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48"/>
        </w:trPr>
        <w:tc>
          <w:tcPr>
            <w:tcW w:w="2804" w:type="dxa"/>
            <w:tcBorders>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ind w:right="99"/>
              <w:jc w:val="right"/>
              <w:rPr>
                <w:rFonts w:ascii="Times New Roman" w:hAnsi="Times New Roman" w:cs="Times New Roman"/>
                <w:b/>
                <w:sz w:val="32"/>
                <w:lang w:val="sk-SK"/>
              </w:rPr>
            </w:pPr>
            <w:r w:rsidRPr="00F60297">
              <w:rPr>
                <w:rFonts w:ascii="Times New Roman" w:hAnsi="Times New Roman" w:cs="Times New Roman"/>
                <w:b/>
                <w:sz w:val="32"/>
                <w:lang w:val="sk-SK"/>
              </w:rPr>
              <w:t>Človek a spoločnosť</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1140" w:right="560" w:bottom="1080" w:left="580" w:header="0" w:footer="884" w:gutter="0"/>
          <w:cols w:space="708"/>
        </w:sectPr>
      </w:pPr>
    </w:p>
    <w:p w:rsidR="000B2192" w:rsidRPr="00F60297" w:rsidRDefault="00403575" w:rsidP="00F60297">
      <w:pPr>
        <w:pStyle w:val="Zkladntext"/>
        <w:spacing w:before="3"/>
        <w:rPr>
          <w:rFonts w:ascii="Times New Roman" w:hAnsi="Times New Roman" w:cs="Times New Roman"/>
          <w:sz w:val="7"/>
          <w:lang w:val="sk-SK"/>
        </w:rPr>
      </w:pPr>
      <w:r>
        <w:rPr>
          <w:noProof/>
          <w:lang w:val="sk-SK" w:eastAsia="sk-SK"/>
        </w:rPr>
        <w:lastRenderedPageBreak/>
        <w:pict>
          <v:group id="Group 870" o:spid="_x0000_s3129" style="position:absolute;margin-left:24pt;margin-top:24pt;width:547.45pt;height:794.05pt;z-index:-11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">
            <v:rect id="Rectangle 871" o:spid="_x0000_s313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95cIA&#10;AADdAAAADwAAAGRycy9kb3ducmV2LnhtbERP22oCMRB9F/yHMELfNJsWi6xGEaGgIKXe3odk3F3c&#10;TNZN1G2/vikUfJvDuc5s0bla3KkNlWcNapSBIDbeVlxoOB4+hhMQISJbrD2Thm8KsJj3ezPMrX/w&#10;ju77WIgUwiFHDWWMTS5lMCU5DCPfECfu7FuHMcG2kLbFRwp3tXzNsnfpsOLUUGJDq5LMZX9zGhq5&#10;O91Ob9dPs5Ub8/WzVePVWWn9MuiWUxCRuvgU/7vXNs1Xagx/36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v3lwgAAAN0AAAAPAAAAAAAAAAAAAAAAAJgCAABkcnMvZG93&#10;bnJldi54bWxQSwUGAAAAAAQABAD1AAAAhwMAAAAA&#10;" fillcolor="#d99493" strokecolor="green"/>
            <v:line id="Line 872" o:spid="_x0000_s313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H48QAAADdAAAADwAAAGRycy9kb3ducmV2LnhtbERPTWvCQBC9F/wPywi9FN0kokh0E8RS&#10;sNBDm3rwOGTHJJidDburpv++KxR6m8f7nG05ml7cyPnOsoJ0noAgrq3uuFFw/H6brUH4gKyxt0wK&#10;fshDWUyetphre+cvulWhETGEfY4K2hCGXEpft2TQz+1AHLmzdQZDhK6R2uE9hpteZkmykgY7jg0t&#10;DrRvqb5UV6Pg+lF/LkP26myls4V/7w+7l+VJqefpuNuACDSGf/Gf+6Dj/DRdweObe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ofjxAAAAN0AAAAPAAAAAAAAAAAA&#10;AAAAAKECAABkcnMvZG93bnJldi54bWxQSwUGAAAAAAQABAD5AAAAkgMAAAAA&#10;" strokecolor="green" strokeweight="3pt"/>
            <v:line id="Line 873" o:spid="_x0000_s313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QRMMAAADdAAAADwAAAGRycy9kb3ducmV2LnhtbERP22rCQBB9L/Qflin4ppuU1mrMRkpB&#10;ESpYLx8wZKdJaHY27K4x9uu7gtC3OZzr5MvBtKIn5xvLCtJJAoK4tLrhSsHpuBrPQPiArLG1TAqu&#10;5GFZPD7kmGl74T31h1CJGMI+QwV1CF0mpS9rMugntiOO3Ld1BkOErpLa4SWGm1Y+J8lUGmw4NtTY&#10;0UdN5c/hbBT0n78Sd3aNq7PbflHl5y/bV63U6Gl4X4AINIR/8d290XF+mr7B7Zt4gi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AUETDAAAA3QAAAA8AAAAAAAAAAAAA&#10;AAAAoQIAAGRycy9kb3ducmV2LnhtbFBLBQYAAAAABAAEAPkAAACRAwAAAAA=&#10;" strokecolor="green" strokeweight=".72pt"/>
            <v:rect id="Rectangle 874" o:spid="_x0000_s313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Se8YA&#10;AADdAAAADwAAAGRycy9kb3ducmV2LnhtbESPQWsCMRCF74X+hzCF3mo2LS1lNYoIhRZE1Op9SMbd&#10;xc1ku4m69dd3DkJvM7w3730zmQ2hVWfqUxPZghkVoIhd9A1XFnbfH0/voFJG9thGJgu/lGA2vb+b&#10;YOnjhTd03uZKSQinEi3UOXel1snVFDCNYkcs2iH2AbOsfaV9jxcJD61+Loo3HbBhaaixo0VN7rg9&#10;BQud3uxP+5eflVvqL7e+Ls3r4mCsfXwY5mNQmYb8b75df3rBN0Zw5RsZQ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9Se8YAAADdAAAADwAAAAAAAAAAAAAAAACYAgAAZHJz&#10;L2Rvd25yZXYueG1sUEsFBgAAAAAEAAQA9QAAAIsDAAAAAA==&#10;" fillcolor="#d99493" strokecolor="green"/>
            <v:line id="Line 875" o:spid="_x0000_s313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TkcQAAADdAAAADwAAAGRycy9kb3ducmV2LnhtbERPTWvCQBC9F/wPywi9FN0komh0FVEK&#10;FnpoowePQ3ZMgtnZsLtq/PfdQqG3ebzPWW1604o7Od9YVpCOExDEpdUNVwpOx/fRHIQPyBpby6Tg&#10;SR4268HLCnNtH/xN9yJUIoawz1FBHUKXS+nLmgz6se2II3exzmCI0FVSO3zEcNPKLElm0mDDsaHG&#10;jnY1ldfiZhTcPsuvacj2zhY6m/iP9rB9m56Veh322yWIQH34F/+5DzrOT9MF/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RORxAAAAN0AAAAPAAAAAAAAAAAA&#10;AAAAAKECAABkcnMvZG93bnJldi54bWxQSwUGAAAAAAQABAD5AAAAkgMAAAAA&#10;" strokecolor="green" strokeweight="3pt"/>
            <v:line id="Line 876" o:spid="_x0000_s313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CjcUAAADdAAAADwAAAGRycy9kb3ducmV2LnhtbESP0WrCQBBF3wv+wzKCb3Wj2KLRVaRg&#10;ESq0VT9gyI5JMDsbdtcY+/Wdh0LfZrh37j2z2vSuUR2FWHs2MBlnoIgLb2suDZxPu+c5qJiQLTae&#10;ycCDImzWg6cV5tbf+Zu6YyqVhHDM0UCVUptrHYuKHMaxb4lFu/jgMMkaSm0D3iXcNXqaZa/aYc3S&#10;UGFLbxUV1+PNGeg+fjR++nfc3cLhi8q4mB1erDGjYb9dgkrUp3/z3/XeCv5kKv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UCjcUAAADdAAAADwAAAAAAAAAA&#10;AAAAAAChAgAAZHJzL2Rvd25yZXYueG1sUEsFBgAAAAAEAAQA+QAAAJMDAAAAAA==&#10;" strokecolor="green" strokeweight=".72pt"/>
            <v:line id="Line 877" o:spid="_x0000_s313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KsMAAADdAAAADwAAAGRycy9kb3ducmV2LnhtbERPTWvCQBC9C/6HZYRepNkkYpHUVcRS&#10;sOBBUw89DtlpEszOht1V03/fFQRv83ifs1wPphNXcr61rCBLUhDEldUt1wpO35+vCxA+IGvsLJOC&#10;P/KwXo1HSyy0vfGRrmWoRQxhX6CCJoS+kNJXDRn0ie2JI/drncEQoauldniL4aaTeZq+SYMtx4YG&#10;e9o2VJ3Li1Fw2VeHecg/nC11PvNf3W4znf8o9TIZNu8gAg3hKX64dzrOz/IM7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1SrDAAAA3QAAAA8AAAAAAAAAAAAA&#10;AAAAoQIAAGRycy9kb3ducmV2LnhtbFBLBQYAAAAABAAEAPkAAACRAwAAAAA=&#10;" strokecolor="green" strokeweight="3pt"/>
            <v:line id="Line 878" o:spid="_x0000_s313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5YcIAAADdAAAADwAAAGRycy9kb3ducmV2LnhtbERP3WrCMBS+H+wdwhnsbqYtOmY1lTFQ&#10;Bgpz6gMcmmNbbE5KEmv16Y0w2N35+H7PfDGYVvTkfGNZQTpKQBCXVjdcKTjsl28fIHxA1thaJgVX&#10;8rAonp/mmGt74V/qd6ESMYR9jgrqELpcSl/WZNCPbEccuaN1BkOErpLa4SWGm1ZmSfIuDTYcG2rs&#10;6Kum8rQ7GwX9+ibxx65weXabLVV+Ot5MtFKvL8PnDESgIfyL/9zfOs5Psww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s5YcIAAADdAAAADwAAAAAAAAAAAAAA&#10;AAChAgAAZHJzL2Rvd25yZXYueG1sUEsFBgAAAAAEAAQA+QAAAJADAAAAAA==&#10;" strokecolor="green" strokeweight=".72pt"/>
            <v:shape id="AutoShape 879" o:spid="_x0000_s313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Qy8MA&#10;AADdAAAADwAAAGRycy9kb3ducmV2LnhtbERPzWrCQBC+C77DMkJvZmNKxMasYluFHgpi6gMM2WkS&#10;mp0N2a0mPr1bKHibj+938u1gWnGh3jWWFSyiGARxaXXDlYLz12G+AuE8ssbWMikYycF2M53kmGl7&#10;5RNdCl+JEMIuQwW1910mpStrMugi2xEH7tv2Bn2AfSV1j9cQblqZxPFSGmw4NNTY0VtN5U/xaxS8&#10;0LAbV6/V5/se0+R2lE3qbKHU02zYrUF4GvxD/O/+0GH+InmGv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IQy8MAAADd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80" o:spid="_x0000_s313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2ssQAAADdAAAADwAAAGRycy9kb3ducmV2LnhtbERPTWvCQBC9C/0Pywi9iG5MTZHoKtIi&#10;WPDQph48DtkxCWZnw+6q8d93C4K3ebzPWa5704orOd9YVjCdJCCIS6sbrhQcfrfjOQgfkDW2lknB&#10;nTysVy+DJeba3viHrkWoRAxhn6OCOoQul9KXNRn0E9sRR+5kncEQoaukdniL4aaVaZK8S4MNx4Ya&#10;O/qoqTwXF6Pgsi+/s5B+Olvo9M1/tbvNKDsq9TrsNwsQgfrwFD/cOx3nT9MZ/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HayxAAAAN0AAAAPAAAAAAAAAAAA&#10;AAAAAKECAABkcnMvZG93bnJldi54bWxQSwUGAAAAAAQABAD5AAAAkgMAAAAA&#10;" strokecolor="green" strokeweight="3pt"/>
            <v:line id="Line 881" o:spid="_x0000_s314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hFcEAAADdAAAADwAAAGRycy9kb3ducmV2LnhtbERP24rCMBB9F/yHMIJva6ro4naNIoIi&#10;KLir+wFDM9sWm0lJYq1+vREE3+ZwrjNbtKYSDTlfWlYwHCQgiDOrS84V/J3WH1MQPiBrrCyTght5&#10;WMy7nRmm2l75l5pjyEUMYZ+igiKEOpXSZwUZ9ANbE0fu3zqDIUKXS+3wGsNNJUdJ8ikNlhwbCqxp&#10;VVB2Pl6MgmZ3l3iwG1xf3P6Hcv813k+0Uv1eu/wGEagNb/HLvdVx/nA0gec38QQ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8qEVwQAAAN0AAAAPAAAAAAAAAAAAAAAA&#10;AKECAABkcnMvZG93bnJldi54bWxQSwUGAAAAAAQABAD5AAAAjwMAAAAA&#10;" strokecolor="green" strokeweight=".72pt"/>
            <v:shape id="AutoShape 882" o:spid="_x0000_s314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zU8MA&#10;AADdAAAADwAAAGRycy9kb3ducmV2LnhtbERPzWrCQBC+F3yHZQre6saAIY2uoraCB0Ga9gGG7JiE&#10;ZmdDdk1in74rCN7m4/ud1WY0jeipc7VlBfNZBIK4sLrmUsHP9+EtBeE8ssbGMim4kYPNevKywkzb&#10;gb+oz30pQgi7DBVU3reZlK6oyKCb2ZY4cBfbGfQBdqXUHQ4h3DQyjqJEGqw5NFTY0r6i4je/GgXv&#10;NG5v6a48fXziIv47y3rhbK7U9HXcLkF4Gv1T/HAfdZg/jxO4fx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WzU8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7070B">
        <w:trPr>
          <w:trHeight w:val="899"/>
        </w:trPr>
        <w:tc>
          <w:tcPr>
            <w:tcW w:w="9288" w:type="dxa"/>
            <w:shd w:val="clear" w:color="auto" w:fill="008000"/>
          </w:tcPr>
          <w:p w:rsidR="000B2192" w:rsidRPr="00F60297" w:rsidRDefault="000B2192" w:rsidP="00F6345E">
            <w:pPr>
              <w:pStyle w:val="TableParagraph"/>
              <w:spacing w:before="2"/>
              <w:ind w:left="909" w:right="904"/>
              <w:jc w:val="center"/>
              <w:rPr>
                <w:rFonts w:ascii="Times New Roman" w:hAnsi="Times New Roman" w:cs="Times New Roman"/>
                <w:b/>
                <w:sz w:val="32"/>
                <w:lang w:val="sk-SK"/>
              </w:rPr>
            </w:pPr>
            <w:r w:rsidRPr="00F60297">
              <w:rPr>
                <w:rFonts w:ascii="Times New Roman" w:hAnsi="Times New Roman" w:cs="Times New Roman"/>
                <w:b/>
                <w:sz w:val="32"/>
                <w:lang w:val="sk-SK"/>
              </w:rPr>
              <w:t>Inovované učebné osnovy - Vlastiveda</w:t>
            </w:r>
          </w:p>
          <w:p w:rsidR="000B2192" w:rsidRPr="00F60297" w:rsidRDefault="000B2192" w:rsidP="00F6345E">
            <w:pPr>
              <w:pStyle w:val="TableParagraph"/>
              <w:spacing w:before="58"/>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t>pre 3. a 4. ročník základnej školy</w:t>
            </w:r>
          </w:p>
        </w:tc>
      </w:tr>
      <w:tr w:rsidR="000B2192" w:rsidRPr="00FF10CC" w:rsidTr="0067070B">
        <w:trPr>
          <w:trHeight w:val="335"/>
        </w:trPr>
        <w:tc>
          <w:tcPr>
            <w:tcW w:w="9288" w:type="dxa"/>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vlastivedy iŠVP.</w:t>
            </w:r>
          </w:p>
        </w:tc>
      </w:tr>
      <w:tr w:rsidR="000B2192" w:rsidRPr="00F60297" w:rsidTr="0067070B">
        <w:trPr>
          <w:trHeight w:val="337"/>
        </w:trPr>
        <w:tc>
          <w:tcPr>
            <w:tcW w:w="9288" w:type="dxa"/>
            <w:shd w:val="clear" w:color="auto" w:fill="008000"/>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0"/>
        </w:trPr>
        <w:tc>
          <w:tcPr>
            <w:tcW w:w="9288"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w:t>
            </w:r>
          </w:p>
          <w:p w:rsidR="000B2192" w:rsidRPr="00F60297" w:rsidRDefault="000B2192" w:rsidP="00F6345E">
            <w:pPr>
              <w:pStyle w:val="TableParagraph"/>
              <w:spacing w:before="8" w:line="330" w:lineRule="atLeast"/>
              <w:ind w:left="108"/>
              <w:rPr>
                <w:rFonts w:ascii="Times New Roman" w:hAnsi="Times New Roman" w:cs="Times New Roman"/>
                <w:sz w:val="24"/>
                <w:lang w:val="sk-SK"/>
              </w:rPr>
            </w:pPr>
            <w:r w:rsidRPr="00F60297">
              <w:rPr>
                <w:rFonts w:ascii="Times New Roman" w:hAnsi="Times New Roman" w:cs="Times New Roman"/>
                <w:sz w:val="24"/>
                <w:lang w:val="sk-SK"/>
              </w:rPr>
              <w:t>vyučovací predmet vlastiveda, schváleného ako súčasť inovovaného ŠVP pre 1. stupeň základnej školy pod číslom 2015-5129/1758:1-10A0.</w:t>
            </w:r>
          </w:p>
        </w:tc>
      </w:tr>
    </w:tbl>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3" w:after="1"/>
        <w:rPr>
          <w:rFonts w:ascii="Times New Roman" w:hAnsi="Times New Roman" w:cs="Times New Roman"/>
          <w:sz w:val="12"/>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3399"/>
        <w:gridCol w:w="3224"/>
      </w:tblGrid>
      <w:tr w:rsidR="000B2192" w:rsidRPr="00F60297" w:rsidTr="0067070B">
        <w:trPr>
          <w:trHeight w:val="337"/>
        </w:trPr>
        <w:tc>
          <w:tcPr>
            <w:tcW w:w="9287" w:type="dxa"/>
            <w:gridSpan w:val="4"/>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3399" w:type="dxa"/>
            <w:tcBorders>
              <w:left w:val="single" w:sz="6" w:space="0" w:color="000000"/>
            </w:tcBorders>
            <w:shd w:val="clear" w:color="auto" w:fill="DAEDF3"/>
          </w:tcPr>
          <w:p w:rsidR="000B2192" w:rsidRPr="00F60297" w:rsidRDefault="000B2192" w:rsidP="00F6345E">
            <w:pPr>
              <w:pStyle w:val="TableParagraph"/>
              <w:spacing w:line="292" w:lineRule="exact"/>
              <w:ind w:right="1593"/>
              <w:jc w:val="right"/>
              <w:rPr>
                <w:rFonts w:ascii="Times New Roman" w:hAnsi="Times New Roman" w:cs="Times New Roman"/>
                <w:b/>
                <w:sz w:val="24"/>
                <w:lang w:val="sk-SK"/>
              </w:rPr>
            </w:pPr>
            <w:r w:rsidRPr="00F60297">
              <w:rPr>
                <w:rFonts w:ascii="Times New Roman" w:hAnsi="Times New Roman" w:cs="Times New Roman"/>
                <w:b/>
                <w:sz w:val="24"/>
                <w:lang w:val="sk-SK"/>
              </w:rPr>
              <w:t>3.</w:t>
            </w:r>
          </w:p>
        </w:tc>
        <w:tc>
          <w:tcPr>
            <w:tcW w:w="3224" w:type="dxa"/>
            <w:shd w:val="clear" w:color="auto" w:fill="DAEDF3"/>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7"/>
        </w:trPr>
        <w:tc>
          <w:tcPr>
            <w:tcW w:w="1668" w:type="dxa"/>
            <w:vMerge w:val="restart"/>
            <w:shd w:val="clear" w:color="auto" w:fill="D9D9D9"/>
          </w:tcPr>
          <w:p w:rsidR="000B2192" w:rsidRPr="00F60297" w:rsidRDefault="000B2192" w:rsidP="00F6345E">
            <w:pPr>
              <w:pStyle w:val="TableParagraph"/>
              <w:spacing w:before="30" w:line="276"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3399" w:type="dxa"/>
            <w:tcBorders>
              <w:left w:val="single" w:sz="6" w:space="0" w:color="000000"/>
            </w:tcBorders>
          </w:tcPr>
          <w:p w:rsidR="000B2192" w:rsidRPr="00F60297" w:rsidRDefault="000B2192" w:rsidP="00F6345E">
            <w:pPr>
              <w:pStyle w:val="TableParagraph"/>
              <w:spacing w:line="292" w:lineRule="exact"/>
              <w:ind w:right="1627"/>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3224" w:type="dxa"/>
          </w:tcPr>
          <w:p w:rsidR="000B2192" w:rsidRPr="00F60297" w:rsidRDefault="000B2192" w:rsidP="00F6345E">
            <w:pPr>
              <w:pStyle w:val="TableParagraph"/>
              <w:spacing w:line="292" w:lineRule="exact"/>
              <w:ind w:left="9"/>
              <w:jc w:val="center"/>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3399" w:type="dxa"/>
            <w:tcBorders>
              <w:left w:val="single" w:sz="6" w:space="0" w:color="000000"/>
            </w:tcBorders>
          </w:tcPr>
          <w:p w:rsidR="000B2192" w:rsidRPr="00F60297" w:rsidRDefault="000B2192" w:rsidP="00F6345E">
            <w:pPr>
              <w:pStyle w:val="TableParagraph"/>
              <w:spacing w:line="292" w:lineRule="exact"/>
              <w:ind w:right="1564"/>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3224" w:type="dxa"/>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7"/>
        <w:rPr>
          <w:rFonts w:ascii="Times New Roman" w:hAnsi="Times New Roman" w:cs="Times New Roman"/>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7070B">
        <w:trPr>
          <w:trHeight w:val="335"/>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3.</w:t>
            </w:r>
          </w:p>
        </w:tc>
      </w:tr>
      <w:tr w:rsidR="000B2192" w:rsidRPr="00F60297" w:rsidTr="00F6345E">
        <w:trPr>
          <w:trHeight w:val="336"/>
        </w:trPr>
        <w:tc>
          <w:tcPr>
            <w:tcW w:w="8191" w:type="dxa"/>
          </w:tcPr>
          <w:p w:rsidR="000B2192" w:rsidRPr="00F60297" w:rsidRDefault="000B2192" w:rsidP="00F6345E">
            <w:pPr>
              <w:pStyle w:val="TableParagraph"/>
              <w:spacing w:line="293" w:lineRule="exact"/>
              <w:ind w:left="108"/>
              <w:rPr>
                <w:rFonts w:ascii="Times New Roman" w:hAnsi="Times New Roman" w:cs="Times New Roman"/>
                <w:i/>
                <w:sz w:val="24"/>
                <w:lang w:val="sk-SK"/>
              </w:rPr>
            </w:pPr>
            <w:r w:rsidRPr="00F60297">
              <w:rPr>
                <w:rFonts w:ascii="Times New Roman" w:hAnsi="Times New Roman" w:cs="Times New Roman"/>
                <w:i/>
                <w:sz w:val="24"/>
                <w:lang w:val="sk-SK"/>
              </w:rPr>
              <w:t>Moja obec</w:t>
            </w:r>
          </w:p>
        </w:tc>
        <w:tc>
          <w:tcPr>
            <w:tcW w:w="1133"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33</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Slovensko</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66</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15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883" o:spid="_x0000_s3142" style="position:absolute;left:0;text-align:left;margin-left:24pt;margin-top:24pt;width:547.45pt;height:794.05pt;z-index:-11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MbT5GvAIAADP&#10;PQAADgAAAAAAAAAAAAAAAAAuAgAAZHJzL2Uyb0RvYy54bWxQSwECLQAUAAYACAAAACEAZBC+2uAA&#10;AAALAQAADwAAAAAAAAAAAAAAAABKCwAAZHJzL2Rvd25yZXYueG1sUEsFBgAAAAAEAAQA8wAAAFcM&#10;AAAAAA==&#10;">
            <v:rect id="Rectangle 884" o:spid="_x0000_s314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zTMIA&#10;AADdAAAADwAAAGRycy9kb3ducmV2LnhtbERP24rCMBB9F/Yfwgi+aVqXlaUaRQTBBREv6/uQjG2x&#10;mXSbqNWv3wiCb3M415nMWluJKzW+dKwgHSQgiLUzJecKfg/L/jcIH5ANVo5JwZ08zKYfnQlmxt14&#10;R9d9yEUMYZ+hgiKEOpPS64Is+oGriSN3co3FEGGTS9PgLYbbSg6TZCQtlhwbCqxpUZA+7y9WQS13&#10;x8vx82+j1/JHbx/r9GtxSpXqddv5GESgNrzFL/fKxPlpMoTnN/EE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vNMwgAAAN0AAAAPAAAAAAAAAAAAAAAAAJgCAABkcnMvZG93&#10;bnJldi54bWxQSwUGAAAAAAQABAD1AAAAhwMAAAAA&#10;" fillcolor="#d99493" strokecolor="green"/>
            <v:line id="Line 885" o:spid="_x0000_s314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ypsMAAADdAAAADwAAAGRycy9kb3ducmV2LnhtbERPTYvCMBC9C/sfwix4EU2tKNI1iuwi&#10;KHjQ7h72ODRjW2wmJYla/70RBG/zeJ+zWHWmEVdyvrasYDxKQBAXVtdcKvj73QznIHxA1thYJgV3&#10;8rBafvQWmGl74yNd81CKGMI+QwVVCG0mpS8qMuhHtiWO3Mk6gyFCV0rt8BbDTSPTJJlJgzXHhgpb&#10;+q6oOOcXo+CyLw7TkP44m+t04nfNdj2Y/ivV/+zWXyACdeEtfrm3Os4fJxN4fh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ksqbDAAAA3QAAAA8AAAAAAAAAAAAA&#10;AAAAoQIAAGRycy9kb3ducmV2LnhtbFBLBQYAAAAABAAEAPkAAACRAwAAAAA=&#10;" strokecolor="green" strokeweight="3pt"/>
            <v:line id="Line 886" o:spid="_x0000_s314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Y7sMAAADdAAAADwAAAGRycy9kb3ducmV2LnhtbERP3WrCMBS+H/gO4QjezbSjG64zFhEc&#10;woSp2wMcmmNbbE5KEtvq0y+Dwe7Ox/d7lsVoWtGT841lBek8AUFcWt1wpeD7a/u4AOEDssbWMim4&#10;kYdiNXlYYq7twEfqT6ESMYR9jgrqELpcSl/WZNDPbUccubN1BkOErpLa4RDDTSufkuRFGmw4NtTY&#10;0aam8nK6GgX9x13ip33H7dXtD1T512z/rJWaTcf1G4hAY/gX/7l3Os5Pkwx+v4kn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LWO7DAAAA3QAAAA8AAAAAAAAAAAAA&#10;AAAAoQIAAGRycy9kb3ducmV2LnhtbFBLBQYAAAAABAAEAPkAAACRAwAAAAA=&#10;" strokecolor="green" strokeweight=".72pt"/>
            <v:rect id="Rectangle 887" o:spid="_x0000_s314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rOMQA&#10;AADdAAAADwAAAGRycy9kb3ducmV2LnhtbERP32vCMBB+H/g/hBP2NtNudEg1ihQGCmVMp+9HcrbF&#10;5lKbaLv99ctgsLf7+H7ecj3aVtyp941jBeksAUGsnWm4UnD8fHuag/AB2WDrmBR8kYf1avKwxNy4&#10;gfd0P4RKxBD2OSqoQ+hyKb2uyaKfuY44cmfXWwwR9pU0PQ4x3LbyOUlepcWGY0ONHRU16cvhZhV0&#10;cn+6nV6u77qUO/3xXaZZcU6VepyOmwWIQGP4F/+5tybOT5MM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azjEAAAA3QAAAA8AAAAAAAAAAAAAAAAAmAIAAGRycy9k&#10;b3ducmV2LnhtbFBLBQYAAAAABAAEAPUAAACJAwAAAAA=&#10;" fillcolor="#d99493" strokecolor="green"/>
            <v:line id="Line 888" o:spid="_x0000_s314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RPsMAAADdAAAADwAAAGRycy9kb3ducmV2LnhtbERPTYvCMBC9C/sfwgh7EU3toizVKLIi&#10;KHjQugePQzO2xWZSkqjdf28WBG/zeJ8zX3amEXdyvrasYDxKQBAXVtdcKvg9bYbfIHxA1thYJgV/&#10;5GG5+OjNMdP2wUe656EUMYR9hgqqENpMSl9UZNCPbEscuYt1BkOErpTa4SOGm0amSTKVBmuODRW2&#10;9FNRcc1vRsFtXxwmIV07m+v0y++a7WowOSv12e9WMxCBuvAWv9xbHeePkyn8fx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ET7DAAAA3QAAAA8AAAAAAAAAAAAA&#10;AAAAoQIAAGRycy9kb3ducmV2LnhtbFBLBQYAAAAABAAEAPkAAACRAwAAAAA=&#10;" strokecolor="green" strokeweight="3pt"/>
            <v:line id="Line 889" o:spid="_x0000_s314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GmcIAAADdAAAADwAAAGRycy9kb3ducmV2LnhtbERP22rCQBB9L/gPywh9MxtFW5u6iggW&#10;QcF6+YAhO01Cs7Nhd43Rr3cLQt/mcK4zW3SmFi05X1lWMExSEMS51RUXCs6n9WAKwgdkjbVlUnAj&#10;D4t572WGmbZXPlB7DIWIIewzVFCG0GRS+rwkgz6xDXHkfqwzGCJ0hdQOrzHc1HKUpm/SYMWxocSG&#10;ViXlv8eLUdBu7xL39gvXF7f7psJ/jHcTrdRrv1t+ggjUhX/x073Rcf4wfYe/b+IJ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nGmcIAAADdAAAADwAAAAAAAAAAAAAA&#10;AAChAgAAZHJzL2Rvd25yZXYueG1sUEsFBgAAAAAEAAQA+QAAAJADAAAAAA==&#10;" strokecolor="green" strokeweight=".72pt"/>
            <v:line id="Line 890" o:spid="_x0000_s314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g18cAAADdAAAADwAAAGRycy9kb3ducmV2LnhtbESPQWvCQBCF7wX/wzJCL6XZGLGU1FWk&#10;paDgwUYPPQ7ZaRKanQ27q6b/vnMQvM3w3rz3zXI9ul5dKMTOs4FZloMirr3tuDFwOn4+v4KKCdli&#10;75kM/FGE9WrysMTS+it/0aVKjZIQjiUaaFMaSq1j3ZLDmPmBWLQfHxwmWUOjbcCrhLteF3n+oh12&#10;LA0tDvTeUv1bnZ2B874+LFLxEXxli3nc9dvN0+LbmMfpuHkDlWhMd/PtemsFf5YLrn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wCDXxwAAAN0AAAAPAAAAAAAA&#10;AAAAAAAAAKECAABkcnMvZG93bnJldi54bWxQSwUGAAAAAAQABAD5AAAAlQMAAAAA&#10;" strokecolor="green" strokeweight="3pt"/>
            <v:line id="Line 891" o:spid="_x0000_s315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3cMIAAADdAAAADwAAAGRycy9kb3ducmV2LnhtbERP22rCQBB9L/Qflin4phvFiqauoQgR&#10;oULV9gOG7DQJzc6G3c1Fv75bKPRtDuc622w0jejJ+dqygvksAUFcWF1zqeDzI5+uQfiArLGxTApu&#10;5CHbPT5sMdV24Av111CKGMI+RQVVCG0qpS8qMuhntiWO3Jd1BkOErpTa4RDDTSMXSbKSBmuODRW2&#10;tK+o+L52RkH/dpf4bg+Yd+50ptJvlqdnrdTkaXx9ARFoDP/iP/dRx/nzZAO/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r3cMIAAADdAAAADwAAAAAAAAAAAAAA&#10;AAChAgAAZHJzL2Rvd25yZXYueG1sUEsFBgAAAAAEAAQA+QAAAJADAAAAAA==&#10;" strokecolor="green" strokeweight=".72pt"/>
            <v:shape id="AutoShape 892" o:spid="_x0000_s315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EAcUA&#10;AADdAAAADwAAAGRycy9kb3ducmV2LnhtbESPQWvCQBCF70L/wzKF3nQTQbGpa0jVggdBmvYHDNlp&#10;EpqdDdlVY3995yB4m+G9ee+bdT66Tl1oCK1nA+ksAUVcedtybeD762O6AhUissXOMxm4UYB88zRZ&#10;Y2b9lT/pUsZaSQiHDA00MfaZ1qFqyGGY+Z5YtB8/OIyyDrW2A14l3HV6niRL7bBlaWiwp21D1W95&#10;dgZeaSxuq/f6uNvjYv530u0i+NKYl+exeAMVaYwP8/36YAU/TYV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EQB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893" o:spid="_x0000_s315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fl8UAAADdAAAADwAAAGRycy9kb3ducmV2LnhtbERPQWrDMBC8F/IHsYFcSi3HxaU4VkJI&#10;KTjQQ+vkkONibW1Ta2UkJXF+HxUKndMuszOzU24mM4gLOd9bVrBMUhDEjdU9twqOh/enVxA+IGsc&#10;LJOCG3nYrGcPJRbaXvmLLnVoRTRhX6CCLoSxkNI3HRn0iR2JI/dtncEQV9dK7fAazc0gszR9kQZ7&#10;jgkdjrTrqPmpz0bB+aP5zEP25myts2e/H6rtY35SajGftisQgabwf/ynrnR8PwJ+28QR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fl8UAAADdAAAADwAAAAAAAAAA&#10;AAAAAAChAgAAZHJzL2Rvd25yZXYueG1sUEsFBgAAAAAEAAQA+QAAAJMDAAAAAA==&#10;" strokecolor="green" strokeweight="3pt"/>
            <v:line id="Line 894" o:spid="_x0000_s315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z3MIAAADdAAAADwAAAGRycy9kb3ducmV2LnhtbERP3WrCMBS+F/YO4Qx2p2llyqymZQwc&#10;A4U59QEOzbEtNiclibXb0xth4N35+H7PqhhMK3pyvrGsIJ0kIIhLqxuuFBwP6/EbCB+QNbaWScEv&#10;eSjyp9EKM22v/EP9PlQihrDPUEEdQpdJ6cuaDPqJ7Ygjd7LOYIjQVVI7vMZw08ppksylwYZjQ40d&#10;fdRUnvcXo6Df/En8tp+4vrjtjiq/eN3OtFIvz8P7EkSgITzE/+4vHeen6RTu38QT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z3MIAAADdAAAADwAAAAAAAAAAAAAA&#10;AAChAgAAZHJzL2Rvd25yZXYueG1sUEsFBgAAAAAEAAQA+QAAAJADAAAAAA==&#10;" strokecolor="green" strokeweight=".72pt"/>
            <v:shape id="AutoShape 895" o:spid="_x0000_s315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adsIA&#10;AADdAAAADwAAAGRycy9kb3ducmV2LnhtbERPzYrCMBC+C75DGMGbplWUWo2irgt7EJatPsDQjG2x&#10;mZQmq9Wn3ywI3ubj+53VpjO1uFHrKssK4nEEgji3uuJCwfn0OUpAOI+ssbZMCh7kYLPu91aYanvn&#10;H7plvhAhhF2KCkrvm1RKl5dk0I1tQxy4i20N+gDbQuoW7yHc1HISRXNpsOLQUGJD+5Lya/ZrFCyo&#10;2z6SXXH8OOBs8vyW1czZTKnhoNsuQXjq/Fv8cn/pMD+Op/D/TT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tp2wgAAAN0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rPr>
          <w:rFonts w:ascii="Times New Roman" w:hAnsi="Times New Roman" w:cs="Times New Roman"/>
          <w:sz w:val="20"/>
          <w:lang w:val="sk-SK"/>
        </w:rPr>
      </w:pPr>
    </w:p>
    <w:p w:rsidR="000B2192" w:rsidRPr="00F60297" w:rsidRDefault="000B2192" w:rsidP="00F60297">
      <w:pPr>
        <w:pStyle w:val="Zkladntext"/>
        <w:spacing w:before="3"/>
        <w:rPr>
          <w:rFonts w:ascii="Times New Roman" w:hAnsi="Times New Roman" w:cs="Times New Roman"/>
          <w:sz w:val="16"/>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1"/>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7070B">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ETV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4"/>
        <w:jc w:val="center"/>
        <w:rPr>
          <w:rFonts w:ascii="Times New Roman" w:hAnsi="Times New Roman" w:cs="Times New Roman"/>
          <w:b/>
          <w:sz w:val="52"/>
          <w:lang w:val="sk-SK"/>
        </w:rPr>
      </w:pPr>
      <w:r w:rsidRPr="00F60297">
        <w:rPr>
          <w:rFonts w:ascii="Times New Roman" w:hAnsi="Times New Roman" w:cs="Times New Roman"/>
          <w:b/>
          <w:sz w:val="52"/>
          <w:lang w:val="sk-SK"/>
        </w:rPr>
        <w:t>Etická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7070B">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hodnoty</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7070B">
        <w:trPr>
          <w:trHeight w:val="897"/>
        </w:trPr>
        <w:tc>
          <w:tcPr>
            <w:tcW w:w="9288" w:type="dxa"/>
            <w:shd w:val="clear" w:color="auto" w:fill="008000"/>
          </w:tcPr>
          <w:p w:rsidR="000B2192" w:rsidRPr="00F60297" w:rsidRDefault="000B2192" w:rsidP="00F6345E">
            <w:pPr>
              <w:pStyle w:val="TableParagraph"/>
              <w:ind w:left="909" w:right="902"/>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Etická výchova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F10CC" w:rsidTr="0067070B">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etickej výchovy iŠVP.</w:t>
            </w:r>
          </w:p>
        </w:tc>
      </w:tr>
      <w:tr w:rsidR="000B2192" w:rsidRPr="00F60297" w:rsidTr="0067070B">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etická výchova, schváleného ako súčasť inovovaného ŠVP pre 1. stupeň</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2015-5129/1758:1-10A0.</w:t>
            </w:r>
          </w:p>
        </w:tc>
      </w:tr>
    </w:tbl>
    <w:p w:rsidR="000B2192" w:rsidRPr="00F60297" w:rsidRDefault="00403575" w:rsidP="00F60297">
      <w:pPr>
        <w:pStyle w:val="Zkladntext"/>
        <w:spacing w:before="3" w:after="1"/>
        <w:rPr>
          <w:rFonts w:ascii="Times New Roman" w:hAnsi="Times New Roman" w:cs="Times New Roman"/>
          <w:b/>
          <w:sz w:val="24"/>
          <w:lang w:val="sk-SK"/>
        </w:rPr>
      </w:pPr>
      <w:r>
        <w:rPr>
          <w:noProof/>
          <w:lang w:val="sk-SK" w:eastAsia="sk-SK"/>
        </w:rPr>
        <w:pict>
          <v:group id="Group 896" o:spid="_x0000_s3155" style="position:absolute;margin-left:24pt;margin-top:24pt;width:547.45pt;height:794.05pt;z-index:-10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CjM&#10;Yaf3CAAAzz0AAA4AAAAAAAAAAAAAAAAALgIAAGRycy9lMm9Eb2MueG1sUEsBAi0AFAAGAAgAAAAh&#10;AGQQvtrgAAAACwEAAA8AAAAAAAAAAAAAAAAAUQsAAGRycy9kb3ducmV2LnhtbFBLBQYAAAAABAAE&#10;APMAAABeDAAAAAA=&#10;">
            <v:rect id="Rectangle 897" o:spid="_x0000_s315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sMA&#10;AADdAAAADwAAAGRycy9kb3ducmV2LnhtbERP32vCMBB+F/wfwgl707TKhqtGGYLgQGR28/1IzrbY&#10;XLomaudfbwRhb/fx/bz5srO1uFDrK8cK0lECglg7U3Gh4Od7PZyC8AHZYO2YFPyRh+Wi35tjZtyV&#10;93TJQyFiCPsMFZQhNJmUXpdk0Y9cQxy5o2sthgjbQpoWrzHc1nKcJG/SYsWxocSGViXpU362Chq5&#10;P5wPk9+d3spP/XXbpq+rY6rUy6D7mIEI1IV/8dO9MXF+Mn2H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sMAAADdAAAADwAAAAAAAAAAAAAAAACYAgAAZHJzL2Rv&#10;d25yZXYueG1sUEsFBgAAAAAEAAQA9QAAAIgDAAAAAA==&#10;" fillcolor="#d99493" strokecolor="green"/>
            <v:line id="Line 898" o:spid="_x0000_s315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2y8cAAADdAAAADwAAAGRycy9kb3ducmV2LnhtbESPQWvCQBCF70L/wzIFL1I3TVHa1FWk&#10;Iij0oLGHHofsNAnNzobdVeO/7xyE3mZ4b977ZrEaXKcuFGLr2cDzNANFXHnbcm3g67R9egUVE7LF&#10;zjMZuFGE1fJhtMDC+isf6VKmWkkIxwINNCn1hdaxashhnPqeWLQfHxwmWUOtbcCrhLtO51k21w5b&#10;loYGe/poqPotz87A+bM6zFK+Cb60+Uvcd7v1ZPZtzPhxWL+DSjSkf/P9emcFP3sT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bbLxwAAAN0AAAAPAAAAAAAA&#10;AAAAAAAAAKECAABkcnMvZG93bnJldi54bWxQSwUGAAAAAAQABAD5AAAAlQMAAAAA&#10;" strokecolor="green" strokeweight="3pt"/>
            <v:line id="Line 899" o:spid="_x0000_s315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hbMIAAADdAAAADwAAAGRycy9kb3ducmV2LnhtbERP22rCQBB9L/Qflin4phvFiqauoQgR&#10;oULV9gOG7DQJzc6G3c1Fv75bKPRtDuc622w0jejJ+dqygvksAUFcWF1zqeDzI5+uQfiArLGxTApu&#10;5CHbPT5sMdV24Av111CKGMI+RQVVCG0qpS8qMuhntiWO3Jd1BkOErpTa4RDDTSMXSbKSBmuODRW2&#10;tK+o+L52RkH/dpf4bg+Yd+50ptJvlqdnrdTkaXx9ARFoDP/iP/dRx/nJZg6/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dhbMIAAADdAAAADwAAAAAAAAAAAAAA&#10;AAChAgAAZHJzL2Rvd25yZXYueG1sUEsFBgAAAAAEAAQA+QAAAJADAAAAAA==&#10;" strokecolor="green" strokeweight=".72pt"/>
            <v:rect id="Rectangle 900" o:spid="_x0000_s315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pVsMA&#10;AADdAAAADwAAAGRycy9kb3ducmV2LnhtbERP32vCMBB+F/wfwgm+aVplslWjDEFQkKFuvh/J2Rab&#10;S9dErfvrF0Hw7T6+nzdbtLYSV2p86VhBOkxAEGtnSs4V/HyvBu8gfEA2WDkmBXfysJh3OzPMjLvx&#10;nq6HkIsYwj5DBUUIdSal1wVZ9ENXE0fu5BqLIcIml6bBWwy3lRwlyURaLDk2FFjTsiB9Plysglru&#10;j5fj+PdLb+VG7/626dvylCrV77WfUxCB2vASP91rE+cnHyN4fB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VpVsMAAADdAAAADwAAAAAAAAAAAAAAAACYAgAAZHJzL2Rv&#10;d25yZXYueG1sUEsFBgAAAAAEAAQA9QAAAIgDAAAAAA==&#10;" fillcolor="#d99493" strokecolor="green"/>
            <v:line id="Line 901" o:spid="_x0000_s316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ovMQAAADdAAAADwAAAGRycy9kb3ducmV2LnhtbERPTWvCQBC9F/wPywheSt00orRpNiIV&#10;wUIPbfTgcciOSTA7G3ZXjf++Kwi9zeN9Tr4cTCcu5HxrWcHrNAFBXFndcq1gv9u8vIHwAVljZ5kU&#10;3MjDshg95Zhpe+VfupShFjGEfYYKmhD6TEpfNWTQT21PHLmjdQZDhK6W2uE1hptOpkmykAZbjg0N&#10;9vTZUHUqz0bB+bv6mYd07Wyp05n/6rar5/lBqcl4WH2ACDSEf/HDvdVxfvI+g/s38QR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yi8xAAAAN0AAAAPAAAAAAAAAAAA&#10;AAAAAKECAABkcnMvZG93bnJldi54bWxQSwUGAAAAAAQABAD5AAAAkgMAAAAA&#10;" strokecolor="green" strokeweight="3pt"/>
            <v:line id="Line 902" o:spid="_x0000_s316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C9MEAAADdAAAADwAAAGRycy9kb3ducmV2LnhtbERP24rCMBB9F/Yfwizsm6YrKms1igjK&#10;goKu+gFDM7Zlm0lJYq1+vREE3+ZwrjOdt6YSDTlfWlbw3UtAEGdWl5wrOB1X3R8QPiBrrCyTght5&#10;mM8+OlNMtb3yHzWHkIsYwj5FBUUIdSqlzwoy6Hu2Jo7c2TqDIUKXS+3wGsNNJftJMpIGS44NBda0&#10;LCj7P1yMgmZzl7iza1xd3HZPuR8PtkOt1Ndnu5iACNSGt/jl/tVxfjIewPObeIK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4ML0wQAAAN0AAAAPAAAAAAAAAAAAAAAA&#10;AKECAABkcnMvZG93bnJldi54bWxQSwUGAAAAAAQABAD5AAAAjwMAAAAA&#10;" strokecolor="green" strokeweight=".72pt"/>
            <v:line id="Line 903" o:spid="_x0000_s316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VU8QAAADdAAAADwAAAGRycy9kb3ducmV2LnhtbERPTWvCQBC9C/6HZQq9SN2YErHRTZCW&#10;ggUPGnvocciOSWh2Nuyumv77bqHgbR7vczblaHpxJec7ywoW8wQEcW11x42Cz9P70wqED8gae8uk&#10;4Ic8lMV0ssFc2xsf6VqFRsQQ9jkqaEMYcil93ZJBP7cDceTO1hkMEbpGaoe3GG56mSbJUhrsODa0&#10;ONBrS/V3dTEKLvv6kIX0zdlKp8/+o99tZ9mXUo8P43YNItAY7uJ/907H+clLB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hVTxAAAAN0AAAAPAAAAAAAAAAAA&#10;AAAAAKECAABkcnMvZG93bnJldi54bWxQSwUGAAAAAAQABAD5AAAAkgMAAAAA&#10;" strokecolor="green" strokeweight="3pt"/>
            <v:line id="Line 904" o:spid="_x0000_s316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5GMEAAADdAAAADwAAAGRycy9kb3ducmV2LnhtbERP24rCMBB9F/Yfwizsm6a7rKLVKCK4&#10;CApeP2BoxrZsMylJrNWvN4Lg2xzOdSaz1lSiIedLywq+ewkI4szqknMFp+OyOwThA7LGyjIpuJGH&#10;2fSjM8FU2yvvqTmEXMQQ9ikqKEKoUyl9VpBB37M1ceTO1hkMEbpcaofXGG4q+ZMkA2mw5NhQYE2L&#10;grL/w8UoaNZ3iVv7h8uL2+wo96PfTV8r9fXZzscgArXhLX65VzrOT0YDeH4TT5DT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fvkYwQAAAN0AAAAPAAAAAAAAAAAAAAAA&#10;AKECAABkcnMvZG93bnJldi54bWxQSwUGAAAAAAQABAD5AAAAjwMAAAAA&#10;" strokecolor="green" strokeweight=".72pt"/>
            <v:shape id="AutoShape 905" o:spid="_x0000_s316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QssIA&#10;AADdAAAADwAAAGRycy9kb3ducmV2LnhtbERP24rCMBB9X/Afwgi+ramCrlbT4hV8WFi2+gFDM7bF&#10;ZlKaqNWvN8LCvs3hXGeZdqYWN2pdZVnBaBiBIM6trrhQcDruP2cgnEfWWFsmBQ9ykCa9jyXG2t75&#10;l26ZL0QIYRejgtL7JpbS5SUZdEPbEAfubFuDPsC2kLrFewg3tRxH0VQarDg0lNjQpqT8kl2Ngjl1&#10;q8dsXXxvdzgZP39kNXE2U2rQ71YLEJ46/y/+cx90mB/Nv+D9TThB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9Cy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06" o:spid="_x0000_s316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6zccAAADdAAAADwAAAGRycy9kb3ducmV2LnhtbESPQWvCQBCF70L/wzIFL1I3TVHa1FWk&#10;Iij0oLGHHofsNAnNzobdVeO/7xyE3mZ4b977ZrEaXKcuFGLr2cDzNANFXHnbcm3g67R9egUVE7LF&#10;zjMZuFGE1fJhtMDC+isf6VKmWkkIxwINNCn1hdaxashhnPqeWLQfHxwmWUOtbcCrhLtO51k21w5b&#10;loYGe/poqPotz87A+bM6zFK+Cb60+Uvcd7v1ZPZtzPhxWL+DSjSkf/P9emcFP3sTXP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7rNxwAAAN0AAAAPAAAAAAAA&#10;AAAAAAAAAKECAABkcnMvZG93bnJldi54bWxQSwUGAAAAAAQABAD5AAAAlQMAAAAA&#10;" strokecolor="green" strokeweight="3pt"/>
            <v:line id="Line 907" o:spid="_x0000_s316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tasEAAADdAAAADwAAAGRycy9kb3ducmV2LnhtbERP3WrCMBS+F3yHcATvZuqYw1ajyMAh&#10;KLipD3Bojm2xOSlJrN2e3giCd+fj+z3zZWdq0ZLzlWUF41ECgji3uuJCwem4fpuC8AFZY22ZFPyR&#10;h+Wi35tjpu2Nf6k9hELEEPYZKihDaDIpfV6SQT+yDXHkztYZDBG6QmqHtxhuavmeJJ/SYMWxocSG&#10;vkrKL4erUdBu/yXu7Teur273Q4VPP3YTrdRw0K1mIAJ14SV+ujc6zk/SFB7fxB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4W1qwQAAAN0AAAAPAAAAAAAAAAAAAAAA&#10;AKECAABkcnMvZG93bnJldi54bWxQSwUGAAAAAAQABAD5AAAAjwMAAAAA&#10;" strokecolor="green" strokeweight=".72pt"/>
            <v:shape id="AutoShape 908" o:spid="_x0000_s316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S3MQA&#10;AADdAAAADwAAAGRycy9kb3ducmV2LnhtbESPQYvCQAyF78L+hyHC3nSqoGh1FNfdBQ+CWP0BoRPb&#10;YidTOqPW/fWbg+At4b2892W57lyt7tSGyrOB0TABRZx7W3Fh4Hz6HcxAhYhssfZMBp4UYL366C0x&#10;tf7BR7pnsVASwiFFA2WMTap1yEtyGIa+IRbt4luHUda20LbFh4S7Wo+TZKodViwNJTa0LSm/Zjdn&#10;YE7d5jn7KvbfPzgZ/x10NQk+M+az320WoCJ18W1+Xe+s4I8S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0tz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67070B">
        <w:trPr>
          <w:trHeight w:val="338"/>
        </w:trPr>
        <w:tc>
          <w:tcPr>
            <w:tcW w:w="9288" w:type="dxa"/>
            <w:gridSpan w:val="6"/>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F6345E">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F6345E">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7"/>
        </w:trPr>
        <w:tc>
          <w:tcPr>
            <w:tcW w:w="1668" w:type="dxa"/>
            <w:vMerge w:val="restart"/>
            <w:shd w:val="clear" w:color="auto" w:fill="D9D9D9"/>
          </w:tcPr>
          <w:p w:rsidR="000B2192" w:rsidRPr="00F60297" w:rsidRDefault="000B2192" w:rsidP="00F6345E">
            <w:pPr>
              <w:pStyle w:val="TableParagraph"/>
              <w:spacing w:before="30" w:line="278"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4" w:type="dxa"/>
            <w:gridSpan w:val="4"/>
            <w:tcBorders>
              <w:left w:val="single" w:sz="6" w:space="0" w:color="000000"/>
            </w:tcBorders>
          </w:tcPr>
          <w:p w:rsidR="000B2192" w:rsidRPr="00F60297" w:rsidRDefault="000B2192" w:rsidP="00F6345E">
            <w:pPr>
              <w:pStyle w:val="TableParagraph"/>
              <w:spacing w:line="292" w:lineRule="exact"/>
              <w:ind w:left="6"/>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6"/>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4" w:type="dxa"/>
            <w:gridSpan w:val="4"/>
            <w:tcBorders>
              <w:left w:val="single" w:sz="6" w:space="0" w:color="000000"/>
            </w:tcBorders>
          </w:tcPr>
          <w:p w:rsidR="000B2192" w:rsidRPr="00F60297" w:rsidRDefault="000B2192" w:rsidP="00F6345E">
            <w:pPr>
              <w:pStyle w:val="TableParagraph"/>
              <w:ind w:left="3106" w:right="3097"/>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8C0D87" w:rsidRDefault="000B2192" w:rsidP="008C0D87">
      <w:pPr>
        <w:rPr>
          <w:vanish/>
        </w:rPr>
      </w:pPr>
    </w:p>
    <w:tbl>
      <w:tblPr>
        <w:tblpPr w:leftFromText="141" w:rightFromText="141" w:vertAnchor="text" w:horzAnchor="margin"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7070B">
        <w:trPr>
          <w:trHeight w:val="335"/>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1.</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Postoje a spôsobilosti v medziľudských vzťahoch</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Prvky prosociálneho správania</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Ľudská dôstojnosť</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Pozitívne hodnoty iných</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Naša rodina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line="266"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3"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2.</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Postoje a spôsobilosti v medziľudských vzťahoch</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Tvorivosť</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Iniciatíva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Vyjadrovanie citov</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Naša trieda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3.</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Postoje a spôsobilosti v medziľudských vzťahoch</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Vcítenie sa do prežívania iných - empatia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Riešenie konfliktov - výchova k zmierlivosti</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Pomoc, darovanie, delenie sa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Naša škola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Postoje a spôsobilosti v medziľudských vzťahoch</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Reálne a zobrazené vzory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Rozvoj tvorivosti a iniociatívy</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8"/>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Dohovor o právach dieťaťa</w:t>
            </w:r>
          </w:p>
        </w:tc>
        <w:tc>
          <w:tcPr>
            <w:tcW w:w="1133"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Náš región - naša vlasť</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spacing w:before="8" w:after="1"/>
        <w:rPr>
          <w:rFonts w:ascii="Times New Roman" w:hAnsi="Times New Roman" w:cs="Times New Roman"/>
          <w:b/>
          <w:sz w:val="27"/>
          <w:lang w:val="sk-SK"/>
        </w:rPr>
      </w:pPr>
    </w:p>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880" w:right="560" w:bottom="54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909" o:spid="_x0000_s3168" style="position:absolute;left:0;text-align:left;margin-left:24pt;margin-top:24pt;width:547.45pt;height:794.05pt;z-index:-1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B+LC2D8ggA&#10;AM89AAAOAAAAAAAAAAAAAAAAAC4CAABkcnMvZTJvRG9jLnhtbFBLAQItABQABgAIAAAAIQBkEL7a&#10;4AAAAAsBAAAPAAAAAAAAAAAAAAAAAEwLAABkcnMvZG93bnJldi54bWxQSwUGAAAAAAQABADzAAAA&#10;WQwAAAAA&#10;">
            <v:rect id="Rectangle 910" o:spid="_x0000_s316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Jr8MA&#10;AADdAAAADwAAAGRycy9kb3ducmV2LnhtbERP32vCMBB+H/g/hBP2NtMqc6MaZQiCAxHt5vuRnG2x&#10;uXRN1M6/3giCb/fx/bzpvLO1OFPrK8cK0kECglg7U3Gh4Pdn+fYJwgdkg7VjUvBPHuaz3ssUM+Mu&#10;vKNzHgoRQ9hnqKAMocmk9Loki37gGuLIHVxrMUTYFtK0eInhtpbDJBlLixXHhhIbWpSkj/nJKmjk&#10;bn/aj/42ei2/9fa6Tt8Xh1Sp1373NQERqAtP8cO9MnF+8jGG+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KJr8MAAADdAAAADwAAAAAAAAAAAAAAAACYAgAAZHJzL2Rv&#10;d25yZXYueG1sUEsFBgAAAAAEAAQA9QAAAIgDAAAAAA==&#10;" fillcolor="#d99493" strokecolor="green"/>
            <v:line id="Line 911" o:spid="_x0000_s317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IRcQAAADdAAAADwAAAGRycy9kb3ducmV2LnhtbERPTWvCQBC9C/6HZQq9FN2YopHoJkhL&#10;wUIPbfTgcciOSWh2Nuyumv77bqHgbR7vc7blaHpxJec7ywoW8wQEcW11x42C4+FttgbhA7LG3jIp&#10;+CEPZTGdbDHX9sZfdK1CI2II+xwVtCEMuZS+bsmgn9uBOHJn6wyGCF0jtcNbDDe9TJNkJQ12HBta&#10;HOilpfq7uhgFl4/6cxnSV2crnT77936/e1qelHp8GHcbEIHGcBf/u/c6zk+yDP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MhFxAAAAN0AAAAPAAAAAAAAAAAA&#10;AAAAAKECAABkcnMvZG93bnJldi54bWxQSwUGAAAAAAQABAD5AAAAkgMAAAAA&#10;" strokecolor="green" strokeweight="3pt"/>
            <v:line id="Line 912" o:spid="_x0000_s317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uC8UAAADdAAAADwAAAGRycy9kb3ducmV2LnhtbESP3WrCQBCF7wt9h2WE3tWNpT8aXaUU&#10;lEIF688DDNkxCWZnw+4ao0/vXBR6N8M5c843s0XvGtVRiLVnA6NhBoq48Lbm0sBhv3weg4oJ2WLj&#10;mQxcKcJi/vgww9z6C2+p26VSSQjHHA1UKbW51rGoyGEc+pZYtKMPDpOsodQ24EXCXaNfsuxdO6xZ&#10;Gips6aui4rQ7OwPdz03jxq9weQ7rXyrj5HX9Zo15GvSfU1CJ+vRv/rv+toKffQiu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EuC8UAAADdAAAADwAAAAAAAAAA&#10;AAAAAAChAgAAZHJzL2Rvd25yZXYueG1sUEsFBgAAAAAEAAQA+QAAAJMDAAAAAA==&#10;" strokecolor="green" strokeweight=".72pt"/>
            <v:rect id="Rectangle 913" o:spid="_x0000_s317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d3cQA&#10;AADdAAAADwAAAGRycy9kb3ducmV2LnhtbERP22oCMRB9F/oPYQp90+xaqu26UUQotCBFbX0fktkL&#10;bibbTdStX28Kgm9zONfJF71txIk6XztWkI4SEMTamZpLBT/f78NXED4gG2wck4I/8rCYPwxyzIw7&#10;85ZOu1CKGMI+QwVVCG0mpdcVWfQj1xJHrnCdxRBhV0rT4TmG20aOk2QiLdYcGypsaVWRPuyOVkEr&#10;t/vj/vn3S6/lp95c1unLqkiVenrslzMQgfpwF9/cHybOT6Zv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tHd3EAAAA3QAAAA8AAAAAAAAAAAAAAAAAmAIAAGRycy9k&#10;b3ducmV2LnhtbFBLBQYAAAAABAAEAPUAAACJAwAAAAA=&#10;" fillcolor="#d99493" strokecolor="green"/>
            <v:line id="Line 914" o:spid="_x0000_s317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gFsYAAADdAAAADwAAAGRycy9kb3ducmV2LnhtbESPQWvCQBCF7wX/wzKCl1I3TbFI6ipi&#10;ESz0YKOHHofsNAlmZ8PuqvHfO4eCtxnem/e+WawG16kLhdh6NvA6zUARV962XBs4HrYvc1AxIVvs&#10;PJOBG0VYLUdPCyysv/IPXcpUKwnhWKCBJqW+0DpWDTmMU98Ti/bng8Mka6i1DXiVcNfpPMvetcOW&#10;paHBnjYNVafy7Aycv6v9LOWfwZc2f4tf3W79PPs1ZjIe1h+gEg3pYf6/3lnBz+bCL9/ICH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EIBbGAAAA3QAAAA8AAAAAAAAA&#10;AAAAAAAAoQIAAGRycy9kb3ducmV2LnhtbFBLBQYAAAAABAAEAPkAAACUAwAAAAA=&#10;" strokecolor="green" strokeweight="3pt"/>
            <v:line id="Line 915" o:spid="_x0000_s317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73scMAAADdAAAADwAAAGRycy9kb3ducmV2LnhtbERP22rCQBB9L/Qflin4phvFik1dQxEi&#10;QoV66QcM2WkSmp0Nu5uLfn23UOjbHM51NtloGtGT87VlBfNZAoK4sLrmUsHnNZ+uQfiArLGxTApu&#10;5CHbPj5sMNV24DP1l1CKGMI+RQVVCG0qpS8qMuhntiWO3Jd1BkOErpTa4RDDTSMXSbKSBmuODRW2&#10;tKuo+L50RkH/fpf4YfeYd+54otK/LI/PWqnJ0/j2CiLQGP7Ff+6DjvOT9Rx+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O97HDAAAA3QAAAA8AAAAAAAAAAAAA&#10;AAAAoQIAAGRycy9kb3ducmV2LnhtbFBLBQYAAAAABAAEAPkAAACRAwAAAAA=&#10;" strokecolor="green" strokeweight=".72pt"/>
            <v:line id="Line 916" o:spid="_x0000_s317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b+sIAAADdAAAADwAAAGRycy9kb3ducmV2LnhtbERPTYvCMBC9C/sfwix4kTXdiiLVKLIi&#10;KHjQugePQzPblm0mJYla/70RBG/zeJ8zX3amEVdyvras4HuYgCAurK65VPB72nxNQfiArLGxTAru&#10;5GG5+OjNMdP2xke65qEUMYR9hgqqENpMSl9UZNAPbUscuT/rDIYIXSm1w1sMN41Mk2QiDdYcGyps&#10;6aei4j+/GAWXfXEYh3TtbK7Tkd8129VgfFaq/9mtZiACdeEtfrm3Os5Pp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ob+sIAAADdAAAADwAAAAAAAAAAAAAA&#10;AAChAgAAZHJzL2Rvd25yZXYueG1sUEsFBgAAAAAEAAQA+QAAAJADAAAAAA==&#10;" strokecolor="green" strokeweight="3pt"/>
            <v:line id="Line 917" o:spid="_x0000_s317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XcIAAADdAAAADwAAAGRycy9kb3ducmV2LnhtbERP22rCQBB9F/oPyxT6Vje1KppmI1Kw&#10;FBS8fsCQnSah2dmwu8bUr3eFgm9zONfJFr1pREfO15YVvA0TEMSF1TWXCk7H1esMhA/IGhvLpOCP&#10;PCzyp0GGqbYX3lN3CKWIIexTVFCF0KZS+qIig35oW+LI/VhnMEToSqkdXmK4aeQoSabSYM2xocKW&#10;Pisqfg9no6BbXyVu7Reuzm6zo9LPx5uJVurluV9+gAjUh4f43/2t4/xk9g73b+IJM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MXcIAAADdAAAADwAAAAAAAAAAAAAA&#10;AAChAgAAZHJzL2Rvd25yZXYueG1sUEsFBgAAAAAEAAQA+QAAAJADAAAAAA==&#10;" strokecolor="green" strokeweight=".72pt"/>
            <v:shape id="AutoShape 918" o:spid="_x0000_s317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YGMIA&#10;AADdAAAADwAAAGRycy9kb3ducmV2LnhtbERP24rCMBB9F/yHMIJvNl1R6VajeFvYB0Gs+wFDM7Zl&#10;m0lpola/frMg+DaHc53FqjO1uFHrKssKPqIYBHFudcWFgp/z1ygB4TyyxtoyKXiQg9Wy31tgqu2d&#10;T3TLfCFCCLsUFZTeN6mULi/JoItsQxy4i20N+gDbQuoW7yHc1HIcxzNpsOLQUGJD25Ly3+xqFHxS&#10;t34km+Kw2+N0/DzKaupsptRw0K3nIDx1/i1+ub91mB8nE/j/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NgY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19" o:spid="_x0000_s317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DjsMAAADdAAAADwAAAGRycy9kb3ducmV2LnhtbERPTWvCQBC9C/6HZYReRDemRELqKmIp&#10;WPCg0UOPQ3aahGZnw+6q6b/vFgRv83ifs9oMphM3cr61rGAxT0AQV1a3XCu4nD9mOQgfkDV2lknB&#10;L3nYrMejFRba3vlEtzLUIoawL1BBE0JfSOmrhgz6ue2JI/dtncEQoauldniP4aaTaZIspcGWY0OD&#10;Pe0aqn7Kq1FwPVTHLKTvzpY6ffWf3X47zb6UepkM2zcQgYbwFD/cex3nJ3kG/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zg47DAAAA3QAAAA8AAAAAAAAAAAAA&#10;AAAAoQIAAGRycy9kb3ducmV2LnhtbFBLBQYAAAAABAAEAPkAAACRAwAAAAA=&#10;" strokecolor="green" strokeweight="3pt"/>
            <v:line id="Line 920" o:spid="_x0000_s317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vxcEAAADdAAAADwAAAGRycy9kb3ducmV2LnhtbERP24rCMBB9F/Yfwizsm6a7rKLVKCK4&#10;CApeP2BoxrZsMylJrNWvN4Lg2xzOdSaz1lSiIedLywq+ewkI4szqknMFp+OyOwThA7LGyjIpuJGH&#10;2fSjM8FU2yvvqTmEXMQQ9ikqKEKoUyl9VpBB37M1ceTO1hkMEbpcaofXGG4q+ZMkA2mw5NhQYE2L&#10;grL/w8UoaNZ3iVv7h8uL2+wo96PfTV8r9fXZzscgArXhLX65VzrOT4YDeH4TT5DT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p2/FwQAAAN0AAAAPAAAAAAAAAAAAAAAA&#10;AKECAABkcnMvZG93bnJldi54bWxQSwUGAAAAAAQABAD5AAAAjwMAAAAA&#10;" strokecolor="green" strokeweight=".72pt"/>
            <v:shape id="AutoShape 921" o:spid="_x0000_s318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Gb8MA&#10;AADdAAAADwAAAGRycy9kb3ducmV2LnhtbERPzWrCQBC+F3yHZYTemk0FbRpdQ9QWehCkaR9gyI5J&#10;aHY2ZNck9undgtDbfHy/s8km04qBetdYVvAcxSCIS6sbrhR8f70/JSCcR9bYWiYFV3KQbWcPG0y1&#10;HfmThsJXIoSwS1FB7X2XSunKmgy6yHbEgTvb3qAPsK+k7nEM4aaVizheSYMNh4YaO9rXVP4UF6Pg&#10;lab8muyq4+ENl4vfk2yWzhZKPc6nfA3C0+T/xXf3hw7z4+QF/r4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Gb8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651A2">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Pr>
                <w:rFonts w:ascii="Times New Roman" w:hAnsi="Times New Roman" w:cs="Times New Roman"/>
                <w:b/>
                <w:color w:val="933634"/>
                <w:sz w:val="72"/>
                <w:lang w:val="sk-SK"/>
              </w:rPr>
              <w:t>iUO – NA</w:t>
            </w:r>
            <w:r w:rsidRPr="00F60297">
              <w:rPr>
                <w:rFonts w:ascii="Times New Roman" w:hAnsi="Times New Roman" w:cs="Times New Roman"/>
                <w:b/>
                <w:color w:val="933634"/>
                <w:sz w:val="72"/>
                <w:lang w:val="sk-SK"/>
              </w:rPr>
              <w:t>V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p w:rsidR="000B2192" w:rsidRPr="00F60297" w:rsidRDefault="000B2192" w:rsidP="00F60297">
      <w:pPr>
        <w:spacing w:before="28"/>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5"/>
        <w:ind w:left="1121" w:right="1137"/>
        <w:jc w:val="center"/>
        <w:rPr>
          <w:rFonts w:ascii="Times New Roman" w:hAnsi="Times New Roman" w:cs="Times New Roman"/>
          <w:b/>
          <w:sz w:val="52"/>
          <w:lang w:val="sk-SK"/>
        </w:rPr>
      </w:pPr>
      <w:r w:rsidRPr="00F60297">
        <w:rPr>
          <w:rFonts w:ascii="Times New Roman" w:hAnsi="Times New Roman" w:cs="Times New Roman"/>
          <w:b/>
          <w:sz w:val="52"/>
          <w:lang w:val="sk-SK"/>
        </w:rPr>
        <w:t>Náboženská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4"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651A2">
        <w:trPr>
          <w:trHeight w:val="618"/>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48"/>
        </w:trPr>
        <w:tc>
          <w:tcPr>
            <w:tcW w:w="2804" w:type="dxa"/>
            <w:tcBorders>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hodnoty</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114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651A2">
        <w:trPr>
          <w:trHeight w:val="900"/>
        </w:trPr>
        <w:tc>
          <w:tcPr>
            <w:tcW w:w="9288" w:type="dxa"/>
            <w:shd w:val="clear" w:color="auto" w:fill="008000"/>
          </w:tcPr>
          <w:p w:rsidR="000B2192" w:rsidRPr="00F60297" w:rsidRDefault="000B2192" w:rsidP="00F6345E">
            <w:pPr>
              <w:pStyle w:val="TableParagraph"/>
              <w:ind w:left="909" w:right="905"/>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Náboženská výchova</w:t>
            </w:r>
          </w:p>
          <w:p w:rsidR="000B2192" w:rsidRPr="00F60297" w:rsidRDefault="000B2192" w:rsidP="00F6345E">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F10CC" w:rsidTr="006651A2">
        <w:trPr>
          <w:trHeight w:val="335"/>
        </w:trPr>
        <w:tc>
          <w:tcPr>
            <w:tcW w:w="9288" w:type="dxa"/>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náboženskej výchovy iŠVP.</w:t>
            </w:r>
          </w:p>
        </w:tc>
      </w:tr>
      <w:tr w:rsidR="000B2192" w:rsidRPr="00F60297" w:rsidTr="006651A2">
        <w:trPr>
          <w:trHeight w:val="338"/>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0"/>
        </w:trPr>
        <w:tc>
          <w:tcPr>
            <w:tcW w:w="9288" w:type="dxa"/>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náboženská výchova, schváleného ako súčasť inovovaného ŠVP pre 1.</w:t>
            </w:r>
          </w:p>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stupeň základnej školy pod číslom 2015-5129/1758:1-10A0.</w:t>
            </w:r>
          </w:p>
        </w:tc>
      </w:tr>
    </w:tbl>
    <w:p w:rsidR="000B2192" w:rsidRPr="00F60297" w:rsidRDefault="00403575" w:rsidP="00F60297">
      <w:pPr>
        <w:pStyle w:val="Zkladntext"/>
        <w:spacing w:before="10"/>
        <w:rPr>
          <w:rFonts w:ascii="Times New Roman" w:hAnsi="Times New Roman" w:cs="Times New Roman"/>
          <w:b/>
          <w:sz w:val="23"/>
          <w:lang w:val="sk-SK"/>
        </w:rPr>
      </w:pPr>
      <w:r>
        <w:rPr>
          <w:noProof/>
          <w:lang w:val="sk-SK" w:eastAsia="sk-SK"/>
        </w:rPr>
        <w:pict>
          <v:group id="Group 922" o:spid="_x0000_s3181" style="position:absolute;margin-left:24pt;margin-top:24pt;width:547.45pt;height:794.05pt;z-index:-10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">
            <v:rect id="Rectangle 923" o:spid="_x0000_s318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86sIA&#10;AADdAAAADwAAAGRycy9kb3ducmV2LnhtbERPTYvCMBC9C/6HMII3TbuiLF2jiLCwgoi6631IxrbY&#10;TLpN1OqvN4LgbR7vc6bz1lbiQo0vHStIhwkIYu1MybmCv9/vwScIH5ANVo5JwY08zGfdzhQz4668&#10;o8s+5CKGsM9QQRFCnUnpdUEW/dDVxJE7usZiiLDJpWnwGsNtJT+SZCItlhwbCqxpWZA+7c9WQS13&#10;h/Nh9L/Ra7nS2/s6HS+PqVL9Xrv4AhGoDW/xy/1j4vxkMoL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LzqwgAAAN0AAAAPAAAAAAAAAAAAAAAAAJgCAABkcnMvZG93&#10;bnJldi54bWxQSwUGAAAAAAQABAD1AAAAhwMAAAAA&#10;" fillcolor="#d99493" strokecolor="green"/>
            <v:line id="Line 924" o:spid="_x0000_s318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A78QAAADdAAAADwAAAGRycy9kb3ducmV2LnhtbERPS2vCQBC+C/6HZYReRDfGByV1DcFS&#10;sNBDGz14HLLTJDQ7G3ZXTf+9Wyh4m4/vOdt8MJ24kvOtZQWLeQKCuLK65VrB6fg2ewbhA7LGzjIp&#10;+CUP+W482mKm7Y2/6FqGWsQQ9hkqaELoMyl91ZBBP7c9ceS+rTMYInS11A5vMdx0Mk2SjTTYcmxo&#10;sKd9Q9VPeTEKLh/V5zqkr86WOl369+5QTNdnpZ4mQ/ECItAQHuJ/90HH+clmBX/fxB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DvxAAAAN0AAAAPAAAAAAAAAAAA&#10;AAAAAKECAABkcnMvZG93bnJldi54bWxQSwUGAAAAAAQABAD5AAAAkgMAAAAA&#10;" strokecolor="green" strokeweight="3pt"/>
            <v:line id="Line 925" o:spid="_x0000_s318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XSMIAAADdAAAADwAAAGRycy9kb3ducmV2LnhtbERP22rCQBB9L/gPywi+1Y2lEZu6ihQs&#10;QgNV2w8YsmMSzM6G3c1Fv75bKPRtDuc66+1oGtGT87VlBYt5AoK4sLrmUsH31/5xBcIHZI2NZVJw&#10;Iw/bzeRhjZm2A5+oP4dSxBD2GSqoQmgzKX1RkUE/ty1x5C7WGQwRulJqh0MMN418SpKlNFhzbKiw&#10;pbeKiuu5Mwr6j7vET/uO+87lRyr9y3OeaqVm03H3CiLQGP7Ff+6DjvOTZQq/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kXSMIAAADdAAAADwAAAAAAAAAAAAAA&#10;AAChAgAAZHJzL2Rvd25yZXYueG1sUEsFBgAAAAAEAAQA+QAAAJADAAAAAA==&#10;" strokecolor="green" strokeweight=".72pt"/>
            <v:rect id="Rectangle 926" o:spid="_x0000_s318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csMA&#10;AADdAAAADwAAAGRycy9kb3ducmV2LnhtbERP22rCQBB9F/oPyxR8000UQ0ldpQhCCyJemvdhd0xC&#10;s7NpdtXo17uFgm9zONeZL3vbiAt1vnasIB0nIIi1MzWXCr6P69EbCB+QDTaOScGNPCwXL4M55sZd&#10;eU+XQyhFDGGfo4IqhDaX0uuKLPqxa4kjd3KdxRBhV0rT4TWG20ZOkiSTFmuODRW2tKpI/xzOVkEr&#10;98W5mP5u9UZ+6d19k85Wp1Sp4Wv/8Q4iUB+e4n/3p4nzkyyD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fcsMAAADdAAAADwAAAAAAAAAAAAAAAACYAgAAZHJzL2Rv&#10;d25yZXYueG1sUEsFBgAAAAAEAAQA9QAAAIgDAAAAAA==&#10;" fillcolor="#d99493" strokecolor="green"/>
            <v:line id="Line 927" o:spid="_x0000_s318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emMQAAADdAAAADwAAAGRycy9kb3ducmV2LnhtbERPTWvCQBC9C/6HZQq9FN2YYpToJkhL&#10;wUIPbfTgcciOSWh2Nuyumv77bqHgbR7vc7blaHpxJec7ywoW8wQEcW11x42C4+FttgbhA7LG3jIp&#10;+CEPZTGdbDHX9sZfdK1CI2II+xwVtCEMuZS+bsmgn9uBOHJn6wyGCF0jtcNbDDe9TJMkkwY7jg0t&#10;DvTSUv1dXYyCy0f9uQzpq7OVTp/9e7/fPS1PSj0+jLsNiEBjuIv/3Xsd5yfZCv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V6YxAAAAN0AAAAPAAAAAAAAAAAA&#10;AAAAAKECAABkcnMvZG93bnJldi54bWxQSwUGAAAAAAQABAD5AAAAkgMAAAAA&#10;" strokecolor="green" strokeweight="3pt"/>
            <v:line id="Line 928" o:spid="_x0000_s318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41sUAAADdAAAADwAAAGRycy9kb3ducmV2LnhtbESP3WrCQBCF7wu+wzKCd3VjaUWjq0jB&#10;IlSofw8wZMckmJ0Nu2tM+/Sdi0LvZjhnzvlmue5dozoKsfZsYDLOQBEX3tZcGrict88zUDEhW2w8&#10;k4FvirBeDZ6WmFv/4CN1p1QqCeGYo4EqpTbXOhYVOYxj3xKLdvXBYZI1lNoGfEi4a/RLlk21w5ql&#10;ocKW3isqbqe7M9B9/mj88h+4vYf9gco4f92/WWNGw36zAJWoT//mv+udFfxsK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i41sUAAADdAAAADwAAAAAAAAAA&#10;AAAAAAChAgAAZHJzL2Rvd25yZXYueG1sUEsFBgAAAAAEAAQA+QAAAJMDAAAAAA==&#10;" strokecolor="green" strokeweight=".72pt"/>
            <v:line id="Line 929" o:spid="_x0000_s318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JvccQAAADdAAAADwAAAGRycy9kb3ducmV2LnhtbERPTWvCQBC9C/6HZQq9FN2YYtDoJkhL&#10;wUIPbfTgcciOSWh2Nuyumv77bqHgbR7vc7blaHpxJec7ywoW8wQEcW11x42C4+FttgLhA7LG3jIp&#10;+CEPZTGdbDHX9sZfdK1CI2II+xwVtCEMuZS+bsmgn9uBOHJn6wyGCF0jtcNbDDe9TJMkkwY7jg0t&#10;DvTSUv1dXYyCy0f9uQzpq7OVTp/9e7/fPS1PSj0+jLsNiEBjuIv/3Xsd5yfZGv6+iS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m9xxAAAAN0AAAAPAAAAAAAAAAAA&#10;AAAAAKECAABkcnMvZG93bnJldi54bWxQSwUGAAAAAAQABAD5AAAAkgMAAAAA&#10;" strokecolor="green" strokeweight="3pt"/>
            <v:line id="Line 930" o:spid="_x0000_s318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iDcUAAADdAAAADwAAAGRycy9kb3ducmV2LnhtbESP3WrCQBCF7wt9h2WE3tWNpT8aXaUU&#10;lEIF688DDNkxCWZnw+4ao0/vXBR6N8M5c843s0XvGtVRiLVnA6NhBoq48Lbm0sBhv3weg4oJ2WLj&#10;mQxcKcJi/vgww9z6C2+p26VSSQjHHA1UKbW51rGoyGEc+pZYtKMPDpOsodQ24EXCXaNfsuxdO6xZ&#10;Gips6aui4rQ7OwPdz03jxq9weQ7rXyrj5HX9Zo15GvSfU1CJ+vRv/rv+toKffQi/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ciDcUAAADdAAAADwAAAAAAAAAA&#10;AAAAAAChAgAAZHJzL2Rvd25yZXYueG1sUEsFBgAAAAAEAAQA+QAAAJMDAAAAAA==&#10;" strokecolor="green" strokeweight=".72pt"/>
            <v:shape id="AutoShape 931" o:spid="_x0000_s319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Lp8IA&#10;AADdAAAADwAAAGRycy9kb3ducmV2LnhtbERP24rCMBB9F/Yfwizsm6YWvFWjVN0FHwSx+gFDM9uW&#10;bSaliVr3640g+DaHc53FqjO1uFLrKssKhoMIBHFudcWFgvPppz8F4TyyxtoyKbiTg9Xyo7fARNsb&#10;H+ma+UKEEHYJKii9bxIpXV6SQTewDXHgfm1r0AfYFlK3eAvhppZxFI2lwYpDQ4kNbUrK/7KLUTCj&#10;Lr1P18V++42j+P8gq5GzmVJfn106B+Gp82/xy73TYX40GcL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gun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32" o:spid="_x0000_s319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r3cMAAADdAAAADwAAAGRycy9kb3ducmV2LnhtbERPTYvCMBC9L/gfwizsRTS1ortUo4iy&#10;oOBBux72ODRjW7aZlCRq/fdGEPY2j/c582VnGnEl52vLCkbDBARxYXXNpYLTz/fgC4QPyBoby6Tg&#10;Th6Wi97bHDNtb3ykax5KEUPYZ6igCqHNpPRFRQb90LbEkTtbZzBE6EqpHd5iuGlkmiRTabDm2FBh&#10;S+uKir/8YhRc9sVhEtKNs7lOx37XbFf9ya9SH+/dagYiUBf+xS/3Vsf5yWcK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Pa93DAAAA3QAAAA8AAAAAAAAAAAAA&#10;AAAAoQIAAGRycy9kb3ducmV2LnhtbFBLBQYAAAAABAAEAPkAAACRAwAAAAA=&#10;" strokecolor="green" strokeweight="3pt"/>
            <v:line id="Line 933" o:spid="_x0000_s319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8esMAAADdAAAADwAAAGRycy9kb3ducmV2LnhtbERP3WrCMBS+F/YO4Qi709RNp3ZNZQyU&#10;wYRt6gMcmmNb1pyUJNbq0y8Dwbvz8f2ebNWbRnTkfG1ZwWScgCAurK65VHDYr0cLED4ga2wsk4IL&#10;eVjlD4MMU23P/EPdLpQihrBPUUEVQptK6YuKDPqxbYkjd7TOYIjQlVI7PMdw08inJHmRBmuODRW2&#10;9F5R8bs7GQXd51Xil93g+uS231T65XQ700o9Dvu3VxCB+nAX39wfOs5P5s/w/008Q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FvHrDAAAA3QAAAA8AAAAAAAAAAAAA&#10;AAAAoQIAAGRycy9kb3ducmV2LnhtbFBLBQYAAAAABAAEAPkAAACRAwAAAAA=&#10;" strokecolor="green" strokeweight=".72pt"/>
            <v:shape id="AutoShape 934" o:spid="_x0000_s319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oP8QA&#10;AADdAAAADwAAAGRycy9kb3ducmV2LnhtbERPzWrCQBC+C77DMoXedNNQ2xhdJVaFHgql0QcYstMk&#10;NDsbdrca+/RdQfA2H9/vLNeD6cSJnG8tK3iaJiCIK6tbrhUcD/tJBsIHZI2dZVJwIQ/r1Xi0xFzb&#10;M3/RqQy1iCHsc1TQhNDnUvqqIYN+anviyH1bZzBE6GqpHZ5juOlkmiQv0mDLsaHBnt4aqn7KX6Ng&#10;TkNxyTb1x3aHs/TvU7Yzb0ulHh+GYgEi0BDu4pv7Xcf5yeszX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qD/EAAAA3Q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6651A2">
        <w:trPr>
          <w:trHeight w:val="338"/>
        </w:trPr>
        <w:tc>
          <w:tcPr>
            <w:tcW w:w="9288" w:type="dxa"/>
            <w:gridSpan w:val="6"/>
            <w:shd w:val="clear" w:color="auto" w:fill="008000"/>
          </w:tcPr>
          <w:p w:rsidR="000B2192" w:rsidRPr="00F60297" w:rsidRDefault="000B2192" w:rsidP="00F6345E">
            <w:pPr>
              <w:pStyle w:val="TableParagraph"/>
              <w:spacing w:before="1"/>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F6345E">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F6345E">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8"/>
        </w:trPr>
        <w:tc>
          <w:tcPr>
            <w:tcW w:w="1668" w:type="dxa"/>
            <w:vMerge w:val="restart"/>
            <w:shd w:val="clear" w:color="auto" w:fill="D9D9D9"/>
          </w:tcPr>
          <w:p w:rsidR="000B2192" w:rsidRPr="00F60297" w:rsidRDefault="000B2192" w:rsidP="00F6345E">
            <w:pPr>
              <w:pStyle w:val="TableParagraph"/>
              <w:spacing w:before="31" w:line="276"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4" w:type="dxa"/>
            <w:gridSpan w:val="4"/>
            <w:tcBorders>
              <w:left w:val="single" w:sz="6" w:space="0" w:color="000000"/>
            </w:tcBorders>
          </w:tcPr>
          <w:p w:rsidR="000B2192" w:rsidRPr="00F60297" w:rsidRDefault="000B2192" w:rsidP="00F6345E">
            <w:pPr>
              <w:pStyle w:val="TableParagraph"/>
              <w:spacing w:before="2"/>
              <w:ind w:left="6"/>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8"/>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4" w:type="dxa"/>
            <w:gridSpan w:val="4"/>
            <w:tcBorders>
              <w:left w:val="single" w:sz="6" w:space="0" w:color="000000"/>
            </w:tcBorders>
          </w:tcPr>
          <w:p w:rsidR="000B2192" w:rsidRPr="00F60297" w:rsidRDefault="000B2192" w:rsidP="00F6345E">
            <w:pPr>
              <w:pStyle w:val="TableParagraph"/>
              <w:spacing w:line="292" w:lineRule="exact"/>
              <w:ind w:left="3106" w:right="3097"/>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spacing w:before="6"/>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651A2">
        <w:trPr>
          <w:trHeight w:val="293"/>
        </w:trPr>
        <w:tc>
          <w:tcPr>
            <w:tcW w:w="9324" w:type="dxa"/>
            <w:gridSpan w:val="2"/>
            <w:shd w:val="clear" w:color="auto" w:fill="008000"/>
          </w:tcPr>
          <w:p w:rsidR="000B2192" w:rsidRPr="00F60297" w:rsidRDefault="000B2192" w:rsidP="00F6345E">
            <w:pPr>
              <w:pStyle w:val="TableParagraph"/>
              <w:spacing w:line="274"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293"/>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73" w:lineRule="exact"/>
              <w:ind w:left="469"/>
              <w:rPr>
                <w:rFonts w:ascii="Times New Roman" w:hAnsi="Times New Roman" w:cs="Times New Roman"/>
                <w:b/>
                <w:sz w:val="24"/>
                <w:lang w:val="sk-SK"/>
              </w:rPr>
            </w:pPr>
            <w:r w:rsidRPr="00F60297">
              <w:rPr>
                <w:rFonts w:ascii="Times New Roman" w:hAnsi="Times New Roman" w:cs="Times New Roman"/>
                <w:b/>
                <w:sz w:val="24"/>
                <w:lang w:val="sk-SK"/>
              </w:rPr>
              <w:t>1.</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Som na svete z lásky</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Pr>
                <w:rFonts w:ascii="Times New Roman" w:hAnsi="Times New Roman" w:cs="Times New Roman"/>
                <w:sz w:val="24"/>
                <w:lang w:val="sk-SK"/>
              </w:rPr>
              <w:t>7</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Rodina - ohnisko lásky</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Pr>
                <w:rFonts w:ascii="Times New Roman" w:hAnsi="Times New Roman" w:cs="Times New Roman"/>
                <w:sz w:val="24"/>
                <w:lang w:val="sk-SK"/>
              </w:rPr>
              <w:t>4</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Dar lásky</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Pr>
                <w:rFonts w:ascii="Times New Roman" w:hAnsi="Times New Roman" w:cs="Times New Roman"/>
                <w:sz w:val="24"/>
                <w:lang w:val="sk-SK"/>
              </w:rPr>
              <w:t>8</w:t>
            </w:r>
          </w:p>
        </w:tc>
      </w:tr>
      <w:tr w:rsidR="000B2192" w:rsidRPr="00F60297" w:rsidTr="00F6345E">
        <w:trPr>
          <w:trHeight w:val="294"/>
        </w:trPr>
        <w:tc>
          <w:tcPr>
            <w:tcW w:w="8191" w:type="dxa"/>
          </w:tcPr>
          <w:p w:rsidR="000B2192" w:rsidRPr="00F60297" w:rsidRDefault="000B2192" w:rsidP="00F6345E">
            <w:pPr>
              <w:pStyle w:val="TableParagraph"/>
              <w:spacing w:line="275" w:lineRule="exact"/>
              <w:ind w:left="108"/>
              <w:rPr>
                <w:rFonts w:ascii="Times New Roman" w:hAnsi="Times New Roman" w:cs="Times New Roman"/>
                <w:sz w:val="24"/>
                <w:lang w:val="sk-SK"/>
              </w:rPr>
            </w:pPr>
            <w:r w:rsidRPr="00F60297">
              <w:rPr>
                <w:rFonts w:ascii="Times New Roman" w:hAnsi="Times New Roman" w:cs="Times New Roman"/>
                <w:sz w:val="24"/>
                <w:lang w:val="sk-SK"/>
              </w:rPr>
              <w:t>Moc a život lásky</w:t>
            </w:r>
          </w:p>
        </w:tc>
        <w:tc>
          <w:tcPr>
            <w:tcW w:w="1133" w:type="dxa"/>
          </w:tcPr>
          <w:p w:rsidR="000B2192" w:rsidRPr="00F60297" w:rsidRDefault="000B2192" w:rsidP="00F6345E">
            <w:pPr>
              <w:pStyle w:val="TableParagraph"/>
              <w:spacing w:line="275" w:lineRule="exact"/>
              <w:ind w:right="99"/>
              <w:jc w:val="right"/>
              <w:rPr>
                <w:rFonts w:ascii="Times New Roman" w:hAnsi="Times New Roman" w:cs="Times New Roman"/>
                <w:sz w:val="24"/>
                <w:lang w:val="sk-SK"/>
              </w:rPr>
            </w:pPr>
            <w:r>
              <w:rPr>
                <w:rFonts w:ascii="Times New Roman" w:hAnsi="Times New Roman" w:cs="Times New Roman"/>
                <w:sz w:val="24"/>
                <w:lang w:val="sk-SK"/>
              </w:rPr>
              <w:t>7</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Spoločenstvo lásky</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292"/>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73"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292"/>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72" w:lineRule="exact"/>
              <w:ind w:left="469"/>
              <w:rPr>
                <w:rFonts w:ascii="Times New Roman" w:hAnsi="Times New Roman" w:cs="Times New Roman"/>
                <w:b/>
                <w:sz w:val="24"/>
                <w:lang w:val="sk-SK"/>
              </w:rPr>
            </w:pPr>
            <w:r w:rsidRPr="00F60297">
              <w:rPr>
                <w:rFonts w:ascii="Times New Roman" w:hAnsi="Times New Roman" w:cs="Times New Roman"/>
                <w:b/>
                <w:sz w:val="24"/>
                <w:lang w:val="sk-SK"/>
              </w:rPr>
              <w:t>2.</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Boh mi dôveruje</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Pr>
                <w:rFonts w:ascii="Times New Roman" w:hAnsi="Times New Roman" w:cs="Times New Roman"/>
                <w:sz w:val="24"/>
                <w:lang w:val="sk-SK"/>
              </w:rPr>
              <w:t>5</w:t>
            </w:r>
          </w:p>
        </w:tc>
      </w:tr>
      <w:tr w:rsidR="000B2192" w:rsidRPr="00F60297" w:rsidTr="00F6345E">
        <w:trPr>
          <w:trHeight w:val="294"/>
        </w:trPr>
        <w:tc>
          <w:tcPr>
            <w:tcW w:w="8191" w:type="dxa"/>
          </w:tcPr>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Dôverujem Bohu</w:t>
            </w:r>
          </w:p>
        </w:tc>
        <w:tc>
          <w:tcPr>
            <w:tcW w:w="1133" w:type="dxa"/>
          </w:tcPr>
          <w:p w:rsidR="000B2192" w:rsidRPr="00F60297" w:rsidRDefault="000B2192" w:rsidP="00F6345E">
            <w:pPr>
              <w:pStyle w:val="TableParagraph"/>
              <w:spacing w:before="1" w:line="27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Dôvera v rodine</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Dôverujeme si navzájom</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Desatoro - pozvanie k slobode a dôvere</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294"/>
        </w:trPr>
        <w:tc>
          <w:tcPr>
            <w:tcW w:w="8191" w:type="dxa"/>
          </w:tcPr>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Pozvanie na hostinu - obnovenie dôvery</w:t>
            </w:r>
          </w:p>
        </w:tc>
        <w:tc>
          <w:tcPr>
            <w:tcW w:w="1133" w:type="dxa"/>
          </w:tcPr>
          <w:p w:rsidR="000B2192" w:rsidRPr="00F60297" w:rsidRDefault="000B2192" w:rsidP="00F6345E">
            <w:pPr>
              <w:pStyle w:val="TableParagraph"/>
              <w:spacing w:before="1" w:line="273" w:lineRule="exact"/>
              <w:ind w:right="99"/>
              <w:jc w:val="right"/>
              <w:rPr>
                <w:rFonts w:ascii="Times New Roman" w:hAnsi="Times New Roman" w:cs="Times New Roman"/>
                <w:sz w:val="24"/>
                <w:lang w:val="sk-SK"/>
              </w:rPr>
            </w:pPr>
            <w:r>
              <w:rPr>
                <w:rFonts w:ascii="Times New Roman" w:hAnsi="Times New Roman" w:cs="Times New Roman"/>
                <w:sz w:val="24"/>
                <w:lang w:val="sk-SK"/>
              </w:rPr>
              <w:t>6</w:t>
            </w:r>
          </w:p>
        </w:tc>
      </w:tr>
      <w:tr w:rsidR="000B2192" w:rsidRPr="00F60297" w:rsidTr="00F6345E">
        <w:trPr>
          <w:trHeight w:val="292"/>
        </w:trPr>
        <w:tc>
          <w:tcPr>
            <w:tcW w:w="8191" w:type="dxa"/>
            <w:shd w:val="clear" w:color="auto" w:fill="F1F1F1"/>
          </w:tcPr>
          <w:p w:rsidR="000B2192" w:rsidRPr="00F60297" w:rsidRDefault="000B2192" w:rsidP="00F6345E">
            <w:pPr>
              <w:pStyle w:val="TableParagraph"/>
              <w:spacing w:before="20" w:line="252"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7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292"/>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72" w:lineRule="exact"/>
              <w:ind w:left="469"/>
              <w:rPr>
                <w:rFonts w:ascii="Times New Roman" w:hAnsi="Times New Roman" w:cs="Times New Roman"/>
                <w:b/>
                <w:sz w:val="24"/>
                <w:lang w:val="sk-SK"/>
              </w:rPr>
            </w:pPr>
            <w:r w:rsidRPr="00F60297">
              <w:rPr>
                <w:rFonts w:ascii="Times New Roman" w:hAnsi="Times New Roman" w:cs="Times New Roman"/>
                <w:b/>
                <w:sz w:val="24"/>
                <w:lang w:val="sk-SK"/>
              </w:rPr>
              <w:t>3.</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Veriť Bohu</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5"/>
        </w:trPr>
        <w:tc>
          <w:tcPr>
            <w:tcW w:w="8191" w:type="dxa"/>
          </w:tcPr>
          <w:p w:rsidR="000B2192" w:rsidRPr="00F60297" w:rsidRDefault="000B2192" w:rsidP="00F6345E">
            <w:pPr>
              <w:pStyle w:val="TableParagraph"/>
              <w:spacing w:before="2"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Ježiš uzdravuje</w:t>
            </w:r>
          </w:p>
        </w:tc>
        <w:tc>
          <w:tcPr>
            <w:tcW w:w="1133" w:type="dxa"/>
          </w:tcPr>
          <w:p w:rsidR="000B2192" w:rsidRPr="00F60297" w:rsidRDefault="000B2192" w:rsidP="00F6345E">
            <w:pPr>
              <w:pStyle w:val="TableParagraph"/>
              <w:spacing w:before="2" w:line="27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Ježiš nám odpúšťa</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Ježiš nás oslobodzuje</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Ježiš nás pozýva na hostinu</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294"/>
        </w:trPr>
        <w:tc>
          <w:tcPr>
            <w:tcW w:w="8191" w:type="dxa"/>
            <w:shd w:val="clear" w:color="auto" w:fill="F1F1F1"/>
          </w:tcPr>
          <w:p w:rsidR="000B2192" w:rsidRPr="00F60297" w:rsidRDefault="000B2192" w:rsidP="00F6345E">
            <w:pPr>
              <w:pStyle w:val="TableParagraph"/>
              <w:spacing w:before="23" w:line="252"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75"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292"/>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72" w:lineRule="exact"/>
              <w:ind w:left="469"/>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Cesta nádeje</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Biblia - slovo o nádeji</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294"/>
        </w:trPr>
        <w:tc>
          <w:tcPr>
            <w:tcW w:w="8191" w:type="dxa"/>
          </w:tcPr>
          <w:p w:rsidR="000B2192" w:rsidRPr="00F60297" w:rsidRDefault="000B2192" w:rsidP="00F6345E">
            <w:pPr>
              <w:pStyle w:val="TableParagraph"/>
              <w:spacing w:line="275" w:lineRule="exact"/>
              <w:ind w:left="108"/>
              <w:rPr>
                <w:rFonts w:ascii="Times New Roman" w:hAnsi="Times New Roman" w:cs="Times New Roman"/>
                <w:sz w:val="24"/>
                <w:lang w:val="sk-SK"/>
              </w:rPr>
            </w:pPr>
            <w:r w:rsidRPr="00F60297">
              <w:rPr>
                <w:rFonts w:ascii="Times New Roman" w:hAnsi="Times New Roman" w:cs="Times New Roman"/>
                <w:sz w:val="24"/>
                <w:lang w:val="sk-SK"/>
              </w:rPr>
              <w:t>Nádej presahujúca smrť</w:t>
            </w:r>
          </w:p>
        </w:tc>
        <w:tc>
          <w:tcPr>
            <w:tcW w:w="1133" w:type="dxa"/>
          </w:tcPr>
          <w:p w:rsidR="000B2192" w:rsidRPr="00F60297" w:rsidRDefault="000B2192" w:rsidP="00F6345E">
            <w:pPr>
              <w:pStyle w:val="TableParagraph"/>
              <w:spacing w:line="275"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Svedectvo nádeje</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292"/>
        </w:trPr>
        <w:tc>
          <w:tcPr>
            <w:tcW w:w="8191"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Prameň nádeje</w:t>
            </w:r>
          </w:p>
        </w:tc>
        <w:tc>
          <w:tcPr>
            <w:tcW w:w="1133" w:type="dxa"/>
          </w:tcPr>
          <w:p w:rsidR="000B2192" w:rsidRPr="00F60297" w:rsidRDefault="000B2192" w:rsidP="00F6345E">
            <w:pPr>
              <w:pStyle w:val="TableParagraph"/>
              <w:spacing w:line="27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292"/>
        </w:trPr>
        <w:tc>
          <w:tcPr>
            <w:tcW w:w="8191" w:type="dxa"/>
            <w:shd w:val="clear" w:color="auto" w:fill="F1F1F1"/>
          </w:tcPr>
          <w:p w:rsidR="000B2192" w:rsidRPr="00F60297" w:rsidRDefault="000B2192" w:rsidP="00F6345E">
            <w:pPr>
              <w:pStyle w:val="TableParagraph"/>
              <w:spacing w:before="21" w:line="252"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73"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spacing w:line="273" w:lineRule="exact"/>
        <w:jc w:val="right"/>
        <w:rPr>
          <w:rFonts w:ascii="Times New Roman" w:hAnsi="Times New Roman" w:cs="Times New Roman"/>
          <w:sz w:val="24"/>
          <w:lang w:val="sk-SK"/>
        </w:rPr>
        <w:sectPr w:rsidR="000B2192" w:rsidRPr="00F60297" w:rsidSect="00DA2E3E">
          <w:pgSz w:w="11910" w:h="16840"/>
          <w:pgMar w:top="10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935" o:spid="_x0000_s3194" style="position:absolute;left:0;text-align:left;margin-left:24pt;margin-top:24pt;width:547.45pt;height:794.05pt;z-index:-10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">
            <v:rect id="Rectangle 936" o:spid="_x0000_s319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oIMYA&#10;AADdAAAADwAAAGRycy9kb3ducmV2LnhtbESPQWvCQBCF70L/wzJCb7pJi1JSVxGh0IJIjfU+7I5J&#10;aHY2za6a9tc7h4K3Gd6b975ZrAbfqgv1sQlsIJ9moIhtcA1XBr4Ob5MXUDEhO2wDk4FfirBaPowW&#10;WLhw5T1dylQpCeFYoIE6pa7QOtqaPMZp6IhFO4XeY5K1r7Tr8SrhvtVPWTbXHhuWhho72tRkv8uz&#10;N9Dp/fF8fP7Z2a3+sJ9/23y2OeXGPI6H9SuoREO6m/+v353gZzPhl2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LoIMYAAADdAAAADwAAAAAAAAAAAAAAAACYAgAAZHJz&#10;L2Rvd25yZXYueG1sUEsFBgAAAAAEAAQA9QAAAIsDAAAAAA==&#10;" fillcolor="#d99493" strokecolor="green"/>
            <v:line id="Line 937" o:spid="_x0000_s319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pysMAAADdAAAADwAAAGRycy9kb3ducmV2LnhtbERPTWvCQBC9F/oflil4KWZjJKVEV5GW&#10;goIHTXvwOGTHJDQ7G3ZXjf/eFQRv83ifM18OphNncr61rGCSpCCIK6tbrhX8/f6MP0H4gKyxs0wK&#10;ruRhuXh9mWOh7YX3dC5DLWII+wIVNCH0hZS+asigT2xPHLmjdQZDhK6W2uElhptOZmn6IQ22HBsa&#10;7Omroeq/PBkFp221y0P27Wyps6nfdOvVe35QavQ2rGYgAg3hKX641zrOT/M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qcrDAAAA3QAAAA8AAAAAAAAAAAAA&#10;AAAAoQIAAGRycy9kb3ducmV2LnhtbFBLBQYAAAAABAAEAPkAAACRAwAAAAA=&#10;" strokecolor="green" strokeweight="3pt"/>
            <v:line id="Line 938" o:spid="_x0000_s319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FgcEAAADdAAAADwAAAGRycy9kb3ducmV2LnhtbERP24rCMBB9F/yHMIJvmioqbtcosuCy&#10;oOBl9wOGZmyLzaQksXb9eiMIvs3hXGexak0lGnK+tKxgNExAEGdWl5wr+PvdDOYgfEDWWFkmBf/k&#10;YbXsdhaYanvjIzWnkIsYwj5FBUUIdSqlzwoy6Ie2Jo7c2TqDIUKXS+3wFsNNJcdJMpMGS44NBdb0&#10;VVB2OV2NgmZ7l7i337i5ut2Bcv8x2U21Uv1eu/4EEagNb/HL/aPj/GQ6hu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WBwQAAAN0AAAAPAAAAAAAAAAAAAAAA&#10;AKECAABkcnMvZG93bnJldi54bWxQSwUGAAAAAAQABAD5AAAAjwMAAAAA&#10;" strokecolor="green" strokeweight=".72pt"/>
            <v:rect id="Rectangle 939" o:spid="_x0000_s319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2V8QA&#10;AADdAAAADwAAAGRycy9kb3ducmV2LnhtbERP32vCMBB+H/g/hBP2NtNaHKMaZRQEB2VMp+9HcrZl&#10;zaU20Xb765fBwLf7+H7eajPaVtyo941jBeksAUGsnWm4UnD83D69gPAB2WDrmBR8k4fNevKwwty4&#10;gfd0O4RKxBD2OSqoQ+hyKb2uyaKfuY44cmfXWwwR9pU0PQ4x3LZyniTP0mLDsaHGjoqa9NfhahV0&#10;cn+6nrLLuy7lm/74KdNFcU6VepyOr0sQgcZwF/+7dybOTxYZ/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dlfEAAAA3QAAAA8AAAAAAAAAAAAAAAAAmAIAAGRycy9k&#10;b3ducmV2LnhtbFBLBQYAAAAABAAEAPUAAACJAwAAAAA=&#10;" fillcolor="#d99493" strokecolor="green"/>
            <v:line id="Line 940" o:spid="_x0000_s319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KUsQAAADdAAAADwAAAGRycy9kb3ducmV2LnhtbERPTWvCQBC9C/0PyxR6KboxbaSkboJY&#10;ChY8aOyhxyE7JsHsbNhdNf333YLgbR7vc5blaHpxIec7ywrmswQEcW11x42C78Pn9A2ED8gae8uk&#10;4Jc8lMXDZIm5tlfe06UKjYgh7HNU0IYw5FL6uiWDfmYH4sgdrTMYInSN1A6vMdz0Mk2ShTTYcWxo&#10;caB1S/WpOhsF5229y0L64Wyl0xf/1W9Wz9mPUk+P4+odRKAx3MU390bH+Un2Cv/fxB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wpSxAAAAN0AAAAPAAAAAAAAAAAA&#10;AAAAAKECAABkcnMvZG93bnJldi54bWxQSwUGAAAAAAQABAD5AAAAkgMAAAAA&#10;" strokecolor="green" strokeweight="3pt"/>
            <v:line id="Line 941" o:spid="_x0000_s320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d9cIAAADdAAAADwAAAGRycy9kb3ducmV2LnhtbERP3WrCMBS+H/gO4QjezVSxw3WmRQRl&#10;MGFa9wCH5qwtNiclibXb0y+Dwe7Ox/d7NsVoOjGQ861lBYt5AoK4srrlWsHHZf+4BuEDssbOMin4&#10;Ig9FPnnYYKbtnc80lKEWMYR9hgqaEPpMSl81ZNDPbU8cuU/rDIYIXS21w3sMN51cJsmTNNhybGiw&#10;p11D1bW8GQXD27fEd3vA/c0dT1T759Ux1UrNpuP2BUSgMfyL/9yvOs5P0hR+v4kn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Xd9cIAAADdAAAADwAAAAAAAAAAAAAA&#10;AAChAgAAZHJzL2Rvd25yZXYueG1sUEsFBgAAAAAEAAQA+QAAAJADAAAAAA==&#10;" strokecolor="green" strokeweight=".72pt"/>
            <v:line id="Line 942" o:spid="_x0000_s320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xvsMAAADdAAAADwAAAGRycy9kb3ducmV2LnhtbERPTWvCQBC9C/6HZYRepG5MSSjRVcRS&#10;sOBBowePQ3aahGZnw+6q6b/vFgRv83ifs1wPphM3cr61rGA+S0AQV1a3XCs4nz5f30H4gKyxs0wK&#10;fsnDejUeLbHQ9s5HupWhFjGEfYEKmhD6QkpfNWTQz2xPHLlv6wyGCF0ttcN7DDedTJMklwZbjg0N&#10;9rRtqPopr0bBdV8dspB+OFvq9M1/dbvNNLso9TIZNgsQgYbwFD/cOx3nJ1kO/9/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BMb7DAAAA3QAAAA8AAAAAAAAAAAAA&#10;AAAAoQIAAGRycy9kb3ducmV2LnhtbFBLBQYAAAAABAAEAPkAAACRAwAAAAA=&#10;" strokecolor="green" strokeweight="3pt"/>
            <v:line id="Line 943" o:spid="_x0000_s320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GcMAAADdAAAADwAAAGRycy9kb3ducmV2LnhtbERP3WrCMBS+F/YO4Qi7W1Nl6taZliEo&#10;wgSd2wMcmrO2rDkpSazVp1+EgXfn4/s9y2IwrejJ+caygkmSgiAurW64UvD9tX56AeEDssbWMim4&#10;kIcifxgtMdP2zJ/UH0MlYgj7DBXUIXSZlL6syaBPbEccuR/rDIYIXSW1w3MMN62cpulcGmw4NtTY&#10;0aqm8vd4Mgr6j6vEvd3g+uR2B6r86/NuppV6HA/vbyACDeEu/ndvdZyfzhZ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5hnDAAAA3QAAAA8AAAAAAAAAAAAA&#10;AAAAoQIAAGRycy9kb3ducmV2LnhtbFBLBQYAAAAABAAEAPkAAACRAwAAAAA=&#10;" strokecolor="green" strokeweight=".72pt"/>
            <v:shape id="AutoShape 944" o:spid="_x0000_s320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sUA&#10;AADdAAAADwAAAGRycy9kb3ducmV2LnhtbESPQWvCQBCF74X+h2WE3upGIcVGV7FqoQdBTP0BQ3ZM&#10;gtnZkF01+uudg+BthvfmvW9mi9416kJdqD0bGA0TUMSFtzWXBg7/v58TUCEiW2w8k4EbBVjM399m&#10;mFl/5T1d8lgqCeGQoYEqxjbTOhQVOQxD3xKLdvSdwyhrV2rb4VXCXaPHSfKlHdYsDRW2tKqoOOVn&#10;Z+Cb+uVt8lNu1xtMx/edrtPgc2M+Bv1yCipSH1/m5/WfFfwkFVz5Rk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f5axQAAAN0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45" o:spid="_x0000_s320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lzMQAAADdAAAADwAAAGRycy9kb3ducmV2LnhtbERPTWvCQBC9C/6HZQq9SN2YErHRTZCW&#10;ggUPGnvocciOSWh2Nuyumv77bqHgbR7vczblaHpxJec7ywoW8wQEcW11x42Cz9P70wqED8gae8uk&#10;4Ic8lMV0ssFc2xsf6VqFRsQQ9jkqaEMYcil93ZJBP7cDceTO1hkMEbpGaoe3GG56mSbJUhrsODa0&#10;ONBrS/V3dTEKLvv6kIX0zdlKp8/+o99tZ9mXUo8P43YNItAY7uJ/907H+Un2An/fxB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3qXMxAAAAN0AAAAPAAAAAAAAAAAA&#10;AAAAAKECAABkcnMvZG93bnJldi54bWxQSwUGAAAAAAQABAD5AAAAkgMAAAAA&#10;" strokecolor="green" strokeweight="3pt"/>
            <v:line id="Line 946" o:spid="_x0000_s320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00MUAAADdAAAADwAAAGRycy9kb3ducmV2LnhtbESP3WrCQBCF7wu+wzKCd3VjaUWjq0jB&#10;IlSofw8wZMckmJ0Nu2tM+/Sdi0LvZjhnzvlmue5dozoKsfZsYDLOQBEX3tZcGrict88zUDEhW2w8&#10;k4FvirBeDZ6WmFv/4CN1p1QqCeGYo4EqpTbXOhYVOYxj3xKLdvXBYZI1lNoGfEi4a/RLlk21w5ql&#10;ocKW3isqbqe7M9B9/mj88h+4vYf9gco4f92/WWNGw36zAJWoT//mv+udFfxsK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600MUAAADdAAAADwAAAAAAAAAA&#10;AAAAAAChAgAAZHJzL2Rvd25yZXYueG1sUEsFBgAAAAAEAAQA+QAAAJMDAAAAAA==&#10;" strokecolor="green" strokeweight=".72pt"/>
            <v:shape id="AutoShape 947" o:spid="_x0000_s320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desMA&#10;AADdAAAADwAAAGRycy9kb3ducmV2LnhtbERPzWrCQBC+F3yHZQRvdRMhIY2uQatCD4XS6AMM2TEJ&#10;ZmdDdqtJn75bKPQ2H9/vbIrRdOJOg2stK4iXEQjiyuqWawWX8+k5A+E8ssbOMimYyEGxnT1tMNf2&#10;wZ90L30tQgi7HBU03ve5lK5qyKBb2p44cFc7GPQBDrXUAz5CuOnkKopSabDl0NBgT68NVbfyyyh4&#10;oXE3Zfv6/XDEZPX9IdvE2VKpxXzcrUF4Gv2/+M/9psP8KI3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edes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651A2">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1"/>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P</w:t>
            </w:r>
            <w:r>
              <w:rPr>
                <w:rFonts w:ascii="Times New Roman" w:hAnsi="Times New Roman" w:cs="Times New Roman"/>
                <w:b/>
                <w:color w:val="933634"/>
                <w:sz w:val="72"/>
                <w:lang w:val="sk-SK"/>
              </w:rPr>
              <w:t>RV</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3013"/>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3092"/>
        <w:rPr>
          <w:rFonts w:ascii="Times New Roman" w:hAnsi="Times New Roman" w:cs="Times New Roman"/>
          <w:b/>
          <w:sz w:val="52"/>
          <w:lang w:val="sk-SK"/>
        </w:rPr>
      </w:pPr>
      <w:r w:rsidRPr="00F60297">
        <w:rPr>
          <w:rFonts w:ascii="Times New Roman" w:hAnsi="Times New Roman" w:cs="Times New Roman"/>
          <w:b/>
          <w:sz w:val="52"/>
          <w:lang w:val="sk-SK"/>
        </w:rPr>
        <w:t>Pracovné vyučovanie</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651A2">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6"/>
              <w:jc w:val="right"/>
              <w:rPr>
                <w:rFonts w:ascii="Times New Roman" w:hAnsi="Times New Roman" w:cs="Times New Roman"/>
                <w:b/>
                <w:sz w:val="32"/>
                <w:lang w:val="sk-SK"/>
              </w:rPr>
            </w:pPr>
            <w:r w:rsidRPr="00F60297">
              <w:rPr>
                <w:rFonts w:ascii="Times New Roman" w:hAnsi="Times New Roman" w:cs="Times New Roman"/>
                <w:b/>
                <w:sz w:val="32"/>
                <w:lang w:val="sk-SK"/>
              </w:rPr>
              <w:t>Človek a svet práce</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651A2">
        <w:trPr>
          <w:trHeight w:val="897"/>
        </w:trPr>
        <w:tc>
          <w:tcPr>
            <w:tcW w:w="9288" w:type="dxa"/>
            <w:shd w:val="clear" w:color="auto" w:fill="008000"/>
          </w:tcPr>
          <w:p w:rsidR="000B2192" w:rsidRPr="00F60297" w:rsidRDefault="000B2192" w:rsidP="00F6345E">
            <w:pPr>
              <w:pStyle w:val="TableParagraph"/>
              <w:spacing w:line="386" w:lineRule="exact"/>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Pracovné vyučovanie</w:t>
            </w:r>
          </w:p>
          <w:p w:rsidR="000B2192" w:rsidRPr="00F60297" w:rsidRDefault="000B2192" w:rsidP="00F6345E">
            <w:pPr>
              <w:pStyle w:val="TableParagraph"/>
              <w:spacing w:before="58"/>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t>pre 3. a 4. ročník základnej školy</w:t>
            </w:r>
          </w:p>
        </w:tc>
      </w:tr>
      <w:tr w:rsidR="000B2192" w:rsidRPr="00FF10CC" w:rsidTr="006651A2">
        <w:trPr>
          <w:trHeight w:val="337"/>
        </w:trPr>
        <w:tc>
          <w:tcPr>
            <w:tcW w:w="9288" w:type="dxa"/>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pracovného vyučovania iŠVP.</w:t>
            </w:r>
          </w:p>
        </w:tc>
      </w:tr>
      <w:tr w:rsidR="000B2192" w:rsidRPr="00F60297" w:rsidTr="006651A2">
        <w:trPr>
          <w:trHeight w:val="335"/>
        </w:trPr>
        <w:tc>
          <w:tcPr>
            <w:tcW w:w="9288" w:type="dxa"/>
            <w:shd w:val="clear" w:color="auto" w:fill="008000"/>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line="287" w:lineRule="exact"/>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w:t>
            </w:r>
          </w:p>
          <w:p w:rsidR="000B2192" w:rsidRPr="00F60297" w:rsidRDefault="000B2192" w:rsidP="00F6345E">
            <w:pPr>
              <w:pStyle w:val="TableParagraph"/>
              <w:spacing w:before="8" w:line="330" w:lineRule="atLeast"/>
              <w:ind w:left="108"/>
              <w:rPr>
                <w:rFonts w:ascii="Times New Roman" w:hAnsi="Times New Roman" w:cs="Times New Roman"/>
                <w:sz w:val="24"/>
                <w:lang w:val="sk-SK"/>
              </w:rPr>
            </w:pPr>
            <w:r w:rsidRPr="00F60297">
              <w:rPr>
                <w:rFonts w:ascii="Times New Roman" w:hAnsi="Times New Roman" w:cs="Times New Roman"/>
                <w:sz w:val="24"/>
                <w:lang w:val="sk-SK"/>
              </w:rPr>
              <w:t>vyučovací predmet pracovné vyučovanie, schváleného ako súčasť inovovaného ŠVP pre 1. stupeň základnej školy pod číslom 2015-5129/1758:1-10A0.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948" o:spid="_x0000_s3207" style="position:absolute;margin-left:24pt;margin-top:24pt;width:547.45pt;height:794.05pt;z-index:-10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">
            <v:rect id="Rectangle 949" o:spid="_x0000_s320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V9MQA&#10;AADdAAAADwAAAGRycy9kb3ducmV2LnhtbERP32vCMBB+F/Y/hBv4pmknztGZliEMHMjQOt+P5GzL&#10;mkvXRO386xdh4Nt9fD9vWQy2FWfqfeNYQTpNQBBrZxquFHzt3ycvIHxANtg6JgW/5KHIH0ZLzIy7&#10;8I7OZahEDGGfoYI6hC6T0uuaLPqp64gjd3S9xRBhX0nT4yWG21Y+JcmztNhwbKixo1VN+rs8WQWd&#10;3B1Oh9nPp97ID729btL56pgqNX4c3l5BBBrCXfzvXps4P5kt4P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lfTEAAAA3QAAAA8AAAAAAAAAAAAAAAAAmAIAAGRycy9k&#10;b3ducmV2LnhtbFBLBQYAAAAABAAEAPUAAACJAwAAAAA=&#10;" fillcolor="#d99493" strokecolor="green"/>
            <v:line id="Line 950" o:spid="_x0000_s320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3l98YAAADdAAAADwAAAGRycy9kb3ducmV2LnhtbESPQWvCQBCF7wX/wzJCL0U3jSiSuoq0&#10;FCx4qNFDj0N2TILZ2bC7avrvOwehtxnem/e+WW0G16kbhdh6NvA6zUARV962XBs4HT8nS1AxIVvs&#10;PJOBX4qwWY+eVlhYf+cD3cpUKwnhWKCBJqW+0DpWDTmMU98Ti3b2wWGSNdTaBrxLuOt0nmUL7bBl&#10;aWiwp/eGqkt5dQau++p7nvKP4Eubz+JXt9u+zH+MeR4P2zdQiYb0b35c76zgZzPBlW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5ffGAAAA3QAAAA8AAAAAAAAA&#10;AAAAAAAAoQIAAGRycy9kb3ducmV2LnhtbFBLBQYAAAAABAAEAPkAAACUAwAAAAA=&#10;" strokecolor="green" strokeweight="3pt"/>
            <v:line id="Line 951" o:spid="_x0000_s321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cyUMIAAADdAAAADwAAAGRycy9kb3ducmV2LnhtbERP3WrCMBS+H/gO4Qje2VTdZFajiKAI&#10;E3RuD3Bojm2xOSlJrHVPvwyE3Z2P7/csVp2pRUvOV5YVjJIUBHFudcWFgu+v7fAdhA/IGmvLpOBB&#10;HlbL3ssCM23v/EntORQihrDPUEEZQpNJ6fOSDPrENsSRu1hnMEToCqkd3mO4qeU4TafSYMWxocSG&#10;NiXl1/PNKGg/fiQe7Q63N3c4UeFnr4c3rdSg363nIAJ14V/8dO91nJ9OZvD3TTx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cyUMIAAADdAAAADwAAAAAAAAAAAAAA&#10;AAChAgAAZHJzL2Rvd25yZXYueG1sUEsFBgAAAAAEAAQA+QAAAJADAAAAAA==&#10;" strokecolor="green" strokeweight=".72pt"/>
            <v:rect id="Rectangle 952" o:spid="_x0000_s321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cYA&#10;AADdAAAADwAAAGRycy9kb3ducmV2LnhtbESPT2vCQBDF7wW/wzKCt7qJ/YNEVymCUEFKtXofdsck&#10;mJ1Ns6um/fSdQ8HbDO/Ne7+ZL3vfqCt1sQ5sIB9noIhtcDWXBg5f68cpqJiQHTaBycAPRVguBg9z&#10;LFy48Y6u+1QqCeFYoIEqpbbQOtqKPMZxaIlFO4XOY5K1K7Xr8CbhvtGTLHvVHmuWhgpbWlVkz/uL&#10;N9Dq3fFyfPr+sFu9sZ+/2/xldcqNGQ37txmoRH26m/+v353gZ8/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cYAAADdAAAADwAAAAAAAAAAAAAAAACYAgAAZHJz&#10;L2Rvd25yZXYueG1sUEsFBgAAAAAEAAQA9QAAAIsDAAAAAA==&#10;" fillcolor="#d99493" strokecolor="green"/>
            <v:line id="Line 953" o:spid="_x0000_s321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F8QAAADdAAAADwAAAGRycy9kb3ducmV2LnhtbERPTWvCQBC9C/0PyxS8iG5MTSmpmyCV&#10;ggUPmnrocchOk9DsbNhdNf333YLgbR7vc9blaHpxIec7ywqWiwQEcW11x42C0+f7/AWED8gae8uk&#10;4Jc8lMXDZI25tlc+0qUKjYgh7HNU0IYw5FL6uiWDfmEH4sh9W2cwROgaqR1eY7jpZZokz9Jgx7Gh&#10;xYHeWqp/qrNRcN7XhyykW2crnT75j363mWVfSk0fx80riEBjuItv7p2O85PVEv6/iSf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T8XxAAAAN0AAAAPAAAAAAAAAAAA&#10;AAAAAKECAABkcnMvZG93bnJldi54bWxQSwUGAAAAAAQABAD5AAAAkgMAAAAA&#10;" strokecolor="green" strokeweight="3pt"/>
            <v:line id="Line 954" o:spid="_x0000_s321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TXMIAAADdAAAADwAAAGRycy9kb3ducmV2LnhtbERP3WrCMBS+F3yHcAa7s8nEieuMIoIy&#10;mKB2e4BDc9aWNSclibXb0y8Dwbvz8f2e5XqwrejJh8axhqdMgSAunWm40vD5sZssQISIbLB1TBp+&#10;KMB6NR4tMTfuymfqi1iJFMIhRw11jF0uZShrshgy1xEn7st5izFBX0nj8ZrCbSunSs2lxYZTQ40d&#10;bWsqv4uL1dC//0o8uj3uLv5woiq8zA7PRuvHh2HzCiLSEO/im/vNpPlqNoX/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XTXMIAAADdAAAADwAAAAAAAAAAAAAA&#10;AAChAgAAZHJzL2Rvd25yZXYueG1sUEsFBgAAAAAEAAQA+QAAAJADAAAAAA==&#10;" strokecolor="green" strokeweight=".72pt"/>
            <v:line id="Line 955" o:spid="_x0000_s321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8QAAADdAAAADwAAAGRycy9kb3ducmV2LnhtbERPTWvCQBC9C/0PyxR6Ed00mlJSN0Fa&#10;CgoeNPXQ45CdJqHZ2bC7avrvu4LgbR7vc1blaHpxJuc7ywqe5wkI4trqjhsFx6/P2SsIH5A19pZJ&#10;wR95KIuHyQpzbS98oHMVGhFD2OeooA1hyKX0dUsG/dwOxJH7sc5giNA1Uju8xHDTyzRJXqTBjmND&#10;iwO9t1T/Viej4LSr91lIP5ytdLrw236znmbfSj09jus3EIHGcBff3Bsd5yfLBVy/iSf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wT7xAAAAN0AAAAPAAAAAAAAAAAA&#10;AAAAAKECAABkcnMvZG93bnJldi54bWxQSwUGAAAAAAQABAD5AAAAkgMAAAAA&#10;" strokecolor="green" strokeweight="3pt"/>
            <v:line id="Line 956" o:spid="_x0000_s321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us8IAAADdAAAADwAAAGRycy9kb3ducmV2LnhtbERP3WrCMBS+H/gO4QjezVTphutMiwiK&#10;MGFa9wCH5qwtNiclibXb0y+Dwe7Ox/d71sVoOjGQ861lBYt5AoK4srrlWsHHZfe4AuEDssbOMin4&#10;Ig9FPnlYY6btnc80lKEWMYR9hgqaEPpMSl81ZNDPbU8cuU/rDIYIXS21w3sMN51cJsmzNNhybGiw&#10;p21D1bW8GQXD27fEd7vH3c0dT1T7l/T4pJWaTcfNK4hAY/gX/7kPOs5P0hR+v4kn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Dus8IAAADdAAAADwAAAAAAAAAAAAAA&#10;AAChAgAAZHJzL2Rvd25yZXYueG1sUEsFBgAAAAAEAAQA+QAAAJADAAAAAA==&#10;" strokecolor="green" strokeweight=".72pt"/>
            <v:shape id="AutoShape 957" o:spid="_x0000_s321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HGcEA&#10;AADdAAAADwAAAGRycy9kb3ducmV2LnhtbERP24rCMBB9X/Afwgi+raliF61G8Qo+LIjVDxiasS02&#10;k9JErX69ERb2bQ7nOrNFaypxp8aVlhUM+hEI4szqknMF59PuewzCeWSNlWVS8CQHi3nna4aJtg8+&#10;0j31uQgh7BJUUHhfJ1K6rCCDrm9r4sBdbGPQB9jkUjf4COGmksMo+pEGSw4NBda0Lii7pjejYELt&#10;8jle5b+bLcbD10GWsbOpUr1uu5yC8NT6f/Gfe6/D/GgU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Zxxn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58" o:spid="_x0000_s321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nY8QAAADdAAAADwAAAGRycy9kb3ducmV2LnhtbERPS2vCQBC+C/6HZYReRDfGByV1DcFS&#10;sNBDGz14HLLTJDQ7G3ZXTf+9Wyh4m4/vOdt8MJ24kvOtZQWLeQKCuLK65VrB6fg2ewbhA7LGzjIp&#10;+CUP+W482mKm7Y2/6FqGWsQQ9hkqaELoMyl91ZBBP7c9ceS+rTMYInS11A5vMdx0Mk2SjTTYcmxo&#10;sKd9Q9VPeTEKLh/V5zqkr86WOl369+5QTNdnpZ4mQ/ECItAQHuJ/90HH+clqA3/fxB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KdjxAAAAN0AAAAPAAAAAAAAAAAA&#10;AAAAAKECAABkcnMvZG93bnJldi54bWxQSwUGAAAAAAQABAD5AAAAkgMAAAAA&#10;" strokecolor="green" strokeweight="3pt"/>
            <v:line id="Line 959" o:spid="_x0000_s321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wxMMAAADdAAAADwAAAGRycy9kb3ducmV2LnhtbERP22rCQBB9F/oPywh9MxuLlzZ1E0rB&#10;IlTQ2n7AkJ0modnZsLvG6Nd3BcG3OZzrrIrBtKIn5xvLCqZJCoK4tLrhSsHP93ryDMIHZI2tZVJw&#10;Jg9F/jBaYabtib+oP4RKxBD2GSqoQ+gyKX1Zk0Gf2I44cr/WGQwRukpqh6cYblr5lKYLabDh2FBj&#10;R+81lX+Ho1HQf14k7uwHro9uu6fKv8y2c63U43h4ewURaAh38c290XF+OlvC9Zt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cMTDAAAA3QAAAA8AAAAAAAAAAAAA&#10;AAAAoQIAAGRycy9kb3ducmV2LnhtbFBLBQYAAAAABAAEAPkAAACRAwAAAAA=&#10;" strokecolor="green" strokeweight=".72pt"/>
            <v:shape id="AutoShape 960" o:spid="_x0000_s321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oh8YA&#10;AADdAAAADwAAAGRycy9kb3ducmV2LnhtbESP3WrCQBCF7wt9h2UKvaubShWNboL9EbwQxOgDDNkx&#10;CWZnQ3ar0ad3Lgq9m+GcOeebZT64Vl2oD41nA++jBBRx6W3DlYHjYf02AxUissXWMxm4UYA8e35a&#10;Ymr9lfd0KWKlJIRDigbqGLtU61DW5DCMfEcs2sn3DqOsfaVtj1cJd60eJ8lUO2xYGmrs6Kum8lz8&#10;OgNzGla32We1/f7Byfi+080k+MKY15dhtQAVaYj/5r/rjRX85ENw5RsZQW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oh8YAAADdAAAADwAAAAAAAAAAAAAAAACYAgAAZHJz&#10;L2Rvd25yZXYueG1sUEsFBgAAAAAEAAQA9QAAAIs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3399"/>
        <w:gridCol w:w="3224"/>
      </w:tblGrid>
      <w:tr w:rsidR="000B2192" w:rsidRPr="00F60297" w:rsidTr="006651A2">
        <w:trPr>
          <w:trHeight w:val="338"/>
        </w:trPr>
        <w:tc>
          <w:tcPr>
            <w:tcW w:w="9287" w:type="dxa"/>
            <w:gridSpan w:val="4"/>
            <w:shd w:val="clear" w:color="auto" w:fill="008000"/>
          </w:tcPr>
          <w:p w:rsidR="000B2192" w:rsidRPr="00F60297" w:rsidRDefault="000B2192" w:rsidP="00F6345E">
            <w:pPr>
              <w:pStyle w:val="TableParagraph"/>
              <w:spacing w:before="2"/>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7"/>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3399" w:type="dxa"/>
            <w:tcBorders>
              <w:left w:val="single" w:sz="6" w:space="0" w:color="000000"/>
            </w:tcBorders>
            <w:shd w:val="clear" w:color="auto" w:fill="DAEDF3"/>
          </w:tcPr>
          <w:p w:rsidR="000B2192" w:rsidRPr="00F60297" w:rsidRDefault="000B2192" w:rsidP="00F6345E">
            <w:pPr>
              <w:pStyle w:val="TableParagraph"/>
              <w:spacing w:line="292" w:lineRule="exact"/>
              <w:ind w:left="1555" w:right="1547"/>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3224" w:type="dxa"/>
            <w:shd w:val="clear" w:color="auto" w:fill="DAEDF3"/>
          </w:tcPr>
          <w:p w:rsidR="000B2192" w:rsidRPr="00F60297" w:rsidRDefault="000B2192" w:rsidP="00F6345E">
            <w:pPr>
              <w:pStyle w:val="TableParagraph"/>
              <w:spacing w:line="292" w:lineRule="exact"/>
              <w:ind w:left="1471" w:right="1459"/>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1668" w:type="dxa"/>
            <w:vMerge w:val="restart"/>
            <w:shd w:val="clear" w:color="auto" w:fill="D9D9D9"/>
          </w:tcPr>
          <w:p w:rsidR="000B2192" w:rsidRPr="00F60297" w:rsidRDefault="000B2192" w:rsidP="00F6345E">
            <w:pPr>
              <w:pStyle w:val="TableParagraph"/>
              <w:spacing w:before="30" w:line="273"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3" w:type="dxa"/>
            <w:gridSpan w:val="2"/>
            <w:tcBorders>
              <w:left w:val="single" w:sz="6" w:space="0" w:color="000000"/>
            </w:tcBorders>
          </w:tcPr>
          <w:p w:rsidR="000B2192" w:rsidRPr="00F60297" w:rsidRDefault="000B2192" w:rsidP="00F6345E">
            <w:pPr>
              <w:pStyle w:val="TableParagraph"/>
              <w:spacing w:line="292" w:lineRule="exact"/>
              <w:ind w:left="7"/>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8"/>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3" w:type="dxa"/>
            <w:gridSpan w:val="2"/>
            <w:tcBorders>
              <w:left w:val="single" w:sz="6" w:space="0" w:color="000000"/>
            </w:tcBorders>
          </w:tcPr>
          <w:p w:rsidR="000B2192" w:rsidRPr="00F60297" w:rsidRDefault="000B2192" w:rsidP="00F6345E">
            <w:pPr>
              <w:pStyle w:val="TableParagraph"/>
              <w:spacing w:line="292" w:lineRule="exact"/>
              <w:ind w:left="3168" w:right="3158"/>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8"/>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651A2">
        <w:trPr>
          <w:trHeight w:val="336"/>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6"/>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3.</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práca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8191" w:type="dxa"/>
          </w:tcPr>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Tvorivé využitie technických materiálov</w:t>
            </w:r>
          </w:p>
        </w:tc>
        <w:tc>
          <w:tcPr>
            <w:tcW w:w="1133" w:type="dxa"/>
          </w:tcPr>
          <w:p w:rsidR="000B2192" w:rsidRPr="00F60297" w:rsidRDefault="000B2192" w:rsidP="00F6345E">
            <w:pPr>
              <w:pStyle w:val="TableParagraph"/>
              <w:spacing w:before="2"/>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Základy konštruovania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Stravovanie a príprava pokrmov</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Ľudové tradície a remeslá</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9</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práca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Technické materiály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Základy konštruovania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Príprava pokrmov</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Ľudové tradície a remeslá</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9</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jc w:val="right"/>
        <w:rPr>
          <w:rFonts w:ascii="Times New Roman" w:hAnsi="Times New Roman" w:cs="Times New Roman"/>
          <w:sz w:val="24"/>
          <w:lang w:val="sk-SK"/>
        </w:rPr>
        <w:sectPr w:rsidR="000B2192" w:rsidRPr="00F60297" w:rsidSect="00DA2E3E">
          <w:pgSz w:w="11910" w:h="16840"/>
          <w:pgMar w:top="12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961" o:spid="_x0000_s3220" style="position:absolute;left:0;text-align:left;margin-left:24pt;margin-top:24pt;width:547.45pt;height:794.05pt;z-index:-10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">
            <v:rect id="Rectangle 962" o:spid="_x0000_s322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XsMA&#10;AADdAAAADwAAAGRycy9kb3ducmV2LnhtbERP32vCMBB+F/wfwgm+aVqdY1SjDEFQkKFuvh/J2Rab&#10;S9dErfvrF0Hw7T6+nzdbtLYSV2p86VhBOkxAEGtnSs4V/HyvBh8gfEA2WDkmBXfysJh3OzPMjLvx&#10;nq6HkIsYwj5DBUUIdSal1wVZ9ENXE0fu5BqLIcIml6bBWwy3lRwlybu0WHJsKLCmZUH6fLhYBbXc&#10;Hy/H8e+X3sqN3v1t08nylCrV77WfUxCB2vASP91rE+cnozd4fB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XsMAAADdAAAADwAAAAAAAAAAAAAAAACYAgAAZHJzL2Rv&#10;d25yZXYueG1sUEsFBgAAAAAEAAQA9QAAAIgDAAAAAA==&#10;" fillcolor="#d99493" strokecolor="green"/>
            <v:line id="Line 963" o:spid="_x0000_s322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ctMQAAADdAAAADwAAAGRycy9kb3ducmV2LnhtbERPTWvCQBC9C/0PyxR6Ed00kiIxG5GW&#10;ggUPNu3B45Adk2B2Nuyumv77riB4m8f7nGI9ml5cyPnOsoLXeQKCuLa640bB78/nbAnCB2SNvWVS&#10;8Ece1uXTpMBc2yt/06UKjYgh7HNU0IYw5FL6uiWDfm4H4sgdrTMYInSN1A6vMdz0Mk2SN2mw49jQ&#10;4kDvLdWn6mwUnHf1Pgvph7OVThf+q99uptlBqZfncbMCEWgMD/HdvdVxfpJmcPsmni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dy0xAAAAN0AAAAPAAAAAAAAAAAA&#10;AAAAAKECAABkcnMvZG93bnJldi54bWxQSwUGAAAAAAQABAD5AAAAkgMAAAAA&#10;" strokecolor="green" strokeweight="3pt"/>
            <v:line id="Line 964" o:spid="_x0000_s322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w/8IAAADdAAAADwAAAGRycy9kb3ducmV2LnhtbERPyWrDMBC9B/IPYgq9NXJDGxInSggF&#10;l0ANzfYBgzW1Ta2RkeQl/fqqUMhtHm+dzW40jejJ+dqygudZAoK4sLrmUsH1kj0tQfiArLGxTApu&#10;5GG3nU42mGo78In6cyhFDGGfooIqhDaV0hcVGfQz2xJH7ss6gyFCV0rtcIjhppHzJFlIgzXHhgpb&#10;equo+D53RkH/8SPx075j1rn8SKVfveSvWqnHh3G/BhFoDHfxv/ug4/xkvoC/b+IJ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Ew/8IAAADdAAAADwAAAAAAAAAAAAAA&#10;AAChAgAAZHJzL2Rvd25yZXYueG1sUEsFBgAAAAAEAAQA+QAAAJADAAAAAA==&#10;" strokecolor="green" strokeweight=".72pt"/>
            <v:rect id="Rectangle 965" o:spid="_x0000_s322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DKcMA&#10;AADdAAAADwAAAGRycy9kb3ducmV2LnhtbERP32vCMBB+F/wfwgm+aVplblSjDEFQkKFuvh/J2Rab&#10;S9dErfvrF0Hw7T6+nzdbtLYSV2p86VhBOkxAEGtnSs4V/HyvBh8gfEA2WDkmBXfysJh3OzPMjLvx&#10;nq6HkIsYwj5DBUUIdSal1wVZ9ENXE0fu5BqLIcIml6bBWwy3lRwlyURaLDk2FFjTsiB9Plysglru&#10;j5fj+PdLb+VG7/626dvylCrV77WfUxCB2vASP91rE+cno3d4fB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0DKcMAAADdAAAADwAAAAAAAAAAAAAAAACYAgAAZHJzL2Rv&#10;d25yZXYueG1sUEsFBgAAAAAEAAQA9QAAAIgDAAAAAA==&#10;" fillcolor="#d99493" strokecolor="green"/>
            <v:line id="Line 966" o:spid="_x0000_s322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zKsYAAADdAAAADwAAAGRycy9kb3ducmV2LnhtbESPQWvCQBCF74L/YZlCL1I3plhK6iqi&#10;FCx40LSHHofsNAnNzobdVeO/dw6Ctxnem/e+WawG16kzhdh6NjCbZqCIK29brg38fH++vIOKCdli&#10;55kMXCnCajkeLbCw/sJHOpepVhLCsUADTUp9oXWsGnIYp74nFu3PB4dJ1lBrG/Ai4a7TeZa9aYct&#10;S0ODPW0aqv7LkzNw2leHecq3wZc2f41f3W49mf8a8/w0rD9AJRrSw3y/3lnBz3LBlW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UcyrGAAAA3QAAAA8AAAAAAAAA&#10;AAAAAAAAoQIAAGRycy9kb3ducmV2LnhtbFBLBQYAAAAABAAEAPkAAACUAwAAAAA=&#10;" strokecolor="green" strokeweight="3pt"/>
            <v:line id="Line 967" o:spid="_x0000_s322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6kjcEAAADdAAAADwAAAGRycy9kb3ducmV2LnhtbERP24rCMBB9F/Yfwizsm6Yrq2g1iggu&#10;CwpeP2BoxrZsMylJrNWvN4Lg2xzOdabz1lSiIedLywq+ewkI4szqknMFp+OqOwLhA7LGyjIpuJGH&#10;+eyjM8VU2yvvqTmEXMQQ9ikqKEKoUyl9VpBB37M1ceTO1hkMEbpcaofXGG4q2U+SoTRYcmwosKZl&#10;Qdn/4WIUNOu7xK39xdXFbXaU+/HPZqCV+vpsFxMQgdrwFr/cfzrOT/pjeH4TT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XqSNwQAAAN0AAAAPAAAAAAAAAAAAAAAA&#10;AKECAABkcnMvZG93bnJldi54bWxQSwUGAAAAAAQABAD5AAAAjwMAAAAA&#10;" strokecolor="green" strokeweight=".72pt"/>
            <v:line id="Line 968" o:spid="_x0000_s322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p8cYAAADdAAAADwAAAGRycy9kb3ducmV2LnhtbESPQWvCQBCF7wX/wzJCL0U3jSiSuoq0&#10;FCx4qNFDj0N2TILZ2bC7avrvOwehtxnem/e+WW0G16kbhdh6NvA6zUARV962XBs4HT8nS1AxIVvs&#10;PJOBX4qwWY+eVlhYf+cD3cpUKwnhWKCBJqW+0DpWDTmMU98Ti3b2wWGSNdTaBrxLuOt0nmUL7bBl&#10;aWiwp/eGqkt5dQau++p7nvKP4Eubz+JXt9u+zH+MeR4P2zdQiYb0b35c76zgZzPhl2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76fHGAAAA3QAAAA8AAAAAAAAA&#10;AAAAAAAAoQIAAGRycy9kb3ducmV2LnhtbFBLBQYAAAAABAAEAPkAAACUAwAAAAA=&#10;" strokecolor="green" strokeweight="3pt"/>
            <v:line id="Line 969" o:spid="_x0000_s322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VsIAAADdAAAADwAAAGRycy9kb3ducmV2LnhtbERP22rCQBB9L/gPywh9MxsvLTZ1FREs&#10;goL18gFDdpqEZmfD7hqjX+8WhL7N4VxntuhMLVpyvrKsYJikIIhzqysuFJxP68EUhA/IGmvLpOBG&#10;Hhbz3ssMM22vfKD2GAoRQ9hnqKAMocmk9HlJBn1iG+LI/VhnMEToCqkdXmO4qeUoTd+lwYpjQ4kN&#10;rUrKf48Xo6Dd3iXu7ReuL273TYX/mOzetFKv/W75CSJQF/7FT/dGx/npeAh/38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E+VsIAAADdAAAADwAAAAAAAAAAAAAA&#10;AAChAgAAZHJzL2Rvd25yZXYueG1sUEsFBgAAAAAEAAQA+QAAAJADAAAAAA==&#10;" strokecolor="green" strokeweight=".72pt"/>
            <v:shape id="AutoShape 970" o:spid="_x0000_s322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sEMIA&#10;AADdAAAADwAAAGRycy9kb3ducmV2LnhtbERP24rCMBB9F/yHMIJvmm5F6VajeFvYB0Gs+wFDM7Zl&#10;m0lpola/frMg+DaHc53FqjO1uFHrKssKPsYRCOLc6ooLBT/nr1ECwnlkjbVlUvAgB6tlv7fAVNs7&#10;n+iW+UKEEHYpKii9b1IpXV6SQTe2DXHgLrY16ANsC6lbvIdwU8s4imbSYMWhocSGtiXlv9nVKPik&#10;bv1INsVht8dp/DzKaupsptRw0K3nIDx1/i1+ub91mB9NYvj/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iwQwgAAAN0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71" o:spid="_x0000_s323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3hsQAAADdAAAADwAAAGRycy9kb3ducmV2LnhtbERPTWvCQBC9C/6HZYRepG6aoEjqKmIp&#10;pNCDRg89DtlpEszOht3VpP++Wyh4m8f7nM1uNJ24k/OtZQUviwQEcWV1y7WCy/n9eQ3CB2SNnWVS&#10;8EMedtvpZIO5tgOf6F6GWsQQ9jkqaELocyl91ZBBv7A9ceS+rTMYInS11A6HGG46mSbJShpsOTY0&#10;2NOhoepa3oyC22d1XIb0zdlSp5n/6Ir9fPml1NNs3L+CCDSGh/jfXeg4P8ky+Psmn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XeGxAAAAN0AAAAPAAAAAAAAAAAA&#10;AAAAAKECAABkcnMvZG93bnJldi54bWxQSwUGAAAAAAQABAD5AAAAkgMAAAAA&#10;" strokecolor="green" strokeweight="3pt"/>
            <v:line id="Line 972" o:spid="_x0000_s323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dzsMAAADdAAAADwAAAGRycy9kb3ducmV2LnhtbERP3WrCMBS+F/YO4Qi7W1OdytaZliEo&#10;wgSd2wMcmrO2rDkpSazVp1+EgXfn4/s9y2IwrejJ+caygkmSgiAurW64UvD9tX56AeEDssbWMim4&#10;kIcifxgtMdP2zJ/UH0MlYgj7DBXUIXSZlL6syaBPbEccuR/rDIYIXSW1w3MMN62cpulCGmw4NtTY&#10;0aqm8vd4Mgr6j6vEvd3g+uR2B6r862w310o9jof3NxCBhnAX/7u3Os5Pn2dw+ya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nc7DAAAA3QAAAA8AAAAAAAAAAAAA&#10;AAAAoQIAAGRycy9kb3ducmV2LnhtbFBLBQYAAAAABAAEAPkAAACRAwAAAAA=&#10;" strokecolor="green" strokeweight=".72pt"/>
            <v:shape id="AutoShape 973" o:spid="_x0000_s323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ZMEA&#10;AADdAAAADwAAAGRycy9kb3ducmV2LnhtbERP24rCMBB9X/Afwgi+ralKF61G8Qo+LIjVDxiasS02&#10;k9JErX69ERb2bQ7nOrNFaypxp8aVlhUM+hEI4szqknMF59PuewzCeWSNlWVS8CQHi3nna4aJtg8+&#10;0j31uQgh7BJUUHhfJ1K6rCCDrm9r4sBdbGPQB9jkUjf4COGmksMo+pEGSw4NBda0Lii7pjejYELt&#10;8jle5b+bLcbD10GWsbOpUr1uu5yC8NT6f/Gfe6/D/GgU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tGT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651A2">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HUV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7"/>
        <w:jc w:val="center"/>
        <w:rPr>
          <w:rFonts w:ascii="Times New Roman" w:hAnsi="Times New Roman" w:cs="Times New Roman"/>
          <w:b/>
          <w:sz w:val="52"/>
          <w:lang w:val="sk-SK"/>
        </w:rPr>
      </w:pPr>
      <w:r w:rsidRPr="00F60297">
        <w:rPr>
          <w:rFonts w:ascii="Times New Roman" w:hAnsi="Times New Roman" w:cs="Times New Roman"/>
          <w:b/>
          <w:sz w:val="52"/>
          <w:lang w:val="sk-SK"/>
        </w:rPr>
        <w:t>Hudobná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651A2">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8"/>
              <w:jc w:val="right"/>
              <w:rPr>
                <w:rFonts w:ascii="Times New Roman" w:hAnsi="Times New Roman" w:cs="Times New Roman"/>
                <w:b/>
                <w:sz w:val="32"/>
                <w:lang w:val="sk-SK"/>
              </w:rPr>
            </w:pPr>
            <w:r w:rsidRPr="00F60297">
              <w:rPr>
                <w:rFonts w:ascii="Times New Roman" w:hAnsi="Times New Roman" w:cs="Times New Roman"/>
                <w:b/>
                <w:sz w:val="32"/>
                <w:lang w:val="sk-SK"/>
              </w:rPr>
              <w:t>Umenie a kultúra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651A2">
        <w:trPr>
          <w:trHeight w:val="897"/>
        </w:trPr>
        <w:tc>
          <w:tcPr>
            <w:tcW w:w="9288" w:type="dxa"/>
            <w:shd w:val="clear" w:color="auto" w:fill="008000"/>
          </w:tcPr>
          <w:p w:rsidR="000B2192" w:rsidRPr="00F60297" w:rsidRDefault="000B2192" w:rsidP="00F6345E">
            <w:pPr>
              <w:pStyle w:val="TableParagraph"/>
              <w:spacing w:line="386" w:lineRule="exact"/>
              <w:ind w:left="909" w:right="903"/>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Hudobná výchova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F10CC" w:rsidTr="006651A2">
        <w:trPr>
          <w:trHeight w:val="337"/>
        </w:trPr>
        <w:tc>
          <w:tcPr>
            <w:tcW w:w="9288" w:type="dxa"/>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hudobnej výchovy iŠVP.</w:t>
            </w:r>
          </w:p>
        </w:tc>
      </w:tr>
      <w:tr w:rsidR="000B2192" w:rsidRPr="00F60297" w:rsidTr="006651A2">
        <w:trPr>
          <w:trHeight w:val="335"/>
        </w:trPr>
        <w:tc>
          <w:tcPr>
            <w:tcW w:w="9288" w:type="dxa"/>
            <w:shd w:val="clear" w:color="auto" w:fill="008000"/>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line="287" w:lineRule="exact"/>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w:t>
            </w:r>
          </w:p>
          <w:p w:rsidR="000B2192" w:rsidRPr="00F60297" w:rsidRDefault="000B2192" w:rsidP="00F6345E">
            <w:pPr>
              <w:pStyle w:val="TableParagraph"/>
              <w:spacing w:before="8" w:line="330" w:lineRule="atLeast"/>
              <w:ind w:left="108" w:right="560"/>
              <w:rPr>
                <w:rFonts w:ascii="Times New Roman" w:hAnsi="Times New Roman" w:cs="Times New Roman"/>
                <w:sz w:val="24"/>
                <w:lang w:val="sk-SK"/>
              </w:rPr>
            </w:pPr>
            <w:r w:rsidRPr="00F60297">
              <w:rPr>
                <w:rFonts w:ascii="Times New Roman" w:hAnsi="Times New Roman" w:cs="Times New Roman"/>
                <w:sz w:val="24"/>
                <w:lang w:val="sk-SK"/>
              </w:rPr>
              <w:t>vyučovací predmet hudobná výchova, schváleného ako súčasť inovovaného ŠVP pre 1. stupeň základnej školy pod číslom</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2015-5129/1758:1-10A0.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974" o:spid="_x0000_s3233" style="position:absolute;margin-left:24pt;margin-top:24pt;width:547.45pt;height:794.05pt;z-index:-10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">
            <v:rect id="Rectangle 975" o:spid="_x0000_s323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0e8IA&#10;AADdAAAADwAAAGRycy9kb3ducmV2LnhtbERP22oCMRB9L/QfwhR8q9koLbIaRQRBQUq9vQ/JuLu4&#10;maybqGu/vikUfJvDuc5k1rla3KgNlWcNqp+BIDbeVlxoOOyX7yMQISJbrD2ThgcFmE1fXyaYW3/n&#10;Ld12sRAphEOOGsoYm1zKYEpyGPq+IU7cybcOY4JtIW2L9xTuajnIsk/psOLUUGJDi5LMeXd1Ghq5&#10;PV6Pw8uX2ci1+f7ZqI/FSWnde+vmYxCRuvgU/7tXNs3PlIK/b9IJ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PR7wgAAAN0AAAAPAAAAAAAAAAAAAAAAAJgCAABkcnMvZG93&#10;bnJldi54bWxQSwUGAAAAAAQABAD1AAAAhwMAAAAA&#10;" fillcolor="#d99493" strokecolor="green"/>
            <v:line id="Line 976" o:spid="_x0000_s323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OfcQAAADdAAAADwAAAGRycy9kb3ducmV2LnhtbERPS2vCQBC+F/wPywi9FN0YUUrqKmIp&#10;pNBDjT14HLLTJJidDbubR/99Vyj0Nh/fc3aHybRiIOcbywpWywQEcWl1w5WCr8vb4hmED8gaW8uk&#10;4Ic8HPazhx1m2o58pqEIlYgh7DNUUIfQZVL6siaDfmk74sh9W2cwROgqqR2OMdy0Mk2SrTTYcGyo&#10;saNTTeWt6I2C/qP83IT01dlCp2v/3ubHp81Vqcf5dHwBEWgK/+I/d67j/GSVwv2beIL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I59xAAAAN0AAAAPAAAAAAAAAAAA&#10;AAAAAKECAABkcnMvZG93bnJldi54bWxQSwUGAAAAAAQABAD5AAAAkgMAAAAA&#10;" strokecolor="green" strokeweight="3pt"/>
            <v:line id="Line 977" o:spid="_x0000_s323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Z2sIAAADdAAAADwAAAGRycy9kb3ducmV2LnhtbERP22rCQBB9L/gPywh9MxsvLTZ1FREs&#10;goL18gFDdpqEZmfD7hqjX+8WhL7N4VxntuhMLVpyvrKsYJikIIhzqysuFJxP68EUhA/IGmvLpOBG&#10;Hhbz3ssMM22vfKD2GAoRQ9hnqKAMocmk9HlJBn1iG+LI/VhnMEToCqkdXmO4qeUoTd+lwYpjQ4kN&#10;rUrKf48Xo6Dd3iXu7ReuL273TYX/mOzetFKv/W75CSJQF/7FT/dGx/npcAx/38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pZ2sIAAADdAAAADwAAAAAAAAAAAAAA&#10;AAChAgAAZHJzL2Rvd25yZXYueG1sUEsFBgAAAAAEAAQA+QAAAJADAAAAAA==&#10;" strokecolor="green" strokeweight=".72pt"/>
            <v:rect id="Rectangle 978" o:spid="_x0000_s323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X48MA&#10;AADdAAAADwAAAGRycy9kb3ducmV2LnhtbERP32vCMBB+H/g/hBv4NtOqE6lGEUFQkDG7+X4kZ1vW&#10;XGoTtfrXL4OBb/fx/bz5srO1uFLrK8cK0kECglg7U3Gh4Ptr8zYF4QOywdoxKbiTh+Wi9zLHzLgb&#10;H+iah0LEEPYZKihDaDIpvS7Joh+4hjhyJ9daDBG2hTQt3mK4reUwSSbSYsWxocSG1iXpn/xiFTTy&#10;cLwcR+cPvZc7/fnYp+/rU6pU/7VbzUAE6sJT/O/emjg/Scf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NX48MAAADdAAAADwAAAAAAAAAAAAAAAACYAgAAZHJzL2Rv&#10;d25yZXYueG1sUEsFBgAAAAAEAAQA9QAAAIgDAAAAAA==&#10;" fillcolor="#d99493" strokecolor="green"/>
            <v:line id="Line 979" o:spid="_x0000_s323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WCcMAAADdAAAADwAAAGRycy9kb3ducmV2LnhtbERPTWvCQBC9F/oflil4KWZjJKVEV5GW&#10;goIHTXvwOGTHJDQ7G3ZXjf/eFQRv83ifM18OphNncr61rGCSpCCIK6tbrhX8/f6MP0H4gKyxs0wK&#10;ruRhuXh9mWOh7YX3dC5DLWII+wIVNCH0hZS+asigT2xPHLmjdQZDhK6W2uElhptOZmn6IQ22HBsa&#10;7Omroeq/PBkFp221y0P27Wyps6nfdOvVe35QavQ2rGYgAg3hKX641zrOTyc5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5FgnDAAAA3QAAAA8AAAAAAAAAAAAA&#10;AAAAoQIAAGRycy9kb3ducmV2LnhtbFBLBQYAAAAABAAEAPkAAACRAwAAAAA=&#10;" strokecolor="green" strokeweight="3pt"/>
            <v:line id="Line 980" o:spid="_x0000_s323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36QsEAAADdAAAADwAAAGRycy9kb3ducmV2LnhtbERP24rCMBB9F/yHMIJva6q4otUoIijC&#10;CuvtA4ZmbIvNpCSx1v36zcKCb3M411msWlOJhpwvLSsYDhIQxJnVJecKrpftxxSED8gaK8uk4EUe&#10;VstuZ4Gptk8+UXMOuYgh7FNUUIRQp1L6rCCDfmBr4sjdrDMYInS51A6fMdxUcpQkE2mw5NhQYE2b&#10;grL7+WEUNF8/Er/tDrcPdzhS7mfjw6dWqt9r13MQgdrwFv+79zrOT4YT+Psmni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rfpCwQAAAN0AAAAPAAAAAAAAAAAAAAAA&#10;AKECAABkcnMvZG93bnJldi54bWxQSwUGAAAAAAQABAD5AAAAjwMAAAAA&#10;" strokecolor="green" strokeweight=".72pt"/>
            <v:line id="Line 981" o:spid="_x0000_s324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t5cQAAADdAAAADwAAAGRycy9kb3ducmV2LnhtbERPTWvCQBC9C/6HZYReSrMxRVtS1xCU&#10;goUe2ujB45Adk2B2Nuyumv77bqHgbR7vc1bFaHpxJec7ywrmSQqCuLa640bBYf/+9ArCB2SNvWVS&#10;8EMeivV0ssJc2xt/07UKjYgh7HNU0IYw5FL6uiWDPrEDceRO1hkMEbpGaoe3GG56maXpUhrsODa0&#10;ONCmpfpcXYyCy2f9tQjZ1tlKZ8/+o9+Vj4ujUg+zsXwDEWgMd/G/e6fj/HT+An/fx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y3lxAAAAN0AAAAPAAAAAAAAAAAA&#10;AAAAAKECAABkcnMvZG93bnJldi54bWxQSwUGAAAAAAQABAD5AAAAkgMAAAAA&#10;" strokecolor="green" strokeweight="3pt"/>
            <v:line id="Line 982" o:spid="_x0000_s324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Lq8UAAADdAAAADwAAAGRycy9kb3ducmV2LnhtbESP3WrCQBCF7wu+wzKCd3VjsUWjq4hg&#10;KVSofw8wZMckmJ0Nu2tM+/Sdi0LvZjhnzvlmue5dozoKsfZsYDLOQBEX3tZcGricd88zUDEhW2w8&#10;k4FvirBeDZ6WmFv/4CN1p1QqCeGYo4EqpTbXOhYVOYxj3xKLdvXBYZI1lNoGfEi4a/RLlr1phzVL&#10;Q4UtbSsqbqe7M9B9/mj88u+4u4f9gco4n+5frTGjYb9ZgErUp3/z3/WHFfxsI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7Lq8UAAADdAAAADwAAAAAAAAAA&#10;AAAAAAChAgAAZHJzL2Rvd25yZXYueG1sUEsFBgAAAAAEAAQA+QAAAJMDAAAAAA==&#10;" strokecolor="green" strokeweight=".72pt"/>
            <v:shape id="AutoShape 983" o:spid="_x0000_s324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iAcAA&#10;AADdAAAADwAAAGRycy9kb3ducmV2LnhtbERPy6rCMBDdC/5DGMGdpgqK7TWKT3AhiPV+wNDMbctt&#10;JqWJWv16Iwju5nCeM1+2phI3alxpWcFoGIEgzqwuOVfwe9kPZiCcR9ZYWSYFD3KwXHQ7c0y0vfOZ&#10;bqnPRQhhl6CCwvs6kdJlBRl0Q1sTB+7PNgZ9gE0udYP3EG4qOY6iqTRYcmgosKZNQdl/ejUKYmpX&#10;j9k6P253OBk/T7KcOJsq1e+1qx8Qnlr/FX/cBx3mR6MY3t+E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fiAcAAAADd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84" o:spid="_x0000_s324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LMYAAADdAAAADwAAAGRycy9kb3ducmV2LnhtbESPQWvCQBCF74L/YZlCL1I3plhK6iqi&#10;FCx40LSHHofsNAnNzobdVeO/dw6Ctxnem/e+WawG16kzhdh6NjCbZqCIK29brg38fH++vIOKCdli&#10;55kMXCnCajkeLbCw/sJHOpepVhLCsUADTUp9oXWsGnIYp74nFu3PB4dJ1lBrG/Ai4a7TeZa9aYct&#10;S0ODPW0aqv7LkzNw2leHecq3wZc2f41f3W49mf8a8/w0rD9AJRrSw3y/3lnBz3Lhl2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ifyzGAAAA3QAAAA8AAAAAAAAA&#10;AAAAAAAAoQIAAGRycy9kb3ducmV2LnhtbFBLBQYAAAAABAAEAPkAAACUAwAAAAA=&#10;" strokecolor="green" strokeweight="3pt"/>
            <v:line id="Line 985" o:spid="_x0000_s324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oi8EAAADdAAAADwAAAGRycy9kb3ducmV2LnhtbERP24rCMBB9F/Yfwizsm6bKKlqNIoLL&#10;goLXDxia2bZsMylJrNWvN4Lg2xzOdWaL1lSiIedLywr6vQQEcWZ1ybmC82ndHYPwAVljZZkU3MjD&#10;Yv7RmWGq7ZUP1BxDLmII+xQVFCHUqZQ+K8ig79maOHJ/1hkMEbpcaofXGG4qOUiSkTRYcmwosKZV&#10;Qdn/8WIUNJu7xJ39wfXFbfeU+8n3dqiV+vpsl1MQgdrwFr/cvzrOTwZ9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KKiLwQAAAN0AAAAPAAAAAAAAAAAAAAAA&#10;AKECAABkcnMvZG93bnJldi54bWxQSwUGAAAAAAQABAD5AAAAjwMAAAAA&#10;" strokecolor="green" strokeweight=".72pt"/>
            <v:shape id="AutoShape 986" o:spid="_x0000_s324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zcEA&#10;AADdAAAADwAAAGRycy9kb3ducmV2LnhtbERP24rCMBB9F/yHMIJvmm5BcbumxSvsgyBb/YChmW3L&#10;NpPSRK1+/UYQfJvDuc4y600jrtS52rKCj2kEgriwuuZSwfm0nyxAOI+ssbFMCu7kIEuHgyUm2t74&#10;h665L0UIYZeggsr7NpHSFRUZdFPbEgfu13YGfYBdKXWHtxBuGhlH0VwarDk0VNjSpqLiL78YBZ/U&#10;r+6LdXnY7nAWP46ynjmbKzUe9asvEJ56/xa/3N86zI/iG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vus3BAAAA3Q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6651A2">
        <w:trPr>
          <w:trHeight w:val="338"/>
        </w:trPr>
        <w:tc>
          <w:tcPr>
            <w:tcW w:w="9288" w:type="dxa"/>
            <w:gridSpan w:val="6"/>
            <w:shd w:val="clear" w:color="auto" w:fill="008000"/>
          </w:tcPr>
          <w:p w:rsidR="000B2192" w:rsidRPr="00F60297" w:rsidRDefault="000B2192" w:rsidP="00F6345E">
            <w:pPr>
              <w:pStyle w:val="TableParagraph"/>
              <w:spacing w:before="2"/>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7"/>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F6345E">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F6345E">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1668" w:type="dxa"/>
            <w:vMerge w:val="restart"/>
            <w:shd w:val="clear" w:color="auto" w:fill="D9D9D9"/>
          </w:tcPr>
          <w:p w:rsidR="000B2192" w:rsidRPr="00F60297" w:rsidRDefault="000B2192" w:rsidP="00F6345E">
            <w:pPr>
              <w:pStyle w:val="TableParagraph"/>
              <w:spacing w:before="30" w:line="273"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4" w:type="dxa"/>
            <w:gridSpan w:val="4"/>
            <w:tcBorders>
              <w:left w:val="single" w:sz="6" w:space="0" w:color="000000"/>
            </w:tcBorders>
          </w:tcPr>
          <w:p w:rsidR="000B2192" w:rsidRPr="00F60297" w:rsidRDefault="000B2192" w:rsidP="00F6345E">
            <w:pPr>
              <w:pStyle w:val="TableParagraph"/>
              <w:spacing w:line="292" w:lineRule="exact"/>
              <w:ind w:left="6"/>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8"/>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4" w:type="dxa"/>
            <w:gridSpan w:val="4"/>
            <w:tcBorders>
              <w:left w:val="single" w:sz="6" w:space="0" w:color="000000"/>
            </w:tcBorders>
          </w:tcPr>
          <w:p w:rsidR="000B2192" w:rsidRPr="00F60297" w:rsidRDefault="000B2192" w:rsidP="00F6345E">
            <w:pPr>
              <w:pStyle w:val="TableParagraph"/>
              <w:spacing w:line="292" w:lineRule="exact"/>
              <w:ind w:left="3106" w:right="3097"/>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3"/>
        <w:gridCol w:w="1368"/>
        <w:gridCol w:w="1255"/>
        <w:gridCol w:w="1256"/>
        <w:gridCol w:w="1255"/>
      </w:tblGrid>
      <w:tr w:rsidR="000B2192" w:rsidRPr="00F60297" w:rsidTr="006651A2">
        <w:trPr>
          <w:trHeight w:val="335"/>
        </w:trPr>
        <w:tc>
          <w:tcPr>
            <w:tcW w:w="9287" w:type="dxa"/>
            <w:gridSpan w:val="5"/>
            <w:shd w:val="clear" w:color="auto" w:fill="008000"/>
          </w:tcPr>
          <w:p w:rsidR="000B2192" w:rsidRPr="00F60297" w:rsidRDefault="000B2192" w:rsidP="00F6345E">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8"/>
        </w:trPr>
        <w:tc>
          <w:tcPr>
            <w:tcW w:w="4153"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368" w:type="dxa"/>
            <w:shd w:val="clear" w:color="auto" w:fill="B6DDE8"/>
          </w:tcPr>
          <w:p w:rsidR="000B2192" w:rsidRPr="00F60297" w:rsidRDefault="000B2192" w:rsidP="00F6345E">
            <w:pPr>
              <w:pStyle w:val="TableParagraph"/>
              <w:spacing w:line="292" w:lineRule="exact"/>
              <w:ind w:left="570" w:right="561"/>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255" w:type="dxa"/>
            <w:shd w:val="clear" w:color="auto" w:fill="B6DDE8"/>
          </w:tcPr>
          <w:p w:rsidR="000B2192" w:rsidRPr="00F60297" w:rsidRDefault="000B2192" w:rsidP="00F6345E">
            <w:pPr>
              <w:pStyle w:val="TableParagraph"/>
              <w:spacing w:line="292" w:lineRule="exact"/>
              <w:ind w:left="515" w:right="502"/>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256" w:type="dxa"/>
            <w:shd w:val="clear" w:color="auto" w:fill="B6DDE8"/>
          </w:tcPr>
          <w:p w:rsidR="000B2192" w:rsidRPr="00F60297" w:rsidRDefault="000B2192" w:rsidP="00F6345E">
            <w:pPr>
              <w:pStyle w:val="TableParagraph"/>
              <w:spacing w:line="292" w:lineRule="exact"/>
              <w:ind w:left="513" w:right="501"/>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255" w:type="dxa"/>
            <w:shd w:val="clear" w:color="auto" w:fill="B6DDE8"/>
          </w:tcPr>
          <w:p w:rsidR="000B2192" w:rsidRPr="00F60297" w:rsidRDefault="000B2192" w:rsidP="00F6345E">
            <w:pPr>
              <w:pStyle w:val="TableParagraph"/>
              <w:spacing w:line="292" w:lineRule="exact"/>
              <w:ind w:left="515" w:right="502"/>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Hlasová činnosť</w:t>
            </w:r>
          </w:p>
        </w:tc>
        <w:tc>
          <w:tcPr>
            <w:tcW w:w="1368"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15</w:t>
            </w:r>
          </w:p>
        </w:tc>
        <w:tc>
          <w:tcPr>
            <w:tcW w:w="1255" w:type="dxa"/>
          </w:tcPr>
          <w:p w:rsidR="000B2192" w:rsidRPr="00F60297" w:rsidRDefault="000B2192" w:rsidP="00F6345E">
            <w:pPr>
              <w:pStyle w:val="TableParagraph"/>
              <w:tabs>
                <w:tab w:val="left" w:pos="289"/>
              </w:tabs>
              <w:spacing w:line="292" w:lineRule="exact"/>
              <w:ind w:right="45"/>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1256" w:type="dxa"/>
          </w:tcPr>
          <w:p w:rsidR="000B2192" w:rsidRPr="00F60297" w:rsidRDefault="000B2192" w:rsidP="00F6345E">
            <w:pPr>
              <w:pStyle w:val="TableParagraph"/>
              <w:tabs>
                <w:tab w:val="left" w:pos="289"/>
              </w:tabs>
              <w:spacing w:line="292" w:lineRule="exact"/>
              <w:ind w:right="46"/>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1255" w:type="dxa"/>
          </w:tcPr>
          <w:p w:rsidR="000B2192" w:rsidRPr="00F60297" w:rsidRDefault="000B2192" w:rsidP="00F6345E">
            <w:pPr>
              <w:pStyle w:val="TableParagraph"/>
              <w:tabs>
                <w:tab w:val="left" w:pos="289"/>
              </w:tabs>
              <w:spacing w:line="292" w:lineRule="exact"/>
              <w:ind w:right="45"/>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r>
      <w:tr w:rsidR="000B2192" w:rsidRPr="00F60297" w:rsidTr="00F6345E">
        <w:trPr>
          <w:trHeight w:val="338"/>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Hlasové činnosti</w:t>
            </w:r>
          </w:p>
        </w:tc>
        <w:tc>
          <w:tcPr>
            <w:tcW w:w="1368" w:type="dxa"/>
          </w:tcPr>
          <w:p w:rsidR="000B2192" w:rsidRPr="00F60297" w:rsidRDefault="000B2192" w:rsidP="00F6345E">
            <w:pPr>
              <w:pStyle w:val="TableParagraph"/>
              <w:tabs>
                <w:tab w:val="left" w:pos="289"/>
              </w:tabs>
              <w:spacing w:line="292" w:lineRule="exact"/>
              <w:ind w:right="46"/>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125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15</w:t>
            </w:r>
          </w:p>
        </w:tc>
        <w:tc>
          <w:tcPr>
            <w:tcW w:w="1256"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15</w:t>
            </w:r>
          </w:p>
        </w:tc>
        <w:tc>
          <w:tcPr>
            <w:tcW w:w="125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15</w:t>
            </w:r>
          </w:p>
        </w:tc>
      </w:tr>
      <w:tr w:rsidR="000B2192" w:rsidRPr="00F60297" w:rsidTr="00F6345E">
        <w:trPr>
          <w:trHeight w:val="335"/>
        </w:trPr>
        <w:tc>
          <w:tcPr>
            <w:tcW w:w="4153"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Inštrumentálne činnosti</w:t>
            </w:r>
          </w:p>
        </w:tc>
        <w:tc>
          <w:tcPr>
            <w:tcW w:w="1368"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6" w:type="dxa"/>
          </w:tcPr>
          <w:p w:rsidR="000B2192" w:rsidRPr="00F60297" w:rsidRDefault="000B2192" w:rsidP="00F6345E">
            <w:pPr>
              <w:pStyle w:val="TableParagraph"/>
              <w:spacing w:line="29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5"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Percepčné činnosti - aktívne počúvanie</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Hudobno-pohybové činnosti</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9</w:t>
            </w:r>
          </w:p>
        </w:tc>
      </w:tr>
      <w:tr w:rsidR="000B2192" w:rsidRPr="00F60297" w:rsidTr="00F6345E">
        <w:trPr>
          <w:trHeight w:val="338"/>
        </w:trPr>
        <w:tc>
          <w:tcPr>
            <w:tcW w:w="4153"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Hudobno-dramatické činnosti</w:t>
            </w:r>
          </w:p>
        </w:tc>
        <w:tc>
          <w:tcPr>
            <w:tcW w:w="1368"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5"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6"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5"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4153"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Hudobno-vizuálne činnosti</w:t>
            </w:r>
          </w:p>
        </w:tc>
        <w:tc>
          <w:tcPr>
            <w:tcW w:w="136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6"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5"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7"/>
        </w:trPr>
        <w:tc>
          <w:tcPr>
            <w:tcW w:w="4153" w:type="dxa"/>
            <w:shd w:val="clear" w:color="auto" w:fill="F1F1F1"/>
          </w:tcPr>
          <w:p w:rsidR="000B2192" w:rsidRPr="00F60297" w:rsidRDefault="000B2192" w:rsidP="00F6345E">
            <w:pPr>
              <w:pStyle w:val="TableParagraph"/>
              <w:spacing w:line="268" w:lineRule="exact"/>
              <w:ind w:right="94"/>
              <w:jc w:val="right"/>
              <w:rPr>
                <w:rFonts w:ascii="Times New Roman" w:hAnsi="Times New Roman" w:cs="Times New Roman"/>
                <w:lang w:val="sk-SK"/>
              </w:rPr>
            </w:pPr>
            <w:r w:rsidRPr="00F60297">
              <w:rPr>
                <w:rFonts w:ascii="Times New Roman" w:hAnsi="Times New Roman" w:cs="Times New Roman"/>
                <w:lang w:val="sk-SK"/>
              </w:rPr>
              <w:t>Spolu rozsah:</w:t>
            </w:r>
          </w:p>
        </w:tc>
        <w:tc>
          <w:tcPr>
            <w:tcW w:w="1368" w:type="dxa"/>
            <w:shd w:val="clear" w:color="auto" w:fill="F1F1F1"/>
          </w:tcPr>
          <w:p w:rsidR="000B2192" w:rsidRPr="00F60297" w:rsidRDefault="000B2192" w:rsidP="00F6345E">
            <w:pPr>
              <w:pStyle w:val="TableParagraph"/>
              <w:spacing w:before="1"/>
              <w:ind w:right="93"/>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255" w:type="dxa"/>
            <w:shd w:val="clear" w:color="auto" w:fill="F1F1F1"/>
          </w:tcPr>
          <w:p w:rsidR="000B2192" w:rsidRPr="00F60297" w:rsidRDefault="000B2192" w:rsidP="00F6345E">
            <w:pPr>
              <w:pStyle w:val="TableParagraph"/>
              <w:spacing w:before="1"/>
              <w:ind w:right="93"/>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256" w:type="dxa"/>
            <w:shd w:val="clear" w:color="auto" w:fill="F1F1F1"/>
          </w:tcPr>
          <w:p w:rsidR="000B2192" w:rsidRPr="00F60297" w:rsidRDefault="000B2192" w:rsidP="00F6345E">
            <w:pPr>
              <w:pStyle w:val="TableParagraph"/>
              <w:spacing w:before="1"/>
              <w:ind w:right="95"/>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255" w:type="dxa"/>
            <w:shd w:val="clear" w:color="auto" w:fill="F1F1F1"/>
          </w:tcPr>
          <w:p w:rsidR="000B2192" w:rsidRPr="00F60297" w:rsidRDefault="000B2192" w:rsidP="00F6345E">
            <w:pPr>
              <w:pStyle w:val="TableParagraph"/>
              <w:spacing w:before="1"/>
              <w:ind w:right="93"/>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jc w:val="right"/>
        <w:rPr>
          <w:rFonts w:ascii="Times New Roman" w:hAnsi="Times New Roman" w:cs="Times New Roman"/>
          <w:sz w:val="24"/>
          <w:lang w:val="sk-SK"/>
        </w:rPr>
        <w:sectPr w:rsidR="000B2192" w:rsidRPr="00F60297" w:rsidSect="00DA2E3E">
          <w:pgSz w:w="11910" w:h="16840"/>
          <w:pgMar w:top="12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987" o:spid="_x0000_s3246" style="position:absolute;left:0;text-align:left;margin-left:24pt;margin-top:24pt;width:547.45pt;height:794.05pt;z-index:-10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ntYipvMI&#10;AADMPQAADgAAAAAAAAAAAAAAAAAuAgAAZHJzL2Uyb0RvYy54bWxQSwECLQAUAAYACAAAACEAZBC+&#10;2uAAAAALAQAADwAAAAAAAAAAAAAAAABNCwAAZHJzL2Rvd25yZXYueG1sUEsFBgAAAAAEAAQA8wAA&#10;AFoMAAAAAA==&#10;">
            <v:rect id="Rectangle 988" o:spid="_x0000_s324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onsEA&#10;AADcAAAADwAAAGRycy9kb3ducmV2LnhtbERPy4rCMBTdC/5DuMLsNK3ioNUoIggOyDC+9pfk2hab&#10;m9pErfP1k8WAy8N5z5etrcSDGl86VpAOEhDE2pmScwWn46Y/AeEDssHKMSl4kYflotuZY2bck/f0&#10;OIRcxBD2GSooQqgzKb0uyKIfuJo4chfXWAwRNrk0DT5juK3kMEk+pcWSY0OBNa0L0tfD3Sqo5f58&#10;P49u33onv/TP7y4dry+pUh+9djUDEagNb/G/e2sUTK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AKJ7BAAAA3AAAAA8AAAAAAAAAAAAAAAAAmAIAAGRycy9kb3du&#10;cmV2LnhtbFBLBQYAAAAABAAEAPUAAACGAwAAAAA=&#10;" fillcolor="#d99493" strokecolor="green"/>
            <v:line id="Line 989" o:spid="_x0000_s324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OUMYAAADcAAAADwAAAGRycy9kb3ducmV2LnhtbESPQWvCQBSE70L/w/IKvUjdNEVpopsg&#10;LQUFDxp76PGRfSah2bdhd9X037uFgsdhZr5hVuVoenEh5zvLCl5mCQji2uqOGwVfx8/nNxA+IGvs&#10;LZOCX/JQFg+TFebaXvlAlyo0IkLY56igDWHIpfR1Swb9zA7E0TtZZzBE6RqpHV4j3PQyTZKFNNhx&#10;XGhxoPeW6p/qbBScd/V+HtIPZyudvvptv1lP599KPT2O6yWIQGO4h//bG60gyzL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BTlDGAAAA3AAAAA8AAAAAAAAA&#10;AAAAAAAAoQIAAGRycy9kb3ducmV2LnhtbFBLBQYAAAAABAAEAPkAAACUAwAAAAA=&#10;" strokecolor="green" strokeweight="3pt"/>
            <v:line id="Line 990" o:spid="_x0000_s324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FRcMUAAADdAAAADwAAAGRycy9kb3ducmV2LnhtbESP0WoCMRBF3wv+QxihbzVpqdJujSKC&#10;Rahga/sBw2a6u3QzWZK4rv1650HwbYZ7594z8+XgW9VTTE1gC48TA4q4DK7hysLP9+bhBVTKyA7b&#10;wGThTAmWi9HdHAsXTvxF/SFXSkI4FWihzrkrtE5lTR7TJHTEov2G6DHLGivtIp4k3Lf6yZiZ9tiw&#10;NNTY0bqm8u9w9Bb6j3+N+/COm2PcfVKVXp93U2ft/XhYvYHKNOSb+Xq9dYJvjPDLNzKC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FRcMUAAADdAAAADwAAAAAAAAAA&#10;AAAAAAChAgAAZHJzL2Rvd25yZXYueG1sUEsFBgAAAAAEAAQA+QAAAJMDAAAAAA==&#10;" strokecolor="green" strokeweight=".72pt"/>
            <v:rect id="Rectangle 991" o:spid="_x0000_s325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ipsIA&#10;AADdAAAADwAAAGRycy9kb3ducmV2LnhtbERP22oCMRB9L/QfwhR8q8kqLbIaRQRBQUq9vQ/JuLu4&#10;maybqGu/vikUfJvDuc5k1rla3KgNlWcNWV+BIDbeVlxoOOyX7yMQISJbrD2ThgcFmE1fXyaYW3/n&#10;Ld12sRAphEOOGsoYm1zKYEpyGPq+IU7cybcOY4JtIW2L9xTuajlQ6lM6rDg1lNjQoiRz3l2dhkZu&#10;j9fj8PJlNnJtvn822cfilGnde+vmYxCRuvgU/7tXNs1XKoO/b9IJc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WKmwgAAAN0AAAAPAAAAAAAAAAAAAAAAAJgCAABkcnMvZG93&#10;bnJldi54bWxQSwUGAAAAAAQABAD1AAAAhwMAAAAA&#10;" fillcolor="#d99493" strokecolor="green"/>
            <v:line id="Line 992" o:spid="_x0000_s325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YoMQAAADdAAAADwAAAGRycy9kb3ducmV2LnhtbERPTWvCQBC9F/wPywi9FN01xSLRTRBL&#10;wUIPbfTgcciOSTA7G3ZXTf99t1DobR7vczblaHtxIx86xxoWcwWCuHam40bD8fA2W4EIEdlg75g0&#10;fFOAspg8bDA37s5fdKtiI1IIhxw1tDEOuZShbslimLuBOHFn5y3GBH0jjcd7Cre9zJR6kRY7Tg0t&#10;DrRrqb5UV6vh+lF/LmP26l1lsufw3u+3T8uT1o/TcbsGEWmM/+I/996k+Upl8PtNOkE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RigxAAAAN0AAAAPAAAAAAAAAAAA&#10;AAAAAKECAABkcnMvZG93bnJldi54bWxQSwUGAAAAAAQABAD5AAAAkgMAAAAA&#10;" strokecolor="green" strokeweight="3pt"/>
            <v:line id="Line 993" o:spid="_x0000_s325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PB8IAAADdAAAADwAAAGRycy9kb3ducmV2LnhtbERP3WrCMBS+H/gO4Qi7s4lujlmNIgPH&#10;YILO+QCH5tgWm5OSxNrt6RdB2N35+H7PYtXbRnTkQ+1YwzhTIIgLZ2ouNRy/N6NXECEiG2wck4Yf&#10;CrBaDh4WmBt35S/qDrEUKYRDjhqqGNtcylBUZDFkriVO3Ml5izFBX0rj8ZrCbSMnSr1IizWnhgpb&#10;equoOB8uVkP3+Stx595xc/HbPZVh9rydGq0fh/16DiJSH//Fd/eHSfOVeoLbN+k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PPB8IAAADdAAAADwAAAAAAAAAAAAAA&#10;AAChAgAAZHJzL2Rvd25yZXYueG1sUEsFBgAAAAAEAAQA+QAAAJADAAAAAA==&#10;" strokecolor="green" strokeweight=".72pt"/>
            <v:line id="Line 994" o:spid="_x0000_s325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lT8QAAADdAAAADwAAAGRycy9kb3ducmV2LnhtbERPTWsCMRC9C/6HMEIvokm3KrIaRVoK&#10;FnrQ1YPHYTPdXbqZLEnU7b9vCgVv83ifs972thU38qFxrOF5qkAQl840XGk4n94nSxAhIhtsHZOG&#10;Hwqw3QwHa8yNu/ORbkWsRArhkKOGOsYulzKUNVkMU9cRJ+7LeYsxQV9J4/Gewm0rM6UW0mLDqaHG&#10;jl5rKr+Lq9Vw/SwP85i9eVeY7CV8tPvdeH7R+mnU71YgIvXxIf53702ar9QM/r5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CVPxAAAAN0AAAAPAAAAAAAAAAAA&#10;AAAAAKECAABkcnMvZG93bnJldi54bWxQSwUGAAAAAAQABAD5AAAAkgMAAAAA&#10;" strokecolor="green" strokeweight="3pt"/>
            <v:line id="Line 995" o:spid="_x0000_s325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y6MIAAADdAAAADwAAAGRycy9kb3ducmV2LnhtbERP3WrCMBS+H+wdwhnsTpONKVqNZQw6&#10;BhP8fYBDc2zLmpOSxNrt6Y0g7O58fL9nmQ+2FT350DjW8DJWIIhLZxquNBwPxWgGIkRkg61j0vBL&#10;AfLV48MSM+MuvKN+HyuRQjhkqKGOscukDGVNFsPYdcSJOzlvMSboK2k8XlK4beWrUlNpseHUUGNH&#10;HzWVP/uz1dB//0ncuE8szn69pSrM39YTo/Xz0/C+ABFpiP/iu/vLpPlKTeD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by6MIAAADdAAAADwAAAAAAAAAAAAAA&#10;AAChAgAAZHJzL2Rvd25yZXYueG1sUEsFBgAAAAAEAAQA+QAAAJADAAAAAA==&#10;" strokecolor="green" strokeweight=".72pt"/>
            <v:shape id="AutoShape 996" o:spid="_x0000_s325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grsEA&#10;AADdAAAADwAAAGRycy9kb3ducmV2LnhtbESPzarCMBCF94LvEEZwp6mC4q1G8RdcCHKrDzA0Y1ts&#10;JqWJWn16IwjuZjjnfHNmtmhMKe5Uu8KygkE/AkGcWl1wpuB82vUmIJxH1lhaJgVPcrCYt1szjLV9&#10;8D/dE5+JAGEXo4Lc+yqW0qU5GXR9WxEH7WJrgz6sdSZ1jY8AN6UcRtFYGiw4XMixonVO6TW5GQV/&#10;1Cyfk1V22GxxNHwdZTFyNlGq22mWUxCeGv8zf9N7HeoHIny+CSP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h4K7BAAAA3Q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997" o:spid="_x0000_s325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7OMQAAADdAAAADwAAAGRycy9kb3ducmV2LnhtbERPS2sCMRC+F/ofwhR6EU26xQdbo4hS&#10;UPCgqwePw2a6u3QzWZKo239vCoXe5uN7znzZ21bcyIfGsYa3kQJBXDrTcKXhfPoczkCEiGywdUwa&#10;fijAcvH8NMfcuDsf6VbESqQQDjlqqGPscilDWZPFMHIdceK+nLcYE/SVNB7vKdy2MlNqIi02nBpq&#10;7GhdU/ldXK2G6748jGO28a4w2XvYtdvVYHzR+vWlX32AiNTHf/Gfe2vSfKWm8PtNOk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s4xAAAAN0AAAAPAAAAAAAAAAAA&#10;AAAAAKECAABkcnMvZG93bnJldi54bWxQSwUGAAAAAAQABAD5AAAAkgMAAAAA&#10;" strokecolor="green" strokeweight="3pt"/>
            <v:line id="Line 998" o:spid="_x0000_s325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dddsUAAADdAAAADwAAAGRycy9kb3ducmV2LnhtbESP0WoCMRBF3wv+QxihbzVpqdJujSKC&#10;Rahga/sBw2a6u3QzWZK4rv1650HwbYZ7594z8+XgW9VTTE1gC48TA4q4DK7hysLP9+bhBVTKyA7b&#10;wGThTAmWi9HdHAsXTvxF/SFXSkI4FWihzrkrtE5lTR7TJHTEov2G6DHLGivtIp4k3Lf6yZiZ9tiw&#10;NNTY0bqm8u9w9Bb6j3+N+/COm2PcfVKVXp93U2ft/XhYvYHKNOSb+Xq9dYJvjODKNzKC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dddsUAAADdAAAADwAAAAAAAAAA&#10;AAAAAAChAgAAZHJzL2Rvd25yZXYueG1sUEsFBgAAAAAEAAQA+QAAAJMDAAAAAA==&#10;" strokecolor="green" strokeweight=".72pt"/>
            <v:shape id="AutoShape 999" o:spid="_x0000_s325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03MMA&#10;AADdAAAADwAAAGRycy9kb3ducmV2LnhtbERPzWrCQBC+F3yHZYTe6q6BiEZXibaFHoRi2gcYsmMS&#10;zM6G7FaTPn1XEHqbj+93NrvBtuJKvW8ca5jPFAji0pmGKw3fX+8vSxA+IBtsHZOGkTzstpOnDWbG&#10;3fhE1yJUIoawz1BDHUKXSenLmiz6meuII3d2vcUQYV9J0+MthttWJkotpMWGY0ONHR1qKi/Fj9Ww&#10;oiEfl/vq+PqGafL7KZvUu0Lr5+mQr0EEGsK/+OH+MHG+Uiu4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503MMAAADd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3"/>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651A2">
        <w:trPr>
          <w:trHeight w:val="1754"/>
        </w:trPr>
        <w:tc>
          <w:tcPr>
            <w:tcW w:w="9288" w:type="dxa"/>
            <w:tcBorders>
              <w:bottom w:val="single" w:sz="6" w:space="0" w:color="E4B8B7"/>
            </w:tcBorders>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57"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VYV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Výtvarná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651A2">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48"/>
        </w:trPr>
        <w:tc>
          <w:tcPr>
            <w:tcW w:w="2804" w:type="dxa"/>
            <w:tcBorders>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b/>
                <w:sz w:val="32"/>
                <w:lang w:val="sk-SK"/>
              </w:rPr>
            </w:pPr>
            <w:r w:rsidRPr="00F60297">
              <w:rPr>
                <w:rFonts w:ascii="Times New Roman" w:hAnsi="Times New Roman" w:cs="Times New Roman"/>
                <w:b/>
                <w:sz w:val="32"/>
                <w:lang w:val="sk-SK"/>
              </w:rPr>
              <w:t>Umenie a kultúra</w:t>
            </w:r>
          </w:p>
        </w:tc>
      </w:tr>
      <w:tr w:rsidR="000B2192" w:rsidRPr="00F60297" w:rsidTr="00F6345E">
        <w:trPr>
          <w:trHeight w:val="451"/>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spacing w:before="2"/>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142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651A2">
        <w:trPr>
          <w:trHeight w:val="897"/>
        </w:trPr>
        <w:tc>
          <w:tcPr>
            <w:tcW w:w="9288" w:type="dxa"/>
            <w:shd w:val="clear" w:color="auto" w:fill="008000"/>
          </w:tcPr>
          <w:p w:rsidR="000B2192" w:rsidRPr="00F60297" w:rsidRDefault="000B2192" w:rsidP="00F6345E">
            <w:pPr>
              <w:pStyle w:val="TableParagraph"/>
              <w:ind w:left="909" w:right="904"/>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Výtvarná výchova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F10CC" w:rsidTr="006651A2">
        <w:trPr>
          <w:trHeight w:val="337"/>
        </w:trPr>
        <w:tc>
          <w:tcPr>
            <w:tcW w:w="9288" w:type="dxa"/>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výtvarnej výchovy iŠVP.</w:t>
            </w:r>
          </w:p>
        </w:tc>
      </w:tr>
      <w:tr w:rsidR="000B2192" w:rsidRPr="00F60297" w:rsidTr="006651A2">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výtvarná výchova, schváleného ako súčasť inovovaného ŠVP pre 1.</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stupeň základnej školy pod číslom 2015-5129/1758:1-10A0.</w:t>
            </w:r>
          </w:p>
        </w:tc>
      </w:tr>
    </w:tbl>
    <w:p w:rsidR="000B2192" w:rsidRPr="00F60297" w:rsidRDefault="00403575" w:rsidP="00F60297">
      <w:pPr>
        <w:pStyle w:val="Zkladntext"/>
        <w:spacing w:before="8"/>
        <w:rPr>
          <w:rFonts w:ascii="Times New Roman" w:hAnsi="Times New Roman" w:cs="Times New Roman"/>
          <w:b/>
          <w:sz w:val="24"/>
          <w:lang w:val="sk-SK"/>
        </w:rPr>
      </w:pPr>
      <w:r>
        <w:rPr>
          <w:noProof/>
          <w:lang w:val="sk-SK" w:eastAsia="sk-SK"/>
        </w:rPr>
        <w:pict>
          <v:group id="Group 1000" o:spid="_x0000_s3259" style="position:absolute;margin-left:24pt;margin-top:24pt;width:547.45pt;height:794.05pt;z-index:-10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">
            <v:rect id="Rectangle 1001" o:spid="_x0000_s326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R3cUA&#10;AADcAAAADwAAAGRycy9kb3ducmV2LnhtbESPQWvCQBSE70L/w/IK3nQTRbGpqxShUEGKpvX+2H0m&#10;odm3Mbtq9Ne7BcHjMDPfMPNlZ2txptZXjhWkwwQEsXam4kLB78/nYAbCB2SDtWNScCUPy8VLb46Z&#10;cRfe0TkPhYgQ9hkqKENoMim9LsmiH7qGOHoH11oMUbaFNC1eItzWcpQkU2mx4rhQYkOrkvRffrIK&#10;Grnbn/bj47feyLXe3jbpZHVIleq/dh/vIAJ14Rl+tL+MgrfZB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BHdxQAAANwAAAAPAAAAAAAAAAAAAAAAAJgCAABkcnMv&#10;ZG93bnJldi54bWxQSwUGAAAAAAQABAD1AAAAigMAAAAA&#10;" fillcolor="#d99493" strokecolor="green"/>
            <v:line id="Line 1002" o:spid="_x0000_s326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M/8YAAADcAAAADwAAAGRycy9kb3ducmV2LnhtbESPQWvCQBSE74X+h+UJXqRuGlFs6hpC&#10;i6DgwaY99PjIvibB7Nuwu2r8964g9DjMzDfMKh9MJ87kfGtZwes0AUFcWd1yreDne/OyBOEDssbO&#10;Mim4kod8/fy0wkzbC3/RuQy1iBD2GSpoQugzKX3VkEE/tT1x9P6sMxiidLXUDi8RbjqZJslCGmw5&#10;LjTY00dD1bE8GQWnfXWYh/TT2VKnM7/rtsVk/qvUeDQU7yACDeE//GhvtYK35QL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HTP/GAAAA3AAAAA8AAAAAAAAA&#10;AAAAAAAAoQIAAGRycy9kb3ducmV2LnhtbFBLBQYAAAAABAAEAPkAAACUAwAAAAA=&#10;" strokecolor="green" strokeweight="3pt"/>
            <v:line id="Line 1003" o:spid="_x0000_s326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iLFcMAAADcAAAADwAAAGRycy9kb3ducmV2LnhtbESP0WoCMRRE3wX/IVzBt5pVtOrWKCIo&#10;gkKr7QdcNre7i5ubJYnr6tebQsHHYWbOMItVayrRkPOlZQXDQQKCOLO65FzBz/f2bQbCB2SNlWVS&#10;cCcPq2W3s8BU2xufqDmHXEQI+xQVFCHUqZQ+K8igH9iaOHq/1hkMUbpcaoe3CDeVHCXJuzRYclwo&#10;sKZNQdnlfDUKmsND4qfd4fbqjl+U+/n4ONFK9Xvt+gNEoDa8wv/tvVYwn03h7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4ixXDAAAA3AAAAA8AAAAAAAAAAAAA&#10;AAAAoQIAAGRycy9kb3ducmV2LnhtbFBLBQYAAAAABAAEAPkAAACRAwAAAAA=&#10;" strokecolor="green" strokeweight=".72pt"/>
            <v:rect id="Rectangle 1004" o:spid="_x0000_s326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Q8EA&#10;AADcAAAADwAAAGRycy9kb3ducmV2LnhtbERPy4rCMBTdC/5DuMLsNK3ioNUoIggOyDC+9pfk2hab&#10;m9pErfP1k8WAy8N5z5etrcSDGl86VpAOEhDE2pmScwWn46Y/AeEDssHKMSl4kYflotuZY2bck/f0&#10;OIRcxBD2GSooQqgzKb0uyKIfuJo4chfXWAwRNrk0DT5juK3kMEk+pcWSY0OBNa0L0tfD3Sqo5f58&#10;P49u33onv/TP7y4dry+pUh+9djUDEagNb/G/e2sUTC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ZvkPBAAAA3AAAAA8AAAAAAAAAAAAAAAAAmAIAAGRycy9kb3du&#10;cmV2LnhtbFBLBQYAAAAABAAEAPUAAACGAwAAAAA=&#10;" fillcolor="#d99493" strokecolor="green"/>
            <v:line id="Line 1005" o:spid="_x0000_s326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YjcYAAADcAAAADwAAAGRycy9kb3ducmV2LnhtbESPQWvCQBSE74X+h+UJXqRuGrFomo1I&#10;i6DgwaY99PjIvibB7Nuwu2r8964g9DjMzDdMvhpMJ87kfGtZwes0AUFcWd1yreDne/OyAOEDssbO&#10;Mim4kodV8fyUY6bthb/oXIZaRAj7DBU0IfSZlL5qyKCf2p44en/WGQxRulpqh5cIN51Mk+RNGmw5&#10;LjTY00dD1bE8GQWnfXWYh/TT2VKnM7/rtuvJ/Fep8WhYv4MINIT/8KO91QqWiyXcz8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Y2I3GAAAA3AAAAA8AAAAAAAAA&#10;AAAAAAAAoQIAAGRycy9kb3ducmV2LnhtbFBLBQYAAAAABAAEAPkAAACUAwAAAAA=&#10;" strokecolor="green" strokeweight="3pt"/>
            <v:line id="Line 1006" o:spid="_x0000_s326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FvMEAAADcAAAADwAAAGRycy9kb3ducmV2LnhtbERP3WrCMBS+H/gO4Qjeranihu2MIoIy&#10;mDDt9gCH5qwtNiclSX+2p18uBrv8+P63+8m0YiDnG8sKlkkKgri0uuFKwefH6XEDwgdkja1lUvBN&#10;Hva72cMWc21HvtFQhErEEPY5KqhD6HIpfVmTQZ/YjjhyX9YZDBG6SmqHYww3rVyl6bM02HBsqLGj&#10;Y03lveiNguHtR+K7PeOpd5crVT5bX560Uov5dHgBEWgK/+I/96tWkGVxfjwTj4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iIW8wQAAANwAAAAPAAAAAAAAAAAAAAAA&#10;AKECAABkcnMvZG93bnJldi54bWxQSwUGAAAAAAQABAD5AAAAjwMAAAAA&#10;" strokecolor="green" strokeweight=".72pt"/>
            <v:line id="Line 1007" o:spid="_x0000_s326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CVsUAAADcAAAADwAAAGRycy9kb3ducmV2LnhtbESPQWvCQBSE7wX/w/KEXqRujCiauooo&#10;BQUPGnvo8ZF9JsHs27C7avz3bqHQ4zAz3zCLVWcacSfna8sKRsMEBHFhdc2lgu/z18cMhA/IGhvL&#10;pOBJHlbL3tsCM20ffKJ7HkoRIewzVFCF0GZS+qIig35oW+LoXawzGKJ0pdQOHxFuGpkmyVQarDku&#10;VNjSpqLimt+MgtuhOE5CunU21+nY75vdejD5Ueq9360/QQTqwn/4r73TCubzEfyei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dCVsUAAADcAAAADwAAAAAAAAAA&#10;AAAAAAChAgAAZHJzL2Rvd25yZXYueG1sUEsFBgAAAAAEAAQA+QAAAJMDAAAAAA==&#10;" strokecolor="green" strokeweight="3pt"/>
            <v:line id="Line 1008" o:spid="_x0000_s326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UMMAAADcAAAADwAAAGRycy9kb3ducmV2LnhtbESP3WrCQBSE7wu+w3IE7+pGqcVEVxHB&#10;IijUvwc4ZI9JMHs27K4x7dO7QqGXw8x8w8yXnalFS85XlhWMhgkI4tzqigsFl/PmfQrCB2SNtWVS&#10;8EMelove2xwzbR98pPYUChEh7DNUUIbQZFL6vCSDfmgb4uhdrTMYonSF1A4fEW5qOU6ST2mw4rhQ&#10;YkPrkvLb6W4UtLtfid/2Czd3tz9Q4dOP/UQrNeh3qxmIQF34D/+1t1pBmo7hdS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WvlDDAAAA3AAAAA8AAAAAAAAAAAAA&#10;AAAAoQIAAGRycy9kb3ducmV2LnhtbFBLBQYAAAAABAAEAPkAAACRAwAAAAA=&#10;" strokecolor="green" strokeweight=".72pt"/>
            <v:shape id="AutoShape 1009" o:spid="_x0000_s326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AKcMA&#10;AADcAAAADwAAAGRycy9kb3ducmV2LnhtbESP0YrCMBRE34X9h3AXfNN0FUWraXHXFXwQxOoHXJpr&#10;W7a5KU3Uul9vBMHHYebMMMu0M7W4Uusqywq+hhEI4tzqigsFp+NmMAPhPLLG2jIpuJODNPnoLTHW&#10;9sYHuma+EKGEXYwKSu+bWEqXl2TQDW1DHLyzbQ36INtC6hZvodzUchRFU2mw4rBQYkM/JeV/2cUo&#10;mFO3us++i936Fyej/72sJs5mSvU/u9UChKfOv8MveqsDNx/D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DAKc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10" o:spid="_x0000_s326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hzsUAAADcAAAADwAAAGRycy9kb3ducmV2LnhtbESPQWvCQBSE74L/YXmFXopujFVqdBWp&#10;CBY8aPTQ4yP7TEKzb8PuqvHfdwsFj8PMfMMsVp1pxI2cry0rGA0TEMSF1TWXCs6n7eADhA/IGhvL&#10;pOBBHlbLfm+BmbZ3PtItD6WIEPYZKqhCaDMpfVGRQT+0LXH0LtYZDFG6UmqH9wg3jUyTZCoN1hwX&#10;Kmzps6LiJ78aBdd9cZiEdONsrtOx/2p267fJt1KvL916DiJQF57h//ZOK5jN3u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DhzsUAAADcAAAADwAAAAAAAAAA&#10;AAAAAAChAgAAZHJzL2Rvd25yZXYueG1sUEsFBgAAAAAEAAQA+QAAAJMDAAAAAA==&#10;" strokecolor="green" strokeweight="3pt"/>
            <v:line id="Line 1011" o:spid="_x0000_s327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mJMMAAADcAAAADwAAAGRycy9kb3ducmV2LnhtbESP0WrCQBRE3wv+w3IF3+qmRYuJriKC&#10;paCgpv2AS/aahGbvht01pn69Kwh9HGbmDLNY9aYRHTlfW1bwNk5AEBdW11wq+Pnevs5A+ICssbFM&#10;Cv7Iw2o5eFlgpu2VT9TloRQRwj5DBVUIbSalLyoy6Me2JY7e2TqDIUpXSu3wGuGmke9J8iEN1hwX&#10;KmxpU1Hxm1+Mgm53k3iwn7i9uP2RSp9O9lOt1GjYr+cgAvXhP/xsf2kFaTqFx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JiTDAAAA3AAAAA8AAAAAAAAAAAAA&#10;AAAAoQIAAGRycy9kb3ducmV2LnhtbFBLBQYAAAAABAAEAPkAAACRAwAAAAA=&#10;" strokecolor="green" strokeweight=".72pt"/>
            <v:shape id="AutoShape 1012" o:spid="_x0000_s327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jscQA&#10;AADcAAAADwAAAGRycy9kb3ducmV2LnhtbESP0WrCQBRE3wv+w3IF35qNQkRjNkGrQh8KpakfcMle&#10;k2D2bshuNenXdwuFPg4zZ4bJitF04k6Day0rWEYxCOLK6pZrBZfP8/MGhPPIGjvLpGAiB0U+e8ow&#10;1fbBH3QvfS1CCbsUFTTe96mUrmrIoItsTxy8qx0M+iCHWuoBH6HcdHIVx2tpsOWw0GBPLw1Vt/LL&#10;KNjSuJ82h/rteMJk9f0u28TZUqnFfNzvQHga/X/4j37Vgduu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3Y7H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6651A2">
        <w:trPr>
          <w:trHeight w:val="336"/>
        </w:trPr>
        <w:tc>
          <w:tcPr>
            <w:tcW w:w="9288" w:type="dxa"/>
            <w:gridSpan w:val="6"/>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7"/>
        </w:trPr>
        <w:tc>
          <w:tcPr>
            <w:tcW w:w="2664" w:type="dxa"/>
            <w:gridSpan w:val="2"/>
            <w:tcBorders>
              <w:right w:val="single" w:sz="6" w:space="0" w:color="000000"/>
            </w:tcBorders>
            <w:shd w:val="clear" w:color="auto" w:fill="DAEDF3"/>
          </w:tcPr>
          <w:p w:rsidR="000B2192" w:rsidRPr="00F60297" w:rsidRDefault="000B2192" w:rsidP="00F6345E">
            <w:pPr>
              <w:pStyle w:val="TableParagraph"/>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F6345E">
            <w:pPr>
              <w:pStyle w:val="TableParagraph"/>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F6345E">
            <w:pPr>
              <w:pStyle w:val="TableParagraph"/>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F6345E">
            <w:pPr>
              <w:pStyle w:val="TableParagraph"/>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F6345E">
            <w:pPr>
              <w:pStyle w:val="TableParagraph"/>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8"/>
        </w:trPr>
        <w:tc>
          <w:tcPr>
            <w:tcW w:w="1668" w:type="dxa"/>
            <w:vMerge w:val="restart"/>
            <w:shd w:val="clear" w:color="auto" w:fill="D9D9D9"/>
          </w:tcPr>
          <w:p w:rsidR="000B2192" w:rsidRPr="00F60297" w:rsidRDefault="000B2192" w:rsidP="00F6345E">
            <w:pPr>
              <w:pStyle w:val="TableParagraph"/>
              <w:spacing w:before="30" w:line="276"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3399" w:type="dxa"/>
            <w:gridSpan w:val="2"/>
            <w:tcBorders>
              <w:left w:val="single" w:sz="6" w:space="0" w:color="000000"/>
            </w:tcBorders>
          </w:tcPr>
          <w:p w:rsidR="000B2192" w:rsidRPr="00F60297" w:rsidRDefault="000B2192" w:rsidP="00F6345E">
            <w:pPr>
              <w:pStyle w:val="TableParagraph"/>
              <w:spacing w:line="292" w:lineRule="exact"/>
              <w:ind w:left="5"/>
              <w:jc w:val="center"/>
              <w:rPr>
                <w:rFonts w:ascii="Times New Roman" w:hAnsi="Times New Roman" w:cs="Times New Roman"/>
                <w:sz w:val="24"/>
                <w:lang w:val="sk-SK"/>
              </w:rPr>
            </w:pPr>
            <w:r w:rsidRPr="00F60297">
              <w:rPr>
                <w:rFonts w:ascii="Times New Roman" w:hAnsi="Times New Roman" w:cs="Times New Roman"/>
                <w:sz w:val="24"/>
                <w:lang w:val="sk-SK"/>
              </w:rPr>
              <w:t>2</w:t>
            </w:r>
          </w:p>
        </w:tc>
        <w:tc>
          <w:tcPr>
            <w:tcW w:w="3225" w:type="dxa"/>
            <w:gridSpan w:val="2"/>
          </w:tcPr>
          <w:p w:rsidR="000B2192" w:rsidRPr="00F60297" w:rsidRDefault="000B2192" w:rsidP="00F6345E">
            <w:pPr>
              <w:pStyle w:val="TableParagraph"/>
              <w:spacing w:line="292" w:lineRule="exact"/>
              <w:ind w:left="8"/>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3399" w:type="dxa"/>
            <w:gridSpan w:val="2"/>
            <w:tcBorders>
              <w:left w:val="single" w:sz="6" w:space="0" w:color="000000"/>
            </w:tcBorders>
          </w:tcPr>
          <w:p w:rsidR="000B2192" w:rsidRPr="00F60297" w:rsidRDefault="000B2192" w:rsidP="00F6345E">
            <w:pPr>
              <w:pStyle w:val="TableParagraph"/>
              <w:spacing w:line="292" w:lineRule="exact"/>
              <w:ind w:left="1555" w:right="1547"/>
              <w:jc w:val="center"/>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3225" w:type="dxa"/>
            <w:gridSpan w:val="2"/>
          </w:tcPr>
          <w:p w:rsidR="000B2192" w:rsidRPr="00F60297" w:rsidRDefault="000B2192" w:rsidP="00F6345E">
            <w:pPr>
              <w:pStyle w:val="TableParagraph"/>
              <w:spacing w:line="292" w:lineRule="exact"/>
              <w:ind w:left="1471" w:right="1460"/>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1160"/>
        <w:gridCol w:w="1256"/>
        <w:gridCol w:w="1257"/>
        <w:gridCol w:w="1256"/>
      </w:tblGrid>
      <w:tr w:rsidR="000B2192" w:rsidRPr="00F60297" w:rsidTr="006651A2">
        <w:trPr>
          <w:trHeight w:val="338"/>
        </w:trPr>
        <w:tc>
          <w:tcPr>
            <w:tcW w:w="9291" w:type="dxa"/>
            <w:gridSpan w:val="5"/>
            <w:shd w:val="clear" w:color="auto" w:fill="008000"/>
          </w:tcPr>
          <w:p w:rsidR="000B2192" w:rsidRPr="00F60297" w:rsidRDefault="000B2192" w:rsidP="00F6345E">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4362"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60" w:type="dxa"/>
            <w:shd w:val="clear" w:color="auto" w:fill="B6DDE8"/>
          </w:tcPr>
          <w:p w:rsidR="000B2192" w:rsidRPr="00F60297" w:rsidRDefault="000B2192" w:rsidP="00F6345E">
            <w:pPr>
              <w:pStyle w:val="TableParagraph"/>
              <w:spacing w:line="292" w:lineRule="exact"/>
              <w:ind w:left="467" w:right="457"/>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256" w:type="dxa"/>
            <w:shd w:val="clear" w:color="auto" w:fill="B6DDE8"/>
          </w:tcPr>
          <w:p w:rsidR="000B2192" w:rsidRPr="00F60297" w:rsidRDefault="000B2192" w:rsidP="00F6345E">
            <w:pPr>
              <w:pStyle w:val="TableParagraph"/>
              <w:spacing w:line="292" w:lineRule="exact"/>
              <w:ind w:left="513" w:right="503"/>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257" w:type="dxa"/>
            <w:shd w:val="clear" w:color="auto" w:fill="B6DDE8"/>
          </w:tcPr>
          <w:p w:rsidR="000B2192" w:rsidRPr="00F60297" w:rsidRDefault="000B2192" w:rsidP="00F6345E">
            <w:pPr>
              <w:pStyle w:val="TableParagraph"/>
              <w:spacing w:line="292" w:lineRule="exact"/>
              <w:ind w:left="514" w:right="507"/>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256" w:type="dxa"/>
            <w:shd w:val="clear" w:color="auto" w:fill="B6DDE8"/>
          </w:tcPr>
          <w:p w:rsidR="000B2192" w:rsidRPr="00F60297" w:rsidRDefault="000B2192" w:rsidP="00F6345E">
            <w:pPr>
              <w:pStyle w:val="TableParagraph"/>
              <w:spacing w:line="292" w:lineRule="exact"/>
              <w:ind w:left="510" w:right="504"/>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7"/>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Výtvarné vyjadrovacie prostriedky</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Rozvoj fantázie a synestetické podnety</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Podnety moderného výtvarného umenia</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674"/>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Výtvarné činnosti inšpirované dejinami</w:t>
            </w:r>
          </w:p>
          <w:p w:rsidR="000B2192" w:rsidRPr="00F60297" w:rsidRDefault="000B2192" w:rsidP="00F6345E">
            <w:pPr>
              <w:pStyle w:val="TableParagraph"/>
              <w:spacing w:before="43"/>
              <w:ind w:left="108"/>
              <w:rPr>
                <w:rFonts w:ascii="Times New Roman" w:hAnsi="Times New Roman" w:cs="Times New Roman"/>
                <w:sz w:val="24"/>
                <w:lang w:val="sk-SK"/>
              </w:rPr>
            </w:pPr>
            <w:r w:rsidRPr="00F60297">
              <w:rPr>
                <w:rFonts w:ascii="Times New Roman" w:hAnsi="Times New Roman" w:cs="Times New Roman"/>
                <w:sz w:val="24"/>
                <w:lang w:val="sk-SK"/>
              </w:rPr>
              <w:t>umenia</w:t>
            </w:r>
          </w:p>
        </w:tc>
        <w:tc>
          <w:tcPr>
            <w:tcW w:w="1160" w:type="dxa"/>
          </w:tcPr>
          <w:p w:rsidR="000B2192" w:rsidRPr="00F60297" w:rsidRDefault="000B2192" w:rsidP="00F6345E">
            <w:pPr>
              <w:pStyle w:val="TableParagraph"/>
              <w:spacing w:before="6"/>
              <w:rPr>
                <w:rFonts w:ascii="Times New Roman" w:hAnsi="Times New Roman" w:cs="Times New Roman"/>
                <w:b/>
                <w:sz w:val="27"/>
                <w:lang w:val="sk-SK"/>
              </w:rPr>
            </w:pPr>
          </w:p>
          <w:p w:rsidR="000B2192" w:rsidRPr="00F60297" w:rsidRDefault="000B2192" w:rsidP="00F6345E">
            <w:pPr>
              <w:pStyle w:val="TableParagraph"/>
              <w:ind w:right="97"/>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before="6"/>
              <w:rPr>
                <w:rFonts w:ascii="Times New Roman" w:hAnsi="Times New Roman" w:cs="Times New Roman"/>
                <w:b/>
                <w:sz w:val="27"/>
                <w:lang w:val="sk-SK"/>
              </w:rPr>
            </w:pPr>
          </w:p>
          <w:p w:rsidR="000B2192" w:rsidRPr="00F60297" w:rsidRDefault="000B2192" w:rsidP="00F6345E">
            <w:pPr>
              <w:pStyle w:val="TableParagraph"/>
              <w:ind w:right="98"/>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7" w:type="dxa"/>
          </w:tcPr>
          <w:p w:rsidR="000B2192" w:rsidRPr="00F60297" w:rsidRDefault="000B2192" w:rsidP="00F6345E">
            <w:pPr>
              <w:pStyle w:val="TableParagraph"/>
              <w:spacing w:before="6"/>
              <w:rPr>
                <w:rFonts w:ascii="Times New Roman" w:hAnsi="Times New Roman" w:cs="Times New Roman"/>
                <w:b/>
                <w:sz w:val="27"/>
                <w:lang w:val="sk-SK"/>
              </w:rPr>
            </w:pPr>
          </w:p>
          <w:p w:rsidR="000B2192" w:rsidRPr="00F60297" w:rsidRDefault="000B2192" w:rsidP="00F6345E">
            <w:pPr>
              <w:pStyle w:val="TableParagraph"/>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before="6"/>
              <w:rPr>
                <w:rFonts w:ascii="Times New Roman" w:hAnsi="Times New Roman" w:cs="Times New Roman"/>
                <w:b/>
                <w:sz w:val="27"/>
                <w:lang w:val="sk-SK"/>
              </w:rPr>
            </w:pPr>
          </w:p>
          <w:p w:rsidR="000B2192" w:rsidRPr="00F60297" w:rsidRDefault="000B2192" w:rsidP="00F6345E">
            <w:pPr>
              <w:pStyle w:val="TableParagraph"/>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Škola v galérii</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7"/>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Podnety architektúry</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Podnety fotografie</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Podnety videa a filmu</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Elektronické médiá</w:t>
            </w:r>
          </w:p>
        </w:tc>
        <w:tc>
          <w:tcPr>
            <w:tcW w:w="1160" w:type="dxa"/>
          </w:tcPr>
          <w:p w:rsidR="000B2192" w:rsidRPr="00F60297" w:rsidRDefault="000B2192" w:rsidP="00F6345E">
            <w:pPr>
              <w:pStyle w:val="TableParagraph"/>
              <w:tabs>
                <w:tab w:val="left" w:pos="289"/>
              </w:tabs>
              <w:spacing w:line="292" w:lineRule="exact"/>
              <w:ind w:right="47"/>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4362"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Podnety dizajnu a remesiel</w:t>
            </w:r>
          </w:p>
        </w:tc>
        <w:tc>
          <w:tcPr>
            <w:tcW w:w="1160"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6" w:type="dxa"/>
          </w:tcPr>
          <w:p w:rsidR="000B2192" w:rsidRPr="00F60297" w:rsidRDefault="000B2192" w:rsidP="00F6345E">
            <w:pPr>
              <w:pStyle w:val="TableParagraph"/>
              <w:spacing w:before="1"/>
              <w:ind w:right="98"/>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7"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36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Podnety poznávania sveta</w:t>
            </w:r>
          </w:p>
        </w:tc>
        <w:tc>
          <w:tcPr>
            <w:tcW w:w="116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256"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57"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256"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4362" w:type="dxa"/>
            <w:shd w:val="clear" w:color="auto" w:fill="F1F1F1"/>
          </w:tcPr>
          <w:p w:rsidR="000B2192" w:rsidRPr="00F60297" w:rsidRDefault="000B2192" w:rsidP="00F6345E">
            <w:pPr>
              <w:pStyle w:val="TableParagraph"/>
              <w:spacing w:line="268" w:lineRule="exact"/>
              <w:ind w:right="95"/>
              <w:jc w:val="right"/>
              <w:rPr>
                <w:rFonts w:ascii="Times New Roman" w:hAnsi="Times New Roman" w:cs="Times New Roman"/>
                <w:lang w:val="sk-SK"/>
              </w:rPr>
            </w:pPr>
            <w:r w:rsidRPr="00F60297">
              <w:rPr>
                <w:rFonts w:ascii="Times New Roman" w:hAnsi="Times New Roman" w:cs="Times New Roman"/>
                <w:lang w:val="sk-SK"/>
              </w:rPr>
              <w:t>Spolu rozsah:</w:t>
            </w:r>
          </w:p>
        </w:tc>
        <w:tc>
          <w:tcPr>
            <w:tcW w:w="1160" w:type="dxa"/>
            <w:shd w:val="clear" w:color="auto" w:fill="F1F1F1"/>
          </w:tcPr>
          <w:p w:rsidR="000B2192" w:rsidRPr="00F60297" w:rsidRDefault="000B2192" w:rsidP="00F6345E">
            <w:pPr>
              <w:pStyle w:val="TableParagraph"/>
              <w:spacing w:before="1"/>
              <w:ind w:right="94"/>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256" w:type="dxa"/>
            <w:shd w:val="clear" w:color="auto" w:fill="F1F1F1"/>
          </w:tcPr>
          <w:p w:rsidR="000B2192" w:rsidRPr="00F60297" w:rsidRDefault="000B2192" w:rsidP="00F6345E">
            <w:pPr>
              <w:pStyle w:val="TableParagraph"/>
              <w:spacing w:before="1"/>
              <w:ind w:right="95"/>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257" w:type="dxa"/>
            <w:shd w:val="clear" w:color="auto" w:fill="F1F1F1"/>
          </w:tcPr>
          <w:p w:rsidR="000B2192" w:rsidRPr="00F60297" w:rsidRDefault="000B2192" w:rsidP="00F6345E">
            <w:pPr>
              <w:pStyle w:val="TableParagraph"/>
              <w:spacing w:before="1"/>
              <w:ind w:right="98"/>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256" w:type="dxa"/>
            <w:shd w:val="clear" w:color="auto" w:fill="F1F1F1"/>
          </w:tcPr>
          <w:p w:rsidR="000B2192" w:rsidRPr="00F60297" w:rsidRDefault="000B2192" w:rsidP="00F6345E">
            <w:pPr>
              <w:pStyle w:val="TableParagraph"/>
              <w:spacing w:before="1"/>
              <w:ind w:right="97"/>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jc w:val="right"/>
        <w:rPr>
          <w:rFonts w:ascii="Times New Roman" w:hAnsi="Times New Roman" w:cs="Times New Roman"/>
          <w:sz w:val="24"/>
          <w:lang w:val="sk-SK"/>
        </w:rPr>
        <w:sectPr w:rsidR="000B2192" w:rsidRPr="00F60297" w:rsidSect="00DA2E3E">
          <w:pgSz w:w="11910" w:h="16840"/>
          <w:pgMar w:top="130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013" o:spid="_x0000_s3272" style="position:absolute;left:0;text-align:left;margin-left:24pt;margin-top:24pt;width:547.45pt;height:794.05pt;z-index:-1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sIFG5fMI&#10;AADPPQAADgAAAAAAAAAAAAAAAAAuAgAAZHJzL2Uyb0RvYy54bWxQSwECLQAUAAYACAAAACEAZBC+&#10;2uAAAAALAQAADwAAAAAAAAAAAAAAAABNCwAAZHJzL2Rvd25yZXYueG1sUEsFBgAAAAAEAAQA8wAA&#10;AFoMAAAAAA==&#10;">
            <v:rect id="Rectangle 1014" o:spid="_x0000_s327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5jsYA&#10;AADcAAAADwAAAGRycy9kb3ducmV2LnhtbESPW2sCMRSE3wv+h3CEvtXsWlp13SgiFFqQUm/vh+Ts&#10;BTcn203Urb/eFAp9HGbmGyZf9rYRF+p87VhBOkpAEGtnai4VHPZvT1MQPiAbbByTgh/ysFwMHnLM&#10;jLvyli67UIoIYZ+hgiqENpPS64os+pFriaNXuM5iiLIrpenwGuG2keMkeZUWa44LFba0rkifdmer&#10;oJXb4/n4/P2pN/JDf9026cu6SJV6HParOYhAffgP/7XfjYLZZAy/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5jsYAAADcAAAADwAAAAAAAAAAAAAAAACYAgAAZHJz&#10;L2Rvd25yZXYueG1sUEsFBgAAAAAEAAQA9QAAAIsDAAAAAA==&#10;" fillcolor="#d99493" strokecolor="green"/>
            <v:line id="Line 1015" o:spid="_x0000_s327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fQMUAAADcAAAADwAAAGRycy9kb3ducmV2LnhtbESPQWvCQBSE70L/w/IKXqRuGlHb6Cqi&#10;CBY8aNpDj4/sMwnNvg27q8Z/7xYEj8PMfMPMl51pxIWcry0reB8mIIgLq2suFfx8b98+QPiArLGx&#10;TApu5GG5eOnNMdP2yke65KEUEcI+QwVVCG0mpS8qMuiHtiWO3sk6gyFKV0rt8BrhppFpkkykwZrj&#10;QoUtrSsq/vKzUXDeF4dxSDfO5jod+a9mtxqMf5Xqv3arGYhAXXiGH+2dVvA5Hc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WfQMUAAADcAAAADwAAAAAAAAAA&#10;AAAAAAChAgAAZHJzL2Rvd25yZXYueG1sUEsFBgAAAAAEAAQA+QAAAJMDAAAAAA==&#10;" strokecolor="green" strokeweight="3pt"/>
            <v:line id="Line 1016" o:spid="_x0000_s327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lRcQAAADcAAAADwAAAGRycy9kb3ducmV2LnhtbESP3WoCMRSE7wu+QziCd5q1+FO3RpGC&#10;Iii02j7AYXPcXdycLElcV5/eCEIvh5n5hpkvW1OJhpwvLSsYDhIQxJnVJecK/n7X/Q8QPiBrrCyT&#10;ght5WC46b3NMtb3ygZpjyEWEsE9RQRFCnUrps4IM+oGtiaN3ss5giNLlUju8Rrip5HuSTKTBkuNC&#10;gTV9FZSdjxejoNndJX7bDa4vbv9DuZ+N9mOtVK/brj5BBGrDf/jV3moFs+kI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2VFxAAAANwAAAAPAAAAAAAAAAAA&#10;AAAAAKECAABkcnMvZG93bnJldi54bWxQSwUGAAAAAAQABAD5AAAAkgMAAAAA&#10;" strokecolor="green" strokeweight=".72pt"/>
            <v:rect id="Rectangle 1017" o:spid="_x0000_s327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h+sYA&#10;AADcAAAADwAAAGRycy9kb3ducmV2LnhtbESP3WoCMRSE74W+QziF3ml2FW273ShFEFoQUVvvD8nZ&#10;H7o5WTdRt336RhC8HGbmGyZf9LYRZ+p87VhBOkpAEGtnai4VfH+thi8gfEA22DgmBb/kYTF/GOSY&#10;GXfhHZ33oRQRwj5DBVUIbSal1xVZ9CPXEkevcJ3FEGVXStPhJcJtI8dJMpMWa44LFba0rEj/7E9W&#10;QSt3h9NhctzotfzU2791Ol0WqVJPj/37G4hAfbiHb+0Po+D1eQ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1h+sYAAADcAAAADwAAAAAAAAAAAAAAAACYAgAAZHJz&#10;L2Rvd25yZXYueG1sUEsFBgAAAAAEAAQA9QAAAIsDAAAAAA==&#10;" fillcolor="#d99493" strokecolor="green"/>
            <v:line id="Line 1018" o:spid="_x0000_s327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82MYAAADcAAAADwAAAGRycy9kb3ducmV2LnhtbESPQWvCQBSE70L/w/IKXkrdNKJto5sg&#10;FUHBg6Y99PjIvibB7Nuwu2r677tCweMwM98wy2IwnbiQ861lBS+TBARxZXXLtYKvz83zGwgfkDV2&#10;lknBL3ko8ofREjNtr3ykSxlqESHsM1TQhNBnUvqqIYN+Ynvi6P1YZzBE6WqpHV4j3HQyTZK5NNhy&#10;XGiwp4+GqlN5NgrO++owC+na2VKnU7/rtqun2bdS48dhtQARaAj38H97qxW8v87h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SPNjGAAAA3AAAAA8AAAAAAAAA&#10;AAAAAAAAoQIAAGRycy9kb3ducmV2LnhtbFBLBQYAAAAABAAEAPkAAACUAwAAAAA=&#10;" strokecolor="green" strokeweight="3pt"/>
            <v:line id="Line 1019" o:spid="_x0000_s327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7MsQAAADcAAAADwAAAGRycy9kb3ducmV2LnhtbESP0WrCQBRE3wv9h+UW+qYbpTVNzCpS&#10;sBQqaNUPuGSvSTB7N+yuMe3XdwWhj8PMnGGK5WBa0ZPzjWUFk3ECgri0uuFKwfGwHr2B8AFZY2uZ&#10;FPyQh+Xi8aHAXNsrf1O/D5WIEPY5KqhD6HIpfVmTQT+2HXH0TtYZDFG6SmqH1wg3rZwmyUwabDgu&#10;1NjRe03leX8xCvqvX4lb+4Hri9vsqPLZy+ZVK/X8NKzmIAIN4T98b39qBVmawu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fsyxAAAANwAAAAPAAAAAAAAAAAA&#10;AAAAAKECAABkcnMvZG93bnJldi54bWxQSwUGAAAAAAQABAD5AAAAkgMAAAAA&#10;" strokecolor="green" strokeweight=".72pt"/>
            <v:line id="Line 1020" o:spid="_x0000_s327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ENMcMAAADcAAAADwAAAGRycy9kb3ducmV2LnhtbERPz2vCMBS+D/Y/hDfwIpqu4nSdaRHH&#10;QMHDrB52fDRvbVnzUpJU63+/HAY7fny/N8VoOnEl51vLCp7nCQjiyuqWawWX88dsDcIHZI2dZVJw&#10;Jw9F/viwwUzbG5/oWoZaxBD2GSpoQugzKX3VkEE/tz1x5L6tMxgidLXUDm8x3HQyTZIXabDl2NBg&#10;T7uGqp9yMAqGY/W5DOm7s6VOF/7Q7bfT5ZdSk6dx+wYi0Bj+xX/uvVbwuopr4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BDTHDAAAA3AAAAA8AAAAAAAAAAAAA&#10;AAAAoQIAAGRycy9kb3ducmV2LnhtbFBLBQYAAAAABAAEAPkAAACRAwAAAAA=&#10;" strokecolor="green" strokeweight="3pt"/>
            <v:line id="Line 1021" o:spid="_x0000_s328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K28MAAADcAAAADwAAAGRycy9kb3ducmV2LnhtbESP0WrCQBRE3wX/YbmCb3XTorVJXaUI&#10;iqCgVT/gkr1NQrN3w+4ao1/vFgo+DjNzhpktOlOLlpyvLCt4HSUgiHOrKy4UnE+rlw8QPiBrrC2T&#10;ght5WMz7vRlm2l75m9pjKESEsM9QQRlCk0np85IM+pFtiKP3Y53BEKUrpHZ4jXBTy7ckeZcGK44L&#10;JTa0LCn/PV6MgnZ7l7i3a1xd3O5AhU/Hu4lWajjovj5BBOrCM/zf3mgF6TSFv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ytvDAAAA3AAAAA8AAAAAAAAAAAAA&#10;AAAAoQIAAGRycy9kb3ducmV2LnhtbFBLBQYAAAAABAAEAPkAAACRAwAAAAA=&#10;" strokecolor="green" strokeweight=".72pt"/>
            <v:shape id="AutoShape 1022" o:spid="_x0000_s328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Ig8AA&#10;AADcAAAADwAAAGRycy9kb3ducmV2LnhtbERPzWrCQBC+F3yHZQRvzUbBkkZXUVuhh0Ix9QGG7JgE&#10;s7Mhu2r06Z1DoceP73+5HlyrrtSHxrOBaZKCIi69bbgycPzdv2agQkS22HomA3cKsF6NXpaYW3/j&#10;A12LWCkJ4ZCjgTrGLtc6lDU5DInviIU7+d5hFNhX2vZ4k3DX6lmavmmHDUtDjR3tairPxcUZeKdh&#10;c8+21ffHJ85njx/dzIMvjJmMh80CVKQh/ov/3F9WfJnMlzNyBP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vIg8AAAADc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23" o:spid="_x0000_s328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Ui8YAAADcAAAADwAAAGRycy9kb3ducmV2LnhtbESPQWvCQBSE7wX/w/KEXopuTFE0ugnS&#10;UrDQg0YPHh/ZZxLMvg27q6b/vlso9DjMzDfMphhMJ+7kfGtZwWyagCCurG65VnA6fkyWIHxA1thZ&#10;JgXf5KHIR08bzLR98IHuZahFhLDPUEETQp9J6auGDPqp7Ymjd7HOYIjS1VI7fES46WSaJAtpsOW4&#10;0GBPbw1V1/JmFNy+qv08pO/Oljp99Z/dbvsyPyv1PB62axCBhvAf/mvvtILVcga/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1IvGAAAA3AAAAA8AAAAAAAAA&#10;AAAAAAAAoQIAAGRycy9kb3ducmV2LnhtbFBLBQYAAAAABAAEAPkAAACUAwAAAAA=&#10;" strokecolor="green" strokeweight="3pt"/>
            <v:line id="Line 1024" o:spid="_x0000_s328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8ojcMAAADcAAAADwAAAGRycy9kb3ducmV2LnhtbESP3YrCMBSE7wXfIRzBO00VV7RrFBEU&#10;YQV/dh/g0Jxti81JSWKtPv1mQfBymJlvmMWqNZVoyPnSsoLRMAFBnFldcq7g53s7mIHwAVljZZkU&#10;PMjDatntLDDV9s5nai4hFxHCPkUFRQh1KqXPCjLoh7Ymjt6vdQZDlC6X2uE9wk0lx0kylQZLjgsF&#10;1rQpKLtebkZB8/WUeLQ73N7c4US5n08OH1qpfq9df4II1IZ3+NXeawXz2Rj+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PKI3DAAAA3AAAAA8AAAAAAAAAAAAA&#10;AAAAoQIAAGRycy9kb3ducmV2LnhtbFBLBQYAAAAABAAEAPkAAACRAwAAAAA=&#10;" strokecolor="green" strokeweight=".72pt"/>
            <v:shape id="AutoShape 1025" o:spid="_x0000_s328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W9MIA&#10;AADcAAAADwAAAGRycy9kb3ducmV2LnhtbESP3YrCMBSE7xd8h3AE79ZUxaVWo/gLXiyI1Qc4NMe2&#10;2JyUJmr16Y2wsJfDzDfDzBatqcSdGldaVjDoRyCIM6tLzhWcT7vvGITzyBory6TgSQ4W887XDBNt&#10;H3yke+pzEUrYJaig8L5OpHRZQQZd39bEwbvYxqAPssmlbvARyk0lh1H0Iw2WHBYKrGldUHZNb0bB&#10;hNrlM17lv5stjoevgyzHzqZK9brtcgrCU+v/w3/0XgcuHsH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Vb0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651A2">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3"/>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TSV – 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8"/>
        <w:jc w:val="center"/>
        <w:rPr>
          <w:rFonts w:ascii="Times New Roman" w:hAnsi="Times New Roman" w:cs="Times New Roman"/>
          <w:b/>
          <w:sz w:val="52"/>
          <w:lang w:val="sk-SK"/>
        </w:rPr>
      </w:pPr>
      <w:r w:rsidRPr="00F60297">
        <w:rPr>
          <w:rFonts w:ascii="Times New Roman" w:hAnsi="Times New Roman" w:cs="Times New Roman"/>
          <w:b/>
          <w:sz w:val="52"/>
          <w:lang w:val="sk-SK"/>
        </w:rPr>
        <w:t>Telesná a športová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03E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Zdravie a pohyb</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pPr w:leftFromText="141" w:rightFromText="141" w:horzAnchor="margin" w:tblpXSpec="center" w:tblpY="-5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60297" w:rsidTr="006F03EE">
        <w:trPr>
          <w:trHeight w:val="897"/>
        </w:trPr>
        <w:tc>
          <w:tcPr>
            <w:tcW w:w="9288" w:type="dxa"/>
            <w:shd w:val="clear" w:color="auto" w:fill="008000"/>
          </w:tcPr>
          <w:p w:rsidR="000B2192" w:rsidRPr="00F60297" w:rsidRDefault="000B2192" w:rsidP="00F6345E">
            <w:pPr>
              <w:pStyle w:val="TableParagraph"/>
              <w:spacing w:line="386" w:lineRule="exact"/>
              <w:ind w:left="909" w:right="907"/>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Telesná a športová výchova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60297" w:rsidTr="006F03EE">
        <w:trPr>
          <w:trHeight w:val="337"/>
        </w:trPr>
        <w:tc>
          <w:tcPr>
            <w:tcW w:w="9288" w:type="dxa"/>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telesnej a športovej výchovy iŠVP.</w:t>
            </w:r>
          </w:p>
        </w:tc>
      </w:tr>
      <w:tr w:rsidR="000B2192" w:rsidRPr="00F60297" w:rsidTr="006F03EE">
        <w:trPr>
          <w:trHeight w:val="335"/>
        </w:trPr>
        <w:tc>
          <w:tcPr>
            <w:tcW w:w="9288" w:type="dxa"/>
            <w:shd w:val="clear" w:color="auto" w:fill="008000"/>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2023"/>
        </w:trPr>
        <w:tc>
          <w:tcPr>
            <w:tcW w:w="9288" w:type="dxa"/>
          </w:tcPr>
          <w:p w:rsidR="000B2192" w:rsidRPr="00F60297" w:rsidRDefault="000B2192" w:rsidP="00F6345E">
            <w:pPr>
              <w:pStyle w:val="TableParagraph"/>
              <w:spacing w:line="276" w:lineRule="auto"/>
              <w:ind w:left="108" w:right="95"/>
              <w:jc w:val="both"/>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telesná a športová výchova, schváleného ako súčasť inovovaného ŠVP pre 1. stupeň základnej školy pod číslom 2015-5129/1758:1-10A0.</w:t>
            </w:r>
          </w:p>
          <w:p w:rsidR="000B2192" w:rsidRPr="00F60297" w:rsidRDefault="000B2192" w:rsidP="00F6345E">
            <w:pPr>
              <w:pStyle w:val="TableParagraph"/>
              <w:spacing w:before="7" w:line="276" w:lineRule="auto"/>
              <w:ind w:left="108" w:right="101"/>
              <w:jc w:val="both"/>
              <w:rPr>
                <w:rFonts w:ascii="Times New Roman" w:hAnsi="Times New Roman" w:cs="Times New Roman"/>
                <w:sz w:val="24"/>
                <w:lang w:val="sk-SK"/>
              </w:rPr>
            </w:pPr>
            <w:r w:rsidRPr="00F60297">
              <w:rPr>
                <w:rFonts w:ascii="Times New Roman" w:hAnsi="Times New Roman" w:cs="Times New Roman"/>
                <w:sz w:val="24"/>
                <w:lang w:val="sk-SK"/>
              </w:rPr>
              <w:t>Konkretizácia obsahu jednotlivých  tematických  celkov  je  uvedená  pre  jednotlivé  ročníky v</w:t>
            </w:r>
            <w:r w:rsidRPr="00F60297">
              <w:rPr>
                <w:rFonts w:ascii="Times New Roman" w:hAnsi="Times New Roman" w:cs="Times New Roman"/>
                <w:spacing w:val="45"/>
                <w:sz w:val="24"/>
                <w:lang w:val="sk-SK"/>
              </w:rPr>
              <w:t xml:space="preserve"> </w:t>
            </w:r>
            <w:r w:rsidRPr="00F60297">
              <w:rPr>
                <w:rFonts w:ascii="Times New Roman" w:hAnsi="Times New Roman" w:cs="Times New Roman"/>
                <w:sz w:val="24"/>
                <w:lang w:val="sk-SK"/>
              </w:rPr>
              <w:t>internom dokumente – TVVP tak, aby sa zachovalo, že na konci 4. ročníka základnej školy</w:t>
            </w:r>
          </w:p>
          <w:p w:rsidR="000B2192" w:rsidRPr="00F60297" w:rsidRDefault="000B2192" w:rsidP="00F6345E">
            <w:pPr>
              <w:pStyle w:val="TableParagraph"/>
              <w:spacing w:line="292" w:lineRule="exact"/>
              <w:ind w:left="108"/>
              <w:jc w:val="both"/>
              <w:rPr>
                <w:rFonts w:ascii="Times New Roman" w:hAnsi="Times New Roman" w:cs="Times New Roman"/>
                <w:sz w:val="24"/>
                <w:lang w:val="sk-SK"/>
              </w:rPr>
            </w:pPr>
            <w:r w:rsidRPr="00F60297">
              <w:rPr>
                <w:rFonts w:ascii="Times New Roman" w:hAnsi="Times New Roman" w:cs="Times New Roman"/>
                <w:sz w:val="24"/>
                <w:lang w:val="sk-SK"/>
              </w:rPr>
              <w:t>žiaci zvládnu výkonový štandard daný iŠVP.</w:t>
            </w:r>
          </w:p>
        </w:tc>
      </w:tr>
      <w:tr w:rsidR="000B2192" w:rsidRPr="00F60297" w:rsidTr="00F6345E">
        <w:trPr>
          <w:trHeight w:val="335"/>
        </w:trPr>
        <w:tc>
          <w:tcPr>
            <w:tcW w:w="9288" w:type="dxa"/>
            <w:shd w:val="clear" w:color="auto" w:fill="B6DDE8"/>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ZMENA KVALITY VÝKONU</w:t>
            </w:r>
          </w:p>
        </w:tc>
      </w:tr>
      <w:tr w:rsidR="000B2192" w:rsidRPr="00FF10CC" w:rsidTr="00F6345E">
        <w:trPr>
          <w:trHeight w:val="2022"/>
        </w:trPr>
        <w:tc>
          <w:tcPr>
            <w:tcW w:w="9288" w:type="dxa"/>
          </w:tcPr>
          <w:p w:rsidR="000B2192" w:rsidRPr="00F60297" w:rsidRDefault="000B2192" w:rsidP="00F6345E">
            <w:pPr>
              <w:pStyle w:val="TableParagraph"/>
              <w:spacing w:line="278" w:lineRule="auto"/>
              <w:ind w:left="108" w:right="101"/>
              <w:rPr>
                <w:rFonts w:ascii="Times New Roman" w:hAnsi="Times New Roman" w:cs="Times New Roman"/>
                <w:sz w:val="24"/>
                <w:lang w:val="sk-SK"/>
              </w:rPr>
            </w:pPr>
            <w:r w:rsidRPr="00F60297">
              <w:rPr>
                <w:rFonts w:ascii="Times New Roman" w:hAnsi="Times New Roman" w:cs="Times New Roman"/>
                <w:sz w:val="24"/>
                <w:lang w:val="sk-SK"/>
              </w:rPr>
              <w:t xml:space="preserve">Časová dotácia je vo všetkých štyroch ročníkoch zvýšená o </w:t>
            </w:r>
            <w:r w:rsidRPr="00F60297">
              <w:rPr>
                <w:rFonts w:ascii="Times New Roman" w:hAnsi="Times New Roman" w:cs="Times New Roman"/>
                <w:b/>
                <w:sz w:val="24"/>
                <w:lang w:val="sk-SK"/>
              </w:rPr>
              <w:t xml:space="preserve">1 vyučovaciu hodinu. </w:t>
            </w:r>
            <w:r w:rsidRPr="00F60297">
              <w:rPr>
                <w:rFonts w:ascii="Times New Roman" w:hAnsi="Times New Roman" w:cs="Times New Roman"/>
                <w:sz w:val="24"/>
                <w:lang w:val="sk-SK"/>
              </w:rPr>
              <w:t>Táto hodina sa použije na zmenu kvality výkonu - oblasť kompetencií:</w:t>
            </w:r>
          </w:p>
          <w:p w:rsidR="000B2192" w:rsidRPr="00F60297" w:rsidRDefault="000B2192" w:rsidP="00F6345E">
            <w:pPr>
              <w:pStyle w:val="TableParagraph"/>
              <w:numPr>
                <w:ilvl w:val="0"/>
                <w:numId w:val="12"/>
              </w:numPr>
              <w:tabs>
                <w:tab w:val="left" w:pos="829"/>
              </w:tabs>
              <w:spacing w:before="5" w:line="289" w:lineRule="exact"/>
              <w:rPr>
                <w:rFonts w:ascii="Times New Roman" w:hAnsi="Times New Roman" w:cs="Times New Roman"/>
                <w:sz w:val="24"/>
                <w:lang w:val="sk-SK"/>
              </w:rPr>
            </w:pPr>
            <w:r w:rsidRPr="00F60297">
              <w:rPr>
                <w:rFonts w:ascii="Times New Roman" w:hAnsi="Times New Roman" w:cs="Times New Roman"/>
                <w:sz w:val="24"/>
                <w:lang w:val="sk-SK"/>
              </w:rPr>
              <w:t>aplikácia a rešpektovanie dohodnutých pravidiel v športových</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hrách,</w:t>
            </w:r>
          </w:p>
          <w:p w:rsidR="000B2192" w:rsidRPr="00F60297" w:rsidRDefault="000B2192" w:rsidP="00F6345E">
            <w:pPr>
              <w:pStyle w:val="TableParagraph"/>
              <w:numPr>
                <w:ilvl w:val="0"/>
                <w:numId w:val="12"/>
              </w:numPr>
              <w:tabs>
                <w:tab w:val="left" w:pos="829"/>
              </w:tabs>
              <w:spacing w:before="45"/>
              <w:rPr>
                <w:rFonts w:ascii="Times New Roman" w:hAnsi="Times New Roman" w:cs="Times New Roman"/>
                <w:sz w:val="24"/>
                <w:lang w:val="sk-SK"/>
              </w:rPr>
            </w:pPr>
            <w:r w:rsidRPr="00F60297">
              <w:rPr>
                <w:rFonts w:ascii="Times New Roman" w:hAnsi="Times New Roman" w:cs="Times New Roman"/>
                <w:sz w:val="24"/>
                <w:lang w:val="sk-SK"/>
              </w:rPr>
              <w:t>uplatnenie manipulácie s náčiním v pohybovej alebo prípravnej športovej</w:t>
            </w:r>
            <w:r w:rsidRPr="00F60297">
              <w:rPr>
                <w:rFonts w:ascii="Times New Roman" w:hAnsi="Times New Roman" w:cs="Times New Roman"/>
                <w:spacing w:val="-13"/>
                <w:sz w:val="24"/>
                <w:lang w:val="sk-SK"/>
              </w:rPr>
              <w:t xml:space="preserve"> </w:t>
            </w:r>
            <w:r w:rsidRPr="00F60297">
              <w:rPr>
                <w:rFonts w:ascii="Times New Roman" w:hAnsi="Times New Roman" w:cs="Times New Roman"/>
                <w:sz w:val="24"/>
                <w:lang w:val="sk-SK"/>
              </w:rPr>
              <w:t>hre,</w:t>
            </w:r>
          </w:p>
          <w:p w:rsidR="000B2192" w:rsidRPr="00F60297" w:rsidRDefault="000B2192" w:rsidP="00F6345E">
            <w:pPr>
              <w:pStyle w:val="TableParagraph"/>
              <w:numPr>
                <w:ilvl w:val="0"/>
                <w:numId w:val="12"/>
              </w:numPr>
              <w:tabs>
                <w:tab w:val="left" w:pos="829"/>
              </w:tabs>
              <w:spacing w:before="43"/>
              <w:rPr>
                <w:rFonts w:ascii="Times New Roman" w:hAnsi="Times New Roman" w:cs="Times New Roman"/>
                <w:sz w:val="24"/>
                <w:lang w:val="sk-SK"/>
              </w:rPr>
            </w:pPr>
            <w:r w:rsidRPr="00F60297">
              <w:rPr>
                <w:rFonts w:ascii="Times New Roman" w:hAnsi="Times New Roman" w:cs="Times New Roman"/>
                <w:sz w:val="24"/>
                <w:lang w:val="sk-SK"/>
              </w:rPr>
              <w:t>zvládnutie herných činností jednotlivca v hrách realizovaných vo</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výučbe,</w:t>
            </w:r>
          </w:p>
          <w:p w:rsidR="000B2192" w:rsidRPr="00F60297" w:rsidRDefault="000B2192" w:rsidP="00F6345E">
            <w:pPr>
              <w:pStyle w:val="TableParagraph"/>
              <w:numPr>
                <w:ilvl w:val="0"/>
                <w:numId w:val="12"/>
              </w:numPr>
              <w:tabs>
                <w:tab w:val="left" w:pos="829"/>
              </w:tabs>
              <w:spacing w:before="43"/>
              <w:rPr>
                <w:rFonts w:ascii="Times New Roman" w:hAnsi="Times New Roman" w:cs="Times New Roman"/>
                <w:sz w:val="24"/>
                <w:lang w:val="sk-SK"/>
              </w:rPr>
            </w:pPr>
            <w:r w:rsidRPr="00F60297">
              <w:rPr>
                <w:rFonts w:ascii="Times New Roman" w:hAnsi="Times New Roman" w:cs="Times New Roman"/>
                <w:sz w:val="24"/>
                <w:lang w:val="sk-SK"/>
              </w:rPr>
              <w:t>využívanie naučených zručností z hier v rôznom</w:t>
            </w:r>
            <w:r w:rsidRPr="00F60297">
              <w:rPr>
                <w:rFonts w:ascii="Times New Roman" w:hAnsi="Times New Roman" w:cs="Times New Roman"/>
                <w:spacing w:val="-8"/>
                <w:sz w:val="24"/>
                <w:lang w:val="sk-SK"/>
              </w:rPr>
              <w:t xml:space="preserve"> </w:t>
            </w:r>
            <w:r w:rsidRPr="00F60297">
              <w:rPr>
                <w:rFonts w:ascii="Times New Roman" w:hAnsi="Times New Roman" w:cs="Times New Roman"/>
                <w:sz w:val="24"/>
                <w:lang w:val="sk-SK"/>
              </w:rPr>
              <w:t>prostredí.</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026" o:spid="_x0000_s3285" style="position:absolute;margin-left:24pt;margin-top:24pt;width:547.45pt;height:794.05pt;z-index:-9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BZrKvV+wgAAM89AAAOAAAAAAAAAAAAAAAAAC4CAABkcnMvZTJvRG9jLnhtbFBLAQItABQABgAI&#10;AAAAIQBkEL7a4AAAAAsBAAAPAAAAAAAAAAAAAAAAAFULAABkcnMvZG93bnJldi54bWxQSwUGAAAA&#10;AAQABADzAAAAYgwAAAAA&#10;">
            <v:rect id="Rectangle 1027" o:spid="_x0000_s328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n8UA&#10;AADcAAAADwAAAGRycy9kb3ducmV2LnhtbESPQWvCQBSE74X+h+UVvNVNLEpNs5EiCBVENK33x+4z&#10;Cc2+TbOrpv31riD0OMzMN0y+GGwrztT7xrGCdJyAINbONFwp+PpcPb+C8AHZYOuYFPySh0Xx+JBj&#10;ZtyF93QuQyUihH2GCuoQukxKr2uy6MeuI47e0fUWQ5R9JU2Plwi3rZwkyUxabDgu1NjRsib9XZ6s&#10;gk7uD6fDy89Wb+Ra7/426XR5TJUaPQ3vbyACDeE/fG9/GAXz6Rxu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TefxQAAANwAAAAPAAAAAAAAAAAAAAAAAJgCAABkcnMv&#10;ZG93bnJldi54bWxQSwUGAAAAAAQABAD1AAAAigMAAAAA&#10;" fillcolor="#d99493" strokecolor="green"/>
            <v:line id="Line 1028" o:spid="_x0000_s328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X6sMAAADcAAAADwAAAGRycy9kb3ducmV2LnhtbERPy2rCQBTdF/yH4QrdlDppitKmjiIt&#10;hQhdaHTh8pK5JsHMnTAzefTvOwuhy8N5r7eTacVAzjeWFbwsEhDEpdUNVwrOp+/nNxA+IGtsLZOC&#10;X/Kw3cwe1phpO/KRhiJUIoawz1BBHUKXSenLmgz6he2II3e1zmCI0FVSOxxjuGllmiQrabDh2FBj&#10;R581lbeiNwr6n/KwDOmXs4VOX/2+zXdPy4tSj/Np9wEi0BT+xXd3rhW8r+L8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ul+rDAAAA3AAAAA8AAAAAAAAAAAAA&#10;AAAAoQIAAGRycy9kb3ducmV2LnhtbFBLBQYAAAAABAAEAPkAAACRAwAAAAA=&#10;" strokecolor="green" strokeweight="3pt"/>
            <v:line id="Line 1029" o:spid="_x0000_s328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FQAMIAAADcAAAADwAAAGRycy9kb3ducmV2LnhtbESP0YrCMBRE3wX/IVzBtzVVXNFqFBEU&#10;YYXdVT/g0lzbYnNTkljrfv1GEHwcZuYMs1i1phINOV9aVjAcJCCIM6tLzhWcT9uPKQgfkDVWlknB&#10;gzyslt3OAlNt7/xLzTHkIkLYp6igCKFOpfRZQQb9wNbE0btYZzBE6XKpHd4j3FRylCQTabDkuFBg&#10;TZuCsuvxZhQ0X38Sv+0Otzd3+KHcz8aHT61Uv9eu5yACteEdfrX3WsFsMoT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FQAMIAAADcAAAADwAAAAAAAAAAAAAA&#10;AAChAgAAZHJzL2Rvd25yZXYueG1sUEsFBgAAAAAEAAQA+QAAAJADAAAAAA==&#10;" strokecolor="green" strokeweight=".72pt"/>
            <v:rect id="Rectangle 1030" o:spid="_x0000_s328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vU8UA&#10;AADcAAAADwAAAGRycy9kb3ducmV2LnhtbESPQWvCQBSE70L/w/IKvekmFqVNs5EiCC1I0bTeH7vP&#10;JDT7NmZXjf56tyD0OMzMN0y+GGwrTtT7xrGCdJKAINbONFwp+PlejV9A+IBssHVMCi7kYVE8jHLM&#10;jDvzlk5lqESEsM9QQR1Cl0npdU0W/cR1xNHbu95iiLKvpOnxHOG2ldMkmUuLDceFGjta1qR/y6NV&#10;0Mnt7rh7PnzptfzUm+s6nS33qVJPj8P7G4hAQ/gP39sfRsHrfAp/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W9TxQAAANwAAAAPAAAAAAAAAAAAAAAAAJgCAABkcnMv&#10;ZG93bnJldi54bWxQSwUGAAAAAAQABAD1AAAAigMAAAAA&#10;" fillcolor="#d99493" strokecolor="green"/>
            <v:line id="Line 1031" o:spid="_x0000_s329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JncUAAADcAAAADwAAAGRycy9kb3ducmV2LnhtbESPQWvCQBSE70L/w/IKXqRujBja1FVE&#10;ERQ8aOyhx0f2NQnNvg27q8Z/7xYKHoeZ+YaZL3vTiis531hWMBknIIhLqxuuFHydt2/vIHxA1tha&#10;JgV38rBcvAzmmGt74xNdi1CJCGGfo4I6hC6X0pc1GfRj2xFH78c6gyFKV0nt8BbhppVpkmTSYMNx&#10;ocaO1jWVv8XFKLgcyuMspBtnC51O/b7drUazb6WGr/3qE0SgPjzD/+2dVvCRT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wJncUAAADcAAAADwAAAAAAAAAA&#10;AAAAAAChAgAAZHJzL2Rvd25yZXYueG1sUEsFBgAAAAAEAAQA+QAAAJMDAAAAAA==&#10;" strokecolor="green" strokeweight="3pt"/>
            <v:line id="Line 1032" o:spid="_x0000_s329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zmMIAAADcAAAADwAAAGRycy9kb3ducmV2LnhtbESP0YrCMBRE3wX/IVzBtzV1UdFqFFlQ&#10;hBV2V/2AS3Nti81NSWKt+/VGEHwcZuYMs1i1phINOV9aVjAcJCCIM6tLzhWcjpuPKQgfkDVWlknB&#10;nTyslt3OAlNtb/xHzSHkIkLYp6igCKFOpfRZQQb9wNbE0TtbZzBE6XKpHd4i3FTyM0km0mDJcaHA&#10;mr4Kyi6Hq1HQfP9L/LFb3Fzd/pdyPxvtx1qpfq9dz0EEasM7/GrvtILZZAT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bzmMIAAADcAAAADwAAAAAAAAAAAAAA&#10;AAChAgAAZHJzL2Rvd25yZXYueG1sUEsFBgAAAAAEAAQA+QAAAJADAAAAAA==&#10;" strokecolor="green" strokeweight=".72pt"/>
            <v:line id="Line 1033" o:spid="_x0000_s329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0csUAAADcAAAADwAAAGRycy9kb3ducmV2LnhtbESPQWvCQBSE74L/YXlCL1I3pkRsdBVp&#10;KSh40NhDj4/sMwlm34bdVdN/7xYKHoeZ+YZZrnvTihs531hWMJ0kIIhLqxuuFHyfvl7nIHxA1tha&#10;JgW/5GG9Gg6WmGt75yPdilCJCGGfo4I6hC6X0pc1GfQT2xFH72ydwRClq6R2eI9w08o0SWbSYMNx&#10;ocaOPmoqL8XVKLjuy0MW0k9nC52++V273YyzH6VeRv1mASJQH57h//ZWK3ifZf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0csUAAADcAAAADwAAAAAAAAAA&#10;AAAAAAChAgAAZHJzL2Rvd25yZXYueG1sUEsFBgAAAAAEAAQA+QAAAJMDAAAAAA==&#10;" strokecolor="green" strokeweight="3pt"/>
            <v:line id="Line 1034" o:spid="_x0000_s329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IdMMAAADcAAAADwAAAGRycy9kb3ducmV2LnhtbESP0WrCQBRE34X+w3ILfdONpYYaXaUU&#10;LAUFbfQDLtlrEszeDbtrTP16VxB8HGbmDDNf9qYRHTlfW1YwHiUgiAuray4VHPar4ScIH5A1NpZJ&#10;wT95WC5eBnPMtL3wH3V5KEWEsM9QQRVCm0npi4oM+pFtiaN3tM5giNKVUju8RLhp5HuSpNJgzXGh&#10;wpa+KypO+dko6NZXiVv7g6uz2+yo9NOPzUQr9fbaf81ABOrDM/xo/2oF0zSF+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4yHTDAAAA3AAAAA8AAAAAAAAAAAAA&#10;AAAAoQIAAGRycy9kb3ducmV2LnhtbFBLBQYAAAAABAAEAPkAAACRAwAAAAA=&#10;" strokecolor="green" strokeweight=".72pt"/>
            <v:shape id="AutoShape 1035" o:spid="_x0000_s329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2DcUA&#10;AADcAAAADwAAAGRycy9kb3ducmV2LnhtbESP3WrCQBSE74W+w3IKvdNNBaNNsxFrK/RCENM+wCF7&#10;moRmz4bsmp8+vVsQvBxmvhkm3Y6mET11rras4HkRgSAurK65VPD9dZhvQDiPrLGxTAomcrDNHmYp&#10;JtoOfKY+96UIJewSVFB53yZSuqIig25hW+Lg/djOoA+yK6XucAjlppHLKIqlwZrDQoUt7SsqfvOL&#10;UfBC427avJXH9w9cLf9Osl45myv19DjuXkF4Gv09fKM/deDiNfyf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rYN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36" o:spid="_x0000_s329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b7MMAAADcAAAADwAAAGRycy9kb3ducmV2LnhtbERPy2rCQBTdF/yH4QrdlDppitKmjiIt&#10;hQhdaHTh8pK5JsHMnTAzefTvOwuhy8N5r7eTacVAzjeWFbwsEhDEpdUNVwrOp+/nNxA+IGtsLZOC&#10;X/Kw3cwe1phpO/KRhiJUIoawz1BBHUKXSenLmgz6he2II3e1zmCI0FVSOxxjuGllmiQrabDh2FBj&#10;R581lbeiNwr6n/KwDOmXs4VOX/2+zXdPy4tSj/Np9wEi0BT+xXd3rhW8r+La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Ym+zDAAAA3AAAAA8AAAAAAAAAAAAA&#10;AAAAoQIAAGRycy9kb3ducmV2LnhtbFBLBQYAAAAABAAEAPkAAACRAwAAAAA=&#10;" strokecolor="green" strokeweight="3pt"/>
            <v:line id="Line 1037" o:spid="_x0000_s329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cBsQAAADcAAAADwAAAGRycy9kb3ducmV2LnhtbESP3WrCQBSE7wu+w3IE73TTYsVEN0EE&#10;S0HBn/YBDtljEpo9G3bXmPr03UKhl8PMfMOsi8G0oifnG8sKnmcJCOLS6oYrBZ8fu+kShA/IGlvL&#10;pOCbPBT56GmNmbZ3PlN/CZWIEPYZKqhD6DIpfVmTQT+zHXH0rtYZDFG6SmqH9wg3rXxJkoU02HBc&#10;qLGjbU3l1+VmFPT7h8SjfcPdzR1OVPl0fnjVSk3Gw2YFItAQ/sN/7XetIF2k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1wGxAAAANwAAAAPAAAAAAAAAAAA&#10;AAAAAKECAABkcnMvZG93bnJldi54bWxQSwUGAAAAAAQABAD5AAAAkgMAAAAA&#10;" strokecolor="green" strokeweight=".72pt"/>
            <v:shape id="AutoShape 1038" o:spid="_x0000_s329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4pMEA&#10;AADcAAAADwAAAGRycy9kb3ducmV2LnhtbERPzWrCQBC+C32HZQq96aaCmkY3wf4IHgQx9QGG7DQJ&#10;zc6G7FZjn945FHr8+P43xeg6daEhtJ4NPM8SUMSVty3XBs6fu2kKKkRki51nMnCjAEX+MNlgZv2V&#10;T3QpY60khEOGBpoY+0zrUDXkMMx8Tyzclx8cRoFDre2AVwl3nZ4nyVI7bFkaGuzpraHqu/xxBl5o&#10;3N7S1/rw/oGL+e9Rt4vgS2OeHsftGlSkMf6L/9x7K76VzJczcgR0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KTBAAAA3A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7"/>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6F03EE">
        <w:trPr>
          <w:trHeight w:val="338"/>
        </w:trPr>
        <w:tc>
          <w:tcPr>
            <w:tcW w:w="9288" w:type="dxa"/>
            <w:gridSpan w:val="6"/>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664" w:type="dxa"/>
            <w:gridSpan w:val="2"/>
            <w:tcBorders>
              <w:right w:val="single" w:sz="6" w:space="0" w:color="000000"/>
            </w:tcBorders>
            <w:shd w:val="clear" w:color="auto" w:fill="DAEDF3"/>
          </w:tcPr>
          <w:p w:rsidR="000B2192" w:rsidRPr="00F60297" w:rsidRDefault="000B2192" w:rsidP="00F6345E">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F6345E">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F6345E">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8"/>
        </w:trPr>
        <w:tc>
          <w:tcPr>
            <w:tcW w:w="1668" w:type="dxa"/>
            <w:vMerge w:val="restart"/>
            <w:shd w:val="clear" w:color="auto" w:fill="D9D9D9"/>
          </w:tcPr>
          <w:p w:rsidR="000B2192" w:rsidRPr="00F60297" w:rsidRDefault="000B2192" w:rsidP="00F6345E">
            <w:pPr>
              <w:pStyle w:val="TableParagraph"/>
              <w:spacing w:before="30" w:line="276"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4" w:type="dxa"/>
            <w:gridSpan w:val="4"/>
            <w:tcBorders>
              <w:left w:val="single" w:sz="6" w:space="0" w:color="000000"/>
            </w:tcBorders>
          </w:tcPr>
          <w:p w:rsidR="000B2192" w:rsidRPr="00F60297" w:rsidRDefault="000B2192" w:rsidP="00F6345E">
            <w:pPr>
              <w:pStyle w:val="TableParagraph"/>
              <w:spacing w:line="292" w:lineRule="exact"/>
              <w:ind w:left="6"/>
              <w:jc w:val="center"/>
              <w:rPr>
                <w:rFonts w:ascii="Times New Roman" w:hAnsi="Times New Roman" w:cs="Times New Roman"/>
                <w:sz w:val="24"/>
                <w:lang w:val="sk-SK"/>
              </w:rPr>
            </w:pPr>
            <w:r>
              <w:rPr>
                <w:rFonts w:ascii="Times New Roman" w:hAnsi="Times New Roman" w:cs="Times New Roman"/>
                <w:sz w:val="24"/>
                <w:lang w:val="sk-SK"/>
              </w:rPr>
              <w:t>2</w:t>
            </w:r>
          </w:p>
        </w:tc>
      </w:tr>
      <w:tr w:rsidR="000B2192" w:rsidRPr="00F60297" w:rsidTr="00F6345E">
        <w:trPr>
          <w:trHeight w:val="335"/>
        </w:trPr>
        <w:tc>
          <w:tcPr>
            <w:tcW w:w="1668"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F6345E">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4" w:type="dxa"/>
            <w:gridSpan w:val="4"/>
            <w:tcBorders>
              <w:left w:val="single" w:sz="6" w:space="0" w:color="000000"/>
            </w:tcBorders>
          </w:tcPr>
          <w:p w:rsidR="000B2192" w:rsidRPr="00F60297" w:rsidRDefault="000B2192" w:rsidP="00F6345E">
            <w:pPr>
              <w:pStyle w:val="TableParagraph"/>
              <w:spacing w:line="292" w:lineRule="exact"/>
              <w:ind w:left="3106" w:right="3097"/>
              <w:jc w:val="center"/>
              <w:rPr>
                <w:rFonts w:ascii="Times New Roman" w:hAnsi="Times New Roman" w:cs="Times New Roman"/>
                <w:b/>
                <w:sz w:val="24"/>
                <w:lang w:val="sk-SK"/>
              </w:rPr>
            </w:pPr>
            <w:r>
              <w:rPr>
                <w:rFonts w:ascii="Times New Roman" w:hAnsi="Times New Roman" w:cs="Times New Roman"/>
                <w:b/>
                <w:sz w:val="24"/>
                <w:lang w:val="sk-SK"/>
              </w:rPr>
              <w:t>66</w:t>
            </w:r>
          </w:p>
        </w:tc>
      </w:tr>
    </w:tbl>
    <w:p w:rsidR="000B2192" w:rsidRPr="00F60297" w:rsidRDefault="000B2192" w:rsidP="000D1144">
      <w:pPr>
        <w:pStyle w:val="Zkladntext"/>
        <w:tabs>
          <w:tab w:val="left" w:pos="3094"/>
        </w:tabs>
        <w:rPr>
          <w:rFonts w:ascii="Times New Roman" w:hAnsi="Times New Roman" w:cs="Times New Roman"/>
          <w:b/>
          <w:sz w:val="20"/>
          <w:lang w:val="sk-SK"/>
        </w:rPr>
      </w:pPr>
      <w:r>
        <w:rPr>
          <w:rFonts w:ascii="Times New Roman" w:hAnsi="Times New Roman" w:cs="Times New Roman"/>
          <w:b/>
          <w:sz w:val="20"/>
          <w:lang w:val="sk-SK"/>
        </w:rPr>
        <w:tab/>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2"/>
        <w:gridCol w:w="991"/>
        <w:gridCol w:w="1132"/>
        <w:gridCol w:w="1135"/>
        <w:gridCol w:w="954"/>
      </w:tblGrid>
      <w:tr w:rsidR="000B2192" w:rsidRPr="00F60297" w:rsidTr="006F03EE">
        <w:trPr>
          <w:trHeight w:val="335"/>
        </w:trPr>
        <w:tc>
          <w:tcPr>
            <w:tcW w:w="9284" w:type="dxa"/>
            <w:gridSpan w:val="5"/>
            <w:shd w:val="clear" w:color="auto" w:fill="008000"/>
          </w:tcPr>
          <w:p w:rsidR="000B2192" w:rsidRPr="00F60297" w:rsidRDefault="000B2192" w:rsidP="00F6345E">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8"/>
        </w:trPr>
        <w:tc>
          <w:tcPr>
            <w:tcW w:w="5072"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991" w:type="dxa"/>
            <w:shd w:val="clear" w:color="auto" w:fill="B6DDE8"/>
          </w:tcPr>
          <w:p w:rsidR="000B2192" w:rsidRPr="00F60297" w:rsidRDefault="000B2192" w:rsidP="00F6345E">
            <w:pPr>
              <w:pStyle w:val="TableParagraph"/>
              <w:spacing w:line="292" w:lineRule="exact"/>
              <w:ind w:left="401"/>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132" w:type="dxa"/>
            <w:shd w:val="clear" w:color="auto" w:fill="B6DDE8"/>
          </w:tcPr>
          <w:p w:rsidR="000B2192" w:rsidRPr="00F60297" w:rsidRDefault="000B2192" w:rsidP="00F6345E">
            <w:pPr>
              <w:pStyle w:val="TableParagraph"/>
              <w:spacing w:line="292" w:lineRule="exact"/>
              <w:ind w:left="473"/>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135" w:type="dxa"/>
            <w:shd w:val="clear" w:color="auto" w:fill="B6DDE8"/>
          </w:tcPr>
          <w:p w:rsidR="000B2192" w:rsidRPr="00F60297" w:rsidRDefault="000B2192" w:rsidP="00F6345E">
            <w:pPr>
              <w:pStyle w:val="TableParagraph"/>
              <w:spacing w:line="292" w:lineRule="exact"/>
              <w:ind w:left="474"/>
              <w:rPr>
                <w:rFonts w:ascii="Times New Roman" w:hAnsi="Times New Roman" w:cs="Times New Roman"/>
                <w:b/>
                <w:sz w:val="24"/>
                <w:lang w:val="sk-SK"/>
              </w:rPr>
            </w:pPr>
            <w:r w:rsidRPr="00F60297">
              <w:rPr>
                <w:rFonts w:ascii="Times New Roman" w:hAnsi="Times New Roman" w:cs="Times New Roman"/>
                <w:b/>
                <w:sz w:val="24"/>
                <w:lang w:val="sk-SK"/>
              </w:rPr>
              <w:t>3.</w:t>
            </w:r>
          </w:p>
        </w:tc>
        <w:tc>
          <w:tcPr>
            <w:tcW w:w="954" w:type="dxa"/>
            <w:shd w:val="clear" w:color="auto" w:fill="B6DDE8"/>
          </w:tcPr>
          <w:p w:rsidR="000B2192" w:rsidRPr="00F60297" w:rsidRDefault="000B2192" w:rsidP="00F6345E">
            <w:pPr>
              <w:pStyle w:val="TableParagraph"/>
              <w:spacing w:line="292" w:lineRule="exact"/>
              <w:ind w:left="386"/>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336"/>
        </w:trPr>
        <w:tc>
          <w:tcPr>
            <w:tcW w:w="5072"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ZDRAVIE A ZDRAVÝ ŽIVOTNÝ ŠTÝL</w:t>
            </w:r>
          </w:p>
        </w:tc>
        <w:tc>
          <w:tcPr>
            <w:tcW w:w="4212" w:type="dxa"/>
            <w:gridSpan w:val="4"/>
          </w:tcPr>
          <w:p w:rsidR="000B2192" w:rsidRPr="00F60297" w:rsidRDefault="000B2192" w:rsidP="00F6345E">
            <w:pPr>
              <w:pStyle w:val="TableParagraph"/>
              <w:spacing w:line="265" w:lineRule="exact"/>
              <w:ind w:left="1641" w:right="1631"/>
              <w:jc w:val="center"/>
              <w:rPr>
                <w:rFonts w:ascii="Times New Roman" w:hAnsi="Times New Roman" w:cs="Times New Roman"/>
                <w:lang w:val="sk-SK"/>
              </w:rPr>
            </w:pPr>
            <w:r w:rsidRPr="00F60297">
              <w:rPr>
                <w:rFonts w:ascii="Times New Roman" w:hAnsi="Times New Roman" w:cs="Times New Roman"/>
                <w:lang w:val="sk-SK"/>
              </w:rPr>
              <w:t>priebežne</w:t>
            </w:r>
          </w:p>
        </w:tc>
      </w:tr>
      <w:tr w:rsidR="000B2192" w:rsidRPr="00F60297" w:rsidTr="00F6345E">
        <w:trPr>
          <w:trHeight w:val="337"/>
        </w:trPr>
        <w:tc>
          <w:tcPr>
            <w:tcW w:w="5072" w:type="dxa"/>
            <w:shd w:val="clear" w:color="auto" w:fill="DAEDF3"/>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b/>
                <w:sz w:val="24"/>
                <w:lang w:val="sk-SK"/>
              </w:rPr>
              <w:t>TELESNÁ ZDATNOSŤ A POHYBOVÁ VÝKONNOSŤ</w:t>
            </w:r>
          </w:p>
        </w:tc>
        <w:tc>
          <w:tcPr>
            <w:tcW w:w="991" w:type="dxa"/>
          </w:tcPr>
          <w:p w:rsidR="000B2192" w:rsidRPr="00F60297" w:rsidRDefault="000B2192" w:rsidP="00F6345E">
            <w:pPr>
              <w:pStyle w:val="TableParagraph"/>
              <w:spacing w:before="1"/>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132" w:type="dxa"/>
          </w:tcPr>
          <w:p w:rsidR="000B2192" w:rsidRPr="00F60297" w:rsidRDefault="000B2192" w:rsidP="00F6345E">
            <w:pPr>
              <w:pStyle w:val="TableParagraph"/>
              <w:spacing w:before="1"/>
              <w:ind w:right="95"/>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135"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954" w:type="dxa"/>
          </w:tcPr>
          <w:p w:rsidR="000B2192" w:rsidRPr="00F60297" w:rsidRDefault="000B2192" w:rsidP="00F6345E">
            <w:pPr>
              <w:pStyle w:val="TableParagraph"/>
              <w:spacing w:before="1"/>
              <w:ind w:right="93"/>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5"/>
        </w:trPr>
        <w:tc>
          <w:tcPr>
            <w:tcW w:w="5072"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ŠPORTOVÉ ČINNOSTI POHYBOVÉHO REŽIMU</w:t>
            </w:r>
          </w:p>
        </w:tc>
        <w:tc>
          <w:tcPr>
            <w:tcW w:w="991" w:type="dxa"/>
            <w:shd w:val="clear" w:color="auto" w:fill="B6DDE8"/>
          </w:tcPr>
          <w:p w:rsidR="000B2192" w:rsidRPr="00F60297" w:rsidRDefault="000B2192" w:rsidP="00F6345E">
            <w:pPr>
              <w:pStyle w:val="TableParagraph"/>
              <w:spacing w:line="292" w:lineRule="exact"/>
              <w:ind w:left="401"/>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132" w:type="dxa"/>
            <w:shd w:val="clear" w:color="auto" w:fill="B6DDE8"/>
          </w:tcPr>
          <w:p w:rsidR="000B2192" w:rsidRPr="00F60297" w:rsidRDefault="000B2192" w:rsidP="00F6345E">
            <w:pPr>
              <w:pStyle w:val="TableParagraph"/>
              <w:spacing w:line="292" w:lineRule="exact"/>
              <w:ind w:left="473"/>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135" w:type="dxa"/>
            <w:shd w:val="clear" w:color="auto" w:fill="B6DDE8"/>
          </w:tcPr>
          <w:p w:rsidR="000B2192" w:rsidRPr="00F60297" w:rsidRDefault="000B2192" w:rsidP="00F6345E">
            <w:pPr>
              <w:pStyle w:val="TableParagraph"/>
              <w:spacing w:line="292" w:lineRule="exact"/>
              <w:ind w:left="474"/>
              <w:rPr>
                <w:rFonts w:ascii="Times New Roman" w:hAnsi="Times New Roman" w:cs="Times New Roman"/>
                <w:b/>
                <w:sz w:val="24"/>
                <w:lang w:val="sk-SK"/>
              </w:rPr>
            </w:pPr>
            <w:r w:rsidRPr="00F60297">
              <w:rPr>
                <w:rFonts w:ascii="Times New Roman" w:hAnsi="Times New Roman" w:cs="Times New Roman"/>
                <w:b/>
                <w:sz w:val="24"/>
                <w:lang w:val="sk-SK"/>
              </w:rPr>
              <w:t>3.</w:t>
            </w:r>
          </w:p>
        </w:tc>
        <w:tc>
          <w:tcPr>
            <w:tcW w:w="954" w:type="dxa"/>
            <w:shd w:val="clear" w:color="auto" w:fill="B6DDE8"/>
          </w:tcPr>
          <w:p w:rsidR="000B2192" w:rsidRPr="00F60297" w:rsidRDefault="000B2192" w:rsidP="00F6345E">
            <w:pPr>
              <w:pStyle w:val="TableParagraph"/>
              <w:spacing w:line="292" w:lineRule="exact"/>
              <w:ind w:left="386"/>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F6345E">
        <w:trPr>
          <w:trHeight w:val="537"/>
        </w:trPr>
        <w:tc>
          <w:tcPr>
            <w:tcW w:w="5072"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Základné pohybové zručnosti</w:t>
            </w:r>
          </w:p>
        </w:tc>
        <w:tc>
          <w:tcPr>
            <w:tcW w:w="991" w:type="dxa"/>
          </w:tcPr>
          <w:p w:rsidR="000B2192" w:rsidRPr="00F60297" w:rsidRDefault="000B2192" w:rsidP="00F6345E">
            <w:pPr>
              <w:pStyle w:val="TableParagraph"/>
              <w:spacing w:line="268" w:lineRule="exact"/>
              <w:ind w:right="95"/>
              <w:jc w:val="right"/>
              <w:rPr>
                <w:rFonts w:ascii="Times New Roman" w:hAnsi="Times New Roman" w:cs="Times New Roman"/>
                <w:lang w:val="sk-SK"/>
              </w:rPr>
            </w:pPr>
            <w:r>
              <w:rPr>
                <w:rFonts w:ascii="Times New Roman" w:hAnsi="Times New Roman" w:cs="Times New Roman"/>
                <w:lang w:val="sk-SK"/>
              </w:rPr>
              <w:t>19</w:t>
            </w:r>
          </w:p>
        </w:tc>
        <w:tc>
          <w:tcPr>
            <w:tcW w:w="1132" w:type="dxa"/>
          </w:tcPr>
          <w:p w:rsidR="000B2192" w:rsidRPr="00F60297" w:rsidRDefault="000B2192" w:rsidP="00F6345E">
            <w:pPr>
              <w:pStyle w:val="TableParagraph"/>
              <w:spacing w:before="1"/>
              <w:ind w:right="92"/>
              <w:jc w:val="right"/>
              <w:rPr>
                <w:rFonts w:ascii="Times New Roman" w:hAnsi="Times New Roman" w:cs="Times New Roman"/>
                <w:sz w:val="24"/>
                <w:lang w:val="sk-SK"/>
              </w:rPr>
            </w:pPr>
            <w:r>
              <w:rPr>
                <w:rFonts w:ascii="Times New Roman" w:hAnsi="Times New Roman" w:cs="Times New Roman"/>
                <w:sz w:val="24"/>
                <w:lang w:val="sk-SK"/>
              </w:rPr>
              <w:t>19</w:t>
            </w:r>
          </w:p>
        </w:tc>
        <w:tc>
          <w:tcPr>
            <w:tcW w:w="1135" w:type="dxa"/>
          </w:tcPr>
          <w:p w:rsidR="000B2192" w:rsidRPr="00F60297" w:rsidRDefault="000B2192" w:rsidP="00F6345E">
            <w:pPr>
              <w:pStyle w:val="TableParagraph"/>
              <w:spacing w:before="1"/>
              <w:ind w:right="93"/>
              <w:jc w:val="right"/>
              <w:rPr>
                <w:rFonts w:ascii="Times New Roman" w:hAnsi="Times New Roman" w:cs="Times New Roman"/>
                <w:sz w:val="24"/>
                <w:lang w:val="sk-SK"/>
              </w:rPr>
            </w:pPr>
            <w:r>
              <w:rPr>
                <w:rFonts w:ascii="Times New Roman" w:hAnsi="Times New Roman" w:cs="Times New Roman"/>
                <w:sz w:val="24"/>
                <w:lang w:val="sk-SK"/>
              </w:rPr>
              <w:t>19</w:t>
            </w:r>
          </w:p>
        </w:tc>
        <w:tc>
          <w:tcPr>
            <w:tcW w:w="954" w:type="dxa"/>
          </w:tcPr>
          <w:p w:rsidR="000B2192" w:rsidRPr="00F60297" w:rsidRDefault="000B2192" w:rsidP="00F6345E">
            <w:pPr>
              <w:pStyle w:val="TableParagraph"/>
              <w:spacing w:before="1"/>
              <w:ind w:right="90"/>
              <w:jc w:val="right"/>
              <w:rPr>
                <w:rFonts w:ascii="Times New Roman" w:hAnsi="Times New Roman" w:cs="Times New Roman"/>
                <w:sz w:val="24"/>
                <w:lang w:val="sk-SK"/>
              </w:rPr>
            </w:pPr>
            <w:r>
              <w:rPr>
                <w:rFonts w:ascii="Times New Roman" w:hAnsi="Times New Roman" w:cs="Times New Roman"/>
                <w:sz w:val="24"/>
                <w:lang w:val="sk-SK"/>
              </w:rPr>
              <w:t>19</w:t>
            </w:r>
          </w:p>
        </w:tc>
      </w:tr>
      <w:tr w:rsidR="000B2192" w:rsidRPr="00F60297" w:rsidTr="00F6345E">
        <w:trPr>
          <w:trHeight w:val="537"/>
        </w:trPr>
        <w:tc>
          <w:tcPr>
            <w:tcW w:w="5072"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Manipulačné, prípravné a športové hry</w:t>
            </w:r>
          </w:p>
        </w:tc>
        <w:tc>
          <w:tcPr>
            <w:tcW w:w="991" w:type="dxa"/>
          </w:tcPr>
          <w:p w:rsidR="000B2192" w:rsidRPr="00F60297" w:rsidRDefault="000B2192" w:rsidP="00F6345E">
            <w:pPr>
              <w:pStyle w:val="TableParagraph"/>
              <w:spacing w:line="268" w:lineRule="exact"/>
              <w:ind w:right="95"/>
              <w:jc w:val="right"/>
              <w:rPr>
                <w:rFonts w:ascii="Times New Roman" w:hAnsi="Times New Roman" w:cs="Times New Roman"/>
                <w:lang w:val="sk-SK"/>
              </w:rPr>
            </w:pPr>
            <w:r>
              <w:rPr>
                <w:rFonts w:ascii="Times New Roman" w:hAnsi="Times New Roman" w:cs="Times New Roman"/>
                <w:lang w:val="sk-SK"/>
              </w:rPr>
              <w:t>18</w:t>
            </w:r>
          </w:p>
        </w:tc>
        <w:tc>
          <w:tcPr>
            <w:tcW w:w="1132" w:type="dxa"/>
          </w:tcPr>
          <w:p w:rsidR="000B2192" w:rsidRPr="00F60297" w:rsidRDefault="000B2192" w:rsidP="00F6345E">
            <w:pPr>
              <w:pStyle w:val="TableParagraph"/>
              <w:spacing w:before="1"/>
              <w:ind w:right="92"/>
              <w:jc w:val="right"/>
              <w:rPr>
                <w:rFonts w:ascii="Times New Roman" w:hAnsi="Times New Roman" w:cs="Times New Roman"/>
                <w:sz w:val="24"/>
                <w:lang w:val="sk-SK"/>
              </w:rPr>
            </w:pPr>
            <w:r>
              <w:rPr>
                <w:rFonts w:ascii="Times New Roman" w:hAnsi="Times New Roman" w:cs="Times New Roman"/>
                <w:sz w:val="24"/>
                <w:lang w:val="sk-SK"/>
              </w:rPr>
              <w:t>18</w:t>
            </w:r>
          </w:p>
        </w:tc>
        <w:tc>
          <w:tcPr>
            <w:tcW w:w="1135" w:type="dxa"/>
          </w:tcPr>
          <w:p w:rsidR="000B2192" w:rsidRPr="00F60297" w:rsidRDefault="000B2192" w:rsidP="00F6345E">
            <w:pPr>
              <w:pStyle w:val="TableParagraph"/>
              <w:spacing w:before="1"/>
              <w:ind w:right="93"/>
              <w:jc w:val="right"/>
              <w:rPr>
                <w:rFonts w:ascii="Times New Roman" w:hAnsi="Times New Roman" w:cs="Times New Roman"/>
                <w:sz w:val="24"/>
                <w:lang w:val="sk-SK"/>
              </w:rPr>
            </w:pPr>
            <w:r>
              <w:rPr>
                <w:rFonts w:ascii="Times New Roman" w:hAnsi="Times New Roman" w:cs="Times New Roman"/>
                <w:sz w:val="24"/>
                <w:lang w:val="sk-SK"/>
              </w:rPr>
              <w:t>18</w:t>
            </w:r>
          </w:p>
        </w:tc>
        <w:tc>
          <w:tcPr>
            <w:tcW w:w="954" w:type="dxa"/>
          </w:tcPr>
          <w:p w:rsidR="000B2192" w:rsidRPr="00F60297" w:rsidRDefault="000B2192" w:rsidP="00F6345E">
            <w:pPr>
              <w:pStyle w:val="TableParagraph"/>
              <w:spacing w:before="1"/>
              <w:ind w:right="90"/>
              <w:jc w:val="right"/>
              <w:rPr>
                <w:rFonts w:ascii="Times New Roman" w:hAnsi="Times New Roman" w:cs="Times New Roman"/>
                <w:sz w:val="24"/>
                <w:lang w:val="sk-SK"/>
              </w:rPr>
            </w:pPr>
            <w:r>
              <w:rPr>
                <w:rFonts w:ascii="Times New Roman" w:hAnsi="Times New Roman" w:cs="Times New Roman"/>
                <w:sz w:val="24"/>
                <w:lang w:val="sk-SK"/>
              </w:rPr>
              <w:t>18</w:t>
            </w:r>
          </w:p>
        </w:tc>
      </w:tr>
      <w:tr w:rsidR="000B2192" w:rsidRPr="00F60297" w:rsidTr="00F6345E">
        <w:trPr>
          <w:trHeight w:val="537"/>
        </w:trPr>
        <w:tc>
          <w:tcPr>
            <w:tcW w:w="507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Hudobno-pohybové a tanečné činnosti</w:t>
            </w:r>
          </w:p>
        </w:tc>
        <w:tc>
          <w:tcPr>
            <w:tcW w:w="991" w:type="dxa"/>
          </w:tcPr>
          <w:p w:rsidR="000B2192" w:rsidRPr="00F60297" w:rsidRDefault="000B2192" w:rsidP="00F6345E">
            <w:pPr>
              <w:pStyle w:val="TableParagraph"/>
              <w:spacing w:line="265" w:lineRule="exact"/>
              <w:ind w:right="95"/>
              <w:jc w:val="right"/>
              <w:rPr>
                <w:rFonts w:ascii="Times New Roman" w:hAnsi="Times New Roman" w:cs="Times New Roman"/>
                <w:lang w:val="sk-SK"/>
              </w:rPr>
            </w:pPr>
            <w:r>
              <w:rPr>
                <w:rFonts w:ascii="Times New Roman" w:hAnsi="Times New Roman" w:cs="Times New Roman"/>
                <w:lang w:val="sk-SK"/>
              </w:rPr>
              <w:t>8</w:t>
            </w:r>
          </w:p>
        </w:tc>
        <w:tc>
          <w:tcPr>
            <w:tcW w:w="1132" w:type="dxa"/>
          </w:tcPr>
          <w:p w:rsidR="000B2192" w:rsidRPr="00F60297" w:rsidRDefault="000B2192" w:rsidP="00F6345E">
            <w:pPr>
              <w:pStyle w:val="TableParagraph"/>
              <w:spacing w:line="292" w:lineRule="exact"/>
              <w:ind w:right="92"/>
              <w:jc w:val="right"/>
              <w:rPr>
                <w:rFonts w:ascii="Times New Roman" w:hAnsi="Times New Roman" w:cs="Times New Roman"/>
                <w:sz w:val="24"/>
                <w:lang w:val="sk-SK"/>
              </w:rPr>
            </w:pPr>
            <w:r>
              <w:rPr>
                <w:rFonts w:ascii="Times New Roman" w:hAnsi="Times New Roman" w:cs="Times New Roman"/>
                <w:sz w:val="24"/>
                <w:lang w:val="sk-SK"/>
              </w:rPr>
              <w:t>8</w:t>
            </w:r>
          </w:p>
        </w:tc>
        <w:tc>
          <w:tcPr>
            <w:tcW w:w="113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Pr>
                <w:rFonts w:ascii="Times New Roman" w:hAnsi="Times New Roman" w:cs="Times New Roman"/>
                <w:sz w:val="24"/>
                <w:lang w:val="sk-SK"/>
              </w:rPr>
              <w:t>8</w:t>
            </w:r>
          </w:p>
        </w:tc>
        <w:tc>
          <w:tcPr>
            <w:tcW w:w="954" w:type="dxa"/>
          </w:tcPr>
          <w:p w:rsidR="000B2192" w:rsidRPr="00F60297" w:rsidRDefault="000B2192" w:rsidP="00F6345E">
            <w:pPr>
              <w:pStyle w:val="TableParagraph"/>
              <w:spacing w:line="292" w:lineRule="exact"/>
              <w:ind w:right="90"/>
              <w:jc w:val="right"/>
              <w:rPr>
                <w:rFonts w:ascii="Times New Roman" w:hAnsi="Times New Roman" w:cs="Times New Roman"/>
                <w:sz w:val="24"/>
                <w:lang w:val="sk-SK"/>
              </w:rPr>
            </w:pPr>
            <w:r>
              <w:rPr>
                <w:rFonts w:ascii="Times New Roman" w:hAnsi="Times New Roman" w:cs="Times New Roman"/>
                <w:sz w:val="24"/>
                <w:lang w:val="sk-SK"/>
              </w:rPr>
              <w:t>8</w:t>
            </w:r>
          </w:p>
        </w:tc>
      </w:tr>
      <w:tr w:rsidR="000B2192" w:rsidRPr="00F60297" w:rsidTr="00F6345E">
        <w:trPr>
          <w:trHeight w:val="674"/>
        </w:trPr>
        <w:tc>
          <w:tcPr>
            <w:tcW w:w="507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Psychomotorické a zdravotne orientované</w:t>
            </w:r>
          </w:p>
          <w:p w:rsidR="000B2192" w:rsidRPr="00F60297" w:rsidRDefault="000B2192" w:rsidP="00F6345E">
            <w:pPr>
              <w:pStyle w:val="TableParagraph"/>
              <w:spacing w:before="45"/>
              <w:ind w:left="108"/>
              <w:rPr>
                <w:rFonts w:ascii="Times New Roman" w:hAnsi="Times New Roman" w:cs="Times New Roman"/>
                <w:sz w:val="24"/>
                <w:lang w:val="sk-SK"/>
              </w:rPr>
            </w:pPr>
            <w:r w:rsidRPr="00F60297">
              <w:rPr>
                <w:rFonts w:ascii="Times New Roman" w:hAnsi="Times New Roman" w:cs="Times New Roman"/>
                <w:sz w:val="24"/>
                <w:lang w:val="sk-SK"/>
              </w:rPr>
              <w:t>cvičenia a hry</w:t>
            </w:r>
          </w:p>
        </w:tc>
        <w:tc>
          <w:tcPr>
            <w:tcW w:w="991" w:type="dxa"/>
          </w:tcPr>
          <w:p w:rsidR="000B2192" w:rsidRPr="00F60297" w:rsidRDefault="000B2192" w:rsidP="00F6345E">
            <w:pPr>
              <w:pStyle w:val="TableParagraph"/>
              <w:spacing w:line="265" w:lineRule="exact"/>
              <w:ind w:right="95"/>
              <w:jc w:val="right"/>
              <w:rPr>
                <w:rFonts w:ascii="Times New Roman" w:hAnsi="Times New Roman" w:cs="Times New Roman"/>
                <w:lang w:val="sk-SK"/>
              </w:rPr>
            </w:pPr>
            <w:r>
              <w:rPr>
                <w:rFonts w:ascii="Times New Roman" w:hAnsi="Times New Roman" w:cs="Times New Roman"/>
                <w:lang w:val="sk-SK"/>
              </w:rPr>
              <w:t>7</w:t>
            </w:r>
          </w:p>
        </w:tc>
        <w:tc>
          <w:tcPr>
            <w:tcW w:w="1132" w:type="dxa"/>
          </w:tcPr>
          <w:p w:rsidR="000B2192" w:rsidRPr="00F60297" w:rsidRDefault="000B2192" w:rsidP="00F6345E">
            <w:pPr>
              <w:pStyle w:val="TableParagraph"/>
              <w:spacing w:before="136"/>
              <w:ind w:right="92"/>
              <w:jc w:val="right"/>
              <w:rPr>
                <w:rFonts w:ascii="Times New Roman" w:hAnsi="Times New Roman" w:cs="Times New Roman"/>
                <w:sz w:val="24"/>
                <w:lang w:val="sk-SK"/>
              </w:rPr>
            </w:pPr>
            <w:r>
              <w:rPr>
                <w:rFonts w:ascii="Times New Roman" w:hAnsi="Times New Roman" w:cs="Times New Roman"/>
                <w:sz w:val="24"/>
                <w:lang w:val="sk-SK"/>
              </w:rPr>
              <w:t>7</w:t>
            </w:r>
          </w:p>
        </w:tc>
        <w:tc>
          <w:tcPr>
            <w:tcW w:w="1135" w:type="dxa"/>
          </w:tcPr>
          <w:p w:rsidR="000B2192" w:rsidRPr="00F60297" w:rsidRDefault="000B2192" w:rsidP="00F6345E">
            <w:pPr>
              <w:pStyle w:val="TableParagraph"/>
              <w:spacing w:before="136"/>
              <w:ind w:right="93"/>
              <w:jc w:val="right"/>
              <w:rPr>
                <w:rFonts w:ascii="Times New Roman" w:hAnsi="Times New Roman" w:cs="Times New Roman"/>
                <w:sz w:val="24"/>
                <w:lang w:val="sk-SK"/>
              </w:rPr>
            </w:pPr>
            <w:r>
              <w:rPr>
                <w:rFonts w:ascii="Times New Roman" w:hAnsi="Times New Roman" w:cs="Times New Roman"/>
                <w:sz w:val="24"/>
                <w:lang w:val="sk-SK"/>
              </w:rPr>
              <w:t>7</w:t>
            </w:r>
          </w:p>
        </w:tc>
        <w:tc>
          <w:tcPr>
            <w:tcW w:w="954" w:type="dxa"/>
          </w:tcPr>
          <w:p w:rsidR="000B2192" w:rsidRPr="00F60297" w:rsidRDefault="000B2192" w:rsidP="00F6345E">
            <w:pPr>
              <w:pStyle w:val="TableParagraph"/>
              <w:spacing w:before="136"/>
              <w:ind w:right="90"/>
              <w:jc w:val="right"/>
              <w:rPr>
                <w:rFonts w:ascii="Times New Roman" w:hAnsi="Times New Roman" w:cs="Times New Roman"/>
                <w:sz w:val="24"/>
                <w:lang w:val="sk-SK"/>
              </w:rPr>
            </w:pPr>
            <w:r>
              <w:rPr>
                <w:rFonts w:ascii="Times New Roman" w:hAnsi="Times New Roman" w:cs="Times New Roman"/>
                <w:sz w:val="24"/>
                <w:lang w:val="sk-SK"/>
              </w:rPr>
              <w:t>7</w:t>
            </w:r>
          </w:p>
        </w:tc>
      </w:tr>
      <w:tr w:rsidR="000B2192" w:rsidRPr="00F60297" w:rsidTr="00F6345E">
        <w:trPr>
          <w:trHeight w:val="537"/>
        </w:trPr>
        <w:tc>
          <w:tcPr>
            <w:tcW w:w="507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Aktivity v prírode a sezónne pohybové činnosti</w:t>
            </w:r>
          </w:p>
        </w:tc>
        <w:tc>
          <w:tcPr>
            <w:tcW w:w="991" w:type="dxa"/>
          </w:tcPr>
          <w:p w:rsidR="000B2192" w:rsidRPr="00F60297" w:rsidRDefault="000B2192" w:rsidP="00F6345E">
            <w:pPr>
              <w:pStyle w:val="TableParagraph"/>
              <w:spacing w:line="265" w:lineRule="exact"/>
              <w:ind w:right="95"/>
              <w:jc w:val="right"/>
              <w:rPr>
                <w:rFonts w:ascii="Times New Roman" w:hAnsi="Times New Roman" w:cs="Times New Roman"/>
                <w:lang w:val="sk-SK"/>
              </w:rPr>
            </w:pPr>
            <w:r>
              <w:rPr>
                <w:rFonts w:ascii="Times New Roman" w:hAnsi="Times New Roman" w:cs="Times New Roman"/>
                <w:lang w:val="sk-SK"/>
              </w:rPr>
              <w:t>10</w:t>
            </w:r>
          </w:p>
        </w:tc>
        <w:tc>
          <w:tcPr>
            <w:tcW w:w="1132" w:type="dxa"/>
          </w:tcPr>
          <w:p w:rsidR="000B2192" w:rsidRPr="00F60297" w:rsidRDefault="000B2192" w:rsidP="00F6345E">
            <w:pPr>
              <w:pStyle w:val="TableParagraph"/>
              <w:spacing w:line="292" w:lineRule="exact"/>
              <w:ind w:right="92"/>
              <w:jc w:val="right"/>
              <w:rPr>
                <w:rFonts w:ascii="Times New Roman" w:hAnsi="Times New Roman" w:cs="Times New Roman"/>
                <w:sz w:val="24"/>
                <w:lang w:val="sk-SK"/>
              </w:rPr>
            </w:pPr>
            <w:r>
              <w:rPr>
                <w:rFonts w:ascii="Times New Roman" w:hAnsi="Times New Roman" w:cs="Times New Roman"/>
                <w:sz w:val="24"/>
                <w:lang w:val="sk-SK"/>
              </w:rPr>
              <w:t>10</w:t>
            </w:r>
          </w:p>
        </w:tc>
        <w:tc>
          <w:tcPr>
            <w:tcW w:w="1135"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Pr>
                <w:rFonts w:ascii="Times New Roman" w:hAnsi="Times New Roman" w:cs="Times New Roman"/>
                <w:sz w:val="24"/>
                <w:lang w:val="sk-SK"/>
              </w:rPr>
              <w:t>10</w:t>
            </w:r>
          </w:p>
        </w:tc>
        <w:tc>
          <w:tcPr>
            <w:tcW w:w="954" w:type="dxa"/>
          </w:tcPr>
          <w:p w:rsidR="000B2192" w:rsidRPr="00F60297" w:rsidRDefault="000B2192" w:rsidP="00F6345E">
            <w:pPr>
              <w:pStyle w:val="TableParagraph"/>
              <w:spacing w:line="292" w:lineRule="exact"/>
              <w:ind w:right="90"/>
              <w:jc w:val="right"/>
              <w:rPr>
                <w:rFonts w:ascii="Times New Roman" w:hAnsi="Times New Roman" w:cs="Times New Roman"/>
                <w:sz w:val="24"/>
                <w:lang w:val="sk-SK"/>
              </w:rPr>
            </w:pPr>
            <w:r>
              <w:rPr>
                <w:rFonts w:ascii="Times New Roman" w:hAnsi="Times New Roman" w:cs="Times New Roman"/>
                <w:sz w:val="24"/>
                <w:lang w:val="sk-SK"/>
              </w:rPr>
              <w:t>10</w:t>
            </w:r>
          </w:p>
        </w:tc>
      </w:tr>
      <w:tr w:rsidR="000B2192" w:rsidRPr="00F60297" w:rsidTr="00F6345E">
        <w:trPr>
          <w:trHeight w:val="309"/>
        </w:trPr>
        <w:tc>
          <w:tcPr>
            <w:tcW w:w="5072" w:type="dxa"/>
            <w:shd w:val="clear" w:color="auto" w:fill="F1F1F1"/>
          </w:tcPr>
          <w:p w:rsidR="000B2192" w:rsidRPr="00F60297" w:rsidRDefault="000B2192" w:rsidP="00F6345E">
            <w:pPr>
              <w:pStyle w:val="TableParagraph"/>
              <w:spacing w:line="265" w:lineRule="exact"/>
              <w:ind w:right="97"/>
              <w:jc w:val="right"/>
              <w:rPr>
                <w:rFonts w:ascii="Times New Roman" w:hAnsi="Times New Roman" w:cs="Times New Roman"/>
                <w:lang w:val="sk-SK"/>
              </w:rPr>
            </w:pPr>
            <w:r w:rsidRPr="00F60297">
              <w:rPr>
                <w:rFonts w:ascii="Times New Roman" w:hAnsi="Times New Roman" w:cs="Times New Roman"/>
                <w:lang w:val="sk-SK"/>
              </w:rPr>
              <w:t>Spolu rozsah:</w:t>
            </w:r>
          </w:p>
        </w:tc>
        <w:tc>
          <w:tcPr>
            <w:tcW w:w="991" w:type="dxa"/>
            <w:shd w:val="clear" w:color="auto" w:fill="F1F1F1"/>
          </w:tcPr>
          <w:p w:rsidR="000B2192" w:rsidRPr="00F60297" w:rsidRDefault="000B2192" w:rsidP="00F6345E">
            <w:pPr>
              <w:pStyle w:val="TableParagraph"/>
              <w:spacing w:line="265" w:lineRule="exact"/>
              <w:ind w:right="95"/>
              <w:jc w:val="right"/>
              <w:rPr>
                <w:rFonts w:ascii="Times New Roman" w:hAnsi="Times New Roman" w:cs="Times New Roman"/>
                <w:b/>
                <w:lang w:val="sk-SK"/>
              </w:rPr>
            </w:pPr>
            <w:r>
              <w:rPr>
                <w:rFonts w:ascii="Times New Roman" w:hAnsi="Times New Roman" w:cs="Times New Roman"/>
                <w:b/>
                <w:lang w:val="sk-SK"/>
              </w:rPr>
              <w:t>66</w:t>
            </w:r>
          </w:p>
        </w:tc>
        <w:tc>
          <w:tcPr>
            <w:tcW w:w="1132" w:type="dxa"/>
            <w:shd w:val="clear" w:color="auto" w:fill="F1F1F1"/>
          </w:tcPr>
          <w:p w:rsidR="000B2192" w:rsidRPr="00F60297" w:rsidRDefault="000B2192" w:rsidP="00F6345E">
            <w:pPr>
              <w:pStyle w:val="TableParagraph"/>
              <w:spacing w:line="265" w:lineRule="exact"/>
              <w:ind w:right="92"/>
              <w:jc w:val="right"/>
              <w:rPr>
                <w:rFonts w:ascii="Times New Roman" w:hAnsi="Times New Roman" w:cs="Times New Roman"/>
                <w:b/>
                <w:lang w:val="sk-SK"/>
              </w:rPr>
            </w:pPr>
            <w:r>
              <w:rPr>
                <w:rFonts w:ascii="Times New Roman" w:hAnsi="Times New Roman" w:cs="Times New Roman"/>
                <w:b/>
                <w:lang w:val="sk-SK"/>
              </w:rPr>
              <w:t>66</w:t>
            </w:r>
          </w:p>
        </w:tc>
        <w:tc>
          <w:tcPr>
            <w:tcW w:w="1135"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b/>
                <w:lang w:val="sk-SK"/>
              </w:rPr>
            </w:pPr>
            <w:r>
              <w:rPr>
                <w:rFonts w:ascii="Times New Roman" w:hAnsi="Times New Roman" w:cs="Times New Roman"/>
                <w:b/>
                <w:lang w:val="sk-SK"/>
              </w:rPr>
              <w:t>66</w:t>
            </w:r>
          </w:p>
        </w:tc>
        <w:tc>
          <w:tcPr>
            <w:tcW w:w="954" w:type="dxa"/>
            <w:shd w:val="clear" w:color="auto" w:fill="F1F1F1"/>
          </w:tcPr>
          <w:p w:rsidR="000B2192" w:rsidRPr="00830E0F" w:rsidRDefault="000B2192" w:rsidP="00830E0F">
            <w:pPr>
              <w:pStyle w:val="TableParagraph"/>
              <w:jc w:val="right"/>
              <w:rPr>
                <w:rFonts w:ascii="Times New Roman" w:hAnsi="Times New Roman" w:cs="Times New Roman"/>
                <w:b/>
                <w:lang w:val="sk-SK"/>
              </w:rPr>
            </w:pPr>
            <w:r w:rsidRPr="00830E0F">
              <w:rPr>
                <w:rFonts w:ascii="Times New Roman" w:hAnsi="Times New Roman" w:cs="Times New Roman"/>
                <w:b/>
                <w:lang w:val="sk-SK"/>
              </w:rPr>
              <w:t>66</w:t>
            </w:r>
          </w:p>
        </w:tc>
      </w:tr>
    </w:tbl>
    <w:p w:rsidR="000B2192" w:rsidRPr="00F60297" w:rsidRDefault="000B2192" w:rsidP="00F60297">
      <w:pPr>
        <w:rPr>
          <w:rFonts w:ascii="Times New Roman" w:hAnsi="Times New Roman" w:cs="Times New Roman"/>
          <w:lang w:val="sk-SK"/>
        </w:rPr>
        <w:sectPr w:rsidR="000B2192" w:rsidRPr="00F60297" w:rsidSect="00DA2E3E">
          <w:pgSz w:w="11910" w:h="16840"/>
          <w:pgMar w:top="1280" w:right="560" w:bottom="719" w:left="580" w:header="0" w:footer="884" w:gutter="0"/>
          <w:cols w:space="708"/>
        </w:sectPr>
      </w:pPr>
    </w:p>
    <w:p w:rsidR="000B2192" w:rsidRDefault="000B2192" w:rsidP="00F60297">
      <w:pPr>
        <w:pStyle w:val="Zkladntext"/>
        <w:ind w:left="838"/>
        <w:rPr>
          <w:rFonts w:ascii="Times New Roman" w:hAnsi="Times New Roman" w:cs="Times New Roman"/>
          <w:sz w:val="20"/>
          <w:lang w:val="sk-SK"/>
        </w:r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pict>
          <v:group id="Group 1039" o:spid="_x0000_s3298" style="position:absolute;left:0;text-align:left;margin-left:24pt;margin-top:24pt;width:547.45pt;height:794.05pt;z-index:-9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AurLoXCgkAAM89AAAOAAAAAAAAAAAAAAAAAC4CAABkcnMvZTJvRG9j&#10;LnhtbFBLAQItABQABgAIAAAAIQBkEL7a4AAAAAsBAAAPAAAAAAAAAAAAAAAAAGQLAABkcnMvZG93&#10;bnJldi54bWxQSwUGAAAAAAQABADzAAAAcQwAAAAA&#10;">
            <v:rect id="Rectangle 1040" o:spid="_x0000_s329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1MMYA&#10;AADcAAAADwAAAGRycy9kb3ducmV2LnhtbESP3WoCMRSE74W+QzgF7zS7tZW6GqUIBQUpavX+kJz9&#10;wc3JdpPVbZ++KRS8HGbmG2ax6m0trtT6yrGCdJyAINbOVFwoOH2+j15B+IBssHZMCr7Jw2r5MFhg&#10;ZtyND3Q9hkJECPsMFZQhNJmUXpdk0Y9dQxy93LUWQ5RtIU2Ltwi3tXxKkqm0WHFcKLGhdUn6cuys&#10;gkYezt158vWhd3Kr9z+79GWdp0oNH/u3OYhAfbiH/9sbo2D2P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M1MMYAAADcAAAADwAAAAAAAAAAAAAAAACYAgAAZHJz&#10;L2Rvd25yZXYueG1sUEsFBgAAAAAEAAQA9QAAAIsDAAAAAA==&#10;" fillcolor="#d99493" strokecolor="green"/>
            <v:line id="Line 1041" o:spid="_x0000_s330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T/sYAAADcAAAADwAAAGRycy9kb3ducmV2LnhtbESPQWvCQBSE74L/YXmCF9GNabUaXUUs&#10;BYUe2tSDx0f2mQSzb8Puqum/7xYKPQ4z8w2z3namEXdyvrasYDpJQBAXVtdcKjh9vY0XIHxA1thY&#10;JgXf5GG76ffWmGn74E+656EUEcI+QwVVCG0mpS8qMugntiWO3sU6gyFKV0rt8BHhppFpksylwZrj&#10;QoUt7SsqrvnNKLi9Fx+zkL46m+v0yR+bw240Oys1HHS7FYhAXfgP/7UPWsHy+QV+z8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yU/7GAAAA3AAAAA8AAAAAAAAA&#10;AAAAAAAAoQIAAGRycy9kb3ducmV2LnhtbFBLBQYAAAAABAAEAPkAAACUAwAAAAA=&#10;" strokecolor="green" strokeweight="3pt"/>
            <v:line id="Line 1042" o:spid="_x0000_s330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6l/cEAAADcAAAADwAAAGRycy9kb3ducmV2LnhtbERP3WrCMBS+H/gO4Qi7m6niZHbGIkLH&#10;YAW12wMcmmNbbE5KEttuT79cDHb58f3vssl0YiDnW8sKlosEBHFldcu1gq/P/OkFhA/IGjvLpOCb&#10;PGT72cMOU21HvtBQhlrEEPYpKmhC6FMpfdWQQb+wPXHkrtYZDBG6WmqHYww3nVwlyUYabDk2NNjT&#10;saHqVt6NguHjR+LJvmF+d8WZar9dF89aqcf5dHgFEWgK/+I/97tWsF3Ht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qX9wQAAANwAAAAPAAAAAAAAAAAAAAAA&#10;AKECAABkcnMvZG93bnJldi54bWxQSwUGAAAAAAQABAD5AAAAjwMAAAAA&#10;" strokecolor="green" strokeweight=".72pt"/>
            <v:rect id="Rectangle 1043" o:spid="_x0000_s330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hQsYA&#10;AADcAAAADwAAAGRycy9kb3ducmV2LnhtbESP3WoCMRSE74W+QzgF7zS7tS26GqUIBQUpat37Q3L2&#10;Bzcn203UbZ++KRS8HGbmG2ax6m0jrtT52rGCdJyAINbO1FwqOH2+j6YgfEA22DgmBd/kYbV8GCww&#10;M+7GB7oeQykihH2GCqoQ2kxKryuy6MeuJY5e4TqLIcqulKbDW4TbRj4lyau0WHNcqLCldUX6fLxY&#10;Ba085Jd88vWhd3Kr9z+79GVdpEoNH/u3OYhAfbiH/9sbo2D2PI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hQsYAAADcAAAADwAAAAAAAAAAAAAAAACYAgAAZHJz&#10;L2Rvd25yZXYueG1sUEsFBgAAAAAEAAQA9QAAAIsDAAAAAA==&#10;" fillcolor="#d99493" strokecolor="green"/>
            <v:line id="Line 1044" o:spid="_x0000_s330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dV8MAAADcAAAADwAAAGRycy9kb3ducmV2LnhtbERPz2vCMBS+D/Y/hDfwMjS1o0OrsRRF&#10;UNhh6zx4fDRvbVnzUpKo9b9fDsKOH9/vdTGaXlzJ+c6ygvksAUFcW91xo+D0vZ8uQPiArLG3TAru&#10;5KHYPD+tMdf2xl90rUIjYgj7HBW0IQy5lL5uyaCf2YE4cj/WGQwRukZqh7cYbnqZJsm7NNhxbGhx&#10;oG1L9W91MQouH/VnFtKds5VO3/yxP5Sv2VmpyctYrkAEGsO/+OE+aAXLLM6P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XVfDAAAA3AAAAA8AAAAAAAAAAAAA&#10;AAAAoQIAAGRycy9kb3ducmV2LnhtbFBLBQYAAAAABAAEAPkAAACRAwAAAAA=&#10;" strokecolor="green" strokeweight="3pt"/>
            <v:line id="Line 1045" o:spid="_x0000_s330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avcMAAADcAAAADwAAAGRycy9kb3ducmV2LnhtbESP3YrCMBSE7wXfIRzBO00VFe0aRQRF&#10;UFh/9gEOzdm2bHNSklirT79ZWPBymJlvmOW6NZVoyPnSsoLRMAFBnFldcq7g67YbzEH4gKyxskwK&#10;nuRhvep2lphq++ALNdeQiwhhn6KCIoQ6ldJnBRn0Q1sTR+/bOoMhSpdL7fAR4aaS4ySZSYMlx4UC&#10;a9oWlP1c70ZBc3xJ/LR73N3d6Uy5X0xOU61Uv9duPkAEasM7/N8+aAWL6Qj+zs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9mr3DAAAA3AAAAA8AAAAAAAAAAAAA&#10;AAAAoQIAAGRycy9kb3ducmV2LnhtbFBLBQYAAAAABAAEAPkAAACRAwAAAAA=&#10;" strokecolor="green" strokeweight=".72pt"/>
            <v:line id="Line 1046" o:spid="_x0000_s330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mu8UAAADcAAAADwAAAGRycy9kb3ducmV2LnhtbESPQWvCQBSE7wX/w/IEL0U3RiI1dRVp&#10;ESz0oKkHj4/saxLMvg27q8Z/3xWEHoeZ+YZZrnvTiis531hWMJ0kIIhLqxuuFBx/tuM3ED4ga2wt&#10;k4I7eVivBi9LzLW98YGuRahEhLDPUUEdQpdL6cuaDPqJ7Yij92udwRClq6R2eItw08o0SebSYMNx&#10;ocaOPmoqz8XFKLh8l/sspJ/OFjqd+a92t3nNTkqNhv3mHUSgPvyHn+2dVrDIUnic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xmu8UAAADcAAAADwAAAAAAAAAA&#10;AAAAAAChAgAAZHJzL2Rvd25yZXYueG1sUEsFBgAAAAAEAAQA+QAAAJMDAAAAAA==&#10;" strokecolor="green" strokeweight="3pt"/>
            <v:line id="Line 1047" o:spid="_x0000_s330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UcQAAADcAAAADwAAAGRycy9kb3ducmV2LnhtbESP0WrCQBRE3wv+w3KFvpmNVovGbEQE&#10;i1ChrfoBl+xtEpq9G3bXmPbruwWhj8PMnGHyzWBa0ZPzjWUF0yQFQVxa3XCl4HLeT5YgfEDW2Fom&#10;Bd/kYVOMHnLMtL3xB/WnUIkIYZ+hgjqELpPSlzUZ9IntiKP3aZ3BEKWrpHZ4i3DTylmaPkuDDceF&#10;Gjva1VR+na5GQf/6I/HNvuD+6o7vVPnV/LjQSj2Oh+0aRKAh/Ifv7YNWsFo8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6FRxAAAANwAAAAPAAAAAAAAAAAA&#10;AAAAAKECAABkcnMvZG93bnJldi54bWxQSwUGAAAAAAQABAD5AAAAkgMAAAAA&#10;" strokecolor="green" strokeweight=".72pt"/>
            <v:shape id="AutoShape 1048" o:spid="_x0000_s330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ix8MA&#10;AADcAAAADwAAAGRycy9kb3ducmV2LnhtbESP0YrCMBRE3wX/IVxh3zRVtlKrUdR1YR8EsfoBl+ba&#10;Fpub0mS1+vWbBcHHYebMMItVZ2pxo9ZVlhWMRxEI4tzqigsF59P3MAHhPLLG2jIpeJCD1bLfW2Cq&#10;7Z2PdMt8IUIJuxQVlN43qZQuL8mgG9mGOHgX2xr0QbaF1C3eQ7mp5SSKptJgxWGhxIa2JeXX7Nco&#10;mFG3fiSbYv+1w3jyPMgqdjZT6mPQrecgPHX+HX7RPzpw8Sf8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Dix8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49" o:spid="_x0000_s330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z8YAAADcAAAADwAAAGRycy9kb3ducmV2LnhtbESPQWvCQBSE7wX/w/IKvRTdmBLR6CZI&#10;S8FCDxo9eHxkn0lo9m3YXTX9991CocdhZr5hNuVoenEj5zvLCuazBARxbXXHjYLT8X26BOEDssbe&#10;Min4Jg9lMXnYYK7tnQ90q0IjIoR9jgraEIZcSl+3ZNDP7EAcvYt1BkOUrpHa4T3CTS/TJFlIgx3H&#10;hRYHem2p/qquRsH1s95nIX1zttLpi//od9vn7KzU0+O4XYMINIb/8F97pxWssgx+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1/s/GAAAA3AAAAA8AAAAAAAAA&#10;AAAAAAAAoQIAAGRycy9kb3ducmV2LnhtbFBLBQYAAAAABAAEAPkAAACUAwAAAAA=&#10;" strokecolor="green" strokeweight="3pt"/>
            <v:line id="Line 1050" o:spid="_x0000_s330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CycUAAADcAAAADwAAAGRycy9kb3ducmV2LnhtbESPzWrDMBCE74W8g9hAb4mcUJvGjRJC&#10;IKVQQ37aB1isrW1qrYyk2G6fvgoEehxm5htmvR1NK3pyvrGsYDFPQBCXVjdcKfj8OMyeQfiArLG1&#10;TAp+yMN2M3lYY67twGfqL6ESEcI+RwV1CF0upS9rMujntiOO3pd1BkOUrpLa4RDhppXLJMmkwYbj&#10;Qo0d7Wsqvy9Xo6B//5V4tK94uLriRJVfPRWpVupxOu5eQAQaw3/43n7TClZpB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QCycUAAADcAAAADwAAAAAAAAAA&#10;AAAAAAChAgAAZHJzL2Rvd25yZXYueG1sUEsFBgAAAAAEAAQA+QAAAJMDAAAAAA==&#10;" strokecolor="green" strokeweight=".72pt"/>
            <v:shape id="AutoShape 1051" o:spid="_x0000_s331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8sMIA&#10;AADcAAAADwAAAGRycy9kb3ducmV2LnhtbESP3YrCMBSE7xd8h3AE79ZUoa5Wo/gLXiyI1Qc4NMe2&#10;2JyUJmr16Y2wsJfDzDfDzBatqcSdGldaVjDoRyCIM6tLzhWcT7vvMQjnkTVWlknBkxws5p2vGSba&#10;PvhI99TnIpSwS1BB4X2dSOmyggy6vq2Jg3exjUEfZJNL3eAjlJtKDqNoJA2WHBYKrGldUHZNb0bB&#10;hNrlc7zKfzdbjIevgyxjZ1Olet12OQXhqfX/4T96rwMX/8D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yw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Pr="00F60297" w:rsidRDefault="000B2192" w:rsidP="000D1144">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1C5B1A">
        <w:trPr>
          <w:trHeight w:val="1758"/>
        </w:trPr>
        <w:tc>
          <w:tcPr>
            <w:tcW w:w="9288" w:type="dxa"/>
            <w:shd w:val="clear" w:color="auto" w:fill="008000"/>
          </w:tcPr>
          <w:p w:rsidR="000B2192" w:rsidRPr="00F60297" w:rsidRDefault="000B2192" w:rsidP="001C5B1A">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1C5B1A">
            <w:pPr>
              <w:pStyle w:val="TableParagraph"/>
              <w:spacing w:line="862" w:lineRule="exact"/>
              <w:ind w:left="909" w:right="903"/>
              <w:jc w:val="center"/>
              <w:rPr>
                <w:rFonts w:ascii="Times New Roman" w:hAnsi="Times New Roman" w:cs="Times New Roman"/>
                <w:b/>
                <w:sz w:val="72"/>
                <w:lang w:val="sk-SK"/>
              </w:rPr>
            </w:pPr>
            <w:r>
              <w:rPr>
                <w:rFonts w:ascii="Times New Roman" w:hAnsi="Times New Roman" w:cs="Times New Roman"/>
                <w:b/>
                <w:color w:val="933634"/>
                <w:sz w:val="72"/>
                <w:lang w:val="sk-SK"/>
              </w:rPr>
              <w:t>iUO – POV</w:t>
            </w:r>
            <w:r w:rsidRPr="00F60297">
              <w:rPr>
                <w:rFonts w:ascii="Times New Roman" w:hAnsi="Times New Roman" w:cs="Times New Roman"/>
                <w:b/>
                <w:color w:val="933634"/>
                <w:sz w:val="72"/>
                <w:lang w:val="sk-SK"/>
              </w:rPr>
              <w:t xml:space="preserve"> – 1</w:t>
            </w:r>
          </w:p>
        </w:tc>
      </w:tr>
    </w:tbl>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spacing w:before="5"/>
        <w:rPr>
          <w:rFonts w:ascii="Times New Roman" w:hAnsi="Times New Roman" w:cs="Times New Roman"/>
          <w:b/>
          <w:sz w:val="15"/>
          <w:lang w:val="sk-SK"/>
        </w:rPr>
      </w:pPr>
    </w:p>
    <w:p w:rsidR="000B2192" w:rsidRPr="00F60297" w:rsidRDefault="000B2192" w:rsidP="000D1144">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0D1144">
      <w:pPr>
        <w:spacing w:before="264"/>
        <w:ind w:left="1121" w:right="1138"/>
        <w:jc w:val="center"/>
        <w:rPr>
          <w:rFonts w:ascii="Times New Roman" w:hAnsi="Times New Roman" w:cs="Times New Roman"/>
          <w:b/>
          <w:sz w:val="52"/>
          <w:lang w:val="sk-SK"/>
        </w:rPr>
      </w:pPr>
      <w:r>
        <w:rPr>
          <w:rFonts w:ascii="Times New Roman" w:hAnsi="Times New Roman" w:cs="Times New Roman"/>
          <w:b/>
          <w:sz w:val="52"/>
          <w:lang w:val="sk-SK"/>
        </w:rPr>
        <w:t>Pohybová výchova</w:t>
      </w: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rPr>
          <w:rFonts w:ascii="Times New Roman" w:hAnsi="Times New Roman" w:cs="Times New Roman"/>
          <w:b/>
          <w:sz w:val="20"/>
          <w:lang w:val="sk-SK"/>
        </w:rPr>
      </w:pPr>
    </w:p>
    <w:p w:rsidR="000B2192" w:rsidRPr="00F60297" w:rsidRDefault="000B2192" w:rsidP="000D1144">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1C5B1A">
        <w:trPr>
          <w:trHeight w:val="616"/>
        </w:trPr>
        <w:tc>
          <w:tcPr>
            <w:tcW w:w="9287" w:type="dxa"/>
            <w:gridSpan w:val="2"/>
            <w:shd w:val="clear" w:color="auto" w:fill="008000"/>
          </w:tcPr>
          <w:p w:rsidR="000B2192" w:rsidRPr="00F60297" w:rsidRDefault="000B2192" w:rsidP="001C5B1A">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1</w:t>
            </w:r>
          </w:p>
        </w:tc>
      </w:tr>
      <w:tr w:rsidR="000B2192" w:rsidRPr="00F60297" w:rsidTr="001C5B1A">
        <w:trPr>
          <w:trHeight w:val="450"/>
        </w:trPr>
        <w:tc>
          <w:tcPr>
            <w:tcW w:w="2804" w:type="dxa"/>
            <w:tcBorders>
              <w:bottom w:val="single" w:sz="4" w:space="0" w:color="E4B8B7"/>
              <w:right w:val="single" w:sz="4" w:space="0" w:color="E4B8B7"/>
            </w:tcBorders>
          </w:tcPr>
          <w:p w:rsidR="000B2192" w:rsidRPr="00F60297" w:rsidRDefault="000B2192" w:rsidP="001C5B1A">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1C5B1A">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Zdravie a pohyb</w:t>
            </w:r>
          </w:p>
        </w:tc>
      </w:tr>
      <w:tr w:rsidR="000B2192" w:rsidRPr="00F60297" w:rsidTr="001C5B1A">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1C5B1A">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1C5B1A">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0D1144">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pPr w:leftFromText="141" w:rightFromText="141" w:vertAnchor="page" w:horzAnchor="margin" w:tblpXSpec="center" w:tblpY="1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9F5D56">
        <w:trPr>
          <w:trHeight w:val="897"/>
        </w:trPr>
        <w:tc>
          <w:tcPr>
            <w:tcW w:w="9288" w:type="dxa"/>
            <w:shd w:val="clear" w:color="auto" w:fill="008000"/>
          </w:tcPr>
          <w:p w:rsidR="000B2192" w:rsidRPr="00F60297" w:rsidRDefault="000B2192" w:rsidP="009F5D56">
            <w:pPr>
              <w:pStyle w:val="TableParagraph"/>
              <w:spacing w:line="386" w:lineRule="exact"/>
              <w:ind w:left="909" w:right="907"/>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w:t>
            </w:r>
            <w:r>
              <w:rPr>
                <w:rFonts w:ascii="Times New Roman" w:hAnsi="Times New Roman" w:cs="Times New Roman"/>
                <w:b/>
                <w:sz w:val="32"/>
                <w:lang w:val="sk-SK"/>
              </w:rPr>
              <w:t>ebné osnovy – Pohybová</w:t>
            </w:r>
            <w:r w:rsidRPr="00F60297">
              <w:rPr>
                <w:rFonts w:ascii="Times New Roman" w:hAnsi="Times New Roman" w:cs="Times New Roman"/>
                <w:b/>
                <w:sz w:val="32"/>
                <w:lang w:val="sk-SK"/>
              </w:rPr>
              <w:t xml:space="preserve"> výchova</w:t>
            </w:r>
          </w:p>
          <w:p w:rsidR="000B2192" w:rsidRPr="00F60297" w:rsidRDefault="000B2192" w:rsidP="009F5D56">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1. – 4. ročník základnej školy</w:t>
            </w:r>
          </w:p>
        </w:tc>
      </w:tr>
      <w:tr w:rsidR="000B2192" w:rsidRPr="00FF10CC" w:rsidTr="009F5D56">
        <w:trPr>
          <w:trHeight w:val="337"/>
        </w:trPr>
        <w:tc>
          <w:tcPr>
            <w:tcW w:w="9288" w:type="dxa"/>
          </w:tcPr>
          <w:p w:rsidR="000B2192" w:rsidRPr="00F60297" w:rsidRDefault="000B2192" w:rsidP="009F5D56">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telesnej a športovej výchovy iŠVP.</w:t>
            </w:r>
          </w:p>
        </w:tc>
      </w:tr>
      <w:tr w:rsidR="000B2192" w:rsidRPr="00F60297" w:rsidTr="009F5D56">
        <w:trPr>
          <w:trHeight w:val="335"/>
        </w:trPr>
        <w:tc>
          <w:tcPr>
            <w:tcW w:w="9288" w:type="dxa"/>
            <w:shd w:val="clear" w:color="auto" w:fill="008000"/>
          </w:tcPr>
          <w:p w:rsidR="000B2192" w:rsidRPr="00F60297" w:rsidRDefault="000B2192" w:rsidP="009F5D56">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9F5D56">
        <w:trPr>
          <w:trHeight w:val="2023"/>
        </w:trPr>
        <w:tc>
          <w:tcPr>
            <w:tcW w:w="9288" w:type="dxa"/>
          </w:tcPr>
          <w:p w:rsidR="000B2192" w:rsidRPr="00F60297" w:rsidRDefault="000B2192" w:rsidP="009F5D56">
            <w:pPr>
              <w:pStyle w:val="TableParagraph"/>
              <w:spacing w:line="276" w:lineRule="auto"/>
              <w:ind w:left="108" w:right="95"/>
              <w:jc w:val="both"/>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telesná a športová výchova, schváleného ako súčasť inovovaného ŠVP pre 1. stupeň základnej školy pod číslom 2015-5129/1758:1-10A0.</w:t>
            </w:r>
          </w:p>
          <w:p w:rsidR="000B2192" w:rsidRPr="00F60297" w:rsidRDefault="000B2192" w:rsidP="009F5D56">
            <w:pPr>
              <w:pStyle w:val="TableParagraph"/>
              <w:spacing w:before="7" w:line="276" w:lineRule="auto"/>
              <w:ind w:left="108" w:right="101"/>
              <w:jc w:val="both"/>
              <w:rPr>
                <w:rFonts w:ascii="Times New Roman" w:hAnsi="Times New Roman" w:cs="Times New Roman"/>
                <w:sz w:val="24"/>
                <w:lang w:val="sk-SK"/>
              </w:rPr>
            </w:pPr>
            <w:r w:rsidRPr="00F60297">
              <w:rPr>
                <w:rFonts w:ascii="Times New Roman" w:hAnsi="Times New Roman" w:cs="Times New Roman"/>
                <w:sz w:val="24"/>
                <w:lang w:val="sk-SK"/>
              </w:rPr>
              <w:t>Konkretizácia obsahu jednotlivých  tematických  celkov  je  uvedená  pre  jednotlivé  ročníky v</w:t>
            </w:r>
            <w:r w:rsidRPr="00F60297">
              <w:rPr>
                <w:rFonts w:ascii="Times New Roman" w:hAnsi="Times New Roman" w:cs="Times New Roman"/>
                <w:spacing w:val="45"/>
                <w:sz w:val="24"/>
                <w:lang w:val="sk-SK"/>
              </w:rPr>
              <w:t xml:space="preserve"> </w:t>
            </w:r>
            <w:r w:rsidRPr="00F60297">
              <w:rPr>
                <w:rFonts w:ascii="Times New Roman" w:hAnsi="Times New Roman" w:cs="Times New Roman"/>
                <w:sz w:val="24"/>
                <w:lang w:val="sk-SK"/>
              </w:rPr>
              <w:t>internom dokumente – TVVP tak, aby sa zachovalo, že na konci 4. ročníka základnej školy</w:t>
            </w:r>
          </w:p>
          <w:p w:rsidR="000B2192" w:rsidRPr="00F60297" w:rsidRDefault="000B2192" w:rsidP="009F5D56">
            <w:pPr>
              <w:pStyle w:val="TableParagraph"/>
              <w:spacing w:line="292" w:lineRule="exact"/>
              <w:ind w:left="108"/>
              <w:jc w:val="both"/>
              <w:rPr>
                <w:rFonts w:ascii="Times New Roman" w:hAnsi="Times New Roman" w:cs="Times New Roman"/>
                <w:sz w:val="24"/>
                <w:lang w:val="sk-SK"/>
              </w:rPr>
            </w:pPr>
            <w:r w:rsidRPr="00F60297">
              <w:rPr>
                <w:rFonts w:ascii="Times New Roman" w:hAnsi="Times New Roman" w:cs="Times New Roman"/>
                <w:sz w:val="24"/>
                <w:lang w:val="sk-SK"/>
              </w:rPr>
              <w:t>žiaci zvládnu výkonový štandard daný iŠVP.</w:t>
            </w:r>
          </w:p>
        </w:tc>
      </w:tr>
      <w:tr w:rsidR="000B2192" w:rsidRPr="00F60297" w:rsidTr="009F5D56">
        <w:trPr>
          <w:trHeight w:val="335"/>
        </w:trPr>
        <w:tc>
          <w:tcPr>
            <w:tcW w:w="9288" w:type="dxa"/>
            <w:shd w:val="clear" w:color="auto" w:fill="B6DDE8"/>
          </w:tcPr>
          <w:p w:rsidR="000B2192" w:rsidRPr="00F60297" w:rsidRDefault="000B2192" w:rsidP="009F5D56">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ZMENA KVALITY VÝKONU</w:t>
            </w:r>
          </w:p>
        </w:tc>
      </w:tr>
      <w:tr w:rsidR="000B2192" w:rsidRPr="00FF10CC" w:rsidTr="009F5D56">
        <w:trPr>
          <w:trHeight w:val="2022"/>
        </w:trPr>
        <w:tc>
          <w:tcPr>
            <w:tcW w:w="9288" w:type="dxa"/>
          </w:tcPr>
          <w:p w:rsidR="000B2192" w:rsidRPr="00F60297" w:rsidRDefault="000B2192" w:rsidP="009F5D56">
            <w:pPr>
              <w:pStyle w:val="TableParagraph"/>
              <w:spacing w:line="278" w:lineRule="auto"/>
              <w:ind w:left="108" w:right="101"/>
              <w:rPr>
                <w:rFonts w:ascii="Times New Roman" w:hAnsi="Times New Roman" w:cs="Times New Roman"/>
                <w:sz w:val="24"/>
                <w:lang w:val="sk-SK"/>
              </w:rPr>
            </w:pPr>
            <w:r w:rsidRPr="00F60297">
              <w:rPr>
                <w:rFonts w:ascii="Times New Roman" w:hAnsi="Times New Roman" w:cs="Times New Roman"/>
                <w:sz w:val="24"/>
                <w:lang w:val="sk-SK"/>
              </w:rPr>
              <w:t>Časová dotácia je vo všetkých š</w:t>
            </w:r>
            <w:r>
              <w:rPr>
                <w:rFonts w:ascii="Times New Roman" w:hAnsi="Times New Roman" w:cs="Times New Roman"/>
                <w:sz w:val="24"/>
                <w:lang w:val="sk-SK"/>
              </w:rPr>
              <w:t>tyroch ročníkoch</w:t>
            </w:r>
            <w:r w:rsidRPr="00F60297">
              <w:rPr>
                <w:rFonts w:ascii="Times New Roman" w:hAnsi="Times New Roman" w:cs="Times New Roman"/>
                <w:sz w:val="24"/>
                <w:lang w:val="sk-SK"/>
              </w:rPr>
              <w:t xml:space="preserve"> </w:t>
            </w:r>
            <w:r>
              <w:rPr>
                <w:rFonts w:ascii="Times New Roman" w:hAnsi="Times New Roman" w:cs="Times New Roman"/>
                <w:b/>
                <w:sz w:val="24"/>
                <w:lang w:val="sk-SK"/>
              </w:rPr>
              <w:t>1 vyučovacia hodina</w:t>
            </w:r>
            <w:r w:rsidRPr="00F60297">
              <w:rPr>
                <w:rFonts w:ascii="Times New Roman" w:hAnsi="Times New Roman" w:cs="Times New Roman"/>
                <w:b/>
                <w:sz w:val="24"/>
                <w:lang w:val="sk-SK"/>
              </w:rPr>
              <w:t xml:space="preserve">. </w:t>
            </w:r>
            <w:r w:rsidRPr="00F60297">
              <w:rPr>
                <w:rFonts w:ascii="Times New Roman" w:hAnsi="Times New Roman" w:cs="Times New Roman"/>
                <w:sz w:val="24"/>
                <w:lang w:val="sk-SK"/>
              </w:rPr>
              <w:t>Táto hodina sa použije na zmenu kvality výkonu - oblasť kompetencií:</w:t>
            </w:r>
          </w:p>
          <w:p w:rsidR="000B2192" w:rsidRPr="00F60297" w:rsidRDefault="000B2192" w:rsidP="009F5D56">
            <w:pPr>
              <w:pStyle w:val="TableParagraph"/>
              <w:numPr>
                <w:ilvl w:val="0"/>
                <w:numId w:val="12"/>
              </w:numPr>
              <w:tabs>
                <w:tab w:val="left" w:pos="829"/>
              </w:tabs>
              <w:spacing w:before="5" w:line="289" w:lineRule="exact"/>
              <w:rPr>
                <w:rFonts w:ascii="Times New Roman" w:hAnsi="Times New Roman" w:cs="Times New Roman"/>
                <w:sz w:val="24"/>
                <w:lang w:val="sk-SK"/>
              </w:rPr>
            </w:pPr>
            <w:r w:rsidRPr="00F60297">
              <w:rPr>
                <w:rFonts w:ascii="Times New Roman" w:hAnsi="Times New Roman" w:cs="Times New Roman"/>
                <w:sz w:val="24"/>
                <w:lang w:val="sk-SK"/>
              </w:rPr>
              <w:t>aplikácia a rešpektovanie dohodnutých pravidiel v športových</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hrách,</w:t>
            </w:r>
          </w:p>
          <w:p w:rsidR="000B2192" w:rsidRPr="00F60297" w:rsidRDefault="000B2192" w:rsidP="009F5D56">
            <w:pPr>
              <w:pStyle w:val="TableParagraph"/>
              <w:numPr>
                <w:ilvl w:val="0"/>
                <w:numId w:val="12"/>
              </w:numPr>
              <w:tabs>
                <w:tab w:val="left" w:pos="829"/>
              </w:tabs>
              <w:spacing w:before="45"/>
              <w:rPr>
                <w:rFonts w:ascii="Times New Roman" w:hAnsi="Times New Roman" w:cs="Times New Roman"/>
                <w:sz w:val="24"/>
                <w:lang w:val="sk-SK"/>
              </w:rPr>
            </w:pPr>
            <w:r w:rsidRPr="00F60297">
              <w:rPr>
                <w:rFonts w:ascii="Times New Roman" w:hAnsi="Times New Roman" w:cs="Times New Roman"/>
                <w:sz w:val="24"/>
                <w:lang w:val="sk-SK"/>
              </w:rPr>
              <w:t>uplatnenie manipulácie s náčiním v pohybovej alebo prípravnej športovej</w:t>
            </w:r>
            <w:r w:rsidRPr="00F60297">
              <w:rPr>
                <w:rFonts w:ascii="Times New Roman" w:hAnsi="Times New Roman" w:cs="Times New Roman"/>
                <w:spacing w:val="-13"/>
                <w:sz w:val="24"/>
                <w:lang w:val="sk-SK"/>
              </w:rPr>
              <w:t xml:space="preserve"> </w:t>
            </w:r>
            <w:r w:rsidRPr="00F60297">
              <w:rPr>
                <w:rFonts w:ascii="Times New Roman" w:hAnsi="Times New Roman" w:cs="Times New Roman"/>
                <w:sz w:val="24"/>
                <w:lang w:val="sk-SK"/>
              </w:rPr>
              <w:t>hre,</w:t>
            </w:r>
          </w:p>
          <w:p w:rsidR="000B2192" w:rsidRPr="00F60297" w:rsidRDefault="000B2192" w:rsidP="009F5D56">
            <w:pPr>
              <w:pStyle w:val="TableParagraph"/>
              <w:numPr>
                <w:ilvl w:val="0"/>
                <w:numId w:val="12"/>
              </w:numPr>
              <w:tabs>
                <w:tab w:val="left" w:pos="829"/>
              </w:tabs>
              <w:spacing w:before="43"/>
              <w:rPr>
                <w:rFonts w:ascii="Times New Roman" w:hAnsi="Times New Roman" w:cs="Times New Roman"/>
                <w:sz w:val="24"/>
                <w:lang w:val="sk-SK"/>
              </w:rPr>
            </w:pPr>
            <w:r w:rsidRPr="00F60297">
              <w:rPr>
                <w:rFonts w:ascii="Times New Roman" w:hAnsi="Times New Roman" w:cs="Times New Roman"/>
                <w:sz w:val="24"/>
                <w:lang w:val="sk-SK"/>
              </w:rPr>
              <w:t>zvládnutie herných činností jednotlivca v hrách realizovaných vo</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výučbe,</w:t>
            </w:r>
          </w:p>
          <w:p w:rsidR="000B2192" w:rsidRPr="00F60297" w:rsidRDefault="000B2192" w:rsidP="009F5D56">
            <w:pPr>
              <w:pStyle w:val="TableParagraph"/>
              <w:numPr>
                <w:ilvl w:val="0"/>
                <w:numId w:val="12"/>
              </w:numPr>
              <w:tabs>
                <w:tab w:val="left" w:pos="829"/>
              </w:tabs>
              <w:spacing w:before="43"/>
              <w:rPr>
                <w:rFonts w:ascii="Times New Roman" w:hAnsi="Times New Roman" w:cs="Times New Roman"/>
                <w:sz w:val="24"/>
                <w:lang w:val="sk-SK"/>
              </w:rPr>
            </w:pPr>
            <w:r w:rsidRPr="00F60297">
              <w:rPr>
                <w:rFonts w:ascii="Times New Roman" w:hAnsi="Times New Roman" w:cs="Times New Roman"/>
                <w:sz w:val="24"/>
                <w:lang w:val="sk-SK"/>
              </w:rPr>
              <w:t>využívanie naučených zručností z hier v rôznom</w:t>
            </w:r>
            <w:r w:rsidRPr="00F60297">
              <w:rPr>
                <w:rFonts w:ascii="Times New Roman" w:hAnsi="Times New Roman" w:cs="Times New Roman"/>
                <w:spacing w:val="-8"/>
                <w:sz w:val="24"/>
                <w:lang w:val="sk-SK"/>
              </w:rPr>
              <w:t xml:space="preserve"> </w:t>
            </w:r>
            <w:r w:rsidRPr="00F60297">
              <w:rPr>
                <w:rFonts w:ascii="Times New Roman" w:hAnsi="Times New Roman" w:cs="Times New Roman"/>
                <w:sz w:val="24"/>
                <w:lang w:val="sk-SK"/>
              </w:rPr>
              <w:t>prostredí.</w:t>
            </w:r>
          </w:p>
        </w:tc>
      </w:tr>
    </w:tbl>
    <w:p w:rsidR="000B2192" w:rsidRDefault="00403575" w:rsidP="00F60297">
      <w:pPr>
        <w:pStyle w:val="Zkladntext"/>
        <w:rPr>
          <w:rFonts w:ascii="Times New Roman" w:hAnsi="Times New Roman" w:cs="Times New Roman"/>
          <w:b/>
          <w:sz w:val="20"/>
          <w:lang w:val="sk-SK"/>
        </w:rPr>
      </w:pPr>
      <w:r>
        <w:rPr>
          <w:noProof/>
          <w:lang w:val="sk-SK" w:eastAsia="sk-SK"/>
        </w:rPr>
        <w:pict>
          <v:group id="Group 1834" o:spid="_x0000_s3311" style="position:absolute;margin-left:29pt;margin-top:28pt;width:547.45pt;height:794.05pt;z-index:-4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">
            <v:rect id="Rectangle 1835" o:spid="_x0000_s331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l1cUA&#10;AADcAAAADwAAAGRycy9kb3ducmV2LnhtbESPQWvCQBSE74X+h+UVequbNFTamI2IUKggUm29P3af&#10;STD7NmZXjf31bkHwOMzMN0wxHWwrTtT7xrGCdJSAINbONFwp+P35fHkH4QOywdYxKbiQh2n5+FBg&#10;btyZ13TahEpECPscFdQhdLmUXtdk0Y9cRxy9nesthij7SpoezxFuW/maJGNpseG4UGNH85r0fnO0&#10;Cjq53h632WGll3Khv/+W6dt8lyr1/DTMJiACDeEevrW/jIKPLIP/M/EI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uXVxQAAANwAAAAPAAAAAAAAAAAAAAAAAJgCAABkcnMv&#10;ZG93bnJldi54bWxQSwUGAAAAAAQABAD1AAAAigMAAAAA&#10;" fillcolor="#d99493" strokecolor="green"/>
            <v:line id="Line 1836" o:spid="_x0000_s331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9MYAAADcAAAADwAAAGRycy9kb3ducmV2LnhtbESPQWvCQBSE74X+h+UVehHdGKu0qZsg&#10;FsGCB40eenxkX5PQ7Nuwu2r8992C0OMwM98wy2IwnbiQ861lBdNJAoK4srrlWsHpuBm/gvABWWNn&#10;mRTcyEORPz4sMdP2yge6lKEWEcI+QwVNCH0mpa8aMugntieO3rd1BkOUrpba4TXCTSfTJFlIgy3H&#10;hQZ7WjdU/ZRno+C8q/bzkH44W+p05j+77Wo0/1Lq+WlYvYMINIT/8L291QreZi/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vvTGAAAA3AAAAA8AAAAAAAAA&#10;AAAAAAAAoQIAAGRycy9kb3ducmV2LnhtbFBLBQYAAAAABAAEAPkAAACUAwAAAAA=&#10;" strokecolor="green" strokeweight="3pt"/>
            <v:line id="Line 1837" o:spid="_x0000_s331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5HsQAAADcAAAADwAAAGRycy9kb3ducmV2LnhtbESP0WrCQBRE3wv+w3KFvpmNVovGbEQE&#10;i1ChrfoBl+xtEpq9G3bXmPbruwWhj8PMnGHyzWBa0ZPzjWUF0yQFQVxa3XCl4HLeT5YgfEDW2Fom&#10;Bd/kYVOMHnLMtL3xB/WnUIkIYZ+hgjqELpPSlzUZ9IntiKP3aZ3BEKWrpHZ4i3DTylmaPkuDDceF&#10;Gjva1VR+na5GQf/6I/HNvuD+6o7vVPnV/LjQSj2Oh+0aRKAh/Ifv7YNWsHpawN+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XkexAAAANwAAAAPAAAAAAAAAAAA&#10;AAAAAKECAABkcnMvZG93bnJldi54bWxQSwUGAAAAAAQABAD5AAAAkgMAAAAA&#10;" strokecolor="green" strokeweight=".72pt"/>
            <v:rect id="Rectangle 1838" o:spid="_x0000_s331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GTcUA&#10;AADcAAAADwAAAGRycy9kb3ducmV2LnhtbESPQWvCQBSE70L/w/IKvekmitKm2UgRCi1I0bTeH7vP&#10;JDT7NmZXjf56tyD0OMzMN0y+HGwrTtT7xrGCdJKAINbONFwp+Pl+Hz+D8AHZYOuYFFzIw7J4GOWY&#10;GXfmLZ3KUIkIYZ+hgjqELpPS65os+onriKO3d73FEGVfSdPjOcJtK6dJspAWG44LNXa0qkn/lker&#10;oJPb3XE3O3zptfzUm+s6na/2qVJPj8PbK4hAQ/gP39sfRsHLbAF/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UZNxQAAANwAAAAPAAAAAAAAAAAAAAAAAJgCAABkcnMv&#10;ZG93bnJldi54bWxQSwUGAAAAAAQABAD1AAAAigMAAAAA&#10;" fillcolor="#d99493" strokecolor="green"/>
            <v:line id="Line 1839" o:spid="_x0000_s331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gg8UAAADcAAAADwAAAGRycy9kb3ducmV2LnhtbESPQWvCQBSE70L/w/IKXqRuGlHb6Cqi&#10;CBY8aNpDj4/sMwnNvg27q8Z/7xYEj8PMfMPMl51pxIWcry0reB8mIIgLq2suFfx8b98+QPiArLGx&#10;TApu5GG5eOnNMdP2yke65KEUEcI+QwVVCG0mpS8qMuiHtiWO3sk6gyFKV0rt8BrhppFpkkykwZrj&#10;QoUtrSsq/vKzUXDeF4dxSDfO5jod+a9mtxqMf5Xqv3arGYhAXXiGH+2dVvA5msL/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Qgg8UAAADcAAAADwAAAAAAAAAA&#10;AAAAAAChAgAAZHJzL2Rvd25yZXYueG1sUEsFBgAAAAAEAAQA+QAAAJMDAAAAAA==&#10;" strokecolor="green" strokeweight="3pt"/>
            <v:line id="Line 1840" o:spid="_x0000_s331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WgMIAAADcAAAADwAAAGRycy9kb3ducmV2LnhtbERPW2vCMBR+H/gfwhn4pum8jFmNIkKH&#10;sILO+QMOzVlb1pyUJL1sv355GOzx47vvDqNpRE/O15YVPM0TEMSF1TWXCu4f2ewFhA/IGhvLpOCb&#10;PBz2k4cdptoO/E79LZQihrBPUUEVQptK6YuKDPq5bYkj92mdwRChK6V2OMRw08hFkjxLgzXHhgpb&#10;OlVUfN06o6B/+5F4sa+YdS6/Uuk3q3ytlZo+jsctiEBj+Bf/uc9awWYZ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jWgMIAAADcAAAADwAAAAAAAAAAAAAA&#10;AAChAgAAZHJzL2Rvd25yZXYueG1sUEsFBgAAAAAEAAQA+QAAAJADAAAAAA==&#10;" strokecolor="green" strokeweight=".72pt"/>
            <v:line id="Line 1841" o:spid="_x0000_s331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RasUAAADcAAAADwAAAGRycy9kb3ducmV2LnhtbESPQWvCQBSE74L/YXmCF2k2jVhq6ipS&#10;ERQ82LSHHh/Z1yQ0+zbsrhr/vSsIHoeZ+YZZrHrTijM531hW8JqkIIhLqxuuFPx8b1/eQfiArLG1&#10;TAqu5GG1HA4WmGt74S86F6ESEcI+RwV1CF0upS9rMugT2xFH7886gyFKV0nt8BLhppVZmr5Jgw3H&#10;hRo7+qyp/C9ORsHpUB5nIds4W+hs6vftbj2Z/So1HvXrDxCB+vAMP9o7rWA+ncP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cRasUAAADcAAAADwAAAAAAAAAA&#10;AAAAAAChAgAAZHJzL2Rvd25yZXYueG1sUEsFBgAAAAAEAAQA+QAAAJMDAAAAAA==&#10;" strokecolor="green" strokeweight="3pt"/>
            <v:line id="Line 1842" o:spid="_x0000_s331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8EAAADcAAAADwAAAGRycy9kb3ducmV2LnhtbERP3WrCMBS+H/gO4Qi7m6niZHbGIkLH&#10;YAW12wMcmmNbbE5KEttuT79cDHb58f3vssl0YiDnW8sKlosEBHFldcu1gq/P/OkFhA/IGjvLpOCb&#10;PGT72cMOU21HvtBQhlrEEPYpKmhC6FMpfdWQQb+wPXHkrtYZDBG6WmqHYww3nVwlyUYabDk2NNjT&#10;saHqVt6NguHjR+LJvmF+d8WZar9dF89aqcf5dHgFEWgK/+I/97tWsF3H+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6Kn7wQAAANwAAAAPAAAAAAAAAAAAAAAA&#10;AKECAABkcnMvZG93bnJldi54bWxQSwUGAAAAAAQABAD5AAAAjwMAAAAA&#10;" strokecolor="green" strokeweight=".72pt"/>
            <v:shape id="AutoShape 1843" o:spid="_x0000_s332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XgsQA&#10;AADcAAAADwAAAGRycy9kb3ducmV2LnhtbESP3WrCQBSE74W+w3IKvdON0ojGbMT+QS8EMfoAh+xp&#10;Epo9G7Lb/PTpuwXBy2Hmm2HS/Wga0VPnassKlosIBHFhdc2lguvlY74B4TyyxsYyKZjIwT57mKWY&#10;aDvwmfrclyKUsEtQQeV9m0jpiooMuoVtiYP3ZTuDPsiulLrDIZSbRq6iaC0N1hwWKmzptaLiO/8x&#10;CrY0HqbNS3l8e8d49XuSdexsrtTT43jYgfA0+nv4Rn/qwD0v4f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14L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844" o:spid="_x0000_s332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wZsUAAADcAAAADwAAAGRycy9kb3ducmV2LnhtbESPQWvCQBSE7wX/w/KEXopuTFVsdBVp&#10;KSh40Oihx0f2mQSzb8Puqum/d4VCj8PMfMMsVp1pxI2cry0rGA0TEMSF1TWXCk7H78EMhA/IGhvL&#10;pOCXPKyWvZcFZtre+UC3PJQiQthnqKAKoc2k9EVFBv3QtsTRO1tnMETpSqkd3iPcNDJNkqk0WHNc&#10;qLClz4qKS341Cq67Yj8J6ZezuU7f/bbZrN8mP0q99rv1HESgLvyH/9obreBjnMLz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XwZsUAAADcAAAADwAAAAAAAAAA&#10;AAAAAAChAgAAZHJzL2Rvd25yZXYueG1sUEsFBgAAAAAEAAQA+QAAAJMDAAAAAA==&#10;" strokecolor="green" strokeweight="3pt"/>
            <v:line id="Line 1845" o:spid="_x0000_s332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3jMMAAADcAAAADwAAAGRycy9kb3ducmV2LnhtbESP3WoCMRSE7wu+QziCdzXrT0VXo4hg&#10;KSj4+wCHzXF3cXOyJHHd9ulNodDLYWa+YRar1lSiIedLywoG/QQEcWZ1ybmC62X7PgXhA7LGyjIp&#10;+CYPq2XnbYGptk8+UXMOuYgQ9ikqKEKoUyl9VpBB37c1cfRu1hkMUbpcaofPCDeVHCbJRBosOS4U&#10;WNOmoOx+fhgFze5H4sF+4vbh9kfK/Wy8/9BK9brteg4iUBv+w3/tL61gNh7B7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6N4zDAAAA3AAAAA8AAAAAAAAAAAAA&#10;AAAAoQIAAGRycy9kb3ducmV2LnhtbFBLBQYAAAAABAAEAPkAAACRAwAAAAA=&#10;" strokecolor="green" strokeweight=".72pt"/>
            <v:shape id="AutoShape 1846" o:spid="_x0000_s332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0GsUA&#10;AADcAAAADwAAAGRycy9kb3ducmV2LnhtbESP3WrCQBSE74W+w3IKvdNNxYhNsxFrK/RCENM+wCF7&#10;moRmz4bsmp8+vVsQvBxmvhkm3Y6mET11rras4HkRgSAurK65VPD9dZhvQDiPrLGxTAomcrDNHmYp&#10;JtoOfKY+96UIJewSVFB53yZSuqIig25hW+Lg/djOoA+yK6XucAjlppHLKFpLgzWHhQpb2ldU/OYX&#10;o+CFxt20eSuP7x8YL/9Oso6dzZV6ehx3ryA8jf4evtGfOnCrFfyf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XQa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996"/>
        <w:gridCol w:w="1697"/>
        <w:gridCol w:w="1702"/>
        <w:gridCol w:w="1702"/>
        <w:gridCol w:w="1523"/>
      </w:tblGrid>
      <w:tr w:rsidR="000B2192" w:rsidRPr="00F60297" w:rsidTr="001C5B1A">
        <w:trPr>
          <w:trHeight w:val="338"/>
        </w:trPr>
        <w:tc>
          <w:tcPr>
            <w:tcW w:w="9288" w:type="dxa"/>
            <w:gridSpan w:val="6"/>
            <w:shd w:val="clear" w:color="auto" w:fill="008000"/>
          </w:tcPr>
          <w:p w:rsidR="000B2192" w:rsidRPr="00F60297" w:rsidRDefault="000B2192" w:rsidP="001C5B1A">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1C5B1A">
        <w:trPr>
          <w:trHeight w:val="335"/>
        </w:trPr>
        <w:tc>
          <w:tcPr>
            <w:tcW w:w="2664" w:type="dxa"/>
            <w:gridSpan w:val="2"/>
            <w:tcBorders>
              <w:right w:val="single" w:sz="6" w:space="0" w:color="000000"/>
            </w:tcBorders>
            <w:shd w:val="clear" w:color="auto" w:fill="DAEDF3"/>
          </w:tcPr>
          <w:p w:rsidR="000B2192" w:rsidRPr="00F60297" w:rsidRDefault="000B2192" w:rsidP="001C5B1A">
            <w:pPr>
              <w:pStyle w:val="TableParagraph"/>
              <w:spacing w:line="292" w:lineRule="exact"/>
              <w:ind w:left="1002" w:right="99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697" w:type="dxa"/>
            <w:tcBorders>
              <w:left w:val="single" w:sz="6" w:space="0" w:color="000000"/>
            </w:tcBorders>
            <w:shd w:val="clear" w:color="auto" w:fill="DAEDF3"/>
          </w:tcPr>
          <w:p w:rsidR="000B2192" w:rsidRPr="00F60297" w:rsidRDefault="000B2192" w:rsidP="001C5B1A">
            <w:pPr>
              <w:pStyle w:val="TableParagraph"/>
              <w:spacing w:line="292" w:lineRule="exact"/>
              <w:ind w:left="734" w:right="723"/>
              <w:jc w:val="center"/>
              <w:rPr>
                <w:rFonts w:ascii="Times New Roman" w:hAnsi="Times New Roman" w:cs="Times New Roman"/>
                <w:b/>
                <w:sz w:val="24"/>
                <w:lang w:val="sk-SK"/>
              </w:rPr>
            </w:pPr>
            <w:r w:rsidRPr="00F60297">
              <w:rPr>
                <w:rFonts w:ascii="Times New Roman" w:hAnsi="Times New Roman" w:cs="Times New Roman"/>
                <w:b/>
                <w:sz w:val="24"/>
                <w:lang w:val="sk-SK"/>
              </w:rPr>
              <w:t>1.</w:t>
            </w:r>
          </w:p>
        </w:tc>
        <w:tc>
          <w:tcPr>
            <w:tcW w:w="1702" w:type="dxa"/>
            <w:shd w:val="clear" w:color="auto" w:fill="DAEDF3"/>
          </w:tcPr>
          <w:p w:rsidR="000B2192" w:rsidRPr="00F60297" w:rsidRDefault="000B2192" w:rsidP="001C5B1A">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2.</w:t>
            </w:r>
          </w:p>
        </w:tc>
        <w:tc>
          <w:tcPr>
            <w:tcW w:w="1702" w:type="dxa"/>
            <w:shd w:val="clear" w:color="auto" w:fill="DAEDF3"/>
          </w:tcPr>
          <w:p w:rsidR="000B2192" w:rsidRPr="00F60297" w:rsidRDefault="000B2192" w:rsidP="001C5B1A">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3.</w:t>
            </w:r>
          </w:p>
        </w:tc>
        <w:tc>
          <w:tcPr>
            <w:tcW w:w="1523" w:type="dxa"/>
            <w:shd w:val="clear" w:color="auto" w:fill="DAEDF3"/>
          </w:tcPr>
          <w:p w:rsidR="000B2192" w:rsidRPr="00F60297" w:rsidRDefault="000B2192" w:rsidP="001C5B1A">
            <w:pPr>
              <w:pStyle w:val="TableParagraph"/>
              <w:spacing w:line="292" w:lineRule="exact"/>
              <w:ind w:left="648" w:right="638"/>
              <w:jc w:val="center"/>
              <w:rPr>
                <w:rFonts w:ascii="Times New Roman" w:hAnsi="Times New Roman" w:cs="Times New Roman"/>
                <w:b/>
                <w:sz w:val="24"/>
                <w:lang w:val="sk-SK"/>
              </w:rPr>
            </w:pPr>
            <w:r w:rsidRPr="00F60297">
              <w:rPr>
                <w:rFonts w:ascii="Times New Roman" w:hAnsi="Times New Roman" w:cs="Times New Roman"/>
                <w:b/>
                <w:sz w:val="24"/>
                <w:lang w:val="sk-SK"/>
              </w:rPr>
              <w:t>4.</w:t>
            </w:r>
          </w:p>
        </w:tc>
      </w:tr>
      <w:tr w:rsidR="000B2192" w:rsidRPr="00F60297" w:rsidTr="001C5B1A">
        <w:trPr>
          <w:trHeight w:val="338"/>
        </w:trPr>
        <w:tc>
          <w:tcPr>
            <w:tcW w:w="1668" w:type="dxa"/>
            <w:vMerge w:val="restart"/>
            <w:shd w:val="clear" w:color="auto" w:fill="D9D9D9"/>
          </w:tcPr>
          <w:p w:rsidR="000B2192" w:rsidRPr="00F60297" w:rsidRDefault="000B2192" w:rsidP="001C5B1A">
            <w:pPr>
              <w:pStyle w:val="TableParagraph"/>
              <w:spacing w:before="30" w:line="276" w:lineRule="auto"/>
              <w:ind w:left="415" w:right="28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tcBorders>
              <w:right w:val="single" w:sz="6" w:space="0" w:color="000000"/>
            </w:tcBorders>
            <w:shd w:val="clear" w:color="auto" w:fill="F1F1F1"/>
          </w:tcPr>
          <w:p w:rsidR="000B2192" w:rsidRPr="00F60297" w:rsidRDefault="000B2192" w:rsidP="001C5B1A">
            <w:pPr>
              <w:pStyle w:val="TableParagraph"/>
              <w:spacing w:before="11"/>
              <w:ind w:left="89" w:right="73"/>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624" w:type="dxa"/>
            <w:gridSpan w:val="4"/>
            <w:tcBorders>
              <w:left w:val="single" w:sz="6" w:space="0" w:color="000000"/>
            </w:tcBorders>
          </w:tcPr>
          <w:p w:rsidR="000B2192" w:rsidRPr="00F60297" w:rsidRDefault="000B2192" w:rsidP="001C5B1A">
            <w:pPr>
              <w:pStyle w:val="TableParagraph"/>
              <w:spacing w:line="292" w:lineRule="exact"/>
              <w:ind w:left="6"/>
              <w:jc w:val="center"/>
              <w:rPr>
                <w:rFonts w:ascii="Times New Roman" w:hAnsi="Times New Roman" w:cs="Times New Roman"/>
                <w:sz w:val="24"/>
                <w:lang w:val="sk-SK"/>
              </w:rPr>
            </w:pPr>
            <w:r>
              <w:rPr>
                <w:rFonts w:ascii="Times New Roman" w:hAnsi="Times New Roman" w:cs="Times New Roman"/>
                <w:sz w:val="24"/>
                <w:lang w:val="sk-SK"/>
              </w:rPr>
              <w:t>1</w:t>
            </w:r>
          </w:p>
        </w:tc>
      </w:tr>
      <w:tr w:rsidR="000B2192" w:rsidRPr="00F60297" w:rsidTr="001C5B1A">
        <w:trPr>
          <w:trHeight w:val="335"/>
        </w:trPr>
        <w:tc>
          <w:tcPr>
            <w:tcW w:w="1668" w:type="dxa"/>
            <w:vMerge/>
            <w:tcBorders>
              <w:top w:val="nil"/>
            </w:tcBorders>
            <w:shd w:val="clear" w:color="auto" w:fill="D9D9D9"/>
          </w:tcPr>
          <w:p w:rsidR="000B2192" w:rsidRPr="00F60297" w:rsidRDefault="000B2192" w:rsidP="001C5B1A">
            <w:pPr>
              <w:rPr>
                <w:rFonts w:ascii="Times New Roman" w:hAnsi="Times New Roman" w:cs="Times New Roman"/>
                <w:sz w:val="2"/>
                <w:szCs w:val="2"/>
                <w:lang w:val="sk-SK"/>
              </w:rPr>
            </w:pPr>
          </w:p>
        </w:tc>
        <w:tc>
          <w:tcPr>
            <w:tcW w:w="996" w:type="dxa"/>
            <w:tcBorders>
              <w:right w:val="single" w:sz="6" w:space="0" w:color="000000"/>
            </w:tcBorders>
            <w:shd w:val="clear" w:color="auto" w:fill="F1F1F1"/>
          </w:tcPr>
          <w:p w:rsidR="000B2192" w:rsidRPr="00F60297" w:rsidRDefault="000B2192" w:rsidP="001C5B1A">
            <w:pPr>
              <w:pStyle w:val="TableParagraph"/>
              <w:spacing w:before="11"/>
              <w:ind w:left="84" w:right="73"/>
              <w:jc w:val="center"/>
              <w:rPr>
                <w:rFonts w:ascii="Times New Roman" w:hAnsi="Times New Roman" w:cs="Times New Roman"/>
                <w:b/>
                <w:lang w:val="sk-SK"/>
              </w:rPr>
            </w:pPr>
            <w:r w:rsidRPr="00F60297">
              <w:rPr>
                <w:rFonts w:ascii="Times New Roman" w:hAnsi="Times New Roman" w:cs="Times New Roman"/>
                <w:b/>
                <w:lang w:val="sk-SK"/>
              </w:rPr>
              <w:t>SPOLU:</w:t>
            </w:r>
          </w:p>
        </w:tc>
        <w:tc>
          <w:tcPr>
            <w:tcW w:w="6624" w:type="dxa"/>
            <w:gridSpan w:val="4"/>
            <w:tcBorders>
              <w:left w:val="single" w:sz="6" w:space="0" w:color="000000"/>
            </w:tcBorders>
          </w:tcPr>
          <w:p w:rsidR="000B2192" w:rsidRPr="00F60297" w:rsidRDefault="000B2192" w:rsidP="001C5B1A">
            <w:pPr>
              <w:pStyle w:val="TableParagraph"/>
              <w:spacing w:line="292" w:lineRule="exact"/>
              <w:ind w:left="3106" w:right="3097"/>
              <w:jc w:val="center"/>
              <w:rPr>
                <w:rFonts w:ascii="Times New Roman" w:hAnsi="Times New Roman" w:cs="Times New Roman"/>
                <w:b/>
                <w:sz w:val="24"/>
                <w:lang w:val="sk-SK"/>
              </w:rPr>
            </w:pPr>
            <w:r>
              <w:rPr>
                <w:rFonts w:ascii="Times New Roman" w:hAnsi="Times New Roman" w:cs="Times New Roman"/>
                <w:b/>
                <w:sz w:val="24"/>
                <w:lang w:val="sk-SK"/>
              </w:rPr>
              <w:t>33</w:t>
            </w:r>
          </w:p>
        </w:tc>
      </w:tr>
    </w:tbl>
    <w:p w:rsidR="000B2192" w:rsidRPr="00F60297" w:rsidRDefault="000B2192" w:rsidP="000D1144">
      <w:pPr>
        <w:pStyle w:val="Zkladntext"/>
        <w:tabs>
          <w:tab w:val="left" w:pos="3094"/>
        </w:tabs>
        <w:rPr>
          <w:rFonts w:ascii="Times New Roman" w:hAnsi="Times New Roman" w:cs="Times New Roman"/>
          <w:b/>
          <w:sz w:val="20"/>
          <w:lang w:val="sk-SK"/>
        </w:rPr>
      </w:pPr>
      <w:r>
        <w:rPr>
          <w:rFonts w:ascii="Times New Roman" w:hAnsi="Times New Roman" w:cs="Times New Roman"/>
          <w:b/>
          <w:sz w:val="20"/>
          <w:lang w:val="sk-SK"/>
        </w:rPr>
        <w:tab/>
      </w:r>
    </w:p>
    <w:tbl>
      <w:tblPr>
        <w:tblpPr w:leftFromText="141" w:rightFromText="141" w:vertAnchor="text" w:horzAnchor="margin" w:tblpXSpec="center" w:tblpY="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4"/>
      </w:tblGrid>
      <w:tr w:rsidR="000B2192" w:rsidRPr="00F60297" w:rsidTr="009F5D56">
        <w:trPr>
          <w:trHeight w:val="335"/>
        </w:trPr>
        <w:tc>
          <w:tcPr>
            <w:tcW w:w="9284" w:type="dxa"/>
            <w:shd w:val="clear" w:color="auto" w:fill="008000"/>
          </w:tcPr>
          <w:p w:rsidR="000B2192" w:rsidRPr="00F60297" w:rsidRDefault="000B2192" w:rsidP="009F5D56">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F10CC" w:rsidTr="009F5D56">
        <w:trPr>
          <w:trHeight w:val="4563"/>
        </w:trPr>
        <w:tc>
          <w:tcPr>
            <w:tcW w:w="9284" w:type="dxa"/>
          </w:tcPr>
          <w:p w:rsidR="000B2192" w:rsidRPr="009F5D56" w:rsidRDefault="000B2192" w:rsidP="009F5D56">
            <w:pPr>
              <w:adjustRightInd w:val="0"/>
              <w:ind w:left="175"/>
              <w:rPr>
                <w:rFonts w:ascii="Times New Roman" w:hAnsi="Times New Roman" w:cs="Times New Roman"/>
                <w:b/>
                <w:bCs/>
                <w:lang w:val="sk-SK"/>
              </w:rPr>
            </w:pPr>
            <w:r w:rsidRPr="009F5D56">
              <w:rPr>
                <w:rFonts w:ascii="Times New Roman" w:hAnsi="Times New Roman" w:cs="Times New Roman"/>
                <w:b/>
                <w:bCs/>
                <w:lang w:val="sk-SK"/>
              </w:rPr>
              <w:t>Charakteristika vyučovacieho predmetu</w:t>
            </w:r>
          </w:p>
          <w:p w:rsidR="000B2192" w:rsidRPr="009F5D56" w:rsidRDefault="000B2192" w:rsidP="009F5D56">
            <w:pPr>
              <w:adjustRightInd w:val="0"/>
              <w:ind w:left="175"/>
              <w:rPr>
                <w:rFonts w:ascii="Times New Roman" w:hAnsi="Times New Roman" w:cs="Times New Roman"/>
                <w:lang w:val="sk-SK"/>
              </w:rPr>
            </w:pPr>
            <w:r w:rsidRPr="009F5D56">
              <w:rPr>
                <w:rFonts w:ascii="Times New Roman" w:hAnsi="Times New Roman" w:cs="Times New Roman"/>
                <w:lang w:val="sk-SK"/>
              </w:rPr>
              <w:t>Telesná príprava je v primárnej edukácii zameraná predovšetkým na telesné, funkčné a pohybové zdokonaľovanie. Jej proces je špecificky zameraný na pozitívny vplyv na zdravie, telesný a funkčný vývin a formovanie morálnych a ďalších vlastností žiakov. Týmto sa prispieva k upevňovaniu zdravia, zdravotne orientovanej zdatnosti a pohybovej výkonnosti. Významne tiež prispieva k psychickému, sociálnemu a morálnemu vývinu žiakov, prispieva k formovaniu kladného vzťahu k pohybovej aktivite a plní aj významnú kompenzačnú funkciu v procese edukácie.</w:t>
            </w:r>
          </w:p>
          <w:p w:rsidR="000B2192" w:rsidRPr="009F5D56" w:rsidRDefault="000B2192" w:rsidP="009F5D56">
            <w:pPr>
              <w:adjustRightInd w:val="0"/>
              <w:ind w:left="175"/>
              <w:rPr>
                <w:rFonts w:ascii="Times New Roman" w:hAnsi="Times New Roman" w:cs="Times New Roman"/>
                <w:lang w:val="sk-SK"/>
              </w:rPr>
            </w:pPr>
            <w:r w:rsidRPr="009F5D56">
              <w:rPr>
                <w:rFonts w:ascii="Times New Roman" w:hAnsi="Times New Roman" w:cs="Times New Roman"/>
                <w:lang w:val="sk-SK"/>
              </w:rPr>
              <w:t>Predmet pohybová príprava rozširuje možnosti rozvoja pohybových schopností, osvojovania si ďalších pohybových zručností a predovšetkým kompenzuje prevahu psychického zaťaženia počas vzdelávacieho procesu. Umožňuje upevniť a prehĺbiť elementárne pohybové zručnosti, ktoré nadväzujú na obsah štátneho vzdelávacieho programu. Prehlbuje individuálne záujmy žiakov a vzťah k pohybovej aktivite. Umožňuje dôkladnejšie poznanie talentovaných žiakov a upevňuje ich postoje k športovým ambíciám.</w:t>
            </w:r>
          </w:p>
          <w:p w:rsidR="000B2192" w:rsidRPr="009F5D56" w:rsidRDefault="000B2192" w:rsidP="009F5D56">
            <w:pPr>
              <w:adjustRightInd w:val="0"/>
              <w:rPr>
                <w:rFonts w:ascii="Times New Roman" w:hAnsi="Times New Roman" w:cs="Times New Roman"/>
                <w:b/>
                <w:bCs/>
                <w:lang w:val="sk-SK"/>
              </w:rPr>
            </w:pPr>
          </w:p>
          <w:p w:rsidR="000B2192" w:rsidRPr="009F5D56" w:rsidRDefault="000B2192" w:rsidP="009F5D56">
            <w:pPr>
              <w:adjustRightInd w:val="0"/>
              <w:ind w:left="175"/>
              <w:rPr>
                <w:rFonts w:ascii="Times New Roman" w:hAnsi="Times New Roman" w:cs="Times New Roman"/>
                <w:b/>
                <w:bCs/>
                <w:lang w:val="sk-SK"/>
              </w:rPr>
            </w:pPr>
            <w:r w:rsidRPr="009F5D56">
              <w:rPr>
                <w:rFonts w:ascii="Times New Roman" w:hAnsi="Times New Roman" w:cs="Times New Roman"/>
                <w:b/>
                <w:bCs/>
                <w:lang w:val="sk-SK"/>
              </w:rPr>
              <w:t xml:space="preserve">Ciele </w:t>
            </w:r>
          </w:p>
          <w:p w:rsidR="000B2192" w:rsidRPr="009F5D56" w:rsidRDefault="000B2192" w:rsidP="009F5D56">
            <w:pPr>
              <w:adjustRightInd w:val="0"/>
              <w:ind w:left="175"/>
              <w:rPr>
                <w:rFonts w:ascii="Times New Roman" w:hAnsi="Times New Roman" w:cs="Times New Roman"/>
                <w:lang w:val="sk-SK"/>
              </w:rPr>
            </w:pPr>
            <w:r w:rsidRPr="009F5D56">
              <w:rPr>
                <w:rFonts w:ascii="Times New Roman" w:hAnsi="Times New Roman" w:cs="Times New Roman"/>
                <w:lang w:val="sk-SK"/>
              </w:rPr>
              <w:t>Ciele pohybovej prípravy v primárnej edukácii vychádzajú zo všeobecných cieľov vzdelávacej oblasti „Zdravie a pohyb“ platných pre celú školskú telesnú výchovu a cieľov telesnej výchovy v primárnej edukácii. Pohybová príprava nadväzuje na povinný obsah s nasledujúcimi cieľmi:</w:t>
            </w:r>
          </w:p>
          <w:p w:rsidR="000B2192" w:rsidRPr="009F5D56" w:rsidRDefault="000B2192" w:rsidP="009F5D56">
            <w:pPr>
              <w:widowControl/>
              <w:numPr>
                <w:ilvl w:val="0"/>
                <w:numId w:val="65"/>
              </w:numPr>
              <w:adjustRightInd w:val="0"/>
              <w:rPr>
                <w:rFonts w:ascii="Times New Roman" w:hAnsi="Times New Roman" w:cs="Times New Roman"/>
                <w:lang w:val="sk-SK"/>
              </w:rPr>
            </w:pPr>
            <w:r w:rsidRPr="009F5D56">
              <w:rPr>
                <w:rFonts w:ascii="Times New Roman" w:hAnsi="Times New Roman" w:cs="Times New Roman"/>
                <w:lang w:val="sk-SK"/>
              </w:rPr>
              <w:t>pozitívne ovplyvňovať zdravotný stav, telesný, pohybový a funkčný vývin žiakov,</w:t>
            </w:r>
          </w:p>
          <w:p w:rsidR="000B2192" w:rsidRPr="009F5D56" w:rsidRDefault="000B2192" w:rsidP="009F5D56">
            <w:pPr>
              <w:widowControl/>
              <w:numPr>
                <w:ilvl w:val="0"/>
                <w:numId w:val="65"/>
              </w:numPr>
              <w:adjustRightInd w:val="0"/>
              <w:rPr>
                <w:rFonts w:ascii="Times New Roman" w:hAnsi="Times New Roman" w:cs="Times New Roman"/>
                <w:lang w:val="sk-SK"/>
              </w:rPr>
            </w:pPr>
            <w:r w:rsidRPr="009F5D56">
              <w:rPr>
                <w:rFonts w:ascii="Times New Roman" w:hAnsi="Times New Roman" w:cs="Times New Roman"/>
                <w:lang w:val="sk-SK"/>
              </w:rPr>
              <w:t>prispievať k upevňovaniu návyku správneho držania tela a kultivovanému pohybovému prejavu,</w:t>
            </w:r>
          </w:p>
          <w:p w:rsidR="000B2192" w:rsidRPr="009F5D56" w:rsidRDefault="000B2192" w:rsidP="009F5D56">
            <w:pPr>
              <w:widowControl/>
              <w:numPr>
                <w:ilvl w:val="0"/>
                <w:numId w:val="65"/>
              </w:numPr>
              <w:adjustRightInd w:val="0"/>
              <w:rPr>
                <w:rFonts w:ascii="Times New Roman" w:hAnsi="Times New Roman" w:cs="Times New Roman"/>
                <w:lang w:val="sk-SK"/>
              </w:rPr>
            </w:pPr>
            <w:r w:rsidRPr="009F5D56">
              <w:rPr>
                <w:rFonts w:ascii="Times New Roman" w:hAnsi="Times New Roman" w:cs="Times New Roman"/>
                <w:lang w:val="sk-SK"/>
              </w:rPr>
              <w:t>zvyšovať úroveň telesnej zdatnosti a pohybovej výkonnosti,</w:t>
            </w:r>
          </w:p>
          <w:p w:rsidR="000B2192" w:rsidRPr="009F5D56" w:rsidRDefault="000B2192" w:rsidP="009F5D56">
            <w:pPr>
              <w:widowControl/>
              <w:numPr>
                <w:ilvl w:val="0"/>
                <w:numId w:val="65"/>
              </w:numPr>
              <w:adjustRightInd w:val="0"/>
              <w:rPr>
                <w:rFonts w:ascii="Times New Roman" w:hAnsi="Times New Roman" w:cs="Times New Roman"/>
                <w:lang w:val="sk-SK"/>
              </w:rPr>
            </w:pPr>
            <w:r w:rsidRPr="009F5D56">
              <w:rPr>
                <w:rFonts w:ascii="Times New Roman" w:hAnsi="Times New Roman" w:cs="Times New Roman"/>
                <w:lang w:val="sk-SK"/>
              </w:rPr>
              <w:t>formovať pozitívny vzťah k realizovaným telovýchovným a športovým činnostiam,</w:t>
            </w:r>
          </w:p>
          <w:p w:rsidR="000B2192" w:rsidRPr="009F5D56" w:rsidRDefault="00403575" w:rsidP="009F5D56">
            <w:pPr>
              <w:widowControl/>
              <w:numPr>
                <w:ilvl w:val="0"/>
                <w:numId w:val="65"/>
              </w:numPr>
              <w:adjustRightInd w:val="0"/>
              <w:rPr>
                <w:rFonts w:ascii="Times New Roman" w:hAnsi="Times New Roman" w:cs="Times New Roman"/>
                <w:lang w:val="sk-SK"/>
              </w:rPr>
            </w:pPr>
            <w:r>
              <w:rPr>
                <w:noProof/>
                <w:lang w:val="sk-SK" w:eastAsia="sk-SK"/>
              </w:rPr>
              <w:lastRenderedPageBreak/>
              <w:pict>
                <v:group id="Group 1847" o:spid="_x0000_s3324" style="position:absolute;left:0;text-align:left;margin-left:-37.65pt;margin-top:-36.35pt;width:547.45pt;height:794.05pt;z-index:-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">
                  <v:rect id="Rectangle 1848" o:spid="_x0000_s332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tf8EA&#10;AADcAAAADwAAAGRycy9kb3ducmV2LnhtbERPTYvCMBC9C/sfwgjeNK2iaDXKIiwoyKLueh+SsS02&#10;k24TtfrrzWHB4+N9L1atrcSNGl86VpAOEhDE2pmScwW/P1/9KQgfkA1WjknBgzyslh+dBWbG3flA&#10;t2PIRQxhn6GCIoQ6k9Lrgiz6gauJI3d2jcUQYZNL0+A9httKDpNkIi2WHBsKrGldkL4cr1ZBLQ+n&#10;62n09613cqv3z106Xp9TpXrd9nMOIlAb3uJ/98YomA3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J7X/BAAAA3AAAAA8AAAAAAAAAAAAAAAAAmAIAAGRycy9kb3du&#10;cmV2LnhtbFBLBQYAAAAABAAEAPUAAACGAwAAAAA=&#10;" fillcolor="#d99493" strokecolor="green"/>
                  <v:line id="Line 1849" o:spid="_x0000_s332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LscYAAADcAAAADwAAAGRycy9kb3ducmV2LnhtbESPQWvCQBSE74L/YXlCL6XZmKK0qWsI&#10;SsFCD2304PGRfSbB7Nuwu2r677uFgsdhZr5hVsVoenEl5zvLCuZJCoK4trrjRsFh//70AsIHZI29&#10;ZVLwQx6K9XSywlzbG3/TtQqNiBD2OSpoQxhyKX3dkkGf2IE4eifrDIYoXSO1w1uEm15mabqUBjuO&#10;Cy0OtGmpPlcXo+DyWX8tQrZ1ttLZs//od+Xj4qjUw2ws30AEGsM9/N/eaQWv2R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Ii7HGAAAA3AAAAA8AAAAAAAAA&#10;AAAAAAAAoQIAAGRycy9kb3ducmV2LnhtbFBLBQYAAAAABAAEAPkAAACUAwAAAAA=&#10;" strokecolor="green" strokeweight="3pt"/>
                  <v:line id="Line 1850" o:spid="_x0000_s332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3t8QAAADcAAAADwAAAGRycy9kb3ducmV2LnhtbESP0WrCQBRE3wv9h+UW+lY3Bi01ZiOl&#10;oBQUatUPuGSvSTB7N+yuMfr1rlDo4zAzZ5h8MZhW9OR8Y1nBeJSAIC6tbrhScNgv3z5A+ICssbVM&#10;Cq7kYVE8P+WYaXvhX+p3oRIRwj5DBXUIXSalL2sy6Ee2I47e0TqDIUpXSe3wEuGmlWmSvEuDDceF&#10;Gjv6qqk87c5GQb++SfyxK1ye3WZLlZ9NNlOt1OvL8DkHEWgI/+G/9rdWMEtTeJyJR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Xe3xAAAANwAAAAPAAAAAAAAAAAA&#10;AAAAAKECAABkcnMvZG93bnJldi54bWxQSwUGAAAAAAQABAD5AAAAkgMAAAAA&#10;" strokecolor="green" strokeweight=".72pt"/>
                  <v:rect id="Rectangle 1851" o:spid="_x0000_s332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zCMUA&#10;AADcAAAADwAAAGRycy9kb3ducmV2LnhtbESPQWvCQBSE70L/w/IK3nQTRbGpqxShoCBF03p/7D6T&#10;0OzbNLtq9Nd3BcHjMDPfMPNlZ2txptZXjhWkwwQEsXam4kLBz/fnYAbCB2SDtWNScCUPy8VLb46Z&#10;cRfe0zkPhYgQ9hkqKENoMim9LsmiH7qGOHpH11oMUbaFNC1eItzWcpQkU2mx4rhQYkOrkvRvfrIK&#10;Grk/nA7jvy+9lRu9u23TyeqYKtV/7T7eQQTqwjP8aK+NgrfRG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MIxQAAANwAAAAPAAAAAAAAAAAAAAAAAJgCAABkcnMv&#10;ZG93bnJldi54bWxQSwUGAAAAAAQABAD1AAAAigMAAAAA&#10;" fillcolor="#d99493" strokecolor="green"/>
                  <v:line id="Line 1852" o:spid="_x0000_s332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oKcUAAADcAAAADwAAAGRycy9kb3ducmV2LnhtbESPQWvCQBSE7wX/w/KEXopuTFVsdBVp&#10;KSh40Oihx0f2mQSzb8Puqum/d4VCj8PMfMMsVp1pxI2cry0rGA0TEMSF1TWXCk7H78EMhA/IGhvL&#10;pOCXPKyWvZcFZtre+UC3PJQiQthnqKAKoc2k9EVFBv3QtsTRO1tnMETpSqkd3iPcNDJNkqk0WHNc&#10;qLClz4qKS341Cq67Yj8J6ZezuU7f/bbZrN8mP0q99rv1HESgLvyH/9obreAjHcPz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8oKcUAAADcAAAADwAAAAAAAAAA&#10;AAAAAAChAgAAZHJzL2Rvd25yZXYueG1sUEsFBgAAAAAEAAQA+QAAAJMDAAAAAA==&#10;" strokecolor="green" strokeweight="3pt"/>
                  <v:line id="Line 1853" o:spid="_x0000_s333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vw8QAAADcAAAADwAAAGRycy9kb3ducmV2LnhtbESP0WrCQBRE3wX/YblC33RjqNKkriKF&#10;lIJCNe0HXLK3SWj2bthdY+rXdwsFH4eZOcNsdqPpxEDOt5YVLBcJCOLK6pZrBZ8fxfwJhA/IGjvL&#10;pOCHPOy208kGc22vfKahDLWIEPY5KmhC6HMpfdWQQb+wPXH0vqwzGKJ0tdQOrxFuOpkmyVoabDku&#10;NNjTS0PVd3kxCobDTeK7fcXi4o4nqn32eFxppR5m4/4ZRKAx3MP/7TetIEtX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DxAAAANwAAAAPAAAAAAAAAAAA&#10;AAAAAKECAABkcnMvZG93bnJldi54bWxQSwUGAAAAAAQABAD5AAAAkgMAAAAA&#10;" strokecolor="green" strokeweight=".72pt"/>
                  <v:line id="Line 1854" o:spid="_x0000_s333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TxcUAAADcAAAADwAAAGRycy9kb3ducmV2LnhtbESPQWvCQBSE74X+h+UVvIhuGlFqdBVp&#10;ERQ8aOrB4yP7TEKzb8PuqvHfu4LQ4zAz3zDzZWcacSXna8sKPocJCOLC6ppLBcff9eALhA/IGhvL&#10;pOBOHpaL97c5Ztre+EDXPJQiQthnqKAKoc2k9EVFBv3QtsTRO1tnMETpSqkd3iLcNDJNkok0WHNc&#10;qLCl74qKv/xiFFx2xX4c0h9nc52O/LbZrPrjk1K9j241AxGoC//hV3ujFUzT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ETxcUAAADcAAAADwAAAAAAAAAA&#10;AAAAAAChAgAAZHJzL2Rvd25yZXYueG1sUEsFBgAAAAAEAAQA+QAAAJMDAAAAAA==&#10;" strokecolor="green" strokeweight="3pt"/>
                  <v:line id="Line 1855" o:spid="_x0000_s333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UL8QAAADcAAAADwAAAGRycy9kb3ducmV2LnhtbESP0WrCQBRE3wX/YblC35qNYluN2YgI&#10;lkIFrfoBl+xtEpq9G3bXmPbru4WCj8PMnGHy9WBa0ZPzjWUF0yQFQVxa3XCl4HLePS5A+ICssbVM&#10;Cr7Jw7oYj3LMtL3xB/WnUIkIYZ+hgjqELpPSlzUZ9IntiKP3aZ3BEKWrpHZ4i3DTylmaPkuDDceF&#10;Gjva1lR+na5GQf/+I/FgX3F3dfsjVX453z9ppR4mw2YFItAQ7uH/9ptWsJy9wN+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3tQvxAAAANwAAAAPAAAAAAAAAAAA&#10;AAAAAKECAABkcnMvZG93bnJldi54bWxQSwUGAAAAAAQABAD5AAAAkgMAAAAA&#10;" strokecolor="green" strokeweight=".72pt"/>
                  <v:shape id="AutoShape 1856" o:spid="_x0000_s333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bv8AA&#10;AADcAAAADwAAAGRycy9kb3ducmV2LnhtbERPzWrCQBC+F3yHZQRvdWPAYqOrqK3Qg1BMfYAhOybB&#10;7GzIrhp9eucg9Pjx/S9WvWvUlbpQezYwGSegiAtvay4NHP927zNQISJbbDyTgTsFWC0HbwvMrL/x&#10;ga55LJWEcMjQQBVjm2kdioochrFviYU7+c5hFNiV2nZ4k3DX6DRJPrTDmqWhwpa2FRXn/OIMfFK/&#10;vs825f7rG6fp41fX0+BzY0bDfj0HFamP/+KX+8eKL5W1ckaO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ubv8AAAADc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857" o:spid="_x0000_s333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6Ht8YAAADcAAAADwAAAGRycy9kb3ducmV2LnhtbESPQWvCQBSE74L/YXlCL6XZmKLU1E0Q&#10;pWChhzZ68PjIvibB7Nuwu2r677uFgsdhZr5h1uVoenEl5zvLCuZJCoK4trrjRsHx8Pb0AsIHZI29&#10;ZVLwQx7KYjpZY67tjb/oWoVGRAj7HBW0IQy5lL5uyaBP7EAcvW/rDIYoXSO1w1uEm15mabqUBjuO&#10;Cy0OtG2pPlcXo+DyUX8uQrZzttLZs3/v95vHxUmph9m4eQURaAz38H97rxWsshX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h7fGAAAA3AAAAA8AAAAAAAAA&#10;AAAAAAAAoQIAAGRycy9kb3ducmV2LnhtbFBLBQYAAAAABAAEAPkAAACUAwAAAAA=&#10;" strokecolor="green" strokeweight="3pt"/>
                  <v:line id="Line 1858" o:spid="_x0000_s333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hsIAAADcAAAADwAAAGRycy9kb3ducmV2LnhtbERPW2vCMBR+H/gfwhn4pum8jFmNIkKH&#10;sILO+QMOzVlb1pyUJL1sv355GOzx47vvDqNpRE/O15YVPM0TEMSF1TWXCu4f2ewFhA/IGhvLpOCb&#10;PBz2k4cdptoO/E79LZQihrBPUUEVQptK6YuKDPq5bYkj92mdwRChK6V2OMRw08hFkjxLgzXHhgpb&#10;OlVUfN06o6B/+5F4sa+YdS6/Uuk3q3ytlZo+jsctiEBj+Bf/uc9awWYZ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ahsIAAADcAAAADwAAAAAAAAAAAAAA&#10;AAChAgAAZHJzL2Rvd25yZXYueG1sUEsFBgAAAAAEAAQA+QAAAJADAAAAAA==&#10;" strokecolor="green" strokeweight=".72pt"/>
                  <v:shape id="AutoShape 1859" o:spid="_x0000_s333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k/8QA&#10;AADcAAAADwAAAGRycy9kb3ducmV2LnhtbESP3WrCQBSE74W+w3IKvdONlojGbMT+QS8EMfoAh+xp&#10;Epo9G7Lb/PTpuwXBy2Hmm2HS/Wga0VPnassKlosIBHFhdc2lguvlY74B4TyyxsYyKZjIwT57mKWY&#10;aDvwmfrclyKUsEtQQeV9m0jpiooMuoVtiYP3ZTuDPsiulLrDIZSbRq6iaC0N1hwWKmzptaLiO/8x&#10;CrY0HqbNS3l8e8d49XuSdexsrtTT43jYgfA0+nv4Rn/qwD0v4f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pP/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9F5D56">
              <w:rPr>
                <w:rFonts w:ascii="Times New Roman" w:hAnsi="Times New Roman" w:cs="Times New Roman"/>
                <w:lang w:val="sk-SK"/>
              </w:rPr>
              <w:t>diferencovane realizovať obsah zameraný na činnosti pre pohybovo talentovaných a tiež na pre menej vyspelých a zdravotne oslabených žiakov,</w:t>
            </w:r>
          </w:p>
          <w:p w:rsidR="000B2192" w:rsidRPr="009F5D56" w:rsidRDefault="000B2192" w:rsidP="009F5D56">
            <w:pPr>
              <w:widowControl/>
              <w:numPr>
                <w:ilvl w:val="0"/>
                <w:numId w:val="65"/>
              </w:numPr>
              <w:adjustRightInd w:val="0"/>
              <w:rPr>
                <w:rFonts w:ascii="Times New Roman" w:hAnsi="Times New Roman" w:cs="Times New Roman"/>
                <w:lang w:val="sk-SK"/>
              </w:rPr>
            </w:pPr>
            <w:r w:rsidRPr="009F5D56">
              <w:rPr>
                <w:rFonts w:ascii="Times New Roman" w:hAnsi="Times New Roman" w:cs="Times New Roman"/>
                <w:lang w:val="sk-SK"/>
              </w:rPr>
              <w:t>pripravovať žiakov na telovýchovné a športové súťaže,</w:t>
            </w:r>
          </w:p>
          <w:p w:rsidR="000B2192" w:rsidRPr="009F5D56" w:rsidRDefault="000B2192" w:rsidP="009F5D56">
            <w:pPr>
              <w:widowControl/>
              <w:numPr>
                <w:ilvl w:val="0"/>
                <w:numId w:val="65"/>
              </w:numPr>
              <w:autoSpaceDE/>
              <w:autoSpaceDN/>
              <w:rPr>
                <w:rFonts w:ascii="Times New Roman" w:hAnsi="Times New Roman" w:cs="Times New Roman"/>
                <w:lang w:val="sk-SK"/>
              </w:rPr>
            </w:pPr>
            <w:r w:rsidRPr="009F5D56">
              <w:rPr>
                <w:rFonts w:ascii="Times New Roman" w:hAnsi="Times New Roman" w:cs="Times New Roman"/>
                <w:lang w:val="sk-SK"/>
              </w:rPr>
              <w:t>upevňovať pohybové a hygienické návyky a dodržiavať bezpečnosť pri pohybe.</w:t>
            </w:r>
          </w:p>
          <w:p w:rsidR="000B2192" w:rsidRPr="009F5D56" w:rsidRDefault="000B2192" w:rsidP="009F5D56">
            <w:pPr>
              <w:widowControl/>
              <w:numPr>
                <w:ilvl w:val="0"/>
                <w:numId w:val="65"/>
              </w:numPr>
              <w:adjustRightInd w:val="0"/>
              <w:rPr>
                <w:rFonts w:ascii="Times New Roman" w:hAnsi="Times New Roman" w:cs="Times New Roman"/>
                <w:bCs/>
                <w:lang w:val="sk-SK"/>
              </w:rPr>
            </w:pPr>
            <w:r w:rsidRPr="009F5D56">
              <w:rPr>
                <w:rFonts w:ascii="Times New Roman" w:hAnsi="Times New Roman" w:cs="Times New Roman"/>
                <w:bCs/>
                <w:lang w:val="sk-SK"/>
              </w:rPr>
              <w:t>okrem praktických zručností poznať aj teoretické poznatky s jednotlivých športov     či športových činností</w:t>
            </w:r>
          </w:p>
          <w:p w:rsidR="000B2192" w:rsidRPr="009F5D56" w:rsidRDefault="000B2192" w:rsidP="009F5D56">
            <w:pPr>
              <w:adjustRightInd w:val="0"/>
              <w:rPr>
                <w:rFonts w:ascii="Times New Roman" w:hAnsi="Times New Roman" w:cs="Times New Roman"/>
                <w:b/>
                <w:bCs/>
                <w:lang w:val="sk-SK"/>
              </w:rPr>
            </w:pPr>
          </w:p>
          <w:p w:rsidR="000B2192" w:rsidRPr="009F5D56" w:rsidRDefault="000B2192" w:rsidP="009F5D56">
            <w:pPr>
              <w:adjustRightInd w:val="0"/>
              <w:ind w:left="175"/>
              <w:rPr>
                <w:rFonts w:ascii="Times New Roman" w:hAnsi="Times New Roman" w:cs="Times New Roman"/>
                <w:b/>
                <w:bCs/>
                <w:lang w:val="sk-SK"/>
              </w:rPr>
            </w:pPr>
            <w:r w:rsidRPr="009F5D56">
              <w:rPr>
                <w:rFonts w:ascii="Times New Roman" w:hAnsi="Times New Roman" w:cs="Times New Roman"/>
                <w:b/>
                <w:bCs/>
                <w:lang w:val="sk-SK"/>
              </w:rPr>
              <w:t>Obsah</w:t>
            </w:r>
          </w:p>
          <w:p w:rsidR="000B2192" w:rsidRPr="009F5D56" w:rsidRDefault="000B2192" w:rsidP="009F5D56">
            <w:pPr>
              <w:adjustRightInd w:val="0"/>
              <w:ind w:left="175"/>
              <w:rPr>
                <w:rFonts w:ascii="Times New Roman" w:hAnsi="Times New Roman" w:cs="Times New Roman"/>
                <w:lang w:val="sk-SK"/>
              </w:rPr>
            </w:pPr>
            <w:r w:rsidRPr="009F5D56">
              <w:rPr>
                <w:rFonts w:ascii="Times New Roman" w:hAnsi="Times New Roman" w:cs="Times New Roman"/>
                <w:lang w:val="sk-SK"/>
              </w:rPr>
              <w:t>Obsah pohybovej prípravy tvorí systém pohybových činností, poznatkov, pravidiel,</w:t>
            </w:r>
          </w:p>
          <w:p w:rsidR="000B2192" w:rsidRPr="009F5D56" w:rsidRDefault="000B2192" w:rsidP="009F5D56">
            <w:pPr>
              <w:adjustRightInd w:val="0"/>
              <w:ind w:left="175"/>
              <w:rPr>
                <w:rFonts w:ascii="Times New Roman" w:hAnsi="Times New Roman" w:cs="Times New Roman"/>
                <w:lang w:val="sk-SK"/>
              </w:rPr>
            </w:pPr>
            <w:r w:rsidRPr="009F5D56">
              <w:rPr>
                <w:rFonts w:ascii="Times New Roman" w:hAnsi="Times New Roman" w:cs="Times New Roman"/>
                <w:lang w:val="sk-SK"/>
              </w:rPr>
              <w:t>výchovných námetov a ďalších hodnôt spojených s telovýchovnou a športovou činnosťou. Ťažiskom obsahu pohybovej výchovy v primárnom vzdelávaní je základné a výberové učivo zo štátneho a školského vzdelávacieho programu, ktoré sa rozširuje podľa podmienok a tradícií školy a tiež záujmu žiakov:</w:t>
            </w:r>
          </w:p>
          <w:p w:rsidR="000B2192" w:rsidRPr="009F5D56" w:rsidRDefault="000B2192" w:rsidP="009F5D56">
            <w:pPr>
              <w:widowControl/>
              <w:numPr>
                <w:ilvl w:val="0"/>
                <w:numId w:val="65"/>
              </w:numPr>
              <w:adjustRightInd w:val="0"/>
              <w:rPr>
                <w:rFonts w:ascii="Times New Roman" w:hAnsi="Times New Roman" w:cs="Times New Roman"/>
                <w:lang w:val="sk-SK"/>
              </w:rPr>
            </w:pPr>
            <w:r w:rsidRPr="009F5D56">
              <w:rPr>
                <w:rFonts w:ascii="Times New Roman" w:hAnsi="Times New Roman" w:cs="Times New Roman"/>
                <w:lang w:val="sk-SK"/>
              </w:rPr>
              <w:t>tradičné i netradičné veku primerané telovýchovné a športové činnosti typické pre daný región,</w:t>
            </w:r>
          </w:p>
          <w:p w:rsidR="000B2192" w:rsidRPr="009F5D56" w:rsidRDefault="000B2192" w:rsidP="009F5D56">
            <w:pPr>
              <w:widowControl/>
              <w:numPr>
                <w:ilvl w:val="0"/>
                <w:numId w:val="66"/>
              </w:numPr>
              <w:adjustRightInd w:val="0"/>
              <w:rPr>
                <w:rFonts w:ascii="Times New Roman" w:hAnsi="Times New Roman" w:cs="Times New Roman"/>
                <w:lang w:val="sk-SK"/>
              </w:rPr>
            </w:pPr>
            <w:r w:rsidRPr="009F5D56">
              <w:rPr>
                <w:rFonts w:ascii="Times New Roman" w:hAnsi="Times New Roman" w:cs="Times New Roman"/>
                <w:lang w:val="sk-SK"/>
              </w:rPr>
              <w:t>činnosti špecializovanej pohybovo – športovej prípravy s akcentom na záujmy danej skupiny žiakov v športovej oblasti,</w:t>
            </w:r>
          </w:p>
          <w:p w:rsidR="000B2192" w:rsidRPr="009F5D56" w:rsidRDefault="000B2192" w:rsidP="009F5D56">
            <w:pPr>
              <w:widowControl/>
              <w:numPr>
                <w:ilvl w:val="0"/>
                <w:numId w:val="66"/>
              </w:numPr>
              <w:adjustRightInd w:val="0"/>
              <w:rPr>
                <w:rFonts w:ascii="Times New Roman" w:hAnsi="Times New Roman" w:cs="Times New Roman"/>
                <w:lang w:val="sk-SK"/>
              </w:rPr>
            </w:pPr>
            <w:r w:rsidRPr="009F5D56">
              <w:rPr>
                <w:rFonts w:ascii="Times New Roman" w:hAnsi="Times New Roman" w:cs="Times New Roman"/>
                <w:lang w:val="sk-SK"/>
              </w:rPr>
              <w:t>činnosti zamerané na športové súťaže v rámci školy, okresu, kraja riadené príslušnými orgánmi,</w:t>
            </w:r>
          </w:p>
          <w:p w:rsidR="000B2192" w:rsidRPr="009F5D56" w:rsidRDefault="000B2192" w:rsidP="009F5D56">
            <w:pPr>
              <w:widowControl/>
              <w:numPr>
                <w:ilvl w:val="0"/>
                <w:numId w:val="66"/>
              </w:numPr>
              <w:adjustRightInd w:val="0"/>
              <w:rPr>
                <w:rFonts w:ascii="Times New Roman" w:hAnsi="Times New Roman" w:cs="Times New Roman"/>
                <w:lang w:val="sk-SK"/>
              </w:rPr>
            </w:pPr>
            <w:r w:rsidRPr="009F5D56">
              <w:rPr>
                <w:rFonts w:ascii="Times New Roman" w:hAnsi="Times New Roman" w:cs="Times New Roman"/>
                <w:lang w:val="sk-SK"/>
              </w:rPr>
              <w:t>činnosti zamerané na zdokonalenie pohybových zručností, vedomostí a návykov u menej pohybovo vyspelých a zdravotne oslabených žiakov,</w:t>
            </w:r>
          </w:p>
          <w:p w:rsidR="000B2192" w:rsidRPr="009F5D56" w:rsidRDefault="000B2192" w:rsidP="009F5D56">
            <w:pPr>
              <w:widowControl/>
              <w:numPr>
                <w:ilvl w:val="0"/>
                <w:numId w:val="66"/>
              </w:numPr>
              <w:adjustRightInd w:val="0"/>
              <w:rPr>
                <w:rFonts w:ascii="Times New Roman" w:hAnsi="Times New Roman" w:cs="Times New Roman"/>
                <w:lang w:val="sk-SK"/>
              </w:rPr>
            </w:pPr>
            <w:r w:rsidRPr="009F5D56">
              <w:rPr>
                <w:rFonts w:ascii="Times New Roman" w:hAnsi="Times New Roman" w:cs="Times New Roman"/>
                <w:lang w:val="sk-SK"/>
              </w:rPr>
              <w:t>pohybové aktivity v prírode a sezónne športové činnosti, ktoré umožňuje daná lokalita školy,</w:t>
            </w:r>
          </w:p>
          <w:p w:rsidR="000B2192" w:rsidRPr="009F5D56" w:rsidRDefault="000B2192" w:rsidP="009F5D56">
            <w:pPr>
              <w:adjustRightInd w:val="0"/>
              <w:ind w:left="175"/>
              <w:rPr>
                <w:rFonts w:ascii="Times New Roman" w:hAnsi="Times New Roman" w:cs="Times New Roman"/>
                <w:b/>
                <w:lang w:val="sk-SK"/>
              </w:rPr>
            </w:pPr>
            <w:r w:rsidRPr="009F5D56">
              <w:rPr>
                <w:rFonts w:ascii="Times New Roman" w:hAnsi="Times New Roman" w:cs="Times New Roman"/>
                <w:b/>
                <w:lang w:val="sk-SK"/>
              </w:rPr>
              <w:t>Prehľad výchovných a vzdelávacích stratégií</w:t>
            </w:r>
          </w:p>
          <w:p w:rsidR="000B2192" w:rsidRPr="009F5D56" w:rsidRDefault="000B2192" w:rsidP="009F5D56">
            <w:pPr>
              <w:adjustRightInd w:val="0"/>
              <w:ind w:left="175"/>
              <w:rPr>
                <w:rFonts w:ascii="Times New Roman" w:hAnsi="Times New Roman" w:cs="Times New Roman"/>
                <w:b/>
                <w:bCs/>
                <w:iCs/>
                <w:color w:val="000000"/>
                <w:lang w:val="sk-SK"/>
              </w:rPr>
            </w:pPr>
            <w:r w:rsidRPr="009F5D56">
              <w:rPr>
                <w:rFonts w:ascii="Times New Roman" w:hAnsi="Times New Roman" w:cs="Times New Roman"/>
                <w:b/>
                <w:bCs/>
                <w:iCs/>
                <w:color w:val="000000"/>
                <w:lang w:val="sk-SK"/>
              </w:rPr>
              <w:t>Kompetencie absolventa primárneho vzdelávania z pohybovej výchovy sú:</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má vytvorený základný pojmový aparát na veku primeranej úrovni prostredníctvom</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poznatkov z realizovaných pohybových aktivít, aktuálnych skúseností a športových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záujmov,</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dokáže v pohybových činnostiach uplatňovať princípy fair - play, je tolerantný</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k súperom pri súťažiach, vie kooperovať v skupine, akceptuje práva a povinnosti</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účastníkov hry, súťaže a svojim správaním prispieva k nerušenému priebehu</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športovej akcie,</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má osvojené elementárne vedomosti a zručnosti z telesnej výchovy, vie ich aplikovať</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a tvorivo rozpracovať v pohybových aktivitách v škole i vo voľnom čase,</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má na veku primeranej úrovni rozvinuté pohybové schopnosti, ktoré vytvárajú</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predpoklad pre optimálnu zdravotne orientovanú zdatnosť,</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pozná a uvedomuje si význam pohybu pre zdravie a dokáže svoje zdravie upevňovať</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prostredníctvom každodenného pohybu.</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u w:val="single"/>
                <w:lang w:val="sk-SK"/>
              </w:rPr>
              <w:t xml:space="preserve">Špecifikácia </w:t>
            </w:r>
            <w:r w:rsidRPr="009F5D56">
              <w:rPr>
                <w:rFonts w:ascii="Times New Roman" w:hAnsi="Times New Roman" w:cs="Times New Roman"/>
                <w:b/>
                <w:color w:val="000000"/>
                <w:u w:val="single"/>
                <w:lang w:val="sk-SK"/>
              </w:rPr>
              <w:t>kompetencií</w:t>
            </w:r>
            <w:r w:rsidRPr="009F5D56">
              <w:rPr>
                <w:rFonts w:ascii="Times New Roman" w:hAnsi="Times New Roman" w:cs="Times New Roman"/>
                <w:color w:val="000000"/>
                <w:lang w:val="sk-SK"/>
              </w:rPr>
              <w:t>, ktoré si má žiak rozvíjať v kontexte s kľúčovými kompetenciami ich prepojenie so vzdelávacou oblasťou a učebným predmetom:</w:t>
            </w:r>
          </w:p>
          <w:p w:rsidR="000B2192" w:rsidRPr="009F5D56" w:rsidRDefault="000B2192" w:rsidP="009F5D56">
            <w:pPr>
              <w:adjustRightInd w:val="0"/>
              <w:ind w:left="175"/>
              <w:rPr>
                <w:rFonts w:ascii="Times New Roman" w:hAnsi="Times New Roman" w:cs="Times New Roman"/>
                <w:b/>
                <w:bCs/>
                <w:color w:val="000000"/>
                <w:lang w:val="sk-SK"/>
              </w:rPr>
            </w:pPr>
            <w:r w:rsidRPr="009F5D56">
              <w:rPr>
                <w:rFonts w:ascii="Times New Roman" w:hAnsi="Times New Roman" w:cs="Times New Roman"/>
                <w:b/>
                <w:bCs/>
                <w:color w:val="000000"/>
                <w:lang w:val="sk-SK"/>
              </w:rPr>
              <w:t>Komunikácia v materinskom jazyku a v cudzích jazykoch: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vyjadrovať sa veku primeranou športovou terminológiou,</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vyjadrovať svoje názory, vedomosti a pocity súvisiace s realizovanými pohybovými aktivitami,</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interaktívne a kreatívne reagovať na otázky súvisiace so športovou činnosťou,</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dokázať komunikovať o aktuálnych športových udalostiach v škole, obci, regióne ale</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i významných športových súťažiach a sviatkoch (OH, MS, ME ap.).</w:t>
            </w:r>
          </w:p>
          <w:p w:rsidR="000B2192" w:rsidRPr="009F5D56" w:rsidRDefault="000B2192" w:rsidP="009F5D56">
            <w:pPr>
              <w:adjustRightInd w:val="0"/>
              <w:ind w:left="175"/>
              <w:rPr>
                <w:rFonts w:ascii="Times New Roman" w:hAnsi="Times New Roman" w:cs="Times New Roman"/>
                <w:b/>
                <w:bCs/>
                <w:color w:val="000000"/>
                <w:lang w:val="sk-SK"/>
              </w:rPr>
            </w:pPr>
            <w:r w:rsidRPr="009F5D56">
              <w:rPr>
                <w:rFonts w:ascii="Times New Roman" w:hAnsi="Times New Roman" w:cs="Times New Roman"/>
                <w:b/>
                <w:bCs/>
                <w:color w:val="000000"/>
                <w:lang w:val="sk-SK"/>
              </w:rPr>
              <w:t>Matematická kompetencia a základné, kompetencie v oblasti vedy a techniky:</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pri rozvoji matematických modelov myslenia využívať vyjadrovanie telom a pohybom,</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rozvíjať priestorové myslenie prostredníctvom pohybových aktivít,</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rozvíjať logické myslenie prostredníctvom taktických úloh v pohybových činnostiach,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mať záujem (byť motivovaný) o ďalšie vzdelávanie sa v oblasti športu.</w:t>
            </w:r>
          </w:p>
          <w:p w:rsidR="000B2192" w:rsidRPr="009F5D56" w:rsidRDefault="000B2192" w:rsidP="009F5D56">
            <w:pPr>
              <w:adjustRightInd w:val="0"/>
              <w:ind w:left="175"/>
              <w:rPr>
                <w:rFonts w:ascii="Times New Roman" w:hAnsi="Times New Roman" w:cs="Times New Roman"/>
                <w:b/>
                <w:bCs/>
                <w:color w:val="000000"/>
                <w:lang w:val="sk-SK"/>
              </w:rPr>
            </w:pPr>
            <w:r w:rsidRPr="009F5D56">
              <w:rPr>
                <w:rFonts w:ascii="Times New Roman" w:hAnsi="Times New Roman" w:cs="Times New Roman"/>
                <w:b/>
                <w:bCs/>
                <w:color w:val="000000"/>
                <w:lang w:val="sk-SK"/>
              </w:rPr>
              <w:t>Spolo</w:t>
            </w:r>
            <w:r w:rsidRPr="009F5D56">
              <w:rPr>
                <w:rFonts w:ascii="Times New Roman" w:hAnsi="Times New Roman" w:cs="Times New Roman"/>
                <w:color w:val="000000"/>
                <w:lang w:val="sk-SK"/>
              </w:rPr>
              <w:t>č</w:t>
            </w:r>
            <w:r w:rsidRPr="009F5D56">
              <w:rPr>
                <w:rFonts w:ascii="Times New Roman" w:hAnsi="Times New Roman" w:cs="Times New Roman"/>
                <w:b/>
                <w:bCs/>
                <w:color w:val="000000"/>
                <w:lang w:val="sk-SK"/>
              </w:rPr>
              <w:t>enské a ob</w:t>
            </w:r>
            <w:r w:rsidRPr="009F5D56">
              <w:rPr>
                <w:rFonts w:ascii="Times New Roman" w:hAnsi="Times New Roman" w:cs="Times New Roman"/>
                <w:color w:val="000000"/>
                <w:lang w:val="sk-SK"/>
              </w:rPr>
              <w:t>č</w:t>
            </w:r>
            <w:r w:rsidRPr="009F5D56">
              <w:rPr>
                <w:rFonts w:ascii="Times New Roman" w:hAnsi="Times New Roman" w:cs="Times New Roman"/>
                <w:b/>
                <w:bCs/>
                <w:color w:val="000000"/>
                <w:lang w:val="sk-SK"/>
              </w:rPr>
              <w:t>ianske kompetencie:</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vytvoriť si vlastnú identitu (nájsť si svoje miesto) pri aktívnej športovej činnosti – svojej účasti na nej v rámci skupiny, tímu apod.,</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vedieť rešpektovať práva i povinnosti (svoje i iných) pri realizovaných športových aktivitách,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vedieť kooperovať pri športových aktivitách,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byť tolerantný pri iných názoroch na riešenie aktuálneho problému súvisiaceho so športovou aktivitou a zároveň asertívny pri nastoľovaní svojich požiadaviek a formulovaní svojich názorov.</w:t>
            </w:r>
          </w:p>
          <w:p w:rsidR="000B2192" w:rsidRPr="009F5D56" w:rsidRDefault="000B2192" w:rsidP="009F5D56">
            <w:pPr>
              <w:adjustRightInd w:val="0"/>
              <w:ind w:left="175"/>
              <w:rPr>
                <w:rFonts w:ascii="Times New Roman" w:hAnsi="Times New Roman" w:cs="Times New Roman"/>
                <w:b/>
                <w:bCs/>
                <w:color w:val="000000"/>
                <w:lang w:val="sk-SK"/>
              </w:rPr>
            </w:pPr>
            <w:r w:rsidRPr="009F5D56">
              <w:rPr>
                <w:rFonts w:ascii="Times New Roman" w:hAnsi="Times New Roman" w:cs="Times New Roman"/>
                <w:b/>
                <w:bCs/>
                <w:color w:val="000000"/>
                <w:lang w:val="sk-SK"/>
              </w:rPr>
              <w:t>Iniciatívnos</w:t>
            </w:r>
            <w:r w:rsidRPr="009F5D56">
              <w:rPr>
                <w:rFonts w:ascii="Times New Roman" w:hAnsi="Times New Roman" w:cs="Times New Roman"/>
                <w:color w:val="000000"/>
                <w:lang w:val="sk-SK"/>
              </w:rPr>
              <w:t xml:space="preserve">ť </w:t>
            </w:r>
            <w:r w:rsidRPr="009F5D56">
              <w:rPr>
                <w:rFonts w:ascii="Times New Roman" w:hAnsi="Times New Roman" w:cs="Times New Roman"/>
                <w:b/>
                <w:bCs/>
                <w:color w:val="000000"/>
                <w:lang w:val="sk-SK"/>
              </w:rPr>
              <w:t>a podnikavos</w:t>
            </w:r>
            <w:r w:rsidRPr="009F5D56">
              <w:rPr>
                <w:rFonts w:ascii="Times New Roman" w:hAnsi="Times New Roman" w:cs="Times New Roman"/>
                <w:color w:val="000000"/>
                <w:lang w:val="sk-SK"/>
              </w:rPr>
              <w:t>ť</w:t>
            </w:r>
            <w:r w:rsidRPr="009F5D56">
              <w:rPr>
                <w:rFonts w:ascii="Times New Roman" w:hAnsi="Times New Roman" w:cs="Times New Roman"/>
                <w:b/>
                <w:bCs/>
                <w:color w:val="000000"/>
                <w:lang w:val="sk-SK"/>
              </w:rPr>
              <w:t>:</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vedieť s kamarátmi realizovať aj vo voľnom čase naučené pohybové hry a športové aktivity v rôznom prostredí</w:t>
            </w:r>
          </w:p>
          <w:p w:rsidR="000B2192" w:rsidRPr="009F5D56" w:rsidRDefault="00403575" w:rsidP="009F5D56">
            <w:pPr>
              <w:adjustRightInd w:val="0"/>
              <w:ind w:left="175"/>
              <w:rPr>
                <w:rFonts w:ascii="Times New Roman" w:hAnsi="Times New Roman" w:cs="Times New Roman"/>
                <w:color w:val="000000"/>
                <w:lang w:val="sk-SK"/>
              </w:rPr>
            </w:pPr>
            <w:r>
              <w:rPr>
                <w:noProof/>
                <w:lang w:val="sk-SK" w:eastAsia="sk-SK"/>
              </w:rPr>
              <w:lastRenderedPageBreak/>
              <w:pict>
                <v:group id="Group 1860" o:spid="_x0000_s3337" style="position:absolute;left:0;text-align:left;margin-left:-37.65pt;margin-top:-36.35pt;width:547.45pt;height:794.05pt;z-index:-3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">
                  <v:rect id="Rectangle 1861" o:spid="_x0000_s333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pa8UA&#10;AADcAAAADwAAAGRycy9kb3ducmV2LnhtbESP3WoCMRSE7wu+QziCdzW7FVvdGqUIgoKIv/eH5Li7&#10;dHOybqKuffpGKPRymJlvmMmstZW4UeNLxwrSfgKCWDtTcq7geFi8jkD4gGywckwKHuRhNu28TDAz&#10;7s47uu1DLiKEfYYKihDqTEqvC7Lo+64mjt7ZNRZDlE0uTYP3CLeVfEuSd2mx5LhQYE3zgvT3/moV&#10;1HJ3up4Gl41ey5Xe/qzT4fycKtXrtl+fIAK14T/8114aBePkA55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SlrxQAAANwAAAAPAAAAAAAAAAAAAAAAAJgCAABkcnMv&#10;ZG93bnJldi54bWxQSwUGAAAAAAQABAD1AAAAigMAAAAA&#10;" fillcolor="#d99493" strokecolor="green"/>
                  <v:line id="Line 1862" o:spid="_x0000_s333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TMEAAADcAAAADwAAAGRycy9kb3ducmV2LnhtbERPTYvCMBC9C/6HMIIXWVO7KGs1iiiC&#10;wh607mGPQzO2xWZSkqj1328Owh4f73u57kwjHuR8bVnBZJyAIC6srrlU8HPZf3yB8AFZY2OZFLzI&#10;w3rV7y0x0/bJZ3rkoRQxhH2GCqoQ2kxKX1Rk0I9tSxy5q3UGQ4SulNrhM4abRqZJMpMGa44NFba0&#10;rai45Xej4P5dnKYh3Tmb6/TTH5vDZjT9VWo46DYLEIG68C9+uw9awTyJa+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35MwQAAANwAAAAPAAAAAAAAAAAAAAAA&#10;AKECAABkcnMvZG93bnJldi54bWxQSwUGAAAAAAQABAD5AAAAjwMAAAAA&#10;" strokecolor="green" strokeweight="3pt"/>
                  <v:line id="Line 1863" o:spid="_x0000_s334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5psMAAADcAAAADwAAAGRycy9kb3ducmV2LnhtbESP0WrCQBRE3wX/YbmCb3VjqcVEV5GC&#10;RVCwVT/gkr0mwezdsLvGtF/vCoKPw8ycYebLztSiJecrywrGowQEcW51xYWC03H9NgXhA7LG2jIp&#10;+CMPy0W/N8dM2xv/UnsIhYgQ9hkqKENoMil9XpJBP7INcfTO1hkMUbpCaoe3CDe1fE+ST2mw4rhQ&#10;YkNfJeWXw9UoaLf/Evf2G9dXt/uhwqcfu4lWajjoVjMQgbrwCj/bG60gTVJ4nI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4uabDAAAA3AAAAA8AAAAAAAAAAAAA&#10;AAAAoQIAAGRycy9kb3ducmV2LnhtbFBLBQYAAAAABAAEAPkAAACRAwAAAAA=&#10;" strokecolor="green" strokeweight=".72pt"/>
                  <v:rect id="Rectangle 1864" o:spid="_x0000_s334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nwsEA&#10;AADcAAAADwAAAGRycy9kb3ducmV2LnhtbERPy4rCMBTdD/gP4QruxrSKg1ajiCAoyDC+9pfk2hab&#10;m9pErfP1k8WAy8N5zxatrcSDGl86VpD2ExDE2pmScwWn4/pzDMIHZIOVY1LwIg+LeedjhplxT97T&#10;4xByEUPYZ6igCKHOpPS6IIu+72riyF1cYzFE2OTSNPiM4baSgyT5khZLjg0F1rQqSF8Pd6uglvvz&#10;/Ty8feud3Oqf3106Wl1SpXrddjkFEagNb/G/e2MUTNI4P56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lJ8LBAAAA3AAAAA8AAAAAAAAAAAAAAAAAmAIAAGRycy9kb3du&#10;cmV2LnhtbFBLBQYAAAAABAAEAPUAAACGAwAAAAA=&#10;" fillcolor="#d99493" strokecolor="green"/>
                  <v:line id="Line 1865" o:spid="_x0000_s334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BDMUAAADcAAAADwAAAGRycy9kb3ducmV2LnhtbESPQWvCQBSE7wX/w/KEXopuElE0uooo&#10;BQs9tNGDx0f2mQSzb8PuqvHfdwuFHoeZ+YZZbXrTijs531hWkI4TEMSl1Q1XCk7H99EchA/IGlvL&#10;pOBJHjbrwcsKc20f/E33IlQiQtjnqKAOocul9GVNBv3YdsTRu1hnMETpKqkdPiLctDJLkpk02HBc&#10;qLGjXU3ltbgZBbfP8msasr2zhc4m/qM9bN+mZ6Veh/12CSJQH/7Df+2DVrBI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BDMUAAADcAAAADwAAAAAAAAAA&#10;AAAAAAChAgAAZHJzL2Rvd25yZXYueG1sUEsFBgAAAAAEAAQA+QAAAJMDAAAAAA==&#10;" strokecolor="green" strokeweight="3pt"/>
                  <v:line id="Line 1866" o:spid="_x0000_s334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W9CsMAAADcAAAADwAAAGRycy9kb3ducmV2LnhtbESP3YrCMBSE7wXfIRzBO00VV7RrFBEU&#10;YQX/9gEOzdm2bHNSklirT79ZELwcZuYbZrFqTSUacr60rGA0TEAQZ1aXnCv4vm4HMxA+IGusLJOC&#10;B3lYLbudBaba3vlMzSXkIkLYp6igCKFOpfRZQQb90NbE0fuxzmCI0uVSO7xHuKnkOEmm0mDJcaHA&#10;mjYFZb+Xm1HQfD0lHu0Otzd3OFHu55PDh1aq32vXnyACteEdfrX3WsF8NIb/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vQrDAAAA3AAAAA8AAAAAAAAAAAAA&#10;AAAAoQIAAGRycy9kb3ducmV2LnhtbFBLBQYAAAAABAAEAPkAAACRAwAAAAA=&#10;" strokecolor="green" strokeweight=".72pt"/>
                  <v:line id="Line 1867" o:spid="_x0000_s334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64MYAAADcAAAADwAAAGRycy9kb3ducmV2LnhtbESPQWvCQBSE74X+h+UJvZRmY0Sx0U2Q&#10;loJCDxp76PGRfSbB7Nuwu2r6791CocdhZr5h1uVoenEl5zvLCqZJCoK4trrjRsHX8eNlCcIHZI29&#10;ZVLwQx7K4vFhjbm2Nz7QtQqNiBD2OSpoQxhyKX3dkkGf2IE4eifrDIYoXSO1w1uEm15mabqQBjuO&#10;Cy0O9NZSfa4uRsHls97PQ/bubKWzmd/1283z/Fupp8m4WYEINIb/8F97qxW8TmfweyYe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6euDGAAAA3AAAAA8AAAAAAAAA&#10;AAAAAAAAoQIAAGRycy9kb3ducmV2LnhtbFBLBQYAAAAABAAEAPkAAACUAwAAAAA=&#10;" strokecolor="green" strokeweight="3pt"/>
                  <v:line id="Line 1868" o:spid="_x0000_s334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A5cMAAADcAAAADwAAAGRycy9kb3ducmV2LnhtbESP3YrCMBSE7wXfIRxh7zR1UVmrUURw&#10;WVDwZ32AQ3Nsi81JSWLt7tMbQfBymJlvmPmyNZVoyPnSsoLhIAFBnFldcq7g/Lvpf4HwAVljZZkU&#10;/JGH5aLbmWOq7Z2P1JxCLiKEfYoKihDqVEqfFWTQD2xNHL2LdQZDlC6X2uE9wk0lP5NkIg2WHBcK&#10;rGldUHY93YyCZvsvcW+/cXNzuwPlfjrajbVSH712NQMRqA3v8Kv9oxVMh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ggOXDAAAA3AAAAA8AAAAAAAAAAAAA&#10;AAAAoQIAAGRycy9kb3ducmV2LnhtbFBLBQYAAAAABAAEAPkAAACRAwAAAAA=&#10;" strokecolor="green" strokeweight=".72pt"/>
                  <v:shape id="AutoShape 1869" o:spid="_x0000_s334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nMEA&#10;AADcAAAADwAAAGRycy9kb3ducmV2LnhtbESP3YrCMBSE7wXfIRzBO00VKlqN4i/shbBYfYBDc2yL&#10;zUlpolaffiMIeznMfDPMYtWaSjyocaVlBaNhBII4s7rkXMHlfBhMQTiPrLGyTApe5GC17HYWmGj7&#10;5BM9Up+LUMIuQQWF93UipcsKMuiGtiYO3tU2Bn2QTS51g89Qbio5jqKJNFhyWCiwpm1B2S29GwUz&#10;atev6SY/7vYYj9+/soydTZXq99r1HISn1v+Hv/SPDtwohs+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2/pzBAAAA3A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870" o:spid="_x0000_s334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3ZeMYAAADcAAAADwAAAGRycy9kb3ducmV2LnhtbESPQWvCQBSE7wX/w/KEXopuTFE0ugnS&#10;UrDQg0YPHh/ZZxLMvg27q6b/vlso9DjMzDfMphhMJ+7kfGtZwWyagCCurG65VnA6fkyWIHxA1thZ&#10;JgXf5KHIR08bzLR98IHuZahFhLDPUEETQp9J6auGDPqp7Ymjd7HOYIjS1VI7fES46WSaJAtpsOW4&#10;0GBPbw1V1/JmFNy+qv08pO/Oljp99Z/dbvsyPyv1PB62axCBhvAf/mvvtILVbAG/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2XjGAAAA3AAAAA8AAAAAAAAA&#10;AAAAAAAAoQIAAGRycy9kb3ducmV2LnhtbFBLBQYAAAAABAAEAPkAAACUAwAAAAA=&#10;" strokecolor="green" strokeweight="3pt"/>
                  <v:line id="Line 1871" o:spid="_x0000_s334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eksMAAADcAAAADwAAAGRycy9kb3ducmV2LnhtbESP0WoCMRRE3wX/IVzBt5pVtNatUURQ&#10;BIVW2w+4bK67i5ubJYnr6tebQsHHYWbOMPNlayrRkPOlZQXDQQKCOLO65FzB78/m7QOED8gaK8uk&#10;4E4elotuZ46ptjc+UnMKuYgQ9ikqKEKoUyl9VpBBP7A1cfTO1hkMUbpcaoe3CDeVHCXJuzRYclwo&#10;sKZ1QdnldDUKmv1D4pfd4ubqDt+U+9n4MNFK9Xvt6hNEoDa8wv/tnVYwG07h7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HpLDAAAA3AAAAA8AAAAAAAAAAAAA&#10;AAAAoQIAAGRycy9kb3ducmV2LnhtbFBLBQYAAAAABAAEAPkAAACRAwAAAAA=&#10;" strokecolor="green" strokeweight=".72pt"/>
                  <v:shape id="AutoShape 1872" o:spid="_x0000_s334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RAsAA&#10;AADcAAAADwAAAGRycy9kb3ducmV2LnhtbERPzYrCMBC+C/sOYRa8aaqgaDWK6w94EMTuPsDQjG3Z&#10;ZlKaqHWffucgePz4/pfrztXqTm2oPBsYDRNQxLm3FRcGfr4PgxmoEJEt1p7JwJMCrFcfvSWm1j/4&#10;QvcsFkpCOKRooIyxSbUOeUkOw9A3xMJdfeswCmwLbVt8SLir9ThJptphxdJQYkPbkvLf7OYMzKnb&#10;PGdfxWm3x8n476yrSfCZMf3PbrMAFamLb/HLfbTiG8laOSN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dRAsAAAADc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9F5D56">
              <w:rPr>
                <w:rFonts w:ascii="Times New Roman" w:hAnsi="Times New Roman" w:cs="Times New Roman"/>
                <w:color w:val="008000"/>
                <w:lang w:val="sk-SK"/>
              </w:rPr>
              <w:t xml:space="preserve">- </w:t>
            </w:r>
            <w:r w:rsidR="000B2192" w:rsidRPr="009F5D56">
              <w:rPr>
                <w:rFonts w:ascii="Times New Roman" w:hAnsi="Times New Roman" w:cs="Times New Roman"/>
                <w:color w:val="000000"/>
                <w:lang w:val="sk-SK"/>
              </w:rPr>
              <w:t>byť iniciatívny pri aplikácii pohybových činností do svojho vlastného denného režimu</w:t>
            </w:r>
          </w:p>
          <w:p w:rsidR="000B2192" w:rsidRPr="009F5D56" w:rsidRDefault="000B2192" w:rsidP="009F5D56">
            <w:pPr>
              <w:adjustRightInd w:val="0"/>
              <w:ind w:left="175"/>
              <w:rPr>
                <w:rFonts w:ascii="Times New Roman" w:hAnsi="Times New Roman" w:cs="Times New Roman"/>
                <w:b/>
                <w:bCs/>
                <w:color w:val="000000"/>
                <w:lang w:val="sk-SK"/>
              </w:rPr>
            </w:pPr>
            <w:r w:rsidRPr="009F5D56">
              <w:rPr>
                <w:rFonts w:ascii="Times New Roman" w:hAnsi="Times New Roman" w:cs="Times New Roman"/>
                <w:b/>
                <w:bCs/>
                <w:color w:val="000000"/>
                <w:lang w:val="sk-SK"/>
              </w:rPr>
              <w:t>Kultúrne povedomie a vyjadrovanie:</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mať motorickú gramotnosť (ako výsledok pohybového vzdelávania), ktorá je súčasťou</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kultúrnej gramotnosti človeka.</w:t>
            </w:r>
          </w:p>
          <w:p w:rsidR="000B2192" w:rsidRPr="009F5D56" w:rsidRDefault="000B2192" w:rsidP="009F5D56">
            <w:pPr>
              <w:adjustRightInd w:val="0"/>
              <w:rPr>
                <w:rFonts w:ascii="Times New Roman" w:hAnsi="Times New Roman" w:cs="Times New Roman"/>
                <w:b/>
                <w:color w:val="000000"/>
                <w:u w:val="single"/>
                <w:lang w:val="sk-SK"/>
              </w:rPr>
            </w:pPr>
          </w:p>
          <w:p w:rsidR="000B2192" w:rsidRPr="009F5D56" w:rsidRDefault="000B2192" w:rsidP="009F5D56">
            <w:pPr>
              <w:adjustRightInd w:val="0"/>
              <w:ind w:left="175"/>
              <w:rPr>
                <w:rFonts w:ascii="Times New Roman" w:hAnsi="Times New Roman" w:cs="Times New Roman"/>
                <w:b/>
                <w:color w:val="000000"/>
                <w:u w:val="single"/>
                <w:lang w:val="sk-SK"/>
              </w:rPr>
            </w:pPr>
            <w:r w:rsidRPr="009F5D56">
              <w:rPr>
                <w:rFonts w:ascii="Times New Roman" w:hAnsi="Times New Roman" w:cs="Times New Roman"/>
                <w:b/>
                <w:color w:val="000000"/>
                <w:u w:val="single"/>
                <w:lang w:val="sk-SK"/>
              </w:rPr>
              <w:t>Obsah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b/>
                <w:bCs/>
                <w:color w:val="000000"/>
                <w:lang w:val="sk-SK"/>
              </w:rPr>
              <w:t>Preh</w:t>
            </w:r>
            <w:r w:rsidRPr="009F5D56">
              <w:rPr>
                <w:rFonts w:ascii="Times New Roman" w:hAnsi="Times New Roman" w:cs="Times New Roman"/>
                <w:b/>
                <w:color w:val="000000"/>
                <w:lang w:val="sk-SK"/>
              </w:rPr>
              <w:t>ľ</w:t>
            </w:r>
            <w:r w:rsidRPr="009F5D56">
              <w:rPr>
                <w:rFonts w:ascii="Times New Roman" w:hAnsi="Times New Roman" w:cs="Times New Roman"/>
                <w:b/>
                <w:bCs/>
                <w:color w:val="000000"/>
                <w:lang w:val="sk-SK"/>
              </w:rPr>
              <w:t>ad tematických celkov (TC)</w:t>
            </w:r>
            <w:r w:rsidRPr="009F5D56">
              <w:rPr>
                <w:rFonts w:ascii="Times New Roman" w:hAnsi="Times New Roman" w:cs="Times New Roman"/>
                <w:color w:val="000000"/>
                <w:lang w:val="sk-SK"/>
              </w:rPr>
              <w:t xml:space="preserve"> </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TC predmetu ŠV súvisia s TC TV pre 1.roč.ZŠ a podrobne rozvíjajú hlavne 2 z nich: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b/>
                <w:color w:val="000000"/>
                <w:lang w:val="sk-SK"/>
              </w:rPr>
              <w:t>1.</w:t>
            </w:r>
            <w:r w:rsidRPr="009F5D56">
              <w:rPr>
                <w:rFonts w:ascii="Times New Roman" w:hAnsi="Times New Roman" w:cs="Times New Roman"/>
                <w:color w:val="000000"/>
                <w:lang w:val="sk-SK"/>
              </w:rPr>
              <w:t xml:space="preserve"> Manipulačné, pohybové a prípravné športové hry</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b/>
                <w:color w:val="000000"/>
                <w:lang w:val="sk-SK"/>
              </w:rPr>
              <w:t>2.</w:t>
            </w:r>
            <w:r w:rsidRPr="009F5D56">
              <w:rPr>
                <w:rFonts w:ascii="Times New Roman" w:hAnsi="Times New Roman" w:cs="Times New Roman"/>
                <w:color w:val="000000"/>
                <w:lang w:val="sk-SK"/>
              </w:rPr>
              <w:t xml:space="preserve"> Aktivity v prírode a sezónne pohybové činnosti</w:t>
            </w:r>
          </w:p>
          <w:p w:rsidR="000B2192" w:rsidRPr="009F5D56" w:rsidRDefault="000B2192" w:rsidP="009F5D56">
            <w:pPr>
              <w:adjustRightInd w:val="0"/>
              <w:ind w:left="175"/>
              <w:rPr>
                <w:rFonts w:ascii="Times New Roman" w:hAnsi="Times New Roman" w:cs="Times New Roman"/>
                <w:b/>
                <w:bCs/>
                <w:color w:val="000000"/>
                <w:lang w:val="sk-SK"/>
              </w:rPr>
            </w:pPr>
            <w:r w:rsidRPr="009F5D56">
              <w:rPr>
                <w:rFonts w:ascii="Times New Roman" w:hAnsi="Times New Roman" w:cs="Times New Roman"/>
                <w:b/>
                <w:bCs/>
                <w:color w:val="000000"/>
                <w:lang w:val="sk-SK"/>
              </w:rPr>
              <w:t>TC: Manipula</w:t>
            </w:r>
            <w:r w:rsidRPr="009F5D56">
              <w:rPr>
                <w:rFonts w:ascii="Times New Roman" w:hAnsi="Times New Roman" w:cs="Times New Roman"/>
                <w:color w:val="000000"/>
                <w:lang w:val="sk-SK"/>
              </w:rPr>
              <w:t>č</w:t>
            </w:r>
            <w:r w:rsidRPr="009F5D56">
              <w:rPr>
                <w:rFonts w:ascii="Times New Roman" w:hAnsi="Times New Roman" w:cs="Times New Roman"/>
                <w:b/>
                <w:bCs/>
                <w:color w:val="000000"/>
                <w:lang w:val="sk-SK"/>
              </w:rPr>
              <w:t>né (MH), pohybové (PH) a prípravné športové hry (PŠH)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(Tradičné aj netradičné hry)</w:t>
            </w:r>
          </w:p>
          <w:p w:rsidR="000B2192" w:rsidRPr="009F5D56" w:rsidRDefault="000B2192" w:rsidP="009F5D56">
            <w:pPr>
              <w:adjustRightInd w:val="0"/>
              <w:ind w:left="175"/>
              <w:rPr>
                <w:rFonts w:ascii="Times New Roman" w:hAnsi="Times New Roman" w:cs="Times New Roman"/>
                <w:b/>
                <w:bCs/>
                <w:color w:val="000000"/>
                <w:lang w:val="sk-SK"/>
              </w:rPr>
            </w:pPr>
            <w:r w:rsidRPr="009F5D56">
              <w:rPr>
                <w:rFonts w:ascii="Times New Roman" w:hAnsi="Times New Roman" w:cs="Times New Roman"/>
                <w:b/>
                <w:bCs/>
                <w:color w:val="000000"/>
                <w:lang w:val="sk-SK"/>
              </w:rPr>
              <w:t>Kompetencia:</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Byť aktívny pri úlohách vyplývajúcich z pravidiel hry, prejavovať schopnosť spolupracovať,</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dodržiavať dohodnuté pravidlá, technicky správne manipulovať s náčiním a pohybovať sa s ním,</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odhadovať pohyb náčinia a prispôsobiť mu vlastný pohyb v rôznych situáciách a obmenách,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prejavovať pozitívny postoj k herným činnostiam, uplatňovať zásady kultúrneho správania sa na športových podujatiach.</w:t>
            </w:r>
          </w:p>
          <w:p w:rsidR="000B2192" w:rsidRPr="009F5D56" w:rsidRDefault="000B2192" w:rsidP="009F5D56">
            <w:pPr>
              <w:adjustRightInd w:val="0"/>
              <w:ind w:left="175"/>
              <w:rPr>
                <w:rFonts w:ascii="Times New Roman" w:hAnsi="Times New Roman" w:cs="Times New Roman"/>
                <w:b/>
                <w:bCs/>
                <w:i/>
                <w:iCs/>
                <w:color w:val="000000"/>
                <w:lang w:val="sk-SK"/>
              </w:rPr>
            </w:pPr>
            <w:r w:rsidRPr="009F5D56">
              <w:rPr>
                <w:rFonts w:ascii="Times New Roman" w:hAnsi="Times New Roman" w:cs="Times New Roman"/>
                <w:b/>
                <w:bCs/>
                <w:i/>
                <w:iCs/>
                <w:color w:val="000000"/>
                <w:lang w:val="sk-SK"/>
              </w:rPr>
              <w:t>Vedomosti:</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základné herné činnosti jednotlivca v MH, PH, PŠH- poznať a vedieť pomenovať,</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základné informácie o hrách a súťažiach, význame súťaživosti v športe,</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správna technika základných herných činností jednotlivca,</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poznatky o správnej manipulácii s herným náčiním,</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poznatky o základných pravidlách realizovaných hier,</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poznatky o zásadách kultúrneho správania sa na športových podujatiach,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zásady bezpečnosti a hygieny pri hrách.</w:t>
            </w:r>
          </w:p>
          <w:p w:rsidR="000B2192" w:rsidRPr="009F5D56" w:rsidRDefault="000B2192" w:rsidP="009F5D56">
            <w:pPr>
              <w:adjustRightInd w:val="0"/>
              <w:ind w:left="175"/>
              <w:rPr>
                <w:rFonts w:ascii="Times New Roman" w:hAnsi="Times New Roman" w:cs="Times New Roman"/>
                <w:b/>
                <w:bCs/>
                <w:i/>
                <w:iCs/>
                <w:color w:val="000000"/>
                <w:lang w:val="sk-SK"/>
              </w:rPr>
            </w:pPr>
            <w:r w:rsidRPr="009F5D56">
              <w:rPr>
                <w:rFonts w:ascii="Times New Roman" w:hAnsi="Times New Roman" w:cs="Times New Roman"/>
                <w:b/>
                <w:bCs/>
                <w:i/>
                <w:iCs/>
                <w:color w:val="000000"/>
                <w:lang w:val="sk-SK"/>
              </w:rPr>
              <w:t>Schopnosti a zru</w:t>
            </w:r>
            <w:r w:rsidRPr="009F5D56">
              <w:rPr>
                <w:rFonts w:ascii="Times New Roman" w:hAnsi="Times New Roman" w:cs="Times New Roman"/>
                <w:color w:val="000000"/>
                <w:lang w:val="sk-SK"/>
              </w:rPr>
              <w:t>č</w:t>
            </w:r>
            <w:r w:rsidRPr="009F5D56">
              <w:rPr>
                <w:rFonts w:ascii="Times New Roman" w:hAnsi="Times New Roman" w:cs="Times New Roman"/>
                <w:b/>
                <w:bCs/>
                <w:i/>
                <w:iCs/>
                <w:color w:val="000000"/>
                <w:lang w:val="sk-SK"/>
              </w:rPr>
              <w:t>nosti:</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proporcionálny rozvoj všetkých pohybových schopností prostredníctvom hier,</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osvojovanie si základných herných činností jednotlivca v rôznych obmenách,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osvojovanie si rôznych spôsobov manipulácie s náčiním,</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realizácia hier v rôznom prostredí, v rôznych obmenách a situáciách,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osvojovanie si pravidiel vybraných hier a schopnosť podľa nich konať a rozhodovať.</w:t>
            </w:r>
          </w:p>
          <w:p w:rsidR="000B2192" w:rsidRPr="009F5D56" w:rsidRDefault="000B2192" w:rsidP="009F5D56">
            <w:pPr>
              <w:adjustRightInd w:val="0"/>
              <w:ind w:left="175"/>
              <w:rPr>
                <w:rFonts w:ascii="Times New Roman" w:hAnsi="Times New Roman" w:cs="Times New Roman"/>
                <w:b/>
                <w:bCs/>
                <w:i/>
                <w:iCs/>
                <w:color w:val="000000"/>
                <w:lang w:val="sk-SK"/>
              </w:rPr>
            </w:pPr>
            <w:r w:rsidRPr="009F5D56">
              <w:rPr>
                <w:rFonts w:ascii="Times New Roman" w:hAnsi="Times New Roman" w:cs="Times New Roman"/>
                <w:b/>
                <w:bCs/>
                <w:i/>
                <w:iCs/>
                <w:color w:val="000000"/>
                <w:lang w:val="sk-SK"/>
              </w:rPr>
              <w:t>Postoje:</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pozitívne vnímať rôzne hry ako významnú súčasť pohybových aktivít človeka,</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dodržiavať zásady fair–play pri realizovaných hrách,</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adekvátne povzbudzovať pri hrách ako ich aktér i ako divák,</w:t>
            </w:r>
          </w:p>
          <w:p w:rsidR="000B2192" w:rsidRPr="009F5D56" w:rsidRDefault="000B2192" w:rsidP="009F5D56">
            <w:pPr>
              <w:adjustRightInd w:val="0"/>
              <w:ind w:left="175"/>
              <w:rPr>
                <w:rFonts w:ascii="Times New Roman" w:hAnsi="Times New Roman" w:cs="Times New Roman"/>
                <w:color w:val="000000"/>
                <w:lang w:val="sk-SK"/>
              </w:rPr>
            </w:pPr>
            <w:r w:rsidRPr="009F5D56">
              <w:rPr>
                <w:rFonts w:ascii="Times New Roman" w:hAnsi="Times New Roman" w:cs="Times New Roman"/>
                <w:color w:val="000000"/>
                <w:lang w:val="sk-SK"/>
              </w:rPr>
              <w:t>- adekvátne reagovať pri víťazstve i prijať prehru s uznaním kvalít súpera.</w:t>
            </w:r>
          </w:p>
          <w:p w:rsidR="000B2192" w:rsidRPr="009F5D56" w:rsidRDefault="000B2192" w:rsidP="009F5D56">
            <w:pPr>
              <w:jc w:val="both"/>
              <w:rPr>
                <w:rFonts w:ascii="Times New Roman" w:hAnsi="Times New Roman" w:cs="Times New Roman"/>
                <w:u w:val="single"/>
                <w:lang w:val="sk-SK"/>
              </w:rPr>
            </w:pPr>
          </w:p>
          <w:p w:rsidR="000B2192" w:rsidRPr="009F5D56" w:rsidRDefault="000B2192" w:rsidP="009F5D56">
            <w:pPr>
              <w:jc w:val="both"/>
              <w:rPr>
                <w:rFonts w:ascii="Times New Roman" w:hAnsi="Times New Roman" w:cs="Times New Roman"/>
                <w:i/>
                <w:u w:val="single"/>
                <w:lang w:val="sk-SK"/>
              </w:rPr>
            </w:pPr>
            <w:r w:rsidRPr="009F5D56">
              <w:rPr>
                <w:rFonts w:ascii="Times New Roman" w:hAnsi="Times New Roman" w:cs="Times New Roman"/>
                <w:u w:val="single"/>
                <w:lang w:val="sk-SK"/>
              </w:rPr>
              <w:t>Rozpis učiva predmetu</w:t>
            </w:r>
            <w:r w:rsidRPr="009F5D56">
              <w:rPr>
                <w:rFonts w:ascii="Times New Roman" w:hAnsi="Times New Roman" w:cs="Times New Roman"/>
                <w:lang w:val="sk-SK"/>
              </w:rPr>
              <w:t xml:space="preserve">: </w:t>
            </w:r>
            <w:r w:rsidRPr="009F5D56">
              <w:rPr>
                <w:rFonts w:ascii="Times New Roman" w:hAnsi="Times New Roman" w:cs="Times New Roman"/>
                <w:i/>
                <w:lang w:val="sk-SK"/>
              </w:rPr>
              <w:t>Pohybová príprava</w:t>
            </w:r>
          </w:p>
          <w:p w:rsidR="000B2192" w:rsidRPr="009F5D56" w:rsidRDefault="000B2192" w:rsidP="009F5D56">
            <w:pPr>
              <w:jc w:val="both"/>
              <w:rPr>
                <w:rFonts w:ascii="Times New Roman" w:hAnsi="Times New Roman" w:cs="Times New Roman"/>
                <w:lang w:val="sk-SK"/>
              </w:rPr>
            </w:pPr>
            <w:r>
              <w:rPr>
                <w:rFonts w:ascii="Times New Roman" w:hAnsi="Times New Roman" w:cs="Times New Roman"/>
                <w:lang w:val="sk-SK"/>
              </w:rPr>
              <w:t>Ročník: 1. – 4. ročník</w:t>
            </w:r>
          </w:p>
          <w:p w:rsidR="000B2192" w:rsidRPr="009F5D56" w:rsidRDefault="000B2192" w:rsidP="009F5D56">
            <w:pPr>
              <w:jc w:val="both"/>
              <w:rPr>
                <w:rFonts w:ascii="Times New Roman" w:hAnsi="Times New Roman" w:cs="Times New Roman"/>
                <w:lang w:val="sk-SK"/>
              </w:rPr>
            </w:pPr>
            <w:r w:rsidRPr="009F5D56">
              <w:rPr>
                <w:rFonts w:ascii="Times New Roman" w:hAnsi="Times New Roman" w:cs="Times New Roman"/>
                <w:lang w:val="sk-SK"/>
              </w:rPr>
              <w:t>Časový rozsah: 1 hodina týždenne, spolu 33 vyučovacích hodín</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2244"/>
              <w:gridCol w:w="1551"/>
              <w:gridCol w:w="1510"/>
              <w:gridCol w:w="1393"/>
            </w:tblGrid>
            <w:tr w:rsidR="000B2192" w:rsidRPr="009F5D56" w:rsidTr="002E4B11">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lang w:val="sk-SK"/>
                    </w:rPr>
                    <w:t xml:space="preserve">Názov </w:t>
                  </w:r>
                </w:p>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u w:val="single"/>
                      <w:lang w:val="sk-SK"/>
                    </w:rPr>
                    <w:t>tematického celku</w:t>
                  </w:r>
                  <w:r w:rsidRPr="009F5D56">
                    <w:rPr>
                      <w:rFonts w:ascii="Times New Roman" w:hAnsi="Times New Roman" w:cs="Times New Roman"/>
                      <w:lang w:val="sk-SK"/>
                    </w:rPr>
                    <w:t>(TC)</w:t>
                  </w:r>
                </w:p>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lang w:val="sk-SK"/>
                    </w:rPr>
                    <w:t xml:space="preserve">(počet hodín) a </w:t>
                  </w:r>
                </w:p>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lang w:val="sk-SK"/>
                    </w:rPr>
                    <w:t xml:space="preserve">témy </w:t>
                  </w:r>
                </w:p>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lang w:val="sk-SK"/>
                    </w:rPr>
                    <w:t>(počet hodín)</w:t>
                  </w: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jc w:val="center"/>
                    <w:rPr>
                      <w:rFonts w:ascii="Times New Roman" w:hAnsi="Times New Roman" w:cs="Times New Roman"/>
                      <w:b/>
                      <w:i/>
                      <w:lang w:val="sk-SK"/>
                    </w:rPr>
                  </w:pPr>
                  <w:r w:rsidRPr="009F5D56">
                    <w:rPr>
                      <w:rFonts w:ascii="Times New Roman" w:hAnsi="Times New Roman" w:cs="Times New Roman"/>
                      <w:b/>
                      <w:i/>
                      <w:lang w:val="sk-SK"/>
                    </w:rPr>
                    <w:t>Medzipredmetové vzťahy</w:t>
                  </w:r>
                </w:p>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lang w:val="sk-SK"/>
                    </w:rPr>
                    <w:t xml:space="preserve"> a </w:t>
                  </w:r>
                </w:p>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lang w:val="sk-SK"/>
                    </w:rPr>
                    <w:t>prierezové témy</w:t>
                  </w: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jc w:val="center"/>
                    <w:rPr>
                      <w:rFonts w:ascii="Times New Roman" w:hAnsi="Times New Roman" w:cs="Times New Roman"/>
                      <w:b/>
                      <w:u w:val="single"/>
                      <w:lang w:val="sk-SK"/>
                    </w:rPr>
                  </w:pPr>
                  <w:r w:rsidRPr="009F5D56">
                    <w:rPr>
                      <w:rFonts w:ascii="Times New Roman" w:hAnsi="Times New Roman" w:cs="Times New Roman"/>
                      <w:b/>
                      <w:lang w:val="sk-SK"/>
                    </w:rPr>
                    <w:t>Očakávané vzdelávacie výstupy</w:t>
                  </w:r>
                </w:p>
                <w:p w:rsidR="000B2192" w:rsidRPr="009F5D56" w:rsidRDefault="000B2192" w:rsidP="00E75C10">
                  <w:pPr>
                    <w:framePr w:hSpace="141" w:wrap="around" w:vAnchor="text" w:hAnchor="margin" w:xAlign="center" w:y="4"/>
                    <w:jc w:val="center"/>
                    <w:rPr>
                      <w:rFonts w:ascii="Times New Roman" w:hAnsi="Times New Roman" w:cs="Times New Roman"/>
                      <w:u w:val="single"/>
                      <w:lang w:val="sk-SK"/>
                    </w:rPr>
                  </w:pPr>
                </w:p>
                <w:p w:rsidR="000B2192" w:rsidRPr="009F5D56" w:rsidRDefault="000B2192" w:rsidP="00E75C10">
                  <w:pPr>
                    <w:framePr w:hSpace="141" w:wrap="around" w:vAnchor="text" w:hAnchor="margin" w:xAlign="center" w:y="4"/>
                    <w:jc w:val="center"/>
                    <w:rPr>
                      <w:rFonts w:ascii="Times New Roman" w:hAnsi="Times New Roman" w:cs="Times New Roman"/>
                      <w:u w:val="single"/>
                      <w:lang w:val="sk-SK"/>
                    </w:rPr>
                  </w:pPr>
                  <w:r w:rsidRPr="009F5D56">
                    <w:rPr>
                      <w:rFonts w:ascii="Times New Roman" w:hAnsi="Times New Roman" w:cs="Times New Roman"/>
                      <w:u w:val="single"/>
                      <w:lang w:val="sk-SK"/>
                    </w:rPr>
                    <w:t>Žiak má:</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jc w:val="center"/>
                    <w:rPr>
                      <w:rFonts w:ascii="Times New Roman" w:hAnsi="Times New Roman" w:cs="Times New Roman"/>
                      <w:u w:val="single"/>
                      <w:lang w:val="sk-SK"/>
                    </w:rPr>
                  </w:pPr>
                  <w:r w:rsidRPr="009F5D56">
                    <w:rPr>
                      <w:rFonts w:ascii="Times New Roman" w:hAnsi="Times New Roman" w:cs="Times New Roman"/>
                      <w:b/>
                      <w:lang w:val="sk-SK"/>
                    </w:rPr>
                    <w:t>Kritéria hodnotenia</w:t>
                  </w:r>
                  <w:r w:rsidRPr="009F5D56">
                    <w:rPr>
                      <w:rFonts w:ascii="Times New Roman" w:hAnsi="Times New Roman" w:cs="Times New Roman"/>
                      <w:u w:val="single"/>
                      <w:lang w:val="sk-SK"/>
                    </w:rPr>
                    <w:t xml:space="preserve"> </w:t>
                  </w:r>
                </w:p>
                <w:p w:rsidR="000B2192" w:rsidRPr="009F5D56" w:rsidRDefault="000B2192" w:rsidP="00E75C10">
                  <w:pPr>
                    <w:framePr w:hSpace="141" w:wrap="around" w:vAnchor="text" w:hAnchor="margin" w:xAlign="center" w:y="4"/>
                    <w:jc w:val="center"/>
                    <w:rPr>
                      <w:rFonts w:ascii="Times New Roman" w:hAnsi="Times New Roman" w:cs="Times New Roman"/>
                      <w:u w:val="single"/>
                      <w:lang w:val="sk-SK"/>
                    </w:rPr>
                  </w:pPr>
                </w:p>
                <w:p w:rsidR="000B2192" w:rsidRPr="009F5D56" w:rsidRDefault="000B2192" w:rsidP="00E75C10">
                  <w:pPr>
                    <w:framePr w:hSpace="141" w:wrap="around" w:vAnchor="text" w:hAnchor="margin" w:xAlign="center" w:y="4"/>
                    <w:jc w:val="center"/>
                    <w:rPr>
                      <w:rFonts w:ascii="Times New Roman" w:hAnsi="Times New Roman" w:cs="Times New Roman"/>
                      <w:u w:val="single"/>
                      <w:lang w:val="sk-SK"/>
                    </w:rPr>
                  </w:pPr>
                </w:p>
                <w:p w:rsidR="000B2192" w:rsidRPr="009F5D56" w:rsidRDefault="000B2192" w:rsidP="00E75C10">
                  <w:pPr>
                    <w:framePr w:hSpace="141" w:wrap="around" w:vAnchor="text" w:hAnchor="margin" w:xAlign="center" w:y="4"/>
                    <w:jc w:val="center"/>
                    <w:rPr>
                      <w:rFonts w:ascii="Times New Roman" w:hAnsi="Times New Roman" w:cs="Times New Roman"/>
                      <w:u w:val="single"/>
                      <w:lang w:val="sk-SK"/>
                    </w:rPr>
                  </w:pPr>
                  <w:r w:rsidRPr="009F5D56">
                    <w:rPr>
                      <w:rFonts w:ascii="Times New Roman" w:hAnsi="Times New Roman" w:cs="Times New Roman"/>
                      <w:u w:val="single"/>
                      <w:lang w:val="sk-SK"/>
                    </w:rPr>
                    <w:t>Žiak :</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jc w:val="center"/>
                    <w:rPr>
                      <w:rFonts w:ascii="Times New Roman" w:hAnsi="Times New Roman" w:cs="Times New Roman"/>
                      <w:b/>
                      <w:lang w:val="sk-SK"/>
                    </w:rPr>
                  </w:pPr>
                  <w:r w:rsidRPr="009F5D56">
                    <w:rPr>
                      <w:rFonts w:ascii="Times New Roman" w:hAnsi="Times New Roman" w:cs="Times New Roman"/>
                      <w:b/>
                      <w:lang w:val="sk-SK"/>
                    </w:rPr>
                    <w:t>Metódy hodnotenia</w:t>
                  </w:r>
                </w:p>
              </w:tc>
            </w:tr>
            <w:tr w:rsidR="000B2192" w:rsidRPr="009F5D56" w:rsidTr="00830E0F">
              <w:trPr>
                <w:trHeight w:val="1972"/>
              </w:trPr>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u w:val="single"/>
                      <w:lang w:val="sk-SK"/>
                    </w:rPr>
                  </w:pPr>
                  <w:r w:rsidRPr="009F5D56">
                    <w:rPr>
                      <w:rFonts w:ascii="Times New Roman" w:hAnsi="Times New Roman" w:cs="Times New Roman"/>
                      <w:b/>
                      <w:lang w:val="sk-SK"/>
                    </w:rPr>
                    <w:t xml:space="preserve">1. </w:t>
                  </w:r>
                  <w:r w:rsidRPr="009F5D56">
                    <w:rPr>
                      <w:rFonts w:ascii="Times New Roman" w:hAnsi="Times New Roman" w:cs="Times New Roman"/>
                      <w:b/>
                      <w:u w:val="single"/>
                      <w:lang w:val="sk-SK"/>
                    </w:rPr>
                    <w:t>Manipulačné, pohybové a prípravné športové hry</w:t>
                  </w: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u w:val="single"/>
                      <w:lang w:val="sk-SK"/>
                    </w:rPr>
                    <w:t>Počet hod.</w:t>
                  </w:r>
                  <w:r w:rsidRPr="009F5D56">
                    <w:rPr>
                      <w:rFonts w:ascii="Times New Roman" w:hAnsi="Times New Roman" w:cs="Times New Roman"/>
                      <w:lang w:val="sk-SK"/>
                    </w:rPr>
                    <w:t xml:space="preserve">:  </w:t>
                  </w:r>
                  <w:r w:rsidRPr="009F5D56">
                    <w:rPr>
                      <w:rFonts w:ascii="Times New Roman" w:hAnsi="Times New Roman" w:cs="Times New Roman"/>
                      <w:b/>
                      <w:lang w:val="sk-SK"/>
                    </w:rPr>
                    <w:t>2</w:t>
                  </w:r>
                  <w:r>
                    <w:rPr>
                      <w:rFonts w:ascii="Times New Roman" w:hAnsi="Times New Roman" w:cs="Times New Roman"/>
                      <w:b/>
                      <w:lang w:val="sk-SK"/>
                    </w:rPr>
                    <w:t>4</w:t>
                  </w: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Vybíjaná</w:t>
                  </w:r>
                </w:p>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Pr>
                      <w:rFonts w:ascii="Times New Roman" w:hAnsi="Times New Roman" w:cs="Times New Roman"/>
                      <w:lang w:val="sk-SK"/>
                    </w:rPr>
                    <w:t>Počet hod.:  2</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Multikultúrna  výchova,</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Osobnostný a sociálny rozvoj,</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 xml:space="preserve">Ochrana života a </w:t>
                  </w:r>
                  <w:r w:rsidRPr="009F5D56">
                    <w:rPr>
                      <w:rFonts w:ascii="Times New Roman" w:hAnsi="Times New Roman" w:cs="Times New Roman"/>
                      <w:lang w:val="sk-SK"/>
                    </w:rPr>
                    <w:lastRenderedPageBreak/>
                    <w:t>zdravia</w:t>
                  </w:r>
                </w:p>
                <w:p w:rsidR="000B2192" w:rsidRPr="009F5D56" w:rsidRDefault="00403575" w:rsidP="00E75C10">
                  <w:pPr>
                    <w:framePr w:hSpace="141" w:wrap="around" w:vAnchor="text" w:hAnchor="margin" w:xAlign="center" w:y="4"/>
                    <w:rPr>
                      <w:rFonts w:ascii="Times New Roman" w:hAnsi="Times New Roman" w:cs="Times New Roman"/>
                      <w:lang w:val="sk-SK"/>
                    </w:rPr>
                  </w:pPr>
                  <w:r>
                    <w:rPr>
                      <w:noProof/>
                      <w:lang w:val="sk-SK" w:eastAsia="sk-SK"/>
                    </w:rPr>
                    <w:pict>
                      <v:group id="Group 1886" o:spid="_x0000_s3350" style="position:absolute;margin-left:-161.7pt;margin-top:-45.35pt;width:547.45pt;height:794.05pt;z-index:-3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">
                        <v:rect id="Rectangle 1887" o:spid="_x0000_s335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tBsUA&#10;AADcAAAADwAAAGRycy9kb3ducmV2LnhtbESPQWsCMRSE7wX/Q3hCbzW7VsVujSKC0IJI1Xp/JM/d&#10;pZuXdRN19dcbQehxmJlvmMmstZU4U+NLxwrSXgKCWDtTcq7gd7d8G4PwAdlg5ZgUXMnDbNp5mWBm&#10;3IU3dN6GXEQI+wwVFCHUmZReF2TR91xNHL2DayyGKJtcmgYvEW4r2U+SkbRYclwosKZFQfpve7IK&#10;arnZn/bvx7VeyW/9c1ulw8UhVeq1284/QQRqw3/42f4yCsY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C0GxQAAANwAAAAPAAAAAAAAAAAAAAAAAJgCAABkcnMv&#10;ZG93bnJldi54bWxQSwUGAAAAAAQABAD1AAAAigMAAAAA&#10;" fillcolor="#d99493" strokecolor="green"/>
                        <v:line id="Line 1888" o:spid="_x0000_s335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1LyMYAAADcAAAADwAAAGRycy9kb3ducmV2LnhtbESPQWvCQBSE74X+h+UVvBTdNJKiqWsI&#10;imChhzb14PGRfU1Cs2/D7qrx33cFocdhZr5hVsVoenEm5zvLCl5mCQji2uqOGwWH7910AcIHZI29&#10;ZVJwJQ/F+vFhhbm2F/6icxUaESHsc1TQhjDkUvq6JYN+Zgfi6P1YZzBE6RqpHV4i3PQyTZJXabDj&#10;uNDiQJuW6t/qZBScPurPLKRbZyudzv17vy+fs6NSk6exfAMRaAz/4Xt7rxUslhn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8jGAAAA3AAAAA8AAAAAAAAA&#10;AAAAAAAAoQIAAGRycy9kb3ducmV2LnhtbFBLBQYAAAAABAAEAPkAAACUAwAAAAA=&#10;" strokecolor="green" strokeweight="3pt"/>
                        <v:line id="Line 1889" o:spid="_x0000_s335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y3zsQAAADcAAAADwAAAGRycy9kb3ducmV2LnhtbESP0WrCQBRE3wv9h+UWfGs2FRtMdBUR&#10;FKGBtuoHXLLXJDR7N+yuMfbru4VCH4eZOcMs16PpxEDOt5YVvCQpCOLK6pZrBefT7nkOwgdkjZ1l&#10;UnAnD+vV48MSC21v/EnDMdQiQtgXqKAJoS+k9FVDBn1ie+LoXawzGKJ0tdQObxFuOjlN00wabDku&#10;NNjTtqHq63g1Coa3b4nvdo+7qys/qPb5rHzVSk2exs0CRKAx/If/2getYJ5n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LfOxAAAANwAAAAPAAAAAAAAAAAA&#10;AAAAAKECAABkcnMvZG93bnJldi54bWxQSwUGAAAAAAQABAD5AAAAkgMAAAAA&#10;" strokecolor="green" strokeweight=".72pt"/>
                        <v:rect id="Rectangle 1890" o:spid="_x0000_s335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zccUA&#10;AADcAAAADwAAAGRycy9kb3ducmV2LnhtbESP3WoCMRSE7wu+QzhC72p2Lf50axQRhBZEqtb7Q3Lc&#10;Xbo5WTdRV5/eCEIvh5n5hpnMWluJMzW+dKwg7SUgiLUzJecKfnfLtzEIH5ANVo5JwZU8zKadlwlm&#10;xl14Q+dtyEWEsM9QQRFCnUnpdUEWfc/VxNE7uMZiiLLJpWnwEuG2kv0kGUqLJceFAmtaFKT/tier&#10;oJab/Wn/flzrlfzWP7dVOlgcUqVeu+38E0SgNvyHn+0vo2D8MYL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NxxQAAANwAAAAPAAAAAAAAAAAAAAAAAJgCAABkcnMv&#10;ZG93bnJldi54bWxQSwUGAAAAAAQABAD1AAAAigMAAAAA&#10;" fillcolor="#d99493" strokecolor="green"/>
                        <v:line id="Line 1891" o:spid="_x0000_s335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kVsIAAADcAAAADwAAAGRycy9kb3ducmV2LnhtbERPTYvCMBC9L+x/CLOwl0VTKy5ajSIu&#10;goIHt3rwODRjW2wmJYla/705CB4f73u26EwjbuR8bVnBoJ+AIC6srrlUcDyse2MQPiBrbCyTggd5&#10;WMw/P2aYaXvnf7rloRQxhH2GCqoQ2kxKX1Rk0PdtSxy5s3UGQ4SulNrhPYabRqZJ8isN1hwbKmxp&#10;VVFxya9GwXVX7Ech/XM21+nQb5vN8md0Uur7q1tOQQTqwlv8cm+0gvEkro1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zkVsIAAADcAAAADwAAAAAAAAAAAAAA&#10;AAChAgAAZHJzL2Rvd25yZXYueG1sUEsFBgAAAAAEAAQA+QAAAJADAAAAAA==&#10;" strokecolor="green" strokeweight="3pt"/>
                        <v:line id="Line 1892" o:spid="_x0000_s335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jvMQAAADcAAAADwAAAGRycy9kb3ducmV2LnhtbESPzWrDMBCE74W8g9hCbo3ckhbbjWJC&#10;wSHQQP76AIu1sU2slZEUx+3TV4VAj8PMfMMsitF0YiDnW8sKnmcJCOLK6pZrBV+n8ikF4QOyxs4y&#10;KfgmD8Vy8rDAXNsbH2g4hlpECPscFTQh9LmUvmrIoJ/Znjh6Z+sMhihdLbXDW4SbTr4kyZs02HJc&#10;aLCnj4aqy/FqFAyfPxJ3do3l1W33VPtsvn3VSk0fx9U7iEBj+A/f2xutIM0y+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yO8xAAAANwAAAAPAAAAAAAAAAAA&#10;AAAAAKECAABkcnMvZG93bnJldi54bWxQSwUGAAAAAAQABAD5AAAAkgMAAAAA&#10;" strokecolor="green" strokeweight=".72pt"/>
                        <v:line id="Line 1893" o:spid="_x0000_s335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ySsEAAADcAAAADwAAAGRycy9kb3ducmV2LnhtbERPTYvCMBC9C/6HMIIXWVO7KGs1iiiC&#10;wh607mGPQzO2xWZSkqj1328Owh4f73u57kwjHuR8bVnBZJyAIC6srrlU8HPZf3yB8AFZY2OZFLzI&#10;w3rV7y0x0/bJZ3rkoRQxhH2GCqoQ2kxKX1Rk0I9tSxy5q3UGQ4SulNrhM4abRqZJMpMGa44NFba0&#10;rai45Xej4P5dnKYh3Tmb6/TTH5vDZjT9VWo46DYLEIG68C9+uw9awTyJ8+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XJKwQAAANwAAAAPAAAAAAAAAAAAAAAA&#10;AKECAABkcnMvZG93bnJldi54bWxQSwUGAAAAAAQABAD5AAAAjwMAAAAA&#10;" strokecolor="green" strokeweight="3pt"/>
                        <v:line id="Line 1894" o:spid="_x0000_s335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1oMQAAADcAAAADwAAAGRycy9kb3ducmV2LnhtbESP0WrCQBRE3wv9h+UWfDObiBVNs5Ei&#10;KEKFqu0HXLK3SWj2bthdY/Tru4VCH4eZOcMU69F0YiDnW8sKsiQFQVxZ3XKt4PNjO12C8AFZY2eZ&#10;FNzIw7p8fCgw1/bKJxrOoRYRwj5HBU0IfS6lrxoy6BPbE0fvyzqDIUpXS+3wGuGmk7M0XUiDLceF&#10;BnvaNFR9ny9GwfB2l/hud7i9uMORar+aH561UpOn8fUFRKAx/If/2nutYJVm8HsmHg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rWgxAAAANwAAAAPAAAAAAAAAAAA&#10;AAAAAKECAABkcnMvZG93bnJldi54bWxQSwUGAAAAAAQABAD5AAAAkgMAAAAA&#10;" strokecolor="green" strokeweight=".72pt"/>
                        <v:shape id="AutoShape 1895" o:spid="_x0000_s335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wNcMA&#10;AADcAAAADwAAAGRycy9kb3ducmV2LnhtbESP3YrCMBSE7wXfIRzBO023oLhd0+Iv7IUgW32AQ3O2&#10;LduclCZq9ek3guDlMPPNMMusN424Uudqywo+phEI4sLqmksF59N+sgDhPLLGxjIpuJODLB0Olpho&#10;e+Mfuua+FKGEXYIKKu/bREpXVGTQTW1LHLxf2xn0QXal1B3eQrlpZBxFc2mw5rBQYUubioq//GIU&#10;fFK/ui/W5WG7w1n8OMp65myu1HjUr75AeOr9O/yiv3Xgohi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bwNc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896" o:spid="_x0000_s336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sPcUAAADcAAAADwAAAGRycy9kb3ducmV2LnhtbESPQWvCQBSE7wX/w/IEL6VuGlHaNBuR&#10;imChhzZ68PjIPpNg9m3YXTX++64g9DjMzDdMvhxMJy7kfGtZwes0AUFcWd1yrWC/27y8gfABWWNn&#10;mRTcyMOyGD3lmGl75V+6lKEWEcI+QwVNCH0mpa8aMuintieO3tE6gyFKV0vt8BrhppNpkiykwZbj&#10;QoM9fTZUncqzUXD+rn7mIV07W+p05r+67ep5flBqMh5WHyACDeE//GhvtYL3ZAb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PsPcUAAADcAAAADwAAAAAAAAAA&#10;AAAAAAChAgAAZHJzL2Rvd25yZXYueG1sUEsFBgAAAAAEAAQA+QAAAJMDAAAAAA==&#10;" strokecolor="green" strokeweight="3pt"/>
                        <v:line id="Line 1897" o:spid="_x0000_s336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WOMIAAADcAAAADwAAAGRycy9kb3ducmV2LnhtbESP0YrCMBRE34X9h3AX9k3TFZW1GkUE&#10;ZUFBV/2AS3NtyzY3JYm1+vVGEHwcZuYMM523phINOV9aVvDdS0AQZ1aXnCs4HVfdHxA+IGusLJOC&#10;G3mYzz46U0y1vfIfNYeQiwhhn6KCIoQ6ldJnBRn0PVsTR+9sncEQpculdniNcFPJfpKMpMGS40KB&#10;NS0Lyv4PF6Og2dwl7uwaVxe33VPux4PtUCv19dkuJiACteEdfrV/tYJxMoDn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WOMIAAADcAAAADwAAAAAAAAAAAAAA&#10;AAChAgAAZHJzL2Rvd25yZXYueG1sUEsFBgAAAAAEAAQA+QAAAJADAAAAAA==&#10;" strokecolor="green" strokeweight=".72pt"/>
                        <v:shape id="AutoShape 1898" o:spid="_x0000_s336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9oQcQA&#10;AADcAAAADwAAAGRycy9kb3ducmV2LnhtbESP3WqDQBSE7wt5h+UEctesFSzWZhXzB70olJo8wME9&#10;Val7VtxNonn6bqHQy2Hmm2E2xWR6caXRdZYVPK0jEMS11R03Cs6n42MKwnlkjb1lUjCTgyJfPGww&#10;0/bGn3StfCNCCbsMFbTeD5mUrm7JoFvbgTh4X3Y06IMcG6lHvIVy08s4ip6lwY7DQosD7Vqqv6uL&#10;UfBCUzmn2+Z9f8Akvn/ILnG2Umq1nMpXEJ4m/x/+o9904KIE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aEH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chápať význam hier,</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základné pravidlá hry,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lastRenderedPageBreak/>
                    <w:t>vedieť hru hrať, vedieť primerane k veku manipulovať s náčiním</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 xml:space="preserve">pozná základné pravidlá hry, samostatne ju vie hrať, </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lastRenderedPageBreak/>
                    <w:t>vie spolupracovať v družstve, primerane k veku manipuluje s náčiním</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tc>
            </w:tr>
            <w:tr w:rsidR="000B2192" w:rsidRPr="009F5D56" w:rsidTr="002E4B11">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Futbal</w:t>
                  </w: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 xml:space="preserve"> </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Počet</w:t>
                  </w:r>
                  <w:r>
                    <w:rPr>
                      <w:rFonts w:ascii="Times New Roman" w:hAnsi="Times New Roman" w:cs="Times New Roman"/>
                      <w:lang w:val="sk-SK"/>
                    </w:rPr>
                    <w:t xml:space="preserve"> hod.:  12</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i/>
                      <w:lang w:val="sk-SK"/>
                    </w:rPr>
                    <w:t>Matematika,</w:t>
                  </w:r>
                </w:p>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i/>
                      <w:lang w:val="sk-SK"/>
                    </w:rPr>
                    <w:t>Slovenský jazyk</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Multikultúrna  výchova,</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Osobnostný a sociálny rozvoj,</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Ochrana života a zdravia,</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Mediálna výchova</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chápať význam hier,</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základné pravidlá hry,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vedieť hru hrať, vedieť primerane k veku manipulovať s náčiním</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 xml:space="preserve">pozná základné pravidlá hry, samostatne ju vie hrať, </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 xml:space="preserve">vie spolupracovať v družstve, </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pozná súčasť hier, pojmy, (fanúšikovstvo, fair-play...), primerane k veku manipuluje s náčiním</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tc>
            </w:tr>
            <w:tr w:rsidR="000B2192" w:rsidRPr="009F5D56" w:rsidTr="002E4B11">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Basketbal</w:t>
                  </w:r>
                </w:p>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Počet hod.:   2</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i/>
                      <w:lang w:val="sk-SK"/>
                    </w:rPr>
                    <w:t>Matematika,</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Mediálna výchova,</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Osobnostný a sociálny rozvoj,</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Multikultúrna výchova</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chápať význam hier,</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základné pravidlá hry,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vedieť hru hrať v jednoduchej podobe</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pozná základné pravidlá hry, samostatne ju vie hrať v jednoduchej podobe,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vie spolupracovať v družstve</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tc>
            </w:tr>
            <w:tr w:rsidR="000B2192" w:rsidRPr="009F5D56" w:rsidTr="002E4B11">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Netradičné športy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(floorbal, korfbal, a pod.)</w:t>
                  </w:r>
                </w:p>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Počet hod.:    2</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i/>
                      <w:lang w:val="sk-SK"/>
                    </w:rPr>
                    <w:t>Slovenský jazyk</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Osobnostný a sociálny rozvoj,</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Multikultúrna výchova</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Mediálna výchova</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vedieť vymenovať niekoľko netradičných športov,</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chápať význam hier,</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základné pravidlá hry,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vedieť hru hrať v jednoduchej podobe</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vymenuje niektoré netradičné športy,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pozná základné pravidlá hry, samostatne ju vie hrať v jednoduchej podobe,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vie spolupracovať v družstve</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tc>
            </w:tr>
            <w:tr w:rsidR="000B2192" w:rsidRPr="009F5D56" w:rsidTr="002E4B11">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Pohybové hry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(naháňačky, skákačky, a pod.)</w:t>
                  </w: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Pr>
                      <w:rFonts w:ascii="Times New Roman" w:hAnsi="Times New Roman" w:cs="Times New Roman"/>
                      <w:lang w:val="sk-SK"/>
                    </w:rPr>
                    <w:t>Počet hod.:   6</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i/>
                      <w:lang w:val="sk-SK"/>
                    </w:rPr>
                    <w:t>Slovenský jazyk</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Osobnostný a sociálny rozvoj,</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Enviromentálna výchova</w:t>
                  </w: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chápať význam hier,</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základné pravidlá hier,</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 xml:space="preserve">vedieť hry hrať </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pozná základné pravidlá hier, samostatne ich vie hrať,</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vie spolupracovať v družstve</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tc>
            </w:tr>
            <w:tr w:rsidR="000B2192" w:rsidRPr="009F5D56" w:rsidTr="002E4B11">
              <w:trPr>
                <w:trHeight w:hRule="exact" w:val="2980"/>
              </w:trPr>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u w:val="single"/>
                      <w:lang w:val="sk-SK"/>
                    </w:rPr>
                  </w:pPr>
                  <w:r w:rsidRPr="009F5D56">
                    <w:rPr>
                      <w:rFonts w:ascii="Times New Roman" w:hAnsi="Times New Roman" w:cs="Times New Roman"/>
                      <w:b/>
                      <w:lang w:val="sk-SK"/>
                    </w:rPr>
                    <w:lastRenderedPageBreak/>
                    <w:t xml:space="preserve">2. </w:t>
                  </w:r>
                  <w:r w:rsidRPr="009F5D56">
                    <w:rPr>
                      <w:rFonts w:ascii="Times New Roman" w:hAnsi="Times New Roman" w:cs="Times New Roman"/>
                      <w:b/>
                      <w:u w:val="single"/>
                      <w:lang w:val="sk-SK"/>
                    </w:rPr>
                    <w:t>Aktivity v prírode a sezónne činnosti</w:t>
                  </w:r>
                </w:p>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u w:val="single"/>
                      <w:lang w:val="sk-SK"/>
                    </w:rPr>
                    <w:t>Počet hod</w:t>
                  </w:r>
                  <w:r w:rsidRPr="009F5D56">
                    <w:rPr>
                      <w:rFonts w:ascii="Times New Roman" w:hAnsi="Times New Roman" w:cs="Times New Roman"/>
                      <w:lang w:val="sk-SK"/>
                    </w:rPr>
                    <w:t xml:space="preserve">.:   </w:t>
                  </w:r>
                  <w:r>
                    <w:rPr>
                      <w:rFonts w:ascii="Times New Roman" w:hAnsi="Times New Roman" w:cs="Times New Roman"/>
                      <w:b/>
                      <w:lang w:val="sk-SK"/>
                    </w:rPr>
                    <w:t>8</w:t>
                  </w: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Turistika</w:t>
                  </w:r>
                </w:p>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Počet hod.:  2</w:t>
                  </w: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i/>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i/>
                      <w:lang w:val="sk-SK"/>
                    </w:rPr>
                    <w:t>Prírodoveda,</w:t>
                  </w:r>
                  <w:r w:rsidRPr="009F5D56">
                    <w:rPr>
                      <w:rFonts w:ascii="Times New Roman" w:hAnsi="Times New Roman" w:cs="Times New Roman"/>
                      <w:lang w:val="sk-SK"/>
                    </w:rPr>
                    <w:t xml:space="preserve"> </w:t>
                  </w:r>
                  <w:r w:rsidRPr="009F5D56">
                    <w:rPr>
                      <w:rFonts w:ascii="Times New Roman" w:hAnsi="Times New Roman" w:cs="Times New Roman"/>
                      <w:i/>
                      <w:lang w:val="sk-SK"/>
                    </w:rPr>
                    <w:t>Matematika,</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Dopravná výchova,</w:t>
                  </w:r>
                  <w:r w:rsidRPr="009F5D56">
                    <w:rPr>
                      <w:rFonts w:ascii="Times New Roman" w:hAnsi="Times New Roman" w:cs="Times New Roman"/>
                      <w:i/>
                      <w:lang w:val="sk-SK"/>
                    </w:rPr>
                    <w:t xml:space="preserve"> </w:t>
                  </w:r>
                  <w:r w:rsidRPr="009F5D56">
                    <w:rPr>
                      <w:rFonts w:ascii="Times New Roman" w:hAnsi="Times New Roman" w:cs="Times New Roman"/>
                      <w:lang w:val="sk-SK"/>
                    </w:rPr>
                    <w:t>Multikultúrna výchova,</w:t>
                  </w:r>
                </w:p>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lang w:val="sk-SK"/>
                    </w:rPr>
                    <w:t>Enviromentálna výchova</w:t>
                  </w: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rôzne druhy turistiky, prakticky ich realizovať,</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pojmy týkajúce sa turistiky</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využíva teoretické vedomosti pri realizovaní turistických aktivít</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p w:rsidR="000B2192" w:rsidRPr="009F5D56" w:rsidRDefault="000B2192" w:rsidP="00E75C10">
                  <w:pPr>
                    <w:framePr w:hSpace="141" w:wrap="around" w:vAnchor="text" w:hAnchor="margin" w:xAlign="center" w:y="4"/>
                    <w:rPr>
                      <w:rFonts w:ascii="Times New Roman" w:hAnsi="Times New Roman" w:cs="Times New Roman"/>
                      <w:lang w:val="sk-SK"/>
                    </w:rPr>
                  </w:pPr>
                </w:p>
              </w:tc>
            </w:tr>
            <w:tr w:rsidR="000B2192" w:rsidRPr="009F5D56" w:rsidTr="002E4B11">
              <w:trPr>
                <w:trHeight w:hRule="exact" w:val="1987"/>
              </w:trPr>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Zimné športy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(lyžovanie, sánkovanie, korčuľovanie...)</w:t>
                  </w:r>
                </w:p>
                <w:p w:rsidR="000B2192" w:rsidRPr="009F5D56" w:rsidRDefault="000B2192" w:rsidP="00E75C10">
                  <w:pPr>
                    <w:framePr w:hSpace="141" w:wrap="around" w:vAnchor="text" w:hAnchor="margin" w:xAlign="center" w:y="4"/>
                    <w:rPr>
                      <w:rFonts w:ascii="Times New Roman" w:hAnsi="Times New Roman" w:cs="Times New Roman"/>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Pr>
                      <w:rFonts w:ascii="Times New Roman" w:hAnsi="Times New Roman" w:cs="Times New Roman"/>
                      <w:lang w:val="sk-SK"/>
                    </w:rPr>
                    <w:t>Počet hod.:   6</w:t>
                  </w:r>
                </w:p>
                <w:p w:rsidR="000B2192" w:rsidRPr="009F5D56" w:rsidRDefault="000B2192" w:rsidP="00E75C10">
                  <w:pPr>
                    <w:framePr w:hSpace="141" w:wrap="around" w:vAnchor="text" w:hAnchor="margin" w:xAlign="center" w:y="4"/>
                    <w:rPr>
                      <w:rFonts w:ascii="Times New Roman" w:hAnsi="Times New Roman" w:cs="Times New Roman"/>
                      <w:b/>
                      <w:lang w:val="sk-SK"/>
                    </w:rPr>
                  </w:pP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i/>
                      <w:lang w:val="sk-SK"/>
                    </w:rPr>
                    <w:t>Prírodoveda, Matematika,</w:t>
                  </w:r>
                </w:p>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i/>
                      <w:lang w:val="sk-SK"/>
                    </w:rPr>
                    <w:t>Slovenský jazyk,</w:t>
                  </w:r>
                </w:p>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lang w:val="sk-SK"/>
                    </w:rPr>
                    <w:t>Enviromentálna výchova,</w:t>
                  </w:r>
                  <w:r w:rsidRPr="009F5D56">
                    <w:rPr>
                      <w:rFonts w:ascii="Times New Roman" w:hAnsi="Times New Roman" w:cs="Times New Roman"/>
                      <w:i/>
                      <w:lang w:val="sk-SK"/>
                    </w:rPr>
                    <w:t xml:space="preserve"> </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Osobnostný a sociálny rozvoj</w:t>
                  </w:r>
                </w:p>
                <w:p w:rsidR="000B2192" w:rsidRPr="009F5D56" w:rsidRDefault="000B2192" w:rsidP="00E75C10">
                  <w:pPr>
                    <w:framePr w:hSpace="141" w:wrap="around" w:vAnchor="text" w:hAnchor="margin" w:xAlign="center" w:y="4"/>
                    <w:rPr>
                      <w:rFonts w:ascii="Times New Roman" w:hAnsi="Times New Roman" w:cs="Times New Roman"/>
                      <w:lang w:val="sk-SK"/>
                    </w:rPr>
                  </w:pP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poznať zimné športy, ovládať ich aj prakticky, primerane veku (podľa možností žiaka)</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využíva teoretické vedomosti pri realizovaní zimných športov</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tc>
            </w:tr>
            <w:tr w:rsidR="000B2192" w:rsidRPr="00FF10CC" w:rsidTr="00830E0F">
              <w:trPr>
                <w:trHeight w:hRule="exact" w:val="2133"/>
              </w:trPr>
              <w:tc>
                <w:tcPr>
                  <w:tcW w:w="2472"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r w:rsidRPr="009F5D56">
                    <w:rPr>
                      <w:rFonts w:ascii="Times New Roman" w:hAnsi="Times New Roman" w:cs="Times New Roman"/>
                      <w:b/>
                      <w:lang w:val="sk-SK"/>
                    </w:rPr>
                    <w:t xml:space="preserve">3. </w:t>
                  </w:r>
                  <w:r w:rsidRPr="009F5D56">
                    <w:rPr>
                      <w:rFonts w:ascii="Times New Roman" w:hAnsi="Times New Roman" w:cs="Times New Roman"/>
                      <w:b/>
                      <w:u w:val="single"/>
                      <w:lang w:val="sk-SK"/>
                    </w:rPr>
                    <w:t>Opakovanie</w:t>
                  </w:r>
                </w:p>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u w:val="single"/>
                      <w:lang w:val="sk-SK"/>
                    </w:rPr>
                    <w:t>Počet hod</w:t>
                  </w:r>
                  <w:r w:rsidRPr="009F5D56">
                    <w:rPr>
                      <w:rFonts w:ascii="Times New Roman" w:hAnsi="Times New Roman" w:cs="Times New Roman"/>
                      <w:lang w:val="sk-SK"/>
                    </w:rPr>
                    <w:t xml:space="preserve">.:   </w:t>
                  </w:r>
                  <w:r w:rsidRPr="009F5D56">
                    <w:rPr>
                      <w:rFonts w:ascii="Times New Roman" w:hAnsi="Times New Roman" w:cs="Times New Roman"/>
                      <w:b/>
                      <w:lang w:val="sk-SK"/>
                    </w:rPr>
                    <w:t>1</w:t>
                  </w:r>
                </w:p>
                <w:p w:rsidR="000B2192" w:rsidRPr="009F5D56" w:rsidRDefault="000B2192" w:rsidP="00E75C10">
                  <w:pPr>
                    <w:framePr w:hSpace="141" w:wrap="around" w:vAnchor="text" w:hAnchor="margin" w:xAlign="center" w:y="4"/>
                    <w:rPr>
                      <w:rFonts w:ascii="Times New Roman" w:hAnsi="Times New Roman" w:cs="Times New Roman"/>
                      <w:b/>
                      <w:lang w:val="sk-SK"/>
                    </w:rPr>
                  </w:pPr>
                </w:p>
                <w:p w:rsidR="000B2192" w:rsidRPr="009F5D56" w:rsidRDefault="000B2192" w:rsidP="00E75C10">
                  <w:pPr>
                    <w:framePr w:hSpace="141" w:wrap="around" w:vAnchor="text" w:hAnchor="margin" w:xAlign="center" w:y="4"/>
                    <w:rPr>
                      <w:rFonts w:ascii="Times New Roman" w:hAnsi="Times New Roman" w:cs="Times New Roman"/>
                      <w:b/>
                      <w:lang w:val="sk-SK"/>
                    </w:rPr>
                  </w:pPr>
                </w:p>
              </w:tc>
              <w:tc>
                <w:tcPr>
                  <w:tcW w:w="2244"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i/>
                      <w:lang w:val="sk-SK"/>
                    </w:rPr>
                  </w:pPr>
                  <w:r w:rsidRPr="009F5D56">
                    <w:rPr>
                      <w:rFonts w:ascii="Times New Roman" w:hAnsi="Times New Roman" w:cs="Times New Roman"/>
                      <w:i/>
                      <w:lang w:val="sk-SK"/>
                    </w:rPr>
                    <w:t>všetky spomenuté predmety,</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všetky prierezové témy</w:t>
                  </w:r>
                </w:p>
              </w:tc>
              <w:tc>
                <w:tcPr>
                  <w:tcW w:w="1551"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vedieť a prakticky využívať všetky naučené zručnosti a vedomosti</w:t>
                  </w:r>
                </w:p>
              </w:tc>
              <w:tc>
                <w:tcPr>
                  <w:tcW w:w="1510"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vie prakticky využívať všetky zručnosti a vedomosti, ktoré sa počas školského roka naučil</w:t>
                  </w:r>
                </w:p>
              </w:tc>
              <w:tc>
                <w:tcPr>
                  <w:tcW w:w="1393" w:type="dxa"/>
                  <w:tcBorders>
                    <w:top w:val="single" w:sz="4" w:space="0" w:color="auto"/>
                    <w:left w:val="single" w:sz="4" w:space="0" w:color="auto"/>
                    <w:bottom w:val="single" w:sz="4" w:space="0" w:color="auto"/>
                    <w:right w:val="single" w:sz="4" w:space="0" w:color="auto"/>
                  </w:tcBorders>
                </w:tcPr>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ústne skúšanie,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praktické prevedenie,</w:t>
                  </w:r>
                </w:p>
                <w:p w:rsidR="000B2192" w:rsidRPr="009F5D56" w:rsidRDefault="000B2192" w:rsidP="00E75C10">
                  <w:pPr>
                    <w:framePr w:hSpace="141" w:wrap="around" w:vAnchor="text" w:hAnchor="margin" w:xAlign="center" w:y="4"/>
                    <w:rPr>
                      <w:rFonts w:ascii="Times New Roman" w:hAnsi="Times New Roman" w:cs="Times New Roman"/>
                      <w:lang w:val="sk-SK"/>
                    </w:rPr>
                  </w:pPr>
                  <w:r w:rsidRPr="009F5D56">
                    <w:rPr>
                      <w:rFonts w:ascii="Times New Roman" w:hAnsi="Times New Roman" w:cs="Times New Roman"/>
                      <w:lang w:val="sk-SK"/>
                    </w:rPr>
                    <w:t>prezentácia</w:t>
                  </w:r>
                </w:p>
              </w:tc>
            </w:tr>
          </w:tbl>
          <w:p w:rsidR="000B2192" w:rsidRPr="009F5D56" w:rsidRDefault="000B2192" w:rsidP="009F5D56">
            <w:pPr>
              <w:rPr>
                <w:rFonts w:ascii="Times New Roman" w:hAnsi="Times New Roman" w:cs="Times New Roman"/>
                <w:bCs/>
                <w:u w:val="single"/>
                <w:lang w:val="sk-SK"/>
              </w:rPr>
            </w:pPr>
            <w:r w:rsidRPr="009F5D56">
              <w:rPr>
                <w:rFonts w:ascii="Times New Roman" w:hAnsi="Times New Roman" w:cs="Times New Roman"/>
                <w:bCs/>
                <w:u w:val="single"/>
                <w:lang w:val="sk-SK"/>
              </w:rPr>
              <w:t>Prierezové témy</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Osobnostný  a sociálny rozvoj OSR</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Environmentálna výchova  ENV</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Mediálna výchova  MEV</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Multikultúrna výchova MUV</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Dopravná výchova DOV</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Ochrana života a zdravia OŽZ</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Tvorba projektu a prezentačné schopnosti TPP</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Regionálna výchova a tradičná ľudová tvorba RĽK</w:t>
            </w:r>
          </w:p>
          <w:p w:rsidR="000B2192" w:rsidRPr="009F5D56" w:rsidRDefault="000B2192" w:rsidP="009F5D56">
            <w:pPr>
              <w:rPr>
                <w:rFonts w:ascii="Times New Roman" w:hAnsi="Times New Roman" w:cs="Times New Roman"/>
                <w:bCs/>
                <w:lang w:val="sk-SK"/>
              </w:rPr>
            </w:pPr>
            <w:r w:rsidRPr="009F5D56">
              <w:rPr>
                <w:rFonts w:ascii="Times New Roman" w:hAnsi="Times New Roman" w:cs="Times New Roman"/>
                <w:bCs/>
                <w:lang w:val="sk-SK"/>
              </w:rPr>
              <w:t>Výchova k manželstvu a rodičovstvu VMR</w:t>
            </w:r>
          </w:p>
          <w:p w:rsidR="000B2192" w:rsidRPr="009F5D56" w:rsidRDefault="000B2192" w:rsidP="009F5D56">
            <w:pPr>
              <w:rPr>
                <w:rFonts w:ascii="Times New Roman" w:hAnsi="Times New Roman" w:cs="Times New Roman"/>
                <w:bCs/>
              </w:rPr>
            </w:pPr>
            <w:r w:rsidRPr="009F5D56">
              <w:rPr>
                <w:rFonts w:ascii="Times New Roman" w:hAnsi="Times New Roman" w:cs="Times New Roman"/>
                <w:bCs/>
              </w:rPr>
              <w:t>Finančná gramotnosť</w:t>
            </w:r>
          </w:p>
          <w:p w:rsidR="000B2192" w:rsidRPr="009F5D56" w:rsidRDefault="000B2192" w:rsidP="009F5D56">
            <w:pPr>
              <w:jc w:val="both"/>
              <w:rPr>
                <w:rStyle w:val="FontStyle16"/>
                <w:rFonts w:ascii="Times New Roman" w:hAnsi="Times New Roman" w:cs="Times New Roman"/>
                <w:b/>
                <w:bCs/>
                <w:sz w:val="22"/>
              </w:rPr>
            </w:pPr>
          </w:p>
          <w:p w:rsidR="000B2192" w:rsidRPr="009F5D56" w:rsidRDefault="000B2192" w:rsidP="009F5D56">
            <w:pPr>
              <w:pStyle w:val="Default"/>
              <w:rPr>
                <w:rStyle w:val="FontStyle18"/>
                <w:rFonts w:ascii="Times New Roman" w:hAnsi="Times New Roman"/>
                <w:i w:val="0"/>
                <w:sz w:val="22"/>
                <w:szCs w:val="22"/>
              </w:rPr>
            </w:pPr>
            <w:r w:rsidRPr="009F5D56">
              <w:rPr>
                <w:b/>
                <w:bCs/>
                <w:sz w:val="22"/>
                <w:szCs w:val="22"/>
              </w:rPr>
              <w:t>Stratégia predmetu - metódy a formy práce</w:t>
            </w:r>
          </w:p>
          <w:p w:rsidR="000B2192" w:rsidRPr="009F5D56" w:rsidRDefault="000B2192" w:rsidP="009F5D56">
            <w:pPr>
              <w:pStyle w:val="Style5"/>
              <w:widowControl/>
              <w:numPr>
                <w:ilvl w:val="0"/>
                <w:numId w:val="67"/>
              </w:numPr>
              <w:rPr>
                <w:rStyle w:val="FontStyle16"/>
                <w:rFonts w:ascii="Times New Roman" w:hAnsi="Times New Roman" w:cs="Times New Roman"/>
                <w:sz w:val="22"/>
                <w:szCs w:val="22"/>
              </w:rPr>
            </w:pPr>
            <w:r w:rsidRPr="009F5D56">
              <w:rPr>
                <w:rStyle w:val="FontStyle16"/>
                <w:rFonts w:ascii="Times New Roman" w:hAnsi="Times New Roman" w:cs="Times New Roman"/>
                <w:sz w:val="22"/>
                <w:szCs w:val="22"/>
              </w:rPr>
              <w:t xml:space="preserve">poradové cvičenia, základné lokomočné činnosti, základné zručnosti z akrobacie,  </w:t>
            </w:r>
          </w:p>
          <w:p w:rsidR="000B2192" w:rsidRPr="009F5D56" w:rsidRDefault="000B2192" w:rsidP="009F5D56">
            <w:pPr>
              <w:pStyle w:val="Style5"/>
              <w:widowControl/>
              <w:rPr>
                <w:rStyle w:val="FontStyle16"/>
                <w:rFonts w:ascii="Times New Roman" w:hAnsi="Times New Roman" w:cs="Times New Roman"/>
                <w:sz w:val="22"/>
                <w:szCs w:val="22"/>
              </w:rPr>
            </w:pPr>
            <w:r w:rsidRPr="009F5D56">
              <w:rPr>
                <w:rStyle w:val="FontStyle16"/>
                <w:rFonts w:ascii="Times New Roman" w:hAnsi="Times New Roman" w:cs="Times New Roman"/>
                <w:sz w:val="22"/>
                <w:szCs w:val="22"/>
              </w:rPr>
              <w:t xml:space="preserve">     manipulačné hry,   </w:t>
            </w:r>
          </w:p>
          <w:p w:rsidR="000B2192" w:rsidRPr="009F5D56" w:rsidRDefault="000B2192" w:rsidP="009F5D56">
            <w:pPr>
              <w:pStyle w:val="Style5"/>
              <w:widowControl/>
              <w:numPr>
                <w:ilvl w:val="0"/>
                <w:numId w:val="67"/>
              </w:numPr>
              <w:rPr>
                <w:rStyle w:val="FontStyle16"/>
                <w:rFonts w:ascii="Times New Roman" w:hAnsi="Times New Roman" w:cs="Times New Roman"/>
                <w:sz w:val="22"/>
                <w:szCs w:val="22"/>
              </w:rPr>
            </w:pPr>
            <w:r w:rsidRPr="009F5D56">
              <w:rPr>
                <w:rStyle w:val="FontStyle16"/>
                <w:rFonts w:ascii="Times New Roman" w:hAnsi="Times New Roman" w:cs="Times New Roman"/>
                <w:sz w:val="22"/>
                <w:szCs w:val="22"/>
              </w:rPr>
              <w:t>pohybové hry, jednoduché rytmické cvičenia</w:t>
            </w:r>
          </w:p>
          <w:p w:rsidR="000B2192" w:rsidRPr="009F5D56" w:rsidRDefault="000B2192" w:rsidP="009F5D56">
            <w:pPr>
              <w:pStyle w:val="Style5"/>
              <w:widowControl/>
              <w:numPr>
                <w:ilvl w:val="0"/>
                <w:numId w:val="68"/>
              </w:numPr>
              <w:rPr>
                <w:rStyle w:val="FontStyle18"/>
                <w:rFonts w:ascii="Times New Roman" w:hAnsi="Times New Roman" w:cs="Times New Roman"/>
                <w:i w:val="0"/>
                <w:sz w:val="22"/>
                <w:szCs w:val="22"/>
              </w:rPr>
            </w:pPr>
            <w:r w:rsidRPr="009F5D56">
              <w:rPr>
                <w:rStyle w:val="FontStyle18"/>
                <w:rFonts w:ascii="Times New Roman" w:hAnsi="Times New Roman" w:cs="Times New Roman"/>
                <w:i w:val="0"/>
                <w:sz w:val="22"/>
                <w:szCs w:val="22"/>
              </w:rPr>
              <w:t>turistika</w:t>
            </w:r>
          </w:p>
          <w:p w:rsidR="000B2192" w:rsidRPr="009F5D56" w:rsidRDefault="000B2192" w:rsidP="009F5D56">
            <w:pPr>
              <w:pStyle w:val="Style5"/>
              <w:widowControl/>
              <w:numPr>
                <w:ilvl w:val="0"/>
                <w:numId w:val="68"/>
              </w:numPr>
              <w:rPr>
                <w:rStyle w:val="FontStyle18"/>
                <w:rFonts w:ascii="Times New Roman" w:hAnsi="Times New Roman" w:cs="Times New Roman"/>
                <w:i w:val="0"/>
                <w:sz w:val="22"/>
                <w:szCs w:val="22"/>
              </w:rPr>
            </w:pPr>
            <w:r w:rsidRPr="009F5D56">
              <w:rPr>
                <w:rStyle w:val="FontStyle18"/>
                <w:rFonts w:ascii="Times New Roman" w:hAnsi="Times New Roman" w:cs="Times New Roman"/>
                <w:i w:val="0"/>
                <w:sz w:val="22"/>
                <w:szCs w:val="22"/>
              </w:rPr>
              <w:t>hry, cvičenie, tlieskanie, motivované pohyby, dychové cvičenia, súťaže</w:t>
            </w:r>
          </w:p>
          <w:p w:rsidR="000B2192" w:rsidRPr="009F5D56" w:rsidRDefault="000B2192" w:rsidP="009F5D56">
            <w:pPr>
              <w:pStyle w:val="Style3"/>
              <w:widowControl/>
              <w:tabs>
                <w:tab w:val="left" w:pos="1416"/>
              </w:tabs>
              <w:spacing w:before="5" w:line="240" w:lineRule="exact"/>
              <w:rPr>
                <w:rStyle w:val="FontStyle21"/>
                <w:rFonts w:ascii="Times New Roman" w:hAnsi="Times New Roman" w:cs="Times New Roman"/>
                <w:sz w:val="22"/>
                <w:szCs w:val="22"/>
              </w:rPr>
            </w:pPr>
            <w:r w:rsidRPr="009F5D56">
              <w:rPr>
                <w:rStyle w:val="FontStyle18"/>
                <w:rFonts w:ascii="Times New Roman" w:hAnsi="Times New Roman" w:cs="Times New Roman"/>
                <w:b/>
                <w:bCs/>
                <w:i w:val="0"/>
                <w:sz w:val="22"/>
                <w:szCs w:val="22"/>
              </w:rPr>
              <w:t xml:space="preserve">Materiálne výučbové prostriedky: </w:t>
            </w:r>
            <w:r w:rsidRPr="009F5D56">
              <w:rPr>
                <w:rStyle w:val="FontStyle18"/>
                <w:rFonts w:ascii="Times New Roman" w:hAnsi="Times New Roman" w:cs="Times New Roman"/>
                <w:i w:val="0"/>
                <w:sz w:val="22"/>
                <w:szCs w:val="22"/>
              </w:rPr>
              <w:t>žinenka, lavička, lopty, fitlopty, švihadlá, rebriny</w:t>
            </w:r>
            <w:r w:rsidRPr="009F5D56">
              <w:rPr>
                <w:rStyle w:val="FontStyle18"/>
                <w:rFonts w:ascii="Times New Roman" w:hAnsi="Times New Roman" w:cs="Times New Roman"/>
                <w:b/>
                <w:bCs/>
                <w:iCs/>
                <w:sz w:val="22"/>
                <w:szCs w:val="22"/>
              </w:rPr>
              <w:t xml:space="preserve"> </w:t>
            </w:r>
            <w:r w:rsidRPr="009F5D56">
              <w:rPr>
                <w:rStyle w:val="FontStyle21"/>
                <w:rFonts w:ascii="Times New Roman" w:hAnsi="Times New Roman" w:cs="Times New Roman"/>
                <w:b/>
                <w:bCs/>
                <w:sz w:val="22"/>
                <w:szCs w:val="22"/>
              </w:rPr>
              <w:t xml:space="preserve">Didaktická technika: </w:t>
            </w:r>
            <w:r w:rsidRPr="009F5D56">
              <w:rPr>
                <w:rStyle w:val="FontStyle21"/>
                <w:rFonts w:ascii="Times New Roman" w:hAnsi="Times New Roman" w:cs="Times New Roman"/>
                <w:sz w:val="22"/>
                <w:szCs w:val="22"/>
              </w:rPr>
              <w:t xml:space="preserve">CD prehrávač, </w:t>
            </w:r>
          </w:p>
          <w:p w:rsidR="000B2192" w:rsidRPr="009F5D56" w:rsidRDefault="000B2192" w:rsidP="009F5D56">
            <w:pPr>
              <w:adjustRightInd w:val="0"/>
              <w:rPr>
                <w:rFonts w:ascii="Times New Roman" w:hAnsi="Times New Roman" w:cs="Times New Roman"/>
                <w:lang w:val="sk-SK"/>
              </w:rPr>
            </w:pPr>
            <w:r w:rsidRPr="009F5D56">
              <w:rPr>
                <w:rFonts w:ascii="Times New Roman" w:hAnsi="Times New Roman" w:cs="Times New Roman"/>
                <w:lang w:val="sk-SK"/>
              </w:rPr>
              <w:t xml:space="preserve">že využívajú netradičné pomôcky a nie sú v nich víťazi a ani porazení. Môžu byť zamerané na rozvoj hmatového, optického či </w:t>
            </w:r>
          </w:p>
          <w:p w:rsidR="000B2192" w:rsidRPr="009F5D56" w:rsidRDefault="000B2192" w:rsidP="009F5D56">
            <w:pPr>
              <w:adjustRightInd w:val="0"/>
              <w:rPr>
                <w:rFonts w:ascii="Times New Roman" w:hAnsi="Times New Roman" w:cs="Times New Roman"/>
                <w:lang w:val="sk-SK"/>
              </w:rPr>
            </w:pPr>
            <w:r w:rsidRPr="009F5D56">
              <w:rPr>
                <w:rFonts w:ascii="Times New Roman" w:hAnsi="Times New Roman" w:cs="Times New Roman"/>
                <w:lang w:val="sk-SK"/>
              </w:rPr>
              <w:t>akustického vnímania, alebo na rozvoj rovnováhy či priestorovej orientácie.</w:t>
            </w:r>
          </w:p>
          <w:p w:rsidR="000B2192" w:rsidRPr="009F5D56" w:rsidRDefault="000B2192" w:rsidP="009F5D56">
            <w:pPr>
              <w:adjustRightInd w:val="0"/>
              <w:rPr>
                <w:rFonts w:ascii="Times New Roman" w:hAnsi="Times New Roman" w:cs="Times New Roman"/>
                <w:b/>
                <w:bCs/>
                <w:lang w:val="sk-SK"/>
              </w:rPr>
            </w:pPr>
          </w:p>
          <w:p w:rsidR="000B2192" w:rsidRPr="009F5D56" w:rsidRDefault="000B2192" w:rsidP="009F5D56">
            <w:pPr>
              <w:adjustRightInd w:val="0"/>
              <w:rPr>
                <w:rFonts w:ascii="Times New Roman" w:hAnsi="Times New Roman" w:cs="Times New Roman"/>
                <w:b/>
                <w:bCs/>
                <w:lang w:val="sk-SK"/>
              </w:rPr>
            </w:pPr>
            <w:r w:rsidRPr="009F5D56">
              <w:rPr>
                <w:rFonts w:ascii="Times New Roman" w:hAnsi="Times New Roman" w:cs="Times New Roman"/>
                <w:b/>
                <w:bCs/>
                <w:lang w:val="sk-SK"/>
              </w:rPr>
              <w:t>Učebné zdroje</w:t>
            </w:r>
            <w:r w:rsidRPr="009F5D56">
              <w:rPr>
                <w:rFonts w:ascii="Times New Roman" w:hAnsi="Times New Roman" w:cs="Times New Roman"/>
                <w:b/>
                <w:bCs/>
                <w:lang w:val="sk-SK"/>
              </w:rPr>
              <w:tab/>
            </w:r>
          </w:p>
          <w:p w:rsidR="000B2192" w:rsidRPr="009F5D56" w:rsidRDefault="000B2192" w:rsidP="009F5D56">
            <w:pPr>
              <w:rPr>
                <w:rFonts w:ascii="Times New Roman" w:hAnsi="Times New Roman" w:cs="Times New Roman"/>
                <w:lang w:val="sk-SK"/>
              </w:rPr>
            </w:pPr>
            <w:r w:rsidRPr="009F5D56">
              <w:rPr>
                <w:rStyle w:val="FontStyle20"/>
                <w:rFonts w:ascii="Times New Roman" w:hAnsi="Times New Roman" w:cs="Times New Roman"/>
                <w:b w:val="0"/>
                <w:iCs/>
                <w:sz w:val="22"/>
                <w:lang w:val="sk-SK"/>
              </w:rPr>
              <w:t xml:space="preserve"> Metodická príručka Telesná výchova prvý stupeň ZŠ, PhDr.  Jozef Sivák, CSc. a kolektív, SPN 1998</w:t>
            </w:r>
            <w:r w:rsidRPr="009F5D56">
              <w:rPr>
                <w:rFonts w:ascii="Times New Roman" w:hAnsi="Times New Roman" w:cs="Times New Roman"/>
                <w:lang w:val="sk-SK"/>
              </w:rPr>
              <w:t xml:space="preserve"> ISBN 80-08-02705-3</w:t>
            </w:r>
          </w:p>
          <w:p w:rsidR="000B2192" w:rsidRPr="009F5D56" w:rsidRDefault="000B2192" w:rsidP="009F5D56">
            <w:pPr>
              <w:pStyle w:val="Style3"/>
              <w:widowControl/>
              <w:tabs>
                <w:tab w:val="left" w:pos="1416"/>
              </w:tabs>
              <w:spacing w:before="5" w:line="240" w:lineRule="exact"/>
              <w:rPr>
                <w:rFonts w:ascii="Times New Roman" w:hAnsi="Times New Roman" w:cs="Times New Roman"/>
                <w:color w:val="000000"/>
                <w:sz w:val="22"/>
                <w:szCs w:val="22"/>
              </w:rPr>
            </w:pPr>
            <w:r w:rsidRPr="009F5D56">
              <w:rPr>
                <w:rFonts w:ascii="Times New Roman" w:hAnsi="Times New Roman" w:cs="Times New Roman"/>
                <w:color w:val="000000"/>
                <w:sz w:val="22"/>
                <w:szCs w:val="22"/>
              </w:rPr>
              <w:t xml:space="preserve">Multimediálna </w:t>
            </w:r>
            <w:r w:rsidRPr="009F5D56">
              <w:rPr>
                <w:rStyle w:val="Zvraznenie"/>
                <w:rFonts w:ascii="Times New Roman" w:hAnsi="Times New Roman"/>
                <w:b w:val="0"/>
                <w:bCs/>
                <w:color w:val="000000"/>
                <w:sz w:val="22"/>
                <w:szCs w:val="22"/>
              </w:rPr>
              <w:t>učebnica Telesnej výchovy</w:t>
            </w:r>
            <w:r w:rsidRPr="009F5D56">
              <w:rPr>
                <w:rFonts w:ascii="Times New Roman" w:hAnsi="Times New Roman" w:cs="Times New Roman"/>
                <w:color w:val="000000"/>
                <w:sz w:val="22"/>
                <w:szCs w:val="22"/>
              </w:rPr>
              <w:t xml:space="preserve"> pre ZŠ. PaedDr. Kalinková, PhD., </w:t>
            </w:r>
            <w:r w:rsidRPr="009F5D56">
              <w:rPr>
                <w:rFonts w:ascii="Times New Roman" w:hAnsi="Times New Roman" w:cs="Times New Roman"/>
                <w:sz w:val="22"/>
                <w:szCs w:val="22"/>
              </w:rPr>
              <w:t>PaedDr. Soňa Kršiaková, PhD. doc. Mgr. Nadežda Novotná, PhD.</w:t>
            </w:r>
          </w:p>
          <w:p w:rsidR="000B2192" w:rsidRPr="00F60297" w:rsidRDefault="000B2192" w:rsidP="009F5D56">
            <w:pPr>
              <w:pStyle w:val="TableParagraph"/>
              <w:spacing w:line="292" w:lineRule="exact"/>
              <w:ind w:left="386"/>
              <w:rPr>
                <w:rFonts w:ascii="Times New Roman" w:hAnsi="Times New Roman" w:cs="Times New Roman"/>
                <w:b/>
                <w:sz w:val="24"/>
                <w:lang w:val="sk-SK"/>
              </w:rPr>
            </w:pPr>
            <w:r w:rsidRPr="009F5D56">
              <w:rPr>
                <w:rFonts w:ascii="Times New Roman" w:hAnsi="Times New Roman" w:cs="Times New Roman"/>
                <w:lang w:val="sk-SK"/>
              </w:rPr>
              <w:t>Športové príručky k hrám, Pravidlá, Odborné texty, IKT zdroje</w:t>
            </w:r>
          </w:p>
        </w:tc>
      </w:tr>
    </w:tbl>
    <w:p w:rsidR="000B2192" w:rsidRPr="00F60297" w:rsidRDefault="00403575" w:rsidP="000D1144">
      <w:pPr>
        <w:pStyle w:val="Zkladntext"/>
        <w:rPr>
          <w:rFonts w:ascii="Times New Roman" w:hAnsi="Times New Roman" w:cs="Times New Roman"/>
          <w:b/>
          <w:sz w:val="20"/>
          <w:lang w:val="sk-SK"/>
        </w:rPr>
      </w:pPr>
      <w:r>
        <w:rPr>
          <w:noProof/>
          <w:lang w:val="sk-SK" w:eastAsia="sk-SK"/>
        </w:rPr>
        <w:lastRenderedPageBreak/>
        <w:pict>
          <v:group id="Group 1899" o:spid="_x0000_s3363" style="position:absolute;margin-left:29pt;margin-top:28pt;width:547.45pt;height:794.05pt;z-index:-3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">
            <v:rect id="Rectangle 1900" o:spid="_x0000_s336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YQ8UA&#10;AADcAAAADwAAAGRycy9kb3ducmV2LnhtbESP3WrCQBSE74W+w3IK3ukmLUpI3YgIhRakVNvcH3ZP&#10;fjB7Ns2uGvv0bkHo5TAz3zCr9Wg7cabBt44VpPMEBLF2puVawffX6ywD4QOywc4xKbiSh3XxMFlh&#10;btyF93Q+hFpECPscFTQh9LmUXjdk0c9dTxy9yg0WQ5RDLc2Alwi3nXxKkqW02HJcaLCnbUP6eDhZ&#10;Bb3cl6fy+edD7+S7/vzdpYttlSo1fRw3LyACjeE/fG+/GQVZlsLf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hhDxQAAANwAAAAPAAAAAAAAAAAAAAAAAJgCAABkcnMv&#10;ZG93bnJldi54bWxQSwUGAAAAAAQABAD1AAAAigMAAAAA&#10;" fillcolor="#d99493" strokecolor="green"/>
            <v:line id="Line 1901" o:spid="_x0000_s336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1FYcYAAADcAAAADwAAAGRycy9kb3ducmV2LnhtbESPQWvCQBSE70L/w/IKvUizaYolRNcQ&#10;WgoWPGjag8dH9pkEs2/D7qrpv+8WBI/DzHzDrMrJDOJCzveWFbwkKQjixuqeWwU/35/POQgfkDUO&#10;lknBL3ko1w+zFRbaXnlPlzq0IkLYF6igC2EspPRNRwZ9Ykfi6B2tMxiidK3UDq8RbgaZpembNNhz&#10;XOhwpPeOmlN9NgrO22a3CNmHs7XOXv3XsKnmi4NST49TtQQRaAr38K290QryPIP/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dRWHGAAAA3AAAAA8AAAAAAAAA&#10;AAAAAAAAoQIAAGRycy9kb3ducmV2LnhtbFBLBQYAAAAABAAEAPkAAACUAwAAAAA=&#10;" strokecolor="green" strokeweight="3pt"/>
            <v:line id="Line 1902" o:spid="_x0000_s336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Ci8QAAADcAAAADwAAAGRycy9kb3ducmV2LnhtbESP3WrCQBSE74W+w3IKvasbf1pidBUR&#10;LAUF688DHLLHJJg9G3bXmPr0bqHg5TAz3zCzRWdq0ZLzlWUFg34Cgji3uuJCwem4fk9B+ICssbZM&#10;Cn7Jw2L+0pthpu2N99QeQiEihH2GCsoQmkxKn5dk0PdtQxy9s3UGQ5SukNrhLcJNLYdJ8ikNVhwX&#10;SmxoVVJ+OVyNgnZzl7izX7i+uu0PFX4y3n5opd5eu+UURKAuPMP/7W+tIE1H8Hc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oKLxAAAANwAAAAPAAAAAAAAAAAA&#10;AAAAAKECAABkcnMvZG93bnJldi54bWxQSwUGAAAAAAQABAD5AAAAkgMAAAAA&#10;" strokecolor="green" strokeweight=".72pt"/>
            <v:rect id="Rectangle 1903" o:spid="_x0000_s336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728UA&#10;AADcAAAADwAAAGRycy9kb3ducmV2LnhtbESP3WrCQBSE7wu+w3KE3tVNbCshuooIgoKU+nd/2D0m&#10;wezZmF019um7hYKXw8x8w0xmna3FjVpfOVaQDhIQxNqZigsFh/3yLQPhA7LB2jEpeJCH2bT3MsHc&#10;uDtv6bYLhYgQ9jkqKENocim9LsmiH7iGOHon11oMUbaFNC3eI9zWcpgkI2mx4rhQYkOLkvR5d7UK&#10;Grk9Xo/vly+9kWv9/bNJPxenVKnXfjcfgwjUhWf4v70yCrLsA/7O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bvbxQAAANwAAAAPAAAAAAAAAAAAAAAAAJgCAABkcnMv&#10;ZG93bnJldi54bWxQSwUGAAAAAAQABAD1AAAAigMAAAAA&#10;" fillcolor="#d99493" strokecolor="green"/>
            <v:line id="Line 1904" o:spid="_x0000_s336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dFcUAAADcAAAADwAAAGRycy9kb3ducmV2LnhtbESPQWvCQBSE7wX/w/IEL0U3pkRCdBWx&#10;FCz0UKMHj4/sMwlm34bdVeO/7xYKPQ4z8w2z2gymE3dyvrWsYD5LQBBXVrdcKzgdP6Y5CB+QNXaW&#10;ScGTPGzWo5cVFto++ED3MtQiQtgXqKAJoS+k9FVDBv3M9sTRu1hnMETpaqkdPiLcdDJNkoU02HJc&#10;aLCnXUPVtbwZBbev6jsL6buzpU7f/Ge3375mZ6Um42G7BBFoCP/hv/ZeK8jz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TdFcUAAADcAAAADwAAAAAAAAAA&#10;AAAAAAChAgAAZHJzL2Rvd25yZXYueG1sUEsFBgAAAAAEAAQA+QAAAJMDAAAAAA==&#10;" strokecolor="green" strokeweight="3pt"/>
            <v:line id="Line 1905" o:spid="_x0000_s336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hE8QAAADcAAAADwAAAGRycy9kb3ducmV2LnhtbESP3WrCQBSE7wu+w3IE73TTYiWNboII&#10;loKCf32AQ/aYhGbPht01pj59t1Do5TAz3zCrYjCt6Mn5xrKC51kCgri0uuFKwedlO01B+ICssbVM&#10;Cr7JQ5GPnlaYaXvnE/XnUIkIYZ+hgjqELpPSlzUZ9DPbEUfvap3BEKWrpHZ4j3DTypckWUiDDceF&#10;Gjva1FR+nW9GQb97SDzYd9ze3P5IlX+b71+1UpPxsF6CCDSE//Bf+0MrSNMF/J6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SETxAAAANwAAAAPAAAAAAAAAAAA&#10;AAAAAKECAABkcnMvZG93bnJldi54bWxQSwUGAAAAAAQABAD5AAAAkgMAAAAA&#10;" strokecolor="green" strokeweight=".72pt"/>
            <v:line id="Line 1906" o:spid="_x0000_s337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rm+cYAAADcAAAADwAAAGRycy9kb3ducmV2LnhtbESPQWvCQBSE70L/w/IKvUjdNEUbopsg&#10;LQUFDxp76PGRfSah2bdhd9X037uFgsdhZr5hVuVoenEh5zvLCl5mCQji2uqOGwVfx8/nDIQPyBp7&#10;y6TglzyUxcNkhbm2Vz7QpQqNiBD2OSpoQxhyKX3dkkE/swNx9E7WGQxRukZqh9cIN71Mk2QhDXYc&#10;F1oc6L2l+qc6GwXnXb2fh/TD2Uqnr37bb9bT+bdST4/jegki0Bju4f/2RivIsjf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q5vnGAAAA3AAAAA8AAAAAAAAA&#10;AAAAAAAAoQIAAGRycy9kb3ducmV2LnhtbFBLBQYAAAAABAAEAPkAAACUAwAAAAA=&#10;" strokecolor="green" strokeweight="3pt"/>
            <v:line id="Line 1907" o:spid="_x0000_s337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Q+sEAAADcAAAADwAAAGRycy9kb3ducmV2LnhtbERP3WrCMBS+H/gO4QjeraniRtcZRQRl&#10;MGFa9wCH5qwtNiclSX+2p18uBrv8+P43u8m0YiDnG8sKlkkKgri0uuFKweft+JiB8AFZY2uZFHyT&#10;h9129rDBXNuRrzQUoRIxhH2OCuoQulxKX9Zk0Ce2I47cl3UGQ4SuktrhGMNNK1dp+iwNNhwbauzo&#10;UFN5L3qjYHj/kfhhT3js3flClX9Zn5+0Uov5tH8FEWgK/+I/95tWkGVxbTwTj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xhD6wQAAANwAAAAPAAAAAAAAAAAAAAAA&#10;AKECAABkcnMvZG93bnJldi54bWxQSwUGAAAAAAQABAD5AAAAjwMAAAAA&#10;" strokecolor="green" strokeweight=".72pt"/>
            <v:shape id="AutoShape 1908" o:spid="_x0000_s337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ug8UA&#10;AADcAAAADwAAAGRycy9kb3ducmV2LnhtbESP0WqDQBRE3wP9h+UW+hbXCClqsxGTtNCHQojtB1zc&#10;W5W4d8XdGNOv7xYKeRxm5gyzKWbTi4lG11lWsIpiEMS11R03Cr4+35YpCOeRNfaWScGNHBTbh8UG&#10;c22vfKKp8o0IEHY5Kmi9H3IpXd2SQRfZgTh433Y06IMcG6lHvAa46WUSx8/SYMdhocWB9i3V5+pi&#10;FGQ0l7d013wcXnGd/Bxlt3a2UurpcS5fQHia/T38337XCtI0g7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G6D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09" o:spid="_x0000_s337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roUMIAAADcAAAADwAAAGRycy9kb3ducmV2LnhtbERPTYvCMBC9L+x/CLOwl0VTKy5ajSIu&#10;goIHt3rwODRjW2wmJYla/705CB4f73u26EwjbuR8bVnBoJ+AIC6srrlUcDyse2MQPiBrbCyTggd5&#10;WMw/P2aYaXvnf7rloRQxhH2GCqoQ2kxKX1Rk0PdtSxy5s3UGQ4SulNrhPYabRqZJ8isN1hwbKmxp&#10;VVFxya9GwXVX7Ech/XM21+nQb5vN8md0Uur7q1tOQQTqwlv8cm+0gvEkzo9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roUMIAAADcAAAADwAAAAAAAAAAAAAA&#10;AAChAgAAZHJzL2Rvd25yZXYueG1sUEsFBgAAAAAEAAQA+QAAAJADAAAAAA==&#10;" strokecolor="green" strokeweight="3pt"/>
            <v:line id="Line 1910" o:spid="_x0000_s337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vusQAAADcAAAADwAAAGRycy9kb3ducmV2LnhtbESP0WrCQBRE3wv+w3KFvtWNpZYYXUUK&#10;loKBttEPuGSvSTB7N+yuSfTru4VCH4eZOcOst6NpRU/ON5YVzGcJCOLS6oYrBafj/ikF4QOyxtYy&#10;KbiRh+1m8rDGTNuBv6kvQiUihH2GCuoQukxKX9Zk0M9sRxy9s3UGQ5SuktrhEOGmlc9J8ioNNhwX&#10;auzorabyUlyNgv5wl/hp33F/dfkXVX75ki+0Uo/TcbcCEWgM/+G/9odWkC7n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S+6xAAAANwAAAAPAAAAAAAAAAAA&#10;AAAAAKECAABkcnMvZG93bnJldi54bWxQSwUGAAAAAAQABAD5AAAAkgMAAAAA&#10;" strokecolor="green" strokeweight=".72pt"/>
            <v:shape id="AutoShape 1911" o:spid="_x0000_s337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qL8UA&#10;AADcAAAADwAAAGRycy9kb3ducmV2LnhtbESP0WqDQBRE3wP5h+UG+hbXCha1bkKStpCHQojtB1zc&#10;W5W6d8XdRtOvzxYKeRxm5gxTbmfTiwuNrrOs4DGKQRDXVnfcKPj8eFtnIJxH1thbJgVXcrDdLBcl&#10;FtpOfKZL5RsRIOwKVNB6PxRSurolgy6yA3Hwvuxo0Ac5NlKPOAW46WUSx0/SYMdhocWBDi3V39WP&#10;UZDTvLtm++b95RXT5Pcku9TZSqmH1bx7BuFp9vfwf/uoFWR5A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Wov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0D1144">
      <w:pPr>
        <w:pStyle w:val="Zkladntext"/>
        <w:spacing w:after="1"/>
        <w:rPr>
          <w:rFonts w:ascii="Times New Roman" w:hAnsi="Times New Roman" w:cs="Times New Roman"/>
          <w:b/>
          <w:sz w:val="28"/>
          <w:lang w:val="sk-SK"/>
        </w:rPr>
      </w:pPr>
    </w:p>
    <w:p w:rsidR="000B2192" w:rsidRPr="00F60297" w:rsidRDefault="000B2192" w:rsidP="000D1144">
      <w:pPr>
        <w:rPr>
          <w:rFonts w:ascii="Times New Roman" w:hAnsi="Times New Roman" w:cs="Times New Roman"/>
          <w:lang w:val="sk-SK"/>
        </w:rPr>
        <w:sectPr w:rsidR="000B2192" w:rsidRPr="00F60297" w:rsidSect="00DA2E3E">
          <w:pgSz w:w="11910" w:h="16840"/>
          <w:pgMar w:top="1280" w:right="560" w:bottom="719" w:left="580" w:header="0" w:footer="884" w:gutter="0"/>
          <w:cols w:space="708"/>
        </w:sectPr>
      </w:pPr>
    </w:p>
    <w:p w:rsidR="000B2192" w:rsidRDefault="00403575" w:rsidP="00F60297">
      <w:pPr>
        <w:pStyle w:val="Zkladntext"/>
        <w:rPr>
          <w:rFonts w:ascii="Times New Roman" w:hAnsi="Times New Roman" w:cs="Times New Roman"/>
          <w:b/>
          <w:sz w:val="20"/>
          <w:lang w:val="sk-SK"/>
        </w:rPr>
      </w:pPr>
      <w:r>
        <w:rPr>
          <w:noProof/>
          <w:lang w:val="sk-SK" w:eastAsia="sk-SK"/>
        </w:rPr>
        <w:lastRenderedPageBreak/>
        <w:pict>
          <v:group id="Group 1912" o:spid="_x0000_s3376" style="position:absolute;margin-left:29pt;margin-top:18pt;width:547.45pt;height:794.05pt;z-index:-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">
            <v:rect id="Rectangle 1913" o:spid="_x0000_s337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XJMIA&#10;AADcAAAADwAAAGRycy9kb3ducmV2LnhtbERPXWvCMBR9H/gfwhV8m2knk1KNRQoDBRnTre+X5NoW&#10;m5vaRO3265eHwR4P53tdjLYTdxp861hBOk9AEGtnWq4VfH2+PWcgfEA22DkmBd/kodhMntaYG/fg&#10;I91PoRYxhH2OCpoQ+lxKrxuy6OeuJ47c2Q0WQ4RDLc2AjxhuO/mSJEtpseXY0GBPZUP6crpZBb08&#10;VrdqcX3XB7nXHz+H9LU8p0rNpuN2BSLQGP7Ff+6dUZA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FckwgAAANwAAAAPAAAAAAAAAAAAAAAAAJgCAABkcnMvZG93&#10;bnJldi54bWxQSwUGAAAAAAQABAD1AAAAhwMAAAAA&#10;" fillcolor="#d99493" strokecolor="green"/>
            <v:line id="Line 1914" o:spid="_x0000_s337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x6sYAAADcAAAADwAAAGRycy9kb3ducmV2LnhtbESPQWvCQBSE74X+h+UJXqRuGlFs6hpC&#10;i6DgwaY99PjIvibB7Nuwu2r8964g9DjMzDfMKh9MJ87kfGtZwes0AUFcWd1yreDne/OyBOEDssbO&#10;Mim4kod8/fy0wkzbC3/RuQy1iBD2GSpoQugzKX3VkEE/tT1x9P6sMxiidLXUDi8RbjqZJslCGmw5&#10;LjTY00dD1bE8GQWnfXWYh/TT2VKnM7/rtsVk/qvUeDQU7yACDeE//GhvtYLl4g3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1MerGAAAA3AAAAA8AAAAAAAAA&#10;AAAAAAAAoQIAAGRycy9kb3ducmV2LnhtbFBLBQYAAAAABAAEAPkAAACUAwAAAAA=&#10;" strokecolor="green" strokeweight="3pt"/>
            <v:line id="Line 1915" o:spid="_x0000_s337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Vs28EAAADcAAAADwAAAGRycy9kb3ducmV2LnhtbERP3WrCMBS+H/gO4Qy803SiTqtRROgQ&#10;VtC5PcChOWvLmpOSpD/b0y8Xg11+fP/742ga0ZPztWUFT/MEBHFhdc2lgo/3bLYB4QOyxsYyKfgm&#10;D8fD5GGPqbYDv1F/D6WIIexTVFCF0KZS+qIig35uW+LIfVpnMEToSqkdDjHcNHKRJGtpsObYUGFL&#10;54qKr3tnFPSvPxKv9gWzzuU3Kv12ma+0UtPH8bQDEWgM/+I/90Ur2DzH+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WzbwQAAANwAAAAPAAAAAAAAAAAAAAAA&#10;AKECAABkcnMvZG93bnJldi54bWxQSwUGAAAAAAQABAD5AAAAjwMAAAAA&#10;" strokecolor="green" strokeweight=".72pt"/>
            <v:rect id="Rectangle 1916" o:spid="_x0000_s338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ZMUA&#10;AADcAAAADwAAAGRycy9kb3ducmV2LnhtbESP3WrCQBSE7wu+w3KE3tVNLK0SsxERBAtS6t/9YfeY&#10;BLNnY3bVtE/fLRS8HGbmGyaf97YRN+p87VhBOkpAEGtnai4VHParlykIH5ANNo5JwTd5mBeDpxwz&#10;4+68pdsulCJC2GeooAqhzaT0uiKLfuRa4uidXGcxRNmV0nR4j3DbyHGSvEuLNceFCltaVqTPu6tV&#10;0Mrt8Xp8vXzqjfzQXz+b9G15SpV6HvaLGYhAfXiE/9tro2A6Se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2hkxQAAANwAAAAPAAAAAAAAAAAAAAAAAJgCAABkcnMv&#10;ZG93bnJldi54bWxQSwUGAAAAAAQABAD1AAAAigMAAAAA&#10;" fillcolor="#d99493" strokecolor="green"/>
            <v:line id="Line 1917" o:spid="_x0000_s338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g1RsYAAADcAAAADwAAAGRycy9kb3ducmV2LnhtbESPQWvCQBSE74L/YXlCL6XZmKKV1E0Q&#10;pWChhzZ68PjIvibB7Nuwu2r677uFgsdhZr5h1uVoenEl5zvLCuZJCoK4trrjRsHx8Pa0AuEDssbe&#10;Min4IQ9lMZ2sMdf2xl90rUIjIoR9jgraEIZcSl+3ZNAndiCO3rd1BkOUrpHa4S3CTS+zNF1Kgx3H&#10;hRYH2rZUn6uLUXD5qD8XIds5W+ns2b/3+83j4qTUw2zcvIIINIZ7+L+91wpWLxn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NUbGAAAA3AAAAA8AAAAAAAAA&#10;AAAAAAAAoQIAAGRycy9kb3ducmV2LnhtbFBLBQYAAAAABAAEAPkAAACUAwAAAAA=&#10;" strokecolor="green" strokeweight="3pt"/>
            <v:line id="Line 1918" o:spid="_x0000_s338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fyrMQAAADcAAAADwAAAGRycy9kb3ducmV2LnhtbESP0WrCQBRE34X+w3IF3+rGaq1GN6EU&#10;lEKFWtsPuGSvSTB7N+yuMfr13ULBx2FmzjDrvDeN6Mj52rKCyTgBQVxYXXOp4Od787gA4QOyxsYy&#10;KbiShzx7GKwx1fbCX9QdQikihH2KCqoQ2lRKX1Rk0I9tSxy9o3UGQ5SulNrhJcJNI5+SZC4N1hwX&#10;KmzpraLidDgbBd3HTeKn3eLm7HZ7Kv1ytnvWSo2G/esKRKA+3MP/7XetYPEyhb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KsxAAAANwAAAAPAAAAAAAAAAAA&#10;AAAAAKECAABkcnMvZG93bnJldi54bWxQSwUGAAAAAAQABAD5AAAAkgMAAAAA&#10;" strokecolor="green" strokeweight=".72pt"/>
            <v:line id="Line 1919" o:spid="_x0000_s338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0IqcUAAADcAAAADwAAAGRycy9kb3ducmV2LnhtbESPQWvCQBSE74L/YXmFXopujNVKdBWp&#10;CBY8aPTQ4yP7TEKzb8PuqvHfdwsFj8PMfMMsVp1pxI2cry0rGA0TEMSF1TWXCs6n7WAGwgdkjY1l&#10;UvAgD6tlv7fATNs7H+mWh1JECPsMFVQhtJmUvqjIoB/aljh6F+sMhihdKbXDe4SbRqZJMpUGa44L&#10;Fbb0WVHxk1+Nguu+OExCunE21+nYfzW79dvkW6nXl249BxGoC8/wf3unFcw+3u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0IqcUAAADcAAAADwAAAAAAAAAA&#10;AAAAAAChAgAAZHJzL2Rvd25yZXYueG1sUEsFBgAAAAAEAAQA+QAAAJMDAAAAAA==&#10;" strokecolor="green" strokeweight="3pt"/>
            <v:line id="Line 1920" o:spid="_x0000_s338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PQ8QAAADcAAAADwAAAGRycy9kb3ducmV2LnhtbESP0WrCQBRE34X+w3KFvunGUm2auoZS&#10;UASFtrYfcMneJqHZu2F3E6Nf7wqCj8PMnGGW+WAa0ZPztWUFs2kCgriwuuZSwe/PepKC8AFZY2OZ&#10;FJzIQ756GC0x0/bI39QfQikihH2GCqoQ2kxKX1Rk0E9tSxy9P+sMhihdKbXDY4SbRj4lyUIarDku&#10;VNjSR0XF/6EzCvrdWeKn3eC6c/svKv3r836ulXocD+9vIAIN4R6+tbdaQfoyh+uZe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s9DxAAAANwAAAAPAAAAAAAAAAAA&#10;AAAAAKECAABkcnMvZG93bnJldi54bWxQSwUGAAAAAAQABAD5AAAAkgMAAAAA&#10;" strokecolor="green" strokeweight=".72pt"/>
            <v:shape id="AutoShape 1921" o:spid="_x0000_s338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K1sUA&#10;AADcAAAADwAAAGRycy9kb3ducmV2LnhtbESP0WrCQBRE3wv9h+UKfWs2BmLTmI1Ya8EHoTT1Ay7Z&#10;2yQ0ezdkV41+fVcQ+jjMzBmmWE2mFycaXWdZwTyKQRDXVnfcKDh8fzxnIJxH1thbJgUXcrAqHx8K&#10;zLU98xedKt+IAGGXo4LW+yGX0tUtGXSRHYiD92NHgz7IsZF6xHOAm14mcbyQBjsOCy0OtGmp/q2O&#10;RsErTetL9tbs37eYJtdP2aXOVko9zab1EoSnyf+H7+2dVpC9LOB2Jhw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orW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22" o:spid="_x0000_s338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W3sYAAADcAAAADwAAAGRycy9kb3ducmV2LnhtbESPQWvCQBSE74X+h+UJXqRuGrFKmo1I&#10;i6DgwaY99PjIvibB7Nuwu2r8964g9DjMzDdMvhpMJ87kfGtZwes0AUFcWd1yreDne/OyBOEDssbO&#10;Mim4kodV8fyUY6bthb/oXIZaRAj7DBU0IfSZlL5qyKCf2p44en/WGQxRulpqh5cIN51Mk+RNGmw5&#10;LjTY00dD1bE8GQWnfXWYh/TT2VKnM7/rtuvJ/Fep8WhYv4MINIT/8KO91QqWiwXcz8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lt7GAAAA3AAAAA8AAAAAAAAA&#10;AAAAAAAAoQIAAGRycy9kb3ducmV2LnhtbFBLBQYAAAAABAAEAPkAAACUAwAAAAA=&#10;" strokecolor="green" strokeweight="3pt"/>
            <v:line id="Line 1923" o:spid="_x0000_s338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Ng3cEAAADcAAAADwAAAGRycy9kb3ducmV2LnhtbERP3WrCMBS+H/gO4Qy803SiTqtRROgQ&#10;VtC5PcChOWvLmpOSpD/b0y8Xg11+fP/742ga0ZPztWUFT/MEBHFhdc2lgo/3bLYB4QOyxsYyKfgm&#10;D8fD5GGPqbYDv1F/D6WIIexTVFCF0KZS+qIig35uW+LIfVpnMEToSqkdDjHcNHKRJGtpsObYUGFL&#10;54qKr3tnFPSvPxKv9gWzzuU3Kv12ma+0UtPH8bQDEWgM/+I/90Ur2DzHt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E2DdwQAAANwAAAAPAAAAAAAAAAAAAAAA&#10;AKECAABkcnMvZG93bnJldi54bWxQSwUGAAAAAAQABAD5AAAAjwMAAAAA&#10;" strokecolor="green" strokeweight=".72pt"/>
            <v:shape id="AutoShape 1924" o:spid="_x0000_s338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epMUA&#10;AADcAAAADwAAAGRycy9kb3ducmV2LnhtbESP3WrCQBSE7wXfYTlC7+qmQtokuoraFnohiGkf4JA9&#10;JqHZsyG7zU+fvlsQvBxm5htmsxtNI3rqXG1ZwdMyAkFcWF1zqeDr8/0xAeE8ssbGMimYyMFuO59t&#10;MNN24Av1uS9FgLDLUEHlfZtJ6YqKDLqlbYmDd7WdQR9kV0rd4RDgppGrKHqWBmsOCxW2dKyo+M5/&#10;jIKUxv2UHMrT6xvGq9+zrGNnc6UeFuN+DcLT6O/hW/tDK0heUv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R6k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4"/>
        <w:rPr>
          <w:rFonts w:ascii="Times New Roman" w:hAnsi="Times New Roman" w:cs="Times New Roman"/>
          <w:b/>
          <w:sz w:val="28"/>
          <w:lang w:val="sk-SK"/>
        </w:rPr>
      </w:pPr>
    </w:p>
    <w:p w:rsidR="000B2192" w:rsidRPr="00F60297" w:rsidRDefault="000B2192" w:rsidP="00F60297">
      <w:pPr>
        <w:spacing w:before="4"/>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9" w:after="1"/>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03EE">
        <w:trPr>
          <w:trHeight w:val="1758"/>
        </w:trPr>
        <w:tc>
          <w:tcPr>
            <w:tcW w:w="9288" w:type="dxa"/>
            <w:shd w:val="clear" w:color="auto" w:fill="008000"/>
          </w:tcPr>
          <w:p w:rsidR="000B2192" w:rsidRPr="00F60297" w:rsidRDefault="000B2192" w:rsidP="00F6345E">
            <w:pPr>
              <w:pStyle w:val="TableParagraph"/>
              <w:spacing w:line="879"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59"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SJL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p w:rsidR="000B2192" w:rsidRPr="00F60297" w:rsidRDefault="000B2192" w:rsidP="00F60297">
      <w:pPr>
        <w:spacing w:before="28"/>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5"/>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Slovenský jazyk a literatúra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03E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48"/>
        </w:trPr>
        <w:tc>
          <w:tcPr>
            <w:tcW w:w="2804" w:type="dxa"/>
            <w:tcBorders>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F6345E">
        <w:trPr>
          <w:trHeight w:val="450"/>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spacing w:before="2"/>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120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60297" w:rsidTr="006F03EE">
        <w:trPr>
          <w:trHeight w:val="900"/>
        </w:trPr>
        <w:tc>
          <w:tcPr>
            <w:tcW w:w="9288" w:type="dxa"/>
            <w:shd w:val="clear" w:color="auto" w:fill="008000"/>
          </w:tcPr>
          <w:p w:rsidR="000B2192" w:rsidRPr="00F60297" w:rsidRDefault="000B2192" w:rsidP="00F6345E">
            <w:pPr>
              <w:pStyle w:val="TableParagraph"/>
              <w:ind w:left="909" w:right="904"/>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Slovenský jazyk a literatúra</w:t>
            </w:r>
          </w:p>
          <w:p w:rsidR="000B2192" w:rsidRPr="00F60297" w:rsidRDefault="000B2192" w:rsidP="00F6345E">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F60297" w:rsidTr="006F03EE">
        <w:trPr>
          <w:trHeight w:val="674"/>
        </w:trPr>
        <w:tc>
          <w:tcPr>
            <w:tcW w:w="9288" w:type="dxa"/>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zo slovenského jazyka a literatúry</w:t>
            </w:r>
          </w:p>
          <w:p w:rsidR="000B2192" w:rsidRPr="00F60297" w:rsidRDefault="000B2192" w:rsidP="00F6345E">
            <w:pPr>
              <w:pStyle w:val="TableParagraph"/>
              <w:spacing w:before="43"/>
              <w:ind w:left="108"/>
              <w:rPr>
                <w:rFonts w:ascii="Times New Roman" w:hAnsi="Times New Roman" w:cs="Times New Roman"/>
                <w:b/>
                <w:sz w:val="24"/>
                <w:lang w:val="sk-SK"/>
              </w:rPr>
            </w:pPr>
            <w:r w:rsidRPr="00F60297">
              <w:rPr>
                <w:rFonts w:ascii="Times New Roman" w:hAnsi="Times New Roman" w:cs="Times New Roman"/>
                <w:b/>
                <w:sz w:val="24"/>
                <w:lang w:val="sk-SK"/>
              </w:rPr>
              <w:t>iŠVP.</w:t>
            </w:r>
          </w:p>
        </w:tc>
      </w:tr>
      <w:tr w:rsidR="000B2192" w:rsidRPr="00F60297" w:rsidTr="006F03EE">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line="278"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slovenský jazyk a literatúra, schváleného ako súčasť inovovaného ŠVP pre</w:t>
            </w:r>
          </w:p>
          <w:p w:rsidR="000B2192" w:rsidRPr="00F60297" w:rsidRDefault="000B2192" w:rsidP="00F6345E">
            <w:pPr>
              <w:pStyle w:val="TableParagraph"/>
              <w:spacing w:line="289" w:lineRule="exact"/>
              <w:ind w:left="108"/>
              <w:rPr>
                <w:rFonts w:ascii="Times New Roman" w:hAnsi="Times New Roman" w:cs="Times New Roman"/>
                <w:sz w:val="24"/>
                <w:lang w:val="sk-SK"/>
              </w:rPr>
            </w:pPr>
            <w:r w:rsidRPr="00F60297">
              <w:rPr>
                <w:rFonts w:ascii="Times New Roman" w:hAnsi="Times New Roman" w:cs="Times New Roman"/>
                <w:sz w:val="24"/>
                <w:lang w:val="sk-SK"/>
              </w:rPr>
              <w:t>2. stupeň základnej školy pod číslom 2015-5129/5980:2-10A0.</w:t>
            </w:r>
          </w:p>
        </w:tc>
      </w:tr>
      <w:tr w:rsidR="000B2192" w:rsidRPr="00F60297" w:rsidTr="00F6345E">
        <w:trPr>
          <w:trHeight w:val="335"/>
        </w:trPr>
        <w:tc>
          <w:tcPr>
            <w:tcW w:w="9288" w:type="dxa"/>
            <w:shd w:val="clear" w:color="auto" w:fill="B6DDE8"/>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ZMENA KVALITY VÝKONU</w:t>
            </w:r>
          </w:p>
        </w:tc>
      </w:tr>
      <w:tr w:rsidR="000B2192" w:rsidRPr="00F60297" w:rsidTr="00F6345E">
        <w:trPr>
          <w:trHeight w:val="4718"/>
        </w:trPr>
        <w:tc>
          <w:tcPr>
            <w:tcW w:w="9288" w:type="dxa"/>
          </w:tcPr>
          <w:p w:rsidR="000B2192" w:rsidRPr="00F60297" w:rsidRDefault="000B2192" w:rsidP="00F6345E">
            <w:pPr>
              <w:pStyle w:val="TableParagraph"/>
              <w:spacing w:line="278" w:lineRule="auto"/>
              <w:ind w:left="108"/>
              <w:rPr>
                <w:rFonts w:ascii="Times New Roman" w:hAnsi="Times New Roman" w:cs="Times New Roman"/>
                <w:sz w:val="24"/>
                <w:lang w:val="sk-SK"/>
              </w:rPr>
            </w:pPr>
            <w:r w:rsidRPr="00F60297">
              <w:rPr>
                <w:rFonts w:ascii="Times New Roman" w:hAnsi="Times New Roman" w:cs="Times New Roman"/>
                <w:sz w:val="24"/>
                <w:lang w:val="sk-SK"/>
              </w:rPr>
              <w:t xml:space="preserve">V </w:t>
            </w:r>
            <w:r w:rsidRPr="00F60297">
              <w:rPr>
                <w:rFonts w:ascii="Times New Roman" w:hAnsi="Times New Roman" w:cs="Times New Roman"/>
                <w:b/>
                <w:sz w:val="24"/>
                <w:lang w:val="sk-SK"/>
              </w:rPr>
              <w:t xml:space="preserve">7. ročníku </w:t>
            </w:r>
            <w:r w:rsidRPr="00F60297">
              <w:rPr>
                <w:rFonts w:ascii="Times New Roman" w:hAnsi="Times New Roman" w:cs="Times New Roman"/>
                <w:sz w:val="24"/>
                <w:lang w:val="sk-SK"/>
              </w:rPr>
              <w:t xml:space="preserve">je zvýšená časová dotácia o </w:t>
            </w:r>
            <w:r w:rsidRPr="00F60297">
              <w:rPr>
                <w:rFonts w:ascii="Times New Roman" w:hAnsi="Times New Roman" w:cs="Times New Roman"/>
                <w:b/>
                <w:sz w:val="24"/>
                <w:lang w:val="sk-SK"/>
              </w:rPr>
              <w:t xml:space="preserve">1 </w:t>
            </w:r>
            <w:r w:rsidRPr="00F60297">
              <w:rPr>
                <w:rFonts w:ascii="Times New Roman" w:hAnsi="Times New Roman" w:cs="Times New Roman"/>
                <w:sz w:val="24"/>
                <w:lang w:val="sk-SK"/>
              </w:rPr>
              <w:t>vyučovaciu hodinu. Táto hodina sa použije na zmenu kvality výkonu:</w:t>
            </w:r>
          </w:p>
          <w:p w:rsidR="000B2192" w:rsidRPr="00F60297" w:rsidRDefault="000B2192" w:rsidP="00F6345E">
            <w:pPr>
              <w:pStyle w:val="TableParagraph"/>
              <w:spacing w:line="289" w:lineRule="exact"/>
              <w:ind w:left="108"/>
              <w:rPr>
                <w:rFonts w:ascii="Times New Roman" w:hAnsi="Times New Roman" w:cs="Times New Roman"/>
                <w:sz w:val="24"/>
                <w:lang w:val="sk-SK"/>
              </w:rPr>
            </w:pPr>
            <w:r w:rsidRPr="00F60297">
              <w:rPr>
                <w:rFonts w:ascii="Times New Roman" w:hAnsi="Times New Roman" w:cs="Times New Roman"/>
                <w:b/>
                <w:sz w:val="24"/>
                <w:lang w:val="sk-SK"/>
              </w:rPr>
              <w:t xml:space="preserve">0,5 h v jazykovej zložke – </w:t>
            </w:r>
            <w:r w:rsidRPr="00F60297">
              <w:rPr>
                <w:rFonts w:ascii="Times New Roman" w:hAnsi="Times New Roman" w:cs="Times New Roman"/>
                <w:sz w:val="24"/>
                <w:lang w:val="sk-SK"/>
              </w:rPr>
              <w:t>oblasť kompetencií:</w:t>
            </w:r>
          </w:p>
          <w:p w:rsidR="000B2192" w:rsidRPr="00F60297" w:rsidRDefault="000B2192" w:rsidP="00F6345E">
            <w:pPr>
              <w:pStyle w:val="TableParagraph"/>
              <w:numPr>
                <w:ilvl w:val="0"/>
                <w:numId w:val="1"/>
              </w:numPr>
              <w:tabs>
                <w:tab w:val="left" w:pos="829"/>
              </w:tabs>
              <w:spacing w:before="42"/>
              <w:rPr>
                <w:rFonts w:ascii="Times New Roman" w:hAnsi="Times New Roman" w:cs="Times New Roman"/>
                <w:sz w:val="24"/>
                <w:lang w:val="sk-SK"/>
              </w:rPr>
            </w:pPr>
            <w:r w:rsidRPr="00F60297">
              <w:rPr>
                <w:rFonts w:ascii="Times New Roman" w:hAnsi="Times New Roman" w:cs="Times New Roman"/>
                <w:sz w:val="24"/>
                <w:lang w:val="sk-SK"/>
              </w:rPr>
              <w:t>čítanie s porozumením: pochopiť obsah textu; pochopiť gramatickú formu</w:t>
            </w:r>
            <w:r w:rsidRPr="00F60297">
              <w:rPr>
                <w:rFonts w:ascii="Times New Roman" w:hAnsi="Times New Roman" w:cs="Times New Roman"/>
                <w:spacing w:val="-12"/>
                <w:sz w:val="24"/>
                <w:lang w:val="sk-SK"/>
              </w:rPr>
              <w:t xml:space="preserve"> </w:t>
            </w:r>
            <w:r w:rsidRPr="00F60297">
              <w:rPr>
                <w:rFonts w:ascii="Times New Roman" w:hAnsi="Times New Roman" w:cs="Times New Roman"/>
                <w:sz w:val="24"/>
                <w:lang w:val="sk-SK"/>
              </w:rPr>
              <w:t>textu,</w:t>
            </w:r>
          </w:p>
          <w:p w:rsidR="000B2192" w:rsidRPr="00F60297" w:rsidRDefault="000B2192" w:rsidP="00F6345E">
            <w:pPr>
              <w:pStyle w:val="TableParagraph"/>
              <w:numPr>
                <w:ilvl w:val="0"/>
                <w:numId w:val="1"/>
              </w:numPr>
              <w:tabs>
                <w:tab w:val="left" w:pos="829"/>
              </w:tabs>
              <w:spacing w:before="45" w:line="276" w:lineRule="auto"/>
              <w:ind w:right="95"/>
              <w:jc w:val="both"/>
              <w:rPr>
                <w:rFonts w:ascii="Times New Roman" w:hAnsi="Times New Roman" w:cs="Times New Roman"/>
                <w:sz w:val="24"/>
                <w:lang w:val="sk-SK"/>
              </w:rPr>
            </w:pPr>
            <w:r w:rsidRPr="00F60297">
              <w:rPr>
                <w:rFonts w:ascii="Times New Roman" w:hAnsi="Times New Roman" w:cs="Times New Roman"/>
                <w:sz w:val="24"/>
                <w:lang w:val="sk-SK"/>
              </w:rPr>
              <w:t>písanie – vyjadriť myšlienky a informácie s rôznym cieľom pre špecifické publikum; zosúladiť štýl textu s cieľom písania; štylizovať jednoduché vety a jednoduché súvetia; používať informácie a textové pasáže z iných zdrojov; opakovane čítať a opravovať text so zameraním na gramatiku, interpunkciu a</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pravopis.</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b/>
                <w:sz w:val="24"/>
                <w:lang w:val="sk-SK"/>
              </w:rPr>
              <w:t xml:space="preserve">0,5 h v literárnej zložke – </w:t>
            </w:r>
            <w:r w:rsidRPr="00F60297">
              <w:rPr>
                <w:rFonts w:ascii="Times New Roman" w:hAnsi="Times New Roman" w:cs="Times New Roman"/>
                <w:sz w:val="24"/>
                <w:lang w:val="sk-SK"/>
              </w:rPr>
              <w:t>oblasť kompetencií:</w:t>
            </w:r>
          </w:p>
          <w:p w:rsidR="000B2192" w:rsidRPr="00F60297" w:rsidRDefault="000B2192" w:rsidP="00F6345E">
            <w:pPr>
              <w:pStyle w:val="TableParagraph"/>
              <w:numPr>
                <w:ilvl w:val="0"/>
                <w:numId w:val="1"/>
              </w:numPr>
              <w:tabs>
                <w:tab w:val="left" w:pos="829"/>
              </w:tabs>
              <w:spacing w:before="45"/>
              <w:rPr>
                <w:rFonts w:ascii="Times New Roman" w:hAnsi="Times New Roman" w:cs="Times New Roman"/>
                <w:sz w:val="24"/>
                <w:lang w:val="sk-SK"/>
              </w:rPr>
            </w:pPr>
            <w:r w:rsidRPr="00F60297">
              <w:rPr>
                <w:rFonts w:ascii="Times New Roman" w:hAnsi="Times New Roman" w:cs="Times New Roman"/>
                <w:sz w:val="24"/>
                <w:lang w:val="sk-SK"/>
              </w:rPr>
              <w:t>nahlas a plynule čítať umelecký alebo náučný</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text,</w:t>
            </w:r>
          </w:p>
          <w:p w:rsidR="000B2192" w:rsidRPr="00F60297" w:rsidRDefault="000B2192" w:rsidP="00F6345E">
            <w:pPr>
              <w:pStyle w:val="TableParagraph"/>
              <w:numPr>
                <w:ilvl w:val="0"/>
                <w:numId w:val="1"/>
              </w:numPr>
              <w:tabs>
                <w:tab w:val="left" w:pos="829"/>
              </w:tabs>
              <w:spacing w:before="42"/>
              <w:rPr>
                <w:rFonts w:ascii="Times New Roman" w:hAnsi="Times New Roman" w:cs="Times New Roman"/>
                <w:sz w:val="24"/>
                <w:lang w:val="sk-SK"/>
              </w:rPr>
            </w:pPr>
            <w:r w:rsidRPr="00F60297">
              <w:rPr>
                <w:rFonts w:ascii="Times New Roman" w:hAnsi="Times New Roman" w:cs="Times New Roman"/>
                <w:sz w:val="24"/>
                <w:lang w:val="sk-SK"/>
              </w:rPr>
              <w:t>vytvoriť krátky umelecký alebo náučný</w:t>
            </w:r>
            <w:r w:rsidRPr="00F60297">
              <w:rPr>
                <w:rFonts w:ascii="Times New Roman" w:hAnsi="Times New Roman" w:cs="Times New Roman"/>
                <w:spacing w:val="-8"/>
                <w:sz w:val="24"/>
                <w:lang w:val="sk-SK"/>
              </w:rPr>
              <w:t xml:space="preserve"> </w:t>
            </w:r>
            <w:r w:rsidRPr="00F60297">
              <w:rPr>
                <w:rFonts w:ascii="Times New Roman" w:hAnsi="Times New Roman" w:cs="Times New Roman"/>
                <w:sz w:val="24"/>
                <w:lang w:val="sk-SK"/>
              </w:rPr>
              <w:t>text,</w:t>
            </w:r>
          </w:p>
          <w:p w:rsidR="000B2192" w:rsidRPr="00F60297" w:rsidRDefault="000B2192" w:rsidP="00F6345E">
            <w:pPr>
              <w:pStyle w:val="TableParagraph"/>
              <w:numPr>
                <w:ilvl w:val="0"/>
                <w:numId w:val="1"/>
              </w:numPr>
              <w:tabs>
                <w:tab w:val="left" w:pos="829"/>
              </w:tabs>
              <w:spacing w:before="43"/>
              <w:rPr>
                <w:rFonts w:ascii="Times New Roman" w:hAnsi="Times New Roman" w:cs="Times New Roman"/>
                <w:sz w:val="24"/>
                <w:lang w:val="sk-SK"/>
              </w:rPr>
            </w:pPr>
            <w:r w:rsidRPr="00F60297">
              <w:rPr>
                <w:rFonts w:ascii="Times New Roman" w:hAnsi="Times New Roman" w:cs="Times New Roman"/>
                <w:sz w:val="24"/>
                <w:lang w:val="sk-SK"/>
              </w:rPr>
              <w:t>orientovať sa v školskej knižnici,</w:t>
            </w:r>
          </w:p>
          <w:p w:rsidR="000B2192" w:rsidRPr="00F60297" w:rsidRDefault="000B2192" w:rsidP="00F6345E">
            <w:pPr>
              <w:pStyle w:val="TableParagraph"/>
              <w:numPr>
                <w:ilvl w:val="0"/>
                <w:numId w:val="1"/>
              </w:numPr>
              <w:tabs>
                <w:tab w:val="left" w:pos="829"/>
              </w:tabs>
              <w:spacing w:before="45"/>
              <w:rPr>
                <w:rFonts w:ascii="Times New Roman" w:hAnsi="Times New Roman" w:cs="Times New Roman"/>
                <w:sz w:val="24"/>
                <w:lang w:val="sk-SK"/>
              </w:rPr>
            </w:pPr>
            <w:r w:rsidRPr="00F60297">
              <w:rPr>
                <w:rFonts w:ascii="Times New Roman" w:hAnsi="Times New Roman" w:cs="Times New Roman"/>
                <w:sz w:val="24"/>
                <w:lang w:val="sk-SK"/>
              </w:rPr>
              <w:t>vedieť získať informácie z knižných a elektronických</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zdrojov,</w:t>
            </w:r>
          </w:p>
          <w:p w:rsidR="000B2192" w:rsidRPr="00F60297" w:rsidRDefault="000B2192" w:rsidP="00F6345E">
            <w:pPr>
              <w:pStyle w:val="TableParagraph"/>
              <w:numPr>
                <w:ilvl w:val="0"/>
                <w:numId w:val="1"/>
              </w:numPr>
              <w:tabs>
                <w:tab w:val="left" w:pos="829"/>
              </w:tabs>
              <w:spacing w:before="42"/>
              <w:rPr>
                <w:rFonts w:ascii="Times New Roman" w:hAnsi="Times New Roman" w:cs="Times New Roman"/>
                <w:sz w:val="24"/>
                <w:lang w:val="sk-SK"/>
              </w:rPr>
            </w:pPr>
            <w:r w:rsidRPr="00F60297">
              <w:rPr>
                <w:rFonts w:ascii="Times New Roman" w:hAnsi="Times New Roman" w:cs="Times New Roman"/>
                <w:sz w:val="24"/>
                <w:lang w:val="sk-SK"/>
              </w:rPr>
              <w:t>čítanie s</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porozumením.</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052" o:spid="_x0000_s3389" style="position:absolute;margin-left:24pt;margin-top:24pt;width:547.45pt;height:794.05pt;z-index:-9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Bt+kKRBAkAAM89AAAOAAAAAAAAAAAAAAAAAC4CAABkcnMvZTJvRG9jLnhtbFBL&#10;AQItABQABgAIAAAAIQBkEL7a4AAAAAsBAAAPAAAAAAAAAAAAAAAAAF4LAABkcnMvZG93bnJldi54&#10;bWxQSwUGAAAAAAQABADzAAAAawwAAAAA&#10;">
            <v:rect id="Rectangle 1053" o:spid="_x0000_s339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yB8QA&#10;AADcAAAADwAAAGRycy9kb3ducmV2LnhtbESP3WrCQBSE7wXfYTlC73STlhSJriJCQUGKv/eH3WMS&#10;zJ6N2VXTPn1XKHg5zMw3zHTe2VrcqfWVYwXpKAFBrJ2puFBwPHwNxyB8QDZYOyYFP+RhPuv3ppgb&#10;9+Ad3fehEBHCPkcFZQhNLqXXJVn0I9cQR+/sWoshyraQpsVHhNtavifJp7RYcVwosaFlSfqyv1kF&#10;jdydbqeP67feyLXe/m7SbHlOlXobdIsJiEBdeIX/2yujYJxl8D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MgfEAAAA3AAAAA8AAAAAAAAAAAAAAAAAmAIAAGRycy9k&#10;b3ducmV2LnhtbFBLBQYAAAAABAAEAPUAAACJAwAAAAA=&#10;" fillcolor="#d99493" strokecolor="green"/>
            <v:line id="Line 1054" o:spid="_x0000_s339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vJcUAAADcAAAADwAAAGRycy9kb3ducmV2LnhtbESPQWvCQBSE70L/w/IKvUjdNBKRmI1I&#10;S8GCB5v24PGRfSbB7Nuwu2r677uC4HGYmW+YYj2aXlzI+c6ygrdZAoK4trrjRsHvz+frEoQPyBp7&#10;y6Tgjzysy6dJgbm2V/6mSxUaESHsc1TQhjDkUvq6JYN+Zgfi6B2tMxiidI3UDq8RbnqZJslCGuw4&#10;LrQ40HtL9ak6GwXnXb3PQvrhbKXTuf/qt5tpdlDq5XncrEAEGsMjfG9vtYJltoDbmXgEZP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ZvJcUAAADcAAAADwAAAAAAAAAA&#10;AAAAAAChAgAAZHJzL2Rvd25yZXYueG1sUEsFBgAAAAAEAAQA+QAAAJMDAAAAAA==&#10;" strokecolor="green" strokeweight="3pt"/>
            <v:line id="Line 1055" o:spid="_x0000_s339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oz8QAAADcAAAADwAAAGRycy9kb3ducmV2LnhtbESP0WrCQBRE34X+w3KFvunGUm2auoZS&#10;UASFtrYfcMneJqHZu2F3E6Nf7wqCj8PMnGGW+WAa0ZPztWUFs2kCgriwuuZSwe/PepKC8AFZY2OZ&#10;FJzIQ756GC0x0/bI39QfQikihH2GCqoQ2kxKX1Rk0E9tSxy9P+sMhihdKbXDY4SbRj4lyUIarDku&#10;VNjSR0XF/6EzCvrdWeKn3eC6c/svKv3r836ulXocD+9vIAIN4R6+tbdaQTp/geuZe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ajPxAAAANwAAAAPAAAAAAAAAAAA&#10;AAAAAKECAABkcnMvZG93bnJldi54bWxQSwUGAAAAAAQABAD5AAAAkgMAAAAA&#10;" strokecolor="green" strokeweight=".72pt"/>
            <v:rect id="Rectangle 1056" o:spid="_x0000_s339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dmcIA&#10;AADcAAAADwAAAGRycy9kb3ducmV2LnhtbERPXWvCMBR9H/gfwhV8m2knjlKNRQoDBRnTre+X5NoW&#10;m5vaRO3265eHwR4P53tdjLYTdxp861hBOk9AEGtnWq4VfH2+PWcgfEA22DkmBd/kodhMntaYG/fg&#10;I91PoRYxhH2OCpoQ+lxKrxuy6OeuJ47c2Q0WQ4RDLc2AjxhuO/mSJK/SYsuxocGeyob05XSzCnp5&#10;rG7V4vquD3KvP34O6bI8p0rNpuN2BSLQGP7Ff+6dUZA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J2ZwgAAANwAAAAPAAAAAAAAAAAAAAAAAJgCAABkcnMvZG93&#10;bnJldi54bWxQSwUGAAAAAAQABAD1AAAAhwMAAAAA&#10;" fillcolor="#d99493" strokecolor="green"/>
            <v:line id="Line 1057" o:spid="_x0000_s339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7V8YAAADcAAAADwAAAGRycy9kb3ducmV2LnhtbESPQWvCQBSE74X+h+UVvBTdNJKiqWsI&#10;imChhzb14PGRfU1Cs2/D7qrx33cFocdhZr5hVsVoenEm5zvLCl5mCQji2uqOGwWH7910AcIHZI29&#10;ZVJwJQ/F+vFhhbm2F/6icxUaESHsc1TQhjDkUvq6JYN+Zgfi6P1YZzBE6RqpHV4i3PQyTZJXabDj&#10;uNDiQJuW6t/qZBScPurPLKRbZyudzv17vy+fs6NSk6exfAMRaAz/4Xt7rxUssiX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Z+1fGAAAA3AAAAA8AAAAAAAAA&#10;AAAAAAAAoQIAAGRycy9kb3ducmV2LnhtbFBLBQYAAAAABAAEAPkAAACUAwAAAAA=&#10;" strokecolor="green" strokeweight="3pt"/>
            <v:line id="Line 1058" o:spid="_x0000_s339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6BsEAAADcAAAADwAAAGRycy9kb3ducmV2LnhtbERP3WrCMBS+H/gO4Qi7W1NlK101igiO&#10;wQpq5wMcmrO2rDkpSazdnn65GHj58f2vt5PpxUjOd5YVLJIUBHFtdceNgsvn4SkH4QOyxt4yKfgh&#10;D9vN7GGNhbY3PtNYhUbEEPYFKmhDGAopfd2SQZ/YgThyX9YZDBG6RmqHtxhuerlM00wa7Dg2tDjQ&#10;vqX6u7oaBePHr8SjfcPD1ZUnavzrc/milXqcT7sViEBTuIv/3e9aQZ7F+fFMP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PoGwQAAANwAAAAPAAAAAAAAAAAAAAAA&#10;AKECAABkcnMvZG93bnJldi54bWxQSwUGAAAAAAQABAD5AAAAjwMAAAAA&#10;" strokecolor="green" strokeweight=".72pt"/>
            <v:line id="Line 1059" o:spid="_x0000_s339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97MYAAADcAAAADwAAAGRycy9kb3ducmV2LnhtbESPQWvCQBSE7wX/w/KEXkrdGDGE1FXE&#10;UrDQQ40eenxkX5Ng9m3Y3cT033eFQo/DzHzDbHaT6cRIzreWFSwXCQjiyuqWawWX89tzDsIHZI2d&#10;ZVLwQx5229nDBgttb3yisQy1iBD2BSpoQugLKX3VkEG/sD1x9L6tMxiidLXUDm8RbjqZJkkmDbYc&#10;Fxrs6dBQdS0Ho2D4qD7XIX11ttTpyr93x/3T+kupx/m0fwERaAr/4b/2USvIsyXcz8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DPezGAAAA3AAAAA8AAAAAAAAA&#10;AAAAAAAAoQIAAGRycy9kb3ducmV2LnhtbFBLBQYAAAAABAAEAPkAAACUAwAAAAA=&#10;" strokecolor="green" strokeweight="3pt"/>
            <v:line id="Line 1060" o:spid="_x0000_s339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B6sIAAADcAAAADwAAAGRycy9kb3ducmV2LnhtbESP0YrCMBRE3wX/IVzBtzVVVLQaRRZc&#10;hBV2V/2AS3Nti81NSWKt+/VGEHwcZuYMs1y3phINOV9aVjAcJCCIM6tLzhWcjtuPGQgfkDVWlknB&#10;nTysV93OElNtb/xHzSHkIkLYp6igCKFOpfRZQQb9wNbE0TtbZzBE6XKpHd4i3FRylCRTabDkuFBg&#10;TZ8FZZfD1Shovv8l/tgv3F7d/pdyPx/vJ1qpfq/dLEAEasM7/GrvtILZdAT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LB6sIAAADcAAAADwAAAAAAAAAAAAAA&#10;AAChAgAAZHJzL2Rvd25yZXYueG1sUEsFBgAAAAAEAAQA+QAAAJADAAAAAA==&#10;" strokecolor="green" strokeweight=".72pt"/>
            <v:shape id="AutoShape 1061" o:spid="_x0000_s339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8UA&#10;AADcAAAADwAAAGRycy9kb3ducmV2LnhtbESP0WrCQBRE3wX/YbkF35pNlYQ0uoZYLfShUJr6AZfs&#10;bRKavRuyW439+q4g+DjMzBlmU0ymFycaXWdZwVMUgyCure64UXD8en3MQDiPrLG3TAou5KDYzmcb&#10;zLU98yedKt+IAGGXo4LW+yGX0tUtGXSRHYiD921Hgz7IsZF6xHOAm14u4ziVBjsOCy0O9NJS/VP9&#10;GgXPNJWXbNe87w+YLP8+ZJc4Wym1eJjKNQhPk7+Hb+03rSBLV3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L+T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62" o:spid="_x0000_s339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edMYAAADcAAAADwAAAGRycy9kb3ducmV2LnhtbESPQWvCQBSE70L/w/IKXqRumhoJaVaR&#10;SkHBg0176PGRfU1Cs2/D7qrpv+8KgsdhZr5hyvVoenEm5zvLCp7nCQji2uqOGwVfn+9POQgfkDX2&#10;lknBH3lYrx4mJRbaXviDzlVoRISwL1BBG8JQSOnrlgz6uR2Io/djncEQpWukdniJcNPLNEmW0mDH&#10;caHFgd5aqn+rk1FwOtTHLKRbZyudvvh9v9vMsm+lpo/j5hVEoDHcw7f2TivIlwu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0nnTGAAAA3AAAAA8AAAAAAAAA&#10;AAAAAAAAoQIAAGRycy9kb3ducmV2LnhtbFBLBQYAAAAABAAEAPkAAACUAwAAAAA=&#10;" strokecolor="green" strokeweight="3pt"/>
            <v:line id="Line 1063" o:spid="_x0000_s340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ZnsQAAADcAAAADwAAAGRycy9kb3ducmV2LnhtbESP0WrCQBRE3wv+w3KFvulGqZKmriJC&#10;SqGCmvYDLtnbJDR7N+xuYtqv7wpCH4eZOcNsdqNpxUDON5YVLOYJCOLS6oYrBZ8f+SwF4QOyxtYy&#10;KfghD7vt5GGDmbZXvtBQhEpECPsMFdQhdJmUvqzJoJ/bjjh6X9YZDFG6SmqH1wg3rVwmyVoabDgu&#10;1NjRoabyu+iNguH9V+LJvmLeu+OZKv/8dFxppR6n4/4FRKAx/Ifv7TetIF2v4HY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1mexAAAANwAAAAPAAAAAAAAAAAA&#10;AAAAAKECAABkcnMvZG93bnJldi54bWxQSwUGAAAAAAQABAD5AAAAkgMAAAAA&#10;" strokecolor="green" strokeweight=".72pt"/>
            <v:shape id="AutoShape 1064" o:spid="_x0000_s340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cC8QA&#10;AADcAAAADwAAAGRycy9kb3ducmV2LnhtbESP3WrCQBSE74W+w3IE73SjkJDGbMT+CL0oiKkPcMge&#10;k2D2bMhuTezTdwsFL4eZ+YbJd5PpxI0G11pWsF5FIIgrq1uuFZy/DssUhPPIGjvLpOBODnbF0yzH&#10;TNuRT3QrfS0ChF2GChrv+0xKVzVk0K1sTxy8ix0M+iCHWuoBxwA3ndxEUSINthwWGuzptaHqWn4b&#10;Bc807e/pS/359o7x5uco29jZUqnFfNpvQXia/CP83/7QCtIkgb8z4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HAv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tbl>
      <w:tblPr>
        <w:tblpPr w:leftFromText="141" w:rightFromText="141"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996"/>
        <w:gridCol w:w="1414"/>
        <w:gridCol w:w="1236"/>
        <w:gridCol w:w="1277"/>
        <w:gridCol w:w="1418"/>
        <w:gridCol w:w="1380"/>
      </w:tblGrid>
      <w:tr w:rsidR="000B2192" w:rsidRPr="00F60297" w:rsidTr="006F03EE">
        <w:trPr>
          <w:trHeight w:val="338"/>
        </w:trPr>
        <w:tc>
          <w:tcPr>
            <w:tcW w:w="9286" w:type="dxa"/>
            <w:gridSpan w:val="7"/>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561" w:type="dxa"/>
            <w:gridSpan w:val="2"/>
            <w:shd w:val="clear" w:color="auto" w:fill="DAEDF3"/>
          </w:tcPr>
          <w:p w:rsidR="000B2192" w:rsidRPr="00F60297" w:rsidRDefault="000B2192" w:rsidP="00F6345E">
            <w:pPr>
              <w:pStyle w:val="TableParagraph"/>
              <w:spacing w:line="292" w:lineRule="exact"/>
              <w:ind w:left="952" w:right="94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14" w:type="dxa"/>
            <w:shd w:val="clear" w:color="auto" w:fill="DAEDF3"/>
          </w:tcPr>
          <w:p w:rsidR="000B2192" w:rsidRPr="00F60297" w:rsidRDefault="000B2192" w:rsidP="00F6345E">
            <w:pPr>
              <w:pStyle w:val="TableParagraph"/>
              <w:spacing w:line="292" w:lineRule="exact"/>
              <w:ind w:left="595" w:right="582"/>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236" w:type="dxa"/>
            <w:shd w:val="clear" w:color="auto" w:fill="DAEDF3"/>
          </w:tcPr>
          <w:p w:rsidR="000B2192" w:rsidRPr="00F60297" w:rsidRDefault="000B2192" w:rsidP="00F6345E">
            <w:pPr>
              <w:pStyle w:val="TableParagraph"/>
              <w:spacing w:line="292" w:lineRule="exact"/>
              <w:ind w:left="506" w:right="494"/>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277" w:type="dxa"/>
            <w:shd w:val="clear" w:color="auto" w:fill="DAEDF3"/>
          </w:tcPr>
          <w:p w:rsidR="000B2192" w:rsidRPr="00F60297" w:rsidRDefault="000B2192" w:rsidP="00F6345E">
            <w:pPr>
              <w:pStyle w:val="TableParagraph"/>
              <w:spacing w:line="292" w:lineRule="exact"/>
              <w:ind w:left="526" w:right="51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418" w:type="dxa"/>
            <w:shd w:val="clear" w:color="auto" w:fill="DAEDF3"/>
          </w:tcPr>
          <w:p w:rsidR="000B2192" w:rsidRPr="00F60297" w:rsidRDefault="000B2192" w:rsidP="00F6345E">
            <w:pPr>
              <w:pStyle w:val="TableParagraph"/>
              <w:spacing w:line="292" w:lineRule="exact"/>
              <w:ind w:left="597" w:right="584"/>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380" w:type="dxa"/>
            <w:shd w:val="clear" w:color="auto" w:fill="DAEDF3"/>
          </w:tcPr>
          <w:p w:rsidR="000B2192" w:rsidRPr="00F60297" w:rsidRDefault="000B2192" w:rsidP="00F6345E">
            <w:pPr>
              <w:pStyle w:val="TableParagraph"/>
              <w:spacing w:line="292" w:lineRule="exact"/>
              <w:ind w:left="579" w:right="564"/>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1565" w:type="dxa"/>
            <w:vMerge w:val="restart"/>
            <w:shd w:val="clear" w:color="auto" w:fill="D9D9D9"/>
          </w:tcPr>
          <w:p w:rsidR="000B2192" w:rsidRPr="00F60297" w:rsidRDefault="000B2192" w:rsidP="00F6345E">
            <w:pPr>
              <w:pStyle w:val="TableParagraph"/>
              <w:spacing w:before="30" w:line="278" w:lineRule="auto"/>
              <w:ind w:left="362" w:right="235"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9"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414"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1236"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1277" w:type="dxa"/>
          </w:tcPr>
          <w:p w:rsidR="000B2192" w:rsidRPr="00F60297" w:rsidRDefault="000B2192" w:rsidP="00F6345E">
            <w:pPr>
              <w:pStyle w:val="TableParagraph"/>
              <w:spacing w:line="292" w:lineRule="exact"/>
              <w:ind w:left="807"/>
              <w:rPr>
                <w:rFonts w:ascii="Times New Roman" w:hAnsi="Times New Roman" w:cs="Times New Roman"/>
                <w:sz w:val="24"/>
                <w:lang w:val="sk-SK"/>
              </w:rPr>
            </w:pPr>
            <w:r>
              <w:rPr>
                <w:rFonts w:ascii="Times New Roman" w:hAnsi="Times New Roman" w:cs="Times New Roman"/>
                <w:sz w:val="24"/>
                <w:lang w:val="sk-SK"/>
              </w:rPr>
              <w:t>4</w:t>
            </w:r>
          </w:p>
        </w:tc>
        <w:tc>
          <w:tcPr>
            <w:tcW w:w="1418"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1380"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6"/>
        </w:trPr>
        <w:tc>
          <w:tcPr>
            <w:tcW w:w="156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4"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725" w:type="dxa"/>
            <w:gridSpan w:val="5"/>
          </w:tcPr>
          <w:p w:rsidR="000B2192" w:rsidRPr="00F60297" w:rsidRDefault="000B2192" w:rsidP="00F6345E">
            <w:pPr>
              <w:pStyle w:val="TableParagraph"/>
              <w:ind w:left="3161" w:right="3147"/>
              <w:jc w:val="center"/>
              <w:rPr>
                <w:rFonts w:ascii="Times New Roman" w:hAnsi="Times New Roman" w:cs="Times New Roman"/>
                <w:b/>
                <w:sz w:val="24"/>
                <w:lang w:val="sk-SK"/>
              </w:rPr>
            </w:pPr>
            <w:r w:rsidRPr="00F60297">
              <w:rPr>
                <w:rFonts w:ascii="Times New Roman" w:hAnsi="Times New Roman" w:cs="Times New Roman"/>
                <w:b/>
                <w:sz w:val="24"/>
                <w:lang w:val="sk-SK"/>
              </w:rPr>
              <w:t>165</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9" w:after="1"/>
        <w:rPr>
          <w:rFonts w:ascii="Times New Roman" w:hAnsi="Times New Roman" w:cs="Times New Roman"/>
          <w:b/>
          <w:sz w:val="15"/>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249"/>
        <w:gridCol w:w="1635"/>
        <w:gridCol w:w="2031"/>
        <w:gridCol w:w="1715"/>
      </w:tblGrid>
      <w:tr w:rsidR="000B2192" w:rsidRPr="00F60297" w:rsidTr="006F03EE">
        <w:trPr>
          <w:trHeight w:val="335"/>
        </w:trPr>
        <w:tc>
          <w:tcPr>
            <w:tcW w:w="9290" w:type="dxa"/>
            <w:gridSpan w:val="5"/>
            <w:shd w:val="clear" w:color="auto" w:fill="008000"/>
          </w:tcPr>
          <w:p w:rsidR="000B2192" w:rsidRPr="00F60297" w:rsidRDefault="000B2192" w:rsidP="00F6345E">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673"/>
        </w:trPr>
        <w:tc>
          <w:tcPr>
            <w:tcW w:w="9290" w:type="dxa"/>
            <w:gridSpan w:val="5"/>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Predmet slovenský jazyk a literatúra sa vnútorne člení na 2 zložky: </w:t>
            </w:r>
            <w:r w:rsidRPr="00F60297">
              <w:rPr>
                <w:rFonts w:ascii="Times New Roman" w:hAnsi="Times New Roman" w:cs="Times New Roman"/>
                <w:b/>
                <w:sz w:val="24"/>
                <w:lang w:val="sk-SK"/>
              </w:rPr>
              <w:t xml:space="preserve">JAZYK </w:t>
            </w:r>
            <w:r w:rsidRPr="00F60297">
              <w:rPr>
                <w:rFonts w:ascii="Times New Roman" w:hAnsi="Times New Roman" w:cs="Times New Roman"/>
                <w:sz w:val="24"/>
                <w:lang w:val="sk-SK"/>
              </w:rPr>
              <w:t xml:space="preserve">a </w:t>
            </w:r>
            <w:r w:rsidRPr="00F60297">
              <w:rPr>
                <w:rFonts w:ascii="Times New Roman" w:hAnsi="Times New Roman" w:cs="Times New Roman"/>
                <w:b/>
                <w:sz w:val="24"/>
                <w:lang w:val="sk-SK"/>
              </w:rPr>
              <w:t>LITERATÚRA</w:t>
            </w:r>
          </w:p>
          <w:p w:rsidR="000B2192" w:rsidRPr="00F60297" w:rsidRDefault="000B2192" w:rsidP="00F6345E">
            <w:pPr>
              <w:pStyle w:val="TableParagraph"/>
              <w:spacing w:before="42"/>
              <w:ind w:left="108"/>
              <w:rPr>
                <w:rFonts w:ascii="Times New Roman" w:hAnsi="Times New Roman" w:cs="Times New Roman"/>
                <w:sz w:val="24"/>
                <w:lang w:val="sk-SK"/>
              </w:rPr>
            </w:pPr>
            <w:r w:rsidRPr="00F60297">
              <w:rPr>
                <w:rFonts w:ascii="Times New Roman" w:hAnsi="Times New Roman" w:cs="Times New Roman"/>
                <w:sz w:val="24"/>
                <w:lang w:val="sk-SK"/>
              </w:rPr>
              <w:t xml:space="preserve">v pomere </w:t>
            </w:r>
            <w:r w:rsidRPr="00F60297">
              <w:rPr>
                <w:rFonts w:ascii="Times New Roman" w:hAnsi="Times New Roman" w:cs="Times New Roman"/>
                <w:b/>
                <w:sz w:val="24"/>
                <w:lang w:val="sk-SK"/>
              </w:rPr>
              <w:t>3:2</w:t>
            </w:r>
            <w:r w:rsidRPr="00F60297">
              <w:rPr>
                <w:rFonts w:ascii="Times New Roman" w:hAnsi="Times New Roman" w:cs="Times New Roman"/>
                <w:sz w:val="24"/>
                <w:lang w:val="sk-SK"/>
              </w:rPr>
              <w:t>.</w:t>
            </w:r>
          </w:p>
        </w:tc>
      </w:tr>
      <w:tr w:rsidR="000B2192" w:rsidRPr="00F60297" w:rsidTr="00F6345E">
        <w:trPr>
          <w:trHeight w:val="309"/>
        </w:trPr>
        <w:tc>
          <w:tcPr>
            <w:tcW w:w="2660" w:type="dxa"/>
            <w:vMerge w:val="restart"/>
            <w:shd w:val="clear" w:color="auto" w:fill="D9D9D9"/>
          </w:tcPr>
          <w:p w:rsidR="000B2192" w:rsidRPr="00F60297" w:rsidRDefault="000B2192" w:rsidP="00F6345E">
            <w:pPr>
              <w:pStyle w:val="TableParagraph"/>
              <w:spacing w:before="2"/>
              <w:rPr>
                <w:rFonts w:ascii="Times New Roman" w:hAnsi="Times New Roman" w:cs="Times New Roman"/>
                <w:b/>
                <w:sz w:val="28"/>
                <w:lang w:val="sk-SK"/>
              </w:rPr>
            </w:pPr>
          </w:p>
          <w:p w:rsidR="000B2192" w:rsidRPr="00F60297" w:rsidRDefault="000B2192" w:rsidP="00F6345E">
            <w:pPr>
              <w:pStyle w:val="TableParagraph"/>
              <w:spacing w:before="1"/>
              <w:ind w:left="365"/>
              <w:rPr>
                <w:rFonts w:ascii="Times New Roman" w:hAnsi="Times New Roman" w:cs="Times New Roman"/>
                <w:b/>
                <w:lang w:val="sk-SK"/>
              </w:rPr>
            </w:pPr>
            <w:r w:rsidRPr="00F60297">
              <w:rPr>
                <w:rFonts w:ascii="Times New Roman" w:hAnsi="Times New Roman" w:cs="Times New Roman"/>
                <w:b/>
                <w:lang w:val="sk-SK"/>
              </w:rPr>
              <w:t>HODINOVÁ DOTÁCIA</w:t>
            </w:r>
          </w:p>
        </w:tc>
        <w:tc>
          <w:tcPr>
            <w:tcW w:w="1249" w:type="dxa"/>
            <w:shd w:val="clear" w:color="auto" w:fill="F1F1F1"/>
          </w:tcPr>
          <w:p w:rsidR="000B2192" w:rsidRPr="00F60297" w:rsidRDefault="000B2192" w:rsidP="00F6345E">
            <w:pPr>
              <w:pStyle w:val="TableParagraph"/>
              <w:rPr>
                <w:rFonts w:ascii="Times New Roman" w:hAnsi="Times New Roman" w:cs="Times New Roman"/>
                <w:lang w:val="sk-SK"/>
              </w:rPr>
            </w:pPr>
          </w:p>
        </w:tc>
        <w:tc>
          <w:tcPr>
            <w:tcW w:w="1635" w:type="dxa"/>
            <w:shd w:val="clear" w:color="auto" w:fill="F1F1F1"/>
          </w:tcPr>
          <w:p w:rsidR="000B2192" w:rsidRPr="00F60297" w:rsidRDefault="000B2192" w:rsidP="00A67A5A">
            <w:pPr>
              <w:pStyle w:val="TableParagraph"/>
              <w:spacing w:line="243" w:lineRule="exact"/>
              <w:ind w:left="584" w:right="149"/>
              <w:jc w:val="center"/>
              <w:rPr>
                <w:rFonts w:ascii="Times New Roman" w:hAnsi="Times New Roman" w:cs="Times New Roman"/>
                <w:b/>
                <w:sz w:val="20"/>
                <w:lang w:val="sk-SK"/>
              </w:rPr>
            </w:pPr>
            <w:r w:rsidRPr="00F60297">
              <w:rPr>
                <w:rFonts w:ascii="Times New Roman" w:hAnsi="Times New Roman" w:cs="Times New Roman"/>
                <w:b/>
                <w:sz w:val="20"/>
                <w:lang w:val="sk-SK"/>
              </w:rPr>
              <w:t>jazyk</w:t>
            </w:r>
          </w:p>
        </w:tc>
        <w:tc>
          <w:tcPr>
            <w:tcW w:w="2031" w:type="dxa"/>
            <w:shd w:val="clear" w:color="auto" w:fill="F1F1F1"/>
          </w:tcPr>
          <w:p w:rsidR="000B2192" w:rsidRPr="00F60297" w:rsidRDefault="000B2192" w:rsidP="00F6345E">
            <w:pPr>
              <w:pStyle w:val="TableParagraph"/>
              <w:spacing w:line="243" w:lineRule="exact"/>
              <w:ind w:left="620"/>
              <w:rPr>
                <w:rFonts w:ascii="Times New Roman" w:hAnsi="Times New Roman" w:cs="Times New Roman"/>
                <w:b/>
                <w:sz w:val="20"/>
                <w:lang w:val="sk-SK"/>
              </w:rPr>
            </w:pPr>
            <w:r w:rsidRPr="00F60297">
              <w:rPr>
                <w:rFonts w:ascii="Times New Roman" w:hAnsi="Times New Roman" w:cs="Times New Roman"/>
                <w:b/>
                <w:sz w:val="20"/>
                <w:lang w:val="sk-SK"/>
              </w:rPr>
              <w:t>literatúra</w:t>
            </w:r>
          </w:p>
        </w:tc>
        <w:tc>
          <w:tcPr>
            <w:tcW w:w="1715" w:type="dxa"/>
            <w:shd w:val="clear" w:color="auto" w:fill="F1F1F1"/>
          </w:tcPr>
          <w:p w:rsidR="000B2192" w:rsidRPr="00F60297" w:rsidRDefault="000B2192" w:rsidP="00F6345E">
            <w:pPr>
              <w:pStyle w:val="TableParagraph"/>
              <w:spacing w:line="243" w:lineRule="exact"/>
              <w:ind w:left="606" w:right="606"/>
              <w:jc w:val="center"/>
              <w:rPr>
                <w:rFonts w:ascii="Times New Roman" w:hAnsi="Times New Roman" w:cs="Times New Roman"/>
                <w:b/>
                <w:sz w:val="20"/>
                <w:lang w:val="sk-SK"/>
              </w:rPr>
            </w:pPr>
            <w:r w:rsidRPr="00F60297">
              <w:rPr>
                <w:rFonts w:ascii="Times New Roman" w:hAnsi="Times New Roman" w:cs="Times New Roman"/>
                <w:b/>
                <w:sz w:val="20"/>
                <w:lang w:val="sk-SK"/>
              </w:rPr>
              <w:t>spolu</w:t>
            </w:r>
          </w:p>
        </w:tc>
      </w:tr>
      <w:tr w:rsidR="000B2192" w:rsidRPr="00F60297" w:rsidTr="00F6345E">
        <w:trPr>
          <w:trHeight w:val="338"/>
        </w:trPr>
        <w:tc>
          <w:tcPr>
            <w:tcW w:w="2660"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1249" w:type="dxa"/>
            <w:shd w:val="clear" w:color="auto" w:fill="F1F1F1"/>
          </w:tcPr>
          <w:p w:rsidR="000B2192" w:rsidRPr="00F60297" w:rsidRDefault="000B2192" w:rsidP="00F6345E">
            <w:pPr>
              <w:pStyle w:val="TableParagraph"/>
              <w:spacing w:line="265" w:lineRule="exact"/>
              <w:ind w:right="96"/>
              <w:jc w:val="right"/>
              <w:rPr>
                <w:rFonts w:ascii="Times New Roman" w:hAnsi="Times New Roman" w:cs="Times New Roman"/>
                <w:b/>
                <w:lang w:val="sk-SK"/>
              </w:rPr>
            </w:pPr>
            <w:r w:rsidRPr="00F60297">
              <w:rPr>
                <w:rFonts w:ascii="Times New Roman" w:hAnsi="Times New Roman" w:cs="Times New Roman"/>
                <w:b/>
                <w:lang w:val="sk-SK"/>
              </w:rPr>
              <w:t>TÝŽDEŇ:</w:t>
            </w:r>
          </w:p>
        </w:tc>
        <w:tc>
          <w:tcPr>
            <w:tcW w:w="1635"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2031"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15" w:type="dxa"/>
          </w:tcPr>
          <w:p w:rsidR="000B2192" w:rsidRPr="00F60297" w:rsidRDefault="000B2192" w:rsidP="00F6345E">
            <w:pPr>
              <w:pStyle w:val="TableParagraph"/>
              <w:spacing w:line="292" w:lineRule="exact"/>
              <w:ind w:right="99"/>
              <w:jc w:val="right"/>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F6345E">
        <w:trPr>
          <w:trHeight w:val="335"/>
        </w:trPr>
        <w:tc>
          <w:tcPr>
            <w:tcW w:w="2660"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1249" w:type="dxa"/>
            <w:shd w:val="clear" w:color="auto" w:fill="F1F1F1"/>
          </w:tcPr>
          <w:p w:rsidR="000B2192" w:rsidRPr="00F60297" w:rsidRDefault="000B2192" w:rsidP="00F6345E">
            <w:pPr>
              <w:pStyle w:val="TableParagraph"/>
              <w:spacing w:line="265" w:lineRule="exact"/>
              <w:ind w:right="98"/>
              <w:jc w:val="right"/>
              <w:rPr>
                <w:rFonts w:ascii="Times New Roman" w:hAnsi="Times New Roman" w:cs="Times New Roman"/>
                <w:b/>
                <w:lang w:val="sk-SK"/>
              </w:rPr>
            </w:pPr>
            <w:r w:rsidRPr="00F60297">
              <w:rPr>
                <w:rFonts w:ascii="Times New Roman" w:hAnsi="Times New Roman" w:cs="Times New Roman"/>
                <w:b/>
                <w:lang w:val="sk-SK"/>
              </w:rPr>
              <w:t>SPOLU:</w:t>
            </w:r>
          </w:p>
        </w:tc>
        <w:tc>
          <w:tcPr>
            <w:tcW w:w="1635" w:type="dxa"/>
          </w:tcPr>
          <w:p w:rsidR="000B2192" w:rsidRPr="00F60297" w:rsidRDefault="000B2192" w:rsidP="00F6345E">
            <w:pPr>
              <w:pStyle w:val="TableParagraph"/>
              <w:spacing w:line="29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99</w:t>
            </w:r>
          </w:p>
        </w:tc>
        <w:tc>
          <w:tcPr>
            <w:tcW w:w="2031" w:type="dxa"/>
          </w:tcPr>
          <w:p w:rsidR="000B2192" w:rsidRPr="00F60297" w:rsidRDefault="000B2192" w:rsidP="00F6345E">
            <w:pPr>
              <w:pStyle w:val="TableParagraph"/>
              <w:spacing w:line="29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66</w:t>
            </w:r>
          </w:p>
        </w:tc>
        <w:tc>
          <w:tcPr>
            <w:tcW w:w="1715" w:type="dxa"/>
          </w:tcPr>
          <w:p w:rsidR="000B2192" w:rsidRPr="00F60297" w:rsidRDefault="000B2192" w:rsidP="00F6345E">
            <w:pPr>
              <w:pStyle w:val="TableParagraph"/>
              <w:spacing w:line="293"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165</w:t>
            </w:r>
          </w:p>
        </w:tc>
      </w:tr>
      <w:tr w:rsidR="000B2192" w:rsidRPr="00F60297" w:rsidTr="00F6345E">
        <w:trPr>
          <w:trHeight w:val="673"/>
        </w:trPr>
        <w:tc>
          <w:tcPr>
            <w:tcW w:w="9290" w:type="dxa"/>
            <w:gridSpan w:val="5"/>
          </w:tcPr>
          <w:p w:rsidR="000B2192" w:rsidRPr="00F60297" w:rsidRDefault="000B2192" w:rsidP="00F6345E">
            <w:pPr>
              <w:pStyle w:val="TableParagraph"/>
              <w:rPr>
                <w:rFonts w:ascii="Times New Roman" w:hAnsi="Times New Roman" w:cs="Times New Roman"/>
                <w:sz w:val="24"/>
                <w:lang w:val="sk-SK"/>
              </w:rPr>
            </w:pPr>
          </w:p>
        </w:tc>
      </w:tr>
    </w:tbl>
    <w:p w:rsidR="000B2192" w:rsidRPr="00F60297" w:rsidRDefault="000B2192" w:rsidP="00F60297">
      <w:pPr>
        <w:rPr>
          <w:rFonts w:ascii="Times New Roman" w:hAnsi="Times New Roman" w:cs="Times New Roman"/>
          <w:sz w:val="24"/>
          <w:lang w:val="sk-SK"/>
        </w:rPr>
        <w:sectPr w:rsidR="000B2192" w:rsidRPr="00F60297" w:rsidSect="00DA2E3E">
          <w:pgSz w:w="11910" w:h="16840"/>
          <w:pgMar w:top="10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143"/>
        <w:gridCol w:w="1145"/>
        <w:gridCol w:w="1143"/>
        <w:gridCol w:w="1217"/>
        <w:gridCol w:w="1125"/>
      </w:tblGrid>
      <w:tr w:rsidR="000B2192" w:rsidRPr="00F60297" w:rsidTr="006F03EE">
        <w:trPr>
          <w:trHeight w:val="336"/>
        </w:trPr>
        <w:tc>
          <w:tcPr>
            <w:tcW w:w="9285" w:type="dxa"/>
            <w:gridSpan w:val="6"/>
            <w:shd w:val="clear" w:color="auto" w:fill="008000"/>
          </w:tcPr>
          <w:p w:rsidR="000B2192" w:rsidRPr="00F60297" w:rsidRDefault="000B2192" w:rsidP="00F6345E">
            <w:pPr>
              <w:pStyle w:val="TableParagraph"/>
              <w:spacing w:line="292" w:lineRule="exact"/>
              <w:ind w:left="3650" w:right="3639"/>
              <w:jc w:val="center"/>
              <w:rPr>
                <w:rFonts w:ascii="Times New Roman" w:hAnsi="Times New Roman" w:cs="Times New Roman"/>
                <w:b/>
                <w:sz w:val="24"/>
                <w:lang w:val="sk-SK"/>
              </w:rPr>
            </w:pPr>
            <w:r w:rsidRPr="00F60297">
              <w:rPr>
                <w:rFonts w:ascii="Times New Roman" w:hAnsi="Times New Roman" w:cs="Times New Roman"/>
                <w:b/>
                <w:sz w:val="24"/>
                <w:lang w:val="sk-SK"/>
              </w:rPr>
              <w:lastRenderedPageBreak/>
              <w:t>JAZYKOVÁ ZLOŽKA</w:t>
            </w:r>
          </w:p>
        </w:tc>
      </w:tr>
      <w:tr w:rsidR="000B2192" w:rsidRPr="00F60297" w:rsidTr="00F6345E">
        <w:trPr>
          <w:trHeight w:val="336"/>
        </w:trPr>
        <w:tc>
          <w:tcPr>
            <w:tcW w:w="3512"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43" w:type="dxa"/>
            <w:shd w:val="clear" w:color="auto" w:fill="DAEDF3"/>
          </w:tcPr>
          <w:p w:rsidR="000B2192" w:rsidRPr="00F60297" w:rsidRDefault="000B2192" w:rsidP="00F6345E">
            <w:pPr>
              <w:pStyle w:val="TableParagraph"/>
              <w:ind w:left="470"/>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145" w:type="dxa"/>
            <w:shd w:val="clear" w:color="auto" w:fill="DAEDF3"/>
          </w:tcPr>
          <w:p w:rsidR="000B2192" w:rsidRPr="00F60297" w:rsidRDefault="000B2192" w:rsidP="00F6345E">
            <w:pPr>
              <w:pStyle w:val="TableParagraph"/>
              <w:ind w:left="462"/>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143" w:type="dxa"/>
            <w:shd w:val="clear" w:color="auto" w:fill="DAEDF3"/>
          </w:tcPr>
          <w:p w:rsidR="000B2192" w:rsidRPr="00F60297" w:rsidRDefault="000B2192" w:rsidP="00F6345E">
            <w:pPr>
              <w:pStyle w:val="TableParagraph"/>
              <w:ind w:left="450"/>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17" w:type="dxa"/>
            <w:shd w:val="clear" w:color="auto" w:fill="DAEDF3"/>
          </w:tcPr>
          <w:p w:rsidR="000B2192" w:rsidRPr="00F60297" w:rsidRDefault="000B2192" w:rsidP="00F6345E">
            <w:pPr>
              <w:pStyle w:val="TableParagraph"/>
              <w:ind w:left="515"/>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125" w:type="dxa"/>
            <w:shd w:val="clear" w:color="auto" w:fill="DAEDF3"/>
          </w:tcPr>
          <w:p w:rsidR="000B2192" w:rsidRPr="00F60297" w:rsidRDefault="000B2192" w:rsidP="00F6345E">
            <w:pPr>
              <w:pStyle w:val="TableParagraph"/>
              <w:ind w:left="484"/>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3512"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Zvuková rovina jazyka a pravopis</w:t>
            </w:r>
          </w:p>
        </w:tc>
        <w:tc>
          <w:tcPr>
            <w:tcW w:w="1143" w:type="dxa"/>
          </w:tcPr>
          <w:p w:rsidR="000B2192" w:rsidRPr="00F60297" w:rsidRDefault="000B2192" w:rsidP="00F6345E">
            <w:pPr>
              <w:pStyle w:val="TableParagraph"/>
              <w:spacing w:line="293" w:lineRule="exact"/>
              <w:ind w:right="106"/>
              <w:jc w:val="right"/>
              <w:rPr>
                <w:rFonts w:ascii="Times New Roman" w:hAnsi="Times New Roman" w:cs="Times New Roman"/>
                <w:sz w:val="24"/>
                <w:lang w:val="sk-SK"/>
              </w:rPr>
            </w:pPr>
            <w:r w:rsidRPr="00F60297">
              <w:rPr>
                <w:rFonts w:ascii="Times New Roman" w:hAnsi="Times New Roman" w:cs="Times New Roman"/>
                <w:sz w:val="24"/>
                <w:lang w:val="sk-SK"/>
              </w:rPr>
              <w:t>14</w:t>
            </w:r>
          </w:p>
        </w:tc>
        <w:tc>
          <w:tcPr>
            <w:tcW w:w="1145" w:type="dxa"/>
          </w:tcPr>
          <w:p w:rsidR="000B2192" w:rsidRPr="00F60297" w:rsidRDefault="000B2192" w:rsidP="00F6345E">
            <w:pPr>
              <w:pStyle w:val="TableParagraph"/>
              <w:spacing w:line="293" w:lineRule="exact"/>
              <w:ind w:right="118"/>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143" w:type="dxa"/>
          </w:tcPr>
          <w:p w:rsidR="000B2192" w:rsidRPr="00F60297" w:rsidRDefault="000B2192" w:rsidP="00F6345E">
            <w:pPr>
              <w:pStyle w:val="TableParagraph"/>
              <w:spacing w:line="293" w:lineRule="exact"/>
              <w:ind w:right="128"/>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217" w:type="dxa"/>
          </w:tcPr>
          <w:p w:rsidR="000B2192" w:rsidRPr="00F60297" w:rsidRDefault="000B2192" w:rsidP="00F6345E">
            <w:pPr>
              <w:pStyle w:val="TableParagraph"/>
              <w:spacing w:line="293" w:lineRule="exact"/>
              <w:ind w:right="6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125" w:type="dxa"/>
          </w:tcPr>
          <w:p w:rsidR="000B2192" w:rsidRPr="00F60297" w:rsidRDefault="000B2192" w:rsidP="00F6345E">
            <w:pPr>
              <w:pStyle w:val="TableParagraph"/>
              <w:spacing w:line="293" w:lineRule="exact"/>
              <w:ind w:right="91"/>
              <w:jc w:val="right"/>
              <w:rPr>
                <w:rFonts w:ascii="Times New Roman" w:hAnsi="Times New Roman" w:cs="Times New Roman"/>
                <w:sz w:val="24"/>
                <w:lang w:val="sk-SK"/>
              </w:rPr>
            </w:pPr>
            <w:r w:rsidRPr="00F60297">
              <w:rPr>
                <w:rFonts w:ascii="Times New Roman" w:hAnsi="Times New Roman" w:cs="Times New Roman"/>
                <w:sz w:val="24"/>
                <w:lang w:val="sk-SK"/>
              </w:rPr>
              <w:t>11</w:t>
            </w:r>
          </w:p>
        </w:tc>
      </w:tr>
      <w:tr w:rsidR="000B2192" w:rsidRPr="00F60297" w:rsidTr="00F6345E">
        <w:trPr>
          <w:trHeight w:val="337"/>
        </w:trPr>
        <w:tc>
          <w:tcPr>
            <w:tcW w:w="3512"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Významová/ lexikálna rovina</w:t>
            </w:r>
          </w:p>
        </w:tc>
        <w:tc>
          <w:tcPr>
            <w:tcW w:w="1143" w:type="dxa"/>
          </w:tcPr>
          <w:p w:rsidR="000B2192" w:rsidRPr="00F60297" w:rsidRDefault="000B2192" w:rsidP="00F6345E">
            <w:pPr>
              <w:pStyle w:val="TableParagraph"/>
              <w:spacing w:before="1"/>
              <w:ind w:right="106"/>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1145" w:type="dxa"/>
          </w:tcPr>
          <w:p w:rsidR="000B2192" w:rsidRPr="00F60297" w:rsidRDefault="000B2192" w:rsidP="00F6345E">
            <w:pPr>
              <w:pStyle w:val="TableParagraph"/>
              <w:spacing w:before="1"/>
              <w:ind w:right="115"/>
              <w:jc w:val="right"/>
              <w:rPr>
                <w:rFonts w:ascii="Times New Roman" w:hAnsi="Times New Roman" w:cs="Times New Roman"/>
                <w:sz w:val="24"/>
                <w:lang w:val="sk-SK"/>
              </w:rPr>
            </w:pPr>
            <w:r w:rsidRPr="00F60297">
              <w:rPr>
                <w:rFonts w:ascii="Times New Roman" w:hAnsi="Times New Roman" w:cs="Times New Roman"/>
                <w:sz w:val="24"/>
                <w:lang w:val="sk-SK"/>
              </w:rPr>
              <w:t>12</w:t>
            </w:r>
          </w:p>
        </w:tc>
        <w:tc>
          <w:tcPr>
            <w:tcW w:w="1143" w:type="dxa"/>
          </w:tcPr>
          <w:p w:rsidR="000B2192" w:rsidRPr="00F60297" w:rsidRDefault="000B2192" w:rsidP="00F6345E">
            <w:pPr>
              <w:pStyle w:val="TableParagraph"/>
              <w:spacing w:before="1"/>
              <w:ind w:right="125"/>
              <w:jc w:val="right"/>
              <w:rPr>
                <w:rFonts w:ascii="Times New Roman" w:hAnsi="Times New Roman" w:cs="Times New Roman"/>
                <w:sz w:val="24"/>
                <w:lang w:val="sk-SK"/>
              </w:rPr>
            </w:pPr>
            <w:r w:rsidRPr="00F60297">
              <w:rPr>
                <w:rFonts w:ascii="Times New Roman" w:hAnsi="Times New Roman" w:cs="Times New Roman"/>
                <w:sz w:val="24"/>
                <w:lang w:val="sk-SK"/>
              </w:rPr>
              <w:t>15</w:t>
            </w:r>
          </w:p>
        </w:tc>
        <w:tc>
          <w:tcPr>
            <w:tcW w:w="1217" w:type="dxa"/>
          </w:tcPr>
          <w:p w:rsidR="000B2192" w:rsidRPr="00F60297" w:rsidRDefault="000B2192" w:rsidP="00F6345E">
            <w:pPr>
              <w:pStyle w:val="TableParagraph"/>
              <w:spacing w:before="1"/>
              <w:ind w:right="63"/>
              <w:jc w:val="right"/>
              <w:rPr>
                <w:rFonts w:ascii="Times New Roman" w:hAnsi="Times New Roman" w:cs="Times New Roman"/>
                <w:sz w:val="24"/>
                <w:lang w:val="sk-SK"/>
              </w:rPr>
            </w:pPr>
            <w:r w:rsidRPr="00F60297">
              <w:rPr>
                <w:rFonts w:ascii="Times New Roman" w:hAnsi="Times New Roman" w:cs="Times New Roman"/>
                <w:sz w:val="24"/>
                <w:lang w:val="sk-SK"/>
              </w:rPr>
              <w:t>11</w:t>
            </w:r>
          </w:p>
        </w:tc>
        <w:tc>
          <w:tcPr>
            <w:tcW w:w="1125" w:type="dxa"/>
          </w:tcPr>
          <w:p w:rsidR="000B2192" w:rsidRPr="00F60297" w:rsidRDefault="000B2192" w:rsidP="00F6345E">
            <w:pPr>
              <w:pStyle w:val="TableParagraph"/>
              <w:spacing w:before="1"/>
              <w:ind w:right="91"/>
              <w:jc w:val="right"/>
              <w:rPr>
                <w:rFonts w:ascii="Times New Roman" w:hAnsi="Times New Roman" w:cs="Times New Roman"/>
                <w:sz w:val="24"/>
                <w:lang w:val="sk-SK"/>
              </w:rPr>
            </w:pPr>
            <w:r w:rsidRPr="00F60297">
              <w:rPr>
                <w:rFonts w:ascii="Times New Roman" w:hAnsi="Times New Roman" w:cs="Times New Roman"/>
                <w:sz w:val="24"/>
                <w:lang w:val="sk-SK"/>
              </w:rPr>
              <w:t>13</w:t>
            </w:r>
          </w:p>
        </w:tc>
      </w:tr>
      <w:tr w:rsidR="000B2192" w:rsidRPr="00F60297" w:rsidTr="00F6345E">
        <w:trPr>
          <w:trHeight w:val="338"/>
        </w:trPr>
        <w:tc>
          <w:tcPr>
            <w:tcW w:w="351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Tvarová/ morfologická rovina</w:t>
            </w:r>
          </w:p>
        </w:tc>
        <w:tc>
          <w:tcPr>
            <w:tcW w:w="1143" w:type="dxa"/>
          </w:tcPr>
          <w:p w:rsidR="000B2192" w:rsidRPr="00F60297" w:rsidRDefault="000B2192" w:rsidP="00F6345E">
            <w:pPr>
              <w:pStyle w:val="TableParagraph"/>
              <w:spacing w:line="292" w:lineRule="exact"/>
              <w:ind w:right="106"/>
              <w:jc w:val="right"/>
              <w:rPr>
                <w:rFonts w:ascii="Times New Roman" w:hAnsi="Times New Roman" w:cs="Times New Roman"/>
                <w:sz w:val="24"/>
                <w:lang w:val="sk-SK"/>
              </w:rPr>
            </w:pPr>
            <w:r w:rsidRPr="00F60297">
              <w:rPr>
                <w:rFonts w:ascii="Times New Roman" w:hAnsi="Times New Roman" w:cs="Times New Roman"/>
                <w:sz w:val="24"/>
                <w:lang w:val="sk-SK"/>
              </w:rPr>
              <w:t>39</w:t>
            </w:r>
          </w:p>
        </w:tc>
        <w:tc>
          <w:tcPr>
            <w:tcW w:w="1145" w:type="dxa"/>
          </w:tcPr>
          <w:p w:rsidR="000B2192" w:rsidRPr="00F60297" w:rsidRDefault="000B2192" w:rsidP="00F6345E">
            <w:pPr>
              <w:pStyle w:val="TableParagraph"/>
              <w:spacing w:line="292" w:lineRule="exact"/>
              <w:ind w:right="115"/>
              <w:jc w:val="right"/>
              <w:rPr>
                <w:rFonts w:ascii="Times New Roman" w:hAnsi="Times New Roman" w:cs="Times New Roman"/>
                <w:sz w:val="24"/>
                <w:lang w:val="sk-SK"/>
              </w:rPr>
            </w:pPr>
            <w:r w:rsidRPr="00F60297">
              <w:rPr>
                <w:rFonts w:ascii="Times New Roman" w:hAnsi="Times New Roman" w:cs="Times New Roman"/>
                <w:sz w:val="24"/>
                <w:lang w:val="sk-SK"/>
              </w:rPr>
              <w:t>32</w:t>
            </w:r>
          </w:p>
        </w:tc>
        <w:tc>
          <w:tcPr>
            <w:tcW w:w="1143" w:type="dxa"/>
          </w:tcPr>
          <w:p w:rsidR="000B2192" w:rsidRPr="00F60297" w:rsidRDefault="000B2192" w:rsidP="00F6345E">
            <w:pPr>
              <w:pStyle w:val="TableParagraph"/>
              <w:spacing w:line="292" w:lineRule="exact"/>
              <w:ind w:right="125"/>
              <w:jc w:val="right"/>
              <w:rPr>
                <w:rFonts w:ascii="Times New Roman" w:hAnsi="Times New Roman" w:cs="Times New Roman"/>
                <w:sz w:val="24"/>
                <w:lang w:val="sk-SK"/>
              </w:rPr>
            </w:pPr>
            <w:r w:rsidRPr="00F60297">
              <w:rPr>
                <w:rFonts w:ascii="Times New Roman" w:hAnsi="Times New Roman" w:cs="Times New Roman"/>
                <w:sz w:val="24"/>
                <w:lang w:val="sk-SK"/>
              </w:rPr>
              <w:t>27</w:t>
            </w:r>
          </w:p>
        </w:tc>
        <w:tc>
          <w:tcPr>
            <w:tcW w:w="1217" w:type="dxa"/>
          </w:tcPr>
          <w:p w:rsidR="000B2192" w:rsidRPr="00F60297" w:rsidRDefault="000B2192" w:rsidP="00F6345E">
            <w:pPr>
              <w:pStyle w:val="TableParagraph"/>
              <w:spacing w:line="292" w:lineRule="exact"/>
              <w:ind w:right="63"/>
              <w:jc w:val="right"/>
              <w:rPr>
                <w:rFonts w:ascii="Times New Roman" w:hAnsi="Times New Roman" w:cs="Times New Roman"/>
                <w:sz w:val="24"/>
                <w:lang w:val="sk-SK"/>
              </w:rPr>
            </w:pPr>
            <w:r w:rsidRPr="00F60297">
              <w:rPr>
                <w:rFonts w:ascii="Times New Roman" w:hAnsi="Times New Roman" w:cs="Times New Roman"/>
                <w:sz w:val="24"/>
                <w:lang w:val="sk-SK"/>
              </w:rPr>
              <w:t>28</w:t>
            </w:r>
          </w:p>
        </w:tc>
        <w:tc>
          <w:tcPr>
            <w:tcW w:w="1125" w:type="dxa"/>
          </w:tcPr>
          <w:p w:rsidR="000B2192" w:rsidRPr="00F60297" w:rsidRDefault="000B2192" w:rsidP="00F6345E">
            <w:pPr>
              <w:pStyle w:val="TableParagraph"/>
              <w:spacing w:line="292" w:lineRule="exact"/>
              <w:ind w:right="91"/>
              <w:jc w:val="right"/>
              <w:rPr>
                <w:rFonts w:ascii="Times New Roman" w:hAnsi="Times New Roman" w:cs="Times New Roman"/>
                <w:sz w:val="24"/>
                <w:lang w:val="sk-SK"/>
              </w:rPr>
            </w:pPr>
            <w:r w:rsidRPr="00F60297">
              <w:rPr>
                <w:rFonts w:ascii="Times New Roman" w:hAnsi="Times New Roman" w:cs="Times New Roman"/>
                <w:sz w:val="24"/>
                <w:lang w:val="sk-SK"/>
              </w:rPr>
              <w:t>19</w:t>
            </w:r>
          </w:p>
        </w:tc>
      </w:tr>
      <w:tr w:rsidR="000B2192" w:rsidRPr="00F60297" w:rsidTr="00F6345E">
        <w:trPr>
          <w:trHeight w:val="335"/>
        </w:trPr>
        <w:tc>
          <w:tcPr>
            <w:tcW w:w="351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Skladobná/ syntaktická rovina</w:t>
            </w:r>
          </w:p>
        </w:tc>
        <w:tc>
          <w:tcPr>
            <w:tcW w:w="1143" w:type="dxa"/>
          </w:tcPr>
          <w:p w:rsidR="000B2192" w:rsidRPr="00F60297" w:rsidRDefault="000B2192" w:rsidP="00F6345E">
            <w:pPr>
              <w:pStyle w:val="TableParagraph"/>
              <w:spacing w:line="292" w:lineRule="exact"/>
              <w:ind w:right="109"/>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145" w:type="dxa"/>
          </w:tcPr>
          <w:p w:rsidR="000B2192" w:rsidRPr="00F60297" w:rsidRDefault="000B2192" w:rsidP="00F6345E">
            <w:pPr>
              <w:pStyle w:val="TableParagraph"/>
              <w:spacing w:line="292" w:lineRule="exact"/>
              <w:ind w:right="115"/>
              <w:jc w:val="right"/>
              <w:rPr>
                <w:rFonts w:ascii="Times New Roman" w:hAnsi="Times New Roman" w:cs="Times New Roman"/>
                <w:sz w:val="24"/>
                <w:lang w:val="sk-SK"/>
              </w:rPr>
            </w:pPr>
            <w:r w:rsidRPr="00F60297">
              <w:rPr>
                <w:rFonts w:ascii="Times New Roman" w:hAnsi="Times New Roman" w:cs="Times New Roman"/>
                <w:sz w:val="24"/>
                <w:lang w:val="sk-SK"/>
              </w:rPr>
              <w:t>16</w:t>
            </w:r>
          </w:p>
        </w:tc>
        <w:tc>
          <w:tcPr>
            <w:tcW w:w="1143" w:type="dxa"/>
          </w:tcPr>
          <w:p w:rsidR="000B2192" w:rsidRPr="00F60297" w:rsidRDefault="000B2192" w:rsidP="00F6345E">
            <w:pPr>
              <w:pStyle w:val="TableParagraph"/>
              <w:spacing w:line="292" w:lineRule="exact"/>
              <w:ind w:right="125"/>
              <w:jc w:val="right"/>
              <w:rPr>
                <w:rFonts w:ascii="Times New Roman" w:hAnsi="Times New Roman" w:cs="Times New Roman"/>
                <w:sz w:val="24"/>
                <w:lang w:val="sk-SK"/>
              </w:rPr>
            </w:pPr>
            <w:r w:rsidRPr="00F60297">
              <w:rPr>
                <w:rFonts w:ascii="Times New Roman" w:hAnsi="Times New Roman" w:cs="Times New Roman"/>
                <w:sz w:val="24"/>
                <w:lang w:val="sk-SK"/>
              </w:rPr>
              <w:t>18</w:t>
            </w:r>
          </w:p>
        </w:tc>
        <w:tc>
          <w:tcPr>
            <w:tcW w:w="1217" w:type="dxa"/>
          </w:tcPr>
          <w:p w:rsidR="000B2192" w:rsidRPr="00F60297" w:rsidRDefault="000B2192" w:rsidP="00F6345E">
            <w:pPr>
              <w:pStyle w:val="TableParagraph"/>
              <w:spacing w:line="292" w:lineRule="exact"/>
              <w:ind w:right="63"/>
              <w:jc w:val="right"/>
              <w:rPr>
                <w:rFonts w:ascii="Times New Roman" w:hAnsi="Times New Roman" w:cs="Times New Roman"/>
                <w:sz w:val="24"/>
                <w:lang w:val="sk-SK"/>
              </w:rPr>
            </w:pPr>
            <w:r w:rsidRPr="00F60297">
              <w:rPr>
                <w:rFonts w:ascii="Times New Roman" w:hAnsi="Times New Roman" w:cs="Times New Roman"/>
                <w:sz w:val="24"/>
                <w:lang w:val="sk-SK"/>
              </w:rPr>
              <w:t>24</w:t>
            </w:r>
          </w:p>
        </w:tc>
        <w:tc>
          <w:tcPr>
            <w:tcW w:w="1125" w:type="dxa"/>
          </w:tcPr>
          <w:p w:rsidR="000B2192" w:rsidRPr="00F60297" w:rsidRDefault="000B2192" w:rsidP="00F6345E">
            <w:pPr>
              <w:pStyle w:val="TableParagraph"/>
              <w:spacing w:line="292" w:lineRule="exact"/>
              <w:ind w:right="91"/>
              <w:jc w:val="right"/>
              <w:rPr>
                <w:rFonts w:ascii="Times New Roman" w:hAnsi="Times New Roman" w:cs="Times New Roman"/>
                <w:sz w:val="24"/>
                <w:lang w:val="sk-SK"/>
              </w:rPr>
            </w:pPr>
            <w:r w:rsidRPr="00F60297">
              <w:rPr>
                <w:rFonts w:ascii="Times New Roman" w:hAnsi="Times New Roman" w:cs="Times New Roman"/>
                <w:sz w:val="24"/>
                <w:lang w:val="sk-SK"/>
              </w:rPr>
              <w:t>18</w:t>
            </w:r>
          </w:p>
        </w:tc>
      </w:tr>
      <w:tr w:rsidR="000B2192" w:rsidRPr="00F60297" w:rsidTr="00F6345E">
        <w:trPr>
          <w:trHeight w:val="337"/>
        </w:trPr>
        <w:tc>
          <w:tcPr>
            <w:tcW w:w="351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Sloh</w:t>
            </w:r>
          </w:p>
        </w:tc>
        <w:tc>
          <w:tcPr>
            <w:tcW w:w="1143" w:type="dxa"/>
          </w:tcPr>
          <w:p w:rsidR="000B2192" w:rsidRPr="00F60297" w:rsidRDefault="000B2192" w:rsidP="00F6345E">
            <w:pPr>
              <w:pStyle w:val="TableParagraph"/>
              <w:spacing w:line="292" w:lineRule="exact"/>
              <w:ind w:right="106"/>
              <w:jc w:val="right"/>
              <w:rPr>
                <w:rFonts w:ascii="Times New Roman" w:hAnsi="Times New Roman" w:cs="Times New Roman"/>
                <w:sz w:val="24"/>
                <w:lang w:val="sk-SK"/>
              </w:rPr>
            </w:pPr>
            <w:r w:rsidRPr="00F60297">
              <w:rPr>
                <w:rFonts w:ascii="Times New Roman" w:hAnsi="Times New Roman" w:cs="Times New Roman"/>
                <w:sz w:val="24"/>
                <w:lang w:val="sk-SK"/>
              </w:rPr>
              <w:t>33</w:t>
            </w:r>
          </w:p>
        </w:tc>
        <w:tc>
          <w:tcPr>
            <w:tcW w:w="1145" w:type="dxa"/>
          </w:tcPr>
          <w:p w:rsidR="000B2192" w:rsidRPr="00F60297" w:rsidRDefault="000B2192" w:rsidP="00F6345E">
            <w:pPr>
              <w:pStyle w:val="TableParagraph"/>
              <w:spacing w:line="292" w:lineRule="exact"/>
              <w:ind w:right="115"/>
              <w:jc w:val="right"/>
              <w:rPr>
                <w:rFonts w:ascii="Times New Roman" w:hAnsi="Times New Roman" w:cs="Times New Roman"/>
                <w:sz w:val="24"/>
                <w:lang w:val="sk-SK"/>
              </w:rPr>
            </w:pPr>
            <w:r w:rsidRPr="00F60297">
              <w:rPr>
                <w:rFonts w:ascii="Times New Roman" w:hAnsi="Times New Roman" w:cs="Times New Roman"/>
                <w:sz w:val="24"/>
                <w:lang w:val="sk-SK"/>
              </w:rPr>
              <w:t>33</w:t>
            </w:r>
          </w:p>
        </w:tc>
        <w:tc>
          <w:tcPr>
            <w:tcW w:w="1143" w:type="dxa"/>
          </w:tcPr>
          <w:p w:rsidR="000B2192" w:rsidRPr="00F60297" w:rsidRDefault="000B2192" w:rsidP="00F6345E">
            <w:pPr>
              <w:pStyle w:val="TableParagraph"/>
              <w:spacing w:line="292" w:lineRule="exact"/>
              <w:ind w:right="125"/>
              <w:jc w:val="right"/>
              <w:rPr>
                <w:rFonts w:ascii="Times New Roman" w:hAnsi="Times New Roman" w:cs="Times New Roman"/>
                <w:sz w:val="24"/>
                <w:lang w:val="sk-SK"/>
              </w:rPr>
            </w:pPr>
            <w:r w:rsidRPr="00F60297">
              <w:rPr>
                <w:rFonts w:ascii="Times New Roman" w:hAnsi="Times New Roman" w:cs="Times New Roman"/>
                <w:sz w:val="24"/>
                <w:lang w:val="sk-SK"/>
              </w:rPr>
              <w:t>33</w:t>
            </w:r>
          </w:p>
        </w:tc>
        <w:tc>
          <w:tcPr>
            <w:tcW w:w="1217" w:type="dxa"/>
          </w:tcPr>
          <w:p w:rsidR="000B2192" w:rsidRPr="00F60297" w:rsidRDefault="000B2192" w:rsidP="00F6345E">
            <w:pPr>
              <w:pStyle w:val="TableParagraph"/>
              <w:spacing w:line="292" w:lineRule="exact"/>
              <w:ind w:right="63"/>
              <w:jc w:val="right"/>
              <w:rPr>
                <w:rFonts w:ascii="Times New Roman" w:hAnsi="Times New Roman" w:cs="Times New Roman"/>
                <w:sz w:val="24"/>
                <w:lang w:val="sk-SK"/>
              </w:rPr>
            </w:pPr>
            <w:r w:rsidRPr="00F60297">
              <w:rPr>
                <w:rFonts w:ascii="Times New Roman" w:hAnsi="Times New Roman" w:cs="Times New Roman"/>
                <w:sz w:val="24"/>
                <w:lang w:val="sk-SK"/>
              </w:rPr>
              <w:t>33</w:t>
            </w:r>
          </w:p>
        </w:tc>
        <w:tc>
          <w:tcPr>
            <w:tcW w:w="1125" w:type="dxa"/>
          </w:tcPr>
          <w:p w:rsidR="000B2192" w:rsidRPr="00F60297" w:rsidRDefault="000B2192" w:rsidP="00F6345E">
            <w:pPr>
              <w:pStyle w:val="TableParagraph"/>
              <w:spacing w:line="292" w:lineRule="exact"/>
              <w:ind w:right="91"/>
              <w:jc w:val="right"/>
              <w:rPr>
                <w:rFonts w:ascii="Times New Roman" w:hAnsi="Times New Roman" w:cs="Times New Roman"/>
                <w:sz w:val="24"/>
                <w:lang w:val="sk-SK"/>
              </w:rPr>
            </w:pPr>
            <w:r w:rsidRPr="00F60297">
              <w:rPr>
                <w:rFonts w:ascii="Times New Roman" w:hAnsi="Times New Roman" w:cs="Times New Roman"/>
                <w:sz w:val="24"/>
                <w:lang w:val="sk-SK"/>
              </w:rPr>
              <w:t>33</w:t>
            </w:r>
          </w:p>
        </w:tc>
      </w:tr>
      <w:tr w:rsidR="000B2192" w:rsidRPr="00F60297" w:rsidTr="00F6345E">
        <w:trPr>
          <w:trHeight w:val="335"/>
        </w:trPr>
        <w:tc>
          <w:tcPr>
            <w:tcW w:w="351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Jazykoveda a národný jazyk</w:t>
            </w:r>
          </w:p>
        </w:tc>
        <w:tc>
          <w:tcPr>
            <w:tcW w:w="1143" w:type="dxa"/>
          </w:tcPr>
          <w:p w:rsidR="000B2192" w:rsidRPr="00F60297" w:rsidRDefault="000B2192" w:rsidP="00F6345E">
            <w:pPr>
              <w:pStyle w:val="TableParagraph"/>
              <w:spacing w:line="292" w:lineRule="exact"/>
              <w:ind w:right="109"/>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45" w:type="dxa"/>
          </w:tcPr>
          <w:p w:rsidR="000B2192" w:rsidRPr="00F60297" w:rsidRDefault="000B2192" w:rsidP="00F6345E">
            <w:pPr>
              <w:pStyle w:val="TableParagraph"/>
              <w:spacing w:line="292" w:lineRule="exact"/>
              <w:ind w:right="118"/>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43" w:type="dxa"/>
          </w:tcPr>
          <w:p w:rsidR="000B2192" w:rsidRPr="00F60297" w:rsidRDefault="000B2192" w:rsidP="00F6345E">
            <w:pPr>
              <w:pStyle w:val="TableParagraph"/>
              <w:spacing w:line="292" w:lineRule="exact"/>
              <w:ind w:right="128"/>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17" w:type="dxa"/>
          </w:tcPr>
          <w:p w:rsidR="000B2192" w:rsidRPr="00F60297" w:rsidRDefault="000B2192" w:rsidP="00F6345E">
            <w:pPr>
              <w:pStyle w:val="TableParagraph"/>
              <w:spacing w:line="292" w:lineRule="exact"/>
              <w:ind w:right="66"/>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25" w:type="dxa"/>
          </w:tcPr>
          <w:p w:rsidR="000B2192" w:rsidRPr="00F60297" w:rsidRDefault="000B2192" w:rsidP="00F6345E">
            <w:pPr>
              <w:pStyle w:val="TableParagraph"/>
              <w:spacing w:line="29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6F03EE">
        <w:trPr>
          <w:trHeight w:val="393"/>
        </w:trPr>
        <w:tc>
          <w:tcPr>
            <w:tcW w:w="3512" w:type="dxa"/>
            <w:shd w:val="clear" w:color="auto" w:fill="F1F1F1"/>
          </w:tcPr>
          <w:p w:rsidR="000B2192" w:rsidRPr="00F60297" w:rsidRDefault="000B2192" w:rsidP="00F6345E">
            <w:pPr>
              <w:pStyle w:val="TableParagraph"/>
              <w:spacing w:line="265" w:lineRule="exact"/>
              <w:ind w:right="97"/>
              <w:jc w:val="right"/>
              <w:rPr>
                <w:rFonts w:ascii="Times New Roman" w:hAnsi="Times New Roman" w:cs="Times New Roman"/>
                <w:lang w:val="sk-SK"/>
              </w:rPr>
            </w:pPr>
            <w:r w:rsidRPr="00F60297">
              <w:rPr>
                <w:rFonts w:ascii="Times New Roman" w:hAnsi="Times New Roman" w:cs="Times New Roman"/>
                <w:lang w:val="sk-SK"/>
              </w:rPr>
              <w:t>Spolu rozsah:</w:t>
            </w:r>
          </w:p>
        </w:tc>
        <w:tc>
          <w:tcPr>
            <w:tcW w:w="1143" w:type="dxa"/>
            <w:shd w:val="clear" w:color="auto" w:fill="F1F1F1"/>
          </w:tcPr>
          <w:p w:rsidR="000B2192" w:rsidRPr="00F60297" w:rsidRDefault="000B2192" w:rsidP="00F6345E">
            <w:pPr>
              <w:pStyle w:val="TableParagraph"/>
              <w:spacing w:line="341" w:lineRule="exact"/>
              <w:ind w:right="108"/>
              <w:jc w:val="right"/>
              <w:rPr>
                <w:rFonts w:ascii="Times New Roman" w:hAnsi="Times New Roman" w:cs="Times New Roman"/>
                <w:b/>
                <w:sz w:val="28"/>
                <w:lang w:val="sk-SK"/>
              </w:rPr>
            </w:pPr>
            <w:r w:rsidRPr="00F60297">
              <w:rPr>
                <w:rFonts w:ascii="Times New Roman" w:hAnsi="Times New Roman" w:cs="Times New Roman"/>
                <w:b/>
                <w:sz w:val="28"/>
                <w:lang w:val="sk-SK"/>
              </w:rPr>
              <w:t>99</w:t>
            </w:r>
          </w:p>
        </w:tc>
        <w:tc>
          <w:tcPr>
            <w:tcW w:w="1145" w:type="dxa"/>
            <w:shd w:val="clear" w:color="auto" w:fill="F1F1F1"/>
          </w:tcPr>
          <w:p w:rsidR="000B2192" w:rsidRPr="00F60297" w:rsidRDefault="000B2192" w:rsidP="00F6345E">
            <w:pPr>
              <w:pStyle w:val="TableParagraph"/>
              <w:spacing w:line="341" w:lineRule="exact"/>
              <w:ind w:right="118"/>
              <w:jc w:val="right"/>
              <w:rPr>
                <w:rFonts w:ascii="Times New Roman" w:hAnsi="Times New Roman" w:cs="Times New Roman"/>
                <w:b/>
                <w:sz w:val="28"/>
                <w:lang w:val="sk-SK"/>
              </w:rPr>
            </w:pPr>
            <w:r w:rsidRPr="00F60297">
              <w:rPr>
                <w:rFonts w:ascii="Times New Roman" w:hAnsi="Times New Roman" w:cs="Times New Roman"/>
                <w:b/>
                <w:sz w:val="28"/>
                <w:lang w:val="sk-SK"/>
              </w:rPr>
              <w:t>99</w:t>
            </w:r>
          </w:p>
        </w:tc>
        <w:tc>
          <w:tcPr>
            <w:tcW w:w="1143" w:type="dxa"/>
            <w:shd w:val="clear" w:color="auto" w:fill="F1F1F1"/>
          </w:tcPr>
          <w:p w:rsidR="000B2192" w:rsidRPr="00F60297" w:rsidRDefault="000B2192" w:rsidP="00F6345E">
            <w:pPr>
              <w:pStyle w:val="TableParagraph"/>
              <w:spacing w:line="341" w:lineRule="exact"/>
              <w:ind w:right="128"/>
              <w:jc w:val="right"/>
              <w:rPr>
                <w:rFonts w:ascii="Times New Roman" w:hAnsi="Times New Roman" w:cs="Times New Roman"/>
                <w:b/>
                <w:sz w:val="28"/>
                <w:lang w:val="sk-SK"/>
              </w:rPr>
            </w:pPr>
            <w:r w:rsidRPr="00F60297">
              <w:rPr>
                <w:rFonts w:ascii="Times New Roman" w:hAnsi="Times New Roman" w:cs="Times New Roman"/>
                <w:b/>
                <w:sz w:val="28"/>
                <w:lang w:val="sk-SK"/>
              </w:rPr>
              <w:t>99</w:t>
            </w:r>
          </w:p>
        </w:tc>
        <w:tc>
          <w:tcPr>
            <w:tcW w:w="1217" w:type="dxa"/>
            <w:shd w:val="clear" w:color="auto" w:fill="F1F1F1"/>
          </w:tcPr>
          <w:p w:rsidR="000B2192" w:rsidRPr="00F60297" w:rsidRDefault="000B2192" w:rsidP="00F6345E">
            <w:pPr>
              <w:pStyle w:val="TableParagraph"/>
              <w:spacing w:line="341" w:lineRule="exact"/>
              <w:ind w:right="66"/>
              <w:jc w:val="right"/>
              <w:rPr>
                <w:rFonts w:ascii="Times New Roman" w:hAnsi="Times New Roman" w:cs="Times New Roman"/>
                <w:b/>
                <w:sz w:val="28"/>
                <w:lang w:val="sk-SK"/>
              </w:rPr>
            </w:pPr>
            <w:r w:rsidRPr="00F60297">
              <w:rPr>
                <w:rFonts w:ascii="Times New Roman" w:hAnsi="Times New Roman" w:cs="Times New Roman"/>
                <w:b/>
                <w:sz w:val="28"/>
                <w:lang w:val="sk-SK"/>
              </w:rPr>
              <w:t>99</w:t>
            </w:r>
          </w:p>
        </w:tc>
        <w:tc>
          <w:tcPr>
            <w:tcW w:w="1125" w:type="dxa"/>
            <w:shd w:val="clear" w:color="auto" w:fill="F1F1F1"/>
          </w:tcPr>
          <w:p w:rsidR="000B2192" w:rsidRPr="00F60297" w:rsidRDefault="000B2192" w:rsidP="00F6345E">
            <w:pPr>
              <w:pStyle w:val="TableParagraph"/>
              <w:spacing w:line="341" w:lineRule="exact"/>
              <w:ind w:right="93"/>
              <w:jc w:val="right"/>
              <w:rPr>
                <w:rFonts w:ascii="Times New Roman" w:hAnsi="Times New Roman" w:cs="Times New Roman"/>
                <w:b/>
                <w:sz w:val="28"/>
                <w:lang w:val="sk-SK"/>
              </w:rPr>
            </w:pPr>
            <w:r w:rsidRPr="00F60297">
              <w:rPr>
                <w:rFonts w:ascii="Times New Roman" w:hAnsi="Times New Roman" w:cs="Times New Roman"/>
                <w:b/>
                <w:sz w:val="28"/>
                <w:lang w:val="sk-SK"/>
              </w:rPr>
              <w:t>99</w:t>
            </w:r>
          </w:p>
        </w:tc>
      </w:tr>
      <w:tr w:rsidR="000B2192" w:rsidRPr="00F60297" w:rsidTr="006F03EE">
        <w:trPr>
          <w:trHeight w:val="337"/>
        </w:trPr>
        <w:tc>
          <w:tcPr>
            <w:tcW w:w="9285" w:type="dxa"/>
            <w:gridSpan w:val="6"/>
            <w:shd w:val="clear" w:color="auto" w:fill="008000"/>
          </w:tcPr>
          <w:p w:rsidR="000B2192" w:rsidRPr="00F60297" w:rsidRDefault="000B2192" w:rsidP="00F6345E">
            <w:pPr>
              <w:pStyle w:val="TableParagraph"/>
              <w:spacing w:line="292" w:lineRule="exact"/>
              <w:ind w:left="3650" w:right="3640"/>
              <w:jc w:val="center"/>
              <w:rPr>
                <w:rFonts w:ascii="Times New Roman" w:hAnsi="Times New Roman" w:cs="Times New Roman"/>
                <w:b/>
                <w:sz w:val="24"/>
                <w:lang w:val="sk-SK"/>
              </w:rPr>
            </w:pPr>
            <w:r w:rsidRPr="00F60297">
              <w:rPr>
                <w:rFonts w:ascii="Times New Roman" w:hAnsi="Times New Roman" w:cs="Times New Roman"/>
                <w:b/>
                <w:sz w:val="24"/>
                <w:lang w:val="sk-SK"/>
              </w:rPr>
              <w:t>LITERÁRNA ZLOŽKA</w:t>
            </w:r>
          </w:p>
        </w:tc>
      </w:tr>
      <w:tr w:rsidR="000B2192" w:rsidRPr="00F60297" w:rsidTr="00F6345E">
        <w:trPr>
          <w:trHeight w:val="335"/>
        </w:trPr>
        <w:tc>
          <w:tcPr>
            <w:tcW w:w="3512"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43" w:type="dxa"/>
            <w:shd w:val="clear" w:color="auto" w:fill="DAEDF3"/>
          </w:tcPr>
          <w:p w:rsidR="000B2192" w:rsidRPr="00F60297" w:rsidRDefault="000B2192" w:rsidP="00F6345E">
            <w:pPr>
              <w:pStyle w:val="TableParagraph"/>
              <w:spacing w:line="292" w:lineRule="exact"/>
              <w:ind w:left="482"/>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145" w:type="dxa"/>
            <w:shd w:val="clear" w:color="auto" w:fill="DAEDF3"/>
          </w:tcPr>
          <w:p w:rsidR="000B2192" w:rsidRPr="00F60297" w:rsidRDefault="000B2192" w:rsidP="00F6345E">
            <w:pPr>
              <w:pStyle w:val="TableParagraph"/>
              <w:spacing w:line="292" w:lineRule="exact"/>
              <w:ind w:left="496"/>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143" w:type="dxa"/>
            <w:shd w:val="clear" w:color="auto" w:fill="DAEDF3"/>
          </w:tcPr>
          <w:p w:rsidR="000B2192" w:rsidRPr="00F60297" w:rsidRDefault="000B2192" w:rsidP="00F6345E">
            <w:pPr>
              <w:pStyle w:val="TableParagraph"/>
              <w:spacing w:line="292" w:lineRule="exact"/>
              <w:ind w:left="506"/>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17" w:type="dxa"/>
            <w:shd w:val="clear" w:color="auto" w:fill="DAEDF3"/>
          </w:tcPr>
          <w:p w:rsidR="000B2192" w:rsidRPr="00F60297" w:rsidRDefault="000B2192" w:rsidP="00F6345E">
            <w:pPr>
              <w:pStyle w:val="TableParagraph"/>
              <w:spacing w:line="292" w:lineRule="exact"/>
              <w:ind w:left="517"/>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125" w:type="dxa"/>
            <w:shd w:val="clear" w:color="auto" w:fill="DAEDF3"/>
          </w:tcPr>
          <w:p w:rsidR="000B2192" w:rsidRPr="00F60297" w:rsidRDefault="000B2192" w:rsidP="00F6345E">
            <w:pPr>
              <w:pStyle w:val="TableParagraph"/>
              <w:spacing w:line="292" w:lineRule="exact"/>
              <w:ind w:left="455"/>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3512"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Všeobecné pojmy</w:t>
            </w:r>
          </w:p>
        </w:tc>
        <w:tc>
          <w:tcPr>
            <w:tcW w:w="1143" w:type="dxa"/>
          </w:tcPr>
          <w:p w:rsidR="000B2192" w:rsidRPr="00F60297" w:rsidRDefault="000B2192" w:rsidP="00F6345E">
            <w:pPr>
              <w:pStyle w:val="TableParagraph"/>
              <w:ind w:right="84"/>
              <w:jc w:val="right"/>
              <w:rPr>
                <w:rFonts w:ascii="Times New Roman" w:hAnsi="Times New Roman" w:cs="Times New Roman"/>
                <w:sz w:val="24"/>
                <w:lang w:val="sk-SK"/>
              </w:rPr>
            </w:pPr>
            <w:r w:rsidRPr="00F60297">
              <w:rPr>
                <w:rFonts w:ascii="Times New Roman" w:hAnsi="Times New Roman" w:cs="Times New Roman"/>
                <w:sz w:val="24"/>
                <w:lang w:val="sk-SK"/>
              </w:rPr>
              <w:t>18</w:t>
            </w:r>
          </w:p>
        </w:tc>
        <w:tc>
          <w:tcPr>
            <w:tcW w:w="1145" w:type="dxa"/>
          </w:tcPr>
          <w:p w:rsidR="000B2192" w:rsidRPr="00F60297" w:rsidRDefault="000B2192" w:rsidP="00F6345E">
            <w:pPr>
              <w:pStyle w:val="TableParagraph"/>
              <w:ind w:right="75"/>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143" w:type="dxa"/>
          </w:tcPr>
          <w:p w:rsidR="000B2192" w:rsidRPr="00F60297" w:rsidRDefault="000B2192" w:rsidP="00F6345E">
            <w:pPr>
              <w:pStyle w:val="TableParagraph"/>
              <w:ind w:right="64"/>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1217" w:type="dxa"/>
          </w:tcPr>
          <w:p w:rsidR="000B2192" w:rsidRPr="00F60297" w:rsidRDefault="000B2192" w:rsidP="00F6345E">
            <w:pPr>
              <w:pStyle w:val="TableParagraph"/>
              <w:ind w:right="123"/>
              <w:jc w:val="right"/>
              <w:rPr>
                <w:rFonts w:ascii="Times New Roman" w:hAnsi="Times New Roman" w:cs="Times New Roman"/>
                <w:sz w:val="24"/>
                <w:lang w:val="sk-SK"/>
              </w:rPr>
            </w:pPr>
            <w:r w:rsidRPr="00F60297">
              <w:rPr>
                <w:rFonts w:ascii="Times New Roman" w:hAnsi="Times New Roman" w:cs="Times New Roman"/>
                <w:sz w:val="24"/>
                <w:lang w:val="sk-SK"/>
              </w:rPr>
              <w:t>12</w:t>
            </w:r>
          </w:p>
        </w:tc>
        <w:tc>
          <w:tcPr>
            <w:tcW w:w="1125" w:type="dxa"/>
          </w:tcPr>
          <w:p w:rsidR="000B2192" w:rsidRPr="00F60297" w:rsidRDefault="000B2192" w:rsidP="00F6345E">
            <w:pPr>
              <w:pStyle w:val="TableParagraph"/>
              <w:ind w:right="91"/>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5"/>
        </w:trPr>
        <w:tc>
          <w:tcPr>
            <w:tcW w:w="351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Literárne druhy</w:t>
            </w:r>
          </w:p>
        </w:tc>
        <w:tc>
          <w:tcPr>
            <w:tcW w:w="1143" w:type="dxa"/>
          </w:tcPr>
          <w:p w:rsidR="000B2192" w:rsidRPr="00F60297" w:rsidRDefault="000B2192" w:rsidP="00F6345E">
            <w:pPr>
              <w:pStyle w:val="TableParagraph"/>
              <w:spacing w:line="292" w:lineRule="exact"/>
              <w:ind w:right="8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45" w:type="dxa"/>
          </w:tcPr>
          <w:p w:rsidR="000B2192" w:rsidRPr="00F60297" w:rsidRDefault="000B2192" w:rsidP="00F6345E">
            <w:pPr>
              <w:pStyle w:val="TableParagraph"/>
              <w:spacing w:line="292" w:lineRule="exact"/>
              <w:ind w:right="7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43" w:type="dxa"/>
          </w:tcPr>
          <w:p w:rsidR="000B2192" w:rsidRPr="00F60297" w:rsidRDefault="000B2192" w:rsidP="00F6345E">
            <w:pPr>
              <w:pStyle w:val="TableParagraph"/>
              <w:spacing w:line="292" w:lineRule="exact"/>
              <w:ind w:right="64"/>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217" w:type="dxa"/>
          </w:tcPr>
          <w:p w:rsidR="000B2192" w:rsidRPr="00F60297" w:rsidRDefault="000B2192" w:rsidP="00F6345E">
            <w:pPr>
              <w:pStyle w:val="TableParagraph"/>
              <w:spacing w:line="292" w:lineRule="exact"/>
              <w:ind w:right="123"/>
              <w:jc w:val="right"/>
              <w:rPr>
                <w:rFonts w:ascii="Times New Roman" w:hAnsi="Times New Roman" w:cs="Times New Roman"/>
                <w:sz w:val="24"/>
                <w:lang w:val="sk-SK"/>
              </w:rPr>
            </w:pPr>
            <w:r w:rsidRPr="00F60297">
              <w:rPr>
                <w:rFonts w:ascii="Times New Roman" w:hAnsi="Times New Roman" w:cs="Times New Roman"/>
                <w:sz w:val="24"/>
                <w:lang w:val="sk-SK"/>
              </w:rPr>
              <w:t>12</w:t>
            </w:r>
          </w:p>
        </w:tc>
        <w:tc>
          <w:tcPr>
            <w:tcW w:w="1125" w:type="dxa"/>
          </w:tcPr>
          <w:p w:rsidR="000B2192" w:rsidRPr="00F60297" w:rsidRDefault="000B2192" w:rsidP="00F6345E">
            <w:pPr>
              <w:pStyle w:val="TableParagraph"/>
              <w:spacing w:line="292" w:lineRule="exact"/>
              <w:ind w:right="91"/>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8"/>
        </w:trPr>
        <w:tc>
          <w:tcPr>
            <w:tcW w:w="3512"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Literárne žánre</w:t>
            </w:r>
          </w:p>
        </w:tc>
        <w:tc>
          <w:tcPr>
            <w:tcW w:w="1143" w:type="dxa"/>
          </w:tcPr>
          <w:p w:rsidR="000B2192" w:rsidRPr="00F60297" w:rsidRDefault="000B2192" w:rsidP="00F6345E">
            <w:pPr>
              <w:pStyle w:val="TableParagraph"/>
              <w:spacing w:before="1"/>
              <w:ind w:right="84"/>
              <w:jc w:val="right"/>
              <w:rPr>
                <w:rFonts w:ascii="Times New Roman" w:hAnsi="Times New Roman" w:cs="Times New Roman"/>
                <w:sz w:val="24"/>
                <w:lang w:val="sk-SK"/>
              </w:rPr>
            </w:pPr>
            <w:r w:rsidRPr="00F60297">
              <w:rPr>
                <w:rFonts w:ascii="Times New Roman" w:hAnsi="Times New Roman" w:cs="Times New Roman"/>
                <w:sz w:val="24"/>
                <w:lang w:val="sk-SK"/>
              </w:rPr>
              <w:t>30</w:t>
            </w:r>
          </w:p>
        </w:tc>
        <w:tc>
          <w:tcPr>
            <w:tcW w:w="1145" w:type="dxa"/>
          </w:tcPr>
          <w:p w:rsidR="000B2192" w:rsidRPr="00F60297" w:rsidRDefault="000B2192" w:rsidP="00F6345E">
            <w:pPr>
              <w:pStyle w:val="TableParagraph"/>
              <w:spacing w:before="1"/>
              <w:ind w:right="72"/>
              <w:jc w:val="right"/>
              <w:rPr>
                <w:rFonts w:ascii="Times New Roman" w:hAnsi="Times New Roman" w:cs="Times New Roman"/>
                <w:sz w:val="24"/>
                <w:lang w:val="sk-SK"/>
              </w:rPr>
            </w:pPr>
            <w:r w:rsidRPr="00F60297">
              <w:rPr>
                <w:rFonts w:ascii="Times New Roman" w:hAnsi="Times New Roman" w:cs="Times New Roman"/>
                <w:sz w:val="24"/>
                <w:lang w:val="sk-SK"/>
              </w:rPr>
              <w:t>28</w:t>
            </w:r>
          </w:p>
        </w:tc>
        <w:tc>
          <w:tcPr>
            <w:tcW w:w="1143" w:type="dxa"/>
          </w:tcPr>
          <w:p w:rsidR="000B2192" w:rsidRPr="00F60297" w:rsidRDefault="000B2192" w:rsidP="00F6345E">
            <w:pPr>
              <w:pStyle w:val="TableParagraph"/>
              <w:spacing w:before="1"/>
              <w:ind w:right="62"/>
              <w:jc w:val="right"/>
              <w:rPr>
                <w:rFonts w:ascii="Times New Roman" w:hAnsi="Times New Roman" w:cs="Times New Roman"/>
                <w:sz w:val="24"/>
                <w:lang w:val="sk-SK"/>
              </w:rPr>
            </w:pPr>
            <w:r w:rsidRPr="00F60297">
              <w:rPr>
                <w:rFonts w:ascii="Times New Roman" w:hAnsi="Times New Roman" w:cs="Times New Roman"/>
                <w:sz w:val="24"/>
                <w:lang w:val="sk-SK"/>
              </w:rPr>
              <w:t>22</w:t>
            </w:r>
          </w:p>
        </w:tc>
        <w:tc>
          <w:tcPr>
            <w:tcW w:w="1217" w:type="dxa"/>
          </w:tcPr>
          <w:p w:rsidR="000B2192" w:rsidRPr="00F60297" w:rsidRDefault="000B2192" w:rsidP="00F6345E">
            <w:pPr>
              <w:pStyle w:val="TableParagraph"/>
              <w:spacing w:before="1"/>
              <w:ind w:right="123"/>
              <w:jc w:val="right"/>
              <w:rPr>
                <w:rFonts w:ascii="Times New Roman" w:hAnsi="Times New Roman" w:cs="Times New Roman"/>
                <w:sz w:val="24"/>
                <w:lang w:val="sk-SK"/>
              </w:rPr>
            </w:pPr>
            <w:r w:rsidRPr="00F60297">
              <w:rPr>
                <w:rFonts w:ascii="Times New Roman" w:hAnsi="Times New Roman" w:cs="Times New Roman"/>
                <w:sz w:val="24"/>
                <w:lang w:val="sk-SK"/>
              </w:rPr>
              <w:t>12</w:t>
            </w:r>
          </w:p>
        </w:tc>
        <w:tc>
          <w:tcPr>
            <w:tcW w:w="1125" w:type="dxa"/>
          </w:tcPr>
          <w:p w:rsidR="000B2192" w:rsidRPr="00F60297" w:rsidRDefault="000B2192" w:rsidP="00F6345E">
            <w:pPr>
              <w:pStyle w:val="TableParagraph"/>
              <w:spacing w:before="1"/>
              <w:ind w:right="91"/>
              <w:jc w:val="right"/>
              <w:rPr>
                <w:rFonts w:ascii="Times New Roman" w:hAnsi="Times New Roman" w:cs="Times New Roman"/>
                <w:sz w:val="24"/>
                <w:lang w:val="sk-SK"/>
              </w:rPr>
            </w:pPr>
            <w:r w:rsidRPr="00F60297">
              <w:rPr>
                <w:rFonts w:ascii="Times New Roman" w:hAnsi="Times New Roman" w:cs="Times New Roman"/>
                <w:sz w:val="24"/>
                <w:lang w:val="sk-SK"/>
              </w:rPr>
              <w:t>16</w:t>
            </w:r>
          </w:p>
        </w:tc>
      </w:tr>
      <w:tr w:rsidR="000B2192" w:rsidRPr="00F60297" w:rsidTr="00F6345E">
        <w:trPr>
          <w:trHeight w:val="335"/>
        </w:trPr>
        <w:tc>
          <w:tcPr>
            <w:tcW w:w="351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Štruktúra diela</w:t>
            </w:r>
          </w:p>
        </w:tc>
        <w:tc>
          <w:tcPr>
            <w:tcW w:w="1143" w:type="dxa"/>
          </w:tcPr>
          <w:p w:rsidR="000B2192" w:rsidRPr="00F60297" w:rsidRDefault="000B2192" w:rsidP="00F6345E">
            <w:pPr>
              <w:pStyle w:val="TableParagraph"/>
              <w:spacing w:line="292" w:lineRule="exact"/>
              <w:ind w:right="87"/>
              <w:jc w:val="right"/>
              <w:rPr>
                <w:rFonts w:ascii="Times New Roman" w:hAnsi="Times New Roman" w:cs="Times New Roman"/>
                <w:sz w:val="24"/>
                <w:lang w:val="sk-SK"/>
              </w:rPr>
            </w:pPr>
            <w:r w:rsidRPr="00F60297">
              <w:rPr>
                <w:rFonts w:ascii="Times New Roman" w:hAnsi="Times New Roman" w:cs="Times New Roman"/>
                <w:sz w:val="24"/>
                <w:lang w:val="sk-SK"/>
              </w:rPr>
              <w:t>9</w:t>
            </w:r>
          </w:p>
        </w:tc>
        <w:tc>
          <w:tcPr>
            <w:tcW w:w="1145" w:type="dxa"/>
          </w:tcPr>
          <w:p w:rsidR="000B2192" w:rsidRPr="00F60297" w:rsidRDefault="000B2192" w:rsidP="00F6345E">
            <w:pPr>
              <w:pStyle w:val="TableParagraph"/>
              <w:spacing w:line="292" w:lineRule="exact"/>
              <w:ind w:right="72"/>
              <w:jc w:val="right"/>
              <w:rPr>
                <w:rFonts w:ascii="Times New Roman" w:hAnsi="Times New Roman" w:cs="Times New Roman"/>
                <w:sz w:val="24"/>
                <w:lang w:val="sk-SK"/>
              </w:rPr>
            </w:pPr>
            <w:r w:rsidRPr="00F60297">
              <w:rPr>
                <w:rFonts w:ascii="Times New Roman" w:hAnsi="Times New Roman" w:cs="Times New Roman"/>
                <w:sz w:val="24"/>
                <w:lang w:val="sk-SK"/>
              </w:rPr>
              <w:t>17</w:t>
            </w:r>
          </w:p>
        </w:tc>
        <w:tc>
          <w:tcPr>
            <w:tcW w:w="1143" w:type="dxa"/>
          </w:tcPr>
          <w:p w:rsidR="000B2192" w:rsidRPr="00F60297" w:rsidRDefault="000B2192" w:rsidP="00F6345E">
            <w:pPr>
              <w:pStyle w:val="TableParagraph"/>
              <w:spacing w:line="292" w:lineRule="exact"/>
              <w:ind w:right="62"/>
              <w:jc w:val="right"/>
              <w:rPr>
                <w:rFonts w:ascii="Times New Roman" w:hAnsi="Times New Roman" w:cs="Times New Roman"/>
                <w:sz w:val="24"/>
                <w:lang w:val="sk-SK"/>
              </w:rPr>
            </w:pPr>
            <w:r w:rsidRPr="00F60297">
              <w:rPr>
                <w:rFonts w:ascii="Times New Roman" w:hAnsi="Times New Roman" w:cs="Times New Roman"/>
                <w:sz w:val="24"/>
                <w:lang w:val="sk-SK"/>
              </w:rPr>
              <w:t>16</w:t>
            </w:r>
          </w:p>
        </w:tc>
        <w:tc>
          <w:tcPr>
            <w:tcW w:w="1217" w:type="dxa"/>
          </w:tcPr>
          <w:p w:rsidR="000B2192" w:rsidRPr="00F60297" w:rsidRDefault="000B2192" w:rsidP="00F6345E">
            <w:pPr>
              <w:pStyle w:val="TableParagraph"/>
              <w:spacing w:line="292" w:lineRule="exact"/>
              <w:ind w:right="123"/>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1125" w:type="dxa"/>
          </w:tcPr>
          <w:p w:rsidR="000B2192" w:rsidRPr="00F60297" w:rsidRDefault="000B2192" w:rsidP="00F6345E">
            <w:pPr>
              <w:pStyle w:val="TableParagraph"/>
              <w:spacing w:line="292" w:lineRule="exact"/>
              <w:ind w:right="91"/>
              <w:jc w:val="right"/>
              <w:rPr>
                <w:rFonts w:ascii="Times New Roman" w:hAnsi="Times New Roman" w:cs="Times New Roman"/>
                <w:sz w:val="24"/>
                <w:lang w:val="sk-SK"/>
              </w:rPr>
            </w:pPr>
            <w:r w:rsidRPr="00F60297">
              <w:rPr>
                <w:rFonts w:ascii="Times New Roman" w:hAnsi="Times New Roman" w:cs="Times New Roman"/>
                <w:sz w:val="24"/>
                <w:lang w:val="sk-SK"/>
              </w:rPr>
              <w:t>14</w:t>
            </w:r>
          </w:p>
        </w:tc>
      </w:tr>
      <w:tr w:rsidR="000B2192" w:rsidRPr="00F60297" w:rsidTr="00F6345E">
        <w:trPr>
          <w:trHeight w:val="337"/>
        </w:trPr>
        <w:tc>
          <w:tcPr>
            <w:tcW w:w="3512"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Štylizácia textu</w:t>
            </w:r>
          </w:p>
        </w:tc>
        <w:tc>
          <w:tcPr>
            <w:tcW w:w="1143" w:type="dxa"/>
          </w:tcPr>
          <w:p w:rsidR="000B2192" w:rsidRPr="00F60297" w:rsidRDefault="000B2192" w:rsidP="00F6345E">
            <w:pPr>
              <w:pStyle w:val="TableParagraph"/>
              <w:spacing w:before="1"/>
              <w:ind w:right="87"/>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1145" w:type="dxa"/>
          </w:tcPr>
          <w:p w:rsidR="000B2192" w:rsidRPr="00F60297" w:rsidRDefault="000B2192" w:rsidP="00F6345E">
            <w:pPr>
              <w:pStyle w:val="TableParagraph"/>
              <w:spacing w:before="1"/>
              <w:ind w:right="75"/>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1143" w:type="dxa"/>
          </w:tcPr>
          <w:p w:rsidR="000B2192" w:rsidRPr="00F60297" w:rsidRDefault="000B2192" w:rsidP="00F6345E">
            <w:pPr>
              <w:pStyle w:val="TableParagraph"/>
              <w:spacing w:before="1"/>
              <w:ind w:right="62"/>
              <w:jc w:val="right"/>
              <w:rPr>
                <w:rFonts w:ascii="Times New Roman" w:hAnsi="Times New Roman" w:cs="Times New Roman"/>
                <w:sz w:val="24"/>
                <w:lang w:val="sk-SK"/>
              </w:rPr>
            </w:pPr>
            <w:r w:rsidRPr="00F60297">
              <w:rPr>
                <w:rFonts w:ascii="Times New Roman" w:hAnsi="Times New Roman" w:cs="Times New Roman"/>
                <w:sz w:val="24"/>
                <w:lang w:val="sk-SK"/>
              </w:rPr>
              <w:t>12</w:t>
            </w:r>
          </w:p>
        </w:tc>
        <w:tc>
          <w:tcPr>
            <w:tcW w:w="1217" w:type="dxa"/>
          </w:tcPr>
          <w:p w:rsidR="000B2192" w:rsidRPr="00F60297" w:rsidRDefault="000B2192" w:rsidP="00F6345E">
            <w:pPr>
              <w:pStyle w:val="TableParagraph"/>
              <w:spacing w:before="1"/>
              <w:ind w:right="123"/>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1125" w:type="dxa"/>
          </w:tcPr>
          <w:p w:rsidR="000B2192" w:rsidRPr="00F60297" w:rsidRDefault="000B2192" w:rsidP="00F6345E">
            <w:pPr>
              <w:pStyle w:val="TableParagraph"/>
              <w:spacing w:before="1"/>
              <w:ind w:right="94"/>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3512"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Metrika</w:t>
            </w:r>
          </w:p>
        </w:tc>
        <w:tc>
          <w:tcPr>
            <w:tcW w:w="1143" w:type="dxa"/>
          </w:tcPr>
          <w:p w:rsidR="000B2192" w:rsidRPr="00F60297" w:rsidRDefault="000B2192" w:rsidP="00F6345E">
            <w:pPr>
              <w:pStyle w:val="TableParagraph"/>
              <w:spacing w:line="292" w:lineRule="exact"/>
              <w:ind w:right="8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145" w:type="dxa"/>
          </w:tcPr>
          <w:p w:rsidR="000B2192" w:rsidRPr="00F60297" w:rsidRDefault="000B2192" w:rsidP="00F6345E">
            <w:pPr>
              <w:pStyle w:val="TableParagraph"/>
              <w:spacing w:line="292" w:lineRule="exact"/>
              <w:ind w:right="75"/>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1143" w:type="dxa"/>
          </w:tcPr>
          <w:p w:rsidR="000B2192" w:rsidRPr="00F60297" w:rsidRDefault="000B2192" w:rsidP="00F6345E">
            <w:pPr>
              <w:pStyle w:val="TableParagraph"/>
              <w:spacing w:line="292" w:lineRule="exact"/>
              <w:ind w:right="64"/>
              <w:jc w:val="right"/>
              <w:rPr>
                <w:rFonts w:ascii="Times New Roman" w:hAnsi="Times New Roman" w:cs="Times New Roman"/>
                <w:sz w:val="24"/>
                <w:lang w:val="sk-SK"/>
              </w:rPr>
            </w:pPr>
            <w:r w:rsidRPr="00F60297">
              <w:rPr>
                <w:rFonts w:ascii="Times New Roman" w:hAnsi="Times New Roman" w:cs="Times New Roman"/>
                <w:sz w:val="24"/>
                <w:lang w:val="sk-SK"/>
              </w:rPr>
              <w:t>9</w:t>
            </w:r>
          </w:p>
        </w:tc>
        <w:tc>
          <w:tcPr>
            <w:tcW w:w="1217" w:type="dxa"/>
          </w:tcPr>
          <w:p w:rsidR="000B2192" w:rsidRPr="00F60297" w:rsidRDefault="000B2192" w:rsidP="00F6345E">
            <w:pPr>
              <w:pStyle w:val="TableParagraph"/>
              <w:spacing w:line="292" w:lineRule="exact"/>
              <w:ind w:right="123"/>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1125" w:type="dxa"/>
          </w:tcPr>
          <w:p w:rsidR="000B2192" w:rsidRPr="00F60297" w:rsidRDefault="000B2192" w:rsidP="00F6345E">
            <w:pPr>
              <w:pStyle w:val="TableParagraph"/>
              <w:spacing w:line="29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93"/>
        </w:trPr>
        <w:tc>
          <w:tcPr>
            <w:tcW w:w="3512" w:type="dxa"/>
            <w:shd w:val="clear" w:color="auto" w:fill="F1F1F1"/>
          </w:tcPr>
          <w:p w:rsidR="000B2192" w:rsidRPr="00F60297" w:rsidRDefault="000B2192" w:rsidP="00F6345E">
            <w:pPr>
              <w:pStyle w:val="TableParagraph"/>
              <w:spacing w:line="265" w:lineRule="exact"/>
              <w:ind w:right="97"/>
              <w:jc w:val="right"/>
              <w:rPr>
                <w:rFonts w:ascii="Times New Roman" w:hAnsi="Times New Roman" w:cs="Times New Roman"/>
                <w:lang w:val="sk-SK"/>
              </w:rPr>
            </w:pPr>
            <w:r w:rsidRPr="00F60297">
              <w:rPr>
                <w:rFonts w:ascii="Times New Roman" w:hAnsi="Times New Roman" w:cs="Times New Roman"/>
                <w:lang w:val="sk-SK"/>
              </w:rPr>
              <w:t>Spolu rozsah:</w:t>
            </w:r>
          </w:p>
        </w:tc>
        <w:tc>
          <w:tcPr>
            <w:tcW w:w="1143" w:type="dxa"/>
            <w:shd w:val="clear" w:color="auto" w:fill="F1F1F1"/>
          </w:tcPr>
          <w:p w:rsidR="000B2192" w:rsidRPr="00F60297" w:rsidRDefault="000B2192" w:rsidP="00F6345E">
            <w:pPr>
              <w:pStyle w:val="TableParagraph"/>
              <w:spacing w:line="341" w:lineRule="exact"/>
              <w:ind w:right="87"/>
              <w:jc w:val="right"/>
              <w:rPr>
                <w:rFonts w:ascii="Times New Roman" w:hAnsi="Times New Roman" w:cs="Times New Roman"/>
                <w:b/>
                <w:sz w:val="28"/>
                <w:lang w:val="sk-SK"/>
              </w:rPr>
            </w:pPr>
            <w:r w:rsidRPr="00F60297">
              <w:rPr>
                <w:rFonts w:ascii="Times New Roman" w:hAnsi="Times New Roman" w:cs="Times New Roman"/>
                <w:b/>
                <w:sz w:val="28"/>
                <w:lang w:val="sk-SK"/>
              </w:rPr>
              <w:t>66</w:t>
            </w:r>
          </w:p>
        </w:tc>
        <w:tc>
          <w:tcPr>
            <w:tcW w:w="1145" w:type="dxa"/>
            <w:shd w:val="clear" w:color="auto" w:fill="F1F1F1"/>
          </w:tcPr>
          <w:p w:rsidR="000B2192" w:rsidRPr="00F60297" w:rsidRDefault="000B2192" w:rsidP="00F6345E">
            <w:pPr>
              <w:pStyle w:val="TableParagraph"/>
              <w:spacing w:line="341" w:lineRule="exact"/>
              <w:ind w:right="74"/>
              <w:jc w:val="right"/>
              <w:rPr>
                <w:rFonts w:ascii="Times New Roman" w:hAnsi="Times New Roman" w:cs="Times New Roman"/>
                <w:b/>
                <w:sz w:val="28"/>
                <w:lang w:val="sk-SK"/>
              </w:rPr>
            </w:pPr>
            <w:r w:rsidRPr="00F60297">
              <w:rPr>
                <w:rFonts w:ascii="Times New Roman" w:hAnsi="Times New Roman" w:cs="Times New Roman"/>
                <w:b/>
                <w:sz w:val="28"/>
                <w:lang w:val="sk-SK"/>
              </w:rPr>
              <w:t>66</w:t>
            </w:r>
          </w:p>
        </w:tc>
        <w:tc>
          <w:tcPr>
            <w:tcW w:w="1143" w:type="dxa"/>
            <w:shd w:val="clear" w:color="auto" w:fill="F1F1F1"/>
          </w:tcPr>
          <w:p w:rsidR="000B2192" w:rsidRPr="00F60297" w:rsidRDefault="000B2192" w:rsidP="00F6345E">
            <w:pPr>
              <w:pStyle w:val="TableParagraph"/>
              <w:spacing w:line="341" w:lineRule="exact"/>
              <w:ind w:right="63"/>
              <w:jc w:val="right"/>
              <w:rPr>
                <w:rFonts w:ascii="Times New Roman" w:hAnsi="Times New Roman" w:cs="Times New Roman"/>
                <w:b/>
                <w:sz w:val="28"/>
                <w:lang w:val="sk-SK"/>
              </w:rPr>
            </w:pPr>
            <w:r w:rsidRPr="00F60297">
              <w:rPr>
                <w:rFonts w:ascii="Times New Roman" w:hAnsi="Times New Roman" w:cs="Times New Roman"/>
                <w:b/>
                <w:sz w:val="28"/>
                <w:lang w:val="sk-SK"/>
              </w:rPr>
              <w:t>66</w:t>
            </w:r>
          </w:p>
        </w:tc>
        <w:tc>
          <w:tcPr>
            <w:tcW w:w="1217" w:type="dxa"/>
            <w:shd w:val="clear" w:color="auto" w:fill="F1F1F1"/>
          </w:tcPr>
          <w:p w:rsidR="000B2192" w:rsidRPr="00F60297" w:rsidRDefault="000B2192" w:rsidP="00F6345E">
            <w:pPr>
              <w:pStyle w:val="TableParagraph"/>
              <w:spacing w:line="341" w:lineRule="exact"/>
              <w:ind w:right="126"/>
              <w:jc w:val="right"/>
              <w:rPr>
                <w:rFonts w:ascii="Times New Roman" w:hAnsi="Times New Roman" w:cs="Times New Roman"/>
                <w:b/>
                <w:sz w:val="28"/>
                <w:lang w:val="sk-SK"/>
              </w:rPr>
            </w:pPr>
            <w:r w:rsidRPr="00F60297">
              <w:rPr>
                <w:rFonts w:ascii="Times New Roman" w:hAnsi="Times New Roman" w:cs="Times New Roman"/>
                <w:b/>
                <w:sz w:val="28"/>
                <w:lang w:val="sk-SK"/>
              </w:rPr>
              <w:t>66</w:t>
            </w:r>
          </w:p>
        </w:tc>
        <w:tc>
          <w:tcPr>
            <w:tcW w:w="1125" w:type="dxa"/>
            <w:shd w:val="clear" w:color="auto" w:fill="F1F1F1"/>
          </w:tcPr>
          <w:p w:rsidR="000B2192" w:rsidRPr="00F60297" w:rsidRDefault="000B2192" w:rsidP="00F6345E">
            <w:pPr>
              <w:pStyle w:val="TableParagraph"/>
              <w:spacing w:line="341" w:lineRule="exact"/>
              <w:ind w:right="93"/>
              <w:jc w:val="right"/>
              <w:rPr>
                <w:rFonts w:ascii="Times New Roman" w:hAnsi="Times New Roman" w:cs="Times New Roman"/>
                <w:b/>
                <w:sz w:val="28"/>
                <w:lang w:val="sk-SK"/>
              </w:rPr>
            </w:pPr>
            <w:r w:rsidRPr="00F60297">
              <w:rPr>
                <w:rFonts w:ascii="Times New Roman" w:hAnsi="Times New Roman" w:cs="Times New Roman"/>
                <w:b/>
                <w:sz w:val="28"/>
                <w:lang w:val="sk-SK"/>
              </w:rPr>
              <w:t>66</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1065" o:spid="_x0000_s3402" style="position:absolute;margin-left:24pt;margin-top:24pt;width:547.45pt;height:794.05pt;z-index:-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">
            <v:rect id="Rectangle 1066" o:spid="_x0000_s340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8rsQA&#10;AADcAAAADwAAAGRycy9kb3ducmV2LnhtbESP3WoCMRSE74W+QzgF7zS72opsjSKCYEHE3/tDctxd&#10;ujlZN1G3fXojFLwcZuYbZjJrbSVu1PjSsYK0n4Ag1s6UnCs4Hpa9MQgfkA1WjknBL3mYTd86E8yM&#10;u/OObvuQiwhhn6GCIoQ6k9Lrgiz6vquJo3d2jcUQZZNL0+A9wm0lB0kykhZLjgsF1rQoSP/sr1ZB&#10;LXen62l42ei1/Nbbv3X6uTinSnXf2/kXiEBteIX/2yujYPwxg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PK7EAAAA3AAAAA8AAAAAAAAAAAAAAAAAmAIAAGRycy9k&#10;b3ducmV2LnhtbFBLBQYAAAAABAAEAPUAAACJAwAAAAA=&#10;" fillcolor="#d99493" strokecolor="green"/>
            <v:line id="Line 1067" o:spid="_x0000_s340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aYMYAAADcAAAADwAAAGRycy9kb3ducmV2LnhtbESPQWvCQBSE74X+h+UVeim6aWxE0mxE&#10;WgoKHmzqweMj+5qEZt+G3VXjv3cFocdhZr5hiuVoenEi5zvLCl6nCQji2uqOGwX7n6/JAoQPyBp7&#10;y6TgQh6W5eNDgbm2Z/6mUxUaESHsc1TQhjDkUvq6JYN+agfi6P1aZzBE6RqpHZ4j3PQyTZK5NNhx&#10;XGhxoI+W6r/qaBQct/UuC+mns5VOZ37Tr1cv2UGp56dx9Q4i0Bj+w/f2WitYvM3gdiYeAV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oWmDGAAAA3AAAAA8AAAAAAAAA&#10;AAAAAAAAoQIAAGRycy9kb3ducmV2LnhtbFBLBQYAAAAABAAEAPkAAACUAwAAAAA=&#10;" strokecolor="green" strokeweight="3pt"/>
            <v:line id="Line 1068" o:spid="_x0000_s340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ZcQAAADcAAAADwAAAGRycy9kb3ducmV2LnhtbESP0WrCQBRE3wv9h+UW+lY3Siwas5FS&#10;UAoKtdYPuGSvSTB7N+yuMfr1rlDo4zAzZ5h8OZhW9OR8Y1nBeJSAIC6tbrhScPhdvc1A+ICssbVM&#10;Cq7kYVk8P+WYaXvhH+r3oRIRwj5DBXUIXSalL2sy6Ee2I47e0TqDIUpXSe3wEuGmlZMkeZcGG44L&#10;NXb0WVN52p+Ngn5zk/ht17g6u+2OKj9Pt1Ot1OvL8LEAEWgI/+G/9pdWMEtTeJyJR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qBlxAAAANwAAAAPAAAAAAAAAAAA&#10;AAAAAKECAABkcnMvZG93bnJldi54bWxQSwUGAAAAAAQABAD5AAAAkgMAAAAA&#10;" strokecolor="green" strokeweight=".72pt"/>
            <v:rect id="Rectangle 1069" o:spid="_x0000_s340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k2sUA&#10;AADcAAAADwAAAGRycy9kb3ducmV2LnhtbESPQWvCQBSE70L/w/IK3nQTq0ViNlIEoYJItfX+2H0m&#10;wezbNLtq7K/vCoUeh5n5hsmXvW3ElTpfO1aQjhMQxNqZmksFX5/r0RyED8gGG8ek4E4elsXTIMfM&#10;uBvv6XoIpYgQ9hkqqEJoMym9rsiiH7uWOHon11kMUXalNB3eItw2cpIkr9JizXGhwpZWFenz4WIV&#10;tHJ/vBxfvnd6Kzf642ebzlanVKnhc/+2ABGoD//hv/a7UTCfzuB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KTaxQAAANwAAAAPAAAAAAAAAAAAAAAAAJgCAABkcnMv&#10;ZG93bnJldi54bWxQSwUGAAAAAAQABAD1AAAAigMAAAAA&#10;" fillcolor="#d99493" strokecolor="green"/>
            <v:line id="Line 1070" o:spid="_x0000_s340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5+MYAAADcAAAADwAAAGRycy9kb3ducmV2LnhtbESPQWvCQBSE70L/w/IKXqRumhoJaVaR&#10;SkHBg0176PGRfU1Cs2/D7qrpv+8KgsdhZr5hyvVoenEm5zvLCp7nCQji2uqOGwVfn+9POQgfkDX2&#10;lknBH3lYrx4mJRbaXviDzlVoRISwL1BBG8JQSOnrlgz6uR2Io/djncEQpWukdniJcNPLNEmW0mDH&#10;caHFgd5aqn+rk1FwOtTHLKRbZyudvvh9v9vMsm+lpo/j5hVEoDHcw7f2TivIF0u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f+fjGAAAA3AAAAA8AAAAAAAAA&#10;AAAAAAAAoQIAAGRycy9kb3ducmV2LnhtbFBLBQYAAAAABAAEAPkAAACUAwAAAAA=&#10;" strokecolor="green" strokeweight="3pt"/>
            <v:line id="Line 1071" o:spid="_x0000_s340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EsQAAADcAAAADwAAAGRycy9kb3ducmV2LnhtbESP0WrCQBRE3wX/YblC3+pGSdsYXYMI&#10;lkIFrfoBl+xtEpq9G3bXmPbru4WCj8PMnGFWxWBa0ZPzjWUFs2kCgri0uuFKweW8e8xA+ICssbVM&#10;Cr7JQ7Eej1aYa3vjD+pPoRIRwj5HBXUIXS6lL2sy6Ke2I47ep3UGQ5SuktrhLcJNK+dJ8iwNNhwX&#10;auxoW1P5dboaBf37j8SDfcXd1e2PVPlFun/SSj1Mhs0SRKAh3MP/7TetIEtf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D4SxAAAANwAAAAPAAAAAAAAAAAA&#10;AAAAAKECAABkcnMvZG93bnJldi54bWxQSwUGAAAAAAQABAD5AAAAkgMAAAAA&#10;" strokecolor="green" strokeweight=".72pt"/>
            <v:line id="Line 1072" o:spid="_x0000_s340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IEcMAAADcAAAADwAAAGRycy9kb3ducmV2LnhtbERPz2vCMBS+D/wfwht4GWtqXYd0RpEN&#10;wcEOWj14fDRvbVnzUpLY1v9+OQx2/Ph+r7eT6cRAzreWFSySFARxZXXLtYLLef+8AuEDssbOMim4&#10;k4ftZvawxkLbkU80lKEWMYR9gQqaEPpCSl81ZNAntieO3Ld1BkOErpba4RjDTSezNH2VBluODQ32&#10;9N5Q9VPejILbV3XMQ/bhbKmzpf/sDrun/KrU/HHavYEINIV/8Z/7oBWsXuLa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yBHDAAAA3AAAAA8AAAAAAAAAAAAA&#10;AAAAoQIAAGRycy9kb3ducmV2LnhtbFBLBQYAAAAABAAEAPkAAACRAwAAAAA=&#10;" strokecolor="green" strokeweight="3pt"/>
            <v:line id="Line 1073" o:spid="_x0000_s341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P+8QAAADcAAAADwAAAGRycy9kb3ducmV2LnhtbESP0WrCQBRE3wv+w3IF3+pGsSWmriKC&#10;IjTQNu0HXLK3STB7N+yuSfTru4VCH4eZOcNsdqNpRU/ON5YVLOYJCOLS6oYrBV+fx8cUhA/IGlvL&#10;pOBGHnbbycMGM20H/qC+CJWIEPYZKqhD6DIpfVmTQT+3HXH0vq0zGKJ0ldQOhwg3rVwmybM02HBc&#10;qLGjQ03lpbgaBf3rXeKbPeHx6vJ3qvx6lT9ppWbTcf8CItAY/sN/7bNWkK7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w/7xAAAANwAAAAPAAAAAAAAAAAA&#10;AAAAAKECAABkcnMvZG93bnJldi54bWxQSwUGAAAAAAQABAD5AAAAkgMAAAAA&#10;" strokecolor="green" strokeweight=".72pt"/>
            <v:shape id="AutoShape 1074" o:spid="_x0000_s341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rWcAA&#10;AADcAAAADwAAAGRycy9kb3ducmV2LnhtbERPy4rCMBTdC/5DuMLsNFXoUKtp8TUwi4HB6gdcmmtb&#10;bG5KE7X69WYxMMvDea/zwbTiTr1rLCuYzyIQxKXVDVcKzqevaQLCeWSNrWVS8CQHeTYerTHV9sFH&#10;uhe+EiGEXYoKau+7VEpX1mTQzWxHHLiL7Q36APtK6h4fIdy0chFFn9Jgw6Ghxo52NZXX4mYULGnY&#10;PJNt9bM/YLx4/comdrZQ6mMybFYgPA3+X/zn/tYKkjjMD2fCEZ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rrWcAAAADc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75" o:spid="_x0000_s341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3UcUAAADcAAAADwAAAGRycy9kb3ducmV2LnhtbESPQWvCQBSE7wX/w/IEL0U3pqRIdBVR&#10;BAse2ujB4yP7TILZt2F31fjvuwWhx2FmvmEWq9604k7ON5YVTCcJCOLS6oYrBafjbjwD4QOyxtYy&#10;KXiSh9Vy8LbAXNsH/9C9CJWIEPY5KqhD6HIpfVmTQT+xHXH0LtYZDFG6SmqHjwg3rUyT5FMabDgu&#10;1NjRpqbyWtyMgtuh/M5CunW20OmH/2r36/fsrNRo2K/nIAL14T/8au+1glk2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3UcUAAADcAAAADwAAAAAAAAAA&#10;AAAAAAChAgAAZHJzL2Rvd25yZXYueG1sUEsFBgAAAAAEAAQA+QAAAJMDAAAAAA==&#10;" strokecolor="green" strokeweight="3pt"/>
            <v:line id="Line 1076" o:spid="_x0000_s341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4LV8IAAADcAAAADwAAAGRycy9kb3ducmV2LnhtbESP0YrCMBRE3xf8h3AF39ZU0UWrUURQ&#10;hBXcVT/g0lzbYnNTkljrfr0RhH0cZuYMM1+2phINOV9aVjDoJyCIM6tLzhWcT5vPCQgfkDVWlknB&#10;gzwsF52POaba3vmXmmPIRYSwT1FBEUKdSumzggz6vq2Jo3exzmCI0uVSO7xHuKnkMEm+pMGS40KB&#10;Na0Lyq7Hm1HQfP9JPNgtbm5u/0O5n472Y61Ur9uuZiACteE//G7vtILJeAiv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4LV8IAAADcAAAADwAAAAAAAAAAAAAA&#10;AAChAgAAZHJzL2Rvd25yZXYueG1sUEsFBgAAAAAEAAQA+QAAAJADAAAAAA==&#10;" strokecolor="green" strokeweight=".72pt"/>
            <v:shape id="AutoShape 1077" o:spid="_x0000_s341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1LsMA&#10;AADcAAAADwAAAGRycy9kb3ducmV2LnhtbESP3YrCMBSE74V9h3AW9k7TdanUahR/wQtBtusDHJpj&#10;W7Y5KU3U6tMbQfBymJlvmOm8M7W4UOsqywq+BxEI4tzqigsFx79tPwHhPLLG2jIpuJGD+eyjN8VU&#10;2yv/0iXzhQgQdikqKL1vUildXpJBN7ANcfBOtjXog2wLqVu8Brip5TCKRtJgxWGhxIZWJeX/2dko&#10;GFO3uCXLYr/eYDy8H2QVO5sp9fXZLSYgPHX+HX61d1pBEv/A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h1Ls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078" o:spid="_x0000_s3415" style="position:absolute;left:0;text-align:left;margin-left:24pt;margin-top:24pt;width:547.45pt;height:794.05pt;z-index:-9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">
            <v:rect id="Rectangle 1079" o:spid="_x0000_s341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Lf8UA&#10;AADcAAAADwAAAGRycy9kb3ducmV2LnhtbESPQWvCQBSE70L/w/IKvekmFsWm2UgRhBakaFrvj91n&#10;Epp9G7OrRn+9Wyj0OMzMN0y+HGwrztT7xrGCdJKAINbONFwp+P5ajxcgfEA22DomBVfysCweRjlm&#10;xl14R+cyVCJC2GeooA6hy6T0uiaLfuI64ugdXG8xRNlX0vR4iXDbymmSzKXFhuNCjR2tatI/5ckq&#10;6ORuf9o/Hz/1Rn7o7W2TzlaHVKmnx+HtFUSgIfyH/9rvRsFi+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kt/xQAAANwAAAAPAAAAAAAAAAAAAAAAAJgCAABkcnMv&#10;ZG93bnJldi54bWxQSwUGAAAAAAQABAD1AAAAigMAAAAA&#10;" fillcolor="#d99493" strokecolor="green"/>
            <v:line id="Line 1080" o:spid="_x0000_s341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asIAAADcAAAADwAAAGRycy9kb3ducmV2LnhtbERPz2vCMBS+D/wfwhN2GWtqRZHaKOIY&#10;ONhB6w4eH8lbW9a8lCRq998vh4HHj+93tR1tL27kQ+dYwSzLQRBrZzpuFHyd319XIEJENtg7JgW/&#10;FGC7mTxVWBp35xPd6tiIFMKhRAVtjEMpZdAtWQyZG4gT9+28xZigb6TxeE/htpdFni+lxY5TQ4sD&#10;7VvSP/XVKrh+6uMiFm/e1aaYh4/+sHtZXJR6no67NYhIY3yI/90Ho2A1T/PT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3asIAAADcAAAADwAAAAAAAAAAAAAA&#10;AAChAgAAZHJzL2Rvd25yZXYueG1sUEsFBgAAAAAEAAQA+QAAAJADAAAAAA==&#10;" strokecolor="green" strokeweight="3pt"/>
            <v:line id="Line 1081" o:spid="_x0000_s341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wgMQAAADcAAAADwAAAGRycy9kb3ducmV2LnhtbESP3WoCMRSE7wXfIRzBu5r1p2K3RhFB&#10;ERRabR/gsDnuLm5OliSuq09vCgUvh5n5hpkvW1OJhpwvLSsYDhIQxJnVJecKfn82bzMQPiBrrCyT&#10;gjt5WC66nTmm2t74SM0p5CJC2KeooAihTqX0WUEG/cDWxNE7W2cwROlyqR3eItxUcpQkU2mw5LhQ&#10;YE3rgrLL6WoUNPuHxC+7xc3VHb4p9x+Tw7tWqt9rV58gArXhFf5v77SC2XgIf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3CAxAAAANwAAAAPAAAAAAAAAAAA&#10;AAAAAKECAABkcnMvZG93bnJldi54bWxQSwUGAAAAAAQABAD5AAAAkgMAAAAA&#10;" strokecolor="green" strokeweight=".72pt"/>
            <v:rect id="Rectangle 1082" o:spid="_x0000_s341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P08UA&#10;AADcAAAADwAAAGRycy9kb3ducmV2LnhtbESPQWvCQBSE7wX/w/KE3uomBotEVymC0EIo1er9sftM&#10;QrNvY3ZN0v56t1DocZiZb5j1drSN6KnztWMF6SwBQaydqblUcPrcPy1B+IBssHFMCr7Jw3YzeVhj&#10;btzAB+qPoRQRwj5HBVUIbS6l1xVZ9DPXEkfv4jqLIcqulKbDIcJtI+dJ8iwt1hwXKmxpV5H+Ot6s&#10;glYezrdzdn3XhXzTHz9FuthdUqUep+PLCkSgMfyH/9qvRsEym8P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0/TxQAAANwAAAAPAAAAAAAAAAAAAAAAAJgCAABkcnMv&#10;ZG93bnJldi54bWxQSwUGAAAAAAQABAD1AAAAigMAAAAA&#10;" fillcolor="#d99493" strokecolor="green"/>
            <v:line id="Line 1083" o:spid="_x0000_s342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4pHcYAAADcAAAADwAAAGRycy9kb3ducmV2LnhtbESPQWvCQBSE7wX/w/IEL6VummAJqZsg&#10;FkGhhzZ66PGRfU2C2bdhd9X033eFQo/DzHzDrKvJDOJKzveWFTwvExDEjdU9twpOx91TDsIHZI2D&#10;ZVLwQx6qcvawxkLbG3/StQ6tiBD2BSroQhgLKX3TkUG/tCNx9L6tMxiidK3UDm8RbgaZJsmLNNhz&#10;XOhwpG1Hzbm+GAWX9+ZjFdI3Z2udZv4w7DePqy+lFvNp8woi0BT+w3/tvVaQZxncz8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KR3GAAAA3AAAAA8AAAAAAAAA&#10;AAAAAAAAoQIAAGRycy9kb3ducmV2LnhtbFBLBQYAAAAABAAEAPkAAACUAwAAAAA=&#10;" strokecolor="green" strokeweight="3pt"/>
            <v:line id="Line 1084" o:spid="_x0000_s342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TGMQAAADcAAAADwAAAGRycy9kb3ducmV2LnhtbESP0WrCQBRE34X+w3KFvunGVkuauoZS&#10;UASFtrYfcMneJqHZu2F3E6Nf7wqCj8PMnGGW+WAa0ZPztWUFs2kCgriwuuZSwe/PepKC8AFZY2OZ&#10;FJzIQ756GC0x0/bI39QfQikihH2GCqoQ2kxKX1Rk0E9tSxy9P+sMhihdKbXDY4SbRj4lyYs0WHNc&#10;qLClj4qK/0NnFPS7s8RPu8F15/ZfVPrX+X6hlXocD+9vIAIN4R6+tbdaQfo8h+uZe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NMYxAAAANwAAAAPAAAAAAAAAAAA&#10;AAAAAKECAABkcnMvZG93bnJldi54bWxQSwUGAAAAAAQABAD5AAAAkgMAAAAA&#10;" strokecolor="green" strokeweight=".72pt"/>
            <v:line id="Line 1085" o:spid="_x0000_s342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U8sUAAADcAAAADwAAAGRycy9kb3ducmV2LnhtbESPQWvCQBSE70L/w/IKXqRujERC6ipS&#10;ESx40LSHHh/Z1yQ0+zbsrhr/vVsQPA4z8w2zXA+mExdyvrWsYDZNQBBXVrdcK/j+2r3lIHxA1thZ&#10;JgU38rBevYyWWGh75RNdylCLCGFfoIImhL6Q0lcNGfRT2xNH79c6gyFKV0vt8BrhppNpkiykwZbj&#10;QoM9fTRU/ZVno+B8qI5ZSLfOljqd+89uv5lkP0qNX4fNO4hAQ3iGH+29VpDPM/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sU8sUAAADcAAAADwAAAAAAAAAA&#10;AAAAAAChAgAAZHJzL2Rvd25yZXYueG1sUEsFBgAAAAAEAAQA+QAAAJMDAAAAAA==&#10;" strokecolor="green" strokeweight="3pt"/>
            <v:line id="Line 1086" o:spid="_x0000_s342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o9MQAAADcAAAADwAAAGRycy9kb3ducmV2LnhtbESP3WoCMRSE7wXfIRzBu5r1p2JXo4ig&#10;CAptbR/gsDnuLm5OliSuq09vCgUvh5n5hlmsWlOJhpwvLSsYDhIQxJnVJecKfn+2bzMQPiBrrCyT&#10;gjt5WC27nQWm2t74m5pTyEWEsE9RQRFCnUrps4IM+oGtiaN3ts5giNLlUju8Rbip5ChJptJgyXGh&#10;wJo2BWWX09UoaA4PiZ92h9urO35R7j8mx3etVL/XrucgArXhFf5v77WC2XgKf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uj0xAAAANwAAAAPAAAAAAAAAAAA&#10;AAAAAKECAABkcnMvZG93bnJldi54bWxQSwUGAAAAAAQABAD5AAAAkgMAAAAA&#10;" strokecolor="green" strokeweight=".72pt"/>
            <v:shape id="AutoShape 1087" o:spid="_x0000_s342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jcQA&#10;AADcAAAADwAAAGRycy9kb3ducmV2LnhtbESP0YrCMBRE3wX/IVzBN01VdGs1iq4KPgiy3f2AS3O3&#10;LdvclCar1a83guDjMDNnmOW6NZW4UONKywpGwwgEcWZ1ybmCn+/DIAbhPLLGyjIpuJGD9arbWWKi&#10;7ZW/6JL6XAQIuwQVFN7XiZQuK8igG9qaOHi/tjHog2xyqRu8Brip5DiKZtJgyWGhwJo+C8r+0n+j&#10;YE7t5hZv89Nuj9Px/SzLqbOpUv1eu1mA8NT6d/jVPmoF8eQD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lo3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088" o:spid="_x0000_s342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7bMIAAADcAAAADwAAAGRycy9kb3ducmV2LnhtbERPz2vCMBS+D/wfwhN2GWtqRZHaKOIY&#10;ONhB6w4eH8lbW9a8lCRq998vh4HHj+93tR1tL27kQ+dYwSzLQRBrZzpuFHyd319XIEJENtg7JgW/&#10;FGC7mTxVWBp35xPd6tiIFMKhRAVtjEMpZdAtWQyZG4gT9+28xZigb6TxeE/htpdFni+lxY5TQ4sD&#10;7VvSP/XVKrh+6uMiFm/e1aaYh4/+sHtZXJR6no67NYhIY3yI/90Ho2A1T2vT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q7bMIAAADcAAAADwAAAAAAAAAAAAAA&#10;AAChAgAAZHJzL2Rvd25yZXYueG1sUEsFBgAAAAAEAAQA+QAAAJADAAAAAA==&#10;" strokecolor="green" strokeweight="3pt"/>
            <v:line id="Line 1089" o:spid="_x0000_s342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8hsQAAADcAAAADwAAAGRycy9kb3ducmV2LnhtbESP3WoCMRSE7wXfIRzBu5r1p6Jbo4ig&#10;CAqttg9w2JzuLm5OliSuq09vCgUvh5n5hlmsWlOJhpwvLSsYDhIQxJnVJecKfr63bzMQPiBrrCyT&#10;gjt5WC27nQWm2t74RM055CJC2KeooAihTqX0WUEG/cDWxNH7tc5giNLlUju8Rbip5ChJptJgyXGh&#10;wJo2BWWX89UoaA4PiZ92h9urO35R7ueT47tWqt9r1x8gArXhFf5v77WC2XgOf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XyGxAAAANwAAAAPAAAAAAAAAAAA&#10;AAAAAKECAABkcnMvZG93bnJldi54bWxQSwUGAAAAAAQABAD5AAAAkgMAAAAA&#10;" strokecolor="green" strokeweight=".72pt"/>
            <v:shape id="AutoShape 1090" o:spid="_x0000_s342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9hMIA&#10;AADcAAAADwAAAGRycy9kb3ducmV2LnhtbERPzWqDQBC+F/IOywRyq2tCUox1laRJoIdCqekDDO5U&#10;pe6suFs1efruodDjx/efFbPpxEiDay0rWEcxCOLK6pZrBZ/Xy2MCwnlkjZ1lUnAjB0W+eMgw1Xbi&#10;DxpLX4sQwi5FBY33fSqlqxoy6CLbEwfuyw4GfYBDLfWAUwg3ndzE8ZM02HJoaLCnl4aq7/LHKNjT&#10;fLglx/rtdMbd5v4u252zpVKr5Xx4BuFp9v/iP/erVpBsw/x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32E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F6345E">
        <w:trPr>
          <w:trHeight w:val="1758"/>
        </w:trPr>
        <w:tc>
          <w:tcPr>
            <w:tcW w:w="9288" w:type="dxa"/>
            <w:shd w:val="clear" w:color="auto" w:fill="F1DBDB"/>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ANJ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41"/>
        <w:jc w:val="center"/>
        <w:rPr>
          <w:rFonts w:ascii="Times New Roman" w:hAnsi="Times New Roman" w:cs="Times New Roman"/>
          <w:b/>
          <w:sz w:val="52"/>
          <w:lang w:val="sk-SK"/>
        </w:rPr>
      </w:pPr>
      <w:r w:rsidRPr="00F60297">
        <w:rPr>
          <w:rFonts w:ascii="Times New Roman" w:hAnsi="Times New Roman" w:cs="Times New Roman"/>
          <w:b/>
          <w:sz w:val="52"/>
          <w:lang w:val="sk-SK"/>
        </w:rPr>
        <w:t>Anglický jazyk</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03E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pPr w:leftFromText="141" w:rightFromText="141" w:horzAnchor="margin" w:tblpXSpec="center"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F06F15">
        <w:trPr>
          <w:trHeight w:val="900"/>
        </w:trPr>
        <w:tc>
          <w:tcPr>
            <w:tcW w:w="9288" w:type="dxa"/>
            <w:shd w:val="clear" w:color="auto" w:fill="008000"/>
          </w:tcPr>
          <w:p w:rsidR="000B2192" w:rsidRPr="00F06F15" w:rsidRDefault="000B2192" w:rsidP="00F6345E">
            <w:pPr>
              <w:pStyle w:val="TableParagraph"/>
              <w:ind w:left="909" w:right="905"/>
              <w:jc w:val="center"/>
              <w:rPr>
                <w:rFonts w:ascii="Times New Roman" w:hAnsi="Times New Roman" w:cs="Times New Roman"/>
                <w:b/>
                <w:color w:val="000000"/>
                <w:sz w:val="32"/>
                <w:lang w:val="sk-SK"/>
              </w:rPr>
            </w:pPr>
            <w:r w:rsidRPr="00F06F15">
              <w:rPr>
                <w:rFonts w:ascii="Times New Roman" w:hAnsi="Times New Roman" w:cs="Times New Roman"/>
                <w:b/>
                <w:color w:val="000000"/>
                <w:sz w:val="32"/>
                <w:lang w:val="sk-SK"/>
              </w:rPr>
              <w:lastRenderedPageBreak/>
              <w:t>Inovované učebné osnovy - Anglický jazyk</w:t>
            </w:r>
          </w:p>
          <w:p w:rsidR="000B2192" w:rsidRPr="00F60297" w:rsidRDefault="000B2192" w:rsidP="00F6345E">
            <w:pPr>
              <w:pStyle w:val="TableParagraph"/>
              <w:spacing w:before="61"/>
              <w:ind w:left="907" w:right="907"/>
              <w:jc w:val="center"/>
              <w:rPr>
                <w:rFonts w:ascii="Times New Roman" w:hAnsi="Times New Roman" w:cs="Times New Roman"/>
                <w:b/>
                <w:sz w:val="32"/>
                <w:lang w:val="sk-SK"/>
              </w:rPr>
            </w:pPr>
            <w:r w:rsidRPr="00F06F15">
              <w:rPr>
                <w:rFonts w:ascii="Times New Roman" w:hAnsi="Times New Roman" w:cs="Times New Roman"/>
                <w:b/>
                <w:color w:val="000000"/>
                <w:sz w:val="32"/>
                <w:lang w:val="sk-SK"/>
              </w:rPr>
              <w:t>pre 5. – 9. ročník základnej školy</w:t>
            </w:r>
          </w:p>
        </w:tc>
      </w:tr>
      <w:tr w:rsidR="000B2192" w:rsidRPr="00FF10CC" w:rsidTr="006F03EE">
        <w:trPr>
          <w:trHeight w:val="335"/>
        </w:trPr>
        <w:tc>
          <w:tcPr>
            <w:tcW w:w="9288" w:type="dxa"/>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anglického jazyka iŠVP.</w:t>
            </w:r>
          </w:p>
        </w:tc>
      </w:tr>
      <w:tr w:rsidR="000B2192" w:rsidRPr="00F60297" w:rsidTr="006F03EE">
        <w:trPr>
          <w:trHeight w:val="338"/>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0"/>
        </w:trPr>
        <w:tc>
          <w:tcPr>
            <w:tcW w:w="9288" w:type="dxa"/>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anglický jazyk, schváleného ako súčasť inovovaného ŠVP pre 2. stupeň</w:t>
            </w:r>
          </w:p>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091" o:spid="_x0000_s3428" style="position:absolute;margin-left:24pt;margin-top:24pt;width:547.45pt;height:794.05pt;z-index:-9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CnOt7eCgkAAM89AAAOAAAAAAAAAAAAAAAAAC4CAABkcnMvZTJvRG9j&#10;LnhtbFBLAQItABQABgAIAAAAIQBkEL7a4AAAAAsBAAAPAAAAAAAAAAAAAAAAAGQLAABkcnMvZG93&#10;bnJldi54bWxQSwUGAAAAAAQABADzAAAAcQwAAAAA&#10;">
            <v:rect id="Rectangle 1092" o:spid="_x0000_s342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VsMUA&#10;AADcAAAADwAAAGRycy9kb3ducmV2LnhtbESPQWvCQBSE74X+h+UVvNVNFEVS11ACQgtBqq33x+4z&#10;Cc2+TbOrif76bqHgcZiZb5h1PtpWXKj3jWMF6TQBQaydabhS8PW5fV6B8AHZYOuYFFzJQ755fFhj&#10;ZtzAe7ocQiUihH2GCuoQukxKr2uy6KeuI47eyfUWQ5R9JU2PQ4TbVs6SZCktNhwXauyoqEl/H85W&#10;QSf3x/Nx/rPTpXzXH7cyXRSnVKnJ0/j6AiLQGO7h//abUbBKl/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RWwxQAAANwAAAAPAAAAAAAAAAAAAAAAAJgCAABkcnMv&#10;ZG93bnJldi54bWxQSwUGAAAAAAQABAD1AAAAigMAAAAA&#10;" fillcolor="#d99493" strokecolor="green"/>
            <v:line id="Line 1093" o:spid="_x0000_s343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zfsUAAADcAAAADwAAAGRycy9kb3ducmV2LnhtbESPT4vCMBTE7wt+h/CEvciaWvEPXaOI&#10;sqDgQese9vhonm2xeSlJ1PrtzcLCHoeZ+Q2zWHWmEXdyvrasYDRMQBAXVtdcKvg+f33MQfiArLGx&#10;TAqe5GG17L0tMNP2wSe656EUEcI+QwVVCG0mpS8qMuiHtiWO3sU6gyFKV0rt8BHhppFpkkylwZrj&#10;QoUtbSoqrvnNKLgdiuMkpFtnc52O/b7ZrQeTH6Xe+936E0SgLvyH/9o7rWA+msHv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BzfsUAAADcAAAADwAAAAAAAAAA&#10;AAAAAAChAgAAZHJzL2Rvd25yZXYueG1sUEsFBgAAAAAEAAQA+QAAAJMDAAAAAA==&#10;" strokecolor="green" strokeweight="3pt"/>
            <v:line id="Line 1094" o:spid="_x0000_s343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FfcEAAADcAAAADwAAAGRycy9kb3ducmV2LnhtbERP3WrCMBS+H/gO4QjezVRxQ6tRRFAG&#10;K2xTH+DQHJtic1KS2HZ7+uVisMuP73+zG2wjOvKhdqxgNs1AEJdO11wpuF6Oz0sQISJrbByTgm8K&#10;sNuOnjaYa9fzF3XnWIkUwiFHBSbGNpcylIYshqlriRN3c95iTNBXUnvsU7ht5DzLXqXFmlODwZYO&#10;hsr7+WEVdO8/Ej/cCY8PX3xSFVaL4kUrNRkP+zWISEP8F/+537SC5SytTW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zIV9wQAAANwAAAAPAAAAAAAAAAAAAAAA&#10;AKECAABkcnMvZG93bnJldi54bWxQSwUGAAAAAAQABAD5AAAAjwMAAAAA&#10;" strokecolor="green" strokeweight=".72pt"/>
            <v:rect id="Rectangle 1095" o:spid="_x0000_s343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BwsUA&#10;AADcAAAADwAAAGRycy9kb3ducmV2LnhtbESP3WoCMRSE7wu+QzhC72p2lRa7bpQiCBZEqq33h+Ts&#10;D25OtpuoW5/eCEIvh5n5hskXvW3EmTpfO1aQjhIQxNqZmksFP9+rlykIH5ANNo5JwR95WMwHTzlm&#10;xl14R+d9KEWEsM9QQRVCm0npdUUW/ci1xNErXGcxRNmV0nR4iXDbyHGSvEmLNceFCltaVqSP+5NV&#10;0Mrd4XSY/G71Rn7qr+smfV0WqVLPw/5jBiJQH/7Dj/baKJim7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oHCxQAAANwAAAAPAAAAAAAAAAAAAAAAAJgCAABkcnMv&#10;ZG93bnJldi54bWxQSwUGAAAAAAQABAD1AAAAigMAAAAA&#10;" fillcolor="#d99493" strokecolor="green"/>
            <v:line id="Line 1096" o:spid="_x0000_s343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ht8EAAADcAAAADwAAAGRycy9kb3ducmV2LnhtbERPTYvCMBC9L/gfwgheFk3t4iLVKKII&#10;LnhwqwePQzO2xWZSkqj135uD4PHxvufLzjTiTs7XlhWMRwkI4sLqmksFp+N2OAXhA7LGxjIpeJKH&#10;5aL3NcdM2wf/0z0PpYgh7DNUUIXQZlL6oiKDfmRb4shdrDMYInSl1A4fMdw0Mk2SX2mw5thQYUvr&#10;ioprfjMKbvviMAnpxtlcpz/+r9mtvidnpQb9bjUDEagLH/HbvdMKpm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ZSG3wQAAANwAAAAPAAAAAAAAAAAAAAAA&#10;AKECAABkcnMvZG93bnJldi54bWxQSwUGAAAAAAQABAD5AAAAjwMAAAAA&#10;" strokecolor="green" strokeweight="3pt"/>
            <v:line id="Line 1097" o:spid="_x0000_s343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rmXcMAAADcAAAADwAAAGRycy9kb3ducmV2LnhtbESP3YrCMBSE7wXfIRzBO00VV7RrFBEU&#10;YQX/9gEOzdm2bHNSklirT79ZELwcZuYbZrFqTSUacr60rGA0TEAQZ1aXnCv4vm4HMxA+IGusLJOC&#10;B3lYLbudBaba3vlMzSXkIkLYp6igCKFOpfRZQQb90NbE0fuxzmCI0uVSO7xHuKnkOEmm0mDJcaHA&#10;mjYFZb+Xm1HQfD0lHu0Otzd3OFHu55PDh1aq32vXnyACteEdfrX3WsFsPIL/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5l3DAAAA3AAAAA8AAAAAAAAAAAAA&#10;AAAAoQIAAGRycy9kb3ducmV2LnhtbFBLBQYAAAAABAAEAPkAAACRAwAAAAA=&#10;" strokecolor="green" strokeweight=".72pt"/>
            <v:line id="Line 1098" o:spid="_x0000_s343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W8QAAADcAAAADwAAAGRycy9kb3ducmV2LnhtbESPQWsCMRSE7wX/Q3hCL6VmjVhkNYoo&#10;goKHuu3B42Pzurt087IkUbf/3ghCj8PMfMMsVr1txZV8aBxrGI8yEMSlMw1XGr6/du8zECEiG2wd&#10;k4Y/CrBaDl4WmBt34xNdi1iJBOGQo4Y6xi6XMpQ1WQwj1xEn78d5izFJX0nj8ZbgtpUqyz6kxYbT&#10;Qo0dbWoqf4uL1XA5lp/TqLbeFUZNwqHdr9+mZ61fh/16DiJSH//Dz/beaJgpB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pbxAAAANwAAAAPAAAAAAAAAAAA&#10;AAAAAKECAABkcnMvZG93bnJldi54bWxQSwUGAAAAAAQABAD5AAAAkgMAAAAA&#10;" strokecolor="green" strokeweight="3pt"/>
            <v:line id="Line 1099" o:spid="_x0000_s343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dscQAAADcAAAADwAAAGRycy9kb3ducmV2LnhtbESP0WrCQBRE3wX/YblC3+pGbUuM2YgI&#10;lkIFrfoBl+xtEpq9G3bXmPbru4WCj8PMnGHy9WBa0ZPzjWUFs2kCgri0uuFKweW8e0xB+ICssbVM&#10;Cr7Jw7oYj3LMtL3xB/WnUIkIYZ+hgjqELpPSlzUZ9FPbEUfv0zqDIUpXSe3wFuGmlfMkeZEGG44L&#10;NXa0ran8Ol2Ngv79R+LBvuLu6vZHqvzyaf+slXqYDJsViEBDuIf/229aQTpfwN+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N2xxAAAANwAAAAPAAAAAAAAAAAA&#10;AAAAAKECAABkcnMvZG93bnJldi54bWxQSwUGAAAAAAQABAD5AAAAkgMAAAAA&#10;" strokecolor="green" strokeweight=".72pt"/>
            <v:shape id="AutoShape 1100" o:spid="_x0000_s343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eJ8MA&#10;AADcAAAADwAAAGRycy9kb3ducmV2LnhtbESP3YrCMBSE74V9h3AW9k7TLavUahR/wQtBtusDHJpj&#10;W7Y5KU3U6tMbQfBymJlvmOm8M7W4UOsqywq+BxEI4tzqigsFx79tPwHhPLLG2jIpuJGD+eyjN8VU&#10;2yv/0iXzhQgQdikqKL1vUildXpJBN7ANcfBOtjXog2wLqVu8BripZRxFI2mw4rBQYkOrkvL/7GwU&#10;jKlb3JJlsV9vcBjfD7IaOpsp9fXZLSYgPHX+HX61d1pBEv/A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eeJ8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01" o:spid="_x0000_s343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CL8UAAADcAAAADwAAAGRycy9kb3ducmV2LnhtbESPQWvCQBSE70L/w/IKXqRuGkkJqatI&#10;RVDwoGkPPT6yr0lo9m3YXTX+e1cQPA4z8w0zXw6mE2dyvrWs4H2agCCurG65VvDzvXnLQfiArLGz&#10;TAqu5GG5eBnNsdD2wkc6l6EWEcK+QAVNCH0hpa8aMuintieO3p91BkOUrpba4SXCTSfTJPmQBluO&#10;Cw329NVQ9V+ejILTvjpkIV07W+p05nfddjXJfpUavw6rTxCBhvAMP9pbrSBPM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KCL8UAAADcAAAADwAAAAAAAAAA&#10;AAAAAAChAgAAZHJzL2Rvd25yZXYueG1sUEsFBgAAAAAEAAQA+QAAAJMDAAAAAA==&#10;" strokecolor="green" strokeweight="3pt"/>
            <v:line id="Line 1102" o:spid="_x0000_s343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KcIAAADcAAAADwAAAGRycy9kb3ducmV2LnhtbESP0YrCMBRE3wX/IVzBtzVVVLQaRRZc&#10;hBV2V/2AS3Nti81NSWKt+/VGEHwcZuYMs1y3phINOV9aVjAcJCCIM6tLzhWcjtuPGQgfkDVWlknB&#10;nTysV93OElNtb/xHzSHkIkLYp6igCKFOpfRZQQb9wNbE0TtbZzBE6XKpHd4i3FRylCRTabDkuFBg&#10;TZ8FZZfD1Shovv8l/tgv3F7d/pdyPx/vJ1qpfq/dLEAEasM7/GrvtILZa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N+KcIAAADcAAAADwAAAAAAAAAAAAAA&#10;AAChAgAAZHJzL2Rvd25yZXYueG1sUEsFBgAAAAAEAAQA+QAAAJADAAAAAA==&#10;" strokecolor="green" strokeweight=".72pt"/>
            <v:shape id="AutoShape 1103" o:spid="_x0000_s344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AUMMA&#10;AADcAAAADwAAAGRycy9kb3ducmV2LnhtbESP0YrCMBRE34X9h3AXfNN0C2qtRlFXYR8EsfoBl+ba&#10;lm1uSpPV6tebBcHHYWbOMPNlZ2pxpdZVlhV8DSMQxLnVFRcKzqfdIAHhPLLG2jIpuJOD5eKjN8dU&#10;2xsf6Zr5QgQIuxQVlN43qZQuL8mgG9qGOHgX2xr0QbaF1C3eAtzUMo6isTRYcVgosaFNSflv9mcU&#10;TKlb3ZN1sf/e4ih+HGQ1cjZTqv/ZrWYgPHX+HX61f7SCJJ7A/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UAUM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10"/>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996"/>
        <w:gridCol w:w="1414"/>
        <w:gridCol w:w="1236"/>
        <w:gridCol w:w="1277"/>
        <w:gridCol w:w="1418"/>
        <w:gridCol w:w="1380"/>
      </w:tblGrid>
      <w:tr w:rsidR="000B2192" w:rsidRPr="00F60297" w:rsidTr="006F03EE">
        <w:trPr>
          <w:trHeight w:val="337"/>
        </w:trPr>
        <w:tc>
          <w:tcPr>
            <w:tcW w:w="9286" w:type="dxa"/>
            <w:gridSpan w:val="7"/>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561" w:type="dxa"/>
            <w:gridSpan w:val="2"/>
            <w:shd w:val="clear" w:color="auto" w:fill="DAEDF3"/>
          </w:tcPr>
          <w:p w:rsidR="000B2192" w:rsidRPr="00F60297" w:rsidRDefault="000B2192" w:rsidP="000B43AB">
            <w:pPr>
              <w:pStyle w:val="TableParagraph"/>
              <w:tabs>
                <w:tab w:val="left" w:pos="-365"/>
              </w:tabs>
              <w:spacing w:line="292" w:lineRule="exact"/>
              <w:ind w:left="952" w:right="22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14" w:type="dxa"/>
            <w:shd w:val="clear" w:color="auto" w:fill="DAEDF3"/>
          </w:tcPr>
          <w:p w:rsidR="000B2192" w:rsidRPr="00F60297" w:rsidRDefault="000B2192" w:rsidP="00F6345E">
            <w:pPr>
              <w:pStyle w:val="TableParagraph"/>
              <w:spacing w:line="292" w:lineRule="exact"/>
              <w:ind w:left="595" w:right="582"/>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236" w:type="dxa"/>
            <w:shd w:val="clear" w:color="auto" w:fill="DAEDF3"/>
          </w:tcPr>
          <w:p w:rsidR="000B2192" w:rsidRPr="00F60297" w:rsidRDefault="000B2192" w:rsidP="00F6345E">
            <w:pPr>
              <w:pStyle w:val="TableParagraph"/>
              <w:spacing w:line="292" w:lineRule="exact"/>
              <w:ind w:left="506" w:right="494"/>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277" w:type="dxa"/>
            <w:shd w:val="clear" w:color="auto" w:fill="DAEDF3"/>
          </w:tcPr>
          <w:p w:rsidR="000B2192" w:rsidRPr="00F60297" w:rsidRDefault="000B2192" w:rsidP="00F6345E">
            <w:pPr>
              <w:pStyle w:val="TableParagraph"/>
              <w:spacing w:line="292" w:lineRule="exact"/>
              <w:ind w:left="526" w:right="51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418" w:type="dxa"/>
            <w:shd w:val="clear" w:color="auto" w:fill="DAEDF3"/>
          </w:tcPr>
          <w:p w:rsidR="000B2192" w:rsidRPr="00F60297" w:rsidRDefault="000B2192" w:rsidP="00F6345E">
            <w:pPr>
              <w:pStyle w:val="TableParagraph"/>
              <w:spacing w:line="292" w:lineRule="exact"/>
              <w:ind w:left="597" w:right="584"/>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380" w:type="dxa"/>
            <w:shd w:val="clear" w:color="auto" w:fill="DAEDF3"/>
          </w:tcPr>
          <w:p w:rsidR="000B2192" w:rsidRPr="00F60297" w:rsidRDefault="000B2192" w:rsidP="00F6345E">
            <w:pPr>
              <w:pStyle w:val="TableParagraph"/>
              <w:spacing w:line="292" w:lineRule="exact"/>
              <w:ind w:left="579" w:right="564"/>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1565" w:type="dxa"/>
            <w:vMerge w:val="restart"/>
            <w:shd w:val="clear" w:color="auto" w:fill="D9D9D9"/>
          </w:tcPr>
          <w:p w:rsidR="000B2192" w:rsidRPr="00F60297" w:rsidRDefault="000B2192" w:rsidP="00283C77">
            <w:pPr>
              <w:pStyle w:val="TableParagraph"/>
              <w:spacing w:before="30" w:line="276" w:lineRule="auto"/>
              <w:ind w:left="-5" w:right="235"/>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9"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725" w:type="dxa"/>
            <w:gridSpan w:val="5"/>
          </w:tcPr>
          <w:p w:rsidR="000B2192" w:rsidRPr="00F60297" w:rsidRDefault="000B2192" w:rsidP="00F6345E">
            <w:pPr>
              <w:pStyle w:val="TableParagraph"/>
              <w:spacing w:before="1"/>
              <w:ind w:left="3158" w:right="3148"/>
              <w:jc w:val="center"/>
              <w:rPr>
                <w:rFonts w:ascii="Times New Roman" w:hAnsi="Times New Roman" w:cs="Times New Roman"/>
                <w:sz w:val="24"/>
                <w:lang w:val="sk-SK"/>
              </w:rPr>
            </w:pPr>
            <w:r>
              <w:rPr>
                <w:rFonts w:ascii="Times New Roman" w:hAnsi="Times New Roman" w:cs="Times New Roman"/>
                <w:sz w:val="24"/>
                <w:lang w:val="sk-SK"/>
              </w:rPr>
              <w:t>3</w:t>
            </w:r>
          </w:p>
        </w:tc>
      </w:tr>
      <w:tr w:rsidR="000B2192" w:rsidRPr="00F60297" w:rsidTr="00F6345E">
        <w:trPr>
          <w:trHeight w:val="337"/>
        </w:trPr>
        <w:tc>
          <w:tcPr>
            <w:tcW w:w="156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4"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725" w:type="dxa"/>
            <w:gridSpan w:val="5"/>
          </w:tcPr>
          <w:p w:rsidR="000B2192" w:rsidRPr="00F60297" w:rsidRDefault="000B2192" w:rsidP="00F6345E">
            <w:pPr>
              <w:pStyle w:val="TableParagraph"/>
              <w:spacing w:line="292" w:lineRule="exact"/>
              <w:ind w:left="3161" w:right="3147"/>
              <w:jc w:val="center"/>
              <w:rPr>
                <w:rFonts w:ascii="Times New Roman" w:hAnsi="Times New Roman" w:cs="Times New Roman"/>
                <w:b/>
                <w:sz w:val="24"/>
                <w:lang w:val="sk-SK"/>
              </w:rPr>
            </w:pPr>
            <w:r>
              <w:rPr>
                <w:rFonts w:ascii="Times New Roman" w:hAnsi="Times New Roman" w:cs="Times New Roman"/>
                <w:b/>
                <w:sz w:val="24"/>
                <w:lang w:val="sk-SK"/>
              </w:rPr>
              <w:t>99</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3"/>
        <w:rPr>
          <w:rFonts w:ascii="Times New Roman" w:hAnsi="Times New Roman" w:cs="Times New Roman"/>
          <w:b/>
          <w:sz w:val="21"/>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1070"/>
        <w:gridCol w:w="1070"/>
        <w:gridCol w:w="1070"/>
        <w:gridCol w:w="1068"/>
        <w:gridCol w:w="1070"/>
      </w:tblGrid>
      <w:tr w:rsidR="000B2192" w:rsidRPr="00F60297" w:rsidTr="006F03EE">
        <w:trPr>
          <w:trHeight w:val="337"/>
        </w:trPr>
        <w:tc>
          <w:tcPr>
            <w:tcW w:w="9285" w:type="dxa"/>
            <w:gridSpan w:val="6"/>
            <w:shd w:val="clear" w:color="auto" w:fill="008000"/>
          </w:tcPr>
          <w:p w:rsidR="000B2192" w:rsidRPr="00F60297" w:rsidRDefault="000B2192" w:rsidP="00F6345E">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6"/>
        </w:trPr>
        <w:tc>
          <w:tcPr>
            <w:tcW w:w="3937" w:type="dxa"/>
            <w:shd w:val="clear" w:color="auto" w:fill="D9D9D9"/>
          </w:tcPr>
          <w:p w:rsidR="000B2192" w:rsidRPr="00F60297" w:rsidRDefault="000B2192" w:rsidP="00F6345E">
            <w:pPr>
              <w:pStyle w:val="TableParagraph"/>
              <w:spacing w:line="265" w:lineRule="exact"/>
              <w:ind w:right="95"/>
              <w:jc w:val="right"/>
              <w:rPr>
                <w:rFonts w:ascii="Times New Roman" w:hAnsi="Times New Roman" w:cs="Times New Roman"/>
                <w:b/>
                <w:lang w:val="sk-SK"/>
              </w:rPr>
            </w:pPr>
            <w:r w:rsidRPr="00F60297">
              <w:rPr>
                <w:rFonts w:ascii="Times New Roman" w:hAnsi="Times New Roman" w:cs="Times New Roman"/>
                <w:b/>
                <w:lang w:val="sk-SK"/>
              </w:rPr>
              <w:t>úroveň</w:t>
            </w:r>
          </w:p>
        </w:tc>
        <w:tc>
          <w:tcPr>
            <w:tcW w:w="1070" w:type="dxa"/>
            <w:shd w:val="clear" w:color="auto" w:fill="DAEDF3"/>
          </w:tcPr>
          <w:p w:rsidR="000B2192" w:rsidRPr="00F60297" w:rsidRDefault="000B2192" w:rsidP="00F6345E">
            <w:pPr>
              <w:pStyle w:val="TableParagraph"/>
              <w:spacing w:line="293" w:lineRule="exact"/>
              <w:ind w:left="400"/>
              <w:rPr>
                <w:rFonts w:ascii="Times New Roman" w:hAnsi="Times New Roman" w:cs="Times New Roman"/>
                <w:b/>
                <w:sz w:val="24"/>
                <w:lang w:val="sk-SK"/>
              </w:rPr>
            </w:pPr>
            <w:r w:rsidRPr="00F60297">
              <w:rPr>
                <w:rFonts w:ascii="Times New Roman" w:hAnsi="Times New Roman" w:cs="Times New Roman"/>
                <w:b/>
                <w:sz w:val="24"/>
                <w:lang w:val="sk-SK"/>
              </w:rPr>
              <w:t>A1</w:t>
            </w:r>
          </w:p>
        </w:tc>
        <w:tc>
          <w:tcPr>
            <w:tcW w:w="4278" w:type="dxa"/>
            <w:gridSpan w:val="4"/>
            <w:shd w:val="clear" w:color="auto" w:fill="DAEDF3"/>
          </w:tcPr>
          <w:p w:rsidR="000B2192" w:rsidRPr="00F60297" w:rsidRDefault="000B2192" w:rsidP="00F6345E">
            <w:pPr>
              <w:pStyle w:val="TableParagraph"/>
              <w:spacing w:line="293" w:lineRule="exact"/>
              <w:ind w:left="1987" w:right="1972"/>
              <w:jc w:val="center"/>
              <w:rPr>
                <w:rFonts w:ascii="Times New Roman" w:hAnsi="Times New Roman" w:cs="Times New Roman"/>
                <w:b/>
                <w:sz w:val="24"/>
                <w:lang w:val="sk-SK"/>
              </w:rPr>
            </w:pPr>
            <w:r w:rsidRPr="00F60297">
              <w:rPr>
                <w:rFonts w:ascii="Times New Roman" w:hAnsi="Times New Roman" w:cs="Times New Roman"/>
                <w:b/>
                <w:sz w:val="24"/>
                <w:lang w:val="sk-SK"/>
              </w:rPr>
              <w:t>A2</w:t>
            </w:r>
          </w:p>
        </w:tc>
      </w:tr>
      <w:tr w:rsidR="000B2192" w:rsidRPr="00F60297" w:rsidTr="00F6345E">
        <w:trPr>
          <w:trHeight w:val="338"/>
        </w:trPr>
        <w:tc>
          <w:tcPr>
            <w:tcW w:w="3937"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070" w:type="dxa"/>
            <w:shd w:val="clear" w:color="auto" w:fill="DAEDF3"/>
          </w:tcPr>
          <w:p w:rsidR="000B2192" w:rsidRPr="00F60297" w:rsidRDefault="000B2192" w:rsidP="00F6345E">
            <w:pPr>
              <w:pStyle w:val="TableParagraph"/>
              <w:spacing w:line="292" w:lineRule="exact"/>
              <w:ind w:left="441"/>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070" w:type="dxa"/>
            <w:shd w:val="clear" w:color="auto" w:fill="DAEDF3"/>
          </w:tcPr>
          <w:p w:rsidR="000B2192" w:rsidRPr="00F60297" w:rsidRDefault="000B2192" w:rsidP="00F6345E">
            <w:pPr>
              <w:pStyle w:val="TableParagraph"/>
              <w:spacing w:line="292" w:lineRule="exact"/>
              <w:ind w:left="420" w:right="409"/>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070" w:type="dxa"/>
            <w:shd w:val="clear" w:color="auto" w:fill="DAEDF3"/>
          </w:tcPr>
          <w:p w:rsidR="000B2192" w:rsidRPr="00F60297" w:rsidRDefault="000B2192" w:rsidP="00F6345E">
            <w:pPr>
              <w:pStyle w:val="TableParagraph"/>
              <w:spacing w:line="292" w:lineRule="exact"/>
              <w:ind w:left="417" w:right="410"/>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068" w:type="dxa"/>
            <w:shd w:val="clear" w:color="auto" w:fill="DAEDF3"/>
          </w:tcPr>
          <w:p w:rsidR="000B2192" w:rsidRPr="00F60297" w:rsidRDefault="000B2192" w:rsidP="00F6345E">
            <w:pPr>
              <w:pStyle w:val="TableParagraph"/>
              <w:spacing w:line="292" w:lineRule="exact"/>
              <w:ind w:left="421" w:right="411"/>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070" w:type="dxa"/>
            <w:shd w:val="clear" w:color="auto" w:fill="DAEDF3"/>
          </w:tcPr>
          <w:p w:rsidR="000B2192" w:rsidRPr="00F60297" w:rsidRDefault="000B2192" w:rsidP="00F6345E">
            <w:pPr>
              <w:pStyle w:val="TableParagraph"/>
              <w:spacing w:line="292" w:lineRule="exact"/>
              <w:ind w:left="420" w:right="406"/>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Rodina a spoločnosť</w:t>
            </w:r>
          </w:p>
        </w:tc>
        <w:tc>
          <w:tcPr>
            <w:tcW w:w="1070" w:type="dxa"/>
          </w:tcPr>
          <w:p w:rsidR="000B2192" w:rsidRPr="00F60297" w:rsidRDefault="000B2192" w:rsidP="00F6345E">
            <w:pPr>
              <w:pStyle w:val="TableParagraph"/>
              <w:spacing w:line="317" w:lineRule="exact"/>
              <w:ind w:right="95"/>
              <w:jc w:val="right"/>
              <w:rPr>
                <w:rFonts w:ascii="Times New Roman" w:hAnsi="Times New Roman" w:cs="Times New Roman"/>
                <w:sz w:val="26"/>
                <w:lang w:val="sk-SK"/>
              </w:rPr>
            </w:pPr>
            <w:r>
              <w:rPr>
                <w:rFonts w:ascii="Times New Roman" w:hAnsi="Times New Roman" w:cs="Times New Roman"/>
                <w:sz w:val="26"/>
                <w:lang w:val="sk-SK"/>
              </w:rPr>
              <w:t>7</w:t>
            </w:r>
          </w:p>
        </w:tc>
        <w:tc>
          <w:tcPr>
            <w:tcW w:w="1070"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4</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10</w:t>
            </w:r>
          </w:p>
        </w:tc>
        <w:tc>
          <w:tcPr>
            <w:tcW w:w="1068"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8</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3</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Náš domov</w:t>
            </w:r>
          </w:p>
        </w:tc>
        <w:tc>
          <w:tcPr>
            <w:tcW w:w="1070" w:type="dxa"/>
          </w:tcPr>
          <w:p w:rsidR="000B2192" w:rsidRPr="00F60297" w:rsidRDefault="000B2192" w:rsidP="00F6345E">
            <w:pPr>
              <w:pStyle w:val="TableParagraph"/>
              <w:spacing w:line="317" w:lineRule="exact"/>
              <w:ind w:right="95"/>
              <w:jc w:val="right"/>
              <w:rPr>
                <w:rFonts w:ascii="Times New Roman" w:hAnsi="Times New Roman" w:cs="Times New Roman"/>
                <w:sz w:val="26"/>
                <w:lang w:val="sk-SK"/>
              </w:rPr>
            </w:pPr>
            <w:r>
              <w:rPr>
                <w:rFonts w:ascii="Times New Roman" w:hAnsi="Times New Roman" w:cs="Times New Roman"/>
                <w:w w:val="95"/>
                <w:sz w:val="26"/>
                <w:lang w:val="sk-SK"/>
              </w:rPr>
              <w:t>4</w:t>
            </w:r>
          </w:p>
        </w:tc>
        <w:tc>
          <w:tcPr>
            <w:tcW w:w="1070"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6</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6</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7</w:t>
            </w:r>
          </w:p>
        </w:tc>
      </w:tr>
      <w:tr w:rsidR="000B2192" w:rsidRPr="00F60297" w:rsidTr="00F6345E">
        <w:trPr>
          <w:trHeight w:val="366"/>
        </w:trPr>
        <w:tc>
          <w:tcPr>
            <w:tcW w:w="3937"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Ľudské telo, starostlivosť o zdravie</w:t>
            </w:r>
          </w:p>
        </w:tc>
        <w:tc>
          <w:tcPr>
            <w:tcW w:w="1070" w:type="dxa"/>
          </w:tcPr>
          <w:p w:rsidR="000B2192" w:rsidRPr="00F60297" w:rsidRDefault="000B2192" w:rsidP="00F6345E">
            <w:pPr>
              <w:pStyle w:val="TableParagraph"/>
              <w:spacing w:before="2"/>
              <w:ind w:right="95"/>
              <w:jc w:val="right"/>
              <w:rPr>
                <w:rFonts w:ascii="Times New Roman" w:hAnsi="Times New Roman" w:cs="Times New Roman"/>
                <w:sz w:val="26"/>
                <w:lang w:val="sk-SK"/>
              </w:rPr>
            </w:pPr>
            <w:r>
              <w:rPr>
                <w:rFonts w:ascii="Times New Roman" w:hAnsi="Times New Roman" w:cs="Times New Roman"/>
                <w:w w:val="95"/>
                <w:sz w:val="26"/>
                <w:lang w:val="sk-SK"/>
              </w:rPr>
              <w:t>8</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9</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8</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6</w:t>
            </w:r>
          </w:p>
        </w:tc>
        <w:tc>
          <w:tcPr>
            <w:tcW w:w="1070" w:type="dxa"/>
          </w:tcPr>
          <w:p w:rsidR="000B2192" w:rsidRPr="00F60297" w:rsidRDefault="000B2192" w:rsidP="00F6345E">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8</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na cestách</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5</w:t>
            </w:r>
          </w:p>
        </w:tc>
        <w:tc>
          <w:tcPr>
            <w:tcW w:w="1070" w:type="dxa"/>
          </w:tcPr>
          <w:p w:rsidR="000B2192" w:rsidRPr="00F60297" w:rsidRDefault="000B2192" w:rsidP="00F6345E">
            <w:pPr>
              <w:pStyle w:val="TableParagraph"/>
              <w:spacing w:before="25"/>
              <w:ind w:right="95"/>
              <w:jc w:val="right"/>
              <w:rPr>
                <w:rFonts w:ascii="Times New Roman" w:hAnsi="Times New Roman" w:cs="Times New Roman"/>
                <w:sz w:val="24"/>
                <w:lang w:val="sk-SK"/>
              </w:rPr>
            </w:pPr>
            <w:r>
              <w:rPr>
                <w:rFonts w:ascii="Times New Roman" w:hAnsi="Times New Roman" w:cs="Times New Roman"/>
                <w:sz w:val="24"/>
                <w:lang w:val="sk-SK"/>
              </w:rPr>
              <w:t>3</w:t>
            </w:r>
          </w:p>
        </w:tc>
        <w:tc>
          <w:tcPr>
            <w:tcW w:w="1070" w:type="dxa"/>
          </w:tcPr>
          <w:p w:rsidR="000B2192" w:rsidRPr="00F60297" w:rsidRDefault="000B2192" w:rsidP="00F6345E">
            <w:pPr>
              <w:pStyle w:val="TableParagraph"/>
              <w:spacing w:before="25"/>
              <w:ind w:right="94"/>
              <w:jc w:val="right"/>
              <w:rPr>
                <w:rFonts w:ascii="Times New Roman" w:hAnsi="Times New Roman" w:cs="Times New Roman"/>
                <w:sz w:val="24"/>
                <w:lang w:val="sk-SK"/>
              </w:rPr>
            </w:pPr>
            <w:r>
              <w:rPr>
                <w:rFonts w:ascii="Times New Roman" w:hAnsi="Times New Roman" w:cs="Times New Roman"/>
                <w:sz w:val="24"/>
                <w:lang w:val="sk-SK"/>
              </w:rPr>
              <w:t>1</w:t>
            </w:r>
          </w:p>
        </w:tc>
        <w:tc>
          <w:tcPr>
            <w:tcW w:w="1068" w:type="dxa"/>
          </w:tcPr>
          <w:p w:rsidR="000B2192" w:rsidRPr="00F60297" w:rsidRDefault="000B2192" w:rsidP="00F6345E">
            <w:pPr>
              <w:pStyle w:val="TableParagraph"/>
              <w:spacing w:before="25"/>
              <w:ind w:right="94"/>
              <w:jc w:val="right"/>
              <w:rPr>
                <w:rFonts w:ascii="Times New Roman" w:hAnsi="Times New Roman" w:cs="Times New Roman"/>
                <w:sz w:val="24"/>
                <w:lang w:val="sk-SK"/>
              </w:rPr>
            </w:pPr>
            <w:r>
              <w:rPr>
                <w:rFonts w:ascii="Times New Roman" w:hAnsi="Times New Roman" w:cs="Times New Roman"/>
                <w:sz w:val="24"/>
                <w:lang w:val="sk-SK"/>
              </w:rPr>
              <w:t>12</w:t>
            </w:r>
          </w:p>
        </w:tc>
        <w:tc>
          <w:tcPr>
            <w:tcW w:w="1070" w:type="dxa"/>
          </w:tcPr>
          <w:p w:rsidR="000B2192" w:rsidRPr="00F60297" w:rsidRDefault="000B2192" w:rsidP="00F6345E">
            <w:pPr>
              <w:pStyle w:val="TableParagraph"/>
              <w:spacing w:before="25"/>
              <w:ind w:right="91"/>
              <w:jc w:val="right"/>
              <w:rPr>
                <w:rFonts w:ascii="Times New Roman" w:hAnsi="Times New Roman" w:cs="Times New Roman"/>
                <w:sz w:val="24"/>
                <w:lang w:val="sk-SK"/>
              </w:rPr>
            </w:pPr>
            <w:r>
              <w:rPr>
                <w:rFonts w:ascii="Times New Roman" w:hAnsi="Times New Roman" w:cs="Times New Roman"/>
                <w:sz w:val="24"/>
                <w:lang w:val="sk-SK"/>
              </w:rPr>
              <w:t>3</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Vzdelávanie a práca</w:t>
            </w:r>
          </w:p>
        </w:tc>
        <w:tc>
          <w:tcPr>
            <w:tcW w:w="1070" w:type="dxa"/>
          </w:tcPr>
          <w:p w:rsidR="000B2192" w:rsidRPr="00F60297" w:rsidRDefault="000B2192" w:rsidP="00F6345E">
            <w:pPr>
              <w:pStyle w:val="TableParagraph"/>
              <w:spacing w:line="317" w:lineRule="exact"/>
              <w:ind w:right="95"/>
              <w:jc w:val="right"/>
              <w:rPr>
                <w:rFonts w:ascii="Times New Roman" w:hAnsi="Times New Roman" w:cs="Times New Roman"/>
                <w:sz w:val="26"/>
                <w:lang w:val="sk-SK"/>
              </w:rPr>
            </w:pPr>
            <w:r>
              <w:rPr>
                <w:rFonts w:ascii="Times New Roman" w:hAnsi="Times New Roman" w:cs="Times New Roman"/>
                <w:w w:val="95"/>
                <w:sz w:val="26"/>
                <w:lang w:val="sk-SK"/>
              </w:rPr>
              <w:t>5</w:t>
            </w:r>
          </w:p>
        </w:tc>
        <w:tc>
          <w:tcPr>
            <w:tcW w:w="1070"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5</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6</w:t>
            </w:r>
          </w:p>
        </w:tc>
        <w:tc>
          <w:tcPr>
            <w:tcW w:w="1068" w:type="dxa"/>
          </w:tcPr>
          <w:p w:rsidR="000B2192" w:rsidRPr="00F60297" w:rsidRDefault="000B2192" w:rsidP="001B3BCB">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0</w:t>
            </w:r>
          </w:p>
        </w:tc>
        <w:tc>
          <w:tcPr>
            <w:tcW w:w="1070" w:type="dxa"/>
          </w:tcPr>
          <w:p w:rsidR="000B2192" w:rsidRPr="00F60297" w:rsidRDefault="000B2192" w:rsidP="00F6345E">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8</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príroda</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12</w:t>
            </w:r>
          </w:p>
        </w:tc>
        <w:tc>
          <w:tcPr>
            <w:tcW w:w="1070"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6</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7</w:t>
            </w:r>
          </w:p>
        </w:tc>
        <w:tc>
          <w:tcPr>
            <w:tcW w:w="1068"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4</w:t>
            </w:r>
          </w:p>
        </w:tc>
        <w:tc>
          <w:tcPr>
            <w:tcW w:w="1070" w:type="dxa"/>
          </w:tcPr>
          <w:p w:rsidR="000B2192" w:rsidRPr="00F60297" w:rsidRDefault="000B2192" w:rsidP="00F6345E">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6</w:t>
            </w:r>
          </w:p>
        </w:tc>
      </w:tr>
      <w:tr w:rsidR="000B2192" w:rsidRPr="00F60297" w:rsidTr="00F6345E">
        <w:trPr>
          <w:trHeight w:val="366"/>
        </w:trPr>
        <w:tc>
          <w:tcPr>
            <w:tcW w:w="3937"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Voľný čas a záľuby</w:t>
            </w:r>
          </w:p>
        </w:tc>
        <w:tc>
          <w:tcPr>
            <w:tcW w:w="1070" w:type="dxa"/>
          </w:tcPr>
          <w:p w:rsidR="000B2192" w:rsidRPr="00F60297" w:rsidRDefault="000B2192" w:rsidP="00F6345E">
            <w:pPr>
              <w:pStyle w:val="TableParagraph"/>
              <w:spacing w:before="2"/>
              <w:ind w:right="95"/>
              <w:jc w:val="right"/>
              <w:rPr>
                <w:rFonts w:ascii="Times New Roman" w:hAnsi="Times New Roman" w:cs="Times New Roman"/>
                <w:sz w:val="26"/>
                <w:lang w:val="sk-SK"/>
              </w:rPr>
            </w:pPr>
            <w:r>
              <w:rPr>
                <w:rFonts w:ascii="Times New Roman" w:hAnsi="Times New Roman" w:cs="Times New Roman"/>
                <w:w w:val="95"/>
                <w:sz w:val="26"/>
                <w:lang w:val="sk-SK"/>
              </w:rPr>
              <w:t>7</w:t>
            </w:r>
          </w:p>
        </w:tc>
        <w:tc>
          <w:tcPr>
            <w:tcW w:w="1070"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6</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8</w:t>
            </w:r>
          </w:p>
        </w:tc>
        <w:tc>
          <w:tcPr>
            <w:tcW w:w="1068"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6</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11</w:t>
            </w:r>
          </w:p>
        </w:tc>
      </w:tr>
      <w:tr w:rsidR="000B2192" w:rsidRPr="00F60297" w:rsidTr="00F6345E">
        <w:trPr>
          <w:trHeight w:val="365"/>
        </w:trPr>
        <w:tc>
          <w:tcPr>
            <w:tcW w:w="3937"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Výživa a zdravie</w:t>
            </w:r>
          </w:p>
        </w:tc>
        <w:tc>
          <w:tcPr>
            <w:tcW w:w="1070" w:type="dxa"/>
          </w:tcPr>
          <w:p w:rsidR="000B2192" w:rsidRPr="00F60297" w:rsidRDefault="000B2192" w:rsidP="00F6345E">
            <w:pPr>
              <w:pStyle w:val="TableParagraph"/>
              <w:ind w:right="96"/>
              <w:jc w:val="right"/>
              <w:rPr>
                <w:rFonts w:ascii="Times New Roman" w:hAnsi="Times New Roman" w:cs="Times New Roman"/>
                <w:sz w:val="26"/>
                <w:lang w:val="sk-SK"/>
              </w:rPr>
            </w:pPr>
            <w:r>
              <w:rPr>
                <w:rFonts w:ascii="Times New Roman" w:hAnsi="Times New Roman" w:cs="Times New Roman"/>
                <w:w w:val="99"/>
                <w:sz w:val="26"/>
                <w:lang w:val="sk-SK"/>
              </w:rPr>
              <w:t>8</w:t>
            </w:r>
          </w:p>
        </w:tc>
        <w:tc>
          <w:tcPr>
            <w:tcW w:w="1070" w:type="dxa"/>
          </w:tcPr>
          <w:p w:rsidR="000B2192" w:rsidRPr="00F60297" w:rsidRDefault="000B2192" w:rsidP="00F6345E">
            <w:pPr>
              <w:pStyle w:val="TableParagraph"/>
              <w:spacing w:before="26"/>
              <w:ind w:right="92"/>
              <w:jc w:val="right"/>
              <w:rPr>
                <w:rFonts w:ascii="Times New Roman" w:hAnsi="Times New Roman" w:cs="Times New Roman"/>
                <w:sz w:val="24"/>
                <w:lang w:val="sk-SK"/>
              </w:rPr>
            </w:pPr>
            <w:r>
              <w:rPr>
                <w:rFonts w:ascii="Times New Roman" w:hAnsi="Times New Roman" w:cs="Times New Roman"/>
                <w:sz w:val="24"/>
                <w:lang w:val="sk-SK"/>
              </w:rPr>
              <w:t>6</w:t>
            </w:r>
          </w:p>
        </w:tc>
        <w:tc>
          <w:tcPr>
            <w:tcW w:w="1070" w:type="dxa"/>
          </w:tcPr>
          <w:p w:rsidR="000B2192" w:rsidRPr="00F60297" w:rsidRDefault="000B2192" w:rsidP="00F6345E">
            <w:pPr>
              <w:pStyle w:val="TableParagraph"/>
              <w:spacing w:before="26"/>
              <w:ind w:right="97"/>
              <w:jc w:val="right"/>
              <w:rPr>
                <w:rFonts w:ascii="Times New Roman" w:hAnsi="Times New Roman" w:cs="Times New Roman"/>
                <w:sz w:val="24"/>
                <w:lang w:val="sk-SK"/>
              </w:rPr>
            </w:pPr>
            <w:r>
              <w:rPr>
                <w:rFonts w:ascii="Times New Roman" w:hAnsi="Times New Roman" w:cs="Times New Roman"/>
                <w:sz w:val="24"/>
                <w:lang w:val="sk-SK"/>
              </w:rPr>
              <w:t>7</w:t>
            </w:r>
          </w:p>
        </w:tc>
        <w:tc>
          <w:tcPr>
            <w:tcW w:w="1068" w:type="dxa"/>
          </w:tcPr>
          <w:p w:rsidR="000B2192" w:rsidRPr="00F60297" w:rsidRDefault="000B2192" w:rsidP="00F6345E">
            <w:pPr>
              <w:pStyle w:val="TableParagraph"/>
              <w:spacing w:before="26"/>
              <w:ind w:right="94"/>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6"/>
              <w:ind w:right="94"/>
              <w:jc w:val="right"/>
              <w:rPr>
                <w:rFonts w:ascii="Times New Roman" w:hAnsi="Times New Roman" w:cs="Times New Roman"/>
                <w:sz w:val="24"/>
                <w:lang w:val="sk-SK"/>
              </w:rPr>
            </w:pPr>
            <w:r>
              <w:rPr>
                <w:rFonts w:ascii="Times New Roman" w:hAnsi="Times New Roman" w:cs="Times New Roman"/>
                <w:sz w:val="24"/>
                <w:lang w:val="sk-SK"/>
              </w:rPr>
              <w:t>7</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Uprostred multikultúrnej spoločnosti</w:t>
            </w:r>
          </w:p>
        </w:tc>
        <w:tc>
          <w:tcPr>
            <w:tcW w:w="1070" w:type="dxa"/>
          </w:tcPr>
          <w:p w:rsidR="000B2192" w:rsidRPr="00F60297" w:rsidRDefault="000B2192" w:rsidP="00F6345E">
            <w:pPr>
              <w:pStyle w:val="TableParagraph"/>
              <w:spacing w:line="317" w:lineRule="exact"/>
              <w:ind w:right="95"/>
              <w:jc w:val="right"/>
              <w:rPr>
                <w:rFonts w:ascii="Times New Roman" w:hAnsi="Times New Roman" w:cs="Times New Roman"/>
                <w:sz w:val="26"/>
                <w:lang w:val="sk-SK"/>
              </w:rPr>
            </w:pPr>
            <w:r>
              <w:rPr>
                <w:rFonts w:ascii="Times New Roman" w:hAnsi="Times New Roman" w:cs="Times New Roman"/>
                <w:sz w:val="26"/>
                <w:lang w:val="sk-SK"/>
              </w:rPr>
              <w:t>4</w:t>
            </w:r>
          </w:p>
        </w:tc>
        <w:tc>
          <w:tcPr>
            <w:tcW w:w="1070"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4</w:t>
            </w:r>
          </w:p>
        </w:tc>
        <w:tc>
          <w:tcPr>
            <w:tcW w:w="1068"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4</w:t>
            </w:r>
          </w:p>
        </w:tc>
        <w:tc>
          <w:tcPr>
            <w:tcW w:w="1070" w:type="dxa"/>
          </w:tcPr>
          <w:p w:rsidR="000B2192" w:rsidRPr="00F60297" w:rsidRDefault="000B2192" w:rsidP="00F6345E">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1</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Odievanie a móda</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0</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2</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66"/>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Šport nám, my športu</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4</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8</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4</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6</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6</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Obchody a služby</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4</w:t>
            </w:r>
          </w:p>
        </w:tc>
        <w:tc>
          <w:tcPr>
            <w:tcW w:w="1070" w:type="dxa"/>
          </w:tcPr>
          <w:p w:rsidR="000B2192" w:rsidRPr="00F60297" w:rsidRDefault="000B2192" w:rsidP="00F6345E">
            <w:pPr>
              <w:pStyle w:val="TableParagraph"/>
              <w:spacing w:before="25"/>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070" w:type="dxa"/>
          </w:tcPr>
          <w:p w:rsidR="000B2192" w:rsidRPr="00F60297" w:rsidRDefault="000B2192" w:rsidP="00F6345E">
            <w:pPr>
              <w:pStyle w:val="TableParagraph"/>
              <w:spacing w:before="25"/>
              <w:ind w:right="97"/>
              <w:jc w:val="right"/>
              <w:rPr>
                <w:rFonts w:ascii="Times New Roman" w:hAnsi="Times New Roman" w:cs="Times New Roman"/>
                <w:sz w:val="24"/>
                <w:lang w:val="sk-SK"/>
              </w:rPr>
            </w:pPr>
            <w:r>
              <w:rPr>
                <w:rFonts w:ascii="Times New Roman" w:hAnsi="Times New Roman" w:cs="Times New Roman"/>
                <w:sz w:val="24"/>
                <w:lang w:val="sk-SK"/>
              </w:rPr>
              <w:t>2</w:t>
            </w:r>
          </w:p>
        </w:tc>
        <w:tc>
          <w:tcPr>
            <w:tcW w:w="1068" w:type="dxa"/>
          </w:tcPr>
          <w:p w:rsidR="000B2192" w:rsidRPr="00F60297" w:rsidRDefault="000B2192" w:rsidP="00F6345E">
            <w:pPr>
              <w:pStyle w:val="TableParagraph"/>
              <w:spacing w:before="25"/>
              <w:ind w:right="94"/>
              <w:jc w:val="right"/>
              <w:rPr>
                <w:rFonts w:ascii="Times New Roman" w:hAnsi="Times New Roman" w:cs="Times New Roman"/>
                <w:sz w:val="24"/>
                <w:lang w:val="sk-SK"/>
              </w:rPr>
            </w:pPr>
            <w:r>
              <w:rPr>
                <w:rFonts w:ascii="Times New Roman" w:hAnsi="Times New Roman" w:cs="Times New Roman"/>
                <w:sz w:val="24"/>
                <w:lang w:val="sk-SK"/>
              </w:rPr>
              <w:t>10</w:t>
            </w:r>
          </w:p>
        </w:tc>
        <w:tc>
          <w:tcPr>
            <w:tcW w:w="1070" w:type="dxa"/>
          </w:tcPr>
          <w:p w:rsidR="000B2192" w:rsidRPr="00F60297" w:rsidRDefault="000B2192" w:rsidP="00F6345E">
            <w:pPr>
              <w:pStyle w:val="TableParagraph"/>
              <w:spacing w:before="25"/>
              <w:ind w:right="94"/>
              <w:jc w:val="right"/>
              <w:rPr>
                <w:rFonts w:ascii="Times New Roman" w:hAnsi="Times New Roman" w:cs="Times New Roman"/>
                <w:sz w:val="24"/>
                <w:lang w:val="sk-SK"/>
              </w:rPr>
            </w:pPr>
            <w:r>
              <w:rPr>
                <w:rFonts w:ascii="Times New Roman" w:hAnsi="Times New Roman" w:cs="Times New Roman"/>
                <w:sz w:val="24"/>
                <w:lang w:val="sk-SK"/>
              </w:rPr>
              <w:t>2</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Krajiny, mestá a miesta</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9</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10</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6</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1</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2</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Kultúra a umenie</w:t>
            </w:r>
          </w:p>
        </w:tc>
        <w:tc>
          <w:tcPr>
            <w:tcW w:w="1070" w:type="dxa"/>
          </w:tcPr>
          <w:p w:rsidR="000B2192" w:rsidRPr="00F60297" w:rsidRDefault="000B2192" w:rsidP="00084273">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sz w:val="26"/>
                <w:lang w:val="sk-SK"/>
              </w:rPr>
              <w:t>2</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3</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7</w:t>
            </w:r>
          </w:p>
        </w:tc>
        <w:tc>
          <w:tcPr>
            <w:tcW w:w="1068"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6</w:t>
            </w:r>
          </w:p>
        </w:tc>
      </w:tr>
      <w:tr w:rsidR="000B2192" w:rsidRPr="00F60297" w:rsidTr="00F6345E">
        <w:trPr>
          <w:trHeight w:val="366"/>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spoločnosť; komunikácia</w:t>
            </w:r>
          </w:p>
        </w:tc>
        <w:tc>
          <w:tcPr>
            <w:tcW w:w="1070" w:type="dxa"/>
          </w:tcPr>
          <w:p w:rsidR="000B2192" w:rsidRPr="00F60297" w:rsidRDefault="000B2192" w:rsidP="00F6345E">
            <w:pPr>
              <w:pStyle w:val="TableParagraph"/>
              <w:spacing w:line="317" w:lineRule="exact"/>
              <w:ind w:right="95"/>
              <w:jc w:val="right"/>
              <w:rPr>
                <w:rFonts w:ascii="Times New Roman" w:hAnsi="Times New Roman" w:cs="Times New Roman"/>
                <w:sz w:val="26"/>
                <w:lang w:val="sk-SK"/>
              </w:rPr>
            </w:pPr>
            <w:r>
              <w:rPr>
                <w:rFonts w:ascii="Times New Roman" w:hAnsi="Times New Roman" w:cs="Times New Roman"/>
                <w:w w:val="95"/>
                <w:sz w:val="26"/>
                <w:lang w:val="sk-SK"/>
              </w:rPr>
              <w:t>0</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8</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6</w:t>
            </w:r>
          </w:p>
        </w:tc>
        <w:tc>
          <w:tcPr>
            <w:tcW w:w="1068"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8</w:t>
            </w:r>
          </w:p>
        </w:tc>
        <w:tc>
          <w:tcPr>
            <w:tcW w:w="1070" w:type="dxa"/>
          </w:tcPr>
          <w:p w:rsidR="000B2192" w:rsidRPr="00F60297" w:rsidRDefault="000B2192" w:rsidP="00F6345E">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2</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Mládež a jej svet</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9</w:t>
            </w:r>
          </w:p>
        </w:tc>
        <w:tc>
          <w:tcPr>
            <w:tcW w:w="1070" w:type="dxa"/>
          </w:tcPr>
          <w:p w:rsidR="000B2192" w:rsidRPr="00F60297" w:rsidRDefault="000B2192" w:rsidP="00F6345E">
            <w:pPr>
              <w:pStyle w:val="TableParagraph"/>
              <w:spacing w:before="25"/>
              <w:ind w:right="95"/>
              <w:jc w:val="right"/>
              <w:rPr>
                <w:rFonts w:ascii="Times New Roman" w:hAnsi="Times New Roman" w:cs="Times New Roman"/>
                <w:sz w:val="24"/>
                <w:lang w:val="sk-SK"/>
              </w:rPr>
            </w:pPr>
            <w:r>
              <w:rPr>
                <w:rFonts w:ascii="Times New Roman" w:hAnsi="Times New Roman" w:cs="Times New Roman"/>
                <w:sz w:val="24"/>
                <w:lang w:val="sk-SK"/>
              </w:rPr>
              <w:t>10</w:t>
            </w:r>
          </w:p>
        </w:tc>
        <w:tc>
          <w:tcPr>
            <w:tcW w:w="1070" w:type="dxa"/>
          </w:tcPr>
          <w:p w:rsidR="000B2192" w:rsidRPr="00F60297" w:rsidRDefault="000B2192" w:rsidP="00F6345E">
            <w:pPr>
              <w:pStyle w:val="TableParagraph"/>
              <w:spacing w:before="25"/>
              <w:ind w:right="97"/>
              <w:jc w:val="right"/>
              <w:rPr>
                <w:rFonts w:ascii="Times New Roman" w:hAnsi="Times New Roman" w:cs="Times New Roman"/>
                <w:sz w:val="24"/>
                <w:lang w:val="sk-SK"/>
              </w:rPr>
            </w:pPr>
            <w:r>
              <w:rPr>
                <w:rFonts w:ascii="Times New Roman" w:hAnsi="Times New Roman" w:cs="Times New Roman"/>
                <w:sz w:val="24"/>
                <w:lang w:val="sk-SK"/>
              </w:rPr>
              <w:t>9</w:t>
            </w:r>
          </w:p>
        </w:tc>
        <w:tc>
          <w:tcPr>
            <w:tcW w:w="1068" w:type="dxa"/>
          </w:tcPr>
          <w:p w:rsidR="000B2192" w:rsidRPr="00F60297" w:rsidRDefault="000B2192" w:rsidP="00F6345E">
            <w:pPr>
              <w:pStyle w:val="TableParagraph"/>
              <w:spacing w:before="25"/>
              <w:ind w:right="92"/>
              <w:jc w:val="right"/>
              <w:rPr>
                <w:rFonts w:ascii="Times New Roman" w:hAnsi="Times New Roman" w:cs="Times New Roman"/>
                <w:sz w:val="24"/>
                <w:lang w:val="sk-SK"/>
              </w:rPr>
            </w:pPr>
            <w:r>
              <w:rPr>
                <w:rFonts w:ascii="Times New Roman" w:hAnsi="Times New Roman" w:cs="Times New Roman"/>
                <w:sz w:val="24"/>
                <w:lang w:val="sk-SK"/>
              </w:rPr>
              <w:t>10</w:t>
            </w:r>
          </w:p>
        </w:tc>
        <w:tc>
          <w:tcPr>
            <w:tcW w:w="1070" w:type="dxa"/>
          </w:tcPr>
          <w:p w:rsidR="000B2192" w:rsidRPr="00F60297" w:rsidRDefault="000B2192" w:rsidP="00F6345E">
            <w:pPr>
              <w:pStyle w:val="TableParagraph"/>
              <w:spacing w:before="25"/>
              <w:ind w:right="91"/>
              <w:jc w:val="right"/>
              <w:rPr>
                <w:rFonts w:ascii="Times New Roman" w:hAnsi="Times New Roman" w:cs="Times New Roman"/>
                <w:sz w:val="24"/>
                <w:lang w:val="sk-SK"/>
              </w:rPr>
            </w:pPr>
            <w:r>
              <w:rPr>
                <w:rFonts w:ascii="Times New Roman" w:hAnsi="Times New Roman" w:cs="Times New Roman"/>
                <w:sz w:val="24"/>
                <w:lang w:val="sk-SK"/>
              </w:rPr>
              <w:t>10</w:t>
            </w:r>
          </w:p>
        </w:tc>
      </w:tr>
      <w:tr w:rsidR="000B2192" w:rsidRPr="00F60297" w:rsidTr="00F6345E">
        <w:trPr>
          <w:trHeight w:val="364"/>
        </w:trPr>
        <w:tc>
          <w:tcPr>
            <w:tcW w:w="3937"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Profesia a pracovný život</w:t>
            </w:r>
          </w:p>
        </w:tc>
        <w:tc>
          <w:tcPr>
            <w:tcW w:w="1070" w:type="dxa"/>
          </w:tcPr>
          <w:p w:rsidR="000B2192" w:rsidRPr="00F60297" w:rsidRDefault="000B2192" w:rsidP="00F6345E">
            <w:pPr>
              <w:pStyle w:val="TableParagraph"/>
              <w:ind w:right="96"/>
              <w:jc w:val="right"/>
              <w:rPr>
                <w:rFonts w:ascii="Times New Roman" w:hAnsi="Times New Roman" w:cs="Times New Roman"/>
                <w:sz w:val="26"/>
                <w:lang w:val="sk-SK"/>
              </w:rPr>
            </w:pPr>
            <w:r>
              <w:rPr>
                <w:rFonts w:ascii="Times New Roman" w:hAnsi="Times New Roman" w:cs="Times New Roman"/>
                <w:w w:val="99"/>
                <w:sz w:val="26"/>
                <w:lang w:val="sk-SK"/>
              </w:rPr>
              <w:t>0</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4</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5</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Veda a technika v službách ľudstva</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7</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1</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2</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5</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9</w:t>
            </w:r>
          </w:p>
        </w:tc>
      </w:tr>
    </w:tbl>
    <w:p w:rsidR="000B2192" w:rsidRPr="00F60297" w:rsidRDefault="000B2192" w:rsidP="00F60297">
      <w:pPr>
        <w:jc w:val="right"/>
        <w:rPr>
          <w:rFonts w:ascii="Times New Roman" w:hAnsi="Times New Roman" w:cs="Times New Roman"/>
          <w:sz w:val="24"/>
          <w:lang w:val="sk-SK"/>
        </w:rPr>
        <w:sectPr w:rsidR="000B2192" w:rsidRPr="00F60297" w:rsidSect="00DA2E3E">
          <w:pgSz w:w="11910" w:h="16840"/>
          <w:pgMar w:top="10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1070"/>
        <w:gridCol w:w="1070"/>
        <w:gridCol w:w="1070"/>
        <w:gridCol w:w="1068"/>
        <w:gridCol w:w="1070"/>
      </w:tblGrid>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lastRenderedPageBreak/>
              <w:t>Vzory a ideály</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sz w:val="26"/>
                <w:lang w:val="sk-SK"/>
              </w:rPr>
              <w:t>2</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1</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0</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4</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64"/>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Slovensko</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0</w:t>
            </w:r>
          </w:p>
        </w:tc>
        <w:tc>
          <w:tcPr>
            <w:tcW w:w="1070" w:type="dxa"/>
          </w:tcPr>
          <w:p w:rsidR="000B2192" w:rsidRPr="00F60297" w:rsidRDefault="000B2192" w:rsidP="00F6345E">
            <w:pPr>
              <w:pStyle w:val="TableParagraph"/>
              <w:spacing w:before="28"/>
              <w:ind w:right="95"/>
              <w:jc w:val="right"/>
              <w:rPr>
                <w:rFonts w:ascii="Times New Roman" w:hAnsi="Times New Roman" w:cs="Times New Roman"/>
                <w:sz w:val="24"/>
                <w:lang w:val="sk-SK"/>
              </w:rPr>
            </w:pPr>
            <w:r>
              <w:rPr>
                <w:rFonts w:ascii="Times New Roman" w:hAnsi="Times New Roman" w:cs="Times New Roman"/>
                <w:sz w:val="24"/>
                <w:lang w:val="sk-SK"/>
              </w:rPr>
              <w:t>0</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2</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2</w:t>
            </w:r>
          </w:p>
        </w:tc>
        <w:tc>
          <w:tcPr>
            <w:tcW w:w="1070"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66"/>
        </w:trPr>
        <w:tc>
          <w:tcPr>
            <w:tcW w:w="393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Krajina, ktorej jazyk sa učím</w:t>
            </w:r>
          </w:p>
        </w:tc>
        <w:tc>
          <w:tcPr>
            <w:tcW w:w="1070" w:type="dxa"/>
          </w:tcPr>
          <w:p w:rsidR="000B2192" w:rsidRPr="00F60297" w:rsidRDefault="000B2192" w:rsidP="00F6345E">
            <w:pPr>
              <w:pStyle w:val="TableParagraph"/>
              <w:spacing w:line="317" w:lineRule="exact"/>
              <w:ind w:right="96"/>
              <w:jc w:val="right"/>
              <w:rPr>
                <w:rFonts w:ascii="Times New Roman" w:hAnsi="Times New Roman" w:cs="Times New Roman"/>
                <w:sz w:val="26"/>
                <w:lang w:val="sk-SK"/>
              </w:rPr>
            </w:pPr>
            <w:r>
              <w:rPr>
                <w:rFonts w:ascii="Times New Roman" w:hAnsi="Times New Roman" w:cs="Times New Roman"/>
                <w:w w:val="99"/>
                <w:sz w:val="26"/>
                <w:lang w:val="sk-SK"/>
              </w:rPr>
              <w:t>2</w:t>
            </w:r>
          </w:p>
        </w:tc>
        <w:tc>
          <w:tcPr>
            <w:tcW w:w="1070" w:type="dxa"/>
          </w:tcPr>
          <w:p w:rsidR="000B2192" w:rsidRPr="00F60297" w:rsidRDefault="000B2192" w:rsidP="00F6345E">
            <w:pPr>
              <w:pStyle w:val="TableParagraph"/>
              <w:spacing w:before="28"/>
              <w:ind w:right="92"/>
              <w:jc w:val="right"/>
              <w:rPr>
                <w:rFonts w:ascii="Times New Roman" w:hAnsi="Times New Roman" w:cs="Times New Roman"/>
                <w:sz w:val="24"/>
                <w:lang w:val="sk-SK"/>
              </w:rPr>
            </w:pPr>
            <w:r>
              <w:rPr>
                <w:rFonts w:ascii="Times New Roman" w:hAnsi="Times New Roman" w:cs="Times New Roman"/>
                <w:sz w:val="24"/>
                <w:lang w:val="sk-SK"/>
              </w:rPr>
              <w:t>5</w:t>
            </w:r>
          </w:p>
        </w:tc>
        <w:tc>
          <w:tcPr>
            <w:tcW w:w="1070" w:type="dxa"/>
          </w:tcPr>
          <w:p w:rsidR="000B2192" w:rsidRPr="00F60297" w:rsidRDefault="000B2192" w:rsidP="00F6345E">
            <w:pPr>
              <w:pStyle w:val="TableParagraph"/>
              <w:spacing w:before="28"/>
              <w:ind w:right="97"/>
              <w:jc w:val="right"/>
              <w:rPr>
                <w:rFonts w:ascii="Times New Roman" w:hAnsi="Times New Roman" w:cs="Times New Roman"/>
                <w:sz w:val="24"/>
                <w:lang w:val="sk-SK"/>
              </w:rPr>
            </w:pPr>
            <w:r>
              <w:rPr>
                <w:rFonts w:ascii="Times New Roman" w:hAnsi="Times New Roman" w:cs="Times New Roman"/>
                <w:sz w:val="24"/>
                <w:lang w:val="sk-SK"/>
              </w:rPr>
              <w:t>2</w:t>
            </w:r>
          </w:p>
        </w:tc>
        <w:tc>
          <w:tcPr>
            <w:tcW w:w="1068" w:type="dxa"/>
          </w:tcPr>
          <w:p w:rsidR="000B2192" w:rsidRPr="00F60297" w:rsidRDefault="000B2192" w:rsidP="00F6345E">
            <w:pPr>
              <w:pStyle w:val="TableParagraph"/>
              <w:spacing w:before="28"/>
              <w:ind w:right="94"/>
              <w:jc w:val="right"/>
              <w:rPr>
                <w:rFonts w:ascii="Times New Roman" w:hAnsi="Times New Roman" w:cs="Times New Roman"/>
                <w:sz w:val="24"/>
                <w:lang w:val="sk-SK"/>
              </w:rPr>
            </w:pPr>
            <w:r>
              <w:rPr>
                <w:rFonts w:ascii="Times New Roman" w:hAnsi="Times New Roman" w:cs="Times New Roman"/>
                <w:sz w:val="24"/>
                <w:lang w:val="sk-SK"/>
              </w:rPr>
              <w:t>3</w:t>
            </w:r>
          </w:p>
        </w:tc>
        <w:tc>
          <w:tcPr>
            <w:tcW w:w="1070" w:type="dxa"/>
          </w:tcPr>
          <w:p w:rsidR="000B2192" w:rsidRPr="00F60297" w:rsidRDefault="000B2192" w:rsidP="001B3BCB">
            <w:pPr>
              <w:pStyle w:val="TableParagraph"/>
              <w:spacing w:before="28"/>
              <w:ind w:right="91"/>
              <w:jc w:val="right"/>
              <w:rPr>
                <w:rFonts w:ascii="Times New Roman" w:hAnsi="Times New Roman" w:cs="Times New Roman"/>
                <w:sz w:val="24"/>
                <w:lang w:val="sk-SK"/>
              </w:rPr>
            </w:pPr>
            <w:r>
              <w:rPr>
                <w:rFonts w:ascii="Times New Roman" w:hAnsi="Times New Roman" w:cs="Times New Roman"/>
                <w:sz w:val="24"/>
                <w:lang w:val="sk-SK"/>
              </w:rPr>
              <w:t>3</w:t>
            </w:r>
          </w:p>
        </w:tc>
      </w:tr>
      <w:tr w:rsidR="000B2192" w:rsidRPr="00F60297" w:rsidTr="00F6345E">
        <w:trPr>
          <w:trHeight w:val="335"/>
        </w:trPr>
        <w:tc>
          <w:tcPr>
            <w:tcW w:w="3937" w:type="dxa"/>
            <w:shd w:val="clear" w:color="auto" w:fill="F1F1F1"/>
          </w:tcPr>
          <w:p w:rsidR="000B2192" w:rsidRPr="00F60297" w:rsidRDefault="000B2192" w:rsidP="00F6345E">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Spolu rozsah:</w:t>
            </w:r>
          </w:p>
        </w:tc>
        <w:tc>
          <w:tcPr>
            <w:tcW w:w="1070" w:type="dxa"/>
            <w:shd w:val="clear" w:color="auto" w:fill="F1F1F1"/>
          </w:tcPr>
          <w:p w:rsidR="000B2192" w:rsidRPr="00F60297" w:rsidRDefault="000B2192" w:rsidP="00F6345E">
            <w:pPr>
              <w:pStyle w:val="TableParagraph"/>
              <w:spacing w:line="292" w:lineRule="exact"/>
              <w:ind w:right="93"/>
              <w:jc w:val="right"/>
              <w:rPr>
                <w:rFonts w:ascii="Times New Roman" w:hAnsi="Times New Roman" w:cs="Times New Roman"/>
                <w:b/>
                <w:sz w:val="24"/>
                <w:lang w:val="sk-SK"/>
              </w:rPr>
            </w:pPr>
            <w:r>
              <w:rPr>
                <w:rFonts w:ascii="Times New Roman" w:hAnsi="Times New Roman" w:cs="Times New Roman"/>
                <w:b/>
                <w:sz w:val="24"/>
                <w:lang w:val="sk-SK"/>
              </w:rPr>
              <w:t>99</w:t>
            </w:r>
          </w:p>
        </w:tc>
        <w:tc>
          <w:tcPr>
            <w:tcW w:w="1070" w:type="dxa"/>
            <w:shd w:val="clear" w:color="auto" w:fill="F1F1F1"/>
          </w:tcPr>
          <w:p w:rsidR="000B2192" w:rsidRPr="00F60297" w:rsidRDefault="000B2192" w:rsidP="00F6345E">
            <w:pPr>
              <w:pStyle w:val="TableParagraph"/>
              <w:spacing w:line="292" w:lineRule="exact"/>
              <w:ind w:right="92"/>
              <w:jc w:val="right"/>
              <w:rPr>
                <w:rFonts w:ascii="Times New Roman" w:hAnsi="Times New Roman" w:cs="Times New Roman"/>
                <w:b/>
                <w:sz w:val="24"/>
                <w:lang w:val="sk-SK"/>
              </w:rPr>
            </w:pPr>
            <w:r>
              <w:rPr>
                <w:rFonts w:ascii="Times New Roman" w:hAnsi="Times New Roman" w:cs="Times New Roman"/>
                <w:b/>
                <w:sz w:val="24"/>
                <w:lang w:val="sk-SK"/>
              </w:rPr>
              <w:t>99</w:t>
            </w:r>
          </w:p>
        </w:tc>
        <w:tc>
          <w:tcPr>
            <w:tcW w:w="1070" w:type="dxa"/>
            <w:shd w:val="clear" w:color="auto" w:fill="F1F1F1"/>
          </w:tcPr>
          <w:p w:rsidR="000B2192" w:rsidRPr="00F60297" w:rsidRDefault="000B2192" w:rsidP="00F6345E">
            <w:pPr>
              <w:pStyle w:val="TableParagraph"/>
              <w:spacing w:line="292" w:lineRule="exact"/>
              <w:ind w:right="94"/>
              <w:jc w:val="right"/>
              <w:rPr>
                <w:rFonts w:ascii="Times New Roman" w:hAnsi="Times New Roman" w:cs="Times New Roman"/>
                <w:b/>
                <w:sz w:val="24"/>
                <w:lang w:val="sk-SK"/>
              </w:rPr>
            </w:pPr>
            <w:r>
              <w:rPr>
                <w:rFonts w:ascii="Times New Roman" w:hAnsi="Times New Roman" w:cs="Times New Roman"/>
                <w:b/>
                <w:sz w:val="24"/>
                <w:lang w:val="sk-SK"/>
              </w:rPr>
              <w:t>99</w:t>
            </w:r>
          </w:p>
        </w:tc>
        <w:tc>
          <w:tcPr>
            <w:tcW w:w="1068" w:type="dxa"/>
            <w:shd w:val="clear" w:color="auto" w:fill="F1F1F1"/>
          </w:tcPr>
          <w:p w:rsidR="000B2192" w:rsidRPr="00F60297" w:rsidRDefault="000B2192" w:rsidP="00F6345E">
            <w:pPr>
              <w:pStyle w:val="TableParagraph"/>
              <w:spacing w:line="292" w:lineRule="exact"/>
              <w:ind w:right="92"/>
              <w:jc w:val="right"/>
              <w:rPr>
                <w:rFonts w:ascii="Times New Roman" w:hAnsi="Times New Roman" w:cs="Times New Roman"/>
                <w:b/>
                <w:sz w:val="24"/>
                <w:lang w:val="sk-SK"/>
              </w:rPr>
            </w:pPr>
            <w:r>
              <w:rPr>
                <w:rFonts w:ascii="Times New Roman" w:hAnsi="Times New Roman" w:cs="Times New Roman"/>
                <w:b/>
                <w:sz w:val="24"/>
                <w:lang w:val="sk-SK"/>
              </w:rPr>
              <w:t>99</w:t>
            </w:r>
          </w:p>
        </w:tc>
        <w:tc>
          <w:tcPr>
            <w:tcW w:w="1070" w:type="dxa"/>
            <w:shd w:val="clear" w:color="auto" w:fill="F1F1F1"/>
          </w:tcPr>
          <w:p w:rsidR="000B2192" w:rsidRPr="00F60297" w:rsidRDefault="000B2192" w:rsidP="00F6345E">
            <w:pPr>
              <w:pStyle w:val="TableParagraph"/>
              <w:spacing w:line="292" w:lineRule="exact"/>
              <w:ind w:right="91"/>
              <w:jc w:val="right"/>
              <w:rPr>
                <w:rFonts w:ascii="Times New Roman" w:hAnsi="Times New Roman" w:cs="Times New Roman"/>
                <w:b/>
                <w:sz w:val="24"/>
                <w:lang w:val="sk-SK"/>
              </w:rPr>
            </w:pPr>
            <w:r>
              <w:rPr>
                <w:rFonts w:ascii="Times New Roman" w:hAnsi="Times New Roman" w:cs="Times New Roman"/>
                <w:b/>
                <w:sz w:val="24"/>
                <w:lang w:val="sk-SK"/>
              </w:rPr>
              <w:t>99</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1104" o:spid="_x0000_s3441" style="position:absolute;margin-left:24pt;margin-top:24pt;width:547.45pt;height:794.05pt;z-index:-9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">
            <v:rect id="Rectangle 1105" o:spid="_x0000_s344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g9cYA&#10;AADcAAAADwAAAGRycy9kb3ducmV2LnhtbESPzWrDMBCE74W+g9hAb43shpTgRAkhUGjBlDo/90Xa&#10;2CbWyrVkx+3TR4VCjsPMfMOsNqNtxECdrx0rSKcJCGLtTM2lguPh7XkBwgdkg41jUvBDHjbrx4cV&#10;ZsZduaBhH0oRIewzVFCF0GZSel2RRT91LXH0zq6zGKLsSmk6vEa4beRLkrxKizXHhQpb2lWkL/ve&#10;KmhlcepPs+9PncsP/fWbp/PdOVXqaTJulyACjeEe/m+/GwWLZAZ/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g9cYAAADcAAAADwAAAAAAAAAAAAAAAACYAgAAZHJz&#10;L2Rvd25yZXYueG1sUEsFBgAAAAAEAAQA9QAAAIsDAAAAAA==&#10;" fillcolor="#d99493" strokecolor="green"/>
            <v:line id="Line 1106" o:spid="_x0000_s344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71MUAAADcAAAADwAAAGRycy9kb3ducmV2LnhtbESPQWvCQBSE7wX/w/IEL0U3xioSXUUU&#10;wUIPbfTg8ZF9JsHs27C7avz3bqHQ4zAz3zDLdWcacSfna8sKxqMEBHFhdc2lgtNxP5yD8AFZY2OZ&#10;FDzJw3rVe1tipu2Df+ieh1JECPsMFVQhtJmUvqjIoB/Zljh6F+sMhihdKbXDR4SbRqZJMpMGa44L&#10;Fba0rai45jej4PZVfE9DunM21+nEfzaHzfv0rNSg320WIAJ14T/81z5oBfPkA37Px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t71MUAAADcAAAADwAAAAAAAAAA&#10;AAAAAAChAgAAZHJzL2Rvd25yZXYueG1sUEsFBgAAAAAEAAQA+QAAAJMDAAAAAA==&#10;" strokecolor="green" strokeweight="3pt"/>
            <v:line id="Line 1107" o:spid="_x0000_s344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8PsQAAADcAAAADwAAAGRycy9kb3ducmV2LnhtbESP22rDMBBE3wv5B7GBvDVyQlxSN0oI&#10;AYdCA82lH7BYW9vEWhlJvrRfXxUKfRxm5gyz2Y2mET05X1tWsJgnIIgLq2suFXzc8sc1CB+QNTaW&#10;ScEXedhtJw8bzLQd+EL9NZQiQthnqKAKoc2k9EVFBv3ctsTR+7TOYIjSlVI7HCLcNHKZJE/SYM1x&#10;ocKWDhUV92tnFPRv3xLf7RHzzp3OVPrn1SnVSs2m4/4FRKAx/If/2q9awTpJ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Lw+xAAAANwAAAAPAAAAAAAAAAAA&#10;AAAAAKECAABkcnMvZG93bnJldi54bWxQSwUGAAAAAAQABAD5AAAAkgMAAAAA&#10;" strokecolor="green" strokeweight=".72pt"/>
            <v:rect id="Rectangle 1108" o:spid="_x0000_s344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DbcMA&#10;AADcAAAADwAAAGRycy9kb3ducmV2LnhtbESP3YrCMBSE74V9h3AWvNO0iiLVKIsg7IKIv/eH5NgW&#10;m5NuE7X69GZhwcthZr5hZovWVuJGjS8dK0j7CQhi7UzJuYLjYdWbgPAB2WDlmBQ8yMNi/tGZYWbc&#10;nXd024dcRAj7DBUUIdSZlF4XZNH3XU0cvbNrLIYom1yaBu8Rbis5SJKxtFhyXCiwpmVB+rK/WgW1&#10;3J2up+HvRq/lj94+1+loeU6V6n62X1MQgdrwDv+3v42CSTKGv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DbcMAAADcAAAADwAAAAAAAAAAAAAAAACYAgAAZHJzL2Rv&#10;d25yZXYueG1sUEsFBgAAAAAEAAQA9QAAAIgDAAAAAA==&#10;" fillcolor="#d99493" strokecolor="green"/>
            <v:line id="Line 1109" o:spid="_x0000_s344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lo8UAAADcAAAADwAAAGRycy9kb3ducmV2LnhtbESPQWvCQBSE7wX/w/KEXqRuTNFK6iqi&#10;FBQ8aPTg8ZF9TYLZt2F31fTfu4LQ4zAz3zCzRWcacSPna8sKRsMEBHFhdc2lgtPx52MKwgdkjY1l&#10;UvBHHhbz3tsMM23vfKBbHkoRIewzVFCF0GZS+qIig35oW+Lo/VpnMETpSqkd3iPcNDJNkok0WHNc&#10;qLClVUXFJb8aBdddsR+HdO1srtNPv202y8H4rNR7v1t+gwjUhf/wq73RCqbJFz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nlo8UAAADcAAAADwAAAAAAAAAA&#10;AAAAAAChAgAAZHJzL2Rvd25yZXYueG1sUEsFBgAAAAAEAAQA+QAAAJMDAAAAAA==&#10;" strokecolor="green" strokeweight="3pt"/>
            <v:line id="Line 1110" o:spid="_x0000_s344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ToMEAAADcAAAADwAAAGRycy9kb3ducmV2LnhtbERP3WrCMBS+F3yHcITdaTrZxFVjEaEi&#10;TNC5PcChObZlzUlJ0h/39MvFYJcf3/82G00jenK+tqzgeZGAIC6srrlU8PWZz9cgfEDW2FgmBQ/y&#10;kO2mky2m2g78Qf0tlCKGsE9RQRVCm0rpi4oM+oVtiSN3t85giNCVUjscYrhp5DJJVtJgzbGhwpYO&#10;FRXft84o6N9/JF7sEfPOna9U+reX86tW6mk27jcgAo3hX/znPmkF6ySujWfi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ROgwQAAANwAAAAPAAAAAAAAAAAAAAAA&#10;AKECAABkcnMvZG93bnJldi54bWxQSwUGAAAAAAQABAD5AAAAjwMAAAAA&#10;" strokecolor="green" strokeweight=".72pt"/>
            <v:line id="Line 1111" o:spid="_x0000_s344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USsUAAADcAAAADwAAAGRycy9kb3ducmV2LnhtbESPQWvCQBSE7wX/w/IKvYhuTFE0uoq0&#10;FBQ8aPTg8ZF9JqHZt2F31fTfu4LQ4zAz3zCLVWcacSPna8sKRsMEBHFhdc2lgtPxZzAF4QOyxsYy&#10;KfgjD6tl722BmbZ3PtAtD6WIEPYZKqhCaDMpfVGRQT+0LXH0LtYZDFG6UmqH9wg3jUyTZCIN1hwX&#10;Kmzpq6LiN78aBdddsR+H9NvZXKefftts1v3xWamP9249BxGoC//hV3ujFUyTG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USsUAAADcAAAADwAAAAAAAAAA&#10;AAAAAAChAgAAZHJzL2Rvd25yZXYueG1sUEsFBgAAAAAEAAQA+QAAAJMDAAAAAA==&#10;" strokecolor="green" strokeweight="3pt"/>
            <v:line id="Line 1112" o:spid="_x0000_s344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Je8EAAADcAAAADwAAAGRycy9kb3ducmV2LnhtbERP3WrCMBS+H/gO4QjezVRxQ6tRRFAG&#10;K2xTH+DQHJtic1KS2HZ7+uVisMuP73+zG2wjOvKhdqxgNs1AEJdO11wpuF6Oz0sQISJrbByTgm8K&#10;sNuOnjaYa9fzF3XnWIkUwiFHBSbGNpcylIYshqlriRN3c95iTNBXUnvsU7ht5DzLXqXFmlODwZYO&#10;hsr7+WEVdO8/Ej/cCY8PX3xSFVaL4kUrNRkP+zWISEP8F/+537SC5Sz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ol7wQAAANwAAAAPAAAAAAAAAAAAAAAA&#10;AKECAABkcnMvZG93bnJldi54bWxQSwUGAAAAAAQABAD5AAAAjwMAAAAA&#10;" strokecolor="green" strokeweight=".72pt"/>
            <v:shape id="AutoShape 1113" o:spid="_x0000_s345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3AsMA&#10;AADcAAAADwAAAGRycy9kb3ducmV2LnhtbESP3YrCMBSE7xd8h3AE77ZpBaV2jeIv7IUg1n2AQ3O2&#10;LduclCZq9ek3guDlMDPfMPNlbxpxpc7VlhUkUQyCuLC65lLBz3n/mYJwHlljY5kU3MnBcjH4mGOm&#10;7Y1PdM19KQKEXYYKKu/bTEpXVGTQRbYlDt6v7Qz6ILtS6g5vAW4aOY7jqTRYc1iosKVNRcVffjEK&#10;ZtSv7um6PGx3OBk/jrKeOJsrNRr2qy8Qnnr/Dr/a31pBmiTwP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z3As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14" o:spid="_x0000_s345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Q5sQAAADcAAAADwAAAGRycy9kb3ducmV2LnhtbESPQYvCMBSE78L+h/CEvYimdlGkGkVW&#10;BAUP2t2Dx0fzbIvNS0midv+9WRA8DjPzDbNYdaYRd3K+tqxgPEpAEBdW11wq+P3ZDmcgfEDW2Fgm&#10;BX/kYbX86C0w0/bBJ7rnoRQRwj5DBVUIbSalLyoy6Ee2JY7exTqDIUpXSu3wEeGmkWmSTKXBmuNC&#10;hS19V1Rc85tRcDsUx0lIN87mOv3y+2a3HkzOSn32u/UcRKAuvMOv9k4rmI1T+D8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9DmxAAAANwAAAAPAAAAAAAAAAAA&#10;AAAAAKECAABkcnMvZG93bnJldi54bWxQSwUGAAAAAAQABAD5AAAAkgMAAAAA&#10;" strokecolor="green" strokeweight="3pt"/>
            <v:line id="Line 1115" o:spid="_x0000_s345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XDMQAAADcAAAADwAAAGRycy9kb3ducmV2LnhtbESP3WoCMRSE7wXfIRzBu5r1p2K3RhFB&#10;ERRabR/gsDnuLm5OliSuq09vCgUvh5n5hpkvW1OJhpwvLSsYDhIQxJnVJecKfn82bzMQPiBrrCyT&#10;gjt5WC66nTmm2t74SM0p5CJC2KeooAihTqX0WUEG/cDWxNE7W2cwROlyqR3eItxUcpQkU2mw5LhQ&#10;YE3rgrLL6WoUNPuHxC+7xc3VHb4p9x+Tw7tWqt9rV58gArXhFf5v77SC2XAMf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BcMxAAAANwAAAAPAAAAAAAAAAAA&#10;AAAAAKECAABkcnMvZG93bnJldi54bWxQSwUGAAAAAAQABAD5AAAAkgMAAAAA&#10;" strokecolor="green" strokeweight=".72pt"/>
            <v:shape id="AutoShape 1116" o:spid="_x0000_s345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UmsMA&#10;AADcAAAADwAAAGRycy9kb3ducmV2LnhtbESP3YrCMBSE7xd8h3AE79ZU0aVWo/gLXiyI1Qc4NMe2&#10;2JyUJmr16Y2wsJfDzHzDzBatqcSdGldaVjDoRyCIM6tLzhWcT7vvGITzyBory6TgSQ4W887XDBNt&#10;H3yke+pzESDsElRQeF8nUrqsIIOub2vi4F1sY9AH2eRSN/gIcFPJYRT9SIMlh4UCa1oXlF3Tm1Ew&#10;oXb5jFf572aL4+HrIMuxs6lSvW67nILw1Pr/8F97rxXEgx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tUms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117" o:spid="_x0000_s3454" style="position:absolute;left:0;text-align:left;margin-left:29pt;margin-top:26pt;width:547.45pt;height:794.05pt;z-index:-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">
            <v:rect id="Rectangle 1118" o:spid="_x0000_s345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U8IA&#10;AADcAAAADwAAAGRycy9kb3ducmV2LnhtbERPW2vCMBR+F/YfwhnsTdNuzEs1yhAEBRGv74fk2Bab&#10;k9pE7fbrlwfBx4/vPpm1thJ3anzpWEHaS0AQa2dKzhUcD4vuEIQPyAYrx6TglzzMpm+dCWbGPXhH&#10;933IRQxhn6GCIoQ6k9Lrgiz6nquJI3d2jcUQYZNL0+AjhttKfiZJX1osOTYUWNO8IH3Z36yCWu5O&#10;t9PXdaPXcqW3f+v0e35Olfp4b3/GIAK14SV+updGwWAU58cz8Qj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79TwgAAANwAAAAPAAAAAAAAAAAAAAAAAJgCAABkcnMvZG93&#10;bnJldi54bWxQSwUGAAAAAAQABAD1AAAAhwMAAAAA&#10;" fillcolor="#d99493" strokecolor="green"/>
            <v:line id="Line 1119" o:spid="_x0000_s345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ZncUAAADcAAAADwAAAGRycy9kb3ducmV2LnhtbESPQWvCQBSE74X+h+UJXkQ3plhtdBWp&#10;FBQ81Oihx0f2mQSzb8Puqum/7wpCj8PMfMMsVp1pxI2cry0rGI8SEMSF1TWXCk7Hr+EMhA/IGhvL&#10;pOCXPKyWry8LzLS984FueShFhLDPUEEVQptJ6YuKDPqRbYmjd7bOYIjSlVI7vEe4aWSaJO/SYM1x&#10;ocKWPisqLvnVKLjui+9JSDfO5jp987tmux5MfpTq97r1HESgLvyHn+2tVjD9GMP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LZncUAAADcAAAADwAAAAAAAAAA&#10;AAAAAAChAgAAZHJzL2Rvd25yZXYueG1sUEsFBgAAAAAEAAQA+QAAAJMDAAAAAA==&#10;" strokecolor="green" strokeweight="3pt"/>
            <v:line id="Line 1120" o:spid="_x0000_s345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lm8QAAADcAAAADwAAAGRycy9kb3ducmV2LnhtbESP0WrCQBRE3wX/YblC35qNYluN2YgI&#10;lkIFrfoBl+xtEpq9G3bXmPbru4WCj8PMnGHy9WBa0ZPzjWUF0yQFQVxa3XCl4HLePS5A+ICssbVM&#10;Cr7Jw7oYj3LMtL3xB/WnUIkIYZ+hgjqELpPSlzUZ9IntiKP3aZ3BEKWrpHZ4i3DTylmaPkuDDceF&#10;Gjva1lR+na5GQf/+I/FgX3F3dfsjVX453z9ppR4mw2YFItAQ7uH/9ptW8LKc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yWbxAAAANwAAAAPAAAAAAAAAAAA&#10;AAAAAKECAABkcnMvZG93bnJldi54bWxQSwUGAAAAAAQABAD5AAAAkgMAAAAA&#10;" strokecolor="green" strokeweight=".72pt"/>
            <v:rect id="Rectangle 1121" o:spid="_x0000_s345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hJMUA&#10;AADcAAAADwAAAGRycy9kb3ducmV2LnhtbESPW2sCMRSE3wv+h3CEvtXsVuplNYoIBQUp9fZ+SI67&#10;i5uT7Sbq1l9vCkIfh5n5hpnOW1uJKzW+dKwg7SUgiLUzJecKDvvPtxEIH5ANVo5JwS95mM86L1PM&#10;jLvxlq67kIsIYZ+hgiKEOpPS64Is+p6riaN3co3FEGWTS9PgLcJtJd+TZCAtlhwXCqxpWZA+7y5W&#10;QS23x8ux//OlN3Ktv++b9GN5SpV67baLCYhAbfgPP9sro2A47sP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SEkxQAAANwAAAAPAAAAAAAAAAAAAAAAAJgCAABkcnMv&#10;ZG93bnJldi54bWxQSwUGAAAAAAQABAD1AAAAigMAAAAA&#10;" fillcolor="#d99493" strokecolor="green"/>
            <v:line id="Line 1122" o:spid="_x0000_s345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6BcYAAADcAAAADwAAAGRycy9kb3ducmV2LnhtbESPQWvCQBSE74L/YXmCF9GNabUaXUUs&#10;BYUe2tSDx0f2mQSzb8Puqum/7xYKPQ4z8w2z3namEXdyvrasYDpJQBAXVtdcKjh9vY0XIHxA1thY&#10;JgXf5GG76ffWmGn74E+656EUEcI+QwVVCG0mpS8qMugntiWO3sU6gyFKV0rt8BHhppFpksylwZrj&#10;QoUt7SsqrvnNKLi9Fx+zkL46m+v0yR+bw240Oys1HHS7FYhAXfgP/7UPWsHL8hl+z8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VegXGAAAA3AAAAA8AAAAAAAAA&#10;AAAAAAAAoQIAAGRycy9kb3ducmV2LnhtbFBLBQYAAAAABAAEAPkAAACUAwAAAAA=&#10;" strokecolor="green" strokeweight="3pt"/>
            <v:line id="Line 1123" o:spid="_x0000_s346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978MAAADcAAAADwAAAGRycy9kb3ducmV2LnhtbESP3WoCMRSE7wu+QziCdzWraNXVKCJY&#10;Cgr+PsBhc9xd3JwsSVy3fXpTKPRymJlvmMWqNZVoyPnSsoJBPwFBnFldcq7getm+T0H4gKyxskwK&#10;vsnDatl5W2Cq7ZNP1JxDLiKEfYoKihDqVEqfFWTQ921NHL2bdQZDlC6X2uEzwk0lh0nyIQ2WHBcK&#10;rGlTUHY/P4yCZvcj8WA/cftw+yPlfjbaj7VSvW67noMI1Ib/8F/7SyuYzMbwe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qve/DAAAA3AAAAA8AAAAAAAAAAAAA&#10;AAAAoQIAAGRycy9kb3ducmV2LnhtbFBLBQYAAAAABAAEAPkAAACRAwAAAAA=&#10;" strokecolor="green" strokeweight=".72pt"/>
            <v:line id="Line 1124" o:spid="_x0000_s346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B6cYAAADcAAAADwAAAGRycy9kb3ducmV2LnhtbESPQWvCQBSE70L/w/IKXkrdNKJto5sg&#10;FUHBg6Y99PjIvibB7Nuwu2r677tCweMwM98wy2IwnbiQ861lBS+TBARxZXXLtYKvz83zGwgfkDV2&#10;lknBL3ko8ofREjNtr3ykSxlqESHsM1TQhNBnUvqqIYN+Ynvi6P1YZzBE6WqpHV4j3HQyTZK5NNhy&#10;XGiwp4+GqlN5NgrO++owC+na2VKnU7/rtqun2bdS48dhtQARaAj38H97qxW8vs/h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LQenGAAAA3AAAAA8AAAAAAAAA&#10;AAAAAAAAoQIAAGRycy9kb3ducmV2LnhtbFBLBQYAAAAABAAEAPkAAACUAwAAAAA=&#10;" strokecolor="green" strokeweight="3pt"/>
            <v:line id="Line 1125" o:spid="_x0000_s346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GA8QAAADcAAAADwAAAGRycy9kb3ducmV2LnhtbESP0WrCQBRE3wv9h+UW+qYbpTVNzCpS&#10;sBQqaNUPuGSvSTB7N+yuMe3XdwWhj8PMnGGK5WBa0ZPzjWUFk3ECgri0uuFKwfGwHr2B8AFZY2uZ&#10;FPyQh+Xi8aHAXNsrf1O/D5WIEPY5KqhD6HIpfVmTQT+2HXH0TtYZDFG6SmqH1wg3rZwmyUwabDgu&#10;1NjRe03leX8xCvqvX4lb+4Hri9vsqPLZy+ZVK/X8NKzmIAIN4T98b39qBWmWwu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IYDxAAAANwAAAAPAAAAAAAAAAAA&#10;AAAAAKECAABkcnMvZG93bnJldi54bWxQSwUGAAAAAAQABAD5AAAAkgMAAAAA&#10;" strokecolor="green" strokeweight=".72pt"/>
            <v:shape id="AutoShape 1126" o:spid="_x0000_s346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k8AA&#10;AADcAAAADwAAAGRycy9kb3ducmV2LnhtbERPy4rCMBTdC/5DuII7TRXUWo3iY4RZCGL1Ay7NtS02&#10;N6WJWufrJwvB5eG8l+vWVOJJjSstKxgNIxDEmdUl5wqul8MgBuE8ssbKMil4k4P1qttZYqLti8/0&#10;TH0uQgi7BBUU3teJlC4ryKAb2po4cDfbGPQBNrnUDb5CuKnkOIqm0mDJoaHAmnYFZff0YRTMqd28&#10;421+3P/gZPx3kuXE2VSpfq/dLEB4av1X/HH/agWzeVgbzo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HJk8AAAADc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27" o:spid="_x0000_s346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Vm8UAAADcAAAADwAAAGRycy9kb3ducmV2LnhtbESPQWvCQBSE7wX/w/KEXkQ3plg1uopY&#10;ChY81Oihx0f2NQlm34bdVeO/dwtCj8PMfMMs151pxJWcry0rGI8SEMSF1TWXCk7Hz+EMhA/IGhvL&#10;pOBOHtar3ssSM21vfKBrHkoRIewzVFCF0GZS+qIig35kW+Lo/VpnMETpSqkd3iLcNDJNkndpsOa4&#10;UGFL24qKc34xCi774nsS0g9nc52++a9mtxlMfpR67XebBYhAXfgPP9s7rWA6n8Pf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TVm8UAAADcAAAADwAAAAAAAAAA&#10;AAAAAAChAgAAZHJzL2Rvd25yZXYueG1sUEsFBgAAAAAEAAQA+QAAAJMDAAAAAA==&#10;" strokecolor="green" strokeweight="3pt"/>
            <v:line id="Line 1128" o:spid="_x0000_s346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MfpsEAAADcAAAADwAAAGRycy9kb3ducmV2LnhtbERP3WrCMBS+F3yHcITdaTrZxFVjEaEi&#10;TNC5PcChObZlzUlJ0h/39MvFYJcf3/82G00jenK+tqzgeZGAIC6srrlU8PWZz9cgfEDW2FgmBQ/y&#10;kO2mky2m2g78Qf0tlCKGsE9RQRVCm0rpi4oM+oVtiSN3t85giNCVUjscYrhp5DJJVtJgzbGhwpYO&#10;FRXft84o6N9/JF7sEfPOna9U+reX86tW6mk27jcgAo3hX/znPmkF6yTOj2fi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x+mwQAAANwAAAAPAAAAAAAAAAAAAAAA&#10;AKECAABkcnMvZG93bnJldi54bWxQSwUGAAAAAAQABAD5AAAAjwMAAAAA&#10;" strokecolor="green" strokeweight=".72pt"/>
            <v:shape id="AutoShape 1129" o:spid="_x0000_s346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h38QA&#10;AADcAAAADwAAAGRycy9kb3ducmV2LnhtbESP3WqDQBSE7wN5h+UEepesESzGZpX0D3pRCDF9gIN7&#10;ohL3rLhbNX36bqGQy2FmvmH2xWw6MdLgWssKtpsIBHFldcu1gq/z+zoF4Tyyxs4yKbiRgyJfLvaY&#10;aTvxicbS1yJA2GWooPG+z6R0VUMG3cb2xMG72MGgD3KopR5wCnDTyTiKHqXBlsNCgz29NFRdy2+j&#10;YEfz4ZY+15+vb5jEP0fZJs6WSj2s5sMTCE+zv4f/2x9aQRpt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Yd/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0B43AB">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2E4B11">
        <w:trPr>
          <w:trHeight w:val="1758"/>
        </w:trPr>
        <w:tc>
          <w:tcPr>
            <w:tcW w:w="9288" w:type="dxa"/>
            <w:shd w:val="clear" w:color="auto" w:fill="F1DBDB"/>
          </w:tcPr>
          <w:p w:rsidR="000B2192" w:rsidRPr="00F60297" w:rsidRDefault="000B2192" w:rsidP="002E4B11">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2E4B11">
            <w:pPr>
              <w:pStyle w:val="TableParagraph"/>
              <w:spacing w:line="862" w:lineRule="exact"/>
              <w:ind w:left="909" w:right="900"/>
              <w:jc w:val="center"/>
              <w:rPr>
                <w:rFonts w:ascii="Times New Roman" w:hAnsi="Times New Roman" w:cs="Times New Roman"/>
                <w:b/>
                <w:sz w:val="72"/>
                <w:lang w:val="sk-SK"/>
              </w:rPr>
            </w:pPr>
            <w:r>
              <w:rPr>
                <w:rFonts w:ascii="Times New Roman" w:hAnsi="Times New Roman" w:cs="Times New Roman"/>
                <w:b/>
                <w:color w:val="933634"/>
                <w:sz w:val="72"/>
                <w:lang w:val="sk-SK"/>
              </w:rPr>
              <w:t>iUO – KA</w:t>
            </w:r>
            <w:r w:rsidRPr="00F60297">
              <w:rPr>
                <w:rFonts w:ascii="Times New Roman" w:hAnsi="Times New Roman" w:cs="Times New Roman"/>
                <w:b/>
                <w:color w:val="933634"/>
                <w:sz w:val="72"/>
                <w:lang w:val="sk-SK"/>
              </w:rPr>
              <w:t>J – 2</w:t>
            </w:r>
          </w:p>
        </w:tc>
      </w:tr>
    </w:tbl>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spacing w:before="5"/>
        <w:rPr>
          <w:rFonts w:ascii="Times New Roman" w:hAnsi="Times New Roman" w:cs="Times New Roman"/>
          <w:b/>
          <w:sz w:val="15"/>
          <w:lang w:val="sk-SK"/>
        </w:rPr>
      </w:pPr>
    </w:p>
    <w:p w:rsidR="000B2192" w:rsidRPr="00F60297" w:rsidRDefault="000B2192" w:rsidP="000B43AB">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0B43AB">
      <w:pPr>
        <w:spacing w:before="264"/>
        <w:ind w:left="1121" w:right="1141"/>
        <w:jc w:val="center"/>
        <w:rPr>
          <w:rFonts w:ascii="Times New Roman" w:hAnsi="Times New Roman" w:cs="Times New Roman"/>
          <w:b/>
          <w:sz w:val="52"/>
          <w:lang w:val="sk-SK"/>
        </w:rPr>
      </w:pPr>
      <w:r>
        <w:rPr>
          <w:rFonts w:ascii="Times New Roman" w:hAnsi="Times New Roman" w:cs="Times New Roman"/>
          <w:b/>
          <w:sz w:val="52"/>
          <w:lang w:val="sk-SK"/>
        </w:rPr>
        <w:t>Komunikácia v anglickom</w:t>
      </w:r>
      <w:r w:rsidRPr="00F60297">
        <w:rPr>
          <w:rFonts w:ascii="Times New Roman" w:hAnsi="Times New Roman" w:cs="Times New Roman"/>
          <w:b/>
          <w:sz w:val="52"/>
          <w:lang w:val="sk-SK"/>
        </w:rPr>
        <w:t xml:space="preserve"> jazyk</w:t>
      </w:r>
      <w:r>
        <w:rPr>
          <w:rFonts w:ascii="Times New Roman" w:hAnsi="Times New Roman" w:cs="Times New Roman"/>
          <w:b/>
          <w:sz w:val="52"/>
          <w:lang w:val="sk-SK"/>
        </w:rPr>
        <w:t>u</w:t>
      </w: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rPr>
          <w:rFonts w:ascii="Times New Roman" w:hAnsi="Times New Roman" w:cs="Times New Roman"/>
          <w:b/>
          <w:sz w:val="20"/>
          <w:lang w:val="sk-SK"/>
        </w:rPr>
      </w:pPr>
    </w:p>
    <w:p w:rsidR="000B2192" w:rsidRPr="00F60297" w:rsidRDefault="000B2192" w:rsidP="000B43AB">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2E4B11">
        <w:trPr>
          <w:trHeight w:val="616"/>
        </w:trPr>
        <w:tc>
          <w:tcPr>
            <w:tcW w:w="9287" w:type="dxa"/>
            <w:gridSpan w:val="2"/>
            <w:shd w:val="clear" w:color="auto" w:fill="008000"/>
          </w:tcPr>
          <w:p w:rsidR="000B2192" w:rsidRPr="00F60297" w:rsidRDefault="000B2192" w:rsidP="002E4B11">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2E4B11">
        <w:trPr>
          <w:trHeight w:val="450"/>
        </w:trPr>
        <w:tc>
          <w:tcPr>
            <w:tcW w:w="2804" w:type="dxa"/>
            <w:tcBorders>
              <w:bottom w:val="single" w:sz="4" w:space="0" w:color="E4B8B7"/>
              <w:right w:val="single" w:sz="4" w:space="0" w:color="E4B8B7"/>
            </w:tcBorders>
          </w:tcPr>
          <w:p w:rsidR="000B2192" w:rsidRPr="00F60297" w:rsidRDefault="000B2192" w:rsidP="002E4B11">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2E4B11">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2E4B11">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2E4B11">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2E4B11">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0B43AB">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pPr w:leftFromText="141" w:rightFromText="141" w:vertAnchor="page" w:horzAnchor="margin" w:tblpXSpec="center" w:tblpY="7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60297" w:rsidTr="001C2DA4">
        <w:trPr>
          <w:trHeight w:val="900"/>
        </w:trPr>
        <w:tc>
          <w:tcPr>
            <w:tcW w:w="9288" w:type="dxa"/>
            <w:shd w:val="clear" w:color="auto" w:fill="008000"/>
          </w:tcPr>
          <w:p w:rsidR="000B2192" w:rsidRPr="00F60297" w:rsidRDefault="000B2192" w:rsidP="001C2DA4">
            <w:pPr>
              <w:pStyle w:val="TableParagraph"/>
              <w:ind w:left="909" w:right="905"/>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w:t>
            </w:r>
            <w:r>
              <w:rPr>
                <w:rFonts w:ascii="Times New Roman" w:hAnsi="Times New Roman" w:cs="Times New Roman"/>
                <w:b/>
                <w:sz w:val="32"/>
                <w:lang w:val="sk-SK"/>
              </w:rPr>
              <w:t>ovované učebné osnovy – Komunikácia v anglickom jazyku</w:t>
            </w:r>
          </w:p>
          <w:p w:rsidR="000B2192" w:rsidRPr="00F60297" w:rsidRDefault="000B2192" w:rsidP="001C2DA4">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F60297" w:rsidTr="001C2DA4">
        <w:trPr>
          <w:trHeight w:val="335"/>
        </w:trPr>
        <w:tc>
          <w:tcPr>
            <w:tcW w:w="9288" w:type="dxa"/>
          </w:tcPr>
          <w:p w:rsidR="000B2192" w:rsidRPr="00F60297" w:rsidRDefault="000B2192" w:rsidP="001C2DA4">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anglického jazyka iŠVP.</w:t>
            </w:r>
          </w:p>
        </w:tc>
      </w:tr>
      <w:tr w:rsidR="000B2192" w:rsidRPr="00F60297" w:rsidTr="001C2DA4">
        <w:trPr>
          <w:trHeight w:val="338"/>
        </w:trPr>
        <w:tc>
          <w:tcPr>
            <w:tcW w:w="9288" w:type="dxa"/>
            <w:shd w:val="clear" w:color="auto" w:fill="008000"/>
          </w:tcPr>
          <w:p w:rsidR="000B2192" w:rsidRPr="00F60297" w:rsidRDefault="000B2192" w:rsidP="001C2DA4">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1C2DA4">
        <w:trPr>
          <w:trHeight w:val="1010"/>
        </w:trPr>
        <w:tc>
          <w:tcPr>
            <w:tcW w:w="9288" w:type="dxa"/>
          </w:tcPr>
          <w:p w:rsidR="000B2192" w:rsidRPr="00F60297" w:rsidRDefault="000B2192" w:rsidP="001C2DA4">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anglický jazyk, schváleného ako súčasť inovovaného ŠVP pre 2. stupeň</w:t>
            </w:r>
          </w:p>
          <w:p w:rsidR="000B2192" w:rsidRPr="00F60297" w:rsidRDefault="000B2192" w:rsidP="001C2DA4">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2133" o:spid="_x0000_s3467" style="position:absolute;margin-left:29pt;margin-top:17pt;width:547.45pt;height:794.05pt;z-index:-1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">
            <v:rect id="Rectangle 2134" o:spid="_x0000_s346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3cUA&#10;AADcAAAADwAAAGRycy9kb3ducmV2LnhtbESPQWvCQBSE7wX/w/KE3uomFhuJriKC0IKUavX+2H0m&#10;wezbmF01+uvdgtDjMDPfMNN5Z2txodZXjhWkgwQEsXam4kLB7nf1NgbhA7LB2jEpuJGH+az3MsXc&#10;uCtv6LINhYgQ9jkqKENocim9LsmiH7iGOHoH11oMUbaFNC1eI9zWcpgkH9JixXGhxIaWJenj9mwV&#10;NHKzP+/fT996Lb/0z32djpaHVKnXfreYgAjUhf/ws/1pFGRZB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sHdxQAAANwAAAAPAAAAAAAAAAAAAAAAAJgCAABkcnMv&#10;ZG93bnJldi54bWxQSwUGAAAAAAQABAD1AAAAigMAAAAA&#10;" fillcolor="#d99493" strokecolor="green"/>
            <v:line id="Line 2135" o:spid="_x0000_s346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W+sIAAADcAAAADwAAAGRycy9kb3ducmV2LnhtbERPTYvCMBC9L+x/CLOwl0VTK65SjSIu&#10;goIHt3rwODRjW2wmJYla/705CB4f73u26EwjbuR8bVnBoJ+AIC6srrlUcDysexMQPiBrbCyTggd5&#10;WMw/P2aYaXvnf7rloRQxhH2GCqoQ2kxKX1Rk0PdtSxy5s3UGQ4SulNrhPYabRqZJ8isN1hwbKmxp&#10;VVFxya9GwXVX7Ech/XM21+nQb5vN8md0Uur7q1tOQQTqwlv8cm+0gvE4ro1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W+sIAAADcAAAADwAAAAAAAAAAAAAA&#10;AAChAgAAZHJzL2Rvd25yZXYueG1sUEsFBgAAAAAEAAQA+QAAAJADAAAAAA==&#10;" strokecolor="green" strokeweight="3pt"/>
            <v:line id="Line 2136" o:spid="_x0000_s347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REMQAAADcAAAADwAAAGRycy9kb3ducmV2LnhtbESP0WrCQBRE3wv9h+UW+qYbpTVNzCpS&#10;sBQqaNUPuGSvSTB7N+yuMe3XdwWhj8PMnGGK5WBa0ZPzjWUFk3ECgri0uuFKwfGwHr2B8AFZY2uZ&#10;FPyQh+Xi8aHAXNsrf1O/D5WIEPY5KqhD6HIpfVmTQT+2HXH0TtYZDFG6SmqH1wg3rZwmyUwabDgu&#10;1NjRe03leX8xCvqvX4lb+4Hri9vsqPLZy+ZVK/X8NKzmIAIN4T98b39qBWmawe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1EQxAAAANwAAAAPAAAAAAAAAAAA&#10;AAAAAKECAABkcnMvZG93bnJldi54bWxQSwUGAAAAAAQABAD5AAAAkgMAAAAA&#10;" strokecolor="green" strokeweight=".72pt"/>
            <v:rect id="Rectangle 2137" o:spid="_x0000_s347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pjsEA&#10;AADcAAAADwAAAGRycy9kb3ducmV2LnhtbERPy4rCMBTdC/5DuMLsNK3iKNUoIggOyDC+9pfk2hab&#10;m9pErfP1k8WAy8N5z5etrcSDGl86VpAOEhDE2pmScwWn46Y/BeEDssHKMSl4kYflotuZY2bck/f0&#10;OIRcxBD2GSooQqgzKb0uyKIfuJo4chfXWAwRNrk0DT5juK3kMEk+pcWSY0OBNa0L0tfD3Sqo5f58&#10;P49u33onv/TP7y4dry+pUh+9djUDEagNb/G/e2sUTKZxfj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6KY7BAAAA3AAAAA8AAAAAAAAAAAAAAAAAmAIAAGRycy9kb3du&#10;cmV2LnhtbFBLBQYAAAAABAAEAPUAAACGAwAAAAA=&#10;" fillcolor="#d99493" strokecolor="green"/>
            <v:line id="Line 2138" o:spid="_x0000_s347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QMUAAADcAAAADwAAAGRycy9kb3ducmV2LnhtbESPT4vCMBTE7wt+h/CEvciaWvEPXaOI&#10;sqDgQese9vhonm2xeSlJ1PrtzcLCHoeZ+Q2zWHWmEXdyvrasYDRMQBAXVtdcKvg+f33MQfiArLGx&#10;TAqe5GG17L0tMNP2wSe656EUEcI+QwVVCG0mpS8qMuiHtiWO3sU6gyFKV0rt8BHhppFpkkylwZrj&#10;QoUtbSoqrvnNKLgdiuMkpFtnc52O/b7ZrQeTH6Xe+936E0SgLvyH/9o7rWA2H8Hv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PQMUAAADcAAAADwAAAAAAAAAA&#10;AAAAAAChAgAAZHJzL2Rvd25yZXYueG1sUEsFBgAAAAAEAAQA+QAAAJMDAAAAAA==&#10;" strokecolor="green" strokeweight="3pt"/>
            <v:line id="Line 2139" o:spid="_x0000_s347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zRsQAAADcAAAADwAAAGRycy9kb3ducmV2LnhtbESP0WrCQBRE3wX/YblC3+pGsW2M2YgI&#10;lkIFrfoBl+xtEpq9G3bXmPbru4WCj8PMnGHy9WBa0ZPzjWUFs2kCgri0uuFKweW8e0xB+ICssbVM&#10;Cr7Jw7oYj3LMtL3xB/WnUIkIYZ+hgjqELpPSlzUZ9FPbEUfv0zqDIUpXSe3wFuGmlfMkeZYGG44L&#10;NXa0ran8Ol2Ngv79R+LBvuLu6vZHqvxysX/SSj1Mhs0KRKAh3MP/7Tet4CWdw9+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rNGxAAAANwAAAAPAAAAAAAAAAAA&#10;AAAAAKECAABkcnMvZG93bnJldi54bWxQSwUGAAAAAAQABAD5AAAAkgMAAAAA&#10;" strokecolor="green" strokeweight=".72pt"/>
            <v:line id="Line 2140" o:spid="_x0000_s347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0rMUAAADcAAAADwAAAGRycy9kb3ducmV2LnhtbESPQWvCQBSE74L/YXmCF2k2jdhK6ipS&#10;ERQ82LSHHh/Z1yQ0+zbsrhr/vSsIHoeZ+YZZrHrTijM531hW8JqkIIhLqxuuFPx8b1/mIHxA1tha&#10;JgVX8rBaDgcLzLW98Bedi1CJCGGfo4I6hC6X0pc1GfSJ7Yij92edwRClq6R2eIlw08osTd+kwYbj&#10;Qo0dfdZU/hcno+B0KI+zkG2cLXQ29ft2t57MfpUaj/r1B4hAfXiGH+2dVvA+n8L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0rMUAAADcAAAADwAAAAAAAAAA&#10;AAAAAAChAgAAZHJzL2Rvd25yZXYueG1sUEsFBgAAAAAEAAQA+QAAAJMDAAAAAA==&#10;" strokecolor="green" strokeweight="3pt"/>
            <v:line id="Line 2141" o:spid="_x0000_s347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OqcQAAADcAAAADwAAAGRycy9kb3ducmV2LnhtbESP0WrCQBRE3wX/YblC3+pGSdsYXYMI&#10;lkIFrfoBl+xtEpq9G3bXmPbru4WCj8PMnGFWxWBa0ZPzjWUFs2kCgri0uuFKweW8e8xA+ICssbVM&#10;Cr7JQ7Eej1aYa3vjD+pPoRIRwj5HBXUIXS6lL2sy6Ke2I47ep3UGQ5SuktrhLcJNK+dJ8iwNNhwX&#10;auxoW1P5dboaBf37j8SDfcXd1e2PVPlFun/SSj1Mhs0SRKAh3MP/7Tet4CVL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46pxAAAANwAAAAPAAAAAAAAAAAA&#10;AAAAAKECAABkcnMvZG93bnJldi54bWxQSwUGAAAAAAQABAD5AAAAkgMAAAAA&#10;" strokecolor="green" strokeweight=".72pt"/>
            <v:shape id="AutoShape 2142" o:spid="_x0000_s347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w0MUA&#10;AADcAAAADwAAAGRycy9kb3ducmV2LnhtbESP0WrCQBRE34X+w3ILfWs2FdLGmFXUVuiDIE39gEv2&#10;moRm74bsNol+fbcg+DjMzBkmX0+mFQP1rrGs4CWKQRCXVjdcKTh9759TEM4ja2wtk4ILOVivHmY5&#10;ZtqO/EVD4SsRIOwyVFB732VSurImgy6yHXHwzrY36IPsK6l7HAPctHIex6/SYMNhocaOdjWVP8Wv&#10;UbCgaXNJt9Xh/QOT+fUom8TZQqmnx2mzBOFp8vfwrf2pFbylC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fDQ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43" o:spid="_x0000_s347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XNMYAAADcAAAADwAAAGRycy9kb3ducmV2LnhtbESPQWvCQBSE74X+h+UJXqRuGtFKmo1I&#10;i6DgwaY99PjIvibB7Nuwu2r8964g9DjMzDdMvhpMJ87kfGtZwes0AUFcWd1yreDne/OyBOEDssbO&#10;Mim4kodV8fyUY6bthb/oXIZaRAj7DBU0IfSZlL5qyKCf2p44en/WGQxRulpqh5cIN51Mk2QhDbYc&#10;Fxrs6aOh6liejILTvjrMQ/rpbKnTmd912/Vk/qvUeDSs30EEGsJ/+NHeagVvywXcz8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S1zTGAAAA3AAAAA8AAAAAAAAA&#10;AAAAAAAAoQIAAGRycy9kb3ducmV2LnhtbFBLBQYAAAAABAAEAPkAAACUAwAAAAA=&#10;" strokecolor="green" strokeweight="3pt"/>
            <v:line id="Line 2144" o:spid="_x0000_s347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3sMAAADcAAAADwAAAGRycy9kb3ducmV2LnhtbESP0WoCMRRE3wX/IVzBt5pVtNrVKCIo&#10;gkJb2w+4bK67i5ubJYnr6tebQsHHYWbOMItVayrRkPOlZQXDQQKCOLO65FzB78/2bQbCB2SNlWVS&#10;cCcPq2W3s8BU2xt/U3MKuYgQ9ikqKEKoUyl9VpBBP7A1cfTO1hkMUbpcaoe3CDeVHCXJuzRYclwo&#10;sKZNQdnldDUKmsND4qfd4fbqjl+U+4/xcaKV6vfa9RxEoDa8wv/tvVYwnU3h70w8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tEN7DAAAA3AAAAA8AAAAAAAAAAAAA&#10;AAAAoQIAAGRycy9kb3ducmV2LnhtbFBLBQYAAAAABAAEAPkAAACRAwAAAAA=&#10;" strokecolor="green" strokeweight=".72pt"/>
            <v:shape id="AutoShape 2145" o:spid="_x0000_s347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fTsIA&#10;AADcAAAADwAAAGRycy9kb3ducmV2LnhtbERPzWqDQBC+F/IOywRyq2uEtMa6imlSyKFQavoAgztV&#10;qTsr7jYxefrsodDjx/efl7MZxJkm11tWsI5iEMSN1T23Cr5Ob48pCOeRNQ6WScGVHJTF4iHHTNsL&#10;f9K59q0IIewyVNB5P2ZSuqYjgy6yI3Hgvu1k0Ac4tVJPeAnhZpBJHD9Jgz2Hhg5Heu2o+al/jYIt&#10;zdU13bXv+wNuktuH7DfO1kqtlnP1AsLT7P/Ff+6jVvCchrXhTDg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F9O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1310"/>
        <w:gridCol w:w="1100"/>
        <w:gridCol w:w="1236"/>
        <w:gridCol w:w="1277"/>
        <w:gridCol w:w="1418"/>
        <w:gridCol w:w="1380"/>
      </w:tblGrid>
      <w:tr w:rsidR="000B2192" w:rsidRPr="00F60297" w:rsidTr="002E4B11">
        <w:trPr>
          <w:trHeight w:val="337"/>
        </w:trPr>
        <w:tc>
          <w:tcPr>
            <w:tcW w:w="9286" w:type="dxa"/>
            <w:gridSpan w:val="7"/>
            <w:shd w:val="clear" w:color="auto" w:fill="008000"/>
          </w:tcPr>
          <w:p w:rsidR="000B2192" w:rsidRPr="00F60297" w:rsidRDefault="000B2192" w:rsidP="002E4B11">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0B43AB">
        <w:trPr>
          <w:trHeight w:val="335"/>
        </w:trPr>
        <w:tc>
          <w:tcPr>
            <w:tcW w:w="2875" w:type="dxa"/>
            <w:gridSpan w:val="2"/>
            <w:shd w:val="clear" w:color="auto" w:fill="DAEDF3"/>
          </w:tcPr>
          <w:p w:rsidR="000B2192" w:rsidRPr="00F60297" w:rsidRDefault="000B2192" w:rsidP="000B43AB">
            <w:pPr>
              <w:pStyle w:val="TableParagraph"/>
              <w:tabs>
                <w:tab w:val="left" w:pos="2561"/>
              </w:tabs>
              <w:spacing w:line="292" w:lineRule="exact"/>
              <w:ind w:left="952" w:right="58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100" w:type="dxa"/>
            <w:shd w:val="clear" w:color="auto" w:fill="DAEDF3"/>
          </w:tcPr>
          <w:p w:rsidR="000B2192" w:rsidRPr="00F60297" w:rsidRDefault="000B2192" w:rsidP="002E4B11">
            <w:pPr>
              <w:pStyle w:val="TableParagraph"/>
              <w:spacing w:line="292" w:lineRule="exact"/>
              <w:ind w:left="595" w:right="582"/>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236" w:type="dxa"/>
            <w:shd w:val="clear" w:color="auto" w:fill="DAEDF3"/>
          </w:tcPr>
          <w:p w:rsidR="000B2192" w:rsidRPr="00F60297" w:rsidRDefault="000B2192" w:rsidP="002E4B11">
            <w:pPr>
              <w:pStyle w:val="TableParagraph"/>
              <w:spacing w:line="292" w:lineRule="exact"/>
              <w:ind w:left="506" w:right="494"/>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277" w:type="dxa"/>
            <w:shd w:val="clear" w:color="auto" w:fill="DAEDF3"/>
          </w:tcPr>
          <w:p w:rsidR="000B2192" w:rsidRPr="00F60297" w:rsidRDefault="000B2192" w:rsidP="002E4B11">
            <w:pPr>
              <w:pStyle w:val="TableParagraph"/>
              <w:spacing w:line="292" w:lineRule="exact"/>
              <w:ind w:left="526" w:right="51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418" w:type="dxa"/>
            <w:shd w:val="clear" w:color="auto" w:fill="DAEDF3"/>
          </w:tcPr>
          <w:p w:rsidR="000B2192" w:rsidRPr="00F60297" w:rsidRDefault="000B2192" w:rsidP="002E4B11">
            <w:pPr>
              <w:pStyle w:val="TableParagraph"/>
              <w:spacing w:line="292" w:lineRule="exact"/>
              <w:ind w:left="597" w:right="584"/>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380" w:type="dxa"/>
            <w:shd w:val="clear" w:color="auto" w:fill="DAEDF3"/>
          </w:tcPr>
          <w:p w:rsidR="000B2192" w:rsidRPr="00F60297" w:rsidRDefault="000B2192" w:rsidP="002E4B11">
            <w:pPr>
              <w:pStyle w:val="TableParagraph"/>
              <w:spacing w:line="292" w:lineRule="exact"/>
              <w:ind w:left="579" w:right="564"/>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0B43AB">
        <w:trPr>
          <w:trHeight w:val="337"/>
        </w:trPr>
        <w:tc>
          <w:tcPr>
            <w:tcW w:w="1565" w:type="dxa"/>
            <w:vMerge w:val="restart"/>
            <w:shd w:val="clear" w:color="auto" w:fill="D9D9D9"/>
          </w:tcPr>
          <w:p w:rsidR="000B2192" w:rsidRPr="00F60297" w:rsidRDefault="000B2192" w:rsidP="002E4B11">
            <w:pPr>
              <w:pStyle w:val="TableParagraph"/>
              <w:spacing w:before="30" w:line="276" w:lineRule="auto"/>
              <w:ind w:left="-5" w:right="235"/>
              <w:rPr>
                <w:rFonts w:ascii="Times New Roman" w:hAnsi="Times New Roman" w:cs="Times New Roman"/>
                <w:b/>
                <w:lang w:val="sk-SK"/>
              </w:rPr>
            </w:pPr>
            <w:r w:rsidRPr="00F60297">
              <w:rPr>
                <w:rFonts w:ascii="Times New Roman" w:hAnsi="Times New Roman" w:cs="Times New Roman"/>
                <w:b/>
                <w:lang w:val="sk-SK"/>
              </w:rPr>
              <w:t>HODINOVÁ DOTÁCIA</w:t>
            </w:r>
          </w:p>
        </w:tc>
        <w:tc>
          <w:tcPr>
            <w:tcW w:w="1310" w:type="dxa"/>
            <w:shd w:val="clear" w:color="auto" w:fill="F1F1F1"/>
          </w:tcPr>
          <w:p w:rsidR="000B2192" w:rsidRPr="00F60297" w:rsidRDefault="000B2192" w:rsidP="002E4B11">
            <w:pPr>
              <w:pStyle w:val="TableParagraph"/>
              <w:spacing w:before="11"/>
              <w:ind w:left="89"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411" w:type="dxa"/>
            <w:gridSpan w:val="5"/>
          </w:tcPr>
          <w:p w:rsidR="000B2192" w:rsidRPr="00F60297" w:rsidRDefault="000B2192" w:rsidP="002E4B11">
            <w:pPr>
              <w:pStyle w:val="TableParagraph"/>
              <w:spacing w:before="1"/>
              <w:ind w:left="3158" w:right="3148"/>
              <w:jc w:val="center"/>
              <w:rPr>
                <w:rFonts w:ascii="Times New Roman" w:hAnsi="Times New Roman" w:cs="Times New Roman"/>
                <w:sz w:val="24"/>
                <w:lang w:val="sk-SK"/>
              </w:rPr>
            </w:pPr>
            <w:r>
              <w:rPr>
                <w:rFonts w:ascii="Times New Roman" w:hAnsi="Times New Roman" w:cs="Times New Roman"/>
                <w:sz w:val="24"/>
                <w:lang w:val="sk-SK"/>
              </w:rPr>
              <w:t>1</w:t>
            </w:r>
          </w:p>
        </w:tc>
      </w:tr>
      <w:tr w:rsidR="000B2192" w:rsidRPr="00F60297" w:rsidTr="000B43AB">
        <w:trPr>
          <w:trHeight w:val="337"/>
        </w:trPr>
        <w:tc>
          <w:tcPr>
            <w:tcW w:w="1565" w:type="dxa"/>
            <w:vMerge/>
            <w:tcBorders>
              <w:top w:val="nil"/>
            </w:tcBorders>
            <w:shd w:val="clear" w:color="auto" w:fill="D9D9D9"/>
          </w:tcPr>
          <w:p w:rsidR="000B2192" w:rsidRPr="00F60297" w:rsidRDefault="000B2192" w:rsidP="002E4B11">
            <w:pPr>
              <w:rPr>
                <w:rFonts w:ascii="Times New Roman" w:hAnsi="Times New Roman" w:cs="Times New Roman"/>
                <w:sz w:val="2"/>
                <w:szCs w:val="2"/>
                <w:lang w:val="sk-SK"/>
              </w:rPr>
            </w:pPr>
          </w:p>
        </w:tc>
        <w:tc>
          <w:tcPr>
            <w:tcW w:w="1310" w:type="dxa"/>
            <w:shd w:val="clear" w:color="auto" w:fill="F1F1F1"/>
          </w:tcPr>
          <w:p w:rsidR="000B2192" w:rsidRPr="00F60297" w:rsidRDefault="000B2192" w:rsidP="002E4B11">
            <w:pPr>
              <w:pStyle w:val="TableParagraph"/>
              <w:spacing w:before="11"/>
              <w:ind w:left="84"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411" w:type="dxa"/>
            <w:gridSpan w:val="5"/>
          </w:tcPr>
          <w:p w:rsidR="000B2192" w:rsidRPr="00F60297" w:rsidRDefault="000B2192" w:rsidP="001B3BCB">
            <w:pPr>
              <w:pStyle w:val="TableParagraph"/>
              <w:spacing w:line="292" w:lineRule="exact"/>
              <w:ind w:left="2354" w:right="3147"/>
              <w:jc w:val="center"/>
              <w:rPr>
                <w:rFonts w:ascii="Times New Roman" w:hAnsi="Times New Roman" w:cs="Times New Roman"/>
                <w:b/>
                <w:sz w:val="24"/>
                <w:lang w:val="sk-SK"/>
              </w:rPr>
            </w:pPr>
            <w:r>
              <w:rPr>
                <w:rFonts w:ascii="Times New Roman" w:hAnsi="Times New Roman" w:cs="Times New Roman"/>
                <w:b/>
                <w:sz w:val="24"/>
                <w:lang w:val="sk-SK"/>
              </w:rPr>
              <w:t xml:space="preserve">           33</w:t>
            </w:r>
          </w:p>
        </w:tc>
      </w:tr>
    </w:tbl>
    <w:p w:rsidR="000B2192" w:rsidRDefault="000B2192" w:rsidP="00F60297">
      <w:pPr>
        <w:spacing w:before="3"/>
        <w:ind w:left="1563"/>
        <w:rPr>
          <w:rFonts w:ascii="Times New Roman" w:hAnsi="Times New Roman" w:cs="Times New Roman"/>
          <w:b/>
          <w:sz w:val="4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5"/>
      </w:tblGrid>
      <w:tr w:rsidR="000B2192" w:rsidRPr="00F60297" w:rsidTr="002E4B11">
        <w:trPr>
          <w:trHeight w:val="337"/>
        </w:trPr>
        <w:tc>
          <w:tcPr>
            <w:tcW w:w="9285" w:type="dxa"/>
            <w:shd w:val="clear" w:color="auto" w:fill="008000"/>
          </w:tcPr>
          <w:p w:rsidR="000B2192" w:rsidRPr="00F60297" w:rsidRDefault="000B2192" w:rsidP="002E4B11">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F10CC" w:rsidTr="002E4B11">
        <w:trPr>
          <w:trHeight w:val="336"/>
        </w:trPr>
        <w:tc>
          <w:tcPr>
            <w:tcW w:w="9285" w:type="dxa"/>
          </w:tcPr>
          <w:p w:rsidR="000B2192" w:rsidRPr="002E4B11" w:rsidRDefault="000B2192" w:rsidP="002E4B11">
            <w:pPr>
              <w:ind w:left="175"/>
              <w:rPr>
                <w:rFonts w:ascii="Times New Roman" w:hAnsi="Times New Roman" w:cs="Times New Roman"/>
                <w:b/>
                <w:u w:val="single"/>
                <w:lang w:val="sk-SK"/>
              </w:rPr>
            </w:pPr>
            <w:r w:rsidRPr="002E4B11">
              <w:rPr>
                <w:rFonts w:ascii="Times New Roman" w:hAnsi="Times New Roman" w:cs="Times New Roman"/>
                <w:b/>
                <w:u w:val="single"/>
                <w:lang w:val="sk-SK"/>
              </w:rPr>
              <w:t>Charakteristika vyučovacieho predmetu:</w:t>
            </w:r>
          </w:p>
          <w:p w:rsidR="000B2192" w:rsidRPr="002E4B11" w:rsidRDefault="000B2192" w:rsidP="002E4B11">
            <w:pPr>
              <w:ind w:left="175"/>
              <w:jc w:val="both"/>
              <w:rPr>
                <w:rFonts w:ascii="Times New Roman" w:hAnsi="Times New Roman" w:cs="Times New Roman"/>
                <w:lang w:val="sk-SK"/>
              </w:rPr>
            </w:pPr>
            <w:r w:rsidRPr="002E4B11">
              <w:rPr>
                <w:rFonts w:ascii="Times New Roman" w:hAnsi="Times New Roman" w:cs="Times New Roman"/>
                <w:lang w:val="sk-SK"/>
              </w:rPr>
              <w:t>Predmet komunikácia v anglickom jazyku kladie  dôraz na rozšírenie tém určených pre jednotlivé ročníky s dramatickou tvorbou. Daný predmet sa vyučuje 1 hodinu týždenne (33 hodín ročne) a to v priestoroch školy (trieda, učebňa informatiky, špeciálna učebňa) príp. v teréne ( v prírode ).</w:t>
            </w:r>
          </w:p>
          <w:p w:rsidR="000B2192" w:rsidRPr="002E4B11" w:rsidRDefault="000B2192" w:rsidP="002E4B11">
            <w:pPr>
              <w:ind w:left="175"/>
              <w:jc w:val="both"/>
              <w:rPr>
                <w:rFonts w:ascii="Times New Roman" w:hAnsi="Times New Roman" w:cs="Times New Roman"/>
                <w:lang w:val="sk-SK"/>
              </w:rPr>
            </w:pPr>
          </w:p>
          <w:p w:rsidR="000B2192" w:rsidRPr="002E4B11" w:rsidRDefault="000B2192" w:rsidP="002E4B11">
            <w:pPr>
              <w:ind w:left="175"/>
              <w:jc w:val="both"/>
              <w:rPr>
                <w:rFonts w:ascii="Times New Roman" w:hAnsi="Times New Roman" w:cs="Times New Roman"/>
                <w:b/>
                <w:u w:val="single"/>
                <w:lang w:val="sk-SK"/>
              </w:rPr>
            </w:pPr>
            <w:r w:rsidRPr="002E4B11">
              <w:rPr>
                <w:rFonts w:ascii="Times New Roman" w:hAnsi="Times New Roman" w:cs="Times New Roman"/>
                <w:b/>
                <w:u w:val="single"/>
                <w:lang w:val="sk-SK"/>
              </w:rPr>
              <w:t>Ciele vyučovacieho predmetu:</w:t>
            </w:r>
          </w:p>
          <w:p w:rsidR="000B2192" w:rsidRPr="002E4B11" w:rsidRDefault="000B2192" w:rsidP="002E4B11">
            <w:pPr>
              <w:ind w:left="175"/>
              <w:jc w:val="both"/>
              <w:rPr>
                <w:rFonts w:ascii="Times New Roman" w:hAnsi="Times New Roman" w:cs="Times New Roman"/>
                <w:lang w:val="sk-SK"/>
              </w:rPr>
            </w:pPr>
            <w:r w:rsidRPr="002E4B11">
              <w:rPr>
                <w:rFonts w:ascii="Times New Roman" w:hAnsi="Times New Roman" w:cs="Times New Roman"/>
                <w:lang w:val="sk-SK"/>
              </w:rPr>
              <w:t>Cieľom predmetu je zvýšiť u žiakov záujem o komunikáciu v danom jazyku, motivovať ich ku komunikácii prostredníctvom navodených tém a zaujímavých vyučovacích prostriedkov. Vzdelávanie smeruje k tomu, aby žiaci zvládli základy cudzojazyčnej konverzácie.</w:t>
            </w:r>
          </w:p>
          <w:p w:rsidR="000B2192" w:rsidRPr="002E4B11" w:rsidRDefault="000B2192" w:rsidP="002E4B11">
            <w:pPr>
              <w:ind w:left="175"/>
              <w:jc w:val="both"/>
              <w:rPr>
                <w:rFonts w:ascii="Times New Roman" w:hAnsi="Times New Roman" w:cs="Times New Roman"/>
                <w:lang w:val="sk-SK"/>
              </w:rPr>
            </w:pPr>
          </w:p>
          <w:p w:rsidR="000B2192" w:rsidRPr="002E4B11" w:rsidRDefault="000B2192" w:rsidP="002E4B11">
            <w:pPr>
              <w:jc w:val="both"/>
              <w:rPr>
                <w:rFonts w:ascii="Times New Roman" w:hAnsi="Times New Roman" w:cs="Times New Roman"/>
                <w:b/>
                <w:u w:val="single"/>
                <w:lang w:val="sk-SK"/>
              </w:rPr>
            </w:pPr>
            <w:r w:rsidRPr="002E4B11">
              <w:rPr>
                <w:rFonts w:ascii="Times New Roman" w:hAnsi="Times New Roman" w:cs="Times New Roman"/>
                <w:b/>
                <w:u w:val="single"/>
                <w:lang w:val="sk-SK"/>
              </w:rPr>
              <w:t>Výchovné a vzdelávacie stratégie:</w:t>
            </w:r>
          </w:p>
          <w:p w:rsidR="000B2192" w:rsidRPr="002E4B11" w:rsidRDefault="000B2192" w:rsidP="002E4B11">
            <w:pPr>
              <w:widowControl/>
              <w:numPr>
                <w:ilvl w:val="0"/>
                <w:numId w:val="69"/>
              </w:numPr>
              <w:autoSpaceDE/>
              <w:autoSpaceDN/>
              <w:jc w:val="both"/>
              <w:rPr>
                <w:rFonts w:ascii="Times New Roman" w:hAnsi="Times New Roman" w:cs="Times New Roman"/>
                <w:u w:val="single"/>
                <w:lang w:val="sk-SK"/>
              </w:rPr>
            </w:pPr>
            <w:r w:rsidRPr="002E4B11">
              <w:rPr>
                <w:rFonts w:ascii="Times New Roman" w:hAnsi="Times New Roman" w:cs="Times New Roman"/>
                <w:u w:val="single"/>
                <w:lang w:val="sk-SK"/>
              </w:rPr>
              <w:t>Kompetencie k učeniu:</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spájať prebraté témy a jazykové javy</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pochopiť dôležitosť schopnosti komunikovať anglicky pre ďalšie štúdium a praktický život</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tvorbou projektov a využívaním skupinovej práce viesť žiakov ku schopnosti vyhľadať a zatriediť potrebné informácie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precvičovanie gramatických javov, tematických okruhov, slovnej zásoby, porozumieť textu a nahrávky, a tvorbou projektov vytvárať u žiakov schopnosť práce s výpočtovou technikou v cudzom jazyku</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rozprávať o tradíciách a živote v cudzích krajinách a prostredníctvom videoprojekcií prebúdzať u žiakov snahu o ďalšie vzdelávanie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samostatne vyhľadávať nástroje k odstraňovaniu problémov pri komunikácii v angličtine</w:t>
            </w:r>
          </w:p>
          <w:p w:rsidR="000B2192" w:rsidRPr="002E4B11" w:rsidRDefault="000B2192" w:rsidP="002E4B11">
            <w:pPr>
              <w:widowControl/>
              <w:numPr>
                <w:ilvl w:val="0"/>
                <w:numId w:val="69"/>
              </w:numPr>
              <w:autoSpaceDE/>
              <w:autoSpaceDN/>
              <w:jc w:val="both"/>
              <w:rPr>
                <w:rFonts w:ascii="Times New Roman" w:hAnsi="Times New Roman" w:cs="Times New Roman"/>
                <w:u w:val="single"/>
                <w:lang w:val="sk-SK"/>
              </w:rPr>
            </w:pPr>
            <w:r w:rsidRPr="002E4B11">
              <w:rPr>
                <w:rFonts w:ascii="Times New Roman" w:hAnsi="Times New Roman" w:cs="Times New Roman"/>
                <w:u w:val="single"/>
                <w:lang w:val="sk-SK"/>
              </w:rPr>
              <w:t>Kompetencie k riešeniu problémov:</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riešiť jednoduché problémové situácie v cudzojazyčnom prostredí</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nebáť sa komunikovať anglicky s cudzím človekom</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naučiť sa opísať obsah myšlienky, ak chýba slovná zásoba</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navodením reálnych situácii viesť žiakov k riešeniu neznámych problémových situácií a nenechať sa odradiť neúspechom</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viesť žiakov k sebakontrole a k zdokonaľovaniu ich práce</w:t>
            </w:r>
          </w:p>
          <w:p w:rsidR="000B2192" w:rsidRPr="002E4B11" w:rsidRDefault="000B2192" w:rsidP="002E4B11">
            <w:pPr>
              <w:widowControl/>
              <w:numPr>
                <w:ilvl w:val="0"/>
                <w:numId w:val="69"/>
              </w:numPr>
              <w:autoSpaceDE/>
              <w:autoSpaceDN/>
              <w:jc w:val="both"/>
              <w:rPr>
                <w:rFonts w:ascii="Times New Roman" w:hAnsi="Times New Roman" w:cs="Times New Roman"/>
                <w:u w:val="single"/>
                <w:lang w:val="sk-SK"/>
              </w:rPr>
            </w:pPr>
            <w:r w:rsidRPr="002E4B11">
              <w:rPr>
                <w:rFonts w:ascii="Times New Roman" w:hAnsi="Times New Roman" w:cs="Times New Roman"/>
                <w:u w:val="single"/>
                <w:lang w:val="sk-SK"/>
              </w:rPr>
              <w:t>Komunikatívne kompetencie: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porozumieť jednoduchej požiadavke v anglickom jazyku</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vedieť sformulovať jednoduché myšlienky po anglicky</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využívať získané vedomosti k nadviazaniu kontaktu či vzťahu</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nácvikom dialógu didaktickými hrami rozvíjať u žiakov schopnosť komunikácie v cudzom jazyku</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ústnym a písomným vyjadrovaním viesť žiakov k prezentácii a hodnotení svojej práce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viesť žiakov k využívaniu médií</w:t>
            </w:r>
          </w:p>
          <w:p w:rsidR="000B2192" w:rsidRPr="002E4B11" w:rsidRDefault="00403575" w:rsidP="002E4B11">
            <w:pPr>
              <w:widowControl/>
              <w:numPr>
                <w:ilvl w:val="0"/>
                <w:numId w:val="70"/>
              </w:numPr>
              <w:autoSpaceDE/>
              <w:autoSpaceDN/>
              <w:jc w:val="both"/>
              <w:rPr>
                <w:rFonts w:ascii="Times New Roman" w:hAnsi="Times New Roman" w:cs="Times New Roman"/>
                <w:lang w:val="sk-SK"/>
              </w:rPr>
            </w:pPr>
            <w:r>
              <w:rPr>
                <w:noProof/>
                <w:lang w:val="sk-SK" w:eastAsia="sk-SK"/>
              </w:rPr>
              <w:lastRenderedPageBreak/>
              <w:pict>
                <v:group id="Group 2120" o:spid="_x0000_s3480" style="position:absolute;left:0;text-align:left;margin-left:-36.1pt;margin-top:-17.65pt;width:547.45pt;height:794.05pt;z-index:-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">
                  <v:rect id="Rectangle 2121" o:spid="_x0000_s348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Jd8YA&#10;AADcAAAADwAAAGRycy9kb3ducmV2LnhtbESP3WoCMRSE74W+QzgF7zS7tbWyGqUIBQUpavX+kJz9&#10;wc3JdpPVbZ++KRS8HGbmG2ax6m0trtT6yrGCdJyAINbOVFwoOH2+j2YgfEA2WDsmBd/kYbV8GCww&#10;M+7GB7oeQyEihH2GCsoQmkxKr0uy6MeuIY5e7lqLIcq2kKbFW4TbWj4lyVRarDgulNjQuiR9OXZW&#10;QSMP5+48+frQO7nV+59d+rLOU6WGj/3bHESgPtzD/+2NUfA6fY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3Jd8YAAADcAAAADwAAAAAAAAAAAAAAAACYAgAAZHJz&#10;L2Rvd25yZXYueG1sUEsFBgAAAAAEAAQA9QAAAIsDAAAAAA==&#10;" fillcolor="#d99493" strokecolor="green"/>
                  <v:line id="Line 2122" o:spid="_x0000_s348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vucUAAADcAAAADwAAAGRycy9kb3ducmV2LnhtbESPQWvCQBSE74L/YXlCL1I3pkRLdBVp&#10;KSh40NhDj4/sMwlm34bdVdN/7xYKHoeZ+YZZrnvTihs531hWMJ0kIIhLqxuuFHyfvl7fQfiArLG1&#10;TAp+ycN6NRwsMdf2zke6FaESEcI+RwV1CF0upS9rMugntiOO3tk6gyFKV0nt8B7hppVpksykwYbj&#10;Qo0dfdRUXoqrUXDdl4cspJ/OFjp987t2uxlnP0q9jPrNAkSgPjzD/+2tVjCfZf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yvucUAAADcAAAADwAAAAAAAAAA&#10;AAAAAAChAgAAZHJzL2Rvd25yZXYueG1sUEsFBgAAAAAEAAQA+QAAAJMDAAAAAA==&#10;" strokecolor="green" strokeweight="3pt"/>
                  <v:line id="Line 2123" o:spid="_x0000_s348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1Tv8QAAADcAAAADwAAAGRycy9kb3ducmV2LnhtbESP0WrCQBRE3wv+w3KFvunGUmObugYp&#10;WIQKWvUDLtlrEszeDbubmPbruwWhj8PMnGGW+WAa0ZPztWUFs2kCgriwuuZSwfm0mbyA8AFZY2OZ&#10;FHyTh3w1elhipu2Nv6g/hlJECPsMFVQhtJmUvqjIoJ/aljh6F+sMhihdKbXDW4SbRj4lSSoN1hwX&#10;KmzpvaLieuyMgv7zR+LefuCmc7sDlf71eTfXSj2Oh/UbiEBD+A/f21utYJG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VO/xAAAANwAAAAPAAAAAAAAAAAA&#10;AAAAAKECAABkcnMvZG93bnJldi54bWxQSwUGAAAAAAQABAD5AAAAkgMAAAAA&#10;" strokecolor="green" strokeweight=".72pt"/>
                  <v:rect id="Rectangle 2124" o:spid="_x0000_s348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9XAMUA&#10;AADcAAAADwAAAGRycy9kb3ducmV2LnhtbESP3WoCMRSE74W+QzhC7zS7Fn9YjVKEQgUpauv9ITnu&#10;Lm5O1k3U1advBMHLYWa+YWaL1lbiQo0vHStI+wkIYu1MybmCv9+v3gSED8gGK8ek4EYeFvO3zgwz&#10;4668pcsu5CJC2GeooAihzqT0uiCLvu9q4ugdXGMxRNnk0jR4jXBbyUGSjKTFkuNCgTUtC9LH3dkq&#10;qOV2f95/nH70Wq705r5Oh8tDqtR7t/2cggjUhlf42f42CsajM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1cAxQAAANwAAAAPAAAAAAAAAAAAAAAAAJgCAABkcnMv&#10;ZG93bnJldi54bWxQSwUGAAAAAAQABAD1AAAAigMAAAAA&#10;" fillcolor="#d99493" strokecolor="green"/>
                  <v:line id="Line 2125" o:spid="_x0000_s348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0AJ8MAAADcAAAADwAAAGRycy9kb3ducmV2LnhtbERPy2rCQBTdF/yH4QrdlDppirakjiIt&#10;hQhdaHTh8pK5JsHMnTAzefTvOwuhy8N5r7eTacVAzjeWFbwsEhDEpdUNVwrOp+/ndxA+IGtsLZOC&#10;X/Kw3cwe1phpO/KRhiJUIoawz1BBHUKXSenLmgz6he2II3e1zmCI0FVSOxxjuGllmiQrabDh2FBj&#10;R581lbeiNwr6n/KwDOmXs4VOX/2+zXdPy4tSj/Np9wEi0BT+xXd3rhW8reLa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ACfDAAAA3AAAAA8AAAAAAAAAAAAA&#10;AAAAoQIAAGRycy9kb3ducmV2LnhtbFBLBQYAAAAABAAEAPkAAACRAwAAAAA=&#10;" strokecolor="green" strokeweight="3pt"/>
                  <v:line id="Line 2126" o:spid="_x0000_s348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LHzcQAAADcAAAADwAAAGRycy9kb3ducmV2LnhtbESP0WrCQBRE3wv+w3KFvpmNUq3GbEQE&#10;i1ChrfoBl+xtEpq9G3bXmPbruwWhj8PMnGHyzWBa0ZPzjWUF0yQFQVxa3XCl4HLeT5YgfEDW2Fom&#10;Bd/kYVOMHnLMtL3xB/WnUIkIYZ+hgjqELpPSlzUZ9IntiKP3aZ3BEKWrpHZ4i3DTylmaLqTBhuNC&#10;jR3taiq/TlejoH/9kfhmX3B/dcd3qvzq6TjXSj2Oh+0aRKAh/Ifv7YNW8LxY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sfNxAAAANwAAAAPAAAAAAAAAAAA&#10;AAAAAKECAABkcnMvZG93bnJldi54bWxQSwUGAAAAAAQABAD5AAAAkgMAAAAA&#10;" strokecolor="green" strokeweight=".72pt"/>
                  <v:line id="Line 2127" o:spid="_x0000_s348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a/MIAAADcAAAADwAAAGRycy9kb3ducmV2LnhtbERPTYvCMBC9L+x/CLOwl0VTK65SjSIu&#10;goIHt3rwODRjW2wmJYla/705CB4f73u26EwjbuR8bVnBoJ+AIC6srrlUcDysexMQPiBrbCyTggd5&#10;WMw/P2aYaXvnf7rloRQxhH2GCqoQ2kxKX1Rk0PdtSxy5s3UGQ4SulNrhPYabRqZJ8isN1hwbKmxp&#10;VVFxya9GwXVX7Ech/XM21+nQb5vN8md0Uur7q1tOQQTqwlv8cm+0gvE4zo9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Ka/MIAAADcAAAADwAAAAAAAAAAAAAA&#10;AAChAgAAZHJzL2Rvd25yZXYueG1sUEsFBgAAAAAEAAQA+QAAAJADAAAAAA==&#10;" strokecolor="green" strokeweight="3pt"/>
                  <v:line id="Line 2128" o:spid="_x0000_s348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1dFsMAAADcAAAADwAAAGRycy9kb3ducmV2LnhtbESP0WoCMRRE3wX/IVzBt5pVtNqtUURQ&#10;BIVW2w+4bK67i5ubJYnr6tebQsHHYWbOMPNlayrRkPOlZQXDQQKCOLO65FzB78/mbQbCB2SNlWVS&#10;cCcPy0W3M8dU2xsfqTmFXEQI+xQVFCHUqZQ+K8igH9iaOHpn6wyGKF0utcNbhJtKjpLkXRosOS4U&#10;WNO6oOxyuhoFzf4h8ctucXN1h2/K/cf4MNFK9Xvt6hNEoDa8wv/tnVYwnQ7h7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dXRbDAAAA3AAAAA8AAAAAAAAAAAAA&#10;AAAAoQIAAGRycy9kb3ducmV2LnhtbFBLBQYAAAAABAAEAPkAAACRAwAAAAA=&#10;" strokecolor="green" strokeweight=".72pt"/>
                  <v:shape id="AutoShape 2129" o:spid="_x0000_s348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Yg8UA&#10;AADcAAAADwAAAGRycy9kb3ducmV2LnhtbESP3WrCQBSE74W+w3KE3tWNAU0aXcXaCl4USlMf4JA9&#10;TUKzZ0N2zU+f3i0UvBxm5htmux9NI3rqXG1ZwXIRgSAurK65VHD5Oj2lIJxH1thYJgUTOdjvHmZb&#10;zLQd+JP63JciQNhlqKDyvs2kdEVFBt3CtsTB+7adQR9kV0rd4RDgppFxFK2lwZrDQoUtHSsqfvKr&#10;UfBM42FKX8r31zdcxb8fsl45myv1OB8PGxCeRn8P/7fPWkGSxPB3Jh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RiD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30" o:spid="_x0000_s349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Ei8UAAADcAAAADwAAAGRycy9kb3ducmV2LnhtbESPQWvCQBSE70L/w/IKXqRujGhK6iqi&#10;CAoeNO2hx0f2NQnNvg27q8Z/7xYKHoeZ+YZZrHrTiis531hWMBknIIhLqxuuFHx97t7eQfiArLG1&#10;TAru5GG1fBksMNf2xme6FqESEcI+RwV1CF0upS9rMujHtiOO3o91BkOUrpLa4S3CTSvTJJlLgw3H&#10;hRo72tRU/hYXo+ByLE+zkG6dLXQ69Yd2vx7NvpUavvbrDxCB+vAM/7f3WkGWTeH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AEi8UAAADcAAAADwAAAAAAAAAA&#10;AAAAAAChAgAAZHJzL2Rvd25yZXYueG1sUEsFBgAAAAAEAAQA+QAAAJMDAAAAAA==&#10;" strokecolor="green" strokeweight="3pt"/>
                  <v:line id="Line 2131" o:spid="_x0000_s349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jsMAAADcAAAADwAAAGRycy9kb3ducmV2LnhtbESP3WoCMRSE7wu+QziCd5q1+NetUaSg&#10;CAqttg9w2Bx3FzcnSxLX1ac3gtDLYWa+YebL1lSiIedLywqGgwQEcWZ1ybmCv991fwbCB2SNlWVS&#10;cCMPy0XnbY6ptlc+UHMMuYgQ9ikqKEKoUyl9VpBBP7A1cfRO1hkMUbpcaofXCDeVfE+SiTRYclwo&#10;sKavgrLz8WIUNLu7xG+7wfXF7X8o9x+j/Vgr1eu2q08QgdrwH361t1rBd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o7DAAAA3AAAAA8AAAAAAAAAAAAA&#10;AAAAoQIAAGRycy9kb3ducmV2LnhtbFBLBQYAAAAABAAEAPkAAACRAwAAAAA=&#10;" strokecolor="green" strokeweight=".72pt"/>
                  <v:shape id="AutoShape 2132" o:spid="_x0000_s349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A98UA&#10;AADcAAAADwAAAGRycy9kb3ducmV2LnhtbESP3WrCQBSE7wt9h+UUeqebCmk0uoptLfRCEKMPcMge&#10;k2D2bMhu8+PTdwWhl8PMfMOsNoOpRUetqywreJtGIIhzqysuFJxP35M5COeRNdaWScFIDjbr56cV&#10;ptr2fKQu84UIEHYpKii9b1IpXV6SQTe1DXHwLrY16INsC6lb7APc1HIWRe/SYMVhocSGPkvKr9mv&#10;UbCgYTvOP4r91w7j2e0gq9jZTKnXl2G7BOFp8P/hR/tHK0iSG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ID3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2E4B11">
              <w:rPr>
                <w:rFonts w:ascii="Times New Roman" w:hAnsi="Times New Roman" w:cs="Times New Roman"/>
                <w:lang w:val="sk-SK"/>
              </w:rPr>
              <w:t>hrami rozvíjať u žiakov schopnosť rešpektovať názory druhých</w:t>
            </w:r>
          </w:p>
          <w:p w:rsidR="000B2192" w:rsidRPr="002E4B11" w:rsidRDefault="000B2192" w:rsidP="002E4B11">
            <w:pPr>
              <w:widowControl/>
              <w:numPr>
                <w:ilvl w:val="0"/>
                <w:numId w:val="69"/>
              </w:numPr>
              <w:autoSpaceDE/>
              <w:autoSpaceDN/>
              <w:jc w:val="both"/>
              <w:rPr>
                <w:rFonts w:ascii="Times New Roman" w:hAnsi="Times New Roman" w:cs="Times New Roman"/>
                <w:u w:val="single"/>
                <w:lang w:val="sk-SK"/>
              </w:rPr>
            </w:pPr>
            <w:r w:rsidRPr="002E4B11">
              <w:rPr>
                <w:rFonts w:ascii="Times New Roman" w:hAnsi="Times New Roman" w:cs="Times New Roman"/>
                <w:u w:val="single"/>
                <w:lang w:val="sk-SK"/>
              </w:rPr>
              <w:t>Sociálne a personálne kompetencie: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 jednoduchých situáciách vyžiadať a poskytnúť pomoc, radu</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spolupracovať v anglicky hovoriacej skupine na jednoduchej úlohe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využívaním skupinovej a projektovej práce učiť žiakov k spolupráci v kolektíve, tímovej práci a prispievať k upevňovaniu dobrých medziľudských vzťahov</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prácou v kolektíve a vedením žiakov k sebahodnoteniu pestovať u všetkých zdravé sebavedomie a vedieť realisticky ohodnotiť svoje schopnosti</w:t>
            </w:r>
          </w:p>
          <w:p w:rsidR="000B2192" w:rsidRPr="002E4B11" w:rsidRDefault="000B2192" w:rsidP="002E4B11">
            <w:pPr>
              <w:widowControl/>
              <w:numPr>
                <w:ilvl w:val="0"/>
                <w:numId w:val="69"/>
              </w:numPr>
              <w:autoSpaceDE/>
              <w:autoSpaceDN/>
              <w:jc w:val="both"/>
              <w:rPr>
                <w:rFonts w:ascii="Times New Roman" w:hAnsi="Times New Roman" w:cs="Times New Roman"/>
                <w:u w:val="single"/>
                <w:lang w:val="sk-SK"/>
              </w:rPr>
            </w:pPr>
            <w:r w:rsidRPr="002E4B11">
              <w:rPr>
                <w:rFonts w:ascii="Times New Roman" w:hAnsi="Times New Roman" w:cs="Times New Roman"/>
                <w:u w:val="single"/>
                <w:lang w:val="sk-SK"/>
              </w:rPr>
              <w:t>Občianske kompetencie: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získať predstavu o krajinách hovoriacich anglickým jazykom</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porovnať krajiny s našom krajinou a vyhľadávať informácie na internete</w:t>
            </w:r>
          </w:p>
          <w:p w:rsidR="000B2192" w:rsidRPr="002E4B11" w:rsidRDefault="000B2192" w:rsidP="002E4B11">
            <w:pPr>
              <w:widowControl/>
              <w:numPr>
                <w:ilvl w:val="0"/>
                <w:numId w:val="69"/>
              </w:numPr>
              <w:autoSpaceDE/>
              <w:autoSpaceDN/>
              <w:jc w:val="both"/>
              <w:rPr>
                <w:rFonts w:ascii="Times New Roman" w:hAnsi="Times New Roman" w:cs="Times New Roman"/>
                <w:u w:val="single"/>
                <w:lang w:val="sk-SK"/>
              </w:rPr>
            </w:pPr>
            <w:r w:rsidRPr="002E4B11">
              <w:rPr>
                <w:rFonts w:ascii="Times New Roman" w:hAnsi="Times New Roman" w:cs="Times New Roman"/>
                <w:u w:val="single"/>
                <w:lang w:val="sk-SK"/>
              </w:rPr>
              <w:t>Pracovné kompetencie:</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vytvárať u žiakov návyky samostatne pracovať s dvojjazyčným a výkladovým slovníkom a s cudzojazyčnou literatúrou</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využívať anglický jazyk k získavaniu informácií z rôznych oblastí</w:t>
            </w:r>
          </w:p>
          <w:p w:rsidR="000B2192" w:rsidRPr="002E4B11" w:rsidRDefault="000B2192" w:rsidP="002E4B11">
            <w:pPr>
              <w:widowControl/>
              <w:numPr>
                <w:ilvl w:val="0"/>
                <w:numId w:val="70"/>
              </w:numPr>
              <w:autoSpaceDE/>
              <w:autoSpaceDN/>
              <w:jc w:val="both"/>
              <w:rPr>
                <w:rFonts w:ascii="Times New Roman" w:hAnsi="Times New Roman" w:cs="Times New Roman"/>
                <w:lang w:val="sk-SK"/>
              </w:rPr>
            </w:pPr>
            <w:r w:rsidRPr="002E4B11">
              <w:rPr>
                <w:rFonts w:ascii="Times New Roman" w:hAnsi="Times New Roman" w:cs="Times New Roman"/>
                <w:lang w:val="sk-SK"/>
              </w:rPr>
              <w:t>nácvikom reálnych dialógov učiť žiakov ku schopnosti dorozumieť sa v cudzom prostredí, požiadať o pomoc alebo poskytnúť pomoc</w:t>
            </w:r>
          </w:p>
          <w:p w:rsidR="000B2192" w:rsidRPr="002E4B11" w:rsidRDefault="000B2192" w:rsidP="002E4B11">
            <w:pPr>
              <w:ind w:left="175"/>
              <w:jc w:val="both"/>
              <w:rPr>
                <w:rFonts w:ascii="Times New Roman" w:hAnsi="Times New Roman" w:cs="Times New Roman"/>
                <w:b/>
                <w:u w:val="single"/>
                <w:lang w:val="sk-SK"/>
              </w:rPr>
            </w:pPr>
            <w:r w:rsidRPr="002E4B11">
              <w:rPr>
                <w:rFonts w:ascii="Times New Roman" w:hAnsi="Times New Roman" w:cs="Times New Roman"/>
                <w:b/>
                <w:u w:val="single"/>
                <w:lang w:val="sk-SK"/>
              </w:rPr>
              <w:t>Stratégia vyučovania:</w:t>
            </w:r>
          </w:p>
          <w:p w:rsidR="000B2192" w:rsidRPr="002E4B11" w:rsidRDefault="000B2192" w:rsidP="002E4B11">
            <w:pPr>
              <w:ind w:firstLine="175"/>
              <w:jc w:val="both"/>
              <w:rPr>
                <w:rFonts w:ascii="Times New Roman" w:hAnsi="Times New Roman" w:cs="Times New Roman"/>
                <w:lang w:val="sk-SK"/>
              </w:rPr>
            </w:pPr>
            <w:r w:rsidRPr="002E4B11">
              <w:rPr>
                <w:rFonts w:ascii="Times New Roman" w:hAnsi="Times New Roman" w:cs="Times New Roman"/>
                <w:lang w:val="sk-SK"/>
              </w:rPr>
              <w:t>Pri vyučovaní sa budú využívať nasledovné metódy, formy a postupy práce:</w:t>
            </w:r>
          </w:p>
          <w:p w:rsidR="000B2192" w:rsidRPr="002E4B11" w:rsidRDefault="000B2192" w:rsidP="002E4B11">
            <w:pPr>
              <w:widowControl/>
              <w:numPr>
                <w:ilvl w:val="0"/>
                <w:numId w:val="71"/>
              </w:numPr>
              <w:autoSpaceDE/>
              <w:autoSpaceDN/>
              <w:jc w:val="both"/>
              <w:rPr>
                <w:rFonts w:ascii="Times New Roman" w:hAnsi="Times New Roman" w:cs="Times New Roman"/>
                <w:lang w:val="sk-SK"/>
              </w:rPr>
            </w:pPr>
            <w:r w:rsidRPr="002E4B11">
              <w:rPr>
                <w:rFonts w:ascii="Times New Roman" w:hAnsi="Times New Roman" w:cs="Times New Roman"/>
                <w:lang w:val="sk-SK"/>
              </w:rPr>
              <w:t xml:space="preserve">V popredí je </w:t>
            </w:r>
            <w:r w:rsidRPr="002E4B11">
              <w:rPr>
                <w:rFonts w:ascii="Times New Roman" w:hAnsi="Times New Roman" w:cs="Times New Roman"/>
                <w:b/>
                <w:lang w:val="sk-SK"/>
              </w:rPr>
              <w:t>komunikatívna metóda</w:t>
            </w:r>
            <w:r w:rsidRPr="002E4B11">
              <w:rPr>
                <w:rFonts w:ascii="Times New Roman" w:hAnsi="Times New Roman" w:cs="Times New Roman"/>
                <w:lang w:val="sk-SK"/>
              </w:rPr>
              <w:t>, pri ktorej sa vyberajú také jazykové prvky, aby v každom štádiu výučby umožňovali adekvátne viesť zmysluplný rozhovor, komunikáciu. Učivo je zostavené tematicky a osvojujú sa modelové vety s precvičovaním gramatických javov a to nie iba slovne, ale využijeme pri tom aj obrázky, skutočné predmety, zapojíme mimiku a gestá.</w:t>
            </w:r>
          </w:p>
          <w:p w:rsidR="000B2192" w:rsidRPr="002E4B11" w:rsidRDefault="000B2192" w:rsidP="002E4B11">
            <w:pPr>
              <w:widowControl/>
              <w:numPr>
                <w:ilvl w:val="0"/>
                <w:numId w:val="71"/>
              </w:numPr>
              <w:autoSpaceDE/>
              <w:autoSpaceDN/>
              <w:jc w:val="both"/>
              <w:rPr>
                <w:rFonts w:ascii="Times New Roman" w:hAnsi="Times New Roman" w:cs="Times New Roman"/>
                <w:lang w:val="sk-SK"/>
              </w:rPr>
            </w:pPr>
            <w:r w:rsidRPr="002E4B11">
              <w:rPr>
                <w:rFonts w:ascii="Times New Roman" w:hAnsi="Times New Roman" w:cs="Times New Roman"/>
                <w:b/>
                <w:lang w:val="sk-SK"/>
              </w:rPr>
              <w:t>Naratívna metóda</w:t>
            </w:r>
            <w:r w:rsidRPr="002E4B11">
              <w:rPr>
                <w:rFonts w:ascii="Times New Roman" w:hAnsi="Times New Roman" w:cs="Times New Roman"/>
                <w:lang w:val="sk-SK"/>
              </w:rPr>
              <w:t>, ktorej základom sú príbehy, rozprávky a obrázky, ktoré podnecujú rozprávanie, pričom sa využíva skutočnosť, že deti rozprávajú veľmi rady. Pri tejto metóde sa hlavne využívajú také vety, v ktorých deti môžu vyjadriť svoj vlastný názor a pocity.</w:t>
            </w:r>
          </w:p>
          <w:p w:rsidR="000B2192" w:rsidRPr="002E4B11" w:rsidRDefault="000B2192" w:rsidP="002E4B11">
            <w:pPr>
              <w:widowControl/>
              <w:numPr>
                <w:ilvl w:val="0"/>
                <w:numId w:val="71"/>
              </w:numPr>
              <w:autoSpaceDE/>
              <w:autoSpaceDN/>
              <w:jc w:val="both"/>
              <w:rPr>
                <w:rFonts w:ascii="Times New Roman" w:hAnsi="Times New Roman" w:cs="Times New Roman"/>
                <w:lang w:val="sk-SK"/>
              </w:rPr>
            </w:pPr>
            <w:r w:rsidRPr="002E4B11">
              <w:rPr>
                <w:rFonts w:ascii="Times New Roman" w:hAnsi="Times New Roman" w:cs="Times New Roman"/>
                <w:b/>
                <w:lang w:val="sk-SK"/>
              </w:rPr>
              <w:t>Audio-lingválna</w:t>
            </w:r>
            <w:r w:rsidRPr="002E4B11">
              <w:rPr>
                <w:rFonts w:ascii="Times New Roman" w:hAnsi="Times New Roman" w:cs="Times New Roman"/>
                <w:lang w:val="sk-SK"/>
              </w:rPr>
              <w:t xml:space="preserve"> sa realizuje počúvaním a verbálnym napodobňovaním, pričom sa intenzívne využívajú pomôcky podľa prezentovaného tematického obsahu, skutočné predmety, obrázky, fotografie... atď.</w:t>
            </w:r>
          </w:p>
          <w:p w:rsidR="000B2192" w:rsidRPr="002E4B11" w:rsidRDefault="000B2192" w:rsidP="002E4B11">
            <w:pPr>
              <w:widowControl/>
              <w:numPr>
                <w:ilvl w:val="0"/>
                <w:numId w:val="71"/>
              </w:numPr>
              <w:autoSpaceDE/>
              <w:autoSpaceDN/>
              <w:jc w:val="both"/>
              <w:rPr>
                <w:rFonts w:ascii="Times New Roman" w:hAnsi="Times New Roman" w:cs="Times New Roman"/>
                <w:b/>
                <w:lang w:val="sk-SK"/>
              </w:rPr>
            </w:pPr>
            <w:r w:rsidRPr="002E4B11">
              <w:rPr>
                <w:rFonts w:ascii="Times New Roman" w:hAnsi="Times New Roman" w:cs="Times New Roman"/>
                <w:b/>
                <w:lang w:val="sk-SK"/>
              </w:rPr>
              <w:t>TRP</w:t>
            </w:r>
            <w:r w:rsidRPr="002E4B11">
              <w:rPr>
                <w:rFonts w:ascii="Times New Roman" w:hAnsi="Times New Roman" w:cs="Times New Roman"/>
                <w:lang w:val="sk-SK"/>
              </w:rPr>
              <w:t xml:space="preserve"> ( Total Physical Response – celková telesná reakcia) – jej princíp spočíva v tom, že sa do činnosti zapája čo najviac zmyslov (zrak, sluch, hmat, príležitostne chuť a čuch), pričom sa využíva kinestetika. Metóda kopíruje spôsob, akým sa deti učia materinský jazyk – </w:t>
            </w:r>
            <w:r w:rsidRPr="002E4B11">
              <w:rPr>
                <w:rFonts w:ascii="Times New Roman" w:hAnsi="Times New Roman" w:cs="Times New Roman"/>
                <w:b/>
                <w:lang w:val="sk-SK"/>
              </w:rPr>
              <w:t>počúvanie – reagovanie-hovorenie</w:t>
            </w:r>
          </w:p>
          <w:p w:rsidR="000B2192" w:rsidRPr="002E4B11" w:rsidRDefault="000B2192" w:rsidP="002E4B11">
            <w:pPr>
              <w:widowControl/>
              <w:numPr>
                <w:ilvl w:val="0"/>
                <w:numId w:val="71"/>
              </w:numPr>
              <w:autoSpaceDE/>
              <w:autoSpaceDN/>
              <w:jc w:val="both"/>
              <w:rPr>
                <w:rFonts w:ascii="Times New Roman" w:hAnsi="Times New Roman" w:cs="Times New Roman"/>
                <w:b/>
                <w:lang w:val="sk-SK"/>
              </w:rPr>
            </w:pPr>
            <w:r w:rsidRPr="002E4B11">
              <w:rPr>
                <w:rFonts w:ascii="Times New Roman" w:hAnsi="Times New Roman" w:cs="Times New Roman"/>
                <w:b/>
                <w:lang w:val="sk-SK"/>
              </w:rPr>
              <w:t>Samostatná práca</w:t>
            </w:r>
          </w:p>
          <w:p w:rsidR="000B2192" w:rsidRPr="002E4B11" w:rsidRDefault="000B2192" w:rsidP="002E4B11">
            <w:pPr>
              <w:widowControl/>
              <w:numPr>
                <w:ilvl w:val="0"/>
                <w:numId w:val="71"/>
              </w:numPr>
              <w:autoSpaceDE/>
              <w:autoSpaceDN/>
              <w:jc w:val="both"/>
              <w:rPr>
                <w:rFonts w:ascii="Times New Roman" w:hAnsi="Times New Roman" w:cs="Times New Roman"/>
                <w:b/>
                <w:lang w:val="sk-SK"/>
              </w:rPr>
            </w:pPr>
            <w:r w:rsidRPr="002E4B11">
              <w:rPr>
                <w:rFonts w:ascii="Times New Roman" w:hAnsi="Times New Roman" w:cs="Times New Roman"/>
                <w:b/>
                <w:lang w:val="sk-SK"/>
              </w:rPr>
              <w:t>Práca v skupinách, vo dvojiciach</w:t>
            </w:r>
          </w:p>
          <w:p w:rsidR="000B2192" w:rsidRPr="002E4B11" w:rsidRDefault="000B2192" w:rsidP="002E4B11">
            <w:pPr>
              <w:widowControl/>
              <w:numPr>
                <w:ilvl w:val="0"/>
                <w:numId w:val="71"/>
              </w:numPr>
              <w:autoSpaceDE/>
              <w:autoSpaceDN/>
              <w:jc w:val="both"/>
              <w:rPr>
                <w:rFonts w:ascii="Times New Roman" w:hAnsi="Times New Roman" w:cs="Times New Roman"/>
                <w:b/>
                <w:lang w:val="sk-SK"/>
              </w:rPr>
            </w:pPr>
            <w:r w:rsidRPr="002E4B11">
              <w:rPr>
                <w:rFonts w:ascii="Times New Roman" w:hAnsi="Times New Roman" w:cs="Times New Roman"/>
                <w:b/>
                <w:lang w:val="sk-SK"/>
              </w:rPr>
              <w:t>Projekty</w:t>
            </w:r>
          </w:p>
          <w:p w:rsidR="000B2192" w:rsidRPr="002E4B11" w:rsidRDefault="000B2192" w:rsidP="002E4B11">
            <w:pPr>
              <w:widowControl/>
              <w:numPr>
                <w:ilvl w:val="0"/>
                <w:numId w:val="71"/>
              </w:numPr>
              <w:autoSpaceDE/>
              <w:autoSpaceDN/>
              <w:jc w:val="both"/>
              <w:rPr>
                <w:rFonts w:ascii="Times New Roman" w:hAnsi="Times New Roman" w:cs="Times New Roman"/>
                <w:b/>
                <w:lang w:val="sk-SK"/>
              </w:rPr>
            </w:pPr>
            <w:r w:rsidRPr="002E4B11">
              <w:rPr>
                <w:rFonts w:ascii="Times New Roman" w:hAnsi="Times New Roman" w:cs="Times New Roman"/>
                <w:b/>
                <w:lang w:val="sk-SK"/>
              </w:rPr>
              <w:t>Metóda CLIL</w:t>
            </w:r>
            <w:r w:rsidRPr="002E4B11">
              <w:rPr>
                <w:rFonts w:ascii="Times New Roman" w:hAnsi="Times New Roman" w:cs="Times New Roman"/>
                <w:lang w:val="sk-SK"/>
              </w:rPr>
              <w:t xml:space="preserve"> - cieľom tejto metódy vyučovania je zlepšovanie schopností a zručností žiaka v cudzom jazyku tým, že sa cudzí jazyk považuje za nástroj komunikácie a nie za samostatný predmet</w:t>
            </w:r>
          </w:p>
          <w:p w:rsidR="000B2192" w:rsidRPr="002E4B11" w:rsidRDefault="000B2192" w:rsidP="002E4B11">
            <w:pPr>
              <w:widowControl/>
              <w:numPr>
                <w:ilvl w:val="0"/>
                <w:numId w:val="71"/>
              </w:numPr>
              <w:autoSpaceDE/>
              <w:autoSpaceDN/>
              <w:jc w:val="both"/>
              <w:rPr>
                <w:rFonts w:ascii="Times New Roman" w:hAnsi="Times New Roman" w:cs="Times New Roman"/>
                <w:b/>
                <w:lang w:val="sk-SK"/>
              </w:rPr>
            </w:pPr>
            <w:r w:rsidRPr="002E4B11">
              <w:rPr>
                <w:rFonts w:ascii="Times New Roman" w:hAnsi="Times New Roman" w:cs="Times New Roman"/>
                <w:b/>
                <w:lang w:val="sk-SK"/>
              </w:rPr>
              <w:t>Dramatická tvorba (scénky)</w:t>
            </w:r>
          </w:p>
          <w:p w:rsidR="000B2192" w:rsidRPr="002E4B11" w:rsidRDefault="000B2192" w:rsidP="002E4B11">
            <w:pPr>
              <w:jc w:val="both"/>
              <w:rPr>
                <w:rFonts w:ascii="Times New Roman" w:hAnsi="Times New Roman" w:cs="Times New Roman"/>
                <w:b/>
                <w:u w:val="single"/>
                <w:lang w:val="sk-SK"/>
              </w:rPr>
            </w:pPr>
          </w:p>
          <w:p w:rsidR="000B2192" w:rsidRPr="002E4B11" w:rsidRDefault="000B2192" w:rsidP="002E4B11">
            <w:pPr>
              <w:ind w:left="175"/>
              <w:jc w:val="both"/>
              <w:rPr>
                <w:rFonts w:ascii="Times New Roman" w:hAnsi="Times New Roman" w:cs="Times New Roman"/>
                <w:b/>
                <w:u w:val="single"/>
                <w:lang w:val="sk-SK"/>
              </w:rPr>
            </w:pPr>
            <w:r w:rsidRPr="002E4B11">
              <w:rPr>
                <w:rFonts w:ascii="Times New Roman" w:hAnsi="Times New Roman" w:cs="Times New Roman"/>
                <w:b/>
                <w:u w:val="single"/>
                <w:lang w:val="sk-SK"/>
              </w:rPr>
              <w:t xml:space="preserve">Hodnotenie : </w:t>
            </w:r>
          </w:p>
          <w:p w:rsidR="000B2192" w:rsidRPr="002E4B11" w:rsidRDefault="000B2192" w:rsidP="002E4B11">
            <w:pPr>
              <w:ind w:left="175"/>
              <w:jc w:val="both"/>
              <w:rPr>
                <w:rFonts w:ascii="Times New Roman" w:hAnsi="Times New Roman" w:cs="Times New Roman"/>
                <w:lang w:val="sk-SK"/>
              </w:rPr>
            </w:pPr>
            <w:r w:rsidRPr="002E4B11">
              <w:rPr>
                <w:rFonts w:ascii="Times New Roman" w:hAnsi="Times New Roman" w:cs="Times New Roman"/>
                <w:lang w:val="sk-SK"/>
              </w:rPr>
              <w:t>Žiaci sú hodnotení klasifikáciou v zmysle metodických pokynov pre hodnotenie a klasifikáciu žiaka schválených MŠ SR č.22/2011.</w:t>
            </w:r>
          </w:p>
          <w:p w:rsidR="000B2192" w:rsidRPr="002E4B11" w:rsidRDefault="000B2192" w:rsidP="002E4B11">
            <w:pPr>
              <w:jc w:val="both"/>
              <w:rPr>
                <w:rFonts w:ascii="Times New Roman" w:hAnsi="Times New Roman" w:cs="Times New Roman"/>
                <w:b/>
                <w:u w:val="single"/>
                <w:lang w:val="sk-SK"/>
              </w:rPr>
            </w:pPr>
          </w:p>
          <w:p w:rsidR="000B2192" w:rsidRPr="002E4B11" w:rsidRDefault="000B2192" w:rsidP="002E4B11">
            <w:pPr>
              <w:ind w:left="175"/>
              <w:jc w:val="both"/>
              <w:rPr>
                <w:rFonts w:ascii="Times New Roman" w:hAnsi="Times New Roman" w:cs="Times New Roman"/>
                <w:b/>
                <w:u w:val="single"/>
                <w:lang w:val="sk-SK"/>
              </w:rPr>
            </w:pPr>
            <w:r w:rsidRPr="002E4B11">
              <w:rPr>
                <w:rFonts w:ascii="Times New Roman" w:hAnsi="Times New Roman" w:cs="Times New Roman"/>
                <w:b/>
                <w:u w:val="single"/>
                <w:lang w:val="sk-SK"/>
              </w:rPr>
              <w:t>Učebné zdroje:</w:t>
            </w:r>
          </w:p>
          <w:p w:rsidR="000B2192" w:rsidRPr="002E4B11" w:rsidRDefault="000B2192" w:rsidP="002E4B11">
            <w:pPr>
              <w:jc w:val="both"/>
              <w:rPr>
                <w:rFonts w:ascii="Times New Roman" w:hAnsi="Times New Roman" w:cs="Times New Roman"/>
                <w:b/>
                <w:u w:val="single"/>
                <w:lang w:val="sk-SK"/>
              </w:rPr>
            </w:pPr>
          </w:p>
          <w:p w:rsidR="000B2192" w:rsidRPr="002E4B11" w:rsidRDefault="000B2192" w:rsidP="002E4B11">
            <w:pPr>
              <w:jc w:val="both"/>
              <w:rPr>
                <w:rFonts w:ascii="Times New Roman" w:hAnsi="Times New Roman" w:cs="Times New Roman"/>
                <w:lang w:val="sk-SK"/>
              </w:rPr>
            </w:pPr>
            <w:r w:rsidRPr="002E4B11">
              <w:rPr>
                <w:rFonts w:ascii="Times New Roman" w:hAnsi="Times New Roman" w:cs="Times New Roman"/>
                <w:lang w:val="sk-SK"/>
              </w:rPr>
              <w:t>Odborná literatúra : Učebnice Project1, Metodická príručka Project1 (T. Hutchinson, Oxford University Press, third editiond, 2008)</w:t>
            </w:r>
          </w:p>
          <w:p w:rsidR="000B2192" w:rsidRPr="002E4B11" w:rsidRDefault="000B2192" w:rsidP="002E4B11">
            <w:pPr>
              <w:jc w:val="both"/>
              <w:rPr>
                <w:rFonts w:ascii="Times New Roman" w:hAnsi="Times New Roman" w:cs="Times New Roman"/>
                <w:lang w:val="sk-SK"/>
              </w:rPr>
            </w:pPr>
            <w:r w:rsidRPr="002E4B11">
              <w:rPr>
                <w:rFonts w:ascii="Times New Roman" w:hAnsi="Times New Roman" w:cs="Times New Roman"/>
                <w:lang w:val="sk-SK"/>
              </w:rPr>
              <w:t>Didaktická technika: CD, DVD, počítače, dataprojektor, magnetofón, interaktívna tabuľa</w:t>
            </w:r>
          </w:p>
          <w:p w:rsidR="000B2192" w:rsidRPr="002E4B11" w:rsidRDefault="000B2192" w:rsidP="002E4B11">
            <w:pPr>
              <w:jc w:val="both"/>
              <w:rPr>
                <w:rFonts w:ascii="Times New Roman" w:hAnsi="Times New Roman" w:cs="Times New Roman"/>
                <w:lang w:val="sk-SK"/>
              </w:rPr>
            </w:pPr>
            <w:r w:rsidRPr="002E4B11">
              <w:rPr>
                <w:rFonts w:ascii="Times New Roman" w:hAnsi="Times New Roman" w:cs="Times New Roman"/>
                <w:lang w:val="sk-SK"/>
              </w:rPr>
              <w:t>Materiálne výučbové prostriedky: flashcards, mapy, plagáty.</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Ďalšie zdroje : internet, Interaktívne CD, doplnková literatúra</w:t>
            </w:r>
          </w:p>
          <w:p w:rsidR="000B2192" w:rsidRPr="002E4B11" w:rsidRDefault="000B2192" w:rsidP="002E4B11">
            <w:pPr>
              <w:jc w:val="both"/>
              <w:rPr>
                <w:rFonts w:ascii="Times New Roman" w:hAnsi="Times New Roman" w:cs="Times New Roman"/>
                <w:u w:val="single"/>
                <w:lang w:val="sk-SK"/>
              </w:rPr>
            </w:pPr>
          </w:p>
          <w:p w:rsidR="000B2192" w:rsidRPr="002E4B11" w:rsidRDefault="000B2192" w:rsidP="002E4B11">
            <w:pPr>
              <w:jc w:val="both"/>
              <w:rPr>
                <w:rFonts w:ascii="Times New Roman" w:hAnsi="Times New Roman" w:cs="Times New Roman"/>
                <w:b/>
                <w:u w:val="single"/>
                <w:lang w:val="sk-SK"/>
              </w:rPr>
            </w:pPr>
            <w:r w:rsidRPr="002E4B11">
              <w:rPr>
                <w:rFonts w:ascii="Times New Roman" w:hAnsi="Times New Roman" w:cs="Times New Roman"/>
                <w:b/>
                <w:u w:val="single"/>
                <w:lang w:val="sk-SK"/>
              </w:rPr>
              <w:t>Obsah vzdelávania (učivo):</w:t>
            </w:r>
          </w:p>
          <w:p w:rsidR="000B2192" w:rsidRPr="002E4B11" w:rsidRDefault="000B2192" w:rsidP="002E4B11">
            <w:pPr>
              <w:jc w:val="both"/>
              <w:rPr>
                <w:rFonts w:ascii="Times New Roman" w:hAnsi="Times New Roman" w:cs="Times New Roman"/>
                <w:lang w:val="sk-SK"/>
              </w:rPr>
            </w:pPr>
            <w:r w:rsidRPr="002E4B11">
              <w:rPr>
                <w:rFonts w:ascii="Times New Roman" w:hAnsi="Times New Roman" w:cs="Times New Roman"/>
                <w:lang w:val="sk-SK"/>
              </w:rPr>
              <w:t xml:space="preserve">Obsahom je predstaviť angličtinu žiakom v jednoduchej a zábavnej forme. Žiaci pracujú s obrázkami, hrajú slovné hry, spievajú piesne a básne, precvičujú si slovnú zásobu. Učia sa používať slovesá –to be, to have got, osobné a privlastňovacie zámená, predložky miesta a pohybu, zaužívané frázy, jednoduché otázky v skupinových rozhovoroch, v dialógoch ale tiež monológoch. Na základe dramatickej tvorby – </w:t>
            </w:r>
            <w:r w:rsidRPr="002E4B11">
              <w:rPr>
                <w:rFonts w:ascii="Times New Roman" w:hAnsi="Times New Roman" w:cs="Times New Roman"/>
                <w:lang w:val="sk-SK"/>
              </w:rPr>
              <w:lastRenderedPageBreak/>
              <w:t>krátkych scénok si precvičujú naučené frázy a snažia sa tvoriť vlastné dialógy na rôzne situácie.</w:t>
            </w:r>
          </w:p>
          <w:p w:rsidR="000B2192" w:rsidRPr="002E4B11" w:rsidRDefault="00403575" w:rsidP="002E4B11">
            <w:pPr>
              <w:jc w:val="both"/>
              <w:rPr>
                <w:rFonts w:ascii="Times New Roman" w:hAnsi="Times New Roman" w:cs="Times New Roman"/>
                <w:lang w:val="sk-SK"/>
              </w:rPr>
            </w:pPr>
            <w:r>
              <w:rPr>
                <w:noProof/>
                <w:lang w:val="sk-SK" w:eastAsia="sk-SK"/>
              </w:rPr>
              <w:pict>
                <v:group id="Group 2107" o:spid="_x0000_s3493" style="position:absolute;left:0;text-align:left;margin-left:-36.1pt;margin-top:-17.65pt;width:547.45pt;height:794.05pt;z-index:-2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">
                  <v:rect id="Rectangle 2108" o:spid="_x0000_s349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UsUA&#10;AADcAAAADwAAAGRycy9kb3ducmV2LnhtbESP3WrCQBSE7wt9h+UUvKubtPhD6ioiFCpI0aj3h91j&#10;Epo9G7OrRp++KwheDjPzDTOZdbYWZ2p95VhB2k9AEGtnKi4U7Lbf72MQPiAbrB2Tgit5mE1fXyaY&#10;GXfhDZ3zUIgIYZ+hgjKEJpPS65Is+r5riKN3cK3FEGVbSNPiJcJtLT+SZCgtVhwXSmxoUZL+y09W&#10;QSM3+9P+8/irV3Kp17dVOlgcUqV6b938C0SgLjzDj/aPUTAapH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qBSxQAAANwAAAAPAAAAAAAAAAAAAAAAAJgCAABkcnMv&#10;ZG93bnJldi54bWxQSwUGAAAAAAQABAD1AAAAigMAAAAA&#10;" fillcolor="#d99493" strokecolor="green"/>
                  <v:line id="Line 2109" o:spid="_x0000_s349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9cMUAAADcAAAADwAAAGRycy9kb3ducmV2LnhtbESPQWvCQBSE7wX/w/IEL0U3RmIldRVp&#10;ESz0oKkHj4/saxLMvg27q8Z/3xWEHoeZ+YZZrnvTiis531hWMJ0kIIhLqxuuFBx/tuMFCB+QNbaW&#10;ScGdPKxXg5cl5tre+EDXIlQiQtjnqKAOocul9GVNBv3EdsTR+7XOYIjSVVI7vEW4aWWaJHNpsOG4&#10;UGNHHzWV5+JiFFy+y30W0k9nC53O/Fe727xmJ6VGw37zDiJQH/7Dz/ZOK3jLUnic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n9cMUAAADcAAAADwAAAAAAAAAA&#10;AAAAAAChAgAAZHJzL2Rvd25yZXYueG1sUEsFBgAAAAAEAAQA+QAAAJMDAAAAAA==&#10;" strokecolor="green" strokeweight="3pt"/>
                  <v:line id="Line 2110" o:spid="_x0000_s349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6msQAAADcAAAADwAAAGRycy9kb3ducmV2LnhtbESP22rDMBBE3wv5B7GBviVym+bmRDYl&#10;kFJIoLl9wGJtbFNrZSTFcfv1VaHQx2FmzjDrvDeN6Mj52rKCp3ECgriwuuZSweW8HS1A+ICssbFM&#10;Cr7IQ54NHtaYanvnI3WnUIoIYZ+igiqENpXSFxUZ9GPbEkfvap3BEKUrpXZ4j3DTyOckmUmDNceF&#10;ClvaVFR8nm5GQbf7lvhh33B7c/sDlX75sp9qpR6H/esKRKA+/If/2u9awXw6gd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jqaxAAAANwAAAAPAAAAAAAAAAAA&#10;AAAAAKECAABkcnMvZG93bnJldi54bWxQSwUGAAAAAAQABAD5AAAAkgMAAAAA&#10;" strokecolor="green" strokeweight=".72pt"/>
                  <v:rect id="Rectangle 2111" o:spid="_x0000_s349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DysUA&#10;AADcAAAADwAAAGRycy9kb3ducmV2LnhtbESP3WoCMRSE7wXfIRyhd5rdVm3ZGkWEQgURf+r9ITnu&#10;Lm5Otpuo2z69EQQvh5n5hpnMWluJCzW+dKwgHSQgiLUzJecKfvZf/Q8QPiAbrByTgj/yMJt2OxPM&#10;jLvyli67kIsIYZ+hgiKEOpPS64Is+oGriaN3dI3FEGWTS9PgNcJtJV+TZCwtlhwXCqxpUZA+7c5W&#10;QS23h/Ph7XetV3KpN/+rdLQ4pkq99Nr5J4hAbXiGH+1vo+B9NIT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QPKxQAAANwAAAAPAAAAAAAAAAAAAAAAAJgCAABkcnMv&#10;ZG93bnJldi54bWxQSwUGAAAAAAQABAD1AAAAigMAAAAA&#10;" fillcolor="#d99493" strokecolor="green"/>
                  <v:line id="Line 2112" o:spid="_x0000_s349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lBMYAAADcAAAADwAAAGRycy9kb3ducmV2LnhtbESPQWvCQBSE7wX/w/IKvRTdmBKV6CZI&#10;S8FCDxo9eHxkn0lo9m3YXTX9991CocdhZr5hNuVoenEj5zvLCuazBARxbXXHjYLT8X26AuEDssbe&#10;Min4Jg9lMXnYYK7tnQ90q0IjIoR9jgraEIZcSl+3ZNDP7EAcvYt1BkOUrpHa4T3CTS/TJFlIgx3H&#10;hRYHem2p/qquRsH1s95nIX1zttLpi//od9vn7KzU0+O4XYMINIb/8F97pxUsswx+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ZQTGAAAA3AAAAA8AAAAAAAAA&#10;AAAAAAAAoQIAAGRycy9kb3ducmV2LnhtbFBLBQYAAAAABAAEAPkAAACUAwAAAAA=&#10;" strokecolor="green" strokeweight="3pt"/>
                  <v:line id="Line 2113" o:spid="_x0000_s349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AsQAAADcAAAADwAAAGRycy9kb3ducmV2LnhtbESP0WrCQBRE3wv+w3IF38ymRW0bXaUI&#10;iqCgtf2AS/aahGbvht01Rr/eFYQ+DjNzhpktOlOLlpyvLCt4TVIQxLnVFRcKfn9Www8QPiBrrC2T&#10;git5WMx7LzPMtL3wN7XHUIgIYZ+hgjKEJpPS5yUZ9IltiKN3ss5giNIVUju8RLip5VuaTqTBiuNC&#10;iQ0tS8r/jmejoN3eJO7tGldntztQ4T9Hu7FWatDvvqYgAnXhP/xsb7SC9/EE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ZkCxAAAANwAAAAPAAAAAAAAAAAA&#10;AAAAAKECAABkcnMvZG93bnJldi54bWxQSwUGAAAAAAQABAD5AAAAkgMAAAAA&#10;" strokecolor="green" strokeweight=".72pt"/>
                  <v:line id="Line 2114" o:spid="_x0000_s350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5e6MYAAADcAAAADwAAAGRycy9kb3ducmV2LnhtbESPQWvCQBSE74X+h+UVvBTdNJIqqWsI&#10;imChhzb14PGRfU1Cs2/D7qrx33cFocdhZr5hVsVoenEm5zvLCl5mCQji2uqOGwWH7910CcIHZI29&#10;ZVJwJQ/F+vFhhbm2F/6icxUaESHsc1TQhjDkUvq6JYN+Zgfi6P1YZzBE6RqpHV4i3PQyTZJXabDj&#10;uNDiQJuW6t/qZBScPurPLKRbZyudzv17vy+fs6NSk6exfAMRaAz/4Xt7rxUssgX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XujGAAAA3AAAAA8AAAAAAAAA&#10;AAAAAAAAoQIAAGRycy9kb3ducmV2LnhtbFBLBQYAAAAABAAEAPkAAACUAwAAAAA=&#10;" strokecolor="green" strokeweight="3pt"/>
                  <v:line id="Line 2115" o:spid="_x0000_s350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o68EAAADcAAAADwAAAGRycy9kb3ducmV2LnhtbERP3WrCMBS+H/gO4QjezVRZt1mNIoPK&#10;wMI25wMcmmNbbE5KEttuT79cCLv8+P43u9G0oifnG8sKFvMEBHFpdcOVgvN3/vgKwgdkja1lUvBD&#10;HnbbycMGM20H/qL+FCoRQ9hnqKAOocuk9GVNBv3cdsSRu1hnMEToKqkdDjHctHKZJM/SYMOxocaO&#10;3moqr6ebUdAffyV+2APmN1d8UuVXT0WqlZpNx/0aRKAx/Ivv7net4CWNa+O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qjrwQAAANwAAAAPAAAAAAAAAAAAAAAA&#10;AKECAABkcnMvZG93bnJldi54bWxQSwUGAAAAAAQABAD5AAAAjwMAAAAA&#10;" strokecolor="green" strokeweight=".72pt"/>
                  <v:shape id="AutoShape 2116" o:spid="_x0000_s350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WksMA&#10;AADcAAAADwAAAGRycy9kb3ducmV2LnhtbESP0YrCMBRE3wX/IVxh39ZUobu1GkXdFXwQxOoHXJpr&#10;W2xuSpPV6tdvBMHHYWbOMLNFZ2pxpdZVlhWMhhEI4tzqigsFp+PmMwHhPLLG2jIpuJODxbzfm2Gq&#10;7Y0PdM18IQKEXYoKSu+bVEqXl2TQDW1DHLyzbQ36INtC6hZvAW5qOY6iL2mw4rBQYkPrkvJL9mcU&#10;TKhb3pNVsfv5xXj82MsqdjZT6mPQLacgPHX+HX61t1rBdzyB5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Wks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17" o:spid="_x0000_s350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MIcMAAADcAAAADwAAAGRycy9kb3ducmV2LnhtbERPy2rCQBTdF/yH4QrdlDppirakjiIt&#10;hQhdaHTh8pK5JsHMnTAzefTvOwuhy8N5r7eTacVAzjeWFbwsEhDEpdUNVwrOp+/ndxA+IGtsLZOC&#10;X/Kw3cwe1phpO/KRhiJUIoawz1BBHUKXSenLmgz6he2II3e1zmCI0FVSOxxjuGllmiQrabDh2FBj&#10;R581lbeiNwr6n/KwDOmXs4VOX/2+zXdPy4tSj/Np9wEi0BT+xXd3rhW8reL8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7DCHDAAAA3AAAAA8AAAAAAAAAAAAA&#10;AAAAoQIAAGRycy9kb3ducmV2LnhtbFBLBQYAAAAABAAEAPkAAACRAwAAAAA=&#10;" strokecolor="green" strokeweight="3pt"/>
                  <v:line id="Line 2118" o:spid="_x0000_s350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TLy8QAAADcAAAADwAAAGRycy9kb3ducmV2LnhtbESP0WrCQBRE3wv+w3KFvtVNSms1dSNS&#10;UAoKWvUDLtnbJJi9G3bXGP16Vyj0cZiZM8xs3ptGdOR8bVlBOkpAEBdW11wqOB6WLxMQPiBrbCyT&#10;git5mOeDpxlm2l74h7p9KEWEsM9QQRVCm0npi4oM+pFtiaP3a53BEKUrpXZ4iXDTyNckGUuDNceF&#10;Clv6qqg47c9GQbe+SdzaFS7PbrOj0k/fNu9aqedhv/gEEagP/+G/9rdW8DFO4XEmHg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MvLxAAAANwAAAAPAAAAAAAAAAAA&#10;AAAAAKECAABkcnMvZG93bnJldi54bWxQSwUGAAAAAAQABAD5AAAAkgMAAAAA&#10;" strokecolor="green" strokeweight=".72pt"/>
                  <v:shape id="AutoShape 2119" o:spid="_x0000_s350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OXsQA&#10;AADcAAAADwAAAGRycy9kb3ducmV2LnhtbESP3YrCMBSE7xd8h3AE79bUgm6tRvFvwQth2eoDHJpj&#10;W2xOShO1+vQbQdjLYWa+YebLztTiRq2rLCsYDSMQxLnVFRcKTsfvzwSE88gaa8uk4EEOlovexxxT&#10;be/8S7fMFyJA2KWooPS+SaV0eUkG3dA2xME729agD7ItpG7xHuCmlnEUTaTBisNCiQ1tSsov2dUo&#10;mFK3eiTr4rDd4Th+/shq7Gym1KDfrWYgPHX+P/xu77WCr0kM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jl7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0A7F4E" w:rsidRDefault="000B2192" w:rsidP="002E4B11">
            <w:pPr>
              <w:jc w:val="both"/>
              <w:rPr>
                <w:rFonts w:ascii="Times New Roman" w:hAnsi="Times New Roman" w:cs="Times New Roman"/>
                <w:b/>
                <w:bCs/>
                <w:lang w:val="sk-SK"/>
              </w:rPr>
            </w:pPr>
            <w:r w:rsidRPr="000A7F4E">
              <w:rPr>
                <w:rFonts w:ascii="Times New Roman" w:hAnsi="Times New Roman" w:cs="Times New Roman"/>
                <w:b/>
                <w:u w:val="single"/>
                <w:lang w:val="sk-SK"/>
              </w:rPr>
              <w:t>Rozpis učiva predmetu pre 5. roč.: Komunikácia v anglickom jazyku</w:t>
            </w:r>
          </w:p>
          <w:tbl>
            <w:tblPr>
              <w:tblpPr w:leftFromText="141" w:rightFromText="141" w:vertAnchor="text" w:horzAnchor="margin" w:tblpY="1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060"/>
              <w:gridCol w:w="1440"/>
              <w:gridCol w:w="1440"/>
              <w:gridCol w:w="1440"/>
            </w:tblGrid>
            <w:tr w:rsidR="000B2192" w:rsidRPr="002E4B11" w:rsidTr="002E4B11">
              <w:tc>
                <w:tcPr>
                  <w:tcW w:w="189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Názov tematického celku          vrátane tém</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 xml:space="preserve">Medzipredmetové vzťahy </w:t>
                  </w:r>
                </w:p>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(prierezové tematiky)</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jc w:val="both"/>
                    <w:rPr>
                      <w:rFonts w:ascii="Times New Roman" w:hAnsi="Times New Roman" w:cs="Times New Roman"/>
                      <w:b/>
                      <w:lang w:val="sk-SK"/>
                    </w:rPr>
                  </w:pPr>
                  <w:r w:rsidRPr="002E4B11">
                    <w:rPr>
                      <w:rFonts w:ascii="Times New Roman" w:hAnsi="Times New Roman" w:cs="Times New Roman"/>
                      <w:b/>
                      <w:lang w:val="sk-SK"/>
                    </w:rPr>
                    <w:t>Očakávané vzdelávacie výstupy</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jc w:val="both"/>
                    <w:rPr>
                      <w:rFonts w:ascii="Times New Roman" w:hAnsi="Times New Roman" w:cs="Times New Roman"/>
                      <w:b/>
                      <w:lang w:val="sk-SK"/>
                    </w:rPr>
                  </w:pPr>
                  <w:r w:rsidRPr="002E4B11">
                    <w:rPr>
                      <w:rFonts w:ascii="Times New Roman" w:hAnsi="Times New Roman" w:cs="Times New Roman"/>
                      <w:b/>
                      <w:lang w:val="sk-SK"/>
                    </w:rPr>
                    <w:t>Jazykové zručnosti</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jc w:val="both"/>
                    <w:rPr>
                      <w:rFonts w:ascii="Times New Roman" w:hAnsi="Times New Roman" w:cs="Times New Roman"/>
                      <w:b/>
                      <w:lang w:val="sk-SK"/>
                    </w:rPr>
                  </w:pPr>
                  <w:r w:rsidRPr="002E4B11">
                    <w:rPr>
                      <w:rFonts w:ascii="Times New Roman" w:hAnsi="Times New Roman" w:cs="Times New Roman"/>
                      <w:b/>
                      <w:lang w:val="sk-SK"/>
                    </w:rPr>
                    <w:t>Metódy hodnotenia</w:t>
                  </w:r>
                </w:p>
              </w:tc>
            </w:tr>
            <w:tr w:rsidR="000B2192" w:rsidRPr="002E4B11" w:rsidTr="002E4B11">
              <w:tc>
                <w:tcPr>
                  <w:tcW w:w="189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b/>
                      <w:lang w:val="sk-SK"/>
                    </w:rPr>
                    <w:t>Zoznámenie sa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hod.:1</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Pozdravy a predstavenie</w:t>
                  </w:r>
                </w:p>
                <w:p w:rsidR="000B2192" w:rsidRPr="002E4B11" w:rsidRDefault="000B2192" w:rsidP="002E4B11">
                  <w:pPr>
                    <w:rPr>
                      <w:rFonts w:ascii="Times New Roman" w:hAnsi="Times New Roman" w:cs="Times New Roman"/>
                      <w:lang w:val="sk-SK"/>
                    </w:rPr>
                  </w:pP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u w:val="single"/>
                      <w:lang w:val="sk-SK"/>
                    </w:rPr>
                  </w:pPr>
                  <w:r w:rsidRPr="002E4B11">
                    <w:rPr>
                      <w:rFonts w:ascii="Times New Roman" w:hAnsi="Times New Roman" w:cs="Times New Roman"/>
                      <w:u w:val="single"/>
                      <w:lang w:val="sk-SK"/>
                    </w:rPr>
                    <w:t xml:space="preserve">Žiak má: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Pozdraviť sa, predstaviť sa, rozlúčiť sa</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u w:val="single"/>
                      <w:lang w:val="sk-SK"/>
                    </w:rPr>
                  </w:pPr>
                  <w:r w:rsidRPr="002E4B11">
                    <w:rPr>
                      <w:rFonts w:ascii="Times New Roman" w:hAnsi="Times New Roman" w:cs="Times New Roman"/>
                      <w:u w:val="single"/>
                      <w:lang w:val="sk-SK"/>
                    </w:rPr>
                    <w:t>Žiak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Nadviazal kontakt: pozdravil sa, predstavil sa a rozlúčil sa</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tc>
            </w:tr>
            <w:tr w:rsidR="000B2192" w:rsidRPr="002E4B11" w:rsidTr="002E4B11">
              <w:tc>
                <w:tcPr>
                  <w:tcW w:w="189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 xml:space="preserve">Ja a moja rodina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hod.:2</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Členovia rodiny</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Komunikovať o svojej rodine</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Opísal ľudí na obrázku, kto je kto, využíval ukazovacie a osobné zámená</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a písomné skúšanie</w:t>
                  </w:r>
                </w:p>
              </w:tc>
            </w:tr>
            <w:tr w:rsidR="000B2192" w:rsidRPr="002E4B11" w:rsidTr="002E4B11">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 xml:space="preserve">Krajiny a jazyky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 2</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Názvy krajín a príslušníkov daných krajín</w:t>
                  </w:r>
                </w:p>
                <w:p w:rsidR="000B2192" w:rsidRPr="002E4B11" w:rsidRDefault="000B2192" w:rsidP="002E4B11">
                  <w:pPr>
                    <w:rPr>
                      <w:rFonts w:ascii="Times New Roman" w:hAnsi="Times New Roman" w:cs="Times New Roman"/>
                      <w:lang w:val="sk-SK"/>
                    </w:rPr>
                  </w:pP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Regionálna výchova a tradičná ľudová tvorba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Environmentálna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Multikultúrna výchova</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Popísať krajiny a ľudí z danej krajiny</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Opísal ľudí z ktorej krajiny sú podľa obrázkov, využíval, osobné a ukazovacie zámená</w:t>
                  </w:r>
                </w:p>
                <w:p w:rsidR="000B2192" w:rsidRPr="002E4B11" w:rsidRDefault="000B2192" w:rsidP="002E4B11">
                  <w:pPr>
                    <w:rPr>
                      <w:rFonts w:ascii="Times New Roman" w:hAnsi="Times New Roman" w:cs="Times New Roman"/>
                      <w:lang w:val="sk-SK"/>
                    </w:rPr>
                  </w:pP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tc>
            </w:tr>
            <w:tr w:rsidR="000B2192" w:rsidRPr="002E4B11" w:rsidTr="002E4B11">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 xml:space="preserve">Škola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hod.:2</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Predmety v triede</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Inštrukcie v triede</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Ochrana života a zdravia</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Pomenovať predmety</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Reagovať na pokyny, inštrukcie</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 xml:space="preserve">Opísal triedu (väzba :tam je, tam sú)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Reagoval na pokyny</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tc>
            </w:tr>
            <w:tr w:rsidR="000B2192" w:rsidRPr="002E4B11" w:rsidTr="002E4B11">
              <w:trPr>
                <w:trHeight w:val="825"/>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Osobné údaje</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hod.:2</w:t>
                  </w:r>
                </w:p>
                <w:p w:rsidR="000B2192" w:rsidRPr="002E4B11" w:rsidRDefault="000B2192" w:rsidP="002E4B11">
                  <w:pPr>
                    <w:rPr>
                      <w:rFonts w:ascii="Times New Roman" w:hAnsi="Times New Roman" w:cs="Times New Roman"/>
                      <w:lang w:val="sk-SK"/>
                    </w:rPr>
                  </w:pP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Vedieť uviesť svoje osobné údaje – meno, priezvisko,</w:t>
                  </w:r>
                  <w:r>
                    <w:rPr>
                      <w:rFonts w:ascii="Times New Roman" w:hAnsi="Times New Roman" w:cs="Times New Roman"/>
                      <w:lang w:val="sk-SK"/>
                    </w:rPr>
                    <w:t xml:space="preserve"> </w:t>
                  </w:r>
                  <w:r w:rsidRPr="002E4B11">
                    <w:rPr>
                      <w:rFonts w:ascii="Times New Roman" w:hAnsi="Times New Roman" w:cs="Times New Roman"/>
                      <w:lang w:val="sk-SK"/>
                    </w:rPr>
                    <w:t>bydlisko, telefón....</w:t>
                  </w:r>
                </w:p>
              </w:tc>
              <w:tc>
                <w:tcPr>
                  <w:tcW w:w="1440" w:type="dxa"/>
                  <w:tcBorders>
                    <w:top w:val="single" w:sz="4" w:space="0" w:color="auto"/>
                    <w:left w:val="single" w:sz="4" w:space="0" w:color="auto"/>
                    <w:bottom w:val="single" w:sz="4" w:space="0" w:color="auto"/>
                    <w:right w:val="single" w:sz="4" w:space="0" w:color="auto"/>
                  </w:tcBorders>
                </w:tcPr>
                <w:p w:rsidR="000B2192" w:rsidRDefault="000B2192" w:rsidP="002E4B11">
                  <w:pPr>
                    <w:rPr>
                      <w:rFonts w:ascii="Times New Roman" w:hAnsi="Times New Roman" w:cs="Times New Roman"/>
                      <w:lang w:val="sk-SK"/>
                    </w:rPr>
                  </w:pPr>
                  <w:r w:rsidRPr="002E4B11">
                    <w:rPr>
                      <w:rFonts w:ascii="Times New Roman" w:hAnsi="Times New Roman" w:cs="Times New Roman"/>
                      <w:lang w:val="sk-SK"/>
                    </w:rPr>
                    <w:t>Vedel uviesť svoje osobné údaje – meno, priezvisko,</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bydlisko, telefón</w:t>
                  </w:r>
                </w:p>
                <w:p w:rsidR="000B2192" w:rsidRPr="002E4B11" w:rsidRDefault="000B2192" w:rsidP="002E4B11">
                  <w:pPr>
                    <w:rPr>
                      <w:rFonts w:ascii="Times New Roman" w:hAnsi="Times New Roman" w:cs="Times New Roman"/>
                      <w:lang w:val="sk-SK"/>
                    </w:rPr>
                  </w:pP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a písomné skúšanie</w:t>
                  </w:r>
                </w:p>
              </w:tc>
            </w:tr>
            <w:tr w:rsidR="000B2192" w:rsidRPr="002E4B11" w:rsidTr="002E4B11">
              <w:trPr>
                <w:trHeight w:val="630"/>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List, Pohľadnica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hod.:2</w:t>
                  </w:r>
                </w:p>
                <w:p w:rsidR="000B2192" w:rsidRPr="002E4B11" w:rsidRDefault="000B2192" w:rsidP="002E4B11">
                  <w:pPr>
                    <w:rPr>
                      <w:rFonts w:ascii="Times New Roman" w:hAnsi="Times New Roman" w:cs="Times New Roman"/>
                      <w:b/>
                      <w:lang w:val="sk-SK"/>
                    </w:rPr>
                  </w:pP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Občianska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Vedieť napísať list kamarátovi a pohľadnicu</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Vedel napísať list kamarátovi a pohľadnicu</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a písomné skúšanie</w:t>
                  </w:r>
                </w:p>
              </w:tc>
            </w:tr>
            <w:tr w:rsidR="000B2192" w:rsidRPr="002E4B11" w:rsidTr="002E4B11">
              <w:trPr>
                <w:trHeight w:val="2205"/>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Vianoce, Vianočné sviatky</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hod.:2</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Zvyky a tradície</w:t>
                  </w:r>
                </w:p>
                <w:p w:rsidR="000B2192" w:rsidRPr="002E4B11" w:rsidRDefault="000B2192" w:rsidP="002E4B11">
                  <w:pPr>
                    <w:rPr>
                      <w:rFonts w:ascii="Times New Roman" w:hAnsi="Times New Roman" w:cs="Times New Roman"/>
                      <w:b/>
                      <w:lang w:val="sk-SK"/>
                    </w:rPr>
                  </w:pPr>
                  <w:r w:rsidRPr="002E4B11">
                    <w:rPr>
                      <w:rFonts w:ascii="Times New Roman" w:hAnsi="Times New Roman" w:cs="Times New Roman"/>
                      <w:lang w:val="sk-SK"/>
                    </w:rPr>
                    <w:t>Vianočné koledy</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Hudobná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Výtvarná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Opísať zvyky a tradície</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Opísal Vianoce a vedel vianočné sviatky</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tc>
            </w:tr>
            <w:tr w:rsidR="000B2192" w:rsidRPr="002E4B11" w:rsidTr="002E4B11">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Môj svet</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hod.:2</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lastRenderedPageBreak/>
                    <w:t>Telefonovanie</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Rádio</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lastRenderedPageBreak/>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 xml:space="preserve">Tvorba projektu a prezentačné </w:t>
                  </w:r>
                  <w:r w:rsidRPr="002E4B11">
                    <w:rPr>
                      <w:rFonts w:ascii="Times New Roman" w:hAnsi="Times New Roman" w:cs="Times New Roman"/>
                      <w:lang w:val="sk-SK"/>
                    </w:rPr>
                    <w:lastRenderedPageBreak/>
                    <w:t>zručnosti</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lastRenderedPageBreak/>
                    <w:t xml:space="preserve">Reagovať v danej </w:t>
                  </w:r>
                  <w:r w:rsidRPr="002E4B11">
                    <w:rPr>
                      <w:rFonts w:ascii="Times New Roman" w:hAnsi="Times New Roman" w:cs="Times New Roman"/>
                      <w:lang w:val="sk-SK"/>
                    </w:rPr>
                    <w:lastRenderedPageBreak/>
                    <w:t>situácii pri dialógoch</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lastRenderedPageBreak/>
                    <w:t xml:space="preserve">Komunikoval s partnerom, </w:t>
                  </w:r>
                  <w:r w:rsidRPr="002E4B11">
                    <w:rPr>
                      <w:rFonts w:ascii="Times New Roman" w:hAnsi="Times New Roman" w:cs="Times New Roman"/>
                      <w:lang w:val="sk-SK"/>
                    </w:rPr>
                    <w:lastRenderedPageBreak/>
                    <w:t>vytvoril dialóg, kde využival privlastňovacie zámená</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lastRenderedPageBreak/>
                    <w:t>Ústne skúšanie</w:t>
                  </w:r>
                </w:p>
              </w:tc>
            </w:tr>
            <w:tr w:rsidR="000B2192" w:rsidRPr="002E4B11" w:rsidTr="002E4B11">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Intervium s kamarátom</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hod.:1</w:t>
                  </w:r>
                </w:p>
                <w:p w:rsidR="000B2192" w:rsidRPr="002E4B11" w:rsidRDefault="000B2192" w:rsidP="002E4B11">
                  <w:pPr>
                    <w:rPr>
                      <w:rFonts w:ascii="Times New Roman" w:hAnsi="Times New Roman" w:cs="Times New Roman"/>
                      <w:b/>
                      <w:lang w:val="sk-SK"/>
                    </w:rPr>
                  </w:pP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Občianska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Reagovať v danej situácii pri dialógoch</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Komunikoval s partnerom, vytvoril dialóg, kde využival sloveso mať</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p w:rsidR="000B2192" w:rsidRPr="002E4B11" w:rsidRDefault="000B2192" w:rsidP="002E4B11">
                  <w:pPr>
                    <w:rPr>
                      <w:rFonts w:ascii="Times New Roman" w:hAnsi="Times New Roman" w:cs="Times New Roman"/>
                      <w:lang w:val="sk-SK"/>
                    </w:rPr>
                  </w:pPr>
                </w:p>
                <w:p w:rsidR="000B2192" w:rsidRPr="002E4B11" w:rsidRDefault="000B2192" w:rsidP="002E4B11">
                  <w:pPr>
                    <w:rPr>
                      <w:rFonts w:ascii="Times New Roman" w:hAnsi="Times New Roman" w:cs="Times New Roman"/>
                      <w:lang w:val="sk-SK"/>
                    </w:rPr>
                  </w:pPr>
                </w:p>
              </w:tc>
            </w:tr>
            <w:tr w:rsidR="000B2192" w:rsidRPr="002E4B11" w:rsidTr="002E4B11">
              <w:trPr>
                <w:trHeight w:val="1755"/>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 xml:space="preserve">Čas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hod.:4</w:t>
                  </w:r>
                </w:p>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Denný režim</w:t>
                  </w:r>
                </w:p>
                <w:p w:rsidR="000B2192" w:rsidRPr="002E4B11" w:rsidRDefault="000B2192" w:rsidP="002E4B11">
                  <w:pPr>
                    <w:rPr>
                      <w:rFonts w:ascii="Times New Roman" w:hAnsi="Times New Roman" w:cs="Times New Roman"/>
                      <w:b/>
                      <w:lang w:val="sk-SK"/>
                    </w:rPr>
                  </w:pPr>
                  <w:r w:rsidRPr="002E4B11">
                    <w:rPr>
                      <w:rFonts w:ascii="Times New Roman" w:hAnsi="Times New Roman" w:cs="Times New Roman"/>
                      <w:lang w:val="sk-SK"/>
                    </w:rPr>
                    <w:t xml:space="preserve">časová rezerva:1 </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Environmentálna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Mediálna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Určovať hodiny a popísať svoj denný režim</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Určoval hodiny a rozprával o svojom dennom režime</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a písomné skúšanie</w:t>
                  </w:r>
                </w:p>
              </w:tc>
            </w:tr>
            <w:tr w:rsidR="000B2192" w:rsidRPr="002E4B11" w:rsidTr="002E4B11">
              <w:trPr>
                <w:trHeight w:val="1305"/>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Miesto, kde žijem</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hod.:3</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 xml:space="preserve">Moja dedina </w:t>
                  </w:r>
                </w:p>
                <w:p w:rsidR="000B2192" w:rsidRPr="002E4B11" w:rsidRDefault="000B2192" w:rsidP="002E4B11">
                  <w:pPr>
                    <w:rPr>
                      <w:rFonts w:ascii="Times New Roman" w:hAnsi="Times New Roman" w:cs="Times New Roman"/>
                      <w:b/>
                      <w:lang w:val="sk-SK"/>
                    </w:rPr>
                  </w:pPr>
                  <w:r w:rsidRPr="002E4B11">
                    <w:rPr>
                      <w:rFonts w:ascii="Times New Roman" w:hAnsi="Times New Roman" w:cs="Times New Roman"/>
                      <w:lang w:val="sk-SK"/>
                    </w:rPr>
                    <w:t>Moje mesto</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Environmentálna výchova</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Opísať mesto a dedinu</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Opísal svoju dedinu, mesto s väzbou tam je, tam sú s predložkami miesta</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a písomné skúšanie</w:t>
                  </w:r>
                </w:p>
              </w:tc>
            </w:tr>
            <w:tr w:rsidR="000B2192" w:rsidRPr="002E4B11" w:rsidTr="002E4B11">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Bývanie</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 xml:space="preserve">Počet hod.:3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 xml:space="preserve">Náš dom, </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Moja izba</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Etická výchova</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Opísať dom a izbu</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Opísal dom a izbu s väzbou tam je, tam sú</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a písomné skúšanie</w:t>
                  </w:r>
                </w:p>
              </w:tc>
            </w:tr>
            <w:tr w:rsidR="000B2192" w:rsidRPr="002E4B11" w:rsidTr="002E4B11">
              <w:trPr>
                <w:trHeight w:val="1890"/>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Obchod, Jedlo</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hod.:3</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Nakupovanie</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Finančná gramotnosť</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Vytvoriť rozhovor v obchode</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Vytvoril rozhovor v obchode, nakupoval</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p w:rsidR="000B2192" w:rsidRPr="002E4B11" w:rsidRDefault="000B2192" w:rsidP="002E4B11">
                  <w:pPr>
                    <w:rPr>
                      <w:rFonts w:ascii="Times New Roman" w:hAnsi="Times New Roman" w:cs="Times New Roman"/>
                      <w:lang w:val="sk-SK"/>
                    </w:rPr>
                  </w:pPr>
                </w:p>
              </w:tc>
            </w:tr>
            <w:tr w:rsidR="000B2192" w:rsidRPr="002E4B11" w:rsidTr="002E4B11">
              <w:trPr>
                <w:trHeight w:val="1080"/>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Život rodiny a opis ich činností</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hod.:2</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Tvorba projektu a prezentačné zručnosti</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 xml:space="preserve">Regionálna výchova </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Opísať a komunikovať o činnostiach</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 xml:space="preserve">Opísal, čo robia členovia rodiny a komunikoval s inými o nich </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tc>
            </w:tr>
            <w:tr w:rsidR="000B2192" w:rsidRPr="00FF10CC" w:rsidTr="002E4B11">
              <w:trPr>
                <w:trHeight w:val="2160"/>
              </w:trPr>
              <w:tc>
                <w:tcPr>
                  <w:tcW w:w="1908"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b/>
                      <w:lang w:val="sk-SK"/>
                    </w:rPr>
                  </w:pPr>
                  <w:r w:rsidRPr="002E4B11">
                    <w:rPr>
                      <w:rFonts w:ascii="Times New Roman" w:hAnsi="Times New Roman" w:cs="Times New Roman"/>
                      <w:b/>
                      <w:lang w:val="sk-SK"/>
                    </w:rPr>
                    <w:t>Opakovanie slovnej zásoby cez hry</w:t>
                  </w:r>
                </w:p>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Počet hod.:1</w:t>
                  </w:r>
                </w:p>
              </w:tc>
              <w:tc>
                <w:tcPr>
                  <w:tcW w:w="306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Osobnostný a sociálny rozvoj</w:t>
                  </w:r>
                </w:p>
                <w:p w:rsidR="000B2192" w:rsidRPr="002E4B11" w:rsidRDefault="000B2192" w:rsidP="002E4B11">
                  <w:pPr>
                    <w:rPr>
                      <w:rFonts w:ascii="Times New Roman" w:hAnsi="Times New Roman" w:cs="Times New Roman"/>
                      <w:lang w:val="sk-SK"/>
                    </w:rPr>
                  </w:pP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Vedieť slovnú zásobu</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Vedel slovnú zásobu</w:t>
                  </w:r>
                </w:p>
              </w:tc>
              <w:tc>
                <w:tcPr>
                  <w:tcW w:w="1440" w:type="dxa"/>
                  <w:tcBorders>
                    <w:top w:val="single" w:sz="4" w:space="0" w:color="auto"/>
                    <w:left w:val="single" w:sz="4" w:space="0" w:color="auto"/>
                    <w:bottom w:val="single" w:sz="4" w:space="0" w:color="auto"/>
                    <w:right w:val="single" w:sz="4" w:space="0" w:color="auto"/>
                  </w:tcBorders>
                </w:tcPr>
                <w:p w:rsidR="000B2192" w:rsidRPr="002E4B11" w:rsidRDefault="000B2192" w:rsidP="002E4B11">
                  <w:pPr>
                    <w:rPr>
                      <w:rFonts w:ascii="Times New Roman" w:hAnsi="Times New Roman" w:cs="Times New Roman"/>
                      <w:lang w:val="sk-SK"/>
                    </w:rPr>
                  </w:pPr>
                  <w:r w:rsidRPr="002E4B11">
                    <w:rPr>
                      <w:rFonts w:ascii="Times New Roman" w:hAnsi="Times New Roman" w:cs="Times New Roman"/>
                      <w:lang w:val="sk-SK"/>
                    </w:rPr>
                    <w:t>Ústne skúšanie</w:t>
                  </w:r>
                </w:p>
              </w:tc>
            </w:tr>
          </w:tbl>
          <w:p w:rsidR="000B2192" w:rsidRDefault="00403575" w:rsidP="000A7F4E">
            <w:pPr>
              <w:ind w:left="175"/>
              <w:jc w:val="both"/>
              <w:rPr>
                <w:rFonts w:ascii="Times New Roman" w:hAnsi="Times New Roman" w:cs="Times New Roman"/>
                <w:b/>
                <w:u w:val="single"/>
                <w:lang w:val="sk-SK"/>
              </w:rPr>
            </w:pPr>
            <w:r>
              <w:rPr>
                <w:noProof/>
                <w:lang w:val="sk-SK" w:eastAsia="sk-SK"/>
              </w:rPr>
              <w:pict>
                <v:group id="Group 2094" o:spid="_x0000_s3506" style="position:absolute;left:0;text-align:left;margin-left:-36.1pt;margin-top:-17.65pt;width:547.45pt;height:794.05pt;z-index:-2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">
                  <v:rect id="Rectangle 2095" o:spid="_x0000_s350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sb8EA&#10;AADcAAAADwAAAGRycy9kb3ducmV2LnhtbERPy4rCMBTdC/MP4QruNO2ID6pRBmFgBBF1xv0lubbF&#10;5qbTRK1+vVkILg/nPV+2thJXanzpWEE6SEAQa2dKzhX8/X73pyB8QDZYOSYFd/KwXHx05pgZd+M9&#10;XQ8hFzGEfYYKihDqTEqvC7LoB64mjtzJNRZDhE0uTYO3GG4r+ZkkY2mx5NhQYE2rgvT5cLEKark/&#10;Xo7D/63eyLXePTbpaHVKlep1268ZiEBteItf7h+jYDKM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7G/BAAAA3AAAAA8AAAAAAAAAAAAAAAAAmAIAAGRycy9kb3du&#10;cmV2LnhtbFBLBQYAAAAABAAEAPUAAACGAwAAAAA=&#10;" fillcolor="#d99493" strokecolor="green"/>
                  <v:line id="Line 2096" o:spid="_x0000_s350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KocUAAADcAAAADwAAAGRycy9kb3ducmV2LnhtbESPQWvCQBSE70L/w/IKXqRuGlHb6Cqi&#10;CBY8aNpDj4/sMwnNvg27q8Z/7xYEj8PMfMPMl51pxIWcry0reB8mIIgLq2suFfx8b98+QPiArLGx&#10;TApu5GG5eOnNMdP2yke65KEUEcI+QwVVCG0mpS8qMuiHtiWO3sk6gyFKV0rt8BrhppFpkkykwZrj&#10;QoUtrSsq/vKzUXDeF4dxSDfO5jod+a9mtxqMf5Xqv3arGYhAXXiGH+2dVjAdfcL/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KKocUAAADcAAAADwAAAAAAAAAA&#10;AAAAAAChAgAAZHJzL2Rvd25yZXYueG1sUEsFBgAAAAAEAAQA+QAAAJMDAAAAAA==&#10;" strokecolor="green" strokeweight="3pt"/>
                  <v:line id="Line 2097" o:spid="_x0000_s350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0yMMAAAADcAAAADwAAAGRycy9kb3ducmV2LnhtbERPy4rCMBTdC/5DuMLsNFUcH9UoMqAM&#10;KMz4+IBLc22LzU1JYq3z9ZOF4PJw3st1ayrRkPOlZQXDQQKCOLO65FzB5bztz0D4gKyxskwKnuRh&#10;vep2lphq++AjNaeQixjCPkUFRQh1KqXPCjLoB7YmjtzVOoMhQpdL7fARw00lR0kykQZLjg0F1vRV&#10;UHY73Y2CZv8n8cfucHt3h1/K/Xx8+NRKffTazQJEoDa8xS/3t1YwHcf58Uw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9MjDAAAAA3AAAAA8AAAAAAAAAAAAAAAAA&#10;oQIAAGRycy9kb3ducmV2LnhtbFBLBQYAAAAABAAEAPkAAACOAwAAAAA=&#10;" strokecolor="green" strokeweight=".72pt"/>
                  <v:rect id="Rectangle 2098" o:spid="_x0000_s351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2j8UA&#10;AADcAAAADwAAAGRycy9kb3ducmV2LnhtbESP3WoCMRSE7wu+QziCdzW71VbZGqUIgoKIv/eH5Li7&#10;dHOybqKuffpGKPRymJlvmMmstZW4UeNLxwrSfgKCWDtTcq7geFi8jkH4gGywckwKHuRhNu28TDAz&#10;7s47uu1DLiKEfYYKihDqTEqvC7Lo+64mjt7ZNRZDlE0uTYP3CLeVfEuSD2mx5LhQYE3zgvT3/moV&#10;1HJ3up4Gl41ey5Xe/qzT9/k5VarXbb8+QQRqw3/4r700CkbDFJ5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zaPxQAAANwAAAAPAAAAAAAAAAAAAAAAAJgCAABkcnMv&#10;ZG93bnJldi54bWxQSwUGAAAAAAQABAD1AAAAigMAAAAA&#10;" fillcolor="#d99493" strokecolor="green"/>
                  <v:line id="Line 2099" o:spid="_x0000_s351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rrcYAAADcAAAADwAAAGRycy9kb3ducmV2LnhtbESPT2vCQBTE7wW/w/KEXopuTP1ToqtI&#10;S0HBg0YPPT6yzySYfRt2V02/vSsUehxm5jfMYtWZRtzI+dqygtEwAUFcWF1zqeB0/B58gPABWWNj&#10;mRT8kofVsveywEzbOx/olodSRAj7DBVUIbSZlL6oyKAf2pY4emfrDIYoXSm1w3uEm0amSTKVBmuO&#10;CxW29FlRccmvRsF1V+wnIf1yNtfpu982m/Xb5Eep1363noMI1IX/8F97oxXMxik8z8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Qa63GAAAA3AAAAA8AAAAAAAAA&#10;AAAAAAAAoQIAAGRycy9kb3ducmV2LnhtbFBLBQYAAAAABAAEAPkAAACUAwAAAAA=&#10;" strokecolor="green" strokeweight="3pt"/>
                  <v:line id="Line 2100" o:spid="_x0000_s351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R8UAAADcAAAADwAAAGRycy9kb3ducmV2LnhtbESP3WrCQBSE7wXfYTlC73TT+tMa3YQi&#10;WAoKtdYHOGSPSWj2bNhdY9qn7woFL4eZ+YZZ571pREfO15YVPE4SEMSF1TWXCk5f2/ELCB+QNTaW&#10;ScEPeciz4WCNqbZX/qTuGEoRIexTVFCF0KZS+qIig35iW+Lona0zGKJ0pdQOrxFuGvmUJAtpsOa4&#10;UGFLm4qK7+PFKOh2vxI/7BtuL25/oNIvZ/u5Vuph1L+uQATqwz38337XCp5nU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sR8UAAADcAAAADwAAAAAAAAAA&#10;AAAAAAChAgAAZHJzL2Rvd25yZXYueG1sUEsFBgAAAAAEAAQA+QAAAJMDAAAAAA==&#10;" strokecolor="green" strokeweight=".72pt"/>
                  <v:line id="Line 2101" o:spid="_x0000_s351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WQsYAAADcAAAADwAAAGRycy9kb3ducmV2LnhtbESPQWvCQBSE70L/w/IKXkrdNGpbopsg&#10;FUHBg6Y99PjIvibB7Nuwu2r677tCweMwM98wy2IwnbiQ861lBS+TBARxZXXLtYKvz83zOwgfkDV2&#10;lknBL3ko8ofREjNtr3ykSxlqESHsM1TQhNBnUvqqIYN+Ynvi6P1YZzBE6WqpHV4j3HQyTZJXabDl&#10;uNBgTx8NVafybBSc99VhHtK1s6VOp37XbVdP82+lxo/DagEi0BDu4f/2Vit4m83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1VkLGAAAA3AAAAA8AAAAAAAAA&#10;AAAAAAAAoQIAAGRycy9kb3ducmV2LnhtbFBLBQYAAAAABAAEAPkAAACUAwAAAAA=&#10;" strokecolor="green" strokeweight="3pt"/>
                  <v:line id="Line 2102" o:spid="_x0000_s351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RqMQAAADcAAAADwAAAGRycy9kb3ducmV2LnhtbESP0WrCQBRE3wX/YblC35pNi1qNbkIp&#10;WIQKbdUPuGSvSWj2bthdY+rXd4WCj8PMnGHWxWBa0ZPzjWUFT0kKgri0uuFKwfGweVyA8AFZY2uZ&#10;FPyShyIfj9aYaXvhb+r3oRIRwj5DBXUIXSalL2sy6BPbEUfvZJ3BEKWrpHZ4iXDTyuc0nUuDDceF&#10;Gjt6q6n82Z+Ngv7jKvHTvuPm7HZfVPnldDfTSj1MhtcViEBDuIf/21ut4GU6g9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pGoxAAAANwAAAAPAAAAAAAAAAAA&#10;AAAAAKECAABkcnMvZG93bnJldi54bWxQSwUGAAAAAAQABAD5AAAAkgMAAAAA&#10;" strokecolor="green" strokeweight=".72pt"/>
                  <v:shape id="AutoShape 2103" o:spid="_x0000_s351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UPcUA&#10;AADcAAAADwAAAGRycy9kb3ducmV2LnhtbESP0WrCQBRE3wv+w3IF38ym0tgYs4qtLfgglKZ+wCV7&#10;TUKzd0N2q0m/visIfRxm5gyTbwfTigv1rrGs4DGKQRCXVjdcKTh9vc9TEM4ja2wtk4KRHGw3k4cc&#10;M22v/EmXwlciQNhlqKD2vsukdGVNBl1kO+LgnW1v0AfZV1L3eA1w08pFHC+lwYbDQo0dvdZUfhc/&#10;RsGKht2YvlTH/Rsmi98P2STOFkrNpsNuDcLT4P/D9/ZBK3h+WsL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tQ9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104" o:spid="_x0000_s351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INcYAAADcAAAADwAAAGRycy9kb3ducmV2LnhtbESPT2vCQBTE70K/w/IEL0U3jfUPqauI&#10;pWDBQxs9eHxkX5Ng9m3YXTV+e1coeBxm5jfMYtWZRlzI+dqygrdRAoK4sLrmUsFh/zWcg/ABWWNj&#10;mRTcyMNq+dJbYKbtlX/pkodSRAj7DBVUIbSZlL6oyKAf2ZY4en/WGQxRulJqh9cIN41Mk2QqDdYc&#10;FypsaVNRccrPRsF5V/xMQvrpbK7Tsf9utuvXyVGpQb9bf4AI1IVn+L+91Qpm7z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yDXGAAAA3AAAAA8AAAAAAAAA&#10;AAAAAAAAoQIAAGRycy9kb3ducmV2LnhtbFBLBQYAAAAABAAEAPkAAACUAwAAAAA=&#10;" strokecolor="green" strokeweight="3pt"/>
                  <v:line id="Line 2105" o:spid="_x0000_s351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NsAAAADcAAAADwAAAGRycy9kb3ducmV2LnhtbERPy4rCMBTdC/5DuMLsNFUcH9UoMqAM&#10;KMz4+IBLc22LzU1JYq3z9ZOF4PJw3st1ayrRkPOlZQXDQQKCOLO65FzB5bztz0D4gKyxskwKnuRh&#10;vep2lphq++AjNaeQixjCPkUFRQh1KqXPCjLoB7YmjtzVOoMhQpdL7fARw00lR0kykQZLjg0F1vRV&#10;UHY73Y2CZv8n8cfucHt3h1/K/Xx8+NRKffTazQJEoDa8xS/3t1YwHce18Uw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LPjbAAAAA3AAAAA8AAAAAAAAAAAAAAAAA&#10;oQIAAGRycy9kb3ducmV2LnhtbFBLBQYAAAAABAAEAPkAAACOAwAAAAA=&#10;" strokecolor="green" strokeweight=".72pt"/>
                  <v:shape id="AutoShape 2106" o:spid="_x0000_s351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AT8QA&#10;AADcAAAADwAAAGRycy9kb3ducmV2LnhtbESP0YrCMBRE3wX/IVxh3zRV1rVWo6i7wj4IYvUDLs21&#10;LTY3pYla9+s3guDjMDNnmPmyNZW4UeNKywqGgwgEcWZ1ybmC03Hbj0E4j6yxskwKHuRgueh25pho&#10;e+cD3VKfiwBhl6CCwvs6kdJlBRl0A1sTB+9sG4M+yCaXusF7gJtKjqLoSxosOSwUWNOmoOySXo2C&#10;KbWrR7zOd98/OB797WU5djZV6qPXrmYgPLX+HX61f7WCyecU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QE/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0A7F4E">
            <w:pPr>
              <w:ind w:left="175"/>
              <w:jc w:val="both"/>
              <w:rPr>
                <w:rFonts w:ascii="Times New Roman" w:hAnsi="Times New Roman" w:cs="Times New Roman"/>
                <w:u w:val="single"/>
                <w:lang w:val="sk-SK"/>
              </w:rPr>
            </w:pPr>
            <w:r w:rsidRPr="000A7F4E">
              <w:rPr>
                <w:rFonts w:ascii="Times New Roman" w:hAnsi="Times New Roman" w:cs="Times New Roman"/>
                <w:b/>
                <w:u w:val="single"/>
                <w:lang w:val="sk-SK"/>
              </w:rPr>
              <w:t xml:space="preserve">Rozpis učiva predmetu pre </w:t>
            </w:r>
            <w:r>
              <w:rPr>
                <w:rFonts w:ascii="Times New Roman" w:hAnsi="Times New Roman" w:cs="Times New Roman"/>
                <w:b/>
                <w:u w:val="single"/>
                <w:lang w:val="sk-SK"/>
              </w:rPr>
              <w:t>6</w:t>
            </w:r>
            <w:r w:rsidRPr="000A7F4E">
              <w:rPr>
                <w:rFonts w:ascii="Times New Roman" w:hAnsi="Times New Roman" w:cs="Times New Roman"/>
                <w:b/>
                <w:u w:val="single"/>
                <w:lang w:val="sk-SK"/>
              </w:rPr>
              <w:t>. roč.: Komunikácia v anglickom jazyku</w:t>
            </w:r>
          </w:p>
          <w:p w:rsidR="000B2192" w:rsidRDefault="000B2192" w:rsidP="000A7F4E">
            <w:pPr>
              <w:ind w:left="175"/>
              <w:jc w:val="both"/>
              <w:rPr>
                <w:rFonts w:ascii="Times New Roman" w:hAnsi="Times New Roman" w:cs="Times New Roman"/>
                <w:u w:val="single"/>
                <w:lang w:val="sk-SK"/>
              </w:rPr>
            </w:pPr>
          </w:p>
          <w:p w:rsidR="000B2192" w:rsidRPr="006A178A" w:rsidRDefault="000B2192" w:rsidP="000A7F4E">
            <w:pPr>
              <w:ind w:left="175"/>
              <w:jc w:val="both"/>
              <w:rPr>
                <w:rFonts w:ascii="Times New Roman" w:hAnsi="Times New Roman" w:cs="Times New Roman"/>
                <w:b/>
                <w:u w:val="single"/>
                <w:lang w:val="sk-SK"/>
              </w:rPr>
            </w:pPr>
            <w:r w:rsidRPr="006A178A">
              <w:rPr>
                <w:rFonts w:ascii="Times New Roman" w:hAnsi="Times New Roman" w:cs="Times New Roman"/>
                <w:b/>
                <w:u w:val="single"/>
                <w:lang w:val="sk-SK"/>
              </w:rPr>
              <w:t>Učebné zdroje:</w:t>
            </w:r>
          </w:p>
          <w:p w:rsidR="000B2192" w:rsidRPr="006A178A" w:rsidRDefault="000B2192" w:rsidP="000A7F4E">
            <w:pPr>
              <w:ind w:left="175"/>
              <w:jc w:val="both"/>
              <w:rPr>
                <w:rFonts w:ascii="Times New Roman" w:hAnsi="Times New Roman" w:cs="Times New Roman"/>
                <w:lang w:val="sk-SK"/>
              </w:rPr>
            </w:pPr>
            <w:r w:rsidRPr="006A178A">
              <w:rPr>
                <w:rFonts w:ascii="Times New Roman" w:hAnsi="Times New Roman" w:cs="Times New Roman"/>
                <w:lang w:val="sk-SK"/>
              </w:rPr>
              <w:t>Odborná literatúra : Učebnice Project2, Metodická príručka Project2 (T. Hutchinson, Oxford University Press, third editiond, 2008)</w:t>
            </w:r>
          </w:p>
          <w:p w:rsidR="000B2192" w:rsidRPr="006A178A" w:rsidRDefault="00403575" w:rsidP="000A7F4E">
            <w:pPr>
              <w:ind w:left="175"/>
              <w:jc w:val="both"/>
              <w:rPr>
                <w:rFonts w:ascii="Times New Roman" w:hAnsi="Times New Roman" w:cs="Times New Roman"/>
                <w:lang w:val="sk-SK"/>
              </w:rPr>
            </w:pPr>
            <w:r>
              <w:rPr>
                <w:noProof/>
                <w:lang w:val="sk-SK" w:eastAsia="sk-SK"/>
              </w:rPr>
              <w:lastRenderedPageBreak/>
              <w:pict>
                <v:group id="Group 2081" o:spid="_x0000_s3519" style="position:absolute;left:0;text-align:left;margin-left:-36.1pt;margin-top:-17.65pt;width:547.45pt;height:794.05pt;z-index:-2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">
                  <v:rect id="Rectangle 2082" o:spid="_x0000_s352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VLMUA&#10;AADcAAAADwAAAGRycy9kb3ducmV2LnhtbESPQWvCQBSE70L/w/IKvekmFm1Js5EiCC1I0bTeH7vP&#10;JDT7NmZXjf76riD0OMzMN0y+GGwrTtT7xrGCdJKAINbONFwp+PlejV9B+IBssHVMCi7kYVE8jHLM&#10;jDvzlk5lqESEsM9QQR1Cl0npdU0W/cR1xNHbu95iiLKvpOnxHOG2ldMkmUuLDceFGjta1qR/y6NV&#10;0Mnt7rh7PnzptfzUm+s6nS33qVJPj8P7G4hAQ/gP39sfRsHLdAa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9UsxQAAANwAAAAPAAAAAAAAAAAAAAAAAJgCAABkcnMv&#10;ZG93bnJldi54bWxQSwUGAAAAAAQABAD1AAAAigMAAAAA&#10;" fillcolor="#d99493" strokecolor="green"/>
                  <v:line id="Line 2083" o:spid="_x0000_s352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IDsUAAADcAAAADwAAAGRycy9kb3ducmV2LnhtbESPQWvCQBSE74X+h+UVvIhuGtFKdBVp&#10;ERQ8aOrB4yP7TEKzb8PuqvHfu4LQ4zAz3zDzZWcacSXna8sKPocJCOLC6ppLBcff9WAKwgdkjY1l&#10;UnAnD8vF+9scM21vfKBrHkoRIewzVFCF0GZS+qIig35oW+Lona0zGKJ0pdQObxFuGpkmyUQarDku&#10;VNjSd0XFX34xCi67Yj8O6Y+zuU5HfttsVv3xSaneR7eagQjUhf/wq73RCr7S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IDsUAAADcAAAADwAAAAAAAAAA&#10;AAAAAAChAgAAZHJzL2Rvd25yZXYueG1sUEsFBgAAAAAEAAQA+QAAAJMDAAAAAA==&#10;" strokecolor="green" strokeweight="3pt"/>
                  <v:line id="Line 2084" o:spid="_x0000_s352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P5MQAAADcAAAADwAAAGRycy9kb3ducmV2LnhtbESP3WoCMRSE7wXfIRyhd5pV/KmrUUSw&#10;FBTaqg9w2JzuLt2cLElctz69EQQvh5n5hlmuW1OJhpwvLSsYDhIQxJnVJecKzqdd/x2ED8gaK8uk&#10;4J88rFfdzhJTba/8Q80x5CJC2KeooAihTqX0WUEG/cDWxNH7tc5giNLlUju8Rrip5ChJptJgyXGh&#10;wJq2BWV/x4tR0OxvEr/sB+4u7vBNuZ+PDxOt1Fuv3SxABGrDK/xsf2oFs9EMHmfi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0/kxAAAANwAAAAPAAAAAAAAAAAA&#10;AAAAAKECAABkcnMvZG93bnJldi54bWxQSwUGAAAAAAQABAD5AAAAkgMAAAAA&#10;" strokecolor="green" strokeweight=".72pt"/>
                  <v:rect id="Rectangle 2085" o:spid="_x0000_s352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6ssEA&#10;AADcAAAADwAAAGRycy9kb3ducmV2LnhtbERPy4rCMBTdC/MP4QruNK3ig2qUQRhQkEGdcX9Jrm2x&#10;uek0UatfbxYDLg/nvVi1thI3anzpWEE6SEAQa2dKzhX8/nz1ZyB8QDZYOSYFD/KwWn50FpgZd+cD&#10;3Y4hFzGEfYYKihDqTEqvC7LoB64mjtzZNRZDhE0uTYP3GG4rOUySibRYcmwosKZ1QfpyvFoFtTyc&#10;rqfR37feya3eP3fpeH1Olep12885iEBteIv/3RujYDqMa+O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qerLBAAAA3AAAAA8AAAAAAAAAAAAAAAAAmAIAAGRycy9kb3du&#10;cmV2LnhtbFBLBQYAAAAABAAEAPUAAACGAwAAAAA=&#10;" fillcolor="#d99493" strokecolor="green"/>
                  <v:line id="Line 2086" o:spid="_x0000_s352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fMYAAADcAAAADwAAAGRycy9kb3ducmV2LnhtbESPT2vCQBTE7wW/w/KEXkQ3pvinqauI&#10;paDQQ40ePD6yr0lo9m3YXTV+e1cQehxm5jfMYtWZRlzI+dqygvEoAUFcWF1zqeB4+BrOQfiArLGx&#10;TApu5GG17L0sMNP2ynu65KEUEcI+QwVVCG0mpS8qMuhHtiWO3q91BkOUrpTa4TXCTSPTJJlKgzXH&#10;hQpb2lRU/OVno+D8XfxMQvrpbK7TN79rtuvB5KTUa79bf4AI1IX/8LO91Qpm6Ts8zs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rHHzGAAAA3AAAAA8AAAAAAAAA&#10;AAAAAAAAoQIAAGRycy9kb3ducmV2LnhtbFBLBQYAAAAABAAEAPkAAACUAwAAAAA=&#10;" strokecolor="green" strokeweight="3pt"/>
                  <v:line id="Line 2087" o:spid="_x0000_s352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BTcIAAADcAAAADwAAAGRycy9kb3ducmV2LnhtbERP3WrCMBS+F3yHcITd2XRON9eZFhk4&#10;BIVtugc4NGdtWXNSklirT28uhF1+fP+rYjCt6Mn5xrKCxyQFQVxa3XCl4Oe4mS5B+ICssbVMCi7k&#10;ocjHoxVm2p75m/pDqEQMYZ+hgjqELpPSlzUZ9IntiCP3a53BEKGrpHZ4juGmlbM0fZYGG44NNXb0&#10;XlP5dzgZBf3uKvHTfuDm5PZfVPnX+X6hlXqYDOs3EIGG8C++u7dawctTnB/PxCM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tBTcIAAADcAAAADwAAAAAAAAAAAAAA&#10;AAChAgAAZHJzL2Rvd25yZXYueG1sUEsFBgAAAAAEAAQA+QAAAJADAAAAAA==&#10;" strokecolor="green" strokeweight=".72pt"/>
                  <v:line id="Line 2088" o:spid="_x0000_s352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Gp8YAAADcAAAADwAAAGRycy9kb3ducmV2LnhtbESPQWvCQBSE74X+h+UJvZRmY0Qt0U2Q&#10;loJCDxp76PGRfSbB7Nuwu2r6791CocdhZr5h1uVoenEl5zvLCqZJCoK4trrjRsHX8ePlFYQPyBp7&#10;y6TghzyUxePDGnNtb3ygaxUaESHsc1TQhjDkUvq6JYM+sQNx9E7WGQxRukZqh7cIN73M0nQhDXYc&#10;F1oc6K2l+lxdjILLZ72fh+zd2UpnM7/rt5vn+bdST5NxswIRaAz/4b/2VitYzqbweyYe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EhqfGAAAA3AAAAA8AAAAAAAAA&#10;AAAAAAAAoQIAAGRycy9kb3ducmV2LnhtbFBLBQYAAAAABAAEAPkAAACUAwAAAAA=&#10;" strokecolor="green" strokeweight="3pt"/>
                  <v:line id="Line 2089" o:spid="_x0000_s352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6ocQAAADcAAAADwAAAGRycy9kb3ducmV2LnhtbESP0WrCQBRE3wX/YblC3+pG29o2zUZE&#10;sAgKtbYfcMneJsHs3bC7xujXu0LBx2FmzjDZvDeN6Mj52rKCyTgBQVxYXXOp4Pdn9fgGwgdkjY1l&#10;UnAmD/N8OMgw1fbE39TtQykihH2KCqoQ2lRKX1Rk0I9tSxy9P+sMhihdKbXDU4SbRk6TZCYN1hwX&#10;KmxpWVFx2B+Ngm5zkfhlP3F1dNsdlf79efuilXoY9YsPEIH6cA//t9dawevTFG5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XqhxAAAANwAAAAPAAAAAAAAAAAA&#10;AAAAAKECAABkcnMvZG93bnJldi54bWxQSwUGAAAAAAQABAD5AAAAkgMAAAAA&#10;" strokecolor="green" strokeweight=".72pt"/>
                  <v:shape id="AutoShape 2090" o:spid="_x0000_s352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E2MQA&#10;AADcAAAADwAAAGRycy9kb3ducmV2LnhtbESP3YrCMBSE7wXfIRzBO01VXGvXKP7CXgiyXR/g0Jxt&#10;i81JaaLWffqNIHg5zMw3zGLVmkrcqHGlZQWjYQSCOLO65FzB+ecwiEE4j6yxskwKHuRgtex2Fpho&#10;e+dvuqU+FwHCLkEFhfd1IqXLCjLohrYmDt6vbQz6IJtc6gbvAW4qOY6iD2mw5LBQYE3bgrJLejUK&#10;5tSuH/EmP+72OB3/nWQ5dTZVqt9r158gPLX+HX61v7SC2WQC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BNj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91" o:spid="_x0000_s352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lP8YAAADcAAAADwAAAGRycy9kb3ducmV2LnhtbESPQWvCQBSE74X+h+UVehHdGKstqZsg&#10;FsGCB40eenxkX5PQ7Nuwu2r8992C0OMwM98wy2IwnbiQ861lBdNJAoK4srrlWsHpuBm/gfABWWNn&#10;mRTcyEORPz4sMdP2yge6lKEWEcI+QwVNCH0mpa8aMugntieO3rd1BkOUrpba4TXCTSfTJFlIgy3H&#10;hQZ7WjdU/ZRno+C8q/bzkH44W+p05j+77Wo0/1Lq+WlYvYMINIT/8L291QpeZy/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JT/GAAAA3AAAAA8AAAAAAAAA&#10;AAAAAAAAoQIAAGRycy9kb3ducmV2LnhtbFBLBQYAAAAABAAEAPkAAACUAwAAAAA=&#10;" strokecolor="green" strokeweight="3pt"/>
                  <v:line id="Line 2092" o:spid="_x0000_s353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zi1cQAAADcAAAADwAAAGRycy9kb3ducmV2LnhtbESP22rDMBBE3wv5B7GBviVym+bmRDYl&#10;kFJIoLl9wGJtbFNrZSTFcfv1VaHQx2FmzjDrvDeN6Mj52rKCp3ECgriwuuZSweW8HS1A+ICssbFM&#10;Cr7IQ54NHtaYanvnI3WnUIoIYZ+igiqENpXSFxUZ9GPbEkfvap3BEKUrpXZ4j3DTyOckmUmDNceF&#10;ClvaVFR8nm5GQbf7lvhh33B7c/sDlX75sp9qpR6H/esKRKA+/If/2u9awXwyhd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zOLVxAAAANwAAAAPAAAAAAAAAAAA&#10;AAAAAKECAABkcnMvZG93bnJldi54bWxQSwUGAAAAAAQABAD5AAAAkgMAAAAA&#10;" strokecolor="green" strokeweight=".72pt"/>
                  <v:shape id="AutoShape 2093" o:spid="_x0000_s353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nQMUA&#10;AADcAAAADwAAAGRycy9kb3ducmV2LnhtbESP0WrCQBRE3wv+w3IF38ymltgYs4qtLfgglKZ+wCV7&#10;TUKzd0N2q0m/visIfRxm5gyTbwfTigv1rrGs4DGKQRCXVjdcKTh9vc9TEM4ja2wtk4KRHGw3k4cc&#10;M22v/EmXwlciQNhlqKD2vsukdGVNBl1kO+LgnW1v0AfZV1L3eA1w08pFHC+lwYbDQo0dvdZUfhc/&#10;RsGKht2YvlTH/Rsmi98P2STOFkrNpsNuDcLT4P/D9/ZBK3h+WsL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KdA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6A178A">
              <w:rPr>
                <w:rFonts w:ascii="Times New Roman" w:hAnsi="Times New Roman" w:cs="Times New Roman"/>
                <w:lang w:val="sk-SK"/>
              </w:rPr>
              <w:t>Didaktická technika: CD, DVD, počítače, dataprojektor, magnetofón, interaktívna tabuľa</w:t>
            </w:r>
          </w:p>
          <w:p w:rsidR="000B2192" w:rsidRPr="006A178A" w:rsidRDefault="000B2192" w:rsidP="000A7F4E">
            <w:pPr>
              <w:ind w:left="175"/>
              <w:jc w:val="both"/>
              <w:rPr>
                <w:rFonts w:ascii="Times New Roman" w:hAnsi="Times New Roman" w:cs="Times New Roman"/>
                <w:lang w:val="sk-SK"/>
              </w:rPr>
            </w:pPr>
            <w:r w:rsidRPr="006A178A">
              <w:rPr>
                <w:rFonts w:ascii="Times New Roman" w:hAnsi="Times New Roman" w:cs="Times New Roman"/>
                <w:lang w:val="sk-SK"/>
              </w:rPr>
              <w:t>Materiálne výučbové prostriedky: flashcards, mapy, plagáty.</w:t>
            </w:r>
          </w:p>
          <w:p w:rsidR="000B2192" w:rsidRPr="006A178A" w:rsidRDefault="000B2192" w:rsidP="000A7F4E">
            <w:pPr>
              <w:ind w:left="175"/>
              <w:rPr>
                <w:rFonts w:ascii="Times New Roman" w:hAnsi="Times New Roman" w:cs="Times New Roman"/>
                <w:lang w:val="sk-SK"/>
              </w:rPr>
            </w:pPr>
            <w:r w:rsidRPr="006A178A">
              <w:rPr>
                <w:rFonts w:ascii="Times New Roman" w:hAnsi="Times New Roman" w:cs="Times New Roman"/>
                <w:lang w:val="sk-SK"/>
              </w:rPr>
              <w:t>Ďalšie zdroje : internet, Interaktívne CD, doplnková literatúra</w:t>
            </w:r>
          </w:p>
          <w:p w:rsidR="000B2192" w:rsidRPr="006A178A" w:rsidRDefault="000B2192" w:rsidP="000A7F4E">
            <w:pPr>
              <w:jc w:val="both"/>
              <w:rPr>
                <w:rFonts w:ascii="Times New Roman" w:hAnsi="Times New Roman" w:cs="Times New Roman"/>
                <w:lang w:val="sk-SK"/>
              </w:rPr>
            </w:pPr>
          </w:p>
          <w:p w:rsidR="000B2192" w:rsidRPr="006A178A" w:rsidRDefault="000B2192" w:rsidP="000A7F4E">
            <w:pPr>
              <w:ind w:left="175"/>
              <w:jc w:val="both"/>
              <w:rPr>
                <w:rFonts w:ascii="Times New Roman" w:hAnsi="Times New Roman" w:cs="Times New Roman"/>
                <w:b/>
                <w:u w:val="single"/>
                <w:lang w:val="sk-SK"/>
              </w:rPr>
            </w:pPr>
            <w:r w:rsidRPr="006A178A">
              <w:rPr>
                <w:rFonts w:ascii="Times New Roman" w:hAnsi="Times New Roman" w:cs="Times New Roman"/>
                <w:b/>
                <w:u w:val="single"/>
                <w:lang w:val="sk-SK"/>
              </w:rPr>
              <w:t>Obsah vzdelávania (učivo):</w:t>
            </w:r>
          </w:p>
          <w:p w:rsidR="000B2192" w:rsidRPr="006A178A" w:rsidRDefault="000B2192" w:rsidP="000A7F4E">
            <w:pPr>
              <w:ind w:firstLine="708"/>
              <w:jc w:val="both"/>
              <w:rPr>
                <w:rFonts w:ascii="Times New Roman" w:hAnsi="Times New Roman" w:cs="Times New Roman"/>
                <w:lang w:val="sk-SK"/>
              </w:rPr>
            </w:pPr>
          </w:p>
          <w:tbl>
            <w:tblPr>
              <w:tblW w:w="9322" w:type="dxa"/>
              <w:tblLayout w:type="fixed"/>
              <w:tblLook w:val="0000" w:firstRow="0" w:lastRow="0" w:firstColumn="0" w:lastColumn="0" w:noHBand="0" w:noVBand="0"/>
            </w:tblPr>
            <w:tblGrid>
              <w:gridCol w:w="1560"/>
              <w:gridCol w:w="2092"/>
              <w:gridCol w:w="1843"/>
              <w:gridCol w:w="2126"/>
              <w:gridCol w:w="1701"/>
            </w:tblGrid>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Názov tematického celku          vrátane tém</w:t>
                  </w:r>
                </w:p>
              </w:tc>
              <w:tc>
                <w:tcPr>
                  <w:tcW w:w="2092"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Medzipredmet. vzťahy </w:t>
                  </w:r>
                </w:p>
                <w:p w:rsidR="000B2192" w:rsidRPr="006A178A" w:rsidRDefault="000B2192" w:rsidP="00115228">
                  <w:pPr>
                    <w:rPr>
                      <w:rFonts w:ascii="Times New Roman" w:hAnsi="Times New Roman" w:cs="Times New Roman"/>
                      <w:b/>
                      <w:lang w:val="sk-SK"/>
                    </w:rPr>
                  </w:pPr>
                  <w:r w:rsidRPr="006A178A">
                    <w:rPr>
                      <w:rFonts w:ascii="Times New Roman" w:hAnsi="Times New Roman" w:cs="Times New Roman"/>
                      <w:b/>
                      <w:lang w:val="sk-SK"/>
                    </w:rPr>
                    <w:t>(prierezové tématiky)</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Očakávané vzdelávacie výstupy</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Jazykové zručnosti</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Metódy hodnotenia</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Rodinný fotoalbum</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Opis osôb a ich činností</w:t>
                  </w:r>
                </w:p>
                <w:p w:rsidR="000B2192" w:rsidRPr="006A178A" w:rsidRDefault="000B2192" w:rsidP="00115228">
                  <w:pPr>
                    <w:rPr>
                      <w:rFonts w:ascii="Times New Roman" w:hAnsi="Times New Roman" w:cs="Times New Roman"/>
                      <w:lang w:val="sk-SK"/>
                    </w:rPr>
                  </w:pPr>
                </w:p>
              </w:tc>
              <w:tc>
                <w:tcPr>
                  <w:tcW w:w="2092"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Regionálna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u w:val="single"/>
                      <w:lang w:val="sk-SK"/>
                    </w:rPr>
                  </w:pPr>
                  <w:r w:rsidRPr="006A178A">
                    <w:rPr>
                      <w:rFonts w:ascii="Times New Roman" w:hAnsi="Times New Roman" w:cs="Times New Roman"/>
                      <w:u w:val="single"/>
                      <w:lang w:val="sk-SK"/>
                    </w:rPr>
                    <w:t xml:space="preserve">Žiak má: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Opísať osoby    a opísať činnosti osôb podľa obrázkov</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u w:val="single"/>
                      <w:lang w:val="sk-SK"/>
                    </w:rPr>
                  </w:pPr>
                  <w:r w:rsidRPr="006A178A">
                    <w:rPr>
                      <w:rFonts w:ascii="Times New Roman" w:hAnsi="Times New Roman" w:cs="Times New Roman"/>
                      <w:u w:val="single"/>
                      <w:lang w:val="sk-SK"/>
                    </w:rPr>
                    <w:t>Žiak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Opísal osoby a činnosti, pričom použil prítomný jednoduchý a priebehový čas</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Ústne a písomné skúšanie</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Sviatky v roku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Veľká Británia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Slovensko</w:t>
                  </w:r>
                </w:p>
              </w:tc>
              <w:tc>
                <w:tcPr>
                  <w:tcW w:w="2092"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Etická/náboženská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Komunikovať o sviatkoch </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Opísal sviatky v jednotlivých krajinách, pričom použil príslovky času a radové číslovky</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a písomné skúšanie</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Zvieratá</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 3</w:t>
                  </w:r>
                </w:p>
                <w:p w:rsidR="000B2192" w:rsidRPr="006A178A" w:rsidRDefault="000B2192" w:rsidP="00115228">
                  <w:pPr>
                    <w:rPr>
                      <w:rFonts w:ascii="Times New Roman" w:hAnsi="Times New Roman" w:cs="Times New Roman"/>
                      <w:lang w:val="sk-SK"/>
                    </w:rPr>
                  </w:pPr>
                </w:p>
                <w:p w:rsidR="000B2192" w:rsidRPr="006A178A" w:rsidRDefault="000B2192" w:rsidP="00115228">
                  <w:pPr>
                    <w:rPr>
                      <w:rFonts w:ascii="Times New Roman" w:hAnsi="Times New Roman" w:cs="Times New Roman"/>
                      <w:lang w:val="sk-SK"/>
                    </w:rPr>
                  </w:pPr>
                </w:p>
              </w:tc>
              <w:tc>
                <w:tcPr>
                  <w:tcW w:w="2092"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Environmentálna výchova</w:t>
                  </w:r>
                </w:p>
                <w:p w:rsidR="000B2192" w:rsidRPr="006A178A" w:rsidRDefault="000B2192" w:rsidP="00115228">
                  <w:pPr>
                    <w:rPr>
                      <w:rFonts w:ascii="Times New Roman" w:hAnsi="Times New Roman" w:cs="Times New Roman"/>
                      <w:lang w:val="sk-SK"/>
                    </w:rPr>
                  </w:pP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Opísať zvieratá</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Opísal zvieratá a použil prítomný čas  a zámená vo vetách</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Ústne skúšanie</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Príbeh cez obrázky</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2092"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Výtvarná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Ochrana života a zdravia</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Prerozprávať príbeh a vytvoriť vlastný príbeh - komix</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Prerozprával príbeh cez obrázky a vytvoril vlastný príbeh – komix (prítomný jednoduchý a priebehový čas)</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skúšanie</w:t>
                  </w:r>
                </w:p>
              </w:tc>
            </w:tr>
            <w:tr w:rsidR="000B2192" w:rsidRPr="006A178A" w:rsidTr="00115228">
              <w:trPr>
                <w:trHeight w:val="82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Zdravie, </w:t>
                  </w:r>
                </w:p>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U doktora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2092"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Porozprávať o zdravotnej službe a vytvoriť dialóg</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zdravotnej službe a vytvoril dialóg</w:t>
                  </w:r>
                </w:p>
                <w:p w:rsidR="000B2192" w:rsidRPr="006A178A" w:rsidRDefault="000B2192" w:rsidP="00115228">
                  <w:pPr>
                    <w:rPr>
                      <w:rFonts w:ascii="Times New Roman" w:hAnsi="Times New Roman" w:cs="Times New Roman"/>
                      <w:lang w:val="sk-SK"/>
                    </w:rPr>
                  </w:pP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Ústne a písomné skúšanie</w:t>
                  </w:r>
                </w:p>
              </w:tc>
            </w:tr>
            <w:tr w:rsidR="000B2192" w:rsidRPr="006A178A" w:rsidTr="00115228">
              <w:trPr>
                <w:trHeight w:val="630"/>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Prázdniny - opis</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b/>
                      <w:lang w:val="sk-SK"/>
                    </w:rPr>
                  </w:pPr>
                </w:p>
              </w:tc>
              <w:tc>
                <w:tcPr>
                  <w:tcW w:w="2092"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Porozprávať o prázdninách</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prázdninách, použil vo vetách minulý čas: nepravidelné a pravidelné slovesá</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a písomné skúšanie</w:t>
                  </w:r>
                </w:p>
              </w:tc>
            </w:tr>
            <w:tr w:rsidR="000B2192" w:rsidRPr="006A178A" w:rsidTr="00115228">
              <w:trPr>
                <w:trHeight w:val="2205"/>
              </w:trPr>
              <w:tc>
                <w:tcPr>
                  <w:tcW w:w="1560" w:type="dxa"/>
                  <w:tcBorders>
                    <w:top w:val="single" w:sz="4" w:space="0" w:color="000000"/>
                    <w:left w:val="single" w:sz="4" w:space="0" w:color="000000"/>
                    <w:bottom w:val="single" w:sz="4" w:space="0" w:color="000000"/>
                  </w:tcBorders>
                </w:tcPr>
                <w:p w:rsidR="000B2192" w:rsidRPr="006A178A" w:rsidRDefault="00403575" w:rsidP="00115228">
                  <w:pPr>
                    <w:snapToGrid w:val="0"/>
                    <w:rPr>
                      <w:rFonts w:ascii="Times New Roman" w:hAnsi="Times New Roman" w:cs="Times New Roman"/>
                      <w:b/>
                      <w:lang w:val="sk-SK"/>
                    </w:rPr>
                  </w:pPr>
                  <w:r>
                    <w:rPr>
                      <w:noProof/>
                      <w:lang w:val="sk-SK" w:eastAsia="sk-SK"/>
                    </w:rPr>
                    <w:lastRenderedPageBreak/>
                    <w:pict>
                      <v:group id="Group 2068" o:spid="_x0000_s3532" style="position:absolute;margin-left:-36.85pt;margin-top:-17.65pt;width:547.45pt;height:794.05pt;z-index:-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">
                        <v:rect id="Rectangle 2069" o:spid="_x0000_s353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H5cUA&#10;AADcAAAADwAAAGRycy9kb3ducmV2LnhtbESP3WoCMRSE7wu+QziCdzW7Sm1ZN0oRBAUp1db7Q3L2&#10;Bzcn203UtU/fFAQvh5n5hsmXvW3EhTpfO1aQjhMQxNqZmksF31/r5zcQPiAbbByTght5WC4GTzlm&#10;xl15T5dDKEWEsM9QQRVCm0npdUUW/di1xNErXGcxRNmV0nR4jXDbyEmSzKTFmuNChS2tKtKnw9kq&#10;aOX+eD5Ofz70Tm715+8ufVkVqVKjYf8+BxGoD4/wvb0xCl7T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oflxQAAANwAAAAPAAAAAAAAAAAAAAAAAJgCAABkcnMv&#10;ZG93bnJldi54bWxQSwUGAAAAAAQABAD1AAAAigMAAAAA&#10;" fillcolor="#d99493" strokecolor="green"/>
                        <v:line id="Line 2070" o:spid="_x0000_s353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K8YAAADcAAAADwAAAGRycy9kb3ducmV2LnhtbESPQWvCQBSE74X+h+UJvZRmY0Qt0U2Q&#10;loJCDxp76PGRfSbB7Nuwu2r6791CocdhZr5h1uVoenEl5zvLCqZJCoK4trrjRsHX8ePlFYQPyBp7&#10;y6TghzyUxePDGnNtb3ygaxUaESHsc1TQhjDkUvq6JYM+sQNx9E7WGQxRukZqh7cIN73M0nQhDXYc&#10;F1oc6K2l+lxdjILLZ72fh+zd2UpnM7/rt5vn+bdST5NxswIRaAz/4b/2VitYTmfweyYe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v4SvGAAAA3AAAAA8AAAAAAAAA&#10;AAAAAAAAoQIAAGRycy9kb3ducmV2LnhtbFBLBQYAAAAABAAEAPkAAACUAwAAAAA=&#10;" strokecolor="green" strokeweight="3pt"/>
                        <v:line id="Line 2071" o:spid="_x0000_s353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bLsQAAADcAAAADwAAAGRycy9kb3ducmV2LnhtbESP3WoCMRSE7wXfIRzBu5pVbNXVKCIo&#10;QoXWnwc4bI67i5uTJYnr2qdvCgUvh5n5hlmsWlOJhpwvLSsYDhIQxJnVJecKLuft2xSED8gaK8uk&#10;4EkeVstuZ4Gptg8+UnMKuYgQ9ikqKEKoUyl9VpBBP7A1cfSu1hkMUbpcaoePCDeVHCXJhzRYclwo&#10;sKZNQdntdDcKms8fiV92h9u7O3xT7mfjw7tWqt9r13MQgdrwCv+391rBZDiG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RsuxAAAANwAAAAPAAAAAAAAAAAA&#10;AAAAAKECAABkcnMvZG93bnJldi54bWxQSwUGAAAAAAQABAD5AAAAkgMAAAAA&#10;" strokecolor="green" strokeweight=".72pt"/>
                        <v:rect id="Rectangle 2072" o:spid="_x0000_s353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fkcUA&#10;AADcAAAADwAAAGRycy9kb3ducmV2LnhtbESP3WrCQBSE7wt9h+UUvKubtPhD6ioiFCpI0aj3h91j&#10;Epo9G7OrRp++KwheDjPzDTOZdbYWZ2p95VhB2k9AEGtnKi4U7Lbf72MQPiAbrB2Tgit5mE1fXyaY&#10;GXfhDZ3zUIgIYZ+hgjKEJpPS65Is+r5riKN3cK3FEGVbSNPiJcJtLT+SZCgtVhwXSmxoUZL+y09W&#10;QSM3+9P+8/irV3Kp17dVOlgcUqV6b938C0SgLjzDj/aPUTBKB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RxQAAANwAAAAPAAAAAAAAAAAAAAAAAJgCAABkcnMv&#10;ZG93bnJldi54bWxQSwUGAAAAAAQABAD1AAAAigMAAAAA&#10;" fillcolor="#d99493" strokecolor="green"/>
                        <v:line id="Line 2073" o:spid="_x0000_s353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Cs8YAAADcAAAADwAAAGRycy9kb3ducmV2LnhtbESPT2vCQBTE7wW/w/KEXopuTPEP0U2Q&#10;loKFHjR68PjIPpNg9m3YXTX99t1CocdhZn7DbIrBdOJOzreWFcymCQjiyuqWawWn48dkBcIHZI2d&#10;ZVLwTR6KfPS0wUzbBx/oXoZaRAj7DBU0IfSZlL5qyKCf2p44ehfrDIYoXS21w0eEm06mSbKQBluO&#10;Cw329NZQdS1vRsHtq9rPQ/rubKnTV//Z7bYv87NSz+NhuwYRaAj/4b/2TitYzhb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YQrPGAAAA3AAAAA8AAAAAAAAA&#10;AAAAAAAAoQIAAGRycy9kb3ducmV2LnhtbFBLBQYAAAAABAAEAPkAAACUAwAAAAA=&#10;" strokecolor="green" strokeweight="3pt"/>
                        <v:line id="Line 2074" o:spid="_x0000_s353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WcMAAADcAAAADwAAAGRycy9kb3ducmV2LnhtbESP0WoCMRRE3wX/IVzBt5pVtNqtUURQ&#10;BIVW2w+4bK67i5ubJYnr6tebQsHHYWbOMPNlayrRkPOlZQXDQQKCOLO65FzB78/mbQbCB2SNlWVS&#10;cCcPy0W3M8dU2xsfqTmFXEQI+xQVFCHUqZQ+K8igH9iaOHpn6wyGKF0utcNbhJtKjpLkXRosOS4U&#10;WNO6oOxyuhoFzf4h8ctucXN1h2/K/cf4MNFK9Xvt6hNEoDa8wv/tnVYwHU7h7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hVnDAAAA3AAAAA8AAAAAAAAAAAAA&#10;AAAAoQIAAGRycy9kb3ducmV2LnhtbFBLBQYAAAAABAAEAPkAAACRAwAAAAA=&#10;" strokecolor="green" strokeweight=".72pt"/>
                        <v:line id="Line 2075" o:spid="_x0000_s353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zWsMAAADcAAAADwAAAGRycy9kb3ducmV2LnhtbERPz2vCMBS+D/wfwht4GZq2QzeqUYoy&#10;cLCDdh52fDTPtqx5KUlau/9+OQx2/Ph+b/eT6cRIzreWFaTLBARxZXXLtYLr59viFYQPyBo7y6Tg&#10;hzzsd7OHLeba3vlCYxlqEUPY56igCaHPpfRVQwb90vbEkbtZZzBE6GqpHd5juOlkliRrabDl2NBg&#10;T4eGqu9yMAqGj+q8CtnR2VJnz/69OxVPqy+l5o9TsQERaAr/4j/3SSt4SePaeC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Lc1rDAAAA3AAAAA8AAAAAAAAAAAAA&#10;AAAAoQIAAGRycy9kb3ducmV2LnhtbFBLBQYAAAAABAAEAPkAAACRAwAAAAA=&#10;" strokecolor="green" strokeweight="3pt"/>
                        <v:line id="Line 2076" o:spid="_x0000_s354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0sMMAAADcAAAADwAAAGRycy9kb3ducmV2LnhtbESP0WoCMRRE3wX/IVzBt5pVtNatUURQ&#10;BIVW2w+4bK67i5ubJYnr6tebQsHHYWbOMPNlayrRkPOlZQXDQQKCOLO65FzB78/m7QOED8gaK8uk&#10;4E4elotuZ46ptjc+UnMKuYgQ9ikqKEKoUyl9VpBBP7A1cfTO1hkMUbpcaoe3CDeVHCXJuzRYclwo&#10;sKZ1QdnldDUKmv1D4pfd4ubqDt+U+9n4MNFK9Xvt6hNEoDa8wv/tnVYwHc7g7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0tLDDAAAA3AAAAA8AAAAAAAAAAAAA&#10;AAAAoQIAAGRycy9kb3ducmV2LnhtbFBLBQYAAAAABAAEAPkAAACRAwAAAAA=&#10;" strokecolor="green" strokeweight=".72pt"/>
                        <v:shape id="AutoShape 2077" o:spid="_x0000_s354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McsIA&#10;AADcAAAADwAAAGRycy9kb3ducmV2LnhtbERPzWqDQBC+B/oOyxR6S9YKaVLrKjZNIYdAiO0DDO5U&#10;pe6suJuoefrsodDjx/ef5pPpxJUG11pW8LyKQBBXVrdcK/j++lxuQTiPrLGzTApmcpBnD4sUE21H&#10;PtO19LUIIewSVNB43ydSuqohg25le+LA/djBoA9wqKUecAzhppNxFL1Igy2HhgZ72jVU/ZYXo+CV&#10;pmLevtfHjz2u49tJtmtnS6WeHqfiDYSnyf+L/9wHrWATh/nhTDg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xywgAAANw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78" o:spid="_x0000_s354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0QesYAAADcAAAADwAAAGRycy9kb3ducmV2LnhtbESPQWvCQBSE74L/YXlCL6XZmKItqWsI&#10;SsFCD2304PGRfSbB7Nuwu2r677uFgsdhZr5hVsVoenEl5zvLCuZJCoK4trrjRsFh//70CsIHZI29&#10;ZVLwQx6K9XSywlzbG3/TtQqNiBD2OSpoQxhyKX3dkkGf2IE4eifrDIYoXSO1w1uEm15mabqUBjuO&#10;Cy0OtGmpPlcXo+DyWX8tQrZ1ttLZs//od+Xj4qjUw2ws30AEGsM9/N/eaQUv2R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dEHrGAAAA3AAAAA8AAAAAAAAA&#10;AAAAAAAAoQIAAGRycy9kb3ducmV2LnhtbFBLBQYAAAAABAAEAPkAAACUAwAAAAA=&#10;" strokecolor="green" strokeweight="3pt"/>
                        <v:line id="Line 2079" o:spid="_x0000_s354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sfMQAAADcAAAADwAAAGRycy9kb3ducmV2LnhtbESP0WrCQBRE34X+w3ILfdNNg9o2zUaK&#10;YCko2KofcMneJqHZu2F3jalf7wqCj8PMnGHyxWBa0ZPzjWUFz5MEBHFpdcOVgsN+NX4F4QOyxtYy&#10;KfgnD4viYZRjpu2Jf6jfhUpECPsMFdQhdJmUvqzJoJ/Yjjh6v9YZDFG6SmqHpwg3rUyTZC4NNhwX&#10;auxoWVP5tzsaBf36LHFrP3F1dJtvqvzbdDPTSj09Dh/vIAIN4R6+tb+0gpc0heuZeAR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x8xAAAANwAAAAPAAAAAAAAAAAA&#10;AAAAAKECAABkcnMvZG93bnJldi54bWxQSwUGAAAAAAQABAD5AAAAkgMAAAAA&#10;" strokecolor="green" strokeweight=".72pt"/>
                        <v:shape id="AutoShape 2080" o:spid="_x0000_s354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SBcUA&#10;AADcAAAADwAAAGRycy9kb3ducmV2LnhtbESP0WrCQBRE34X+w3IF35qNEW2MrmKrgg+F0rQfcMne&#10;JqHZuyG7TWK/visUfBxm5gyz3Y+mET11rrasYB7FIIgLq2suFXx+nB9TEM4ja2wsk4IrOdjvHiZb&#10;zLQd+J363JciQNhlqKDyvs2kdEVFBl1kW+LgfdnOoA+yK6XucAhw08gkjlfSYM1hocKWXioqvvMf&#10;o2BN4+GaPpevxxMuk983WS+dzZWaTcfDBoSn0d/D/+2LVvCULOB2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pIF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6A178A">
                    <w:rPr>
                      <w:rFonts w:ascii="Times New Roman" w:hAnsi="Times New Roman" w:cs="Times New Roman"/>
                      <w:b/>
                      <w:lang w:val="sk-SK"/>
                    </w:rPr>
                    <w:t>Jedlá a nápoje, Recepty</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2092"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Finančná gramotnosť</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Komunikovať o jedle a nápojoch, slovná zásoba a vytvorenie receptu</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Komunikoval  na danú tému, používal počitateľné a nepočitateľné pod. mená</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skúšanie</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Krajiny</w:t>
                  </w:r>
                </w:p>
                <w:p w:rsidR="000B2192" w:rsidRPr="006A178A" w:rsidRDefault="000B2192" w:rsidP="00115228">
                  <w:pPr>
                    <w:snapToGrid w:val="0"/>
                    <w:rPr>
                      <w:rFonts w:ascii="Times New Roman" w:hAnsi="Times New Roman" w:cs="Times New Roman"/>
                      <w:b/>
                      <w:lang w:val="sk-SK"/>
                    </w:rPr>
                  </w:pP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USA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Veľká Británia</w:t>
                  </w:r>
                </w:p>
                <w:p w:rsidR="000B2192" w:rsidRPr="006A178A" w:rsidRDefault="000B2192" w:rsidP="00115228">
                  <w:pPr>
                    <w:rPr>
                      <w:rFonts w:ascii="Times New Roman" w:hAnsi="Times New Roman" w:cs="Times New Roman"/>
                      <w:lang w:val="sk-SK"/>
                    </w:rPr>
                  </w:pPr>
                </w:p>
              </w:tc>
              <w:tc>
                <w:tcPr>
                  <w:tcW w:w="2092"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Komunikoval o krajinách USA a Veľká Británia</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Komunikoval na danú tému, používal stupňovanie prídavných mien, porovnávanie a prirovnávanie</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skúšanie</w:t>
                  </w:r>
                </w:p>
              </w:tc>
            </w:tr>
            <w:tr w:rsidR="000B2192" w:rsidRPr="00FF10CC"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Zábava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 xml:space="preserve">Film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Britské kino</w:t>
                  </w:r>
                </w:p>
              </w:tc>
              <w:tc>
                <w:tcPr>
                  <w:tcW w:w="2092"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p>
              </w:tc>
              <w:tc>
                <w:tcPr>
                  <w:tcW w:w="184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Komunikoval o voľnom čase a zábave, o filme</w:t>
                  </w:r>
                </w:p>
              </w:tc>
              <w:tc>
                <w:tcPr>
                  <w:tcW w:w="2126"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Komunikoval na danú tému a používal budúci čas „going to“, prídavné mená a príslovky</w:t>
                  </w:r>
                </w:p>
              </w:tc>
              <w:tc>
                <w:tcPr>
                  <w:tcW w:w="1701"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skúšanie</w:t>
                  </w:r>
                </w:p>
                <w:p w:rsidR="000B2192" w:rsidRPr="006A178A" w:rsidRDefault="000B2192" w:rsidP="00115228">
                  <w:pPr>
                    <w:rPr>
                      <w:rFonts w:ascii="Times New Roman" w:hAnsi="Times New Roman" w:cs="Times New Roman"/>
                      <w:lang w:val="sk-SK"/>
                    </w:rPr>
                  </w:pPr>
                </w:p>
                <w:p w:rsidR="000B2192" w:rsidRPr="006A178A" w:rsidRDefault="000B2192" w:rsidP="00115228">
                  <w:pPr>
                    <w:rPr>
                      <w:rFonts w:ascii="Times New Roman" w:hAnsi="Times New Roman" w:cs="Times New Roman"/>
                      <w:lang w:val="sk-SK"/>
                    </w:rPr>
                  </w:pPr>
                </w:p>
              </w:tc>
            </w:tr>
          </w:tbl>
          <w:p w:rsidR="000B2192" w:rsidRPr="006A178A" w:rsidRDefault="000B2192" w:rsidP="000A7F4E">
            <w:pPr>
              <w:ind w:left="175"/>
              <w:jc w:val="both"/>
              <w:rPr>
                <w:rFonts w:ascii="Times New Roman" w:hAnsi="Times New Roman" w:cs="Times New Roman"/>
                <w:bCs/>
                <w:lang w:val="sk-SK"/>
              </w:rPr>
            </w:pPr>
          </w:p>
          <w:p w:rsidR="000B2192" w:rsidRPr="006A178A" w:rsidRDefault="000B2192" w:rsidP="008F2D02">
            <w:pPr>
              <w:ind w:left="175"/>
              <w:jc w:val="both"/>
              <w:rPr>
                <w:rFonts w:ascii="Times New Roman" w:hAnsi="Times New Roman" w:cs="Times New Roman"/>
                <w:u w:val="single"/>
                <w:lang w:val="sk-SK"/>
              </w:rPr>
            </w:pPr>
            <w:r w:rsidRPr="006A178A">
              <w:rPr>
                <w:rFonts w:ascii="Times New Roman" w:hAnsi="Times New Roman" w:cs="Times New Roman"/>
                <w:b/>
                <w:u w:val="single"/>
                <w:lang w:val="sk-SK"/>
              </w:rPr>
              <w:t>Rozpis učiva predmetu pre 7. roč.: Komunikácia v anglickom jazyku</w:t>
            </w:r>
          </w:p>
          <w:p w:rsidR="000B2192" w:rsidRPr="006A178A" w:rsidRDefault="000B2192" w:rsidP="002E4B11">
            <w:pPr>
              <w:pStyle w:val="TableParagraph"/>
              <w:tabs>
                <w:tab w:val="left" w:pos="9175"/>
                <w:tab w:val="left" w:pos="9535"/>
                <w:tab w:val="left" w:pos="10075"/>
              </w:tabs>
              <w:spacing w:line="293" w:lineRule="exact"/>
              <w:ind w:left="175" w:right="110"/>
              <w:rPr>
                <w:rFonts w:ascii="Times New Roman" w:hAnsi="Times New Roman" w:cs="Times New Roman"/>
                <w:b/>
                <w:lang w:val="sk-SK"/>
              </w:rPr>
            </w:pPr>
          </w:p>
          <w:p w:rsidR="000B2192" w:rsidRPr="006A178A" w:rsidRDefault="000B2192" w:rsidP="008F2D02">
            <w:pPr>
              <w:ind w:left="175"/>
              <w:jc w:val="both"/>
              <w:rPr>
                <w:rFonts w:ascii="Times New Roman" w:hAnsi="Times New Roman" w:cs="Times New Roman"/>
                <w:b/>
                <w:u w:val="single"/>
                <w:lang w:val="sk-SK"/>
              </w:rPr>
            </w:pPr>
            <w:r w:rsidRPr="006A178A">
              <w:rPr>
                <w:rFonts w:ascii="Times New Roman" w:hAnsi="Times New Roman" w:cs="Times New Roman"/>
                <w:b/>
                <w:u w:val="single"/>
                <w:lang w:val="sk-SK"/>
              </w:rPr>
              <w:t>Učebné zdroje:</w:t>
            </w:r>
          </w:p>
          <w:p w:rsidR="000B2192" w:rsidRPr="006A178A" w:rsidRDefault="000B2192" w:rsidP="008F2D02">
            <w:pPr>
              <w:ind w:left="175"/>
              <w:rPr>
                <w:rFonts w:ascii="Times New Roman" w:hAnsi="Times New Roman" w:cs="Times New Roman"/>
                <w:lang w:val="sk-SK"/>
              </w:rPr>
            </w:pPr>
            <w:r w:rsidRPr="006A178A">
              <w:rPr>
                <w:rFonts w:ascii="Times New Roman" w:hAnsi="Times New Roman" w:cs="Times New Roman"/>
                <w:lang w:val="sk-SK"/>
              </w:rPr>
              <w:t>Odborná literatúra : Učebnice Project3, Metodická príručka Project3 (T. Hutchinson, Oxford University Press, third editiond, 2008) What´s what – (J.P. Steevens and E.L.T.- team)</w:t>
            </w:r>
          </w:p>
          <w:p w:rsidR="000B2192" w:rsidRPr="006A178A" w:rsidRDefault="000B2192" w:rsidP="008F2D02">
            <w:pPr>
              <w:ind w:left="175"/>
              <w:rPr>
                <w:rFonts w:ascii="Times New Roman" w:hAnsi="Times New Roman" w:cs="Times New Roman"/>
                <w:lang w:val="sk-SK"/>
              </w:rPr>
            </w:pPr>
            <w:r w:rsidRPr="006A178A">
              <w:rPr>
                <w:rFonts w:ascii="Times New Roman" w:hAnsi="Times New Roman" w:cs="Times New Roman"/>
                <w:lang w:val="sk-SK"/>
              </w:rPr>
              <w:t>Didaktická technika: CD, DVD, počítače, dataprojektor, magnetofón, interaktívna tabuľa.</w:t>
            </w:r>
          </w:p>
          <w:p w:rsidR="000B2192" w:rsidRPr="006A178A" w:rsidRDefault="000B2192" w:rsidP="008F2D02">
            <w:pPr>
              <w:ind w:left="175"/>
              <w:rPr>
                <w:rFonts w:ascii="Times New Roman" w:hAnsi="Times New Roman" w:cs="Times New Roman"/>
                <w:lang w:val="sk-SK"/>
              </w:rPr>
            </w:pPr>
            <w:r w:rsidRPr="006A178A">
              <w:rPr>
                <w:rFonts w:ascii="Times New Roman" w:hAnsi="Times New Roman" w:cs="Times New Roman"/>
                <w:lang w:val="sk-SK"/>
              </w:rPr>
              <w:t>Materiálne výučbové prostriedky: pracovný zošit - flashcards, mapy, plagáty.</w:t>
            </w:r>
          </w:p>
          <w:p w:rsidR="000B2192" w:rsidRPr="006A178A" w:rsidRDefault="000B2192" w:rsidP="008F2D02">
            <w:pPr>
              <w:ind w:left="175"/>
              <w:rPr>
                <w:rFonts w:ascii="Times New Roman" w:hAnsi="Times New Roman" w:cs="Times New Roman"/>
                <w:lang w:val="sk-SK"/>
              </w:rPr>
            </w:pPr>
            <w:r w:rsidRPr="006A178A">
              <w:rPr>
                <w:rFonts w:ascii="Times New Roman" w:hAnsi="Times New Roman" w:cs="Times New Roman"/>
                <w:lang w:val="sk-SK"/>
              </w:rPr>
              <w:t>Ďalšie zdroje : internet, Interaktívne CD, doplnková literatúra</w:t>
            </w:r>
          </w:p>
          <w:p w:rsidR="000B2192" w:rsidRPr="006A178A" w:rsidRDefault="000B2192" w:rsidP="008F2D02">
            <w:pPr>
              <w:rPr>
                <w:rFonts w:ascii="Times New Roman" w:hAnsi="Times New Roman" w:cs="Times New Roman"/>
                <w:lang w:val="sk-SK"/>
              </w:rPr>
            </w:pPr>
          </w:p>
          <w:tbl>
            <w:tblPr>
              <w:tblW w:w="9322" w:type="dxa"/>
              <w:tblLayout w:type="fixed"/>
              <w:tblLook w:val="0000" w:firstRow="0" w:lastRow="0" w:firstColumn="0" w:lastColumn="0" w:noHBand="0" w:noVBand="0"/>
            </w:tblPr>
            <w:tblGrid>
              <w:gridCol w:w="1560"/>
              <w:gridCol w:w="1809"/>
              <w:gridCol w:w="1701"/>
              <w:gridCol w:w="1984"/>
              <w:gridCol w:w="2268"/>
            </w:tblGrid>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Názov tematického celku          vrátane tém</w:t>
                  </w: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Medzipredmet. vzťahy </w:t>
                  </w:r>
                </w:p>
                <w:p w:rsidR="000B2192" w:rsidRPr="006A178A" w:rsidRDefault="000B2192" w:rsidP="00115228">
                  <w:pPr>
                    <w:rPr>
                      <w:rFonts w:ascii="Times New Roman" w:hAnsi="Times New Roman" w:cs="Times New Roman"/>
                      <w:b/>
                      <w:lang w:val="sk-SK"/>
                    </w:rPr>
                  </w:pPr>
                  <w:r w:rsidRPr="006A178A">
                    <w:rPr>
                      <w:rFonts w:ascii="Times New Roman" w:hAnsi="Times New Roman" w:cs="Times New Roman"/>
                      <w:b/>
                      <w:lang w:val="sk-SK"/>
                    </w:rPr>
                    <w:t>(prierezové tématiky)</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Očakávané vzdelávacie výstupy</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Jazykové zručnosti</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Metódy hodnotenia</w:t>
                  </w:r>
                </w:p>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 xml:space="preserve"> </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Moje prázdniny</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Opis osôb a ich činností v minulom čase</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u w:val="single"/>
                      <w:lang w:val="sk-SK"/>
                    </w:rPr>
                  </w:pPr>
                  <w:r w:rsidRPr="006A178A">
                    <w:rPr>
                      <w:rFonts w:ascii="Times New Roman" w:hAnsi="Times New Roman" w:cs="Times New Roman"/>
                      <w:u w:val="single"/>
                      <w:lang w:val="sk-SK"/>
                    </w:rPr>
                    <w:t xml:space="preserve">Žiak má: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Opísať osoby    a opísať činnosti osôb v minulom čase podľa obrázkov</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u w:val="single"/>
                      <w:lang w:val="sk-SK"/>
                    </w:rPr>
                  </w:pPr>
                  <w:r w:rsidRPr="006A178A">
                    <w:rPr>
                      <w:rFonts w:ascii="Times New Roman" w:hAnsi="Times New Roman" w:cs="Times New Roman"/>
                      <w:u w:val="single"/>
                      <w:lang w:val="sk-SK"/>
                    </w:rPr>
                    <w:t>Žiak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Opísal osoby a činnosti, pričom použil minulý jednoduchý a priebehový čas</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 dialóg,</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Moja rodina, Rodina v Británii a na Slovensku</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Etická/náboženská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Komunikovať o rodinných vzťahoch, osobách v rodine, porovnať rodiny v Británii a na Slovensku</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Opísal rodiny , členov rodiny, pričom použil jednoduchý prítomný čas a privlastňovanie</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Mladí ľudia a ich voľný čas</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 3</w:t>
                  </w:r>
                </w:p>
                <w:p w:rsidR="000B2192" w:rsidRPr="006A178A" w:rsidRDefault="000B2192" w:rsidP="00115228">
                  <w:pPr>
                    <w:rPr>
                      <w:rFonts w:ascii="Times New Roman" w:hAnsi="Times New Roman" w:cs="Times New Roman"/>
                      <w:lang w:val="sk-SK"/>
                    </w:rPr>
                  </w:pP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Geografia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Environmentálna výchova</w:t>
                  </w:r>
                </w:p>
                <w:p w:rsidR="000B2192" w:rsidRPr="006A178A" w:rsidRDefault="000B2192" w:rsidP="00115228">
                  <w:pPr>
                    <w:rPr>
                      <w:rFonts w:ascii="Times New Roman" w:hAnsi="Times New Roman" w:cs="Times New Roman"/>
                      <w:lang w:val="sk-SK"/>
                    </w:rPr>
                  </w:pPr>
                </w:p>
                <w:p w:rsidR="000B2192" w:rsidRPr="006A178A" w:rsidRDefault="000B2192" w:rsidP="00115228">
                  <w:pPr>
                    <w:rPr>
                      <w:rFonts w:ascii="Times New Roman" w:hAnsi="Times New Roman" w:cs="Times New Roman"/>
                      <w:lang w:val="sk-SK"/>
                    </w:rPr>
                  </w:pP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Opísať mladých ľudí, ich zvyky a záľuby</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Opísal mladých ľudí a použil prítomný čas  a zámená vo vetách</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p w:rsidR="000B2192" w:rsidRPr="006A178A" w:rsidRDefault="000B2192" w:rsidP="00115228">
                  <w:pPr>
                    <w:rPr>
                      <w:rFonts w:ascii="Times New Roman" w:hAnsi="Times New Roman" w:cs="Times New Roman"/>
                      <w:lang w:val="sk-SK"/>
                    </w:rPr>
                  </w:pP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403575" w:rsidP="00115228">
                  <w:pPr>
                    <w:snapToGrid w:val="0"/>
                    <w:rPr>
                      <w:rFonts w:ascii="Times New Roman" w:hAnsi="Times New Roman" w:cs="Times New Roman"/>
                      <w:b/>
                      <w:lang w:val="sk-SK"/>
                    </w:rPr>
                  </w:pPr>
                  <w:r>
                    <w:rPr>
                      <w:noProof/>
                      <w:lang w:val="sk-SK" w:eastAsia="sk-SK"/>
                    </w:rPr>
                    <w:lastRenderedPageBreak/>
                    <w:pict>
                      <v:group id="Group 2055" o:spid="_x0000_s3545" style="position:absolute;margin-left:-36.85pt;margin-top:-17.65pt;width:547.45pt;height:794.05pt;z-index:-2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">
                        <v:rect id="Rectangle 2056" o:spid="_x0000_s354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ZU8UA&#10;AADcAAAADwAAAGRycy9kb3ducmV2LnhtbESPQWvCQBSE70L/w/IK3nQTi1JjNlIEoYJItfX+2H0m&#10;wezbNLtq7K/vCoUeh5n5hsmXvW3ElTpfO1aQjhMQxNqZmksFX5/r0SsIH5ANNo5JwZ08LIunQY6Z&#10;cTfe0/UQShEh7DNUUIXQZlJ6XZFFP3YtcfROrrMYouxKaTq8Rbht5CRJZtJizXGhwpZWFenz4WIV&#10;tHJ/vBxfvnd6Kzf642ebTlenVKnhc/+2ABGoD//hv/a7UTCbz+F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lTxQAAANwAAAAPAAAAAAAAAAAAAAAAAJgCAABkcnMv&#10;ZG93bnJldi54bWxQSwUGAAAAAAQABAD1AAAAigMAAAAA&#10;" fillcolor="#d99493" strokecolor="green"/>
                        <v:line id="Line 2057" o:spid="_x0000_s354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pgcEAAADcAAAADwAAAGRycy9kb3ducmV2LnhtbERPTYvCMBC9C/6HMIIXWVO76Eo1iiiC&#10;wh607mGPQzO2xWZSkqj1328Owh4f73u57kwjHuR8bVnBZJyAIC6srrlU8HPZf8xB+ICssbFMCl7k&#10;Yb3q95aYafvkMz3yUIoYwj5DBVUIbSalLyoy6Me2JY7c1TqDIUJXSu3wGcNNI9MkmUmDNceGClva&#10;VlTc8rtRcP8uTtOQ7pzNdfrpj81hM5r+KjUcdJsFiEBd+Be/3Qet4CuJ8+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ZOmBwQAAANwAAAAPAAAAAAAAAAAAAAAA&#10;AKECAABkcnMvZG93bnJldi54bWxQSwUGAAAAAAQABAD5AAAAjwMAAAAA&#10;" strokecolor="green" strokeweight="3pt"/>
                        <v:line id="Line 2058" o:spid="_x0000_s354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ua8QAAADcAAAADwAAAGRycy9kb3ducmV2LnhtbESP3WrCQBSE7wu+w3KE3pmNoq1NXUUE&#10;i6Bg/XmAQ/Y0Cc2eDbtrjD69WxB6OczMN8xs0ZlatOR8ZVnBMElBEOdWV1woOJ/WgykIH5A11pZJ&#10;wY08LOa9lxlm2l75QO0xFCJC2GeooAyhyaT0eUkGfWIb4uj9WGcwROkKqR1eI9zUcpSmb9JgxXGh&#10;xIZWJeW/x4tR0G7vEvf2C9cXt/umwn+MdxOt1Gu/W36CCNSF//CzvdEK3tMh/J2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y5rxAAAANwAAAAPAAAAAAAAAAAA&#10;AAAAAKECAABkcnMvZG93bnJldi54bWxQSwUGAAAAAAQABAD5AAAAkgMAAAAA&#10;" strokecolor="green" strokeweight=".72pt"/>
                        <v:rect id="Rectangle 2059" o:spid="_x0000_s354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ROMUA&#10;AADcAAAADwAAAGRycy9kb3ducmV2LnhtbESP3WoCMRSE7wt9h3AKvavZtVhlu1FEKLQgUle9PyRn&#10;f+jmZN1E3fr0plDwcpiZb5h8MdhWnKn3jWMF6SgBQaydabhSsN99vMxA+IBssHVMCn7Jw2L++JBj&#10;ZtyFt3QuQiUihH2GCuoQukxKr2uy6EeuI45e6XqLIcq+kqbHS4TbVo6T5E1abDgu1NjRqib9U5ys&#10;gk5uD6fD63Gj1/JLf1/X6WRVpko9Pw3LdxCBhnAP/7c/jYJpMoa/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E4xQAAANwAAAAPAAAAAAAAAAAAAAAAAJgCAABkcnMv&#10;ZG93bnJldi54bWxQSwUGAAAAAAQABAD1AAAAigMAAAAA&#10;" fillcolor="#d99493" strokecolor="green"/>
                        <v:line id="Line 2060" o:spid="_x0000_s355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39sUAAADcAAAADwAAAGRycy9kb3ducmV2LnhtbESPQWvCQBSE7wX/w/IEL6VuGtGWNBuR&#10;imChhzZ68PjIPpNg9m3YXTX++64g9DjMzDdMvhxMJy7kfGtZwes0AUFcWd1yrWC/27y8g/ABWWNn&#10;mRTcyMOyGD3lmGl75V+6lKEWEcI+QwVNCH0mpa8aMuintieO3tE6gyFKV0vt8BrhppNpkiykwZbj&#10;QoM9fTZUncqzUXD+rn7mIV07W+p05r+67ep5flBqMh5WHyACDeE//GhvtYK3ZAb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Z39sUAAADcAAAADwAAAAAAAAAA&#10;AAAAAAChAgAAZHJzL2Rvd25yZXYueG1sUEsFBgAAAAAEAAQA+QAAAJMDAAAAAA==&#10;" strokecolor="green" strokeweight="3pt"/>
                        <v:line id="Line 2061" o:spid="_x0000_s355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N88UAAADcAAAADwAAAGRycy9kb3ducmV2LnhtbESP3WrCQBSE74W+w3KE3pmNxZ82dRNK&#10;wSJU0No+wCF7moRmz4bdNUafvisIXg4z8w2zKgbTip6cbywrmCYpCOLS6oYrBT/f68kzCB+QNbaW&#10;ScGZPBT5w2iFmbYn/qL+ECoRIewzVFCH0GVS+rImgz6xHXH0fq0zGKJ0ldQOTxFuWvmUpgtpsOG4&#10;UGNH7zWVf4ejUdB/XiTu7Aeuj267p8q/zLZzrdTjeHh7BRFoCPfwrb3RCpbpDK5n4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yN88UAAADcAAAADwAAAAAAAAAA&#10;AAAAAAChAgAAZHJzL2Rvd25yZXYueG1sUEsFBgAAAAAEAAQA+QAAAJMDAAAAAA==&#10;" strokecolor="green" strokeweight=".72pt"/>
                        <v:line id="Line 2062" o:spid="_x0000_s355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KGcYAAADcAAAADwAAAGRycy9kb3ducmV2LnhtbESPQWvCQBSE74L/YXmFXqRuTImW6CZI&#10;S8GCB4099PjIPpPQ7Nuwu2r677uFgsdhZr5hNuVoenEl5zvLChbzBARxbXXHjYLP0/vTCwgfkDX2&#10;lknBD3koi+lkg7m2Nz7StQqNiBD2OSpoQxhyKX3dkkE/twNx9M7WGQxRukZqh7cIN71Mk2QpDXYc&#10;F1oc6LWl+ru6GAWXfX3IQvrmbKXTZ//R77az7Eupx4dxuwYRaAz38H97pxWskg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TShnGAAAA3AAAAA8AAAAAAAAA&#10;AAAAAAAAoQIAAGRycy9kb3ducmV2LnhtbFBLBQYAAAAABAAEAPkAAACUAwAAAAA=&#10;" strokecolor="green" strokeweight="3pt"/>
                        <v:line id="Line 2063" o:spid="_x0000_s355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2H8QAAADcAAAADwAAAGRycy9kb3ducmV2LnhtbESP22rDMBBE3wv9B7GBvsVyQnOpG9mU&#10;QEqggVw/YLG2tqm1MpLiuP36qhDo4zAzZ5hVMZhW9OR8Y1nBJElBEJdWN1wpuJw34yUIH5A1tpZJ&#10;wTd5KPLHhxVm2t74SP0pVCJC2GeooA6hy6T0ZU0GfWI74uh9WmcwROkqqR3eIty0cpqmc2mw4bhQ&#10;Y0frmsqv09Uo6D9+JO7tO26ubnegyr8872ZaqafR8PYKItAQ/sP39lYrWKRz+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rYfxAAAANwAAAAPAAAAAAAAAAAA&#10;AAAAAKECAABkcnMvZG93bnJldi54bWxQSwUGAAAAAAQABAD5AAAAkgMAAAAA&#10;" strokecolor="green" strokeweight=".72pt"/>
                        <v:shape id="AutoShape 2064" o:spid="_x0000_s355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IZsUA&#10;AADcAAAADwAAAGRycy9kb3ducmV2LnhtbESPzWrDMBCE74W+g9hCb4lcg/PjWA5p2kAPgVInD7BY&#10;W9vUWhlJSZw+fRUI9DjMzDdMsR5NL87kfGdZwcs0AUFcW91xo+B42E0WIHxA1thbJgVX8rAuHx8K&#10;zLW98Bedq9CICGGfo4I2hCGX0tctGfRTOxBH79s6gyFK10jt8BLhppdpksykwY7jQosDbVuqf6qT&#10;UbCkcXNdvDb7t3fM0t9P2WXeVko9P42bFYhAY/gP39sfWsE8mcPtTD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Mhm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65" o:spid="_x0000_s355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lh8EAAADcAAAADwAAAGRycy9kb3ducmV2LnhtbERPTYvCMBC9C/6HMIIXWVO76Eo1iiiC&#10;wh607mGPQzO2xWZSkqj1328Owh4f73u57kwjHuR8bVnBZJyAIC6srrlU8HPZf8xB+ICssbFMCl7k&#10;Yb3q95aYafvkMz3yUIoYwj5DBVUIbSalLyoy6Me2JY7c1TqDIUJXSu3wGcNNI9MkmUmDNceGClva&#10;VlTc8rtRcP8uTtOQ7pzNdfrpj81hM5r+KjUcdJsFiEBd+Be/3Qet4CuJa+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WHwQAAANwAAAAPAAAAAAAAAAAAAAAA&#10;AKECAABkcnMvZG93bnJldi54bWxQSwUGAAAAAAQABAD5AAAAjwMAAAAA&#10;" strokecolor="green" strokeweight="3pt"/>
                        <v:line id="Line 2066" o:spid="_x0000_s355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ibcQAAADcAAAADwAAAGRycy9kb3ducmV2LnhtbESP0WrCQBRE34X+w3ILfTObitWaZiMi&#10;WIQKWtsPuGRvk9Ds3bC7xtiv7wqCj8PMnGHy5WBa0ZPzjWUFz0kKgri0uuFKwffXZvwKwgdkja1l&#10;UnAhD8viYZRjpu2ZP6k/hkpECPsMFdQhdJmUvqzJoE9sRxy9H+sMhihdJbXDc4SbVk7SdCYNNhwX&#10;auxoXVP5ezwZBf3Hn8S9fcfNye0OVPnFdPeilXp6HFZvIAIN4R6+tbdawTxdwP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SJtxAAAANwAAAAPAAAAAAAAAAAA&#10;AAAAAKECAABkcnMvZG93bnJldi54bWxQSwUGAAAAAAQABAD5AAAAkgMAAAAA&#10;" strokecolor="green" strokeweight=".72pt"/>
                        <v:shape id="AutoShape 2067" o:spid="_x0000_s355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Gz8IA&#10;AADcAAAADwAAAGRycy9kb3ducmV2LnhtbERPy2qDQBTdF/IPww1kV0cDaVLrGPJooYtAiOkHXJxb&#10;lTh3xJmo6dd3FoUuD+edbSfTioF611hWkEQxCOLS6oYrBV/Xj+cNCOeRNbaWScGDHGzz2VOGqbYj&#10;X2gofCVCCLsUFdTed6mUrqzJoItsRxy4b9sb9AH2ldQ9jiHctHIZxy/SYMOhocaODjWVt+JuFLzS&#10;tHts9tXp+I6r5c9ZNitnC6UW82n3BsLT5P/Ff+5PrWCd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MbP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6A178A">
                    <w:rPr>
                      <w:rFonts w:ascii="Times New Roman" w:hAnsi="Times New Roman" w:cs="Times New Roman"/>
                      <w:b/>
                      <w:lang w:val="sk-SK"/>
                    </w:rPr>
                    <w:t>Vianoce v Británii a na Slovensku</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Výtvarná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Ochrana života a zdravia</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Zamerať  sa na zvyky, tradície, piesne a ich porovnanie medzi krajinami</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zvykoch a tradíciách na Slovensku a v Británii (prítomný jednoduchý a minulý čas)</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6A178A" w:rsidTr="00115228">
              <w:trPr>
                <w:trHeight w:val="82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Anglicko hovoriaca krajina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Geografia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Porozprávať o zvolenej krajine  (história, súčasnosť)</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zvolenej krajine</w:t>
                  </w:r>
                </w:p>
                <w:p w:rsidR="000B2192" w:rsidRPr="006A178A" w:rsidRDefault="000B2192" w:rsidP="00115228">
                  <w:pPr>
                    <w:rPr>
                      <w:rFonts w:ascii="Times New Roman" w:hAnsi="Times New Roman" w:cs="Times New Roman"/>
                      <w:lang w:val="sk-SK"/>
                    </w:rPr>
                  </w:pP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6A178A" w:rsidTr="00115228">
              <w:trPr>
                <w:trHeight w:val="630"/>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Moja budúcnosť</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b/>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Enviromentálna výchova</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Porozprávať o budúcnosti, ako si ju predstavujem prázdninách</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svojej budúcnosti a použil vo vetách budúci jednoduchý čas</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6A178A" w:rsidTr="00115228">
              <w:trPr>
                <w:trHeight w:val="220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Nehoda, čo sa mi stala (Detektívka)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Pripraviť si vlastný príbeh a prerozprávať ho v minulom jednoduchom a priebehovom čase</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Prerozprával príbeh a použil vo vetách minulý jednoduchý a priebehový čas</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Moje hlavné mesto alebo ďalšie významné mesto</w:t>
                  </w:r>
                </w:p>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(Bratislava, London)</w:t>
                  </w:r>
                </w:p>
                <w:p w:rsidR="000B2192" w:rsidRPr="006A178A" w:rsidRDefault="000B2192" w:rsidP="00115228">
                  <w:pPr>
                    <w:snapToGrid w:val="0"/>
                    <w:rPr>
                      <w:rFonts w:ascii="Times New Roman" w:hAnsi="Times New Roman" w:cs="Times New Roman"/>
                      <w:b/>
                      <w:lang w:val="sk-SK"/>
                    </w:rPr>
                  </w:pP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hlavnom meste, o jeho kultúrnych pamiatkach</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Komunikoval na danú tému, používal prítomný jednoduchý čas porovnávanie a prirovnávanie</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Sprievodca mestom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Geografia</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Sprevádzanie po meste – podľa mapy </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Komunikoval na danú tému a frázy pri sprevádzaní podľa mapy</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r w:rsidR="000B2192" w:rsidRPr="00FF10CC" w:rsidTr="00115228">
              <w:trPr>
                <w:trHeight w:val="175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Moje piesne</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hod.:2</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Mediálna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Regionálna výchova a tradičná ľudová tvorba</w:t>
                  </w:r>
                </w:p>
              </w:tc>
              <w:tc>
                <w:tcPr>
                  <w:tcW w:w="1701"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Pracovanie s textom, preklad, dopĺňanie, spievanie</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Pracoval s textom piesne, reagoval na otázky a vyjadril svoj názor,</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Zaspieval pieseň</w:t>
                  </w:r>
                </w:p>
              </w:tc>
              <w:tc>
                <w:tcPr>
                  <w:tcW w:w="2268"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Ústne  – </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prezentácia projektu</w:t>
                  </w:r>
                </w:p>
              </w:tc>
            </w:tr>
          </w:tbl>
          <w:p w:rsidR="000B2192" w:rsidRPr="006A178A" w:rsidRDefault="000B2192" w:rsidP="002E4B11">
            <w:pPr>
              <w:pStyle w:val="TableParagraph"/>
              <w:tabs>
                <w:tab w:val="left" w:pos="9175"/>
                <w:tab w:val="left" w:pos="9535"/>
                <w:tab w:val="left" w:pos="10075"/>
              </w:tabs>
              <w:spacing w:line="293" w:lineRule="exact"/>
              <w:ind w:left="175" w:right="110"/>
              <w:rPr>
                <w:rFonts w:ascii="Times New Roman" w:hAnsi="Times New Roman" w:cs="Times New Roman"/>
                <w:b/>
                <w:lang w:val="sk-SK"/>
              </w:rPr>
            </w:pPr>
          </w:p>
          <w:p w:rsidR="000B2192" w:rsidRPr="006A178A" w:rsidRDefault="000B2192" w:rsidP="002C68C4">
            <w:pPr>
              <w:ind w:left="175"/>
              <w:jc w:val="both"/>
              <w:rPr>
                <w:rFonts w:ascii="Times New Roman" w:hAnsi="Times New Roman" w:cs="Times New Roman"/>
                <w:b/>
                <w:u w:val="single"/>
                <w:lang w:val="sk-SK"/>
              </w:rPr>
            </w:pPr>
            <w:r w:rsidRPr="006A178A">
              <w:rPr>
                <w:rFonts w:ascii="Times New Roman" w:hAnsi="Times New Roman" w:cs="Times New Roman"/>
                <w:b/>
                <w:u w:val="single"/>
                <w:lang w:val="sk-SK"/>
              </w:rPr>
              <w:t>Rozpis učiva predmetu pre 8. roč.: Komunikácia v anglickom jazyku</w:t>
            </w:r>
          </w:p>
          <w:p w:rsidR="000B2192" w:rsidRPr="006A178A" w:rsidRDefault="000B2192" w:rsidP="002C68C4">
            <w:pPr>
              <w:ind w:left="175"/>
              <w:jc w:val="both"/>
              <w:rPr>
                <w:rFonts w:ascii="Times New Roman" w:hAnsi="Times New Roman" w:cs="Times New Roman"/>
                <w:b/>
                <w:u w:val="single"/>
                <w:lang w:val="sk-SK"/>
              </w:rPr>
            </w:pPr>
          </w:p>
          <w:p w:rsidR="000B2192" w:rsidRPr="006A178A" w:rsidRDefault="000B2192" w:rsidP="001B3BCB">
            <w:pPr>
              <w:ind w:left="175"/>
              <w:jc w:val="both"/>
              <w:rPr>
                <w:rFonts w:ascii="Times New Roman" w:hAnsi="Times New Roman" w:cs="Times New Roman"/>
                <w:b/>
                <w:u w:val="single"/>
                <w:lang w:val="sk-SK"/>
              </w:rPr>
            </w:pPr>
            <w:r w:rsidRPr="006A178A">
              <w:rPr>
                <w:rFonts w:ascii="Times New Roman" w:hAnsi="Times New Roman" w:cs="Times New Roman"/>
                <w:b/>
                <w:u w:val="single"/>
                <w:lang w:val="sk-SK"/>
              </w:rPr>
              <w:t>Učebné zdroje:</w:t>
            </w:r>
          </w:p>
          <w:p w:rsidR="000B2192" w:rsidRPr="006A178A" w:rsidRDefault="000B2192" w:rsidP="001B3BCB">
            <w:pPr>
              <w:ind w:left="175"/>
              <w:rPr>
                <w:rFonts w:ascii="Times New Roman" w:hAnsi="Times New Roman" w:cs="Times New Roman"/>
                <w:lang w:val="sk-SK"/>
              </w:rPr>
            </w:pPr>
            <w:r w:rsidRPr="006A178A">
              <w:rPr>
                <w:rFonts w:ascii="Times New Roman" w:hAnsi="Times New Roman" w:cs="Times New Roman"/>
                <w:lang w:val="sk-SK"/>
              </w:rPr>
              <w:lastRenderedPageBreak/>
              <w:t>Odborná literatúra : Učebnice Project</w:t>
            </w:r>
            <w:r>
              <w:rPr>
                <w:rFonts w:ascii="Times New Roman" w:hAnsi="Times New Roman" w:cs="Times New Roman"/>
                <w:lang w:val="sk-SK"/>
              </w:rPr>
              <w:t>4</w:t>
            </w:r>
            <w:r w:rsidRPr="006A178A">
              <w:rPr>
                <w:rFonts w:ascii="Times New Roman" w:hAnsi="Times New Roman" w:cs="Times New Roman"/>
                <w:lang w:val="sk-SK"/>
              </w:rPr>
              <w:t>, Metodická príručka Project</w:t>
            </w:r>
            <w:r>
              <w:rPr>
                <w:rFonts w:ascii="Times New Roman" w:hAnsi="Times New Roman" w:cs="Times New Roman"/>
                <w:lang w:val="sk-SK"/>
              </w:rPr>
              <w:t>4</w:t>
            </w:r>
            <w:r w:rsidRPr="006A178A">
              <w:rPr>
                <w:rFonts w:ascii="Times New Roman" w:hAnsi="Times New Roman" w:cs="Times New Roman"/>
                <w:lang w:val="sk-SK"/>
              </w:rPr>
              <w:t xml:space="preserve"> (T. Hutchinson, Oxford University Press, third editiond, 2008) What´s what – (J.P. Steevens and E.L.T.- team)</w:t>
            </w:r>
          </w:p>
          <w:p w:rsidR="000B2192" w:rsidRPr="006A178A" w:rsidRDefault="000B2192" w:rsidP="001B3BCB">
            <w:pPr>
              <w:ind w:left="175"/>
              <w:rPr>
                <w:rFonts w:ascii="Times New Roman" w:hAnsi="Times New Roman" w:cs="Times New Roman"/>
                <w:lang w:val="sk-SK"/>
              </w:rPr>
            </w:pPr>
            <w:r w:rsidRPr="006A178A">
              <w:rPr>
                <w:rFonts w:ascii="Times New Roman" w:hAnsi="Times New Roman" w:cs="Times New Roman"/>
                <w:lang w:val="sk-SK"/>
              </w:rPr>
              <w:t>Didaktická technika: CD, DVD, počítače, dataprojektor, magnetofón, interaktívna tabuľa.</w:t>
            </w:r>
          </w:p>
          <w:p w:rsidR="000B2192" w:rsidRPr="006A178A" w:rsidRDefault="000B2192" w:rsidP="001B3BCB">
            <w:pPr>
              <w:ind w:left="175"/>
              <w:rPr>
                <w:rFonts w:ascii="Times New Roman" w:hAnsi="Times New Roman" w:cs="Times New Roman"/>
                <w:lang w:val="sk-SK"/>
              </w:rPr>
            </w:pPr>
            <w:r w:rsidRPr="006A178A">
              <w:rPr>
                <w:rFonts w:ascii="Times New Roman" w:hAnsi="Times New Roman" w:cs="Times New Roman"/>
                <w:lang w:val="sk-SK"/>
              </w:rPr>
              <w:t>Materiálne výučbové prostriedky: pracovný zošit - flashcards, mapy, plagáty.</w:t>
            </w:r>
          </w:p>
          <w:p w:rsidR="000B2192" w:rsidRDefault="000B2192" w:rsidP="001B3BCB">
            <w:pPr>
              <w:ind w:left="175"/>
              <w:rPr>
                <w:rFonts w:ascii="Times New Roman" w:hAnsi="Times New Roman" w:cs="Times New Roman"/>
                <w:lang w:val="sk-SK"/>
              </w:rPr>
            </w:pPr>
            <w:r w:rsidRPr="006A178A">
              <w:rPr>
                <w:rFonts w:ascii="Times New Roman" w:hAnsi="Times New Roman" w:cs="Times New Roman"/>
                <w:lang w:val="sk-SK"/>
              </w:rPr>
              <w:t>Ďalšie zdroje : internet, Interaktívne CD, doplnková literatúra</w:t>
            </w:r>
          </w:p>
          <w:p w:rsidR="000B2192" w:rsidRDefault="000B2192" w:rsidP="001B3BCB">
            <w:pPr>
              <w:ind w:left="175"/>
              <w:rPr>
                <w:rFonts w:ascii="Times New Roman" w:hAnsi="Times New Roman" w:cs="Times New Roman"/>
                <w:lang w:val="sk-SK"/>
              </w:rPr>
            </w:pPr>
          </w:p>
          <w:tbl>
            <w:tblPr>
              <w:tblW w:w="10031" w:type="dxa"/>
              <w:tblLayout w:type="fixed"/>
              <w:tblLook w:val="0000" w:firstRow="0" w:lastRow="0" w:firstColumn="0" w:lastColumn="0" w:noHBand="0" w:noVBand="0"/>
            </w:tblPr>
            <w:tblGrid>
              <w:gridCol w:w="1560"/>
              <w:gridCol w:w="1809"/>
              <w:gridCol w:w="1984"/>
              <w:gridCol w:w="2693"/>
              <w:gridCol w:w="1985"/>
            </w:tblGrid>
            <w:tr w:rsidR="000B2192" w:rsidRPr="006A178A" w:rsidTr="00676C52">
              <w:tc>
                <w:tcPr>
                  <w:tcW w:w="1560"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b/>
                      <w:lang w:val="sk-SK"/>
                    </w:rPr>
                  </w:pPr>
                  <w:r w:rsidRPr="006A178A">
                    <w:rPr>
                      <w:rFonts w:ascii="Times New Roman" w:hAnsi="Times New Roman" w:cs="Times New Roman"/>
                      <w:b/>
                      <w:lang w:val="sk-SK"/>
                    </w:rPr>
                    <w:t>Názov tematického celku          vrátane tém</w:t>
                  </w:r>
                </w:p>
              </w:tc>
              <w:tc>
                <w:tcPr>
                  <w:tcW w:w="1809"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b/>
                      <w:lang w:val="sk-SK"/>
                    </w:rPr>
                  </w:pPr>
                  <w:r w:rsidRPr="006A178A">
                    <w:rPr>
                      <w:rFonts w:ascii="Times New Roman" w:hAnsi="Times New Roman" w:cs="Times New Roman"/>
                      <w:b/>
                      <w:lang w:val="sk-SK"/>
                    </w:rPr>
                    <w:t xml:space="preserve">Medzipredmet. vzťahy </w:t>
                  </w:r>
                </w:p>
                <w:p w:rsidR="000B2192" w:rsidRPr="006A178A" w:rsidRDefault="000B2192" w:rsidP="001D3F05">
                  <w:pPr>
                    <w:rPr>
                      <w:rFonts w:ascii="Times New Roman" w:hAnsi="Times New Roman" w:cs="Times New Roman"/>
                      <w:b/>
                      <w:lang w:val="sk-SK"/>
                    </w:rPr>
                  </w:pPr>
                  <w:r w:rsidRPr="006A178A">
                    <w:rPr>
                      <w:rFonts w:ascii="Times New Roman" w:hAnsi="Times New Roman" w:cs="Times New Roman"/>
                      <w:b/>
                      <w:lang w:val="sk-SK"/>
                    </w:rPr>
                    <w:t>(prierezové tématiky)</w:t>
                  </w:r>
                </w:p>
              </w:tc>
              <w:tc>
                <w:tcPr>
                  <w:tcW w:w="1984" w:type="dxa"/>
                  <w:tcBorders>
                    <w:top w:val="single" w:sz="4" w:space="0" w:color="000000"/>
                    <w:left w:val="single" w:sz="4" w:space="0" w:color="000000"/>
                    <w:bottom w:val="single" w:sz="4" w:space="0" w:color="000000"/>
                  </w:tcBorders>
                </w:tcPr>
                <w:p w:rsidR="000B2192" w:rsidRPr="006A178A" w:rsidRDefault="000B2192" w:rsidP="001D3F05">
                  <w:pPr>
                    <w:snapToGrid w:val="0"/>
                    <w:jc w:val="both"/>
                    <w:rPr>
                      <w:rFonts w:ascii="Times New Roman" w:hAnsi="Times New Roman" w:cs="Times New Roman"/>
                      <w:b/>
                      <w:lang w:val="sk-SK"/>
                    </w:rPr>
                  </w:pPr>
                  <w:r w:rsidRPr="006A178A">
                    <w:rPr>
                      <w:rFonts w:ascii="Times New Roman" w:hAnsi="Times New Roman" w:cs="Times New Roman"/>
                      <w:b/>
                      <w:lang w:val="sk-SK"/>
                    </w:rPr>
                    <w:t>Očakávané vzdelávacie výstupy</w:t>
                  </w:r>
                </w:p>
              </w:tc>
              <w:tc>
                <w:tcPr>
                  <w:tcW w:w="2693" w:type="dxa"/>
                  <w:tcBorders>
                    <w:top w:val="single" w:sz="4" w:space="0" w:color="000000"/>
                    <w:left w:val="single" w:sz="4" w:space="0" w:color="000000"/>
                    <w:bottom w:val="single" w:sz="4" w:space="0" w:color="000000"/>
                  </w:tcBorders>
                </w:tcPr>
                <w:p w:rsidR="000B2192" w:rsidRPr="006A178A" w:rsidRDefault="000B2192" w:rsidP="001D3F05">
                  <w:pPr>
                    <w:snapToGrid w:val="0"/>
                    <w:jc w:val="both"/>
                    <w:rPr>
                      <w:rFonts w:ascii="Times New Roman" w:hAnsi="Times New Roman" w:cs="Times New Roman"/>
                      <w:b/>
                      <w:lang w:val="sk-SK"/>
                    </w:rPr>
                  </w:pPr>
                  <w:r w:rsidRPr="006A178A">
                    <w:rPr>
                      <w:rFonts w:ascii="Times New Roman" w:hAnsi="Times New Roman" w:cs="Times New Roman"/>
                      <w:b/>
                      <w:lang w:val="sk-SK"/>
                    </w:rPr>
                    <w:t>Jazykové zručnosti</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napToGrid w:val="0"/>
                    <w:jc w:val="both"/>
                    <w:rPr>
                      <w:rFonts w:ascii="Times New Roman" w:hAnsi="Times New Roman" w:cs="Times New Roman"/>
                      <w:b/>
                      <w:lang w:val="sk-SK"/>
                    </w:rPr>
                  </w:pPr>
                  <w:r w:rsidRPr="006A178A">
                    <w:rPr>
                      <w:rFonts w:ascii="Times New Roman" w:hAnsi="Times New Roman" w:cs="Times New Roman"/>
                      <w:b/>
                      <w:lang w:val="sk-SK"/>
                    </w:rPr>
                    <w:t>Metódy hodnotenia</w:t>
                  </w:r>
                </w:p>
              </w:tc>
            </w:tr>
            <w:tr w:rsidR="000B2192" w:rsidRPr="006A178A" w:rsidTr="00676C52">
              <w:tc>
                <w:tcPr>
                  <w:tcW w:w="1560" w:type="dxa"/>
                  <w:tcBorders>
                    <w:top w:val="single" w:sz="4" w:space="0" w:color="000000"/>
                    <w:left w:val="single" w:sz="4" w:space="0" w:color="000000"/>
                    <w:bottom w:val="single" w:sz="4" w:space="0" w:color="000000"/>
                  </w:tcBorders>
                </w:tcPr>
                <w:p w:rsidR="000B2192" w:rsidRPr="00891110" w:rsidRDefault="000B2192" w:rsidP="001D3F05">
                  <w:pPr>
                    <w:widowControl/>
                    <w:autoSpaceDE/>
                    <w:autoSpaceDN/>
                    <w:rPr>
                      <w:rFonts w:ascii="Times New Roman" w:hAnsi="Times New Roman" w:cs="Times New Roman"/>
                      <w:b/>
                      <w:noProof/>
                      <w:sz w:val="24"/>
                      <w:szCs w:val="24"/>
                      <w:lang w:val="sk-SK"/>
                    </w:rPr>
                  </w:pPr>
                  <w:r>
                    <w:rPr>
                      <w:rFonts w:ascii="Times New Roman" w:hAnsi="Times New Roman" w:cs="Times New Roman"/>
                      <w:b/>
                      <w:noProof/>
                      <w:sz w:val="24"/>
                      <w:szCs w:val="24"/>
                      <w:lang w:val="sk-SK"/>
                    </w:rPr>
                    <w:t>Rodina a spoločnosť</w:t>
                  </w:r>
                </w:p>
                <w:p w:rsidR="000B2192" w:rsidRPr="00891110" w:rsidRDefault="000B2192" w:rsidP="001D3F05">
                  <w:pPr>
                    <w:widowControl/>
                    <w:autoSpaceDE/>
                    <w:autoSpaceDN/>
                    <w:rPr>
                      <w:rFonts w:ascii="Times New Roman" w:hAnsi="Times New Roman" w:cs="Times New Roman"/>
                      <w:sz w:val="24"/>
                      <w:szCs w:val="24"/>
                      <w:lang w:val="sk-SK" w:eastAsia="cs-CZ"/>
                    </w:rPr>
                  </w:pPr>
                  <w:r w:rsidRPr="00891110">
                    <w:rPr>
                      <w:rFonts w:ascii="Times New Roman" w:hAnsi="Times New Roman" w:cs="Times New Roman"/>
                      <w:sz w:val="24"/>
                      <w:szCs w:val="24"/>
                      <w:lang w:val="sk-SK" w:eastAsia="cs-CZ"/>
                    </w:rPr>
                    <w:t>Pozdravy a</w:t>
                  </w:r>
                  <w:r>
                    <w:rPr>
                      <w:rFonts w:ascii="Times New Roman" w:hAnsi="Times New Roman" w:cs="Times New Roman"/>
                      <w:sz w:val="24"/>
                      <w:szCs w:val="24"/>
                      <w:lang w:val="sk-SK" w:eastAsia="cs-CZ"/>
                    </w:rPr>
                    <w:t> základná konverzácia</w:t>
                  </w:r>
                  <w:r w:rsidRPr="00891110">
                    <w:rPr>
                      <w:rFonts w:ascii="Times New Roman" w:hAnsi="Times New Roman" w:cs="Times New Roman"/>
                      <w:sz w:val="24"/>
                      <w:szCs w:val="24"/>
                      <w:lang w:val="sk-SK" w:eastAsia="cs-CZ"/>
                    </w:rPr>
                    <w:t xml:space="preserve"> </w:t>
                  </w:r>
                </w:p>
                <w:p w:rsidR="000B2192" w:rsidRPr="00891110" w:rsidRDefault="000B2192" w:rsidP="001D3F05">
                  <w:pPr>
                    <w:widowControl/>
                    <w:autoSpaceDE/>
                    <w:autoSpaceDN/>
                    <w:rPr>
                      <w:rFonts w:ascii="Times New Roman" w:hAnsi="Times New Roman" w:cs="Times New Roman"/>
                      <w:sz w:val="24"/>
                      <w:szCs w:val="24"/>
                      <w:lang w:val="sk-SK" w:eastAsia="cs-CZ"/>
                    </w:rPr>
                  </w:pPr>
                </w:p>
                <w:p w:rsidR="000B2192" w:rsidRPr="00891110" w:rsidRDefault="000B2192" w:rsidP="001D3F05">
                  <w:pPr>
                    <w:widowControl/>
                    <w:autoSpaceDE/>
                    <w:autoSpaceDN/>
                    <w:rPr>
                      <w:rFonts w:ascii="Times New Roman" w:hAnsi="Times New Roman" w:cs="Times New Roman"/>
                      <w:sz w:val="24"/>
                      <w:szCs w:val="24"/>
                      <w:lang w:val="sk-SK" w:eastAsia="cs-CZ"/>
                    </w:rPr>
                  </w:pPr>
                  <w:r>
                    <w:rPr>
                      <w:rFonts w:ascii="Times New Roman" w:hAnsi="Times New Roman" w:cs="Times New Roman"/>
                      <w:sz w:val="24"/>
                      <w:szCs w:val="24"/>
                      <w:lang w:val="sk-SK" w:eastAsia="cs-CZ"/>
                    </w:rPr>
                    <w:t>Nadviazanie každodennej komunikácie</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Počet hod.:3</w:t>
                  </w:r>
                </w:p>
                <w:p w:rsidR="000B2192" w:rsidRPr="00891110" w:rsidRDefault="000B2192" w:rsidP="001D3F05">
                  <w:pPr>
                    <w:widowControl/>
                    <w:autoSpaceDE/>
                    <w:autoSpaceDN/>
                    <w:rPr>
                      <w:rFonts w:ascii="Times New Roman" w:hAnsi="Times New Roman" w:cs="Times New Roman"/>
                      <w:sz w:val="24"/>
                      <w:szCs w:val="24"/>
                      <w:lang w:val="sk-SK" w:eastAsia="cs-CZ"/>
                    </w:rPr>
                  </w:pPr>
                </w:p>
                <w:p w:rsidR="000B2192" w:rsidRPr="006A178A" w:rsidRDefault="000B2192" w:rsidP="001D3F05">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lang w:val="sk-SK"/>
                    </w:rPr>
                  </w:pP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Etická/náboženská výchova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u w:val="single"/>
                      <w:lang w:val="sk-SK"/>
                    </w:rPr>
                  </w:pPr>
                  <w:r w:rsidRPr="006A178A">
                    <w:rPr>
                      <w:rFonts w:ascii="Times New Roman" w:hAnsi="Times New Roman" w:cs="Times New Roman"/>
                      <w:u w:val="single"/>
                      <w:lang w:val="sk-SK"/>
                    </w:rPr>
                    <w:t xml:space="preserve">Žiak má: </w:t>
                  </w:r>
                </w:p>
                <w:p w:rsidR="000B2192" w:rsidRPr="00891110" w:rsidRDefault="000B2192" w:rsidP="001D3F05">
                  <w:pPr>
                    <w:widowControl/>
                    <w:autoSpaceDE/>
                    <w:autoSpaceDN/>
                    <w:rPr>
                      <w:rFonts w:ascii="Times New Roman" w:hAnsi="Times New Roman" w:cs="Times New Roman"/>
                      <w:sz w:val="24"/>
                      <w:szCs w:val="24"/>
                      <w:lang w:val="sk-SK"/>
                    </w:rPr>
                  </w:pPr>
                  <w:r w:rsidRPr="00891110">
                    <w:rPr>
                      <w:rFonts w:ascii="Times New Roman" w:hAnsi="Times New Roman" w:cs="Times New Roman"/>
                      <w:sz w:val="24"/>
                      <w:szCs w:val="24"/>
                      <w:lang w:val="sk-SK"/>
                    </w:rPr>
                    <w:t>Žiak sa vie predstaviť</w:t>
                  </w:r>
                  <w:r>
                    <w:rPr>
                      <w:rFonts w:ascii="Times New Roman" w:hAnsi="Times New Roman" w:cs="Times New Roman"/>
                      <w:sz w:val="24"/>
                      <w:szCs w:val="24"/>
                      <w:lang w:val="sk-SK"/>
                    </w:rPr>
                    <w:t>,</w:t>
                  </w:r>
                  <w:r w:rsidRPr="00891110">
                    <w:rPr>
                      <w:rFonts w:ascii="Times New Roman" w:hAnsi="Times New Roman" w:cs="Times New Roman"/>
                      <w:sz w:val="24"/>
                      <w:szCs w:val="24"/>
                      <w:lang w:val="sk-SK"/>
                    </w:rPr>
                    <w:t xml:space="preserve"> vie reagovať pri prvom stretnutí.</w:t>
                  </w:r>
                </w:p>
                <w:p w:rsidR="000B2192" w:rsidRPr="00891110" w:rsidRDefault="000B2192" w:rsidP="001D3F05">
                  <w:pPr>
                    <w:widowControl/>
                    <w:autoSpaceDE/>
                    <w:autoSpaceDN/>
                    <w:rPr>
                      <w:rFonts w:ascii="Times New Roman" w:hAnsi="Times New Roman" w:cs="Times New Roman"/>
                      <w:sz w:val="24"/>
                      <w:szCs w:val="24"/>
                      <w:lang w:val="sk-SK" w:eastAsia="cs-CZ"/>
                    </w:rPr>
                  </w:pPr>
                  <w:r>
                    <w:rPr>
                      <w:rFonts w:ascii="Times New Roman" w:hAnsi="Times New Roman" w:cs="Times New Roman"/>
                      <w:sz w:val="24"/>
                      <w:szCs w:val="24"/>
                      <w:lang w:val="sk-SK" w:eastAsia="cs-CZ"/>
                    </w:rPr>
                    <w:t>O</w:t>
                  </w:r>
                  <w:r w:rsidRPr="00891110">
                    <w:rPr>
                      <w:rFonts w:ascii="Times New Roman" w:hAnsi="Times New Roman" w:cs="Times New Roman"/>
                      <w:sz w:val="24"/>
                      <w:szCs w:val="24"/>
                      <w:lang w:val="sk-SK" w:eastAsia="cs-CZ"/>
                    </w:rPr>
                    <w:t>pýtať druhého, ako sa volá, ako sa má a odkiaľ pochádza.</w:t>
                  </w:r>
                  <w:r>
                    <w:rPr>
                      <w:rFonts w:ascii="Times New Roman" w:hAnsi="Times New Roman" w:cs="Times New Roman"/>
                      <w:sz w:val="24"/>
                      <w:szCs w:val="24"/>
                      <w:lang w:val="sk-SK" w:eastAsia="cs-CZ"/>
                    </w:rPr>
                    <w:t xml:space="preserve"> Reagovať na každodenné situácie</w:t>
                  </w:r>
                </w:p>
                <w:p w:rsidR="000B2192" w:rsidRPr="006A178A" w:rsidRDefault="000B2192" w:rsidP="001D3F05">
                  <w:pPr>
                    <w:rPr>
                      <w:rFonts w:ascii="Times New Roman" w:hAnsi="Times New Roman" w:cs="Times New Roman"/>
                      <w:lang w:val="sk-SK"/>
                    </w:rPr>
                  </w:pPr>
                </w:p>
              </w:tc>
              <w:tc>
                <w:tcPr>
                  <w:tcW w:w="2693"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u w:val="single"/>
                      <w:lang w:val="sk-SK"/>
                    </w:rPr>
                  </w:pPr>
                  <w:r w:rsidRPr="006A178A">
                    <w:rPr>
                      <w:rFonts w:ascii="Times New Roman" w:hAnsi="Times New Roman" w:cs="Times New Roman"/>
                      <w:u w:val="single"/>
                      <w:lang w:val="sk-SK"/>
                    </w:rPr>
                    <w:t>Žiak :</w:t>
                  </w:r>
                </w:p>
                <w:p w:rsidR="000B2192" w:rsidRPr="00ED5CFF" w:rsidRDefault="000B2192" w:rsidP="001D3F05">
                  <w:pPr>
                    <w:pStyle w:val="Bezriadkovania"/>
                    <w:rPr>
                      <w:rFonts w:ascii="Times New Roman" w:hAnsi="Times New Roman"/>
                      <w:sz w:val="24"/>
                      <w:szCs w:val="24"/>
                    </w:rPr>
                  </w:pPr>
                  <w:r w:rsidRPr="00ED5CFF">
                    <w:rPr>
                      <w:rFonts w:ascii="Times New Roman" w:hAnsi="Times New Roman"/>
                      <w:sz w:val="24"/>
                      <w:szCs w:val="24"/>
                    </w:rPr>
                    <w:t>Formálny a neformálny pozdrav, základné komunikačné frázy potrebné na predstavenie sa</w:t>
                  </w:r>
                </w:p>
                <w:p w:rsidR="000B2192" w:rsidRDefault="000B2192" w:rsidP="001D3F05">
                  <w:pPr>
                    <w:pStyle w:val="Bezriadkovania"/>
                    <w:rPr>
                      <w:rFonts w:ascii="Times New Roman" w:hAnsi="Times New Roman"/>
                      <w:sz w:val="24"/>
                      <w:szCs w:val="24"/>
                    </w:rPr>
                  </w:pPr>
                  <w:r w:rsidRPr="00ED5CFF">
                    <w:rPr>
                      <w:rFonts w:ascii="Times New Roman" w:hAnsi="Times New Roman"/>
                      <w:sz w:val="24"/>
                      <w:szCs w:val="24"/>
                    </w:rPr>
                    <w:t>Základné otázky na získanie informácií o</w:t>
                  </w:r>
                  <w:r>
                    <w:rPr>
                      <w:rFonts w:ascii="Times New Roman" w:hAnsi="Times New Roman"/>
                      <w:sz w:val="24"/>
                      <w:szCs w:val="24"/>
                    </w:rPr>
                    <w:t> </w:t>
                  </w:r>
                  <w:r w:rsidRPr="00ED5CFF">
                    <w:rPr>
                      <w:rFonts w:ascii="Times New Roman" w:hAnsi="Times New Roman"/>
                      <w:sz w:val="24"/>
                      <w:szCs w:val="24"/>
                    </w:rPr>
                    <w:t>osobe</w:t>
                  </w:r>
                </w:p>
                <w:p w:rsidR="000B2192" w:rsidRPr="006A178A" w:rsidRDefault="000B2192" w:rsidP="001D3F05">
                  <w:pPr>
                    <w:rPr>
                      <w:rFonts w:ascii="Times New Roman" w:hAnsi="Times New Roman" w:cs="Times New Roman"/>
                      <w:lang w:val="sk-SK"/>
                    </w:rPr>
                  </w:pP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676C52">
              <w:tc>
                <w:tcPr>
                  <w:tcW w:w="1560" w:type="dxa"/>
                  <w:tcBorders>
                    <w:top w:val="single" w:sz="4" w:space="0" w:color="000000"/>
                    <w:left w:val="single" w:sz="4" w:space="0" w:color="000000"/>
                    <w:bottom w:val="single" w:sz="4" w:space="0" w:color="000000"/>
                  </w:tcBorders>
                </w:tcPr>
                <w:p w:rsidR="000B2192" w:rsidRPr="00891110" w:rsidRDefault="000B2192" w:rsidP="001D3F05">
                  <w:pPr>
                    <w:widowControl/>
                    <w:autoSpaceDE/>
                    <w:autoSpaceDN/>
                    <w:rPr>
                      <w:rFonts w:ascii="Times New Roman" w:hAnsi="Times New Roman" w:cs="Times New Roman"/>
                      <w:b/>
                      <w:sz w:val="24"/>
                      <w:szCs w:val="24"/>
                      <w:lang w:val="sk-SK" w:eastAsia="cs-CZ"/>
                    </w:rPr>
                  </w:pPr>
                  <w:r>
                    <w:rPr>
                      <w:rFonts w:ascii="Times New Roman" w:hAnsi="Times New Roman" w:cs="Times New Roman"/>
                      <w:b/>
                      <w:sz w:val="24"/>
                      <w:szCs w:val="24"/>
                      <w:lang w:val="sk-SK" w:eastAsia="cs-CZ"/>
                    </w:rPr>
                    <w:t>Odievanie</w:t>
                  </w:r>
                </w:p>
                <w:p w:rsidR="000B2192" w:rsidRPr="00891110" w:rsidRDefault="000B2192" w:rsidP="001D3F05">
                  <w:pPr>
                    <w:widowControl/>
                    <w:autoSpaceDE/>
                    <w:autoSpaceDN/>
                    <w:rPr>
                      <w:rFonts w:ascii="Times New Roman" w:hAnsi="Times New Roman" w:cs="Times New Roman"/>
                      <w:sz w:val="24"/>
                      <w:szCs w:val="24"/>
                      <w:lang w:val="sk-SK" w:eastAsia="cs-CZ"/>
                    </w:rPr>
                  </w:pPr>
                  <w:r w:rsidRPr="00891110">
                    <w:rPr>
                      <w:rFonts w:ascii="Times New Roman" w:hAnsi="Times New Roman" w:cs="Times New Roman"/>
                      <w:sz w:val="24"/>
                      <w:szCs w:val="24"/>
                      <w:lang w:val="sk-SK" w:eastAsia="cs-CZ"/>
                    </w:rPr>
                    <w:t xml:space="preserve">Výrobky v minulosti a dnes – materiály </w:t>
                  </w:r>
                </w:p>
                <w:p w:rsidR="000B2192" w:rsidRDefault="000B2192" w:rsidP="001D3F05">
                  <w:pPr>
                    <w:rPr>
                      <w:rFonts w:ascii="Times New Roman" w:hAnsi="Times New Roman" w:cs="Times New Roman"/>
                      <w:sz w:val="24"/>
                      <w:szCs w:val="24"/>
                      <w:lang w:val="sk-SK" w:eastAsia="cs-CZ"/>
                    </w:rPr>
                  </w:pPr>
                  <w:r w:rsidRPr="00891110">
                    <w:rPr>
                      <w:rFonts w:ascii="Times New Roman" w:hAnsi="Times New Roman" w:cs="Times New Roman"/>
                      <w:sz w:val="24"/>
                      <w:szCs w:val="24"/>
                      <w:lang w:val="sk-SK" w:eastAsia="cs-CZ"/>
                    </w:rPr>
                    <w:t>Zvyky I</w:t>
                  </w:r>
                </w:p>
                <w:p w:rsidR="000B2192" w:rsidRDefault="000B2192" w:rsidP="001D3F05">
                  <w:pPr>
                    <w:pStyle w:val="Bezriadkovania"/>
                    <w:rPr>
                      <w:rFonts w:ascii="Times New Roman" w:hAnsi="Times New Roman"/>
                      <w:noProof/>
                      <w:sz w:val="24"/>
                      <w:szCs w:val="24"/>
                    </w:rPr>
                  </w:pPr>
                  <w:r>
                    <w:rPr>
                      <w:rFonts w:ascii="Times New Roman" w:hAnsi="Times New Roman"/>
                      <w:noProof/>
                      <w:sz w:val="24"/>
                      <w:szCs w:val="24"/>
                    </w:rPr>
                    <w:t>Zvyky II</w:t>
                  </w:r>
                </w:p>
                <w:p w:rsidR="000B2192" w:rsidRDefault="000B2192" w:rsidP="001D3F05">
                  <w:pPr>
                    <w:pStyle w:val="Bezriadkovania"/>
                    <w:rPr>
                      <w:rFonts w:ascii="Times New Roman" w:hAnsi="Times New Roman"/>
                      <w:noProof/>
                      <w:sz w:val="24"/>
                      <w:szCs w:val="24"/>
                    </w:rPr>
                  </w:pPr>
                  <w:r>
                    <w:rPr>
                      <w:rFonts w:ascii="Times New Roman" w:hAnsi="Times New Roman"/>
                      <w:noProof/>
                      <w:sz w:val="24"/>
                      <w:szCs w:val="24"/>
                    </w:rPr>
                    <w:t>Oblečenie I</w:t>
                  </w:r>
                </w:p>
                <w:p w:rsidR="000B2192" w:rsidRDefault="000B2192" w:rsidP="001D3F05">
                  <w:pPr>
                    <w:pStyle w:val="Bezriadkovania"/>
                    <w:rPr>
                      <w:rFonts w:ascii="Times New Roman" w:hAnsi="Times New Roman"/>
                      <w:noProof/>
                      <w:sz w:val="24"/>
                      <w:szCs w:val="24"/>
                    </w:rPr>
                  </w:pPr>
                  <w:r>
                    <w:rPr>
                      <w:rFonts w:ascii="Times New Roman" w:hAnsi="Times New Roman"/>
                      <w:noProof/>
                      <w:sz w:val="24"/>
                      <w:szCs w:val="24"/>
                    </w:rPr>
                    <w:t>Oblečenie II</w:t>
                  </w:r>
                </w:p>
                <w:p w:rsidR="000B2192" w:rsidRDefault="000B2192" w:rsidP="001D3F05">
                  <w:pPr>
                    <w:rPr>
                      <w:rFonts w:ascii="Times New Roman" w:hAnsi="Times New Roman" w:cs="Times New Roman"/>
                      <w:lang w:val="sk-SK"/>
                    </w:rPr>
                  </w:pPr>
                </w:p>
                <w:p w:rsidR="000B2192" w:rsidRDefault="000B2192" w:rsidP="001D3F05">
                  <w:pPr>
                    <w:rPr>
                      <w:rFonts w:ascii="Times New Roman" w:hAnsi="Times New Roman" w:cs="Times New Roman"/>
                      <w:lang w:val="sk-SK"/>
                    </w:rPr>
                  </w:pPr>
                </w:p>
                <w:p w:rsidR="000B2192" w:rsidRDefault="000B2192" w:rsidP="001D3F05">
                  <w:pPr>
                    <w:rPr>
                      <w:rFonts w:ascii="Times New Roman" w:hAnsi="Times New Roman" w:cs="Times New Roman"/>
                      <w:lang w:val="sk-SK"/>
                    </w:rPr>
                  </w:pPr>
                </w:p>
                <w:p w:rsidR="000B2192" w:rsidRDefault="000B2192" w:rsidP="001D3F05">
                  <w:pPr>
                    <w:rPr>
                      <w:rFonts w:ascii="Times New Roman" w:hAnsi="Times New Roman" w:cs="Times New Roman"/>
                      <w:lang w:val="sk-SK"/>
                    </w:rPr>
                  </w:pPr>
                </w:p>
                <w:p w:rsidR="000B2192" w:rsidRDefault="000B2192" w:rsidP="001D3F05">
                  <w:pPr>
                    <w:rPr>
                      <w:rFonts w:ascii="Times New Roman" w:hAnsi="Times New Roman" w:cs="Times New Roman"/>
                      <w:lang w:val="sk-SK"/>
                    </w:rPr>
                  </w:pP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 xml:space="preserve"> Počet hod.:4</w:t>
                  </w:r>
                </w:p>
                <w:p w:rsidR="000B2192" w:rsidRPr="006A178A" w:rsidRDefault="000B2192" w:rsidP="001D3F05">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Default="000B2192" w:rsidP="001D3F05">
                  <w:pPr>
                    <w:pStyle w:val="Bezriadkovania"/>
                    <w:rPr>
                      <w:rFonts w:ascii="Times New Roman" w:hAnsi="Times New Roman"/>
                      <w:noProof/>
                      <w:sz w:val="24"/>
                      <w:szCs w:val="24"/>
                    </w:rPr>
                  </w:pPr>
                  <w:r>
                    <w:rPr>
                      <w:rFonts w:ascii="Times New Roman" w:hAnsi="Times New Roman"/>
                      <w:noProof/>
                      <w:sz w:val="24"/>
                      <w:szCs w:val="24"/>
                    </w:rPr>
                    <w:t>Žiak vie porovnať, čo zvykol robiť v minulosti a čo už nerobí a čo robí teraz.</w:t>
                  </w:r>
                </w:p>
                <w:p w:rsidR="000B2192" w:rsidRDefault="000B2192" w:rsidP="001D3F05">
                  <w:pPr>
                    <w:pStyle w:val="Bezriadkovania"/>
                    <w:rPr>
                      <w:rFonts w:ascii="Times New Roman" w:hAnsi="Times New Roman"/>
                      <w:sz w:val="24"/>
                      <w:szCs w:val="24"/>
                    </w:rPr>
                  </w:pPr>
                  <w:r>
                    <w:rPr>
                      <w:rFonts w:ascii="Times New Roman" w:hAnsi="Times New Roman"/>
                      <w:sz w:val="24"/>
                      <w:szCs w:val="24"/>
                    </w:rPr>
                    <w:t>Žiak si obohacuje slovnú zásobu o oblečenie.</w:t>
                  </w:r>
                </w:p>
                <w:p w:rsidR="000B2192" w:rsidRPr="006A178A" w:rsidRDefault="000B2192" w:rsidP="001D3F05">
                  <w:pPr>
                    <w:snapToGrid w:val="0"/>
                    <w:rPr>
                      <w:rFonts w:ascii="Times New Roman" w:hAnsi="Times New Roman" w:cs="Times New Roman"/>
                      <w:lang w:val="sk-SK"/>
                    </w:rPr>
                  </w:pPr>
                </w:p>
              </w:tc>
              <w:tc>
                <w:tcPr>
                  <w:tcW w:w="2693" w:type="dxa"/>
                  <w:tcBorders>
                    <w:top w:val="single" w:sz="4" w:space="0" w:color="000000"/>
                    <w:left w:val="single" w:sz="4" w:space="0" w:color="000000"/>
                    <w:bottom w:val="single" w:sz="4" w:space="0" w:color="000000"/>
                  </w:tcBorders>
                </w:tcPr>
                <w:p w:rsidR="000B2192" w:rsidRPr="003A44E2" w:rsidRDefault="000B2192" w:rsidP="001D3F05">
                  <w:pPr>
                    <w:widowControl/>
                    <w:autoSpaceDE/>
                    <w:autoSpaceDN/>
                    <w:rPr>
                      <w:rFonts w:ascii="Times New Roman" w:hAnsi="Times New Roman" w:cs="Times New Roman"/>
                      <w:sz w:val="24"/>
                      <w:szCs w:val="24"/>
                      <w:lang w:val="sk-SK" w:eastAsia="cs-CZ"/>
                    </w:rPr>
                  </w:pPr>
                  <w:r w:rsidRPr="003A44E2">
                    <w:rPr>
                      <w:rFonts w:ascii="Times New Roman" w:hAnsi="Times New Roman" w:cs="Times New Roman"/>
                      <w:sz w:val="24"/>
                      <w:szCs w:val="24"/>
                      <w:lang w:val="sk-SK" w:eastAsia="cs-CZ"/>
                    </w:rPr>
                    <w:t>Materiály používané na výrobu vecí v minulosti a dnes</w:t>
                  </w:r>
                </w:p>
                <w:p w:rsidR="000B2192" w:rsidRDefault="000B2192" w:rsidP="001D3F05">
                  <w:pPr>
                    <w:snapToGrid w:val="0"/>
                    <w:rPr>
                      <w:rFonts w:ascii="Times New Roman" w:hAnsi="Times New Roman" w:cs="Times New Roman"/>
                      <w:sz w:val="24"/>
                      <w:szCs w:val="24"/>
                      <w:lang w:val="sk-SK" w:eastAsia="cs-CZ"/>
                    </w:rPr>
                  </w:pPr>
                  <w:r w:rsidRPr="003A44E2">
                    <w:rPr>
                      <w:rFonts w:ascii="Times New Roman" w:hAnsi="Times New Roman" w:cs="Times New Roman"/>
                      <w:sz w:val="24"/>
                      <w:szCs w:val="24"/>
                      <w:lang w:val="sk-SK" w:eastAsia="cs-CZ"/>
                    </w:rPr>
                    <w:t>Čo som zvykol robiť v</w:t>
                  </w:r>
                  <w:r>
                    <w:rPr>
                      <w:rFonts w:ascii="Times New Roman" w:hAnsi="Times New Roman" w:cs="Times New Roman"/>
                      <w:sz w:val="24"/>
                      <w:szCs w:val="24"/>
                      <w:lang w:val="sk-SK" w:eastAsia="cs-CZ"/>
                    </w:rPr>
                    <w:t> </w:t>
                  </w:r>
                  <w:r w:rsidRPr="003A44E2">
                    <w:rPr>
                      <w:rFonts w:ascii="Times New Roman" w:hAnsi="Times New Roman" w:cs="Times New Roman"/>
                      <w:sz w:val="24"/>
                      <w:szCs w:val="24"/>
                      <w:lang w:val="sk-SK" w:eastAsia="cs-CZ"/>
                    </w:rPr>
                    <w:t>minulosti</w:t>
                  </w:r>
                </w:p>
                <w:p w:rsidR="000B2192" w:rsidRDefault="000B2192" w:rsidP="001D3F05">
                  <w:pPr>
                    <w:pStyle w:val="Bezriadkovania"/>
                    <w:rPr>
                      <w:rFonts w:ascii="Times New Roman" w:hAnsi="Times New Roman"/>
                      <w:sz w:val="24"/>
                      <w:szCs w:val="24"/>
                    </w:rPr>
                  </w:pPr>
                  <w:r>
                    <w:rPr>
                      <w:rFonts w:ascii="Times New Roman" w:hAnsi="Times New Roman"/>
                      <w:sz w:val="24"/>
                      <w:szCs w:val="24"/>
                    </w:rPr>
                    <w:t xml:space="preserve">Oblečenie v minulosti a dnes </w:t>
                  </w:r>
                </w:p>
                <w:p w:rsidR="000B2192" w:rsidRPr="006A178A" w:rsidRDefault="000B2192" w:rsidP="001D3F05">
                  <w:pPr>
                    <w:snapToGrid w:val="0"/>
                    <w:rPr>
                      <w:rFonts w:ascii="Times New Roman" w:hAnsi="Times New Roman" w:cs="Times New Roman"/>
                      <w:lang w:val="sk-SK"/>
                    </w:rPr>
                  </w:pP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676C52">
              <w:trPr>
                <w:trHeight w:val="141"/>
              </w:trPr>
              <w:tc>
                <w:tcPr>
                  <w:tcW w:w="1560" w:type="dxa"/>
                  <w:tcBorders>
                    <w:top w:val="single" w:sz="4" w:space="0" w:color="000000"/>
                    <w:left w:val="single" w:sz="4" w:space="0" w:color="000000"/>
                    <w:bottom w:val="single" w:sz="4" w:space="0" w:color="000000"/>
                  </w:tcBorders>
                </w:tcPr>
                <w:p w:rsidR="000B2192" w:rsidRPr="00B74A0B" w:rsidRDefault="000B2192" w:rsidP="001D3F05">
                  <w:pPr>
                    <w:widowControl/>
                    <w:autoSpaceDE/>
                    <w:autoSpaceDN/>
                    <w:rPr>
                      <w:rFonts w:ascii="Times New Roman" w:hAnsi="Times New Roman" w:cs="Times New Roman"/>
                      <w:b/>
                      <w:noProof/>
                      <w:sz w:val="24"/>
                      <w:szCs w:val="24"/>
                      <w:lang w:val="sk-SK"/>
                    </w:rPr>
                  </w:pPr>
                  <w:r>
                    <w:rPr>
                      <w:rFonts w:ascii="Times New Roman" w:hAnsi="Times New Roman" w:cs="Times New Roman"/>
                      <w:b/>
                      <w:noProof/>
                      <w:sz w:val="24"/>
                      <w:szCs w:val="24"/>
                      <w:lang w:val="sk-SK"/>
                    </w:rPr>
                    <w:t>Kultúra a umenie</w:t>
                  </w:r>
                </w:p>
                <w:p w:rsidR="000B2192" w:rsidRPr="006A178A" w:rsidRDefault="000B2192" w:rsidP="001D3F05">
                  <w:pPr>
                    <w:rPr>
                      <w:rFonts w:ascii="Times New Roman" w:hAnsi="Times New Roman" w:cs="Times New Roman"/>
                      <w:lang w:val="sk-SK"/>
                    </w:rPr>
                  </w:pPr>
                  <w:r w:rsidRPr="00B74A0B">
                    <w:rPr>
                      <w:rFonts w:ascii="Times New Roman" w:hAnsi="Times New Roman" w:cs="Times New Roman"/>
                      <w:sz w:val="24"/>
                      <w:szCs w:val="24"/>
                      <w:lang w:val="cs-CZ" w:eastAsia="cs-CZ"/>
                    </w:rPr>
                    <w:t xml:space="preserve">Slávne slovenské a svetové hviezdy </w:t>
                  </w:r>
                  <w:r w:rsidRPr="006A178A">
                    <w:rPr>
                      <w:rFonts w:ascii="Times New Roman" w:hAnsi="Times New Roman" w:cs="Times New Roman"/>
                      <w:lang w:val="sk-SK"/>
                    </w:rPr>
                    <w:t>Počet hod.: 3</w:t>
                  </w:r>
                </w:p>
                <w:p w:rsidR="000B2192" w:rsidRPr="006A178A" w:rsidRDefault="000B2192" w:rsidP="001D3F05">
                  <w:pPr>
                    <w:rPr>
                      <w:rFonts w:ascii="Times New Roman" w:hAnsi="Times New Roman" w:cs="Times New Roman"/>
                      <w:lang w:val="sk-SK"/>
                    </w:rPr>
                  </w:pPr>
                </w:p>
                <w:p w:rsidR="000B2192" w:rsidRPr="006A178A" w:rsidRDefault="000B2192" w:rsidP="001D3F05">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Tvorba projektu a prezentačné zručnosti</w:t>
                  </w:r>
                </w:p>
                <w:p w:rsidR="000B2192" w:rsidRPr="006A178A" w:rsidRDefault="000B2192" w:rsidP="001D3F05">
                  <w:pPr>
                    <w:rPr>
                      <w:rFonts w:ascii="Times New Roman" w:hAnsi="Times New Roman" w:cs="Times New Roman"/>
                      <w:lang w:val="sk-SK"/>
                    </w:rPr>
                  </w:pPr>
                </w:p>
              </w:tc>
              <w:tc>
                <w:tcPr>
                  <w:tcW w:w="1984" w:type="dxa"/>
                  <w:tcBorders>
                    <w:top w:val="single" w:sz="4" w:space="0" w:color="000000"/>
                    <w:left w:val="single" w:sz="4" w:space="0" w:color="000000"/>
                    <w:bottom w:val="single" w:sz="4" w:space="0" w:color="000000"/>
                  </w:tcBorders>
                </w:tcPr>
                <w:p w:rsidR="000B2192" w:rsidRPr="00B74A0B" w:rsidRDefault="000B2192" w:rsidP="001D3F05">
                  <w:pPr>
                    <w:snapToGrid w:val="0"/>
                    <w:rPr>
                      <w:rFonts w:ascii="Times New Roman" w:hAnsi="Times New Roman" w:cs="Times New Roman"/>
                      <w:lang w:val="sk-SK"/>
                    </w:rPr>
                  </w:pPr>
                  <w:r w:rsidRPr="00B74A0B">
                    <w:rPr>
                      <w:rFonts w:ascii="Times New Roman" w:hAnsi="Times New Roman" w:cs="Times New Roman"/>
                      <w:lang w:val="sk-SK"/>
                    </w:rPr>
                    <w:t>Žiak vie porozprávať</w:t>
                  </w:r>
                  <w:r>
                    <w:rPr>
                      <w:rFonts w:ascii="Times New Roman" w:hAnsi="Times New Roman" w:cs="Times New Roman"/>
                      <w:lang w:val="sk-SK"/>
                    </w:rPr>
                    <w:t xml:space="preserve">o </w:t>
                  </w:r>
                  <w:r w:rsidRPr="00B74A0B">
                    <w:rPr>
                      <w:rFonts w:ascii="Times New Roman" w:hAnsi="Times New Roman" w:cs="Times New Roman"/>
                      <w:lang w:val="sk-SK"/>
                    </w:rPr>
                    <w:t>osobnostiach.</w:t>
                  </w:r>
                </w:p>
                <w:p w:rsidR="000B2192" w:rsidRPr="006A178A" w:rsidRDefault="000B2192" w:rsidP="001D3F05">
                  <w:pPr>
                    <w:snapToGrid w:val="0"/>
                    <w:rPr>
                      <w:rFonts w:ascii="Times New Roman" w:hAnsi="Times New Roman" w:cs="Times New Roman"/>
                      <w:lang w:val="sk-SK"/>
                    </w:rPr>
                  </w:pPr>
                  <w:r w:rsidRPr="00B74A0B">
                    <w:rPr>
                      <w:rFonts w:ascii="Times New Roman" w:hAnsi="Times New Roman" w:cs="Times New Roman"/>
                      <w:lang w:val="sk-SK"/>
                    </w:rPr>
                    <w:t>Žiak vypracuje a prezentuje projekt  na tému Moja obľúbená skupina, herec alebo športovec.</w:t>
                  </w:r>
                </w:p>
              </w:tc>
              <w:tc>
                <w:tcPr>
                  <w:tcW w:w="2693"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lang w:val="sk-SK"/>
                    </w:rPr>
                  </w:pPr>
                  <w:r>
                    <w:rPr>
                      <w:rFonts w:ascii="Times New Roman" w:hAnsi="Times New Roman"/>
                      <w:sz w:val="24"/>
                      <w:szCs w:val="24"/>
                      <w:lang w:val="sk-SK"/>
                    </w:rPr>
                    <w:t>Slovenskí športovci, herci a hudobné skupiny</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676C52">
              <w:tc>
                <w:tcPr>
                  <w:tcW w:w="1560" w:type="dxa"/>
                  <w:tcBorders>
                    <w:top w:val="single" w:sz="4" w:space="0" w:color="000000"/>
                    <w:left w:val="single" w:sz="4" w:space="0" w:color="000000"/>
                    <w:bottom w:val="single" w:sz="4" w:space="0" w:color="000000"/>
                  </w:tcBorders>
                </w:tcPr>
                <w:p w:rsidR="000B2192" w:rsidRPr="00B74A0B" w:rsidRDefault="00403575" w:rsidP="001D3F05">
                  <w:pPr>
                    <w:rPr>
                      <w:rFonts w:ascii="Times New Roman" w:hAnsi="Times New Roman" w:cs="Times New Roman"/>
                      <w:b/>
                      <w:lang w:val="sk-SK"/>
                    </w:rPr>
                  </w:pPr>
                  <w:r>
                    <w:rPr>
                      <w:noProof/>
                      <w:lang w:val="sk-SK" w:eastAsia="sk-SK"/>
                    </w:rPr>
                    <w:pict>
                      <v:group id="_x0000_s3558" style="position:absolute;margin-left:-25pt;margin-top:-654.3pt;width:547.45pt;height:794.05pt;z-index:-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">
                        <v:rect id="Rectangle 2056" o:spid="_x0000_s355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ZU8UA&#10;AADcAAAADwAAAGRycy9kb3ducmV2LnhtbESPQWvCQBSE70L/w/IK3nQTi1JjNlIEoYJItfX+2H0m&#10;wezbNLtq7K/vCoUeh5n5hsmXvW3ElTpfO1aQjhMQxNqZmksFX5/r0SsIH5ANNo5JwZ08LIunQY6Z&#10;cTfe0/UQShEh7DNUUIXQZlJ6XZFFP3YtcfROrrMYouxKaTq8Rbht5CRJZtJizXGhwpZWFenz4WIV&#10;tHJ/vBxfvnd6Kzf642ebTlenVKnhc/+2ABGoD//hv/a7UTCbz+F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lTxQAAANwAAAAPAAAAAAAAAAAAAAAAAJgCAABkcnMv&#10;ZG93bnJldi54bWxQSwUGAAAAAAQABAD1AAAAigMAAAAA&#10;" fillcolor="#d99493" strokecolor="green"/>
                        <v:line id="Line 2057" o:spid="_x0000_s356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pgcEAAADcAAAADwAAAGRycy9kb3ducmV2LnhtbERPTYvCMBC9C/6HMIIXWVO76Eo1iiiC&#10;wh607mGPQzO2xWZSkqj1328Owh4f73u57kwjHuR8bVnBZJyAIC6srrlU8HPZf8xB+ICssbFMCl7k&#10;Yb3q95aYafvkMz3yUIoYwj5DBVUIbSalLyoy6Me2JY7c1TqDIUJXSu3wGcNNI9MkmUmDNceGClva&#10;VlTc8rtRcP8uTtOQ7pzNdfrpj81hM5r+KjUcdJsFiEBd+Be/3Qet4CuJ8+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ZOmBwQAAANwAAAAPAAAAAAAAAAAAAAAA&#10;AKECAABkcnMvZG93bnJldi54bWxQSwUGAAAAAAQABAD5AAAAjwMAAAAA&#10;" strokecolor="green" strokeweight="3pt"/>
                        <v:line id="Line 2058" o:spid="_x0000_s356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ua8QAAADcAAAADwAAAGRycy9kb3ducmV2LnhtbESP3WrCQBSE7wu+w3KE3pmNoq1NXUUE&#10;i6Bg/XmAQ/Y0Cc2eDbtrjD69WxB6OczMN8xs0ZlatOR8ZVnBMElBEOdWV1woOJ/WgykIH5A11pZJ&#10;wY08LOa9lxlm2l75QO0xFCJC2GeooAyhyaT0eUkGfWIb4uj9WGcwROkKqR1eI9zUcpSmb9JgxXGh&#10;xIZWJeW/x4tR0G7vEvf2C9cXt/umwn+MdxOt1Gu/W36CCNSF//CzvdEK3tMh/J2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y5rxAAAANwAAAAPAAAAAAAAAAAA&#10;AAAAAKECAABkcnMvZG93bnJldi54bWxQSwUGAAAAAAQABAD5AAAAkgMAAAAA&#10;" strokecolor="green" strokeweight=".72pt"/>
                        <v:rect id="Rectangle 2059" o:spid="_x0000_s356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ROMUA&#10;AADcAAAADwAAAGRycy9kb3ducmV2LnhtbESP3WoCMRSE7wt9h3AKvavZtVhlu1FEKLQgUle9PyRn&#10;f+jmZN1E3fr0plDwcpiZb5h8MdhWnKn3jWMF6SgBQaydabhSsN99vMxA+IBssHVMCn7Jw2L++JBj&#10;ZtyFt3QuQiUihH2GCuoQukxKr2uy6EeuI45e6XqLIcq+kqbHS4TbVo6T5E1abDgu1NjRqib9U5ys&#10;gk5uD6fD63Gj1/JLf1/X6WRVpko9Pw3LdxCBhnAP/7c/jYJpMoa/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E4xQAAANwAAAAPAAAAAAAAAAAAAAAAAJgCAABkcnMv&#10;ZG93bnJldi54bWxQSwUGAAAAAAQABAD1AAAAigMAAAAA&#10;" fillcolor="#d99493" strokecolor="green"/>
                        <v:line id="Line 2060" o:spid="_x0000_s356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39sUAAADcAAAADwAAAGRycy9kb3ducmV2LnhtbESPQWvCQBSE7wX/w/IEL6VuGtGWNBuR&#10;imChhzZ68PjIPpNg9m3YXTX++64g9DjMzDdMvhxMJy7kfGtZwes0AUFcWd1yrWC/27y8g/ABWWNn&#10;mRTcyMOyGD3lmGl75V+6lKEWEcI+QwVNCH0mpa8aMuintieO3tE6gyFKV0vt8BrhppNpkiykwZbj&#10;QoM9fTZUncqzUXD+rn7mIV07W+p05r+67ep5flBqMh5WHyACDeE//GhvtYK3ZAb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Z39sUAAADcAAAADwAAAAAAAAAA&#10;AAAAAAChAgAAZHJzL2Rvd25yZXYueG1sUEsFBgAAAAAEAAQA+QAAAJMDAAAAAA==&#10;" strokecolor="green" strokeweight="3pt"/>
                        <v:line id="Line 2061" o:spid="_x0000_s356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N88UAAADcAAAADwAAAGRycy9kb3ducmV2LnhtbESP3WrCQBSE74W+w3KE3pmNxZ82dRNK&#10;wSJU0No+wCF7moRmz4bdNUafvisIXg4z8w2zKgbTip6cbywrmCYpCOLS6oYrBT/f68kzCB+QNbaW&#10;ScGZPBT5w2iFmbYn/qL+ECoRIewzVFCH0GVS+rImgz6xHXH0fq0zGKJ0ldQOTxFuWvmUpgtpsOG4&#10;UGNH7zWVf4ejUdB/XiTu7Aeuj267p8q/zLZzrdTjeHh7BRFoCPfwrb3RCpbpDK5n4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yN88UAAADcAAAADwAAAAAAAAAA&#10;AAAAAAChAgAAZHJzL2Rvd25yZXYueG1sUEsFBgAAAAAEAAQA+QAAAJMDAAAAAA==&#10;" strokecolor="green" strokeweight=".72pt"/>
                        <v:line id="Line 2062" o:spid="_x0000_s356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KGcYAAADcAAAADwAAAGRycy9kb3ducmV2LnhtbESPQWvCQBSE74L/YXmFXqRuTImW6CZI&#10;S8GCB4099PjIPpPQ7Nuwu2r677uFgsdhZr5hNuVoenEl5zvLChbzBARxbXXHjYLP0/vTCwgfkDX2&#10;lknBD3koi+lkg7m2Nz7StQqNiBD2OSpoQxhyKX3dkkE/twNx9M7WGQxRukZqh7cIN71Mk2QpDXYc&#10;F1oc6LWl+ru6GAWXfX3IQvrmbKXTZ//R77az7Eupx4dxuwYRaAz38H97pxWskg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TShnGAAAA3AAAAA8AAAAAAAAA&#10;AAAAAAAAoQIAAGRycy9kb3ducmV2LnhtbFBLBQYAAAAABAAEAPkAAACUAwAAAAA=&#10;" strokecolor="green" strokeweight="3pt"/>
                        <v:line id="Line 2063" o:spid="_x0000_s356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2H8QAAADcAAAADwAAAGRycy9kb3ducmV2LnhtbESP22rDMBBE3wv9B7GBvsVyQnOpG9mU&#10;QEqggVw/YLG2tqm1MpLiuP36qhDo4zAzZ5hVMZhW9OR8Y1nBJElBEJdWN1wpuJw34yUIH5A1tpZJ&#10;wTd5KPLHhxVm2t74SP0pVCJC2GeooA6hy6T0ZU0GfWI74uh9WmcwROkqqR3eIty0cpqmc2mw4bhQ&#10;Y0frmsqv09Uo6D9+JO7tO26ubnegyr8872ZaqafR8PYKItAQ/sP39lYrWKRz+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rYfxAAAANwAAAAPAAAAAAAAAAAA&#10;AAAAAKECAABkcnMvZG93bnJldi54bWxQSwUGAAAAAAQABAD5AAAAkgMAAAAA&#10;" strokecolor="green" strokeweight=".72pt"/>
                        <v:shape id="AutoShape 2064" o:spid="_x0000_s356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IZsUA&#10;AADcAAAADwAAAGRycy9kb3ducmV2LnhtbESPzWrDMBCE74W+g9hCb4lcg/PjWA5p2kAPgVInD7BY&#10;W9vUWhlJSZw+fRUI9DjMzDdMsR5NL87kfGdZwcs0AUFcW91xo+B42E0WIHxA1thbJgVX8rAuHx8K&#10;zLW98Bedq9CICGGfo4I2hCGX0tctGfRTOxBH79s6gyFK10jt8BLhppdpksykwY7jQosDbVuqf6qT&#10;UbCkcXNdvDb7t3fM0t9P2WXeVko9P42bFYhAY/gP39sfWsE8mcPtTD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Mhm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65" o:spid="_x0000_s356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lh8EAAADcAAAADwAAAGRycy9kb3ducmV2LnhtbERPTYvCMBC9C/6HMIIXWVO76Eo1iiiC&#10;wh607mGPQzO2xWZSkqj1328Owh4f73u57kwjHuR8bVnBZJyAIC6srrlU8HPZf8xB+ICssbFMCl7k&#10;Yb3q95aYafvkMz3yUIoYwj5DBVUIbSalLyoy6Me2JY7c1TqDIUJXSu3wGcNNI9MkmUmDNceGClva&#10;VlTc8rtRcP8uTtOQ7pzNdfrpj81hM5r+KjUcdJsFiEBd+Be/3Qet4CuJa+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WHwQAAANwAAAAPAAAAAAAAAAAAAAAA&#10;AKECAABkcnMvZG93bnJldi54bWxQSwUGAAAAAAQABAD5AAAAjwMAAAAA&#10;" strokecolor="green" strokeweight="3pt"/>
                        <v:line id="Line 2066" o:spid="_x0000_s356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ibcQAAADcAAAADwAAAGRycy9kb3ducmV2LnhtbESP0WrCQBRE34X+w3ILfTObitWaZiMi&#10;WIQKWtsPuGRvk9Ds3bC7xtiv7wqCj8PMnGHy5WBa0ZPzjWUFz0kKgri0uuFKwffXZvwKwgdkja1l&#10;UnAhD8viYZRjpu2ZP6k/hkpECPsMFdQhdJmUvqzJoE9sRxy9H+sMhihdJbXDc4SbVk7SdCYNNhwX&#10;auxoXVP5ezwZBf3Hn8S9fcfNye0OVPnFdPeilXp6HFZvIAIN4R6+tbdawTxdwP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SJtxAAAANwAAAAPAAAAAAAAAAAA&#10;AAAAAKECAABkcnMvZG93bnJldi54bWxQSwUGAAAAAAQABAD5AAAAkgMAAAAA&#10;" strokecolor="green" strokeweight=".72pt"/>
                        <v:shape id="AutoShape 2067" o:spid="_x0000_s357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Gz8IA&#10;AADcAAAADwAAAGRycy9kb3ducmV2LnhtbERPy2qDQBTdF/IPww1kV0cDaVLrGPJooYtAiOkHXJxb&#10;lTh3xJmo6dd3FoUuD+edbSfTioF611hWkEQxCOLS6oYrBV/Xj+cNCOeRNbaWScGDHGzz2VOGqbYj&#10;X2gofCVCCLsUFdTed6mUrqzJoItsRxy4b9sb9AH2ldQ9jiHctHIZxy/SYMOhocaODjWVt+JuFLzS&#10;tHts9tXp+I6r5c9ZNitnC6UW82n3BsLT5P/Ff+5PrWCd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MbP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B74A0B">
                    <w:rPr>
                      <w:rFonts w:ascii="Times New Roman" w:hAnsi="Times New Roman" w:cs="Times New Roman"/>
                      <w:b/>
                      <w:lang w:val="sk-SK"/>
                    </w:rPr>
                    <w:t>Výživa a zdravie</w:t>
                  </w:r>
                </w:p>
                <w:p w:rsidR="000B2192" w:rsidRPr="00B74A0B" w:rsidRDefault="000B2192" w:rsidP="001D3F05">
                  <w:pPr>
                    <w:rPr>
                      <w:rFonts w:ascii="Times New Roman" w:hAnsi="Times New Roman" w:cs="Times New Roman"/>
                      <w:lang w:val="sk-SK"/>
                    </w:rPr>
                  </w:pPr>
                  <w:r w:rsidRPr="00B74A0B">
                    <w:rPr>
                      <w:rFonts w:ascii="Times New Roman" w:hAnsi="Times New Roman" w:cs="Times New Roman"/>
                      <w:lang w:val="sk-SK"/>
                    </w:rPr>
                    <w:t>Ty a tvoje telo</w:t>
                  </w:r>
                </w:p>
                <w:p w:rsidR="000B2192" w:rsidRPr="00B74A0B" w:rsidRDefault="000B2192" w:rsidP="001D3F05">
                  <w:pPr>
                    <w:rPr>
                      <w:rFonts w:ascii="Times New Roman" w:hAnsi="Times New Roman" w:cs="Times New Roman"/>
                      <w:lang w:val="sk-SK"/>
                    </w:rPr>
                  </w:pPr>
                  <w:r w:rsidRPr="00B74A0B">
                    <w:rPr>
                      <w:rFonts w:ascii="Times New Roman" w:hAnsi="Times New Roman" w:cs="Times New Roman"/>
                      <w:lang w:val="sk-SK"/>
                    </w:rPr>
                    <w:t>Zdravotné problémy</w:t>
                  </w:r>
                </w:p>
                <w:p w:rsidR="000B2192" w:rsidRPr="00B74A0B" w:rsidRDefault="000B2192" w:rsidP="001D3F05">
                  <w:pPr>
                    <w:rPr>
                      <w:rFonts w:ascii="Times New Roman" w:hAnsi="Times New Roman" w:cs="Times New Roman"/>
                      <w:lang w:val="sk-SK"/>
                    </w:rPr>
                  </w:pPr>
                  <w:r w:rsidRPr="00B74A0B">
                    <w:rPr>
                      <w:rFonts w:ascii="Times New Roman" w:hAnsi="Times New Roman" w:cs="Times New Roman"/>
                      <w:lang w:val="sk-SK"/>
                    </w:rPr>
                    <w:t>Vitamíny a minerály</w:t>
                  </w:r>
                </w:p>
                <w:p w:rsidR="000B2192" w:rsidRPr="00B74A0B" w:rsidRDefault="000B2192" w:rsidP="001D3F05">
                  <w:pPr>
                    <w:rPr>
                      <w:rFonts w:ascii="Times New Roman" w:hAnsi="Times New Roman" w:cs="Times New Roman"/>
                      <w:lang w:val="sk-SK"/>
                    </w:rPr>
                  </w:pPr>
                  <w:r w:rsidRPr="00B74A0B">
                    <w:rPr>
                      <w:rFonts w:ascii="Times New Roman" w:hAnsi="Times New Roman" w:cs="Times New Roman"/>
                      <w:lang w:val="sk-SK"/>
                    </w:rPr>
                    <w:t xml:space="preserve">U lekára </w:t>
                  </w:r>
                </w:p>
                <w:p w:rsidR="000B2192" w:rsidRPr="00B74A0B" w:rsidRDefault="00403575" w:rsidP="001D3F05">
                  <w:pPr>
                    <w:rPr>
                      <w:rFonts w:ascii="Times New Roman" w:hAnsi="Times New Roman" w:cs="Times New Roman"/>
                      <w:lang w:val="sk-SK"/>
                    </w:rPr>
                  </w:pPr>
                  <w:r>
                    <w:rPr>
                      <w:noProof/>
                      <w:lang w:val="sk-SK" w:eastAsia="sk-SK"/>
                    </w:rPr>
                    <w:lastRenderedPageBreak/>
                    <w:pict>
                      <v:group id="_x0000_s3571" style="position:absolute;margin-left:-37pt;margin-top:-27.25pt;width:547.45pt;height:794.05pt;z-index:-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">
                        <v:rect id="Rectangle 2056" o:spid="_x0000_s357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ZU8UA&#10;AADcAAAADwAAAGRycy9kb3ducmV2LnhtbESPQWvCQBSE70L/w/IK3nQTi1JjNlIEoYJItfX+2H0m&#10;wezbNLtq7K/vCoUeh5n5hsmXvW3ElTpfO1aQjhMQxNqZmksFX5/r0SsIH5ANNo5JwZ08LIunQY6Z&#10;cTfe0/UQShEh7DNUUIXQZlJ6XZFFP3YtcfROrrMYouxKaTq8Rbht5CRJZtJizXGhwpZWFenz4WIV&#10;tHJ/vBxfvnd6Kzf642ebTlenVKnhc/+2ABGoD//hv/a7UTCbz+Fx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lTxQAAANwAAAAPAAAAAAAAAAAAAAAAAJgCAABkcnMv&#10;ZG93bnJldi54bWxQSwUGAAAAAAQABAD1AAAAigMAAAAA&#10;" fillcolor="#d99493" strokecolor="green"/>
                        <v:line id="Line 2057" o:spid="_x0000_s357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pgcEAAADcAAAADwAAAGRycy9kb3ducmV2LnhtbERPTYvCMBC9C/6HMIIXWVO76Eo1iiiC&#10;wh607mGPQzO2xWZSkqj1328Owh4f73u57kwjHuR8bVnBZJyAIC6srrlU8HPZf8xB+ICssbFMCl7k&#10;Yb3q95aYafvkMz3yUIoYwj5DBVUIbSalLyoy6Me2JY7c1TqDIUJXSu3wGcNNI9MkmUmDNceGClva&#10;VlTc8rtRcP8uTtOQ7pzNdfrpj81hM5r+KjUcdJsFiEBd+Be/3Qet4CuJ8+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ZOmBwQAAANwAAAAPAAAAAAAAAAAAAAAA&#10;AKECAABkcnMvZG93bnJldi54bWxQSwUGAAAAAAQABAD5AAAAjwMAAAAA&#10;" strokecolor="green" strokeweight="3pt"/>
                        <v:line id="Line 2058" o:spid="_x0000_s357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ua8QAAADcAAAADwAAAGRycy9kb3ducmV2LnhtbESP3WrCQBSE7wu+w3KE3pmNoq1NXUUE&#10;i6Bg/XmAQ/Y0Cc2eDbtrjD69WxB6OczMN8xs0ZlatOR8ZVnBMElBEOdWV1woOJ/WgykIH5A11pZJ&#10;wY08LOa9lxlm2l75QO0xFCJC2GeooAyhyaT0eUkGfWIb4uj9WGcwROkKqR1eI9zUcpSmb9JgxXGh&#10;xIZWJeW/x4tR0G7vEvf2C9cXt/umwn+MdxOt1Gu/W36CCNSF//CzvdEK3tMh/J2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y5rxAAAANwAAAAPAAAAAAAAAAAA&#10;AAAAAKECAABkcnMvZG93bnJldi54bWxQSwUGAAAAAAQABAD5AAAAkgMAAAAA&#10;" strokecolor="green" strokeweight=".72pt"/>
                        <v:rect id="Rectangle 2059" o:spid="_x0000_s357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ROMUA&#10;AADcAAAADwAAAGRycy9kb3ducmV2LnhtbESP3WoCMRSE7wt9h3AKvavZtVhlu1FEKLQgUle9PyRn&#10;f+jmZN1E3fr0plDwcpiZb5h8MdhWnKn3jWMF6SgBQaydabhSsN99vMxA+IBssHVMCn7Jw2L++JBj&#10;ZtyFt3QuQiUihH2GCuoQukxKr2uy6EeuI45e6XqLIcq+kqbHS4TbVo6T5E1abDgu1NjRqib9U5ys&#10;gk5uD6fD63Gj1/JLf1/X6WRVpko9Pw3LdxCBhnAP/7c/jYJpMoa/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E4xQAAANwAAAAPAAAAAAAAAAAAAAAAAJgCAABkcnMv&#10;ZG93bnJldi54bWxQSwUGAAAAAAQABAD1AAAAigMAAAAA&#10;" fillcolor="#d99493" strokecolor="green"/>
                        <v:line id="Line 2060" o:spid="_x0000_s357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39sUAAADcAAAADwAAAGRycy9kb3ducmV2LnhtbESPQWvCQBSE7wX/w/IEL6VuGtGWNBuR&#10;imChhzZ68PjIPpNg9m3YXTX++64g9DjMzDdMvhxMJy7kfGtZwes0AUFcWd1yrWC/27y8g/ABWWNn&#10;mRTcyMOyGD3lmGl75V+6lKEWEcI+QwVNCH0mpa8aMuintieO3tE6gyFKV0vt8BrhppNpkiykwZbj&#10;QoM9fTZUncqzUXD+rn7mIV07W+p05r+67ep5flBqMh5WHyACDeE//GhvtYK3ZAb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Z39sUAAADcAAAADwAAAAAAAAAA&#10;AAAAAAChAgAAZHJzL2Rvd25yZXYueG1sUEsFBgAAAAAEAAQA+QAAAJMDAAAAAA==&#10;" strokecolor="green" strokeweight="3pt"/>
                        <v:line id="Line 2061" o:spid="_x0000_s357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N88UAAADcAAAADwAAAGRycy9kb3ducmV2LnhtbESP3WrCQBSE74W+w3KE3pmNxZ82dRNK&#10;wSJU0No+wCF7moRmz4bdNUafvisIXg4z8w2zKgbTip6cbywrmCYpCOLS6oYrBT/f68kzCB+QNbaW&#10;ScGZPBT5w2iFmbYn/qL+ECoRIewzVFCH0GVS+rImgz6xHXH0fq0zGKJ0ldQOTxFuWvmUpgtpsOG4&#10;UGNH7zWVf4ejUdB/XiTu7Aeuj267p8q/zLZzrdTjeHh7BRFoCPfwrb3RCpbpDK5n4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yN88UAAADcAAAADwAAAAAAAAAA&#10;AAAAAAChAgAAZHJzL2Rvd25yZXYueG1sUEsFBgAAAAAEAAQA+QAAAJMDAAAAAA==&#10;" strokecolor="green" strokeweight=".72pt"/>
                        <v:line id="Line 2062" o:spid="_x0000_s357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KGcYAAADcAAAADwAAAGRycy9kb3ducmV2LnhtbESPQWvCQBSE74L/YXmFXqRuTImW6CZI&#10;S8GCB4099PjIPpPQ7Nuwu2r677uFgsdhZr5hNuVoenEl5zvLChbzBARxbXXHjYLP0/vTCwgfkDX2&#10;lknBD3koi+lkg7m2Nz7StQqNiBD2OSpoQxhyKX3dkkE/twNx9M7WGQxRukZqh7cIN71Mk2QpDXYc&#10;F1oc6LWl+ru6GAWXfX3IQvrmbKXTZ//R77az7Eupx4dxuwYRaAz38H97pxWskgz+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TShnGAAAA3AAAAA8AAAAAAAAA&#10;AAAAAAAAoQIAAGRycy9kb3ducmV2LnhtbFBLBQYAAAAABAAEAPkAAACUAwAAAAA=&#10;" strokecolor="green" strokeweight="3pt"/>
                        <v:line id="Line 2063" o:spid="_x0000_s357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2H8QAAADcAAAADwAAAGRycy9kb3ducmV2LnhtbESP22rDMBBE3wv9B7GBvsVyQnOpG9mU&#10;QEqggVw/YLG2tqm1MpLiuP36qhDo4zAzZ5hVMZhW9OR8Y1nBJElBEJdWN1wpuJw34yUIH5A1tpZJ&#10;wTd5KPLHhxVm2t74SP0pVCJC2GeooA6hy6T0ZU0GfWI74uh9WmcwROkqqR3eIty0cpqmc2mw4bhQ&#10;Y0frmsqv09Uo6D9+JO7tO26ubnegyr8872ZaqafR8PYKItAQ/sP39lYrWKRz+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rYfxAAAANwAAAAPAAAAAAAAAAAA&#10;AAAAAKECAABkcnMvZG93bnJldi54bWxQSwUGAAAAAAQABAD5AAAAkgMAAAAA&#10;" strokecolor="green" strokeweight=".72pt"/>
                        <v:shape id="AutoShape 2064" o:spid="_x0000_s358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IZsUA&#10;AADcAAAADwAAAGRycy9kb3ducmV2LnhtbESPzWrDMBCE74W+g9hCb4lcg/PjWA5p2kAPgVInD7BY&#10;W9vUWhlJSZw+fRUI9DjMzDdMsR5NL87kfGdZwcs0AUFcW91xo+B42E0WIHxA1thbJgVX8rAuHx8K&#10;zLW98Bedq9CICGGfo4I2hCGX0tctGfRTOxBH79s6gyFK10jt8BLhppdpksykwY7jQosDbVuqf6qT&#10;UbCkcXNdvDb7t3fM0t9P2WXeVko9P42bFYhAY/gP39sfWsE8mcPtTDw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Mhm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65" o:spid="_x0000_s358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lh8EAAADcAAAADwAAAGRycy9kb3ducmV2LnhtbERPTYvCMBC9C/6HMIIXWVO76Eo1iiiC&#10;wh607mGPQzO2xWZSkqj1328Owh4f73u57kwjHuR8bVnBZJyAIC6srrlU8HPZf8xB+ICssbFMCl7k&#10;Yb3q95aYafvkMz3yUIoYwj5DBVUIbSalLyoy6Me2JY7c1TqDIUJXSu3wGcNNI9MkmUmDNceGClva&#10;VlTc8rtRcP8uTtOQ7pzNdfrpj81hM5r+KjUcdJsFiEBd+Be/3Qet4CuJa+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WHwQAAANwAAAAPAAAAAAAAAAAAAAAA&#10;AKECAABkcnMvZG93bnJldi54bWxQSwUGAAAAAAQABAD5AAAAjwMAAAAA&#10;" strokecolor="green" strokeweight="3pt"/>
                        <v:line id="Line 2066" o:spid="_x0000_s358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ibcQAAADcAAAADwAAAGRycy9kb3ducmV2LnhtbESP0WrCQBRE34X+w3ILfTObitWaZiMi&#10;WIQKWtsPuGRvk9Ds3bC7xtiv7wqCj8PMnGHy5WBa0ZPzjWUFz0kKgri0uuFKwffXZvwKwgdkja1l&#10;UnAhD8viYZRjpu2ZP6k/hkpECPsMFdQhdJmUvqzJoE9sRxy9H+sMhihdJbXDc4SbVk7SdCYNNhwX&#10;auxoXVP5ezwZBf3Hn8S9fcfNye0OVPnFdPeilXp6HFZvIAIN4R6+tbdawTxdwP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SJtxAAAANwAAAAPAAAAAAAAAAAA&#10;AAAAAKECAABkcnMvZG93bnJldi54bWxQSwUGAAAAAAQABAD5AAAAkgMAAAAA&#10;" strokecolor="green" strokeweight=".72pt"/>
                        <v:shape id="AutoShape 2067" o:spid="_x0000_s358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Gz8IA&#10;AADcAAAADwAAAGRycy9kb3ducmV2LnhtbERPy2qDQBTdF/IPww1kV0cDaVLrGPJooYtAiOkHXJxb&#10;lTh3xJmo6dd3FoUuD+edbSfTioF611hWkEQxCOLS6oYrBV/Xj+cNCOeRNbaWScGDHGzz2VOGqbYj&#10;X2gofCVCCLsUFdTed6mUrqzJoItsRxy4b9sb9AH2ldQ9jiHctHIZxy/SYMOhocaODjWVt+JuFLzS&#10;tHts9tXp+I6r5c9ZNitnC6UW82n3BsLT5P/Ff+5PrWCd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MbP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Pr>
                      <w:rFonts w:ascii="Times New Roman" w:hAnsi="Times New Roman" w:cs="Times New Roman"/>
                      <w:lang w:val="sk-SK"/>
                    </w:rPr>
                    <w:t>Počet hodín : 4</w:t>
                  </w:r>
                </w:p>
                <w:p w:rsidR="000B2192" w:rsidRPr="00B74A0B" w:rsidRDefault="000B2192" w:rsidP="001D3F05">
                  <w:pPr>
                    <w:rPr>
                      <w:rFonts w:ascii="Times New Roman" w:hAnsi="Times New Roman" w:cs="Times New Roman"/>
                      <w:lang w:val="sk-SK"/>
                    </w:rPr>
                  </w:pPr>
                </w:p>
                <w:p w:rsidR="000B2192" w:rsidRPr="00B74A0B" w:rsidRDefault="000B2192" w:rsidP="001D3F05">
                  <w:pPr>
                    <w:rPr>
                      <w:rFonts w:ascii="Times New Roman" w:hAnsi="Times New Roman" w:cs="Times New Roman"/>
                      <w:lang w:val="sk-SK"/>
                    </w:rPr>
                  </w:pPr>
                </w:p>
                <w:p w:rsidR="000B2192" w:rsidRPr="006A178A" w:rsidRDefault="000B2192" w:rsidP="001D3F05">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lastRenderedPageBreak/>
                    <w:t>Osobnostný a sociálny rozvoj</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Tvorba projektu a prezentačné zručnosti</w:t>
                  </w:r>
                </w:p>
                <w:p w:rsidR="000B2192" w:rsidRPr="006A178A" w:rsidRDefault="000B2192" w:rsidP="001D3F05">
                  <w:pPr>
                    <w:rPr>
                      <w:rFonts w:ascii="Times New Roman" w:hAnsi="Times New Roman" w:cs="Times New Roman"/>
                      <w:lang w:val="sk-SK"/>
                    </w:rPr>
                  </w:pPr>
                </w:p>
              </w:tc>
              <w:tc>
                <w:tcPr>
                  <w:tcW w:w="1984"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lang w:val="sk-SK"/>
                    </w:rPr>
                  </w:pPr>
                  <w:r>
                    <w:rPr>
                      <w:rFonts w:ascii="Times New Roman" w:hAnsi="Times New Roman" w:cs="Times New Roman"/>
                      <w:lang w:val="sk-SK"/>
                    </w:rPr>
                    <w:t>Porozprávať o fungovaní ľudského tela, viesť dialóg u lekára. Vysvetliť čo je dobré a čo zlé pre náš organizmus</w:t>
                  </w:r>
                  <w:r w:rsidRPr="006A178A">
                    <w:rPr>
                      <w:rFonts w:ascii="Times New Roman" w:hAnsi="Times New Roman" w:cs="Times New Roman"/>
                      <w:lang w:val="sk-SK"/>
                    </w:rPr>
                    <w:t xml:space="preserve"> </w:t>
                  </w:r>
                </w:p>
              </w:tc>
              <w:tc>
                <w:tcPr>
                  <w:tcW w:w="2693"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lang w:val="sk-SK"/>
                    </w:rPr>
                  </w:pPr>
                  <w:r w:rsidRPr="00F33FC6">
                    <w:rPr>
                      <w:rFonts w:ascii="Times New Roman" w:hAnsi="Times New Roman"/>
                      <w:sz w:val="24"/>
                      <w:szCs w:val="24"/>
                      <w:lang w:val="pt-BR"/>
                    </w:rPr>
                    <w:t>Vplyv vitamínov a minerálov na zdravie človeka</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Default="000B2192" w:rsidP="001D3F05">
                  <w:pPr>
                    <w:snapToGrid w:val="0"/>
                    <w:rPr>
                      <w:rFonts w:ascii="Times New Roman" w:hAnsi="Times New Roman" w:cs="Times New Roman"/>
                      <w:lang w:val="sk-SK" w:eastAsia="ar-SA"/>
                    </w:rPr>
                  </w:pPr>
                  <w:r w:rsidRPr="006A178A">
                    <w:rPr>
                      <w:rFonts w:ascii="Times New Roman" w:hAnsi="Times New Roman" w:cs="Times New Roman"/>
                      <w:lang w:val="sk-SK" w:eastAsia="ar-SA"/>
                    </w:rPr>
                    <w:t>prezentácia projektu</w:t>
                  </w:r>
                </w:p>
                <w:p w:rsidR="000B2192" w:rsidRPr="006A178A" w:rsidRDefault="000B2192" w:rsidP="001D3F05">
                  <w:pPr>
                    <w:snapToGrid w:val="0"/>
                    <w:rPr>
                      <w:rFonts w:ascii="Times New Roman" w:hAnsi="Times New Roman" w:cs="Times New Roman"/>
                      <w:lang w:val="sk-SK"/>
                    </w:rPr>
                  </w:pPr>
                  <w:r>
                    <w:rPr>
                      <w:rFonts w:ascii="Times New Roman" w:hAnsi="Times New Roman" w:cs="Times New Roman"/>
                      <w:lang w:val="sk-SK"/>
                    </w:rPr>
                    <w:t>Písomná- tvorba dialógu</w:t>
                  </w:r>
                </w:p>
              </w:tc>
            </w:tr>
            <w:tr w:rsidR="000B2192" w:rsidRPr="006A178A" w:rsidTr="00676C52">
              <w:trPr>
                <w:trHeight w:val="825"/>
              </w:trPr>
              <w:tc>
                <w:tcPr>
                  <w:tcW w:w="1560" w:type="dxa"/>
                  <w:tcBorders>
                    <w:top w:val="single" w:sz="4" w:space="0" w:color="000000"/>
                    <w:left w:val="single" w:sz="4" w:space="0" w:color="000000"/>
                    <w:bottom w:val="single" w:sz="4" w:space="0" w:color="auto"/>
                  </w:tcBorders>
                </w:tcPr>
                <w:p w:rsidR="000B2192" w:rsidRPr="00B74A0B" w:rsidRDefault="000B2192" w:rsidP="001D3F05">
                  <w:pPr>
                    <w:snapToGrid w:val="0"/>
                    <w:rPr>
                      <w:rFonts w:ascii="Times New Roman" w:hAnsi="Times New Roman" w:cs="Times New Roman"/>
                      <w:b/>
                      <w:lang w:val="sk-SK"/>
                    </w:rPr>
                  </w:pPr>
                  <w:r w:rsidRPr="00B74A0B">
                    <w:rPr>
                      <w:rFonts w:ascii="Times New Roman" w:hAnsi="Times New Roman" w:cs="Times New Roman"/>
                      <w:b/>
                      <w:lang w:val="sk-SK"/>
                    </w:rPr>
                    <w:t>Človek a príroda</w:t>
                  </w:r>
                </w:p>
                <w:p w:rsidR="000B2192" w:rsidRPr="00B74A0B" w:rsidRDefault="000B2192" w:rsidP="001D3F05">
                  <w:pPr>
                    <w:snapToGrid w:val="0"/>
                    <w:rPr>
                      <w:rFonts w:ascii="Times New Roman" w:hAnsi="Times New Roman" w:cs="Times New Roman"/>
                      <w:lang w:val="sk-SK"/>
                    </w:rPr>
                  </w:pPr>
                  <w:r w:rsidRPr="00B74A0B">
                    <w:rPr>
                      <w:rFonts w:ascii="Times New Roman" w:hAnsi="Times New Roman" w:cs="Times New Roman"/>
                      <w:lang w:val="sk-SK"/>
                    </w:rPr>
                    <w:t>Životné prostredie</w:t>
                  </w:r>
                </w:p>
                <w:p w:rsidR="000B2192" w:rsidRPr="00B74A0B" w:rsidRDefault="000B2192" w:rsidP="001D3F05">
                  <w:pPr>
                    <w:snapToGrid w:val="0"/>
                    <w:rPr>
                      <w:rFonts w:ascii="Times New Roman" w:hAnsi="Times New Roman" w:cs="Times New Roman"/>
                      <w:lang w:val="sk-SK"/>
                    </w:rPr>
                  </w:pPr>
                  <w:r w:rsidRPr="00B74A0B">
                    <w:rPr>
                      <w:rFonts w:ascii="Times New Roman" w:hAnsi="Times New Roman" w:cs="Times New Roman"/>
                      <w:lang w:val="sk-SK"/>
                    </w:rPr>
                    <w:t xml:space="preserve"> Globálne hrozby a environmentálne problémy </w:t>
                  </w:r>
                </w:p>
                <w:p w:rsidR="000B2192" w:rsidRPr="00B74A0B" w:rsidRDefault="000B2192" w:rsidP="001D3F05">
                  <w:pPr>
                    <w:snapToGrid w:val="0"/>
                    <w:rPr>
                      <w:rFonts w:ascii="Times New Roman" w:hAnsi="Times New Roman" w:cs="Times New Roman"/>
                      <w:lang w:val="sk-SK"/>
                    </w:rPr>
                  </w:pPr>
                  <w:r w:rsidRPr="00B74A0B">
                    <w:rPr>
                      <w:rFonts w:ascii="Times New Roman" w:hAnsi="Times New Roman" w:cs="Times New Roman"/>
                      <w:lang w:val="sk-SK"/>
                    </w:rPr>
                    <w:t>Starostlivosť o životné prostredie</w:t>
                  </w:r>
                </w:p>
                <w:p w:rsidR="000B2192" w:rsidRDefault="000B2192" w:rsidP="001D3F05">
                  <w:pPr>
                    <w:snapToGrid w:val="0"/>
                    <w:rPr>
                      <w:rFonts w:ascii="Times New Roman" w:hAnsi="Times New Roman" w:cs="Times New Roman"/>
                      <w:lang w:val="sk-SK"/>
                    </w:rPr>
                  </w:pPr>
                  <w:r w:rsidRPr="00B74A0B">
                    <w:rPr>
                      <w:rFonts w:ascii="Times New Roman" w:hAnsi="Times New Roman" w:cs="Times New Roman"/>
                      <w:lang w:val="sk-SK"/>
                    </w:rPr>
                    <w:t xml:space="preserve">Prírodné pomery </w:t>
                  </w:r>
                  <w:r>
                    <w:rPr>
                      <w:rFonts w:ascii="Times New Roman" w:hAnsi="Times New Roman" w:cs="Times New Roman"/>
                      <w:lang w:val="sk-SK"/>
                    </w:rPr>
                    <w:t>katastrofy</w:t>
                  </w:r>
                </w:p>
                <w:p w:rsidR="000B2192" w:rsidRPr="00B74A0B" w:rsidRDefault="000B2192" w:rsidP="001D3F05">
                  <w:pPr>
                    <w:snapToGrid w:val="0"/>
                    <w:rPr>
                      <w:rFonts w:ascii="Times New Roman" w:hAnsi="Times New Roman" w:cs="Times New Roman"/>
                      <w:lang w:val="sk-SK"/>
                    </w:rPr>
                  </w:pPr>
                  <w:r>
                    <w:rPr>
                      <w:rFonts w:ascii="Times New Roman" w:hAnsi="Times New Roman" w:cs="Times New Roman"/>
                      <w:lang w:val="sk-SK"/>
                    </w:rPr>
                    <w:t>Deň Zeme a Vody</w:t>
                  </w:r>
                </w:p>
                <w:p w:rsidR="000B2192" w:rsidRDefault="000B2192" w:rsidP="001D3F05">
                  <w:pPr>
                    <w:snapToGrid w:val="0"/>
                    <w:rPr>
                      <w:rFonts w:ascii="Times New Roman" w:hAnsi="Times New Roman" w:cs="Times New Roman"/>
                      <w:lang w:val="sk-SK"/>
                    </w:rPr>
                  </w:pPr>
                  <w:r>
                    <w:rPr>
                      <w:rFonts w:ascii="Times New Roman" w:hAnsi="Times New Roman" w:cs="Times New Roman"/>
                      <w:lang w:val="sk-SK"/>
                    </w:rPr>
                    <w:t>Počet hodín : 4</w:t>
                  </w:r>
                </w:p>
                <w:p w:rsidR="000B2192" w:rsidRPr="006A178A" w:rsidRDefault="000B2192" w:rsidP="001D3F05">
                  <w:pPr>
                    <w:snapToGrid w:val="0"/>
                    <w:rPr>
                      <w:rFonts w:ascii="Times New Roman" w:hAnsi="Times New Roman" w:cs="Times New Roman"/>
                      <w:lang w:val="sk-SK"/>
                    </w:rPr>
                  </w:pPr>
                </w:p>
              </w:tc>
              <w:tc>
                <w:tcPr>
                  <w:tcW w:w="1809" w:type="dxa"/>
                  <w:tcBorders>
                    <w:top w:val="single" w:sz="4" w:space="0" w:color="000000"/>
                    <w:left w:val="single" w:sz="4" w:space="0" w:color="000000"/>
                    <w:bottom w:val="single" w:sz="4" w:space="0" w:color="auto"/>
                  </w:tcBorders>
                </w:tcPr>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rPr>
                    <w:t>Geografia</w:t>
                  </w:r>
                </w:p>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lang w:val="sk-SK"/>
                    </w:rPr>
                  </w:pPr>
                  <w:r>
                    <w:rPr>
                      <w:rFonts w:ascii="Times New Roman" w:hAnsi="Times New Roman"/>
                      <w:sz w:val="24"/>
                      <w:szCs w:val="24"/>
                      <w:lang w:val="sk-SK"/>
                    </w:rPr>
                    <w:t>Žiak vypracuje projekt na tému Environmentálne problémy v našej obci a navrhne riešenie problému, prezentuje projekt.</w:t>
                  </w:r>
                </w:p>
              </w:tc>
              <w:tc>
                <w:tcPr>
                  <w:tcW w:w="2693" w:type="dxa"/>
                  <w:tcBorders>
                    <w:top w:val="single" w:sz="4" w:space="0" w:color="000000"/>
                    <w:left w:val="single" w:sz="4" w:space="0" w:color="000000"/>
                    <w:bottom w:val="single" w:sz="4" w:space="0" w:color="000000"/>
                  </w:tcBorders>
                </w:tcPr>
                <w:p w:rsidR="000B2192" w:rsidRDefault="000B2192" w:rsidP="001D3F05">
                  <w:pPr>
                    <w:rPr>
                      <w:rFonts w:ascii="Times New Roman" w:hAnsi="Times New Roman" w:cs="Times New Roman"/>
                      <w:lang w:val="sk-SK"/>
                    </w:rPr>
                  </w:pPr>
                  <w:r>
                    <w:rPr>
                      <w:rFonts w:ascii="Times New Roman" w:hAnsi="Times New Roman"/>
                      <w:sz w:val="24"/>
                      <w:szCs w:val="24"/>
                      <w:lang w:val="sk-SK"/>
                    </w:rPr>
                    <w:t>Slovné zásoba na tému Environmentálne problémy</w:t>
                  </w:r>
                  <w:r w:rsidRPr="006A178A">
                    <w:rPr>
                      <w:rFonts w:ascii="Times New Roman" w:hAnsi="Times New Roman" w:cs="Times New Roman"/>
                      <w:lang w:val="sk-SK"/>
                    </w:rPr>
                    <w:t xml:space="preserve"> </w:t>
                  </w:r>
                </w:p>
                <w:p w:rsidR="000B2192" w:rsidRPr="006A178A" w:rsidRDefault="000B2192" w:rsidP="001D3F05">
                  <w:pPr>
                    <w:rPr>
                      <w:rFonts w:ascii="Times New Roman" w:hAnsi="Times New Roman" w:cs="Times New Roman"/>
                      <w:lang w:val="sk-SK"/>
                    </w:rPr>
                  </w:pPr>
                  <w:r>
                    <w:rPr>
                      <w:rFonts w:ascii="Times New Roman" w:hAnsi="Times New Roman"/>
                      <w:sz w:val="24"/>
                      <w:szCs w:val="24"/>
                      <w:lang w:val="sk-SK"/>
                    </w:rPr>
                    <w:t>Projekt na tému  Environmentálne problémy v našej obci</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676C52">
              <w:trPr>
                <w:trHeight w:val="630"/>
              </w:trPr>
              <w:tc>
                <w:tcPr>
                  <w:tcW w:w="1560" w:type="dxa"/>
                  <w:tcBorders>
                    <w:top w:val="single" w:sz="4" w:space="0" w:color="auto"/>
                    <w:left w:val="single" w:sz="4" w:space="0" w:color="000000"/>
                    <w:bottom w:val="single" w:sz="4" w:space="0" w:color="000000"/>
                  </w:tcBorders>
                </w:tcPr>
                <w:p w:rsidR="000B2192" w:rsidRDefault="000B2192" w:rsidP="001D3F05">
                  <w:pPr>
                    <w:widowControl/>
                    <w:autoSpaceDE/>
                    <w:autoSpaceDN/>
                    <w:rPr>
                      <w:rFonts w:ascii="Times New Roman" w:hAnsi="Times New Roman" w:cs="Times New Roman"/>
                      <w:b/>
                      <w:noProof/>
                      <w:sz w:val="24"/>
                      <w:szCs w:val="24"/>
                      <w:lang w:val="cs-CZ" w:eastAsia="cs-CZ"/>
                    </w:rPr>
                  </w:pPr>
                  <w:r>
                    <w:rPr>
                      <w:rFonts w:ascii="Times New Roman" w:hAnsi="Times New Roman" w:cs="Times New Roman"/>
                      <w:b/>
                      <w:noProof/>
                      <w:sz w:val="24"/>
                      <w:szCs w:val="24"/>
                      <w:lang w:val="cs-CZ" w:eastAsia="cs-CZ"/>
                    </w:rPr>
                    <w:t>Mládež a spoločnosť</w:t>
                  </w:r>
                </w:p>
                <w:p w:rsidR="000B2192" w:rsidRPr="00CD0F33" w:rsidRDefault="000B2192" w:rsidP="001D3F05">
                  <w:pPr>
                    <w:widowControl/>
                    <w:autoSpaceDE/>
                    <w:autoSpaceDN/>
                    <w:rPr>
                      <w:rFonts w:ascii="Times New Roman" w:hAnsi="Times New Roman" w:cs="Times New Roman"/>
                      <w:b/>
                      <w:noProof/>
                      <w:sz w:val="24"/>
                      <w:szCs w:val="24"/>
                      <w:lang w:val="cs-CZ" w:eastAsia="cs-CZ"/>
                    </w:rPr>
                  </w:pPr>
                  <w:r w:rsidRPr="00CD0F33">
                    <w:rPr>
                      <w:rFonts w:ascii="Times New Roman" w:hAnsi="Times New Roman" w:cs="Times New Roman"/>
                      <w:noProof/>
                      <w:sz w:val="24"/>
                      <w:szCs w:val="24"/>
                      <w:lang w:val="cs-CZ" w:eastAsia="cs-CZ"/>
                    </w:rPr>
                    <w:t>Priatelia</w:t>
                  </w:r>
                </w:p>
                <w:p w:rsidR="000B2192" w:rsidRDefault="000B2192" w:rsidP="001D3F05">
                  <w:pPr>
                    <w:widowControl/>
                    <w:autoSpaceDE/>
                    <w:autoSpaceDN/>
                    <w:rPr>
                      <w:rFonts w:ascii="Times New Roman" w:hAnsi="Times New Roman" w:cs="Times New Roman"/>
                      <w:sz w:val="24"/>
                      <w:szCs w:val="24"/>
                      <w:lang w:val="sk-SK" w:eastAsia="cs-CZ"/>
                    </w:rPr>
                  </w:pPr>
                  <w:r w:rsidRPr="00CD0F33">
                    <w:rPr>
                      <w:rFonts w:ascii="Times New Roman" w:hAnsi="Times New Roman" w:cs="Times New Roman"/>
                      <w:sz w:val="24"/>
                      <w:szCs w:val="24"/>
                      <w:lang w:val="sk-SK" w:eastAsia="cs-CZ"/>
                    </w:rPr>
                    <w:t>Generačné problémy</w:t>
                  </w:r>
                </w:p>
                <w:p w:rsidR="000B2192" w:rsidRPr="00CD0F33" w:rsidRDefault="000B2192" w:rsidP="001D3F05">
                  <w:pPr>
                    <w:widowControl/>
                    <w:autoSpaceDE/>
                    <w:autoSpaceDN/>
                    <w:rPr>
                      <w:rFonts w:ascii="Times New Roman" w:hAnsi="Times New Roman" w:cs="Times New Roman"/>
                      <w:sz w:val="24"/>
                      <w:szCs w:val="24"/>
                      <w:lang w:val="sk-SK" w:eastAsia="cs-CZ"/>
                    </w:rPr>
                  </w:pPr>
                  <w:r>
                    <w:rPr>
                      <w:rFonts w:ascii="Times New Roman" w:hAnsi="Times New Roman" w:cs="Times New Roman"/>
                      <w:sz w:val="24"/>
                      <w:szCs w:val="24"/>
                      <w:lang w:val="sk-SK" w:eastAsia="cs-CZ"/>
                    </w:rPr>
                    <w:t>Randenie</w:t>
                  </w:r>
                </w:p>
                <w:p w:rsidR="000B2192" w:rsidRDefault="000B2192" w:rsidP="001D3F05">
                  <w:pPr>
                    <w:widowControl/>
                    <w:autoSpaceDE/>
                    <w:autoSpaceDN/>
                    <w:rPr>
                      <w:rFonts w:ascii="Times New Roman" w:hAnsi="Times New Roman" w:cs="Times New Roman"/>
                      <w:sz w:val="24"/>
                      <w:szCs w:val="24"/>
                      <w:lang w:val="sk-SK" w:eastAsia="cs-CZ"/>
                    </w:rPr>
                  </w:pPr>
                </w:p>
                <w:p w:rsidR="000B2192" w:rsidRPr="00CD0F33" w:rsidRDefault="000B2192" w:rsidP="001D3F05">
                  <w:pPr>
                    <w:widowControl/>
                    <w:autoSpaceDE/>
                    <w:autoSpaceDN/>
                    <w:rPr>
                      <w:rFonts w:ascii="Times New Roman" w:hAnsi="Times New Roman" w:cs="Times New Roman"/>
                      <w:sz w:val="24"/>
                      <w:szCs w:val="24"/>
                      <w:lang w:val="sk-SK" w:eastAsia="cs-CZ"/>
                    </w:rPr>
                  </w:pPr>
                  <w:r>
                    <w:rPr>
                      <w:rFonts w:ascii="Times New Roman" w:hAnsi="Times New Roman" w:cs="Times New Roman"/>
                      <w:sz w:val="24"/>
                      <w:szCs w:val="24"/>
                      <w:lang w:val="sk-SK" w:eastAsia="cs-CZ"/>
                    </w:rPr>
                    <w:t>Počet hodín : 3</w:t>
                  </w:r>
                </w:p>
                <w:p w:rsidR="000B2192" w:rsidRPr="00CD0F33" w:rsidRDefault="000B2192" w:rsidP="001D3F05">
                  <w:pPr>
                    <w:widowControl/>
                    <w:autoSpaceDE/>
                    <w:autoSpaceDN/>
                    <w:rPr>
                      <w:rFonts w:ascii="Times New Roman" w:hAnsi="Times New Roman" w:cs="Times New Roman"/>
                      <w:noProof/>
                      <w:sz w:val="24"/>
                      <w:szCs w:val="24"/>
                      <w:lang w:val="cs-CZ" w:eastAsia="cs-CZ"/>
                    </w:rPr>
                  </w:pPr>
                </w:p>
                <w:p w:rsidR="000B2192" w:rsidRPr="006A178A" w:rsidRDefault="000B2192" w:rsidP="001D3F05">
                  <w:pPr>
                    <w:rPr>
                      <w:rFonts w:ascii="Times New Roman" w:hAnsi="Times New Roman" w:cs="Times New Roman"/>
                      <w:b/>
                      <w:lang w:val="sk-SK"/>
                    </w:rPr>
                  </w:pPr>
                </w:p>
              </w:tc>
              <w:tc>
                <w:tcPr>
                  <w:tcW w:w="1809" w:type="dxa"/>
                  <w:tcBorders>
                    <w:top w:val="single" w:sz="4" w:space="0" w:color="auto"/>
                    <w:left w:val="single" w:sz="4" w:space="0" w:color="000000"/>
                    <w:bottom w:val="single" w:sz="4" w:space="0" w:color="000000"/>
                  </w:tcBorders>
                </w:tcPr>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Finančná gramotnosť</w:t>
                  </w:r>
                </w:p>
              </w:tc>
              <w:tc>
                <w:tcPr>
                  <w:tcW w:w="1984" w:type="dxa"/>
                  <w:tcBorders>
                    <w:top w:val="single" w:sz="4" w:space="0" w:color="000000"/>
                    <w:left w:val="single" w:sz="4" w:space="0" w:color="000000"/>
                    <w:bottom w:val="single" w:sz="4" w:space="0" w:color="000000"/>
                  </w:tcBorders>
                </w:tcPr>
                <w:p w:rsidR="000B2192" w:rsidRPr="00CD0F33" w:rsidRDefault="000B2192" w:rsidP="001D3F05">
                  <w:pPr>
                    <w:widowControl/>
                    <w:autoSpaceDE/>
                    <w:autoSpaceDN/>
                    <w:rPr>
                      <w:rFonts w:ascii="Times New Roman" w:hAnsi="Times New Roman" w:cs="Times New Roman"/>
                      <w:sz w:val="24"/>
                      <w:szCs w:val="24"/>
                      <w:lang w:val="sk-SK" w:eastAsia="cs-CZ"/>
                    </w:rPr>
                  </w:pPr>
                  <w:r w:rsidRPr="00CD0F33">
                    <w:rPr>
                      <w:rFonts w:ascii="Times New Roman" w:hAnsi="Times New Roman" w:cs="Times New Roman"/>
                      <w:sz w:val="24"/>
                      <w:szCs w:val="24"/>
                      <w:lang w:val="sk-SK" w:eastAsia="cs-CZ"/>
                    </w:rPr>
                    <w:t>Žiak vie opísať výzor a vlastnosti priateľa.</w:t>
                  </w:r>
                </w:p>
                <w:p w:rsidR="000B2192" w:rsidRPr="00CD0F33" w:rsidRDefault="000B2192" w:rsidP="001D3F05">
                  <w:pPr>
                    <w:widowControl/>
                    <w:autoSpaceDE/>
                    <w:autoSpaceDN/>
                    <w:rPr>
                      <w:rFonts w:ascii="Times New Roman" w:hAnsi="Times New Roman" w:cs="Times New Roman"/>
                      <w:sz w:val="24"/>
                      <w:szCs w:val="24"/>
                      <w:lang w:val="sk-SK" w:eastAsia="cs-CZ"/>
                    </w:rPr>
                  </w:pPr>
                  <w:r w:rsidRPr="00CD0F33">
                    <w:rPr>
                      <w:rFonts w:ascii="Times New Roman" w:hAnsi="Times New Roman" w:cs="Times New Roman"/>
                      <w:sz w:val="24"/>
                      <w:szCs w:val="24"/>
                      <w:lang w:val="sk-SK" w:eastAsia="cs-CZ"/>
                    </w:rPr>
                    <w:t>Žiak vie povedať, čo sú to generačné problémy, vie o nich porozprávať.</w:t>
                  </w:r>
                </w:p>
                <w:p w:rsidR="000B2192" w:rsidRPr="006A178A" w:rsidRDefault="000B2192" w:rsidP="001D3F05">
                  <w:pPr>
                    <w:snapToGrid w:val="0"/>
                    <w:rPr>
                      <w:rFonts w:ascii="Times New Roman" w:hAnsi="Times New Roman" w:cs="Times New Roman"/>
                      <w:lang w:val="sk-SK"/>
                    </w:rPr>
                  </w:pPr>
                </w:p>
              </w:tc>
              <w:tc>
                <w:tcPr>
                  <w:tcW w:w="2693" w:type="dxa"/>
                  <w:tcBorders>
                    <w:top w:val="single" w:sz="4" w:space="0" w:color="000000"/>
                    <w:left w:val="single" w:sz="4" w:space="0" w:color="000000"/>
                    <w:bottom w:val="single" w:sz="4" w:space="0" w:color="000000"/>
                  </w:tcBorders>
                </w:tcPr>
                <w:p w:rsidR="000B2192" w:rsidRPr="00CD0F33" w:rsidRDefault="000B2192" w:rsidP="001D3F05">
                  <w:pPr>
                    <w:widowControl/>
                    <w:autoSpaceDE/>
                    <w:autoSpaceDN/>
                    <w:rPr>
                      <w:rFonts w:ascii="Times New Roman" w:hAnsi="Times New Roman" w:cs="Times New Roman"/>
                      <w:sz w:val="24"/>
                      <w:szCs w:val="24"/>
                      <w:lang w:val="sk-SK" w:eastAsia="cs-CZ"/>
                    </w:rPr>
                  </w:pPr>
                  <w:r w:rsidRPr="00CD0F33">
                    <w:rPr>
                      <w:rFonts w:ascii="Times New Roman" w:hAnsi="Times New Roman" w:cs="Times New Roman"/>
                      <w:sz w:val="24"/>
                      <w:szCs w:val="24"/>
                      <w:lang w:val="sk-SK" w:eastAsia="cs-CZ"/>
                    </w:rPr>
                    <w:t xml:space="preserve">Opis </w:t>
                  </w:r>
                  <w:r>
                    <w:rPr>
                      <w:rFonts w:ascii="Times New Roman" w:hAnsi="Times New Roman" w:cs="Times New Roman"/>
                      <w:sz w:val="24"/>
                      <w:szCs w:val="24"/>
                      <w:lang w:val="sk-SK" w:eastAsia="cs-CZ"/>
                    </w:rPr>
                    <w:t xml:space="preserve">a charakteristika </w:t>
                  </w:r>
                  <w:r w:rsidRPr="00CD0F33">
                    <w:rPr>
                      <w:rFonts w:ascii="Times New Roman" w:hAnsi="Times New Roman" w:cs="Times New Roman"/>
                      <w:sz w:val="24"/>
                      <w:szCs w:val="24"/>
                      <w:lang w:val="sk-SK" w:eastAsia="cs-CZ"/>
                    </w:rPr>
                    <w:t>priateľa</w:t>
                  </w:r>
                </w:p>
                <w:p w:rsidR="000B2192" w:rsidRPr="00CD0F33" w:rsidRDefault="000B2192" w:rsidP="001D3F05">
                  <w:pPr>
                    <w:widowControl/>
                    <w:autoSpaceDE/>
                    <w:autoSpaceDN/>
                    <w:rPr>
                      <w:rFonts w:ascii="Times New Roman" w:hAnsi="Times New Roman" w:cs="Times New Roman"/>
                      <w:sz w:val="24"/>
                      <w:szCs w:val="24"/>
                      <w:lang w:val="sk-SK" w:eastAsia="cs-CZ"/>
                    </w:rPr>
                  </w:pPr>
                  <w:r w:rsidRPr="00CD0F33">
                    <w:rPr>
                      <w:rFonts w:ascii="Times New Roman" w:hAnsi="Times New Roman" w:cs="Times New Roman"/>
                      <w:sz w:val="24"/>
                      <w:szCs w:val="24"/>
                      <w:lang w:val="sk-SK" w:eastAsia="cs-CZ"/>
                    </w:rPr>
                    <w:t>Problémy vzťahov ľudí rôznych vekových skupín</w:t>
                  </w:r>
                </w:p>
                <w:p w:rsidR="000B2192" w:rsidRPr="006A178A" w:rsidRDefault="000B2192" w:rsidP="001D3F05">
                  <w:pPr>
                    <w:snapToGrid w:val="0"/>
                    <w:rPr>
                      <w:rFonts w:ascii="Times New Roman" w:hAnsi="Times New Roman" w:cs="Times New Roman"/>
                      <w:lang w:val="sk-SK"/>
                    </w:rPr>
                  </w:pP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676C52">
              <w:trPr>
                <w:trHeight w:val="2205"/>
              </w:trPr>
              <w:tc>
                <w:tcPr>
                  <w:tcW w:w="1560" w:type="dxa"/>
                  <w:tcBorders>
                    <w:top w:val="single" w:sz="4" w:space="0" w:color="000000"/>
                    <w:left w:val="single" w:sz="4" w:space="0" w:color="000000"/>
                    <w:bottom w:val="single" w:sz="4" w:space="0" w:color="000000"/>
                  </w:tcBorders>
                </w:tcPr>
                <w:p w:rsidR="000B2192" w:rsidRPr="00CD0F33" w:rsidRDefault="000B2192" w:rsidP="001D3F05">
                  <w:pPr>
                    <w:snapToGrid w:val="0"/>
                    <w:rPr>
                      <w:rFonts w:ascii="Times New Roman" w:hAnsi="Times New Roman" w:cs="Times New Roman"/>
                      <w:lang w:val="sk-SK"/>
                    </w:rPr>
                  </w:pPr>
                  <w:r w:rsidRPr="006A178A">
                    <w:rPr>
                      <w:rFonts w:ascii="Times New Roman" w:hAnsi="Times New Roman" w:cs="Times New Roman"/>
                      <w:b/>
                      <w:lang w:val="sk-SK"/>
                    </w:rPr>
                    <w:t xml:space="preserve">Veda a technika v službách </w:t>
                  </w:r>
                  <w:r w:rsidRPr="00CD0F33">
                    <w:rPr>
                      <w:rFonts w:ascii="Times New Roman" w:hAnsi="Times New Roman" w:cs="Times New Roman"/>
                      <w:b/>
                      <w:lang w:val="sk-SK"/>
                    </w:rPr>
                    <w:t xml:space="preserve">ľudstva </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Mobil vs. List</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 xml:space="preserve">Výdobytky techniky </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Vynálezcovia</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Môj objav</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D3F05">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rPr>
                    <w:t xml:space="preserve">Ovládať slovnú zásobu o dnešných vymoženostiach, technike a ich prezentácia. </w:t>
                  </w:r>
                </w:p>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rPr>
                    <w:t>Ovládať jednoduché pokyny na manipuláciu.</w:t>
                  </w:r>
                </w:p>
              </w:tc>
              <w:tc>
                <w:tcPr>
                  <w:tcW w:w="2693" w:type="dxa"/>
                  <w:tcBorders>
                    <w:top w:val="single" w:sz="4" w:space="0" w:color="000000"/>
                    <w:left w:val="single" w:sz="4" w:space="0" w:color="000000"/>
                    <w:bottom w:val="single" w:sz="4" w:space="0" w:color="000000"/>
                  </w:tcBorders>
                </w:tcPr>
                <w:p w:rsidR="000B2192" w:rsidRDefault="000B2192" w:rsidP="001D3F05">
                  <w:pPr>
                    <w:snapToGrid w:val="0"/>
                    <w:rPr>
                      <w:rFonts w:ascii="Times New Roman" w:hAnsi="Times New Roman" w:cs="Times New Roman"/>
                      <w:lang w:val="sk-SK"/>
                    </w:rPr>
                  </w:pPr>
                  <w:r w:rsidRPr="006A178A">
                    <w:rPr>
                      <w:rFonts w:ascii="Times New Roman" w:hAnsi="Times New Roman" w:cs="Times New Roman"/>
                      <w:lang w:val="sk-SK"/>
                    </w:rPr>
                    <w:t>Vedel preložiť manuál k novému mobilnému telefónu, vedel porovnať techniku v polovici 20 storočia a dnes.</w:t>
                  </w:r>
                </w:p>
                <w:p w:rsidR="000B2192" w:rsidRPr="006A178A" w:rsidRDefault="000B2192" w:rsidP="001D3F05">
                  <w:pPr>
                    <w:snapToGrid w:val="0"/>
                    <w:rPr>
                      <w:rFonts w:ascii="Times New Roman" w:hAnsi="Times New Roman" w:cs="Times New Roman"/>
                      <w:lang w:val="sk-SK"/>
                    </w:rPr>
                  </w:pPr>
                  <w:r>
                    <w:rPr>
                      <w:rFonts w:ascii="Times New Roman" w:hAnsi="Times New Roman" w:cs="Times New Roman"/>
                      <w:lang w:val="sk-SK"/>
                    </w:rPr>
                    <w:t>Vytvoriť design vlastného vynálezu</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676C52">
              <w:tc>
                <w:tcPr>
                  <w:tcW w:w="1560" w:type="dxa"/>
                  <w:tcBorders>
                    <w:top w:val="single" w:sz="4" w:space="0" w:color="000000"/>
                    <w:left w:val="single" w:sz="4" w:space="0" w:color="000000"/>
                    <w:bottom w:val="single" w:sz="4" w:space="0" w:color="000000"/>
                  </w:tcBorders>
                </w:tcPr>
                <w:p w:rsidR="000B2192" w:rsidRDefault="000B2192" w:rsidP="001D3F05">
                  <w:pPr>
                    <w:snapToGrid w:val="0"/>
                    <w:rPr>
                      <w:rFonts w:ascii="Times New Roman" w:hAnsi="Times New Roman" w:cs="Times New Roman"/>
                      <w:b/>
                      <w:lang w:val="sk-SK"/>
                    </w:rPr>
                  </w:pPr>
                  <w:r>
                    <w:rPr>
                      <w:rFonts w:ascii="Times New Roman" w:hAnsi="Times New Roman" w:cs="Times New Roman"/>
                      <w:b/>
                      <w:lang w:val="sk-SK"/>
                    </w:rPr>
                    <w:t>Krajiny, mestá a miesta</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Anglicko</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Amerika</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Austrália</w:t>
                  </w:r>
                </w:p>
                <w:p w:rsidR="000B2192" w:rsidRPr="00CD0F33" w:rsidRDefault="000B2192" w:rsidP="001D3F05">
                  <w:pPr>
                    <w:snapToGrid w:val="0"/>
                    <w:rPr>
                      <w:rFonts w:ascii="Times New Roman" w:hAnsi="Times New Roman" w:cs="Times New Roman"/>
                      <w:lang w:val="sk-SK"/>
                    </w:rPr>
                  </w:pPr>
                  <w:r w:rsidRPr="00CD0F33">
                    <w:rPr>
                      <w:rFonts w:ascii="Times New Roman" w:hAnsi="Times New Roman" w:cs="Times New Roman"/>
                      <w:lang w:val="sk-SK"/>
                    </w:rPr>
                    <w:t>Moja vysnívaná destinácia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Počet hod.:</w:t>
                  </w:r>
                  <w:r>
                    <w:rPr>
                      <w:rFonts w:ascii="Times New Roman" w:hAnsi="Times New Roman" w:cs="Times New Roman"/>
                      <w:lang w:val="sk-SK"/>
                    </w:rPr>
                    <w:t>5</w:t>
                  </w:r>
                </w:p>
                <w:p w:rsidR="000B2192" w:rsidRPr="006A178A" w:rsidRDefault="000B2192" w:rsidP="001D3F05">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Občianska výchova</w:t>
                  </w:r>
                </w:p>
                <w:p w:rsidR="000B2192" w:rsidRDefault="000B2192" w:rsidP="001D3F05">
                  <w:pPr>
                    <w:rPr>
                      <w:rFonts w:ascii="Times New Roman" w:hAnsi="Times New Roman" w:cs="Times New Roman"/>
                      <w:lang w:val="sk-SK"/>
                    </w:rPr>
                  </w:pPr>
                  <w:r>
                    <w:rPr>
                      <w:rFonts w:ascii="Times New Roman" w:hAnsi="Times New Roman" w:cs="Times New Roman"/>
                      <w:lang w:val="sk-SK"/>
                    </w:rPr>
                    <w:t>Geografia</w:t>
                  </w:r>
                </w:p>
                <w:p w:rsidR="000B2192" w:rsidRPr="006A178A" w:rsidRDefault="000B2192" w:rsidP="001D3F05">
                  <w:pPr>
                    <w:rPr>
                      <w:rFonts w:ascii="Times New Roman" w:hAnsi="Times New Roman" w:cs="Times New Roman"/>
                      <w:lang w:val="sk-SK"/>
                    </w:rPr>
                  </w:pPr>
                  <w:r>
                    <w:rPr>
                      <w:rFonts w:ascii="Times New Roman" w:hAnsi="Times New Roman" w:cs="Times New Roman"/>
                      <w:lang w:val="sk-SK"/>
                    </w:rPr>
                    <w:t>Dejepis</w:t>
                  </w:r>
                </w:p>
              </w:tc>
              <w:tc>
                <w:tcPr>
                  <w:tcW w:w="1984" w:type="dxa"/>
                  <w:tcBorders>
                    <w:top w:val="single" w:sz="4" w:space="0" w:color="000000"/>
                    <w:left w:val="single" w:sz="4" w:space="0" w:color="000000"/>
                    <w:bottom w:val="single" w:sz="4" w:space="0" w:color="000000"/>
                  </w:tcBorders>
                </w:tcPr>
                <w:p w:rsidR="000B2192" w:rsidRPr="006A178A" w:rsidRDefault="000B2192" w:rsidP="001D3F05">
                  <w:pPr>
                    <w:snapToGrid w:val="0"/>
                    <w:rPr>
                      <w:rFonts w:ascii="Times New Roman" w:hAnsi="Times New Roman" w:cs="Times New Roman"/>
                      <w:lang w:val="sk-SK"/>
                    </w:rPr>
                  </w:pPr>
                  <w:r w:rsidRPr="006A178A">
                    <w:rPr>
                      <w:rFonts w:ascii="Times New Roman" w:hAnsi="Times New Roman" w:cs="Times New Roman"/>
                      <w:lang w:val="sk-SK"/>
                    </w:rPr>
                    <w:t xml:space="preserve">Vedieť porozumieť </w:t>
                  </w:r>
                  <w:r>
                    <w:rPr>
                      <w:rFonts w:ascii="Times New Roman" w:hAnsi="Times New Roman" w:cs="Times New Roman"/>
                      <w:lang w:val="sk-SK"/>
                    </w:rPr>
                    <w:t>textom o daných krajinách, prerozprávať obsah, spájať nadobudnuté informácie o miestach v súvislosti s inými predmetmi. Opísať svoju vysnívanú krajinu.</w:t>
                  </w:r>
                  <w:r w:rsidRPr="006A178A">
                    <w:rPr>
                      <w:rFonts w:ascii="Times New Roman" w:hAnsi="Times New Roman" w:cs="Times New Roman"/>
                      <w:lang w:val="sk-SK"/>
                    </w:rPr>
                    <w:t xml:space="preserve"> štúdium</w:t>
                  </w:r>
                </w:p>
              </w:tc>
              <w:tc>
                <w:tcPr>
                  <w:tcW w:w="2693" w:type="dxa"/>
                  <w:tcBorders>
                    <w:top w:val="single" w:sz="4" w:space="0" w:color="000000"/>
                    <w:left w:val="single" w:sz="4" w:space="0" w:color="000000"/>
                    <w:bottom w:val="single" w:sz="4" w:space="0" w:color="000000"/>
                  </w:tcBorders>
                </w:tcPr>
                <w:p w:rsidR="000B2192" w:rsidRDefault="000B2192" w:rsidP="001D3F05">
                  <w:pPr>
                    <w:snapToGrid w:val="0"/>
                    <w:rPr>
                      <w:rFonts w:ascii="Times New Roman" w:hAnsi="Times New Roman" w:cs="Times New Roman"/>
                      <w:lang w:val="sk-SK"/>
                    </w:rPr>
                  </w:pPr>
                  <w:r>
                    <w:rPr>
                      <w:rFonts w:ascii="Times New Roman" w:hAnsi="Times New Roman" w:cs="Times New Roman"/>
                      <w:lang w:val="sk-SK"/>
                    </w:rPr>
                    <w:t xml:space="preserve">Vedel pracovať s mapou, nájsť potrebné informácie v texte, práca s google Earth. </w:t>
                  </w:r>
                </w:p>
                <w:p w:rsidR="000B2192" w:rsidRPr="006A178A" w:rsidRDefault="000B2192" w:rsidP="001D3F05">
                  <w:pPr>
                    <w:snapToGrid w:val="0"/>
                    <w:rPr>
                      <w:rFonts w:ascii="Times New Roman" w:hAnsi="Times New Roman" w:cs="Times New Roman"/>
                      <w:lang w:val="sk-SK"/>
                    </w:rPr>
                  </w:pP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D3F05">
                  <w:pPr>
                    <w:snapToGrid w:val="0"/>
                    <w:rPr>
                      <w:rFonts w:ascii="Times New Roman" w:hAnsi="Times New Roman" w:cs="Times New Roman"/>
                      <w:lang w:val="sk-SK"/>
                    </w:rPr>
                  </w:pPr>
                  <w:r>
                    <w:rPr>
                      <w:rFonts w:ascii="Times New Roman" w:hAnsi="Times New Roman" w:cs="Times New Roman"/>
                      <w:lang w:val="sk-SK"/>
                    </w:rPr>
                    <w:t>Ústne skúšanie</w:t>
                  </w:r>
                </w:p>
              </w:tc>
            </w:tr>
            <w:tr w:rsidR="000B2192" w:rsidRPr="00FF10CC" w:rsidTr="00676C52">
              <w:tc>
                <w:tcPr>
                  <w:tcW w:w="1560" w:type="dxa"/>
                  <w:tcBorders>
                    <w:top w:val="single" w:sz="4" w:space="0" w:color="000000"/>
                    <w:left w:val="single" w:sz="4" w:space="0" w:color="000000"/>
                    <w:bottom w:val="single" w:sz="4" w:space="0" w:color="000000"/>
                  </w:tcBorders>
                </w:tcPr>
                <w:p w:rsidR="000B2192" w:rsidRDefault="000B2192" w:rsidP="001D3F05">
                  <w:pPr>
                    <w:snapToGrid w:val="0"/>
                    <w:rPr>
                      <w:rFonts w:ascii="Times New Roman" w:hAnsi="Times New Roman" w:cs="Times New Roman"/>
                      <w:b/>
                      <w:lang w:val="sk-SK"/>
                    </w:rPr>
                  </w:pPr>
                </w:p>
                <w:p w:rsidR="000B2192" w:rsidRDefault="000B2192" w:rsidP="001D3F05">
                  <w:pPr>
                    <w:snapToGrid w:val="0"/>
                    <w:rPr>
                      <w:rFonts w:ascii="Times New Roman" w:hAnsi="Times New Roman" w:cs="Times New Roman"/>
                      <w:b/>
                      <w:sz w:val="24"/>
                      <w:lang w:val="sk-SK"/>
                    </w:rPr>
                  </w:pPr>
                  <w:r>
                    <w:rPr>
                      <w:rFonts w:ascii="Times New Roman" w:hAnsi="Times New Roman" w:cs="Times New Roman"/>
                      <w:b/>
                      <w:sz w:val="24"/>
                      <w:lang w:val="sk-SK"/>
                    </w:rPr>
                    <w:t xml:space="preserve">Profesia </w:t>
                  </w:r>
                  <w:r>
                    <w:rPr>
                      <w:rFonts w:ascii="Times New Roman" w:hAnsi="Times New Roman" w:cs="Times New Roman"/>
                      <w:b/>
                      <w:sz w:val="24"/>
                      <w:lang w:val="sk-SK"/>
                    </w:rPr>
                    <w:lastRenderedPageBreak/>
                    <w:t>a pracovný život</w:t>
                  </w:r>
                </w:p>
                <w:p w:rsidR="000B2192" w:rsidRDefault="000B2192" w:rsidP="001D3F05">
                  <w:pPr>
                    <w:snapToGrid w:val="0"/>
                    <w:rPr>
                      <w:rFonts w:ascii="Times New Roman" w:hAnsi="Times New Roman" w:cs="Times New Roman"/>
                      <w:lang w:val="sk-SK"/>
                    </w:rPr>
                  </w:pPr>
                  <w:r>
                    <w:rPr>
                      <w:rFonts w:ascii="Times New Roman" w:hAnsi="Times New Roman" w:cs="Times New Roman"/>
                      <w:lang w:val="sk-SK"/>
                    </w:rPr>
                    <w:t>Zamestnania</w:t>
                  </w:r>
                </w:p>
                <w:p w:rsidR="000B2192" w:rsidRDefault="000B2192" w:rsidP="001D3F05">
                  <w:pPr>
                    <w:snapToGrid w:val="0"/>
                    <w:rPr>
                      <w:rFonts w:ascii="Times New Roman" w:hAnsi="Times New Roman" w:cs="Times New Roman"/>
                      <w:lang w:val="sk-SK"/>
                    </w:rPr>
                  </w:pPr>
                  <w:r>
                    <w:rPr>
                      <w:rFonts w:ascii="Times New Roman" w:hAnsi="Times New Roman" w:cs="Times New Roman"/>
                      <w:lang w:val="sk-SK"/>
                    </w:rPr>
                    <w:t>Nebezpečné vs. Bezpečné povolanie</w:t>
                  </w:r>
                </w:p>
                <w:p w:rsidR="000B2192" w:rsidRDefault="000B2192" w:rsidP="001D3F05">
                  <w:pPr>
                    <w:snapToGrid w:val="0"/>
                    <w:rPr>
                      <w:rFonts w:ascii="Times New Roman" w:hAnsi="Times New Roman" w:cs="Times New Roman"/>
                      <w:lang w:val="sk-SK"/>
                    </w:rPr>
                  </w:pPr>
                  <w:r>
                    <w:rPr>
                      <w:rFonts w:ascii="Times New Roman" w:hAnsi="Times New Roman" w:cs="Times New Roman"/>
                      <w:lang w:val="sk-SK"/>
                    </w:rPr>
                    <w:t>Moje povolanie</w:t>
                  </w:r>
                </w:p>
                <w:p w:rsidR="000B2192" w:rsidRPr="006A178A" w:rsidRDefault="000B2192" w:rsidP="001D3F05">
                  <w:pPr>
                    <w:snapToGrid w:val="0"/>
                    <w:rPr>
                      <w:rFonts w:ascii="Times New Roman" w:hAnsi="Times New Roman" w:cs="Times New Roman"/>
                      <w:lang w:val="sk-SK"/>
                    </w:rPr>
                  </w:pP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Počet hod.</w:t>
                  </w:r>
                  <w:r>
                    <w:rPr>
                      <w:rFonts w:ascii="Times New Roman" w:hAnsi="Times New Roman" w:cs="Times New Roman"/>
                      <w:lang w:val="sk-SK"/>
                    </w:rPr>
                    <w:t>3</w:t>
                  </w:r>
                </w:p>
              </w:tc>
              <w:tc>
                <w:tcPr>
                  <w:tcW w:w="1809" w:type="dxa"/>
                  <w:tcBorders>
                    <w:top w:val="single" w:sz="4" w:space="0" w:color="000000"/>
                    <w:left w:val="single" w:sz="4" w:space="0" w:color="000000"/>
                    <w:bottom w:val="single" w:sz="4" w:space="0" w:color="000000"/>
                  </w:tcBorders>
                </w:tcPr>
                <w:p w:rsidR="000B2192" w:rsidRDefault="000B2192" w:rsidP="001D3F05">
                  <w:pPr>
                    <w:rPr>
                      <w:rFonts w:ascii="Times New Roman" w:hAnsi="Times New Roman" w:cs="Times New Roman"/>
                      <w:lang w:val="sk-SK"/>
                    </w:rPr>
                  </w:pP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 xml:space="preserve">Občianska </w:t>
                  </w:r>
                  <w:r w:rsidRPr="006A178A">
                    <w:rPr>
                      <w:rFonts w:ascii="Times New Roman" w:hAnsi="Times New Roman" w:cs="Times New Roman"/>
                      <w:lang w:val="sk-SK"/>
                    </w:rPr>
                    <w:lastRenderedPageBreak/>
                    <w:t>výchova</w:t>
                  </w:r>
                </w:p>
                <w:p w:rsidR="000B2192" w:rsidRPr="006A178A" w:rsidRDefault="000B2192" w:rsidP="001D3F05">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D3F05">
                  <w:pPr>
                    <w:rPr>
                      <w:rFonts w:ascii="Times New Roman" w:hAnsi="Times New Roman" w:cs="Times New Roman"/>
                      <w:lang w:val="sk-SK"/>
                    </w:rPr>
                  </w:pPr>
                </w:p>
              </w:tc>
              <w:tc>
                <w:tcPr>
                  <w:tcW w:w="1984" w:type="dxa"/>
                  <w:tcBorders>
                    <w:top w:val="single" w:sz="4" w:space="0" w:color="000000"/>
                    <w:left w:val="single" w:sz="4" w:space="0" w:color="000000"/>
                    <w:bottom w:val="single" w:sz="4" w:space="0" w:color="000000"/>
                  </w:tcBorders>
                </w:tcPr>
                <w:p w:rsidR="000B2192" w:rsidRDefault="000B2192" w:rsidP="001D3F05">
                  <w:pPr>
                    <w:snapToGrid w:val="0"/>
                    <w:rPr>
                      <w:rFonts w:ascii="Times New Roman" w:hAnsi="Times New Roman" w:cs="Times New Roman"/>
                      <w:lang w:val="sk-SK"/>
                    </w:rPr>
                  </w:pPr>
                </w:p>
                <w:p w:rsidR="000B2192" w:rsidRDefault="000B2192" w:rsidP="001D3F05">
                  <w:pPr>
                    <w:snapToGrid w:val="0"/>
                    <w:rPr>
                      <w:rFonts w:ascii="Times New Roman" w:hAnsi="Times New Roman" w:cs="Times New Roman"/>
                      <w:lang w:val="sk-SK"/>
                    </w:rPr>
                  </w:pPr>
                  <w:r w:rsidRPr="006A178A">
                    <w:rPr>
                      <w:rFonts w:ascii="Times New Roman" w:hAnsi="Times New Roman" w:cs="Times New Roman"/>
                      <w:lang w:val="sk-SK"/>
                    </w:rPr>
                    <w:t xml:space="preserve">Ovládať slovnú </w:t>
                  </w:r>
                  <w:r w:rsidRPr="006A178A">
                    <w:rPr>
                      <w:rFonts w:ascii="Times New Roman" w:hAnsi="Times New Roman" w:cs="Times New Roman"/>
                      <w:lang w:val="sk-SK"/>
                    </w:rPr>
                    <w:lastRenderedPageBreak/>
                    <w:t xml:space="preserve">zásobu </w:t>
                  </w:r>
                  <w:r>
                    <w:rPr>
                      <w:rFonts w:ascii="Times New Roman" w:hAnsi="Times New Roman" w:cs="Times New Roman"/>
                      <w:lang w:val="sk-SK"/>
                    </w:rPr>
                    <w:t>zamestnaní</w:t>
                  </w:r>
                  <w:r w:rsidRPr="006A178A">
                    <w:rPr>
                      <w:rFonts w:ascii="Times New Roman" w:hAnsi="Times New Roman" w:cs="Times New Roman"/>
                      <w:lang w:val="sk-SK"/>
                    </w:rPr>
                    <w:t xml:space="preserve">, </w:t>
                  </w:r>
                  <w:r>
                    <w:rPr>
                      <w:rFonts w:ascii="Times New Roman" w:hAnsi="Times New Roman" w:cs="Times New Roman"/>
                      <w:lang w:val="sk-SK"/>
                    </w:rPr>
                    <w:t xml:space="preserve">porovnať najnebezpečnejšie. Nájsť kuriozity </w:t>
                  </w:r>
                </w:p>
                <w:p w:rsidR="000B2192" w:rsidRPr="006A178A" w:rsidRDefault="000B2192" w:rsidP="001D3F05">
                  <w:pPr>
                    <w:snapToGrid w:val="0"/>
                    <w:rPr>
                      <w:rFonts w:ascii="Times New Roman" w:hAnsi="Times New Roman" w:cs="Times New Roman"/>
                      <w:lang w:val="sk-SK"/>
                    </w:rPr>
                  </w:pPr>
                  <w:r>
                    <w:rPr>
                      <w:rFonts w:ascii="Times New Roman" w:hAnsi="Times New Roman" w:cs="Times New Roman"/>
                      <w:lang w:val="sk-SK"/>
                    </w:rPr>
                    <w:t>Napísať žiadosť do práce</w:t>
                  </w:r>
                  <w:r w:rsidRPr="006A178A">
                    <w:rPr>
                      <w:rFonts w:ascii="Times New Roman" w:hAnsi="Times New Roman" w:cs="Times New Roman"/>
                      <w:lang w:val="sk-SK"/>
                    </w:rPr>
                    <w:t xml:space="preserve"> </w:t>
                  </w:r>
                </w:p>
              </w:tc>
              <w:tc>
                <w:tcPr>
                  <w:tcW w:w="2693" w:type="dxa"/>
                  <w:tcBorders>
                    <w:top w:val="single" w:sz="4" w:space="0" w:color="000000"/>
                    <w:left w:val="single" w:sz="4" w:space="0" w:color="000000"/>
                    <w:bottom w:val="single" w:sz="4" w:space="0" w:color="000000"/>
                  </w:tcBorders>
                </w:tcPr>
                <w:p w:rsidR="000B2192" w:rsidRDefault="000B2192" w:rsidP="001D3F05">
                  <w:pPr>
                    <w:snapToGrid w:val="0"/>
                    <w:rPr>
                      <w:rFonts w:ascii="Times New Roman" w:hAnsi="Times New Roman" w:cs="Times New Roman"/>
                      <w:lang w:val="sk-SK"/>
                    </w:rPr>
                  </w:pPr>
                </w:p>
                <w:p w:rsidR="000B2192" w:rsidRPr="006A178A" w:rsidRDefault="000B2192" w:rsidP="001D3F05">
                  <w:pPr>
                    <w:snapToGrid w:val="0"/>
                    <w:rPr>
                      <w:rFonts w:ascii="Times New Roman" w:hAnsi="Times New Roman" w:cs="Times New Roman"/>
                      <w:lang w:val="sk-SK"/>
                    </w:rPr>
                  </w:pPr>
                  <w:r>
                    <w:rPr>
                      <w:rFonts w:ascii="Times New Roman" w:hAnsi="Times New Roman" w:cs="Times New Roman"/>
                      <w:lang w:val="sk-SK"/>
                    </w:rPr>
                    <w:t xml:space="preserve">Porovnať výhody </w:t>
                  </w:r>
                  <w:r>
                    <w:rPr>
                      <w:rFonts w:ascii="Times New Roman" w:hAnsi="Times New Roman" w:cs="Times New Roman"/>
                      <w:lang w:val="sk-SK"/>
                    </w:rPr>
                    <w:lastRenderedPageBreak/>
                    <w:t xml:space="preserve">a nevýhody zamestnaní, opísať svoju vysnívanú prácu. </w:t>
                  </w:r>
                </w:p>
              </w:tc>
              <w:tc>
                <w:tcPr>
                  <w:tcW w:w="1985" w:type="dxa"/>
                  <w:tcBorders>
                    <w:top w:val="single" w:sz="4" w:space="0" w:color="000000"/>
                    <w:left w:val="single" w:sz="4" w:space="0" w:color="000000"/>
                    <w:bottom w:val="single" w:sz="4" w:space="0" w:color="000000"/>
                    <w:right w:val="single" w:sz="4" w:space="0" w:color="000000"/>
                  </w:tcBorders>
                </w:tcPr>
                <w:p w:rsidR="000B2192" w:rsidRDefault="000B2192" w:rsidP="001D3F05">
                  <w:pPr>
                    <w:suppressAutoHyphens/>
                    <w:snapToGrid w:val="0"/>
                    <w:rPr>
                      <w:rFonts w:ascii="Times New Roman" w:hAnsi="Times New Roman" w:cs="Times New Roman"/>
                      <w:lang w:val="sk-SK" w:eastAsia="ar-SA"/>
                    </w:rPr>
                  </w:pPr>
                </w:p>
                <w:p w:rsidR="000B2192" w:rsidRPr="006A178A" w:rsidRDefault="000B2192" w:rsidP="001D3F05">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Default="000B2192" w:rsidP="001D3F05">
                  <w:pPr>
                    <w:snapToGrid w:val="0"/>
                    <w:rPr>
                      <w:rFonts w:ascii="Times New Roman" w:hAnsi="Times New Roman" w:cs="Times New Roman"/>
                      <w:lang w:val="sk-SK" w:eastAsia="ar-SA"/>
                    </w:rPr>
                  </w:pPr>
                  <w:r w:rsidRPr="006A178A">
                    <w:rPr>
                      <w:rFonts w:ascii="Times New Roman" w:hAnsi="Times New Roman" w:cs="Times New Roman"/>
                      <w:lang w:val="sk-SK" w:eastAsia="ar-SA"/>
                    </w:rPr>
                    <w:lastRenderedPageBreak/>
                    <w:t>prezentácia projektu</w:t>
                  </w:r>
                </w:p>
                <w:p w:rsidR="000B2192" w:rsidRPr="006A178A" w:rsidRDefault="000B2192" w:rsidP="001D3F05">
                  <w:pPr>
                    <w:snapToGrid w:val="0"/>
                    <w:rPr>
                      <w:rFonts w:ascii="Times New Roman" w:hAnsi="Times New Roman" w:cs="Times New Roman"/>
                      <w:lang w:val="sk-SK"/>
                    </w:rPr>
                  </w:pPr>
                  <w:r>
                    <w:rPr>
                      <w:rFonts w:ascii="Times New Roman" w:hAnsi="Times New Roman" w:cs="Times New Roman"/>
                      <w:lang w:val="sk-SK"/>
                    </w:rPr>
                    <w:t>Písomná- žiadosť do zamestnania</w:t>
                  </w:r>
                </w:p>
              </w:tc>
            </w:tr>
          </w:tbl>
          <w:p w:rsidR="000B2192" w:rsidRDefault="000B2192" w:rsidP="001B3BCB">
            <w:pPr>
              <w:ind w:left="175"/>
              <w:rPr>
                <w:rFonts w:ascii="Times New Roman" w:hAnsi="Times New Roman" w:cs="Times New Roman"/>
                <w:lang w:val="sk-SK"/>
              </w:rPr>
            </w:pPr>
          </w:p>
          <w:p w:rsidR="000B2192" w:rsidRPr="006A178A" w:rsidRDefault="00403575" w:rsidP="002C68C4">
            <w:pPr>
              <w:jc w:val="both"/>
              <w:rPr>
                <w:rFonts w:ascii="Times New Roman" w:hAnsi="Times New Roman" w:cs="Times New Roman"/>
                <w:u w:val="single"/>
                <w:lang w:val="sk-SK"/>
              </w:rPr>
            </w:pPr>
            <w:r>
              <w:rPr>
                <w:noProof/>
                <w:lang w:val="sk-SK" w:eastAsia="sk-SK"/>
              </w:rPr>
              <w:pict>
                <v:group id="Group 2029" o:spid="_x0000_s3584" style="position:absolute;left:0;text-align:left;margin-left:-36.1pt;margin-top:-17.65pt;width:547.45pt;height:794.05pt;z-index:-2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">
                  <v:rect id="Rectangle 2030" o:spid="_x0000_s358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b/MQA&#10;AADcAAAADwAAAGRycy9kb3ducmV2LnhtbESP3WrCQBSE7wu+w3IE7+omlQaJriJCQUFK/bs/7B6T&#10;YPZszK6a9um7guDlMDPfMNN5Z2txo9ZXjhWkwwQEsXam4kLBYf/1PgbhA7LB2jEp+CUP81nvbYq5&#10;cXfe0m0XChEh7HNUUIbQ5FJ6XZJFP3QNcfROrrUYomwLaVq8R7it5UeSZNJixXGhxIaWJenz7moV&#10;NHJ7vB5Hl2+9kWv987dJP5enVKlBv1tMQATqwiv8bK+MgmycweN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zEAAAA3AAAAA8AAAAAAAAAAAAAAAAAmAIAAGRycy9k&#10;b3ducmV2LnhtbFBLBQYAAAAABAAEAPUAAACJAwAAAAA=&#10;" fillcolor="#d99493" strokecolor="green"/>
                  <v:line id="Line 2031" o:spid="_x0000_s358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9MsYAAADcAAAADwAAAGRycy9kb3ducmV2LnhtbESPQWvCQBSE74X+h+UJXqRuGtFKmo1I&#10;i6DgwaY99PjIvibB7Nuwu2r8964g9DjMzDdMvhpMJ87kfGtZwes0AUFcWd1yreDne/OyBOEDssbO&#10;Mim4kodV8fyUY6bthb/oXIZaRAj7DBU0IfSZlL5qyKCf2p44en/WGQxRulpqh5cIN51Mk2QhDbYc&#10;Fxrs6aOh6liejILTvjrMQ/rpbKnTmd912/Vk/qvUeDSs30EEGsJ/+NHeagWL5Rvcz8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fTLGAAAA3AAAAA8AAAAAAAAA&#10;AAAAAAAAoQIAAGRycy9kb3ducmV2LnhtbFBLBQYAAAAABAAEAPkAAACUAwAAAAA=&#10;" strokecolor="green" strokeweight="3pt"/>
                  <v:line id="Line 2032" o:spid="_x0000_s358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LMcEAAADcAAAADwAAAGRycy9kb3ducmV2LnhtbERP3WrCMBS+H/gO4Qi7W1NlK101igiO&#10;wQpq5wMcmrO2rDkpSazdnn65GHj58f2vt5PpxUjOd5YVLJIUBHFtdceNgsvn4SkH4QOyxt4yKfgh&#10;D9vN7GGNhbY3PtNYhUbEEPYFKmhDGAopfd2SQZ/YgThyX9YZDBG6RmqHtxhuerlM00wa7Dg2tDjQ&#10;vqX6u7oaBePHr8SjfcPD1ZUnavzrc/milXqcT7sViEBTuIv/3e9aQZbHtfFMP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k4sxwQAAANwAAAAPAAAAAAAAAAAAAAAA&#10;AKECAABkcnMvZG93bnJldi54bWxQSwUGAAAAAAQABAD5AAAAjwMAAAAA&#10;" strokecolor="green" strokeweight=".72pt"/>
                  <v:rect id="Rectangle 2033" o:spid="_x0000_s358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PjsQA&#10;AADcAAAADwAAAGRycy9kb3ducmV2LnhtbESPQWsCMRSE70L/Q3hCb5pdi6KrUYpQqCBFbb0/kufu&#10;4uZl3URd/fWNIHgcZuYbZrZobSUu1PjSsYK0n4Ag1s6UnCv4+/3qjUH4gGywckwKbuRhMX/rzDAz&#10;7spbuuxCLiKEfYYKihDqTEqvC7Lo+64mjt7BNRZDlE0uTYPXCLeVHCTJSFosOS4UWNOyIH3cna2C&#10;Wm735/3H6Uev5Upv7ut0uDykSr13288piEBteIWf7W+jYDSewO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j47EAAAA3AAAAA8AAAAAAAAAAAAAAAAAmAIAAGRycy9k&#10;b3ducmV2LnhtbFBLBQYAAAAABAAEAPUAAACJAwAAAAA=&#10;" fillcolor="#d99493" strokecolor="green"/>
                  <v:line id="Line 2034" o:spid="_x0000_s358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9zm8MAAADcAAAADwAAAGRycy9kb3ducmV2LnhtbERPy2rCQBTdF/yH4QrdlDppitKmjiIt&#10;hQhdaHTh8pK5JsHMnTAzefTvOwuhy8N5r7eTacVAzjeWFbwsEhDEpdUNVwrOp+/nNxA+IGtsLZOC&#10;X/Kw3cwe1phpO/KRhiJUIoawz1BBHUKXSenLmgz6he2II3e1zmCI0FVSOxxjuGllmiQrabDh2FBj&#10;R581lbeiNwr6n/KwDOmXs4VOX/2+zXdPy4tSj/Np9wEi0BT+xXd3rhWs3uP8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5vDAAAA3AAAAA8AAAAAAAAAAAAA&#10;AAAAoQIAAGRycy9kb3ducmV2LnhtbFBLBQYAAAAABAAEAPkAAACRAwAAAAA=&#10;" strokecolor="green" strokeweight="3pt"/>
                  <v:line id="Line 2035" o:spid="_x0000_s359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0ccIAAADcAAAADwAAAGRycy9kb3ducmV2LnhtbESP0YrCMBRE3wX/IVzBtzVVXNFqFBEU&#10;YYXdVT/g0lzbYnNTkljrfv1GEHwcZuYMs1i1phINOV9aVjAcJCCIM6tLzhWcT9uPKQgfkDVWlknB&#10;gzyslt3OAlNt7/xLzTHkIkLYp6igCKFOpfRZQQb9wNbE0btYZzBE6XKpHd4j3FRylCQTabDkuFBg&#10;TZuCsuvxZhQ0X38Sv+0Otzd3+KHcz8aHT61Uv9eu5yACteEdfrX3WsFkNoT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C0ccIAAADcAAAADwAAAAAAAAAAAAAA&#10;AAChAgAAZHJzL2Rvd25yZXYueG1sUEsFBgAAAAAEAAQA+QAAAJADAAAAAA==&#10;" strokecolor="green" strokeweight=".72pt"/>
                  <v:line id="Line 2036" o:spid="_x0000_s359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Id8UAAADcAAAADwAAAGRycy9kb3ducmV2LnhtbESPQWvCQBSE74X+h+UVvIhuGlFqdBVp&#10;ERQ8aOrB4yP7TEKzb8PuqvHfu4LQ4zAz3zDzZWcacSXna8sKPocJCOLC6ppLBcff9eALhA/IGhvL&#10;pOBOHpaL97c5Ztre+EDXPJQiQthnqKAKoc2k9EVFBv3QtsTRO1tnMETpSqkd3iLcNDJNkok0WHNc&#10;qLCl74qKv/xiFFx2xX4c0h9nc52O/LbZrPrjk1K9j241AxGoC//hV3ujFUymK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FId8UAAADcAAAADwAAAAAAAAAA&#10;AAAAAAChAgAAZHJzL2Rvd25yZXYueG1sUEsFBgAAAAAEAAQA+QAAAJMDAAAAAA==&#10;" strokecolor="green" strokeweight="3pt"/>
                  <v:line id="Line 2037" o:spid="_x0000_s359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ncQAAADcAAAADwAAAGRycy9kb3ducmV2LnhtbESP0WrCQBRE3wv9h+UW+qYbbQ1NzCpS&#10;sBQqaNUPuGSvSTB7N+yuMe3XdwWhj8PMnGGK5WBa0ZPzjWUFk3ECgri0uuFKwfGwHr2B8AFZY2uZ&#10;FPyQh+Xi8aHAXNsrf1O/D5WIEPY5KqhD6HIpfVmTQT+2HXH0TtYZDFG6SmqH1wg3rZwmSSoNNhwX&#10;auzovabyvL8YBf3Xr8St/cD1xW12VPnsdTPTSj0/Das5iEBD+A/f259aQZq9wO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o+dxAAAANwAAAAPAAAAAAAAAAAA&#10;AAAAAKECAABkcnMvZG93bnJldi54bWxQSwUGAAAAAAQABAD5AAAAkgMAAAAA&#10;" strokecolor="green" strokeweight=".72pt"/>
                  <v:shape id="AutoShape 2038" o:spid="_x0000_s359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MC8QA&#10;AADcAAAADwAAAGRycy9kb3ducmV2LnhtbESP3WrCQBSE7wXfYTlC73SjNKKpq6htwQtBmvYBDtlj&#10;EsyeDdk1P316t1DwcpiZb5jNrjeVaKlxpWUF81kEgjizuuRcwc/353QFwnlkjZVlUjCQg912PNpg&#10;om3HX9SmPhcBwi5BBYX3dSKlywoy6Ga2Jg7e1TYGfZBNLnWDXYCbSi6iaCkNlhwWCqzpWFB2S+9G&#10;wZr6/bA65Of3D4wXvxdZxs6mSr1M+v0bCE+9f4b/2yetYLl+h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zAv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39" o:spid="_x0000_s359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A8UAAADcAAAADwAAAGRycy9kb3ducmV2LnhtbESPQWvCQBSE74L/YXlCL1I3pkRsdBVp&#10;KSh40NhDj4/sMwlm34bdVdN/7xYKHoeZ+YZZrnvTihs531hWMJ0kIIhLqxuuFHyfvl7nIHxA1tha&#10;JgW/5GG9Gg6WmGt75yPdilCJCGGfo4I6hC6X0pc1GfQT2xFH72ydwRClq6R2eI9w08o0SWbSYMNx&#10;ocaOPmoqL8XVKLjuy0MW0k9nC52++V273YyzH6VeRv1mASJQH57h//ZWK5i9Z/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QA8UAAADcAAAADwAAAAAAAAAA&#10;AAAAAAChAgAAZHJzL2Rvd25yZXYueG1sUEsFBgAAAAAEAAQA+QAAAJMDAAAAAA==&#10;" strokecolor="green" strokeweight="3pt"/>
                  <v:line id="Line 2040" o:spid="_x0000_s359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sBcMAAADcAAAADwAAAGRycy9kb3ducmV2LnhtbESP0WrCQBRE34X+w3ILfdONpYYaXaUU&#10;LAUFbfQDLtlrEszeDbtrTP16VxB8HGbmDDNf9qYRHTlfW1YwHiUgiAuray4VHPar4ScIH5A1NpZJ&#10;wT95WC5eBnPMtL3wH3V5KEWEsM9QQRVCm0npi4oM+pFtiaN3tM5giNKVUju8RLhp5HuSpNJgzXGh&#10;wpa+KypO+dko6NZXiVv7g6uz2+yo9NOPzUQr9fbaf81ABOrDM/xo/2oF6TSF+5l4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LAXDAAAA3AAAAA8AAAAAAAAAAAAA&#10;AAAAoQIAAGRycy9kb3ducmV2LnhtbFBLBQYAAAAABAAEAPkAAACRAwAAAAA=&#10;" strokecolor="green" strokeweight=".72pt"/>
                  <v:shape id="AutoShape 2041" o:spid="_x0000_s359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SfMUA&#10;AADcAAAADwAAAGRycy9kb3ducmV2LnhtbESP3WrCQBSE7wu+w3IKvdNNhfiTuopahV4UxNgHOGSP&#10;STB7NmTX/Pj0bqHQy2FmvmFWm95UoqXGlZYVvE8iEMSZ1SXnCn4ux/EChPPIGivLpGAgB5v16GWF&#10;ibYdn6lNfS4ChF2CCgrv60RKlxVk0E1sTRy8q20M+iCbXOoGuwA3lZxG0UwaLDksFFjTvqDslt6N&#10;giX122Gxy78/DxhPHydZxs6mSr299tsPEJ56/x/+a39pBbPlHH7P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1J8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6A178A" w:rsidRDefault="000B2192" w:rsidP="002C68C4">
            <w:pPr>
              <w:ind w:left="175"/>
              <w:jc w:val="both"/>
              <w:rPr>
                <w:rFonts w:ascii="Times New Roman" w:hAnsi="Times New Roman" w:cs="Times New Roman"/>
                <w:u w:val="single"/>
                <w:lang w:val="sk-SK"/>
              </w:rPr>
            </w:pPr>
            <w:r w:rsidRPr="006A178A">
              <w:rPr>
                <w:rFonts w:ascii="Times New Roman" w:hAnsi="Times New Roman" w:cs="Times New Roman"/>
                <w:b/>
                <w:u w:val="single"/>
                <w:lang w:val="sk-SK"/>
              </w:rPr>
              <w:t>Rozpis učiva predmetu pre 9. roč.: Komunikácia v anglickom jazyku</w:t>
            </w:r>
          </w:p>
          <w:p w:rsidR="000B2192" w:rsidRPr="006A178A" w:rsidRDefault="000B2192" w:rsidP="002E4B11">
            <w:pPr>
              <w:pStyle w:val="TableParagraph"/>
              <w:tabs>
                <w:tab w:val="left" w:pos="9175"/>
                <w:tab w:val="left" w:pos="9535"/>
                <w:tab w:val="left" w:pos="10075"/>
              </w:tabs>
              <w:spacing w:line="293" w:lineRule="exact"/>
              <w:ind w:left="175" w:right="110"/>
              <w:rPr>
                <w:rFonts w:ascii="Times New Roman" w:hAnsi="Times New Roman" w:cs="Times New Roman"/>
                <w:b/>
                <w:lang w:val="sk-SK"/>
              </w:rPr>
            </w:pPr>
          </w:p>
          <w:p w:rsidR="000B2192" w:rsidRPr="006A178A" w:rsidRDefault="000B2192" w:rsidP="002C68C4">
            <w:pPr>
              <w:ind w:left="175"/>
              <w:jc w:val="both"/>
              <w:rPr>
                <w:rFonts w:ascii="Times New Roman" w:hAnsi="Times New Roman" w:cs="Times New Roman"/>
                <w:b/>
                <w:u w:val="single"/>
                <w:lang w:val="sk-SK"/>
              </w:rPr>
            </w:pPr>
            <w:r w:rsidRPr="006A178A">
              <w:rPr>
                <w:rFonts w:ascii="Times New Roman" w:hAnsi="Times New Roman" w:cs="Times New Roman"/>
                <w:b/>
                <w:u w:val="single"/>
                <w:lang w:val="sk-SK"/>
              </w:rPr>
              <w:t>Učebné zdroje:</w:t>
            </w:r>
          </w:p>
          <w:p w:rsidR="000B2192" w:rsidRPr="006A178A" w:rsidRDefault="000B2192" w:rsidP="002C68C4">
            <w:pPr>
              <w:ind w:left="175"/>
              <w:rPr>
                <w:rFonts w:ascii="Times New Roman" w:hAnsi="Times New Roman" w:cs="Times New Roman"/>
                <w:lang w:val="sk-SK"/>
              </w:rPr>
            </w:pPr>
            <w:r w:rsidRPr="006A178A">
              <w:rPr>
                <w:rFonts w:ascii="Times New Roman" w:hAnsi="Times New Roman" w:cs="Times New Roman"/>
                <w:lang w:val="sk-SK"/>
              </w:rPr>
              <w:t xml:space="preserve">Odborná literatúra : Učebnice Project4- Project 5, Metodická príručka Project4-5 (T. Hutchinson, Oxford University Press, third editiond, 2008) </w:t>
            </w:r>
          </w:p>
          <w:p w:rsidR="000B2192" w:rsidRPr="006A178A" w:rsidRDefault="000B2192" w:rsidP="002C68C4">
            <w:pPr>
              <w:ind w:left="175"/>
              <w:rPr>
                <w:rFonts w:ascii="Times New Roman" w:hAnsi="Times New Roman" w:cs="Times New Roman"/>
                <w:lang w:val="sk-SK"/>
              </w:rPr>
            </w:pPr>
            <w:r w:rsidRPr="006A178A">
              <w:rPr>
                <w:rFonts w:ascii="Times New Roman" w:hAnsi="Times New Roman" w:cs="Times New Roman"/>
                <w:lang w:val="sk-SK"/>
              </w:rPr>
              <w:t>Didaktická technika: CD, DVD, počítače, dataprojektor, magnetofón, interaktívna tabuľa.</w:t>
            </w:r>
          </w:p>
          <w:p w:rsidR="000B2192" w:rsidRPr="006A178A" w:rsidRDefault="000B2192" w:rsidP="002C68C4">
            <w:pPr>
              <w:ind w:left="175"/>
              <w:rPr>
                <w:rFonts w:ascii="Times New Roman" w:hAnsi="Times New Roman" w:cs="Times New Roman"/>
                <w:lang w:val="sk-SK"/>
              </w:rPr>
            </w:pPr>
            <w:r w:rsidRPr="006A178A">
              <w:rPr>
                <w:rFonts w:ascii="Times New Roman" w:hAnsi="Times New Roman" w:cs="Times New Roman"/>
                <w:lang w:val="sk-SK"/>
              </w:rPr>
              <w:t>Materiálne výučbové prostriedky: pracovný zošit - flashcards, mapy, plagáty, časopisy.</w:t>
            </w:r>
          </w:p>
          <w:p w:rsidR="000B2192" w:rsidRPr="006A178A" w:rsidRDefault="000B2192" w:rsidP="002C68C4">
            <w:pPr>
              <w:ind w:left="175"/>
              <w:rPr>
                <w:rFonts w:ascii="Times New Roman" w:hAnsi="Times New Roman" w:cs="Times New Roman"/>
                <w:lang w:val="sk-SK"/>
              </w:rPr>
            </w:pPr>
            <w:r w:rsidRPr="006A178A">
              <w:rPr>
                <w:rFonts w:ascii="Times New Roman" w:hAnsi="Times New Roman" w:cs="Times New Roman"/>
                <w:lang w:val="sk-SK"/>
              </w:rPr>
              <w:t>Ďalšie zdroje : internet, Interaktívne CD, doplnková literatúra</w:t>
            </w:r>
          </w:p>
          <w:p w:rsidR="000B2192" w:rsidRPr="006A178A" w:rsidRDefault="000B2192" w:rsidP="002C68C4">
            <w:pPr>
              <w:rPr>
                <w:rFonts w:ascii="Times New Roman" w:hAnsi="Times New Roman" w:cs="Times New Roman"/>
                <w:b/>
                <w:lang w:val="sk-SK"/>
              </w:rPr>
            </w:pPr>
          </w:p>
          <w:p w:rsidR="000B2192" w:rsidRPr="006A178A" w:rsidRDefault="000B2192" w:rsidP="002C68C4">
            <w:pPr>
              <w:rPr>
                <w:rFonts w:ascii="Times New Roman" w:hAnsi="Times New Roman" w:cs="Times New Roman"/>
                <w:b/>
                <w:lang w:val="sk-SK"/>
              </w:rPr>
            </w:pPr>
          </w:p>
          <w:p w:rsidR="000B2192" w:rsidRPr="006A178A" w:rsidRDefault="000B2192" w:rsidP="002C68C4">
            <w:pPr>
              <w:jc w:val="both"/>
              <w:rPr>
                <w:rFonts w:ascii="Times New Roman" w:hAnsi="Times New Roman" w:cs="Times New Roman"/>
                <w:u w:val="single"/>
                <w:lang w:val="sk-SK"/>
              </w:rPr>
            </w:pPr>
            <w:r w:rsidRPr="006A178A">
              <w:rPr>
                <w:rFonts w:ascii="Times New Roman" w:hAnsi="Times New Roman" w:cs="Times New Roman"/>
                <w:u w:val="single"/>
                <w:lang w:val="sk-SK"/>
              </w:rPr>
              <w:t>Rozpis učiva predmetu pre 9. roč.: Komunikácia v anglickom jazyku</w:t>
            </w:r>
          </w:p>
          <w:tbl>
            <w:tblPr>
              <w:tblW w:w="10031" w:type="dxa"/>
              <w:tblLayout w:type="fixed"/>
              <w:tblLook w:val="0000" w:firstRow="0" w:lastRow="0" w:firstColumn="0" w:lastColumn="0" w:noHBand="0" w:noVBand="0"/>
            </w:tblPr>
            <w:tblGrid>
              <w:gridCol w:w="1560"/>
              <w:gridCol w:w="1809"/>
              <w:gridCol w:w="1984"/>
              <w:gridCol w:w="2693"/>
              <w:gridCol w:w="1985"/>
            </w:tblGrid>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Názov tematického celku          vrátane tém</w:t>
                  </w: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Medzipredmet. vzťahy </w:t>
                  </w:r>
                </w:p>
                <w:p w:rsidR="000B2192" w:rsidRPr="006A178A" w:rsidRDefault="000B2192" w:rsidP="00115228">
                  <w:pPr>
                    <w:rPr>
                      <w:rFonts w:ascii="Times New Roman" w:hAnsi="Times New Roman" w:cs="Times New Roman"/>
                      <w:b/>
                      <w:lang w:val="sk-SK"/>
                    </w:rPr>
                  </w:pPr>
                  <w:r w:rsidRPr="006A178A">
                    <w:rPr>
                      <w:rFonts w:ascii="Times New Roman" w:hAnsi="Times New Roman" w:cs="Times New Roman"/>
                      <w:b/>
                      <w:lang w:val="sk-SK"/>
                    </w:rPr>
                    <w:t>(prierezové tématiky)</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Očakávané vzdelávacie výstupy</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Jazykové zručnosti</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jc w:val="both"/>
                    <w:rPr>
                      <w:rFonts w:ascii="Times New Roman" w:hAnsi="Times New Roman" w:cs="Times New Roman"/>
                      <w:b/>
                      <w:lang w:val="sk-SK"/>
                    </w:rPr>
                  </w:pPr>
                  <w:r w:rsidRPr="006A178A">
                    <w:rPr>
                      <w:rFonts w:ascii="Times New Roman" w:hAnsi="Times New Roman" w:cs="Times New Roman"/>
                      <w:b/>
                      <w:lang w:val="sk-SK"/>
                    </w:rPr>
                    <w:t>Metódy hodnotenia</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Vzory a ideály</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Opis a porovnanie  osôb v dejinách a v súčasnosti</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Etická/náboženská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u w:val="single"/>
                      <w:lang w:val="sk-SK"/>
                    </w:rPr>
                  </w:pPr>
                  <w:r w:rsidRPr="006A178A">
                    <w:rPr>
                      <w:rFonts w:ascii="Times New Roman" w:hAnsi="Times New Roman" w:cs="Times New Roman"/>
                      <w:u w:val="single"/>
                      <w:lang w:val="sk-SK"/>
                    </w:rPr>
                    <w:t xml:space="preserve">Žiak má: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Opísať známych hrdinov a ich  dôležitosť v minulosti.</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Porovnať ich s ideálmi v súčasnosti.</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u w:val="single"/>
                      <w:lang w:val="sk-SK"/>
                    </w:rPr>
                  </w:pPr>
                  <w:r w:rsidRPr="006A178A">
                    <w:rPr>
                      <w:rFonts w:ascii="Times New Roman" w:hAnsi="Times New Roman" w:cs="Times New Roman"/>
                      <w:u w:val="single"/>
                      <w:lang w:val="sk-SK"/>
                    </w:rPr>
                    <w:t>Žiak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Opísal osoby a činnosti. Vyjadril svoj názor o pozitívnych a negatívnych hrdinoch .</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Človek a príroda</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Príroda okolo nás- ochrana životného prostredia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Environmentálna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Opísať svoje okolie, dedinu, mesto- kde žije. Vyjadriť svoje nápady na zlepšenie životného prostredia. </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Opísal problémy svojho okolia, podal návrhy na zlepšenie životného prostredia.</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rPr>
                <w:trHeight w:val="141"/>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Mládež a jej svet</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Aktivity mládeže, ich vzťahy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 3</w:t>
                  </w:r>
                </w:p>
                <w:p w:rsidR="000B2192" w:rsidRPr="006A178A" w:rsidRDefault="000B2192" w:rsidP="00115228">
                  <w:pPr>
                    <w:rPr>
                      <w:rFonts w:ascii="Times New Roman" w:hAnsi="Times New Roman" w:cs="Times New Roman"/>
                      <w:lang w:val="sk-SK"/>
                    </w:rPr>
                  </w:pP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p w:rsidR="000B2192" w:rsidRPr="006A178A" w:rsidRDefault="000B2192" w:rsidP="00115228">
                  <w:pPr>
                    <w:rPr>
                      <w:rFonts w:ascii="Times New Roman" w:hAnsi="Times New Roman" w:cs="Times New Roman"/>
                      <w:lang w:val="sk-SK"/>
                    </w:rPr>
                  </w:pP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Opísať mladých ľudí, ich zvyky. Vzťahy v ich živote, život s rodičmi.</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Opísal a porozprával o  problémoch a a ako im predísť</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Vzdelanie a práca</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Školský systém v USA a na Slovensku</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hod.:3</w:t>
                  </w:r>
                </w:p>
                <w:p w:rsidR="000B2192" w:rsidRPr="006A178A" w:rsidRDefault="00403575" w:rsidP="00115228">
                  <w:pPr>
                    <w:rPr>
                      <w:rFonts w:ascii="Times New Roman" w:hAnsi="Times New Roman" w:cs="Times New Roman"/>
                      <w:lang w:val="sk-SK"/>
                    </w:rPr>
                  </w:pPr>
                  <w:r>
                    <w:rPr>
                      <w:noProof/>
                      <w:lang w:val="sk-SK" w:eastAsia="sk-SK"/>
                    </w:rPr>
                    <w:lastRenderedPageBreak/>
                    <w:pict>
                      <v:group id="Group 2042" o:spid="_x0000_s3597" style="position:absolute;margin-left:-37pt;margin-top:-18.25pt;width:547.45pt;height:794.05pt;z-index:-2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">
                        <v:rect id="Rectangle 2043" o:spid="_x0000_s359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IQ8UA&#10;AADcAAAADwAAAGRycy9kb3ducmV2LnhtbESPQWvCQBSE70L/w/IKvekmirak2UgRCi1I0bTeH7vP&#10;JDT7NmZXjf56tyD0OMzMN0y+HGwrTtT7xrGCdJKAINbONFwp+Pl+H7+A8AHZYOuYFFzIw7J4GOWY&#10;GXfmLZ3KUIkIYZ+hgjqELpPS65os+onriKO3d73FEGVfSdPjOcJtK6dJspAWG44LNXa0qkn/lker&#10;oJPb3XE3O3zptfzUm+s6na/2qVJPj8PbK4hAQ/gP39sfRsHieQZ/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MhDxQAAANwAAAAPAAAAAAAAAAAAAAAAAJgCAABkcnMv&#10;ZG93bnJldi54bWxQSwUGAAAAAAQABAD1AAAAigMAAAAA&#10;" fillcolor="#d99493" strokecolor="green"/>
                        <v:line id="Line 2044" o:spid="_x0000_s359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TYsYAAADcAAAADwAAAGRycy9kb3ducmV2LnhtbESPzWrDMBCE74W8g9hCLyGR4+YPN7IJ&#10;LYUEcmidHHJcrK1taq2MpCTu21eFQI/DzHzDbIrBdOJKzreWFcymCQjiyuqWawWn4/tkDcIHZI2d&#10;ZVLwQx6KfPSwwUzbG3/StQy1iBD2GSpoQugzKX3VkEE/tT1x9L6sMxiidLXUDm8RbjqZJslSGmw5&#10;LjTY02tD1Xd5MQouh+pjEdI3Z0udPvt9t9uOF2elnh6H7QuIQEP4D9/bO61guZrD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4k2LGAAAA3AAAAA8AAAAAAAAA&#10;AAAAAAAAoQIAAGRycy9kb3ducmV2LnhtbFBLBQYAAAAABAAEAPkAAACUAwAAAAA=&#10;" strokecolor="green" strokeweight="3pt"/>
                        <v:line id="Line 2045" o:spid="_x0000_s360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UiMQAAADcAAAADwAAAGRycy9kb3ducmV2LnhtbESP0WrCQBRE3wv+w3IF38ymRW0bXaUI&#10;iqCgtf2AS/aahGbvht01Rr/eFYQ+DjNzhpktOlOLlpyvLCt4TVIQxLnVFRcKfn9Www8QPiBrrC2T&#10;git5WMx7LzPMtL3wN7XHUIgIYZ+hgjKEJpPS5yUZ9IltiKN3ss5giNIVUju8RLip5VuaTqTBiuNC&#10;iQ0tS8r/jmejoN3eJO7tGldntztQ4T9Hu7FWatDvvqYgAnXhP/xsb7SCyfsY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1SIxAAAANwAAAAPAAAAAAAAAAAA&#10;AAAAAKECAABkcnMvZG93bnJldi54bWxQSwUGAAAAAAQABAD5AAAAkgMAAAAA&#10;" strokecolor="green" strokeweight=".72pt"/>
                        <v:rect id="Rectangle 2046" o:spid="_x0000_s360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r28UA&#10;AADcAAAADwAAAGRycy9kb3ducmV2LnhtbESPQWvCQBSE7wX/w/KE3uomFlOJriKC0IKUavX+2H0m&#10;wezbmF01+uvdQsHjMDPfMNN5Z2txodZXjhWkgwQEsXam4kLB7nf1NgbhA7LB2jEpuJGH+az3MsXc&#10;uCtv6LINhYgQ9jkqKENocim9LsmiH7iGOHoH11oMUbaFNC1eI9zWcpgkmbRYcVwosaFlSfq4PVsF&#10;jdzsz/v307deyy/9c1+no+UhVeq13y0mIAJ14Rn+b38aBdlHB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2vbxQAAANwAAAAPAAAAAAAAAAAAAAAAAJgCAABkcnMv&#10;ZG93bnJldi54bWxQSwUGAAAAAAQABAD1AAAAigMAAAAA&#10;" fillcolor="#d99493" strokecolor="green"/>
                        <v:line id="Line 2047" o:spid="_x0000_s360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NFcYAAADcAAAADwAAAGRycy9kb3ducmV2LnhtbESPQWvCQBSE74X+h+UJXqRuGlFL6hpC&#10;i6DgwaY99PjIvibB7Nuwu2r8964g9DjMzDfMKh9MJ87kfGtZwes0AUFcWd1yreDne/PyBsIHZI2d&#10;ZVJwJQ/5+vlphZm2F/6icxlqESHsM1TQhNBnUvqqIYN+anvi6P1ZZzBE6WqpHV4i3HQyTZKFNNhy&#10;XGiwp4+GqmN5MgpO++owD+mns6VOZ37XbYvJ/Fep8Wgo3kEEGsJ/+NHeagWL5RL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qDRXGAAAA3AAAAA8AAAAAAAAA&#10;AAAAAAAAoQIAAGRycy9kb3ducmV2LnhtbFBLBQYAAAAABAAEAPkAAACUAwAAAAA=&#10;" strokecolor="green" strokeweight="3pt"/>
                        <v:line id="Line 2048" o:spid="_x0000_s360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7FsEAAADcAAAADwAAAGRycy9kb3ducmV2LnhtbERP3WrCMBS+H/gO4QjezVTZulmNIoOK&#10;sMI25wMcmmNbbE5KEtu6p18uBrv8+P43u9G0oifnG8sKFvMEBHFpdcOVgvN3/vgKwgdkja1lUnAn&#10;D7vt5GGDmbYDf1F/CpWIIewzVFCH0GVS+rImg35uO+LIXawzGCJ0ldQOhxhuWrlMklQabDg21NjR&#10;W03l9XQzCvr3H4kf9oD5zRWfVPnVU/GslZpNx/0aRKAx/Iv/3EetIH2Ja+OZe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RvsWwQAAANwAAAAPAAAAAAAAAAAAAAAA&#10;AKECAABkcnMvZG93bnJldi54bWxQSwUGAAAAAAQABAD5AAAAjwMAAAAA&#10;" strokecolor="green" strokeweight=".72pt"/>
                        <v:line id="Line 2049" o:spid="_x0000_s360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k8/MYAAADcAAAADwAAAGRycy9kb3ducmV2LnhtbESPQWvCQBSE70L/w/IKXkrdNKJto5sg&#10;FUHBg6Y99PjIvibB7Nuwu2r677tCweMwM98wy2IwnbiQ861lBS+TBARxZXXLtYKvz83zGwgfkDV2&#10;lknBL3ko8ofREjNtr3ykSxlqESHsM1TQhNBnUvqqIYN+Ynvi6P1YZzBE6WqpHV4j3HQyTZK5NNhy&#10;XGiwp4+GqlN5NgrO++owC+na2VKnU7/rtqun2bdS48dhtQARaAj38H97qxXMX9/h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5PPzGAAAA3AAAAA8AAAAAAAAA&#10;AAAAAAAAoQIAAGRycy9kb3ducmV2LnhtbFBLBQYAAAAABAAEAPkAAACUAwAAAAA=&#10;" strokecolor="green" strokeweight="3pt"/>
                        <v:line id="Line 2050" o:spid="_x0000_s360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N8EAAADcAAAADwAAAGRycy9kb3ducmV2LnhtbERP3WrCMBS+H/gO4Qi7W1NlK101igiO&#10;wQpq5wMcmrO2rDkpSazdnn65GHj58f2vt5PpxUjOd5YVLJIUBHFtdceNgsvn4SkH4QOyxt4yKfgh&#10;D9vN7GGNhbY3PtNYhUbEEPYFKmhDGAopfd2SQZ/YgThyX9YZDBG6RmqHtxhuerlM00wa7Dg2tDjQ&#10;vqX6u7oaBePHr8SjfcPD1ZUnavzrc/milXqcT7sViEBTuIv/3e9aQZbH+fFMP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c3wQAAANwAAAAPAAAAAAAAAAAAAAAA&#10;AKECAABkcnMvZG93bnJldi54bWxQSwUGAAAAAAQABAD5AAAAjwMAAAAA&#10;" strokecolor="green" strokeweight=".72pt"/>
                        <v:shape id="AutoShape 2051" o:spid="_x0000_s360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5TsMA&#10;AADcAAAADwAAAGRycy9kb3ducmV2LnhtbESP3YrCMBSE7wXfIRzBO00VlG41Lf7CXiwsW32AQ3Ns&#10;i81JaaJWn94sLOzlMDPfMOusN424U+dqywpm0wgEcWF1zaWC8+k4iUE4j6yxsUwKnuQgS4eDNSba&#10;PviH7rkvRYCwS1BB5X2bSOmKigy6qW2Jg3exnUEfZFdK3eEjwE0j51G0lAZrDgsVtrSrqLjmN6Pg&#10;g/rNM96WX/sDLuavb1kvnM2VGo/6zQqEp97/h//an1rBMp7B75lwB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P5Ts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52" o:spid="_x0000_s360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eqsYAAADcAAAADwAAAGRycy9kb3ducmV2LnhtbESPQWvCQBSE7wX/w/IEL6VuTIlIdBWx&#10;FCL00KY9eHxkX5PQ7Nuwuybx37uFQo/DzHzD7A6T6cRAzreWFayWCQjiyuqWawVfn69PGxA+IGvs&#10;LJOCG3k47GcPO8y1HfmDhjLUIkLY56igCaHPpfRVQwb90vbE0fu2zmCI0tVSOxwj3HQyTZK1NNhy&#10;XGiwp1ND1U95NQqub9V7FtIXZ0udPvtzVxwfs4tSi/l03IIINIX/8F+70ArWmxR+z8QjIP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I3qrGAAAA3AAAAA8AAAAAAAAA&#10;AAAAAAAAoQIAAGRycy9kb3ducmV2LnhtbFBLBQYAAAAABAAEAPkAAACUAwAAAAA=&#10;" strokecolor="green" strokeweight="3pt"/>
                        <v:line id="Line 2053" o:spid="_x0000_s360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ZQMQAAADcAAAADwAAAGRycy9kb3ducmV2LnhtbESP3WoCMRSE7wXfIRzBu5r1p2JXo4ig&#10;CAptbR/gsDnuLm5OliSuq09vCgUvh5n5hlmsWlOJhpwvLSsYDhIQxJnVJecKfn+2bzMQPiBrrCyT&#10;gjt5WC27nQWm2t74m5pTyEWEsE9RQRFCnUrps4IM+oGtiaN3ts5giNLlUju8Rbip5ChJptJgyXGh&#10;wJo2BWWX09UoaA4PiZ92h9urO35R7j8mx3etVL/XrucgArXhFf5v77WC6WwMf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xlAxAAAANwAAAAPAAAAAAAAAAAA&#10;AAAAAKECAABkcnMvZG93bnJldi54bWxQSwUGAAAAAAQABAD5AAAAkgMAAAAA&#10;" strokecolor="green" strokeweight=".72pt"/>
                        <v:shape id="AutoShape 2054" o:spid="_x0000_s360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a1sUA&#10;AADcAAAADwAAAGRycy9kb3ducmV2LnhtbESP0WrCQBRE3wX/YbkF35pNxYQ0uoZYLfShUJr6AZfs&#10;bRKavRuyW439+q4g+DjMzBlmU0ymFycaXWdZwVMUgyCure64UXD8en3MQDiPrLG3TAou5KDYzmcb&#10;zLU98yedKt+IAGGXo4LW+yGX0tUtGXSRHYiD921Hgz7IsZF6xHOAm14u4ziVBjsOCy0O9NJS/VP9&#10;GgXPNJWXbNe87w+YLP8+ZJc4Wym1eJjKNQhPk7+Hb+03rSDNV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FrW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lastRenderedPageBreak/>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p w:rsidR="000B2192" w:rsidRPr="006A178A" w:rsidRDefault="000B2192" w:rsidP="00115228">
                  <w:pPr>
                    <w:rPr>
                      <w:rFonts w:ascii="Times New Roman" w:hAnsi="Times New Roman" w:cs="Times New Roman"/>
                      <w:lang w:val="sk-SK"/>
                    </w:rPr>
                  </w:pP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Porovnať školský systém v USA, Anglicku a Slovenskom </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a porovnal šk. systém, ovláda slovnú zásobu –  šk. predmety, zamestnania, typy škôl.</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rPr>
                <w:trHeight w:val="82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Krajina, ktorej jazyk sa učím </w:t>
                  </w:r>
                  <w:r w:rsidRPr="006A178A">
                    <w:rPr>
                      <w:rFonts w:ascii="Times New Roman" w:hAnsi="Times New Roman" w:cs="Times New Roman"/>
                      <w:lang w:val="sk-SK"/>
                    </w:rPr>
                    <w:t>Regióny Anglicka</w:t>
                  </w:r>
                  <w:r w:rsidRPr="006A178A">
                    <w:rPr>
                      <w:rFonts w:ascii="Times New Roman" w:hAnsi="Times New Roman" w:cs="Times New Roman"/>
                      <w:b/>
                      <w:lang w:val="sk-SK"/>
                    </w:rPr>
                    <w:t xml:space="preserve">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Geografia</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Etická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Porozprávať o Anglicku (geografia, história, súčasnosť)</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urobiť projekt na tému : Prečo by som chcel ísť do Anglicka ?</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krajine, jej rozdelení. Použil slovnú zásobu – počasie, klíma, zvyky v danej krajine, turistické miesta</w:t>
                  </w:r>
                </w:p>
                <w:p w:rsidR="000B2192" w:rsidRPr="006A178A" w:rsidRDefault="000B2192" w:rsidP="00115228">
                  <w:pPr>
                    <w:rPr>
                      <w:rFonts w:ascii="Times New Roman" w:hAnsi="Times New Roman" w:cs="Times New Roman"/>
                      <w:lang w:val="sk-SK"/>
                    </w:rPr>
                  </w:pP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rPr>
                <w:trHeight w:val="630"/>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Zamestnanie </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Pracovné pomery a kariéra</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Nezamestnanosť</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hod.:2</w:t>
                  </w:r>
                </w:p>
                <w:p w:rsidR="000B2192" w:rsidRPr="006A178A" w:rsidRDefault="000B2192" w:rsidP="00115228">
                  <w:pPr>
                    <w:rPr>
                      <w:rFonts w:ascii="Times New Roman" w:hAnsi="Times New Roman" w:cs="Times New Roman"/>
                      <w:b/>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Finančná gramotnosť</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Porozprávať o budúcom povolaní, vyjadriť svoj názor na vzdelanie. Riešiť problém nezamestnanosti.</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Porozprával o svojej predstave budúcnosti, podal návrh ako zabrániť nezamestnanosti. Ovládal slovnú zásobu- zamestnania.</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rPr>
                <w:trHeight w:val="220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Veda a technika v službách ľudstva </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Ovládať slovnú zásobu o dnešných vymoženostiach, technike a ich prezentácia. </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Ovládať jednoduché pokyny na manipuláciu.</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Vedel preložiť manuál k novému mobilnému telefónu, vedel porovnať techniku v polovici 20 storočia a dnes.</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 xml:space="preserve">Rodina a spoločnosť </w:t>
                  </w:r>
                  <w:r w:rsidRPr="006A178A">
                    <w:rPr>
                      <w:rFonts w:ascii="Times New Roman" w:hAnsi="Times New Roman" w:cs="Times New Roman"/>
                      <w:lang w:val="sk-SK"/>
                    </w:rPr>
                    <w:t>Tlačivá dokumenty</w:t>
                  </w:r>
                </w:p>
                <w:p w:rsidR="000B2192" w:rsidRPr="006A178A" w:rsidRDefault="000B2192" w:rsidP="00115228">
                  <w:pPr>
                    <w:snapToGrid w:val="0"/>
                    <w:rPr>
                      <w:rFonts w:ascii="Times New Roman" w:hAnsi="Times New Roman" w:cs="Times New Roman"/>
                      <w:b/>
                      <w:lang w:val="sk-SK"/>
                    </w:rPr>
                  </w:pP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hod.:2</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Vedieť porozumieť a vypísať tlačivá k on line nákupu, osobné údaje, štúdium</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Zvládol vypísanie tlačív napr. boarding pas, vedel sa zaregistrovať na stránke.</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Písomné skúšanie</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Registrácia na anglickej stránke</w:t>
                  </w:r>
                </w:p>
              </w:tc>
            </w:tr>
            <w:tr w:rsidR="000B2192" w:rsidRPr="006A178A" w:rsidTr="00115228">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Obchod a služby</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Druhy platenia</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Kultúra nakupovania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hod.2</w:t>
                  </w: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Občianska výchova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 xml:space="preserve">Ovládať slovnú zásobu nakupovanie, typov služieb, druhy platby </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Vedel vymenovať trh služieb, druhy platby.</w:t>
                  </w: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6A178A" w:rsidTr="00115228">
              <w:trPr>
                <w:trHeight w:val="175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Krajina , ktorej jazyk sa učím.</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Anglický jazyk a jeho vývoj</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Americká a anglická angličtina</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hod.:2</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Pracovanie s textom, preklad. Povedať a počuť rozdiel medzi anglickou a americkou angličtinou.</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Vedel na základe počutia určiť typ angličtiny, či sa jednalo o americkú alebo anglickú</w:t>
                  </w:r>
                </w:p>
                <w:p w:rsidR="000B2192" w:rsidRPr="006A178A" w:rsidRDefault="000B2192" w:rsidP="00115228">
                  <w:pPr>
                    <w:snapToGrid w:val="0"/>
                    <w:rPr>
                      <w:rFonts w:ascii="Times New Roman" w:hAnsi="Times New Roman" w:cs="Times New Roman"/>
                      <w:lang w:val="sk-SK"/>
                    </w:rPr>
                  </w:pP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uppressAutoHyphens/>
                    <w:snapToGrid w:val="0"/>
                    <w:rPr>
                      <w:rFonts w:ascii="Times New Roman" w:hAnsi="Times New Roman" w:cs="Times New Roman"/>
                      <w:lang w:val="sk-SK" w:eastAsia="ar-SA"/>
                    </w:rPr>
                  </w:pPr>
                  <w:r w:rsidRPr="006A178A">
                    <w:rPr>
                      <w:rFonts w:ascii="Times New Roman" w:hAnsi="Times New Roman" w:cs="Times New Roman"/>
                      <w:lang w:val="sk-SK" w:eastAsia="ar-SA"/>
                    </w:rPr>
                    <w:t>Ústne  – dialóg,</w:t>
                  </w:r>
                </w:p>
                <w:p w:rsidR="000B2192" w:rsidRPr="006A178A" w:rsidRDefault="000B2192" w:rsidP="00115228">
                  <w:pPr>
                    <w:snapToGrid w:val="0"/>
                    <w:ind w:left="884" w:hanging="884"/>
                    <w:rPr>
                      <w:rFonts w:ascii="Times New Roman" w:hAnsi="Times New Roman" w:cs="Times New Roman"/>
                      <w:lang w:val="sk-SK"/>
                    </w:rPr>
                  </w:pPr>
                  <w:r w:rsidRPr="006A178A">
                    <w:rPr>
                      <w:rFonts w:ascii="Times New Roman" w:hAnsi="Times New Roman" w:cs="Times New Roman"/>
                      <w:lang w:val="sk-SK" w:eastAsia="ar-SA"/>
                    </w:rPr>
                    <w:t>prezentácia projektu</w:t>
                  </w:r>
                </w:p>
              </w:tc>
            </w:tr>
            <w:tr w:rsidR="000B2192" w:rsidRPr="00FF10CC" w:rsidTr="00115228">
              <w:trPr>
                <w:trHeight w:val="1755"/>
              </w:trPr>
              <w:tc>
                <w:tcPr>
                  <w:tcW w:w="1560"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b/>
                      <w:lang w:val="sk-SK"/>
                    </w:rPr>
                  </w:pPr>
                  <w:r w:rsidRPr="006A178A">
                    <w:rPr>
                      <w:rFonts w:ascii="Times New Roman" w:hAnsi="Times New Roman" w:cs="Times New Roman"/>
                      <w:b/>
                      <w:lang w:val="sk-SK"/>
                    </w:rPr>
                    <w:t>Voľný čas a záľuby</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Knihy a čítanie</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Počet hod.:4</w:t>
                  </w:r>
                </w:p>
                <w:p w:rsidR="000B2192" w:rsidRPr="006A178A" w:rsidRDefault="000B2192" w:rsidP="00115228">
                  <w:pPr>
                    <w:rPr>
                      <w:rFonts w:ascii="Times New Roman" w:hAnsi="Times New Roman" w:cs="Times New Roman"/>
                      <w:lang w:val="sk-SK"/>
                    </w:rPr>
                  </w:pPr>
                </w:p>
              </w:tc>
              <w:tc>
                <w:tcPr>
                  <w:tcW w:w="1809" w:type="dxa"/>
                  <w:tcBorders>
                    <w:top w:val="single" w:sz="4" w:space="0" w:color="000000"/>
                    <w:left w:val="single" w:sz="4" w:space="0" w:color="000000"/>
                    <w:bottom w:val="single" w:sz="4" w:space="0" w:color="000000"/>
                  </w:tcBorders>
                </w:tcPr>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Osobnostný a sociálny rozvoj</w:t>
                  </w:r>
                </w:p>
                <w:p w:rsidR="000B2192" w:rsidRPr="006A178A" w:rsidRDefault="000B2192" w:rsidP="00115228">
                  <w:pPr>
                    <w:rPr>
                      <w:rFonts w:ascii="Times New Roman" w:hAnsi="Times New Roman" w:cs="Times New Roman"/>
                      <w:lang w:val="sk-SK"/>
                    </w:rPr>
                  </w:pPr>
                  <w:r w:rsidRPr="006A178A">
                    <w:rPr>
                      <w:rFonts w:ascii="Times New Roman" w:hAnsi="Times New Roman" w:cs="Times New Roman"/>
                      <w:lang w:val="sk-SK"/>
                    </w:rPr>
                    <w:t>Tvorba projektu a prezentačné zručnosti</w:t>
                  </w:r>
                </w:p>
              </w:tc>
              <w:tc>
                <w:tcPr>
                  <w:tcW w:w="1984"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Pracovanie s textom, preklad. Čítanie s porozumením, prerozprávať daný text, knihu</w:t>
                  </w:r>
                </w:p>
              </w:tc>
              <w:tc>
                <w:tcPr>
                  <w:tcW w:w="2693" w:type="dxa"/>
                  <w:tcBorders>
                    <w:top w:val="single" w:sz="4" w:space="0" w:color="000000"/>
                    <w:left w:val="single" w:sz="4" w:space="0" w:color="000000"/>
                    <w:bottom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Žiak prečítal knihu v anglickom jazyku, vedel ju zanalyzovať.</w:t>
                  </w:r>
                </w:p>
                <w:p w:rsidR="000B2192" w:rsidRPr="006A178A" w:rsidRDefault="000B2192" w:rsidP="00115228">
                  <w:pPr>
                    <w:snapToGrid w:val="0"/>
                    <w:rPr>
                      <w:rFonts w:ascii="Times New Roman" w:hAnsi="Times New Roman" w:cs="Times New Roman"/>
                      <w:lang w:val="sk-SK"/>
                    </w:rPr>
                  </w:pPr>
                </w:p>
              </w:tc>
              <w:tc>
                <w:tcPr>
                  <w:tcW w:w="1985" w:type="dxa"/>
                  <w:tcBorders>
                    <w:top w:val="single" w:sz="4" w:space="0" w:color="000000"/>
                    <w:left w:val="single" w:sz="4" w:space="0" w:color="000000"/>
                    <w:bottom w:val="single" w:sz="4" w:space="0" w:color="000000"/>
                    <w:right w:val="single" w:sz="4" w:space="0" w:color="000000"/>
                  </w:tcBorders>
                </w:tcPr>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Ústne a písomné skúšanie</w:t>
                  </w:r>
                </w:p>
                <w:p w:rsidR="000B2192" w:rsidRPr="006A178A" w:rsidRDefault="000B2192" w:rsidP="00115228">
                  <w:pPr>
                    <w:snapToGrid w:val="0"/>
                    <w:rPr>
                      <w:rFonts w:ascii="Times New Roman" w:hAnsi="Times New Roman" w:cs="Times New Roman"/>
                      <w:lang w:val="sk-SK"/>
                    </w:rPr>
                  </w:pPr>
                  <w:r w:rsidRPr="006A178A">
                    <w:rPr>
                      <w:rFonts w:ascii="Times New Roman" w:hAnsi="Times New Roman" w:cs="Times New Roman"/>
                      <w:lang w:val="sk-SK"/>
                    </w:rPr>
                    <w:t>Výstup z knihy</w:t>
                  </w:r>
                </w:p>
              </w:tc>
            </w:tr>
          </w:tbl>
          <w:p w:rsidR="000B2192" w:rsidRPr="00F60297" w:rsidRDefault="000B2192" w:rsidP="002E4B11">
            <w:pPr>
              <w:pStyle w:val="TableParagraph"/>
              <w:tabs>
                <w:tab w:val="left" w:pos="9175"/>
                <w:tab w:val="left" w:pos="9535"/>
                <w:tab w:val="left" w:pos="10075"/>
              </w:tabs>
              <w:spacing w:line="293" w:lineRule="exact"/>
              <w:ind w:left="175" w:right="110"/>
              <w:rPr>
                <w:rFonts w:ascii="Times New Roman" w:hAnsi="Times New Roman" w:cs="Times New Roman"/>
                <w:b/>
                <w:sz w:val="24"/>
                <w:lang w:val="sk-SK"/>
              </w:rPr>
            </w:pPr>
            <w:r w:rsidRPr="006A178A">
              <w:rPr>
                <w:rFonts w:ascii="Times New Roman" w:hAnsi="Times New Roman" w:cs="Times New Roman"/>
                <w:b/>
                <w:lang w:val="sk-SK"/>
              </w:rPr>
              <w:t xml:space="preserve">                                                                                                                                             </w:t>
            </w:r>
          </w:p>
        </w:tc>
      </w:tr>
    </w:tbl>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p w:rsidR="000B2192" w:rsidRDefault="00403575" w:rsidP="006A178A">
      <w:pPr>
        <w:spacing w:before="3"/>
        <w:rPr>
          <w:rFonts w:ascii="Times New Roman" w:hAnsi="Times New Roman" w:cs="Times New Roman"/>
          <w:b/>
          <w:sz w:val="48"/>
          <w:lang w:val="sk-SK"/>
        </w:rPr>
      </w:pPr>
      <w:r>
        <w:rPr>
          <w:noProof/>
          <w:lang w:val="sk-SK" w:eastAsia="sk-SK"/>
        </w:rPr>
        <w:pict>
          <v:group id="Group 1130" o:spid="_x0000_s3610" style="position:absolute;margin-left:29pt;margin-top:26pt;width:547.45pt;height:794.05pt;z-index:-9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">
            <v:rect id="Rectangle 1131" o:spid="_x0000_s361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A6cIA&#10;AADcAAAADwAAAGRycy9kb3ducmV2LnhtbERPW0vDMBR+F/YfwhH25tI6LKMuK1IQNijibu+H5Kwt&#10;Niddk63VX28eBB8/vvu6mGwn7jT41rGCdJGAINbOtFwrOB3fn1YgfEA22DkmBd/kodjMHtaYGzfy&#10;nu6HUIsYwj5HBU0IfS6l1w1Z9AvXE0fu4gaLIcKhlmbAMYbbTj4nSSYtthwbGuypbEh/HW5WQS/3&#10;59t5ef3Qldzpz58qfSkvqVLzx+ntFUSgKfyL/9xboyDL4v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8DpwgAAANwAAAAPAAAAAAAAAAAAAAAAAJgCAABkcnMvZG93&#10;bnJldi54bWxQSwUGAAAAAAQABAD1AAAAhwMAAAAA&#10;" fillcolor="#d99493" strokecolor="green"/>
            <v:line id="Line 1132" o:spid="_x0000_s361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mJ8UAAADcAAAADwAAAGRycy9kb3ducmV2LnhtbESPQWvCQBSE7wX/w/IEL6VujBgkdRVR&#10;BAUPbeqhx0f2NQlm34bdVeO/dwWhx2FmvmEWq9604krON5YVTMYJCOLS6oYrBaef3ccchA/IGlvL&#10;pOBOHlbLwdsCc21v/E3XIlQiQtjnqKAOocul9GVNBv3YdsTR+7POYIjSVVI7vEW4aWWaJJk02HBc&#10;qLGjTU3lubgYBZdj+TUL6dbZQqdTf2j36/fZr1KjYb/+BBGoD//hV3uvFWTZ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amJ8UAAADcAAAADwAAAAAAAAAA&#10;AAAAAAChAgAAZHJzL2Rvd25yZXYueG1sUEsFBgAAAAAEAAQA+QAAAJMDAAAAAA==&#10;" strokecolor="green" strokeweight="3pt"/>
            <v:line id="Line 1133" o:spid="_x0000_s361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aIcQAAADcAAAADwAAAGRycy9kb3ducmV2LnhtbESP0WrCQBRE34X+w3ILfdNNpYY2ugml&#10;YBEUtKkfcMneJqHZu2F3jdGvdwsFH4eZOcOsitF0YiDnW8sKnmcJCOLK6pZrBcfv9fQVhA/IGjvL&#10;pOBCHor8YbLCTNszf9FQhlpECPsMFTQh9JmUvmrIoJ/Znjh6P9YZDFG6WmqH5wg3nZwnSSoNthwX&#10;Guzpo6HqtzwZBcP2KnFvP3F9crsD1f7tZbfQSj09ju9LEIHGcA//tzdaQZrO4e9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1ohxAAAANwAAAAPAAAAAAAAAAAA&#10;AAAAAKECAABkcnMvZG93bnJldi54bWxQSwUGAAAAAAQABAD5AAAAkgMAAAAA&#10;" strokecolor="green" strokeweight=".72pt"/>
            <v:rect id="Rectangle 1134" o:spid="_x0000_s361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ensQA&#10;AADcAAAADwAAAGRycy9kb3ducmV2LnhtbESPQWvCQBSE7wX/w/KE3uomSkNJXUUEwYIUtfX+2H0m&#10;wezbmF01+utdQfA4zMw3zHja2VqcqfWVYwXpIAFBrJ2puFDw/7f4+ALhA7LB2jEpuJKH6aT3Nsbc&#10;uAtv6LwNhYgQ9jkqKENocim9LsmiH7iGOHp711oMUbaFNC1eItzWcpgkmbRYcVwosaF5SfqwPVkF&#10;jdzsTrvR8Vev5I9e31bp53yfKvXe72bfIAJ14RV+tpdGQZaN4HE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Xp7EAAAA3AAAAA8AAAAAAAAAAAAAAAAAmAIAAGRycy9k&#10;b3ducmV2LnhtbFBLBQYAAAAABAAEAPUAAACJAwAAAAA=&#10;" fillcolor="#d99493" strokecolor="green"/>
            <v:line id="Line 1135" o:spid="_x0000_s361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Fv8YAAADcAAAADwAAAGRycy9kb3ducmV2LnhtbESPQWvCQBSE7wX/w/IEL0U3jTWUNBuR&#10;SkGhhzb20OMj+0yC2bdhd9X037tCocdhZr5hivVoenEh5zvLCp4WCQji2uqOGwXfh/f5CwgfkDX2&#10;lknBL3lYl5OHAnNtr/xFlyo0IkLY56igDWHIpfR1Swb9wg7E0TtaZzBE6RqpHV4j3PQyTZJMGuw4&#10;LrQ40FtL9ak6GwXnj/pzFdKts5VOl37f7zaPqx+lZtNx8woi0Bj+w3/tnVaQZc9wPxOPgC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hBb/GAAAA3AAAAA8AAAAAAAAA&#10;AAAAAAAAoQIAAGRycy9kb3ducmV2LnhtbFBLBQYAAAAABAAEAPkAAACUAwAAAAA=&#10;" strokecolor="green" strokeweight="3pt"/>
            <v:line id="Line 1136" o:spid="_x0000_s361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CVcQAAADcAAAADwAAAGRycy9kb3ducmV2LnhtbESP0WrCQBRE34X+w3ILfdNNpYY2uglF&#10;sBQUtKkfcMneJqHZu2F3jWm/3hUEH4eZOcOsitF0YiDnW8sKnmcJCOLK6pZrBcfvzfQVhA/IGjvL&#10;pOCPPBT5w2SFmbZn/qKhDLWIEPYZKmhC6DMpfdWQQT+zPXH0fqwzGKJ0tdQOzxFuOjlPklQabDku&#10;NNjTuqHqtzwZBcP2X+LefuDm5HYHqv3by26hlXp6HN+XIAKN4R6+tT+1gjRdwPVMPAI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sJVxAAAANwAAAAPAAAAAAAAAAAA&#10;AAAAAKECAABkcnMvZG93bnJldi54bWxQSwUGAAAAAAQABAD5AAAAkgMAAAAA&#10;" strokecolor="green" strokeweight=".72pt"/>
            <v:line id="Line 1137" o:spid="_x0000_s361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U8QAAADcAAAADwAAAGRycy9kb3ducmV2LnhtbESPQWvCQBSE7wX/w/IEL0U3RgySuooo&#10;gkIPNXro8ZF9TUKzb8PuqvHfu0Khx2FmvmGW69604kbON5YVTCcJCOLS6oYrBZfzfrwA4QOyxtYy&#10;KXiQh/Vq8LbEXNs7n+hWhEpECPscFdQhdLmUvqzJoJ/Yjjh6P9YZDFG6SmqH9wg3rUyTJJMGG44L&#10;NXa0ran8La5GwfWz/JqHdOdsodOZP7aHzfv8W6nRsN98gAjUh//wX/ugFWRZBq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5TxAAAANwAAAAPAAAAAAAAAAAA&#10;AAAAAKECAABkcnMvZG93bnJldi54bWxQSwUGAAAAAAQABAD5AAAAkgMAAAAA&#10;" strokecolor="green" strokeweight="3pt"/>
            <v:line id="Line 1138" o:spid="_x0000_s361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5ucQAAADcAAAADwAAAGRycy9kb3ducmV2LnhtbESP0WrCQBRE3wv+w3KFvunGUmObugYp&#10;WIQKWvUDLtlrEszeDbubmPbruwWhj8PMnGGW+WAa0ZPztWUFs2kCgriwuuZSwfm0mbyA8AFZY2OZ&#10;FHyTh3w1elhipu2Nv6g/hlJECPsMFVQhtJmUvqjIoJ/aljh6F+sMhihdKbXDW4SbRj4lSSoN1hwX&#10;KmzpvaLieuyMgv7zR+LefuCmc7sDlf71eTfXSj2Oh/UbiEBD+A/f21utIE0X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Pm5xAAAANwAAAAPAAAAAAAAAAAA&#10;AAAAAKECAABkcnMvZG93bnJldi54bWxQSwUGAAAAAAQABAD5AAAAkgMAAAAA&#10;" strokecolor="green" strokeweight=".72pt"/>
            <v:shape id="AutoShape 1139" o:spid="_x0000_s361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2KcEA&#10;AADcAAAADwAAAGRycy9kb3ducmV2LnhtbERPzYrCMBC+C/sOYRa82VTBotVYursKHgSxuw8wNGNb&#10;bCalyWr16c1B8Pjx/a+zwbTiSr1rLCuYRjEI4tLqhisFf7+7yQKE88gaW8uk4E4Oss3HaI2ptjc+&#10;0bXwlQgh7FJUUHvfpVK6siaDLrIdceDOtjfoA+wrqXu8hXDTylkcJ9Jgw6Ghxo6+ayovxb9RsKQh&#10;vy++qsPPFuezx1E2c2cLpcafQ74C4Wnwb/HLvdcKkiSsDWfC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FtinBAAAA3A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40" o:spid="_x0000_s362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IcUAAADcAAAADwAAAGRycy9kb3ducmV2LnhtbESPQWvCQBSE7wX/w/IEL0U3Rgw1dRVR&#10;BAs9tKkHj4/saxLMvg27q8Z/3xWEHoeZ+YZZrnvTiis531hWMJ0kIIhLqxuuFBx/9uM3ED4ga2wt&#10;k4I7eVivBi9LzLW98Tddi1CJCGGfo4I6hC6X0pc1GfQT2xFH79c6gyFKV0nt8BbhppVpkmTSYMNx&#10;ocaOtjWV5+JiFFw+y695SHfOFjqd+Y/2sHmdn5QaDfvNO4hAffgPP9sHrSDLFvA4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qIcUAAADcAAAADwAAAAAAAAAA&#10;AAAAAAChAgAAZHJzL2Rvd25yZXYueG1sUEsFBgAAAAAEAAQA+QAAAJMDAAAAAA==&#10;" strokecolor="green" strokeweight="3pt"/>
            <v:line id="Line 1141" o:spid="_x0000_s362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3EMEAAADcAAAADwAAAGRycy9kb3ducmV2LnhtbERP3WrCMBS+H/gO4QjezVTZulmNIoOK&#10;sMI25wMcmmNbbE5KEtu6p18uBrv8+P43u9G0oifnG8sKFvMEBHFpdcOVgvN3/vgKwgdkja1lUnAn&#10;D7vt5GGDmbYDf1F/CpWIIewzVFCH0GVS+rImg35uO+LIXawzGCJ0ldQOhxhuWrlMklQabDg21NjR&#10;W03l9XQzCvr3H4kf9oD5zRWfVPnVU/GslZpNx/0aRKAx/Iv/3EetIH2J8+OZe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MPcQwQAAANwAAAAPAAAAAAAAAAAAAAAA&#10;AKECAABkcnMvZG93bnJldi54bWxQSwUGAAAAAAQABAD5AAAAjwMAAAAA&#10;" strokecolor="green" strokeweight=".72pt"/>
            <v:shape id="AutoShape 1142" o:spid="_x0000_s362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JacIA&#10;AADcAAAADwAAAGRycy9kb3ducmV2LnhtbESP3YrCMBSE7xd8h3AE7zRV8K8axV/wYkGsPsChObbF&#10;5qQ0UatPb4SFvRxm5htmvmxMKR5Uu8Kygn4vAkGcWl1wpuBy3ncnIJxH1lhaJgUvcrBctH7mGGv7&#10;5BM9Ep+JAGEXo4Lc+yqW0qU5GXQ9WxEH72prgz7IOpO6xmeAm1IOomgkDRYcFnKsaJNTekvuRsGU&#10;mtVrss5+tzscDt5HWQydTZTqtJvVDISnxv+H/9oHrWA07sP3TDg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olp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F60297">
      <w:pPr>
        <w:spacing w:before="3"/>
        <w:ind w:left="1563"/>
        <w:rPr>
          <w:rFonts w:ascii="Times New Roman" w:hAnsi="Times New Roman" w:cs="Times New Roman"/>
          <w:b/>
          <w:sz w:val="48"/>
          <w:lang w:val="sk-SK"/>
        </w:rPr>
      </w:pPr>
    </w:p>
    <w:p w:rsidR="000B2192" w:rsidRDefault="000B2192" w:rsidP="00F60297">
      <w:pPr>
        <w:spacing w:before="3"/>
        <w:ind w:left="1563"/>
        <w:rPr>
          <w:rFonts w:ascii="Times New Roman" w:hAnsi="Times New Roman" w:cs="Times New Roman"/>
          <w:b/>
          <w:sz w:val="48"/>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03EE">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 xml:space="preserve">iUO – </w:t>
            </w:r>
            <w:r>
              <w:rPr>
                <w:rFonts w:ascii="Times New Roman" w:hAnsi="Times New Roman" w:cs="Times New Roman"/>
                <w:b/>
                <w:color w:val="933634"/>
                <w:sz w:val="72"/>
                <w:lang w:val="sk-SK"/>
              </w:rPr>
              <w:t>NEJ</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6"/>
        <w:jc w:val="center"/>
        <w:rPr>
          <w:rFonts w:ascii="Times New Roman" w:hAnsi="Times New Roman" w:cs="Times New Roman"/>
          <w:b/>
          <w:sz w:val="52"/>
          <w:lang w:val="sk-SK"/>
        </w:rPr>
      </w:pPr>
      <w:r>
        <w:rPr>
          <w:rFonts w:ascii="Times New Roman" w:hAnsi="Times New Roman" w:cs="Times New Roman"/>
          <w:b/>
          <w:sz w:val="52"/>
          <w:lang w:val="sk-SK"/>
        </w:rPr>
        <w:t>Nemecký</w:t>
      </w:r>
      <w:r w:rsidRPr="00F60297">
        <w:rPr>
          <w:rFonts w:ascii="Times New Roman" w:hAnsi="Times New Roman" w:cs="Times New Roman"/>
          <w:b/>
          <w:sz w:val="52"/>
          <w:lang w:val="sk-SK"/>
        </w:rPr>
        <w:t xml:space="preserve"> jazyk</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03E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Jazyk a komunikácia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F03EE">
        <w:trPr>
          <w:trHeight w:val="897"/>
        </w:trPr>
        <w:tc>
          <w:tcPr>
            <w:tcW w:w="9288" w:type="dxa"/>
            <w:shd w:val="clear" w:color="auto" w:fill="008000"/>
          </w:tcPr>
          <w:p w:rsidR="000B2192" w:rsidRPr="00F60297" w:rsidRDefault="00403575" w:rsidP="00F6345E">
            <w:pPr>
              <w:pStyle w:val="TableParagraph"/>
              <w:ind w:left="909" w:right="905"/>
              <w:jc w:val="center"/>
              <w:rPr>
                <w:rFonts w:ascii="Times New Roman" w:hAnsi="Times New Roman" w:cs="Times New Roman"/>
                <w:b/>
                <w:sz w:val="32"/>
                <w:lang w:val="sk-SK"/>
              </w:rPr>
            </w:pPr>
            <w:r>
              <w:rPr>
                <w:noProof/>
                <w:lang w:val="sk-SK" w:eastAsia="sk-SK"/>
              </w:rPr>
              <w:lastRenderedPageBreak/>
              <w:pict>
                <v:group id="Group 2370" o:spid="_x0000_s3623" style="position:absolute;left:0;text-align:left;margin-left:-36.1pt;margin-top:-17.65pt;width:547.45pt;height:794.05pt;z-index:-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">
                  <v:rect id="Rectangle 2371" o:spid="_x0000_s362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E/cYA&#10;AADcAAAADwAAAGRycy9kb3ducmV2LnhtbESP3WoCMRSE74W+QzgF7zS7tbWyGqUIBQUpavX+kJz9&#10;wc3JdpPVbZ++KRS8HGbmG2ax6m0trtT6yrGCdJyAINbOVFwoOH2+j2YgfEA2WDsmBd/kYbV8GCww&#10;M+7GB7oeQyEihH2GCsoQmkxKr0uy6MeuIY5e7lqLIcq2kKbFW4TbWj4lyVRarDgulNjQuiR9OXZW&#10;QSMP5+48+frQO7nV+59d+rLOU6WGj/3bHESgPtzD/+2NUTB9f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sE/cYAAADcAAAADwAAAAAAAAAAAAAAAACYAgAAZHJz&#10;L2Rvd25yZXYueG1sUEsFBgAAAAAEAAQA9QAAAIsDAAAAAA==&#10;" fillcolor="#d99493" strokecolor="green"/>
                  <v:line id="Line 2372" o:spid="_x0000_s362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lT2sMAAADcAAAADwAAAGRycy9kb3ducmV2LnhtbERPz2vCMBS+D/wfwht4GTO1rkU6o8iG&#10;4GAHrTt4fDRvbVnzUpLY1v9+OQx2/Ph+b3aT6cRAzreWFSwXCQjiyuqWawVfl8PzGoQPyBo7y6Tg&#10;Th5229nDBgttRz7TUIZaxBD2BSpoQugLKX3VkEG/sD1x5L6tMxgidLXUDscYbjqZJkkuDbYcGxrs&#10;6a2h6qe8GQW3z+qUhfTd2VKnK//RHfdP2VWp+eO0fwURaAr/4j/3USvIX+La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9rDAAAA3AAAAA8AAAAAAAAAAAAA&#10;AAAAoQIAAGRycy9kb3ducmV2LnhtbFBLBQYAAAAABAAEAPkAAACRAwAAAAA=&#10;" strokecolor="green" strokeweight="3pt"/>
                  <v:line id="Line 2373" o:spid="_x0000_s362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UMMIAAADcAAAADwAAAGRycy9kb3ducmV2LnhtbESP0YrCMBRE3wX/IVzBtzV1UdFqFFlQ&#10;hBV2V/2AS3Nti81NSWKt+/VGEHwcZuYMs1i1phINOV9aVjAcJCCIM6tLzhWcjpuPKQgfkDVWlknB&#10;nTyslt3OAlNtb/xHzSHkIkLYp6igCKFOpfRZQQb9wNbE0TtbZzBE6XKpHd4i3FTyM0km0mDJcaHA&#10;mr4Kyi6Hq1HQfP9L/LFb3Fzd/pdyPxvtx1qpfq9dz0EEasM7/GrvtILJaAb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aUMMIAAADcAAAADwAAAAAAAAAAAAAA&#10;AAChAgAAZHJzL2Rvd25yZXYueG1sUEsFBgAAAAAEAAQA+QAAAJADAAAAAA==&#10;" strokecolor="green" strokeweight=".72pt"/>
                  <v:rect id="Rectangle 2374" o:spid="_x0000_s362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KVMAA&#10;AADcAAAADwAAAGRycy9kb3ducmV2LnhtbERPy4rCMBTdC/5DuII7TTuiSDWKCMIIIuNrf0mubbG5&#10;qU3U6tdPFgOzPJz3fNnaSjyp8aVjBekwAUGsnSk5V3A+bQZTED4gG6wck4I3eVguup05Zsa9+EDP&#10;Y8hFDGGfoYIihDqT0uuCLPqhq4kjd3WNxRBhk0vT4CuG20p+JclEWiw5NhRY07ogfTs+rIJaHi6P&#10;y+i+1zu51T+fXTpeX1Ol+r12NQMRqA3/4j/3t1EwGcf58Uw8An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sKVMAAAADcAAAADwAAAAAAAAAAAAAAAACYAgAAZHJzL2Rvd25y&#10;ZXYueG1sUEsFBgAAAAAEAAQA9QAAAIUDAAAAAA==&#10;" fillcolor="#d99493" strokecolor="green"/>
                  <v:line id="Line 2375" o:spid="_x0000_s362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smsUAAADcAAAADwAAAGRycy9kb3ducmV2LnhtbESPQWvCQBSE70L/w/IKvYhuTEko0VWk&#10;IljwoLEHj4/sMwnNvg27q6b/vlsQPA4z8w2zWA2mEzdyvrWsYDZNQBBXVrdcK/g+bScfIHxA1thZ&#10;JgW/5GG1fBktsND2zke6laEWEcK+QAVNCH0hpa8aMuintieO3sU6gyFKV0vt8B7hppNpkuTSYMtx&#10;ocGePhuqfsqrUXDdV4cspBtnS52++69utx5nZ6XeXof1HESgITzDj/ZOK8izGf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psmsUAAADcAAAADwAAAAAAAAAA&#10;AAAAAAChAgAAZHJzL2Rvd25yZXYueG1sUEsFBgAAAAAEAAQA+QAAAJMDAAAAAA==&#10;" strokecolor="green" strokeweight="3pt"/>
                  <v:line id="Line 2376" o:spid="_x0000_s362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QnMQAAADcAAAADwAAAGRycy9kb3ducmV2LnhtbESP0WrCQBRE3wv+w3IF35qN0ohNXUUE&#10;i1ChbewHXLK3STB7N+yuSfTru4VCH4eZOcOst6NpRU/ON5YVzJMUBHFpdcOVgq/z4XEFwgdkja1l&#10;UnAjD9vN5GGNubYDf1JfhEpECPscFdQhdLmUvqzJoE9sRxy9b+sMhihdJbXDIcJNKxdpupQGG44L&#10;NXa0r6m8FFejoH+7S3y3r3i4utMHVf756ZRppWbTcfcCItAY/sN/7aNWsMwW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5CcxAAAANwAAAAPAAAAAAAAAAAA&#10;AAAAAKECAABkcnMvZG93bnJldi54bWxQSwUGAAAAAAQABAD5AAAAkgMAAAAA&#10;" strokecolor="green" strokeweight=".72pt"/>
                  <v:line id="Line 2377" o:spid="_x0000_s363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XdsUAAADcAAAADwAAAGRycy9kb3ducmV2LnhtbESPQWvCQBSE70L/w/IKXqRujCSU1FWk&#10;IljwoLGHHh/Z1yQ0+zbsrhr/vVsQPA4z8w2zWA2mExdyvrWsYDZNQBBXVrdcK/g+bd/eQfiArLGz&#10;TApu5GG1fBktsND2yke6lKEWEcK+QAVNCH0hpa8aMuintieO3q91BkOUrpba4TXCTSfTJMmlwZbj&#10;QoM9fTZU/ZVno+C8rw5ZSDfOljqd+69ut55kP0qNX4f1B4hAQ3iGH+2dVpBnc/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RXdsUAAADcAAAADwAAAAAAAAAA&#10;AAAAAAChAgAAZHJzL2Rvd25yZXYueG1sUEsFBgAAAAAEAAQA+QAAAJMDAAAAAA==&#10;" strokecolor="green" strokeweight="3pt"/>
                  <v:line id="Line 2378" o:spid="_x0000_s363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c8MAAADcAAAADwAAAGRycy9kb3ducmV2LnhtbESP3YrCMBSE7xd8h3AE79ZUUXG7RhFB&#10;ERTWn32AQ3O2LTYnJYm1+vRGEPZymJlvmNmiNZVoyPnSsoJBPwFBnFldcq7g97z+nILwAVljZZkU&#10;3MnDYt75mGGq7Y2P1JxCLiKEfYoKihDqVEqfFWTQ921NHL0/6wyGKF0utcNbhJtKDpNkIg2WHBcK&#10;rGlVUHY5XY2CZveQ+GM3uL66/YFy/zXaj7VSvW67/AYRqA3/4Xd7qxVMxiN4nY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XPDAAAA3AAAAA8AAAAAAAAAAAAA&#10;AAAAoQIAAGRycy9kb3ducmV2LnhtbFBLBQYAAAAABAAEAPkAAACRAwAAAAA=&#10;" strokecolor="green" strokeweight=".72pt"/>
                  <v:shape id="AutoShape 2379" o:spid="_x0000_s363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TCsQA&#10;AADcAAAADwAAAGRycy9kb3ducmV2LnhtbESP0WrCQBRE3wX/YbkF33TTQIKmrhJtBR8KxdgPuGSv&#10;STB7N2RXTfr1XaHQx2FmzjDr7WBacafeNZYVvC4iEMSl1Q1XCr7Ph/kShPPIGlvLpGAkB9vNdLLG&#10;TNsHn+he+EoECLsMFdTed5mUrqzJoFvYjjh4F9sb9EH2ldQ9PgLctDKOolQabDgs1NjRvqbyWtyM&#10;ghUN+bjcVZ/vH5jEP1+ySZwtlJq9DPkbCE+D/w//tY9aQZok8Dw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o0wr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380" o:spid="_x0000_s363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07sUAAADcAAAADwAAAGRycy9kb3ducmV2LnhtbESPQWvCQBSE7wX/w/IEL0U3piRIdBWx&#10;FCz0UKMHj4/sMwlm34bdVeO/7xYKPQ4z8w2z2gymE3dyvrWsYD5LQBBXVrdcKzgdP6YLED4ga+ws&#10;k4InedisRy8rLLR98IHuZahFhLAvUEETQl9I6auGDPqZ7Ymjd7HOYIjS1VI7fES46WSaJLk02HJc&#10;aLCnXUPVtbwZBbev6jsL6buzpU7f/Ge3375mZ6Um42G7BBFoCP/hv/ZeK8iz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P07sUAAADcAAAADwAAAAAAAAAA&#10;AAAAAAChAgAAZHJzL2Rvd25yZXYueG1sUEsFBgAAAAAEAAQA+QAAAJMDAAAAAA==&#10;" strokecolor="green" strokeweight="3pt"/>
                  <v:line id="Line 2381" o:spid="_x0000_s363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zBMQAAADcAAAADwAAAGRycy9kb3ducmV2LnhtbESP0WrCQBRE3wv+w3IF38ymRW0bXaUI&#10;iqCgtf2AS/aahGbvht01Rr/eFYQ+DjNzhpktOlOLlpyvLCt4TVIQxLnVFRcKfn9Www8QPiBrrC2T&#10;git5WMx7LzPMtL3wN7XHUIgIYZ+hgjKEJpPS5yUZ9IltiKN3ss5giNIVUju8RLip5VuaTqTBiuNC&#10;iQ0tS8r/jmejoN3eJO7tGldntztQ4T9Hu7FWatDvvqYgAnXhP/xsb7SCyfgd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DMExAAAANwAAAAPAAAAAAAAAAAA&#10;AAAAAKECAABkcnMvZG93bnJldi54bWxQSwUGAAAAAAQABAD5AAAAkgMAAAAA&#10;" strokecolor="green" strokeweight=".72pt"/>
                  <v:shape id="AutoShape 2382" o:spid="_x0000_s363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8lMEA&#10;AADcAAAADwAAAGRycy9kb3ducmV2LnhtbERPy2qDQBTdB/oPwy10F8cEDIlxFPuCLAolth9wcW5U&#10;4twRZxq1X59ZFLo8nHdWzKYXNxpdZ1nBJopBENdWd9wo+P56X+9BOI+ssbdMChZyUOQPqwxTbSc+&#10;063yjQgh7FJU0Ho/pFK6uiWDLrIDceAudjToAxwbqUecQrjp5TaOd9Jgx6GhxYFeWqqv1Y9RcKC5&#10;XPbPzcfrGybb30/ZJc5WSj09zuURhKfZ/4v/3CetYJeEteFMOAI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pfJTBAAAA3A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32"/>
                <w:lang w:val="sk-SK"/>
              </w:rPr>
              <w:t>In</w:t>
            </w:r>
            <w:r w:rsidR="000B2192">
              <w:rPr>
                <w:rFonts w:ascii="Times New Roman" w:hAnsi="Times New Roman" w:cs="Times New Roman"/>
                <w:b/>
                <w:sz w:val="32"/>
                <w:lang w:val="sk-SK"/>
              </w:rPr>
              <w:t>ovované učebné osnovy - Nemecký</w:t>
            </w:r>
            <w:r w:rsidR="000B2192" w:rsidRPr="00F60297">
              <w:rPr>
                <w:rFonts w:ascii="Times New Roman" w:hAnsi="Times New Roman" w:cs="Times New Roman"/>
                <w:b/>
                <w:sz w:val="32"/>
                <w:lang w:val="sk-SK"/>
              </w:rPr>
              <w:t xml:space="preserve"> jazyk</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7. – 9. ročník základnej školy</w:t>
            </w:r>
          </w:p>
        </w:tc>
      </w:tr>
      <w:tr w:rsidR="000B2192" w:rsidRPr="00FF10CC" w:rsidTr="006F03EE">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w:t>
            </w:r>
            <w:r>
              <w:rPr>
                <w:rFonts w:ascii="Times New Roman" w:hAnsi="Times New Roman" w:cs="Times New Roman"/>
                <w:b/>
                <w:sz w:val="24"/>
                <w:lang w:val="sk-SK"/>
              </w:rPr>
              <w:t>rdom z nemeckého</w:t>
            </w:r>
            <w:r w:rsidRPr="00F60297">
              <w:rPr>
                <w:rFonts w:ascii="Times New Roman" w:hAnsi="Times New Roman" w:cs="Times New Roman"/>
                <w:b/>
                <w:sz w:val="24"/>
                <w:lang w:val="sk-SK"/>
              </w:rPr>
              <w:t xml:space="preserve"> jazyka iŠVP.</w:t>
            </w:r>
          </w:p>
        </w:tc>
      </w:tr>
      <w:tr w:rsidR="000B2192" w:rsidRPr="00F60297" w:rsidTr="006F03EE">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w:t>
            </w:r>
            <w:r>
              <w:rPr>
                <w:rFonts w:ascii="Times New Roman" w:hAnsi="Times New Roman" w:cs="Times New Roman"/>
                <w:sz w:val="24"/>
                <w:lang w:val="sk-SK"/>
              </w:rPr>
              <w:t>ardu pre vyučovací predmet nemecký</w:t>
            </w:r>
            <w:r w:rsidRPr="00F60297">
              <w:rPr>
                <w:rFonts w:ascii="Times New Roman" w:hAnsi="Times New Roman" w:cs="Times New Roman"/>
                <w:sz w:val="24"/>
                <w:lang w:val="sk-SK"/>
              </w:rPr>
              <w:t xml:space="preserve"> jazyk, schváleného ako súčasť inovovaného ŠVP pre 2. stupeň</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bl>
    <w:p w:rsidR="000B2192" w:rsidRPr="00F60297" w:rsidRDefault="000B2192" w:rsidP="00F60297">
      <w:pPr>
        <w:pStyle w:val="Zkladntext"/>
        <w:spacing w:before="3" w:after="1"/>
        <w:rPr>
          <w:rFonts w:ascii="Times New Roman" w:hAnsi="Times New Roman" w:cs="Times New Roman"/>
          <w:b/>
          <w:sz w:val="2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996"/>
        <w:gridCol w:w="2367"/>
        <w:gridCol w:w="2268"/>
        <w:gridCol w:w="2091"/>
      </w:tblGrid>
      <w:tr w:rsidR="000B2192" w:rsidRPr="00F60297" w:rsidTr="006F03EE">
        <w:trPr>
          <w:trHeight w:val="338"/>
        </w:trPr>
        <w:tc>
          <w:tcPr>
            <w:tcW w:w="9287" w:type="dxa"/>
            <w:gridSpan w:val="5"/>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561" w:type="dxa"/>
            <w:gridSpan w:val="2"/>
            <w:shd w:val="clear" w:color="auto" w:fill="DAEDF3"/>
          </w:tcPr>
          <w:p w:rsidR="000B2192" w:rsidRPr="00F60297" w:rsidRDefault="000B2192" w:rsidP="00F6345E">
            <w:pPr>
              <w:pStyle w:val="TableParagraph"/>
              <w:spacing w:line="292" w:lineRule="exact"/>
              <w:ind w:left="952" w:right="940"/>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2367" w:type="dxa"/>
            <w:shd w:val="clear" w:color="auto" w:fill="DAEDF3"/>
          </w:tcPr>
          <w:p w:rsidR="000B2192" w:rsidRPr="00F60297" w:rsidRDefault="000B2192" w:rsidP="00F6345E">
            <w:pPr>
              <w:pStyle w:val="TableParagraph"/>
              <w:spacing w:line="292" w:lineRule="exact"/>
              <w:ind w:left="1070" w:right="1060"/>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2268" w:type="dxa"/>
            <w:shd w:val="clear" w:color="auto" w:fill="DAEDF3"/>
          </w:tcPr>
          <w:p w:rsidR="000B2192" w:rsidRPr="00F60297" w:rsidRDefault="000B2192" w:rsidP="00F6345E">
            <w:pPr>
              <w:pStyle w:val="TableParagraph"/>
              <w:spacing w:line="292" w:lineRule="exact"/>
              <w:ind w:left="433" w:right="420"/>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2091" w:type="dxa"/>
            <w:shd w:val="clear" w:color="auto" w:fill="DAEDF3"/>
          </w:tcPr>
          <w:p w:rsidR="000B2192" w:rsidRPr="00F60297" w:rsidRDefault="000B2192" w:rsidP="00F6345E">
            <w:pPr>
              <w:pStyle w:val="TableParagraph"/>
              <w:spacing w:line="292" w:lineRule="exact"/>
              <w:ind w:left="934" w:right="921"/>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1565" w:type="dxa"/>
            <w:vMerge w:val="restart"/>
            <w:shd w:val="clear" w:color="auto" w:fill="D9D9D9"/>
          </w:tcPr>
          <w:p w:rsidR="000B2192" w:rsidRPr="00F60297" w:rsidRDefault="000B2192" w:rsidP="00283C77">
            <w:pPr>
              <w:pStyle w:val="TableParagraph"/>
              <w:spacing w:before="30" w:line="278" w:lineRule="auto"/>
              <w:ind w:left="-5" w:right="235"/>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9"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726" w:type="dxa"/>
            <w:gridSpan w:val="3"/>
          </w:tcPr>
          <w:p w:rsidR="000B2192" w:rsidRPr="00F60297" w:rsidRDefault="000B2192" w:rsidP="00F6345E">
            <w:pPr>
              <w:pStyle w:val="TableParagraph"/>
              <w:spacing w:line="292" w:lineRule="exact"/>
              <w:ind w:left="7"/>
              <w:jc w:val="center"/>
              <w:rPr>
                <w:rFonts w:ascii="Times New Roman" w:hAnsi="Times New Roman" w:cs="Times New Roman"/>
                <w:sz w:val="24"/>
                <w:lang w:val="sk-SK"/>
              </w:rPr>
            </w:pPr>
            <w:r>
              <w:rPr>
                <w:rFonts w:ascii="Times New Roman" w:hAnsi="Times New Roman" w:cs="Times New Roman"/>
                <w:sz w:val="24"/>
                <w:lang w:val="sk-SK"/>
              </w:rPr>
              <w:t>2</w:t>
            </w:r>
          </w:p>
        </w:tc>
      </w:tr>
      <w:tr w:rsidR="000B2192" w:rsidRPr="00F60297" w:rsidTr="00F6345E">
        <w:trPr>
          <w:trHeight w:val="336"/>
        </w:trPr>
        <w:tc>
          <w:tcPr>
            <w:tcW w:w="156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4"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726" w:type="dxa"/>
            <w:gridSpan w:val="3"/>
          </w:tcPr>
          <w:p w:rsidR="000B2192" w:rsidRPr="00F60297" w:rsidRDefault="000B2192" w:rsidP="00F6345E">
            <w:pPr>
              <w:pStyle w:val="TableParagraph"/>
              <w:ind w:left="3221" w:right="3211"/>
              <w:jc w:val="center"/>
              <w:rPr>
                <w:rFonts w:ascii="Times New Roman" w:hAnsi="Times New Roman" w:cs="Times New Roman"/>
                <w:b/>
                <w:sz w:val="24"/>
                <w:lang w:val="sk-SK"/>
              </w:rPr>
            </w:pPr>
            <w:r>
              <w:rPr>
                <w:rFonts w:ascii="Times New Roman" w:hAnsi="Times New Roman" w:cs="Times New Roman"/>
                <w:b/>
                <w:sz w:val="24"/>
                <w:lang w:val="sk-SK"/>
              </w:rPr>
              <w:t>66</w:t>
            </w:r>
          </w:p>
        </w:tc>
      </w:tr>
    </w:tbl>
    <w:p w:rsidR="000B2192" w:rsidRPr="00F60297" w:rsidRDefault="000B2192" w:rsidP="00F60297">
      <w:pPr>
        <w:pStyle w:val="Zkladntext"/>
        <w:spacing w:before="10"/>
        <w:rPr>
          <w:rFonts w:ascii="Times New Roman" w:hAnsi="Times New Roman" w:cs="Times New Roman"/>
          <w:b/>
          <w:sz w:val="2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1702"/>
        <w:gridCol w:w="1699"/>
        <w:gridCol w:w="1702"/>
      </w:tblGrid>
      <w:tr w:rsidR="000B2192" w:rsidRPr="00F60297" w:rsidTr="006F03EE">
        <w:trPr>
          <w:trHeight w:val="335"/>
        </w:trPr>
        <w:tc>
          <w:tcPr>
            <w:tcW w:w="9323" w:type="dxa"/>
            <w:gridSpan w:val="4"/>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7"/>
        </w:trPr>
        <w:tc>
          <w:tcPr>
            <w:tcW w:w="4220" w:type="dxa"/>
            <w:shd w:val="clear" w:color="auto" w:fill="D9D9D9"/>
          </w:tcPr>
          <w:p w:rsidR="000B2192" w:rsidRPr="00F60297" w:rsidRDefault="000B2192" w:rsidP="00F6345E">
            <w:pPr>
              <w:pStyle w:val="TableParagraph"/>
              <w:spacing w:line="265" w:lineRule="exact"/>
              <w:ind w:right="95"/>
              <w:jc w:val="right"/>
              <w:rPr>
                <w:rFonts w:ascii="Times New Roman" w:hAnsi="Times New Roman" w:cs="Times New Roman"/>
                <w:b/>
                <w:lang w:val="sk-SK"/>
              </w:rPr>
            </w:pPr>
            <w:r w:rsidRPr="00F60297">
              <w:rPr>
                <w:rFonts w:ascii="Times New Roman" w:hAnsi="Times New Roman" w:cs="Times New Roman"/>
                <w:b/>
                <w:lang w:val="sk-SK"/>
              </w:rPr>
              <w:t>úroveň</w:t>
            </w:r>
          </w:p>
        </w:tc>
        <w:tc>
          <w:tcPr>
            <w:tcW w:w="5103" w:type="dxa"/>
            <w:gridSpan w:val="3"/>
            <w:shd w:val="clear" w:color="auto" w:fill="DAEDF3"/>
          </w:tcPr>
          <w:p w:rsidR="000B2192" w:rsidRPr="00F60297" w:rsidRDefault="000B2192" w:rsidP="00F6345E">
            <w:pPr>
              <w:pStyle w:val="TableParagraph"/>
              <w:spacing w:line="292" w:lineRule="exact"/>
              <w:ind w:left="2397" w:right="2387"/>
              <w:jc w:val="center"/>
              <w:rPr>
                <w:rFonts w:ascii="Times New Roman" w:hAnsi="Times New Roman" w:cs="Times New Roman"/>
                <w:b/>
                <w:sz w:val="24"/>
                <w:lang w:val="sk-SK"/>
              </w:rPr>
            </w:pPr>
            <w:r w:rsidRPr="00F60297">
              <w:rPr>
                <w:rFonts w:ascii="Times New Roman" w:hAnsi="Times New Roman" w:cs="Times New Roman"/>
                <w:b/>
                <w:sz w:val="24"/>
                <w:lang w:val="sk-SK"/>
              </w:rPr>
              <w:t>A1</w:t>
            </w:r>
          </w:p>
        </w:tc>
      </w:tr>
      <w:tr w:rsidR="000B2192" w:rsidRPr="00F60297" w:rsidTr="00F6345E">
        <w:trPr>
          <w:trHeight w:val="335"/>
        </w:trPr>
        <w:tc>
          <w:tcPr>
            <w:tcW w:w="4220"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702" w:type="dxa"/>
            <w:shd w:val="clear" w:color="auto" w:fill="DAEDF3"/>
          </w:tcPr>
          <w:p w:rsidR="000B2192" w:rsidRPr="00F60297" w:rsidRDefault="000B2192" w:rsidP="00F6345E">
            <w:pPr>
              <w:pStyle w:val="TableParagraph"/>
              <w:spacing w:line="292" w:lineRule="exact"/>
              <w:ind w:left="738" w:right="726"/>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699" w:type="dxa"/>
            <w:shd w:val="clear" w:color="auto" w:fill="DAEDF3"/>
          </w:tcPr>
          <w:p w:rsidR="000B2192" w:rsidRPr="00F60297" w:rsidRDefault="000B2192" w:rsidP="00F6345E">
            <w:pPr>
              <w:pStyle w:val="TableParagraph"/>
              <w:spacing w:line="292" w:lineRule="exact"/>
              <w:ind w:left="736" w:right="726"/>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Rodina a spoločnosť</w:t>
            </w:r>
          </w:p>
        </w:tc>
        <w:tc>
          <w:tcPr>
            <w:tcW w:w="1702"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1699"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1702"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Náš domov</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7"/>
        </w:trPr>
        <w:tc>
          <w:tcPr>
            <w:tcW w:w="4220"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Ľudské telo, starostlivosť o zdravie</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699"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na cestách</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4220"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Vzdelávanie a práca</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7"/>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príroda</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Voľný čas a záľuby</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7"/>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Výživa a zdravie</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Uprostred multikultúrnej spoločnosti</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7"/>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Odievanie a móda</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Šport nám, my športu</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Obchody a služby</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Krajiny, mestá a miesta</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4220"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Kultúra a umenie</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6"/>
        </w:trPr>
        <w:tc>
          <w:tcPr>
            <w:tcW w:w="4220"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Človek a spoločnosť; komunikácia</w:t>
            </w:r>
          </w:p>
        </w:tc>
        <w:tc>
          <w:tcPr>
            <w:tcW w:w="1702" w:type="dxa"/>
          </w:tcPr>
          <w:p w:rsidR="000B2192" w:rsidRPr="00F60297" w:rsidRDefault="000B2192" w:rsidP="00F6345E">
            <w:pPr>
              <w:pStyle w:val="TableParagraph"/>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7"/>
        </w:trPr>
        <w:tc>
          <w:tcPr>
            <w:tcW w:w="4220"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Mládež a jej svet</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Profesia a pracovný život</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Veda a technika v službách ľudstva</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Vzory a ideály</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Slovensko</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422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Krajina, ktorej jazyk sa učím</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69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702"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4220" w:type="dxa"/>
            <w:shd w:val="clear" w:color="auto" w:fill="F1F1F1"/>
          </w:tcPr>
          <w:p w:rsidR="000B2192" w:rsidRPr="00F60297" w:rsidRDefault="000B2192" w:rsidP="00F6345E">
            <w:pPr>
              <w:pStyle w:val="TableParagraph"/>
              <w:spacing w:line="265" w:lineRule="exact"/>
              <w:ind w:right="94"/>
              <w:jc w:val="right"/>
              <w:rPr>
                <w:rFonts w:ascii="Times New Roman" w:hAnsi="Times New Roman" w:cs="Times New Roman"/>
                <w:lang w:val="sk-SK"/>
              </w:rPr>
            </w:pPr>
            <w:r w:rsidRPr="00F60297">
              <w:rPr>
                <w:rFonts w:ascii="Times New Roman" w:hAnsi="Times New Roman" w:cs="Times New Roman"/>
                <w:lang w:val="sk-SK"/>
              </w:rPr>
              <w:t>Spolu rozsah:</w:t>
            </w:r>
          </w:p>
        </w:tc>
        <w:tc>
          <w:tcPr>
            <w:tcW w:w="1702" w:type="dxa"/>
            <w:shd w:val="clear" w:color="auto" w:fill="F1F1F1"/>
          </w:tcPr>
          <w:p w:rsidR="000B2192" w:rsidRPr="00F60297" w:rsidRDefault="000B2192" w:rsidP="00F6345E">
            <w:pPr>
              <w:pStyle w:val="TableParagraph"/>
              <w:spacing w:line="292" w:lineRule="exact"/>
              <w:ind w:right="93"/>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699" w:type="dxa"/>
            <w:shd w:val="clear" w:color="auto" w:fill="F1F1F1"/>
          </w:tcPr>
          <w:p w:rsidR="000B2192" w:rsidRPr="00F60297" w:rsidRDefault="000B2192" w:rsidP="00F6345E">
            <w:pPr>
              <w:pStyle w:val="TableParagraph"/>
              <w:spacing w:line="292" w:lineRule="exact"/>
              <w:ind w:right="93"/>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702" w:type="dxa"/>
            <w:shd w:val="clear" w:color="auto" w:fill="F1F1F1"/>
          </w:tcPr>
          <w:p w:rsidR="000B2192" w:rsidRPr="00F60297" w:rsidRDefault="000B2192" w:rsidP="00F6345E">
            <w:pPr>
              <w:pStyle w:val="TableParagraph"/>
              <w:spacing w:line="292" w:lineRule="exact"/>
              <w:ind w:right="93"/>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143" o:spid="_x0000_s3636" style="position:absolute;left:0;text-align:left;margin-left:24pt;margin-top:24pt;width:547.45pt;height:794.05pt;z-index:-9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BTIaFd8ggA&#10;AM89AAAOAAAAAAAAAAAAAAAAAC4CAABkcnMvZTJvRG9jLnhtbFBLAQItABQABgAIAAAAIQBkEL7a&#10;4AAAAAsBAAAPAAAAAAAAAAAAAAAAAEwLAABkcnMvZG93bnJldi54bWxQSwUGAAAAAAQABADzAAAA&#10;WQwAAAAA&#10;">
            <v:rect id="Rectangle 1144" o:spid="_x0000_s363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98YA&#10;AADcAAAADwAAAGRycy9kb3ducmV2LnhtbESPzWrDMBCE74G+g9hCb4ns/FFcy6EECi2EkrjNfZE2&#10;tqm1ciwlcfL0UaHQ4zAz3zD5arCtOFPvG8cK0kkCglg703Cl4PvrbfwMwgdkg61jUnAlD6viYZRj&#10;ZtyFd3QuQyUihH2GCuoQukxKr2uy6CeuI47ewfUWQ5R9JU2Plwi3rZwmyVJabDgu1NjRuib9U56s&#10;gk7u9qf97PipN/JDb2+bdLE+pEo9PQ6vLyACDeE//Nd+NwqWszn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p98YAAADcAAAADwAAAAAAAAAAAAAAAACYAgAAZHJz&#10;L2Rvd25yZXYueG1sUEsFBgAAAAAEAAQA9QAAAIsDAAAAAA==&#10;" fillcolor="#d99493" strokecolor="green"/>
            <v:line id="Line 1145" o:spid="_x0000_s363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POcUAAADcAAAADwAAAGRycy9kb3ducmV2LnhtbESPQWvCQBSE70L/w/IKXqRujCSU1FWk&#10;IljwoLGHHh/Z1yQ0+zbsrhr/vVsQPA4z8w2zWA2mExdyvrWsYDZNQBBXVrdcK/g+bd/eQfiArLGz&#10;TApu5GG1fBktsND2yke6lKEWEcK+QAVNCH0hpa8aMuintieO3q91BkOUrpba4TXCTSfTJMmlwZbj&#10;QoM9fTZU/ZVno+C8rw5ZSDfOljqd+69ut55kP0qNX4f1B4hAQ3iGH+2dVpDPM/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6POcUAAADcAAAADwAAAAAAAAAA&#10;AAAAAAChAgAAZHJzL2Rvd25yZXYueG1sUEsFBgAAAAAEAAQA+QAAAJMDAAAAAA==&#10;" strokecolor="green" strokeweight="3pt"/>
            <v:line id="Line 1146" o:spid="_x0000_s363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zP8QAAADcAAAADwAAAGRycy9kb3ducmV2LnhtbESP3WrCQBSE74W+w3IKvasbfxo0uooI&#10;loKCrfoAh+wxCWbPht01pj69Wyh4OczMN8x82ZlatOR8ZVnBoJ+AIM6trrhQcDpu3icgfEDWWFsm&#10;Bb/kYbl46c0x0/bGP9QeQiEihH2GCsoQmkxKn5dk0PdtQxy9s3UGQ5SukNrhLcJNLYdJkkqDFceF&#10;Ehtal5RfDlejoN3eJe7tJ26ubvdNhZ+Odx9aqbfXbjUDEagLz/B/+0srSEcp/J2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3M/xAAAANwAAAAPAAAAAAAAAAAA&#10;AAAAAKECAABkcnMvZG93bnJldi54bWxQSwUGAAAAAAQABAD5AAAAkgMAAAAA&#10;" strokecolor="green" strokeweight=".72pt"/>
            <v:rect id="Rectangle 1147" o:spid="_x0000_s364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3gMUA&#10;AADcAAAADwAAAGRycy9kb3ducmV2LnhtbESPQWvCQBSE70L/w/IKvekmirak2UgRCi1I0bTeH7vP&#10;JDT7NmZXjf56tyD0OMzMN0y+HGwrTtT7xrGCdJKAINbONFwp+Pl+H7+A8AHZYOuYFFzIw7J4GOWY&#10;GXfmLZ3KUIkIYZ+hgjqELpPS65os+onriKO3d73FEGVfSdPjOcJtK6dJspAWG44LNXa0qkn/lker&#10;oJPb3XE3O3zptfzUm+s6na/2qVJPj8PbK4hAQ/gP39sfRsFi9gx/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XeAxQAAANwAAAAPAAAAAAAAAAAAAAAAAJgCAABkcnMv&#10;ZG93bnJldi54bWxQSwUGAAAAAAQABAD1AAAAigMAAAAA&#10;" fillcolor="#d99493" strokecolor="green"/>
            <v:line id="Line 1148" o:spid="_x0000_s364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8gp8EAAADcAAAADwAAAGRycy9kb3ducmV2LnhtbERPTYvCMBC9C/sfwix4EU23YpFqFFkR&#10;FDys3T14HJqxLTaTkkSt/94chD0+3vdy3ZtW3Mn5xrKCr0kCgri0uuFKwd/vbjwH4QOyxtYyKXiS&#10;h/XqY7DEXNsHn+hehErEEPY5KqhD6HIpfVmTQT+xHXHkLtYZDBG6SmqHjxhuWpkmSSYNNhwbauzo&#10;u6byWtyMgtux/JmFdOtsodOpP7T7zWh2Vmr42W8WIAL14V/8du+1gmwa18Yz8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yCnwQAAANwAAAAPAAAAAAAAAAAAAAAA&#10;AKECAABkcnMvZG93bnJldi54bWxQSwUGAAAAAAQABAD5AAAAjwMAAAAA&#10;" strokecolor="green" strokeweight="3pt"/>
            <v:line id="Line 1149" o:spid="_x0000_s364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nTcQAAADcAAAADwAAAGRycy9kb3ducmV2LnhtbESP0WrCQBRE3wv9h+UW+qYbbQ1NzCpS&#10;sBQqaNUPuGSvSTB7N+yuMe3XdwWhj8PMnGGK5WBa0ZPzjWUFk3ECgri0uuFKwfGwHr2B8AFZY2uZ&#10;FPyQh+Xi8aHAXNsrf1O/D5WIEPY5KqhD6HIpfVmTQT+2HXH0TtYZDFG6SmqH1wg3rZwmSSoNNhwX&#10;auzovabyvL8YBf3Xr8St/cD1xW12VPnsdTPTSj0/Das5iEBD+A/f259aQfqSwe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OdNxAAAANwAAAAPAAAAAAAAAAAA&#10;AAAAAKECAABkcnMvZG93bnJldi54bWxQSwUGAAAAAAQABAD5AAAAkgMAAAAA&#10;" strokecolor="green" strokeweight=".72pt"/>
            <v:line id="Line 1150" o:spid="_x0000_s364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f3MMAAADcAAAADwAAAGRycy9kb3ducmV2LnhtbERPz2vCMBS+D/wfwht4GTO1rkU6o8iG&#10;4GAHrTt4fDRvbVnzUpLY1v9+OQx2/Ph+b3aT6cRAzreWFSwXCQjiyuqWawVfl8PzGoQPyBo7y6Tg&#10;Th5229nDBgttRz7TUIZaxBD2BSpoQugLKX3VkEG/sD1x5L6tMxgidLXUDscYbjqZJkkuDbYcGxrs&#10;6a2h6qe8GQW3z+qUhfTd2VKnK//RHfdP2VWp+eO0fwURaAr/4j/3USvIX+L8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vX9zDAAAA3AAAAA8AAAAAAAAAAAAA&#10;AAAAoQIAAGRycy9kb3ducmV2LnhtbFBLBQYAAAAABAAEAPkAAACRAwAAAAA=&#10;" strokecolor="green" strokeweight="3pt"/>
            <v:line id="Line 1151" o:spid="_x0000_s364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YNsIAAADcAAAADwAAAGRycy9kb3ducmV2LnhtbESP0YrCMBRE3wX/IVzBN00VFbdrFBEU&#10;YQV3dT/g0txti81NSWKt+/VGEHwcZuYMs1i1phINOV9aVjAaJiCIM6tLzhX8nreDOQgfkDVWlknB&#10;nTyslt3OAlNtb/xDzSnkIkLYp6igCKFOpfRZQQb90NbE0fuzzmCI0uVSO7xFuKnkOElm0mDJcaHA&#10;mjYFZZfT1Shovv4lHu0Ot1d3+Kbcf0wOU61Uv9euP0EEasM7/GrvtYLZZAT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CYNsIAAADcAAAADwAAAAAAAAAAAAAA&#10;AAChAgAAZHJzL2Rvd25yZXYueG1sUEsFBgAAAAAEAAQA+QAAAJADAAAAAA==&#10;" strokecolor="green" strokeweight=".72pt"/>
            <v:shape id="AutoShape 1152" o:spid="_x0000_s364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do8UA&#10;AADcAAAADwAAAGRycy9kb3ducmV2LnhtbESP0WrCQBRE3wX/YbkF35pNg0oas4pWC30olKZ+wCV7&#10;m4Rm74bs1iT9+q4g+DjMzBkm342mFRfqXWNZwVMUgyAurW64UnD+en1MQTiPrLG1TAomcrDbzmc5&#10;ZtoO/EmXwlciQNhlqKD2vsukdGVNBl1kO+LgfdveoA+yr6TucQhw08okjtfSYMNhocaOXmoqf4pf&#10;o+CZxv2UHqr34wlXyd+HbFbOFkotHsb9BoSn0d/Dt/abVrBeJ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N2j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53" o:spid="_x0000_s364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Bq8UAAADcAAAADwAAAGRycy9kb3ducmV2LnhtbESPQWvCQBSE7wX/w/IKvRTdGBuR6Cqi&#10;FCx40OjB4yP7TEKzb8Puqum/7xaEHoeZ+YZZrHrTijs531hWMB4lIIhLqxuuFJxPn8MZCB+QNbaW&#10;ScEPeVgtBy8LzLV98JHuRahEhLDPUUEdQpdL6cuaDPqR7Yijd7XOYIjSVVI7fES4aWWaJFNpsOG4&#10;UGNHm5rK7+JmFNz25SEL6dbZQqcT/9Xu1u/ZRam31349BxGoD//hZ3unFUw/J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3Bq8UAAADcAAAADwAAAAAAAAAA&#10;AAAAAAChAgAAZHJzL2Rvd25yZXYueG1sUEsFBgAAAAAEAAQA+QAAAJMDAAAAAA==&#10;" strokecolor="green" strokeweight="3pt"/>
            <v:line id="Line 1154" o:spid="_x0000_s364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7rsQAAADcAAAADwAAAGRycy9kb3ducmV2LnhtbESP3WrCQBSE7wu+w3IK3ummJRUb3QQp&#10;KIKCP/UBDtnTJDR7NuyuMfr03UKhl8PMfMMsi8G0oifnG8sKXqYJCOLS6oYrBZfP9WQOwgdkja1l&#10;UnAnD0U+elpipu2NT9SfQyUihH2GCuoQukxKX9Zk0E9tRxy9L+sMhihdJbXDW4SbVr4myUwabDgu&#10;1NjRR03l9/lqFPS7h8SD3eD66vZHqvx7un/TSo2fh9UCRKAh/If/2lutYJam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zuuxAAAANwAAAAPAAAAAAAAAAAA&#10;AAAAAKECAABkcnMvZG93bnJldi54bWxQSwUGAAAAAAQABAD5AAAAkgMAAAAA&#10;" strokecolor="green" strokeweight=".72pt"/>
            <v:shape id="AutoShape 1155" o:spid="_x0000_s364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F18UA&#10;AADcAAAADwAAAGRycy9kb3ducmV2LnhtbESP3WrCQBSE7wu+w3IE7+pGMUGjq2i10ItCafQBDtlj&#10;EsyeDdltfvr03UKhl8PMfMPsDoOpRUetqywrWMwjEMS51RUXCm7X1+c1COeRNdaWScFIDg77ydMO&#10;U217/qQu84UIEHYpKii9b1IpXV6SQTe3DXHw7rY16INsC6lb7APc1HIZRYk0WHFYKLGhl5LyR/Zl&#10;FGxoOI7rU/F+vmC8/P6QVexsptRsOhy3IDwN/j/8137TCpJV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UXX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03EE">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3"/>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MAT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7"/>
        <w:jc w:val="center"/>
        <w:rPr>
          <w:rFonts w:ascii="Times New Roman" w:hAnsi="Times New Roman" w:cs="Times New Roman"/>
          <w:b/>
          <w:sz w:val="52"/>
          <w:lang w:val="sk-SK"/>
        </w:rPr>
      </w:pPr>
      <w:r w:rsidRPr="00F60297">
        <w:rPr>
          <w:rFonts w:ascii="Times New Roman" w:hAnsi="Times New Roman" w:cs="Times New Roman"/>
          <w:b/>
          <w:sz w:val="52"/>
          <w:lang w:val="sk-SK"/>
        </w:rPr>
        <w:t>Matematika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03E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8"/>
              <w:jc w:val="right"/>
              <w:rPr>
                <w:rFonts w:ascii="Times New Roman" w:hAnsi="Times New Roman" w:cs="Times New Roman"/>
                <w:b/>
                <w:sz w:val="32"/>
                <w:lang w:val="sk-SK"/>
              </w:rPr>
            </w:pPr>
            <w:r w:rsidRPr="00F60297">
              <w:rPr>
                <w:rFonts w:ascii="Times New Roman" w:hAnsi="Times New Roman" w:cs="Times New Roman"/>
                <w:b/>
                <w:sz w:val="32"/>
                <w:lang w:val="sk-SK"/>
              </w:rPr>
              <w:t>Matematika a práca s informáciami</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7"/>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F03EE">
        <w:trPr>
          <w:trHeight w:val="900"/>
        </w:trPr>
        <w:tc>
          <w:tcPr>
            <w:tcW w:w="9288" w:type="dxa"/>
            <w:shd w:val="clear" w:color="auto" w:fill="008000"/>
          </w:tcPr>
          <w:p w:rsidR="000B2192" w:rsidRPr="00F60297" w:rsidRDefault="000B2192" w:rsidP="00F6345E">
            <w:pPr>
              <w:pStyle w:val="TableParagraph"/>
              <w:spacing w:line="387" w:lineRule="exact"/>
              <w:ind w:left="909" w:right="903"/>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Matematika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FF10CC" w:rsidTr="006F03EE">
        <w:trPr>
          <w:trHeight w:val="335"/>
        </w:trPr>
        <w:tc>
          <w:tcPr>
            <w:tcW w:w="9288" w:type="dxa"/>
          </w:tcPr>
          <w:p w:rsidR="000B2192" w:rsidRPr="00F60297" w:rsidRDefault="000B2192" w:rsidP="00F6345E">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matematiky iŠVP.</w:t>
            </w:r>
          </w:p>
        </w:tc>
      </w:tr>
      <w:tr w:rsidR="000B2192" w:rsidRPr="00F60297" w:rsidTr="006F03EE">
        <w:trPr>
          <w:trHeight w:val="338"/>
        </w:trPr>
        <w:tc>
          <w:tcPr>
            <w:tcW w:w="9288" w:type="dxa"/>
            <w:shd w:val="clear" w:color="auto" w:fill="008000"/>
          </w:tcPr>
          <w:p w:rsidR="000B2192" w:rsidRPr="00F60297" w:rsidRDefault="000B2192" w:rsidP="00F6345E">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0"/>
        </w:trPr>
        <w:tc>
          <w:tcPr>
            <w:tcW w:w="9288" w:type="dxa"/>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matematika, schváleného ako súčasť inovovaného ŠVP pre 2. stupeň</w:t>
            </w:r>
          </w:p>
          <w:p w:rsidR="000B2192" w:rsidRPr="00F60297" w:rsidRDefault="000B2192" w:rsidP="00F6345E">
            <w:pPr>
              <w:pStyle w:val="TableParagraph"/>
              <w:spacing w:before="6"/>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r w:rsidR="000B2192" w:rsidRPr="00F60297" w:rsidTr="002E4B11">
        <w:trPr>
          <w:trHeight w:val="335"/>
        </w:trPr>
        <w:tc>
          <w:tcPr>
            <w:tcW w:w="9288" w:type="dxa"/>
            <w:shd w:val="clear" w:color="auto" w:fill="B6DDE8"/>
          </w:tcPr>
          <w:p w:rsidR="000B2192" w:rsidRPr="00F60297" w:rsidRDefault="000B2192" w:rsidP="002E4B11">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ZMENA KVALITY VÝKONU</w:t>
            </w:r>
          </w:p>
        </w:tc>
      </w:tr>
      <w:tr w:rsidR="000B2192" w:rsidRPr="00FF10CC" w:rsidTr="00124414">
        <w:trPr>
          <w:trHeight w:val="1010"/>
        </w:trPr>
        <w:tc>
          <w:tcPr>
            <w:tcW w:w="9288" w:type="dxa"/>
          </w:tcPr>
          <w:p w:rsidR="000B2192" w:rsidRPr="00F60297" w:rsidRDefault="000B2192" w:rsidP="00124414">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 xml:space="preserve">V </w:t>
            </w:r>
            <w:r>
              <w:rPr>
                <w:rFonts w:ascii="Times New Roman" w:hAnsi="Times New Roman" w:cs="Times New Roman"/>
                <w:sz w:val="24"/>
                <w:lang w:val="sk-SK"/>
              </w:rPr>
              <w:t>6</w:t>
            </w:r>
            <w:r w:rsidRPr="00124414">
              <w:rPr>
                <w:rFonts w:ascii="Times New Roman" w:hAnsi="Times New Roman" w:cs="Times New Roman"/>
                <w:sz w:val="24"/>
                <w:lang w:val="sk-SK"/>
              </w:rPr>
              <w:t xml:space="preserve">. ročníku </w:t>
            </w:r>
            <w:r w:rsidRPr="00F60297">
              <w:rPr>
                <w:rFonts w:ascii="Times New Roman" w:hAnsi="Times New Roman" w:cs="Times New Roman"/>
                <w:sz w:val="24"/>
                <w:lang w:val="sk-SK"/>
              </w:rPr>
              <w:t xml:space="preserve">je zvýšená časová dotácia o </w:t>
            </w:r>
            <w:r w:rsidRPr="00124414">
              <w:rPr>
                <w:rFonts w:ascii="Times New Roman" w:hAnsi="Times New Roman" w:cs="Times New Roman"/>
                <w:sz w:val="24"/>
                <w:lang w:val="sk-SK"/>
              </w:rPr>
              <w:t xml:space="preserve">1 </w:t>
            </w:r>
            <w:r w:rsidRPr="00F60297">
              <w:rPr>
                <w:rFonts w:ascii="Times New Roman" w:hAnsi="Times New Roman" w:cs="Times New Roman"/>
                <w:sz w:val="24"/>
                <w:lang w:val="sk-SK"/>
              </w:rPr>
              <w:t>vyučovaciu hodinu. Táto hodina sa použije na zmenu kvality výkonu:</w:t>
            </w:r>
          </w:p>
          <w:p w:rsidR="000B2192" w:rsidRPr="00F60297" w:rsidRDefault="000B2192" w:rsidP="002E4B11">
            <w:pPr>
              <w:pStyle w:val="TableParagraph"/>
              <w:numPr>
                <w:ilvl w:val="0"/>
                <w:numId w:val="1"/>
              </w:numPr>
              <w:tabs>
                <w:tab w:val="left" w:pos="829"/>
              </w:tabs>
              <w:spacing w:before="42"/>
              <w:rPr>
                <w:rFonts w:ascii="Times New Roman" w:hAnsi="Times New Roman" w:cs="Times New Roman"/>
                <w:sz w:val="24"/>
                <w:lang w:val="sk-SK"/>
              </w:rPr>
            </w:pPr>
            <w:r w:rsidRPr="00F60297">
              <w:rPr>
                <w:rFonts w:ascii="Times New Roman" w:hAnsi="Times New Roman" w:cs="Times New Roman"/>
                <w:sz w:val="24"/>
                <w:lang w:val="sk-SK"/>
              </w:rPr>
              <w:t>Kladné a záporné čísla, počto</w:t>
            </w:r>
            <w:r>
              <w:rPr>
                <w:rFonts w:ascii="Times New Roman" w:hAnsi="Times New Roman" w:cs="Times New Roman"/>
                <w:sz w:val="24"/>
                <w:lang w:val="sk-SK"/>
              </w:rPr>
              <w:t>vé výkony s celými</w:t>
            </w:r>
            <w:r w:rsidRPr="00F60297">
              <w:rPr>
                <w:rFonts w:ascii="Times New Roman" w:hAnsi="Times New Roman" w:cs="Times New Roman"/>
                <w:sz w:val="24"/>
                <w:lang w:val="sk-SK"/>
              </w:rPr>
              <w:t xml:space="preserve"> číslami</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156" o:spid="_x0000_s3649" style="position:absolute;margin-left:24pt;margin-top:24pt;width:547.45pt;height:794.05pt;z-index:-8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">
            <v:rect id="Rectangle 1157" o:spid="_x0000_s365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cssMA&#10;AADcAAAADwAAAGRycy9kb3ducmV2LnhtbESP3YrCMBSE7xd8h3AE79a0iiLVKIsg7IKIv/eH5NiW&#10;bU5qE7W7T28EwcthZr5hZovWVuJGjS8dK0j7CQhi7UzJuYLjYfU5AeEDssHKMSn4Iw+Leedjhplx&#10;d97RbR9yESHsM1RQhFBnUnpdkEXfdzVx9M6usRiibHJpGrxHuK3kIEnG0mLJcaHAmpYF6d/91Sqo&#10;5e50PQ0vG72WP3r7v05Hy3OqVK/bfk1BBGrDO/xqfxsF40E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HcssMAAADcAAAADwAAAAAAAAAAAAAAAACYAgAAZHJzL2Rv&#10;d25yZXYueG1sUEsFBgAAAAAEAAQA9QAAAIgDAAAAAA==&#10;" fillcolor="#d99493" strokecolor="green"/>
            <v:line id="Line 1158" o:spid="_x0000_s365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BkMQAAADcAAAADwAAAGRycy9kb3ducmV2LnhtbESPQWsCMRSE7wX/Q3hCL0WzRhTZGkUU&#10;QcFD3fbQ42Pzurt087IkUbf/3ghCj8PMfMMs171txZV8aBxrmIwzEMSlMw1XGr4+96MFiBCRDbaO&#10;ScMfBVivBi9LzI278ZmuRaxEgnDIUUMdY5dLGcqaLIax64iT9+O8xZikr6TxeEtw20qVZXNpseG0&#10;UGNH25rK3+JiNVxO5ccsqp13hVHTcGwPm7fZt9avw37zDiJSH//Dz/bBaJgrBY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oGQxAAAANwAAAAPAAAAAAAAAAAA&#10;AAAAAKECAABkcnMvZG93bnJldi54bWxQSwUGAAAAAAQABAD5AAAAkgMAAAAA&#10;" strokecolor="green" strokeweight="3pt"/>
            <v:line id="Line 1159" o:spid="_x0000_s365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GesMAAADcAAAADwAAAGRycy9kb3ducmV2LnhtbESP3WoCMRSE7wXfIRyhd5r1l7oaRQRL&#10;QaGt+gCHzenu0s3JksR169MbQfBymJlvmOW6NZVoyPnSsoLhIAFBnFldcq7gfNr130H4gKyxskwK&#10;/snDetXtLDHV9so/1BxDLiKEfYoKihDqVEqfFWTQD2xNHL1f6wyGKF0utcNrhJtKjpJkJg2WHBcK&#10;rGlbUPZ3vBgFzf4m8ct+4O7iDt+U+/nkMNVKvfXazQJEoDa8ws/2p1YwG43hcS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RRnrDAAAA3AAAAA8AAAAAAAAAAAAA&#10;AAAAoQIAAGRycy9kb3ducmV2LnhtbFBLBQYAAAAABAAEAPkAAACRAwAAAAA=&#10;" strokecolor="green" strokeweight=".72pt"/>
            <v:rect id="Rectangle 1160" o:spid="_x0000_s365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KsUA&#10;AADcAAAADwAAAGRycy9kb3ducmV2LnhtbESPQWvCQBSE70L/w/IKvekmVqWk2UgRhBakaFrvj91n&#10;Epp9G7OrRn+9Wyj0OMzMN0y+HGwrztT7xrGCdJKAINbONFwp+P5aj19A+IBssHVMCq7kYVk8jHLM&#10;jLvwjs5lqESEsM9QQR1Cl0npdU0W/cR1xNE7uN5iiLKvpOnxEuG2ldMkWUiLDceFGjta1aR/ypNV&#10;0Mnd/rR/Pn7qjfzQ29smna8OqVJPj8PbK4hAQ/gP/7XfjYLFdAa/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n8qxQAAANwAAAAPAAAAAAAAAAAAAAAAAJgCAABkcnMv&#10;ZG93bnJldi54bWxQSwUGAAAAAAQABAD1AAAAigMAAAAA&#10;" fillcolor="#d99493" strokecolor="green"/>
            <v:line id="Line 1161" o:spid="_x0000_s365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Z5MUAAADcAAAADwAAAGRycy9kb3ducmV2LnhtbESPQWvCQBSE70L/w/IKXqRuGkkoqatI&#10;RVDwoGkPPT6yr0lo9m3YXTX+e1cQPA4z8w0zXw6mE2dyvrWs4H2agCCurG65VvDzvXn7AOEDssbO&#10;Mim4kofl4mU0x0LbCx/pXIZaRAj7AhU0IfSFlL5qyKCf2p44en/WGQxRulpqh5cIN51MkySXBluO&#10;Cw329NVQ9V+ejILTvjpkIV07W+p05nfddjXJfpUavw6rTxCBhvAMP9pbrSBPM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cZ5MUAAADcAAAADwAAAAAAAAAA&#10;AAAAAAChAgAAZHJzL2Rvd25yZXYueG1sUEsFBgAAAAAEAAQA+QAAAJMDAAAAAA==&#10;" strokecolor="green" strokeweight="3pt"/>
            <v:line id="Line 1162" o:spid="_x0000_s365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l4sQAAADcAAAADwAAAGRycy9kb3ducmV2LnhtbESP0WrCQBRE34X+w3ILfdNNpYY2ugml&#10;YBEUtKkfcMneJqHZu2F3jdGvdwsFH4eZOcOsitF0YiDnW8sKnmcJCOLK6pZrBcfv9fQVhA/IGjvL&#10;pOBCHor8YbLCTNszf9FQhlpECPsMFTQh9JmUvmrIoJ/Znjh6P9YZDFG6WmqH5wg3nZwnSSoNthwX&#10;Guzpo6HqtzwZBcP2KnFvP3F9crsD1f7tZbfQSj09ju9LEIHGcA//tzdaQTpP4e9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uXixAAAANwAAAAPAAAAAAAAAAAA&#10;AAAAAKECAABkcnMvZG93bnJldi54bWxQSwUGAAAAAAQABAD5AAAAkgMAAAAA&#10;" strokecolor="green" strokeweight=".72pt"/>
            <v:line id="Line 1163" o:spid="_x0000_s365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MUAAADcAAAADwAAAGRycy9kb3ducmV2LnhtbESPQWvCQBSE74X+h+UVvIhuGtFKdBVp&#10;ERQ8aOrB4yP7TEKzb8PuqvHfu4LQ4zAz3zDzZWcacSXna8sKPocJCOLC6ppLBcff9WAKwgdkjY1l&#10;UnAnD8vF+9scM21vfKBrHkoRIewzVFCF0GZS+qIig35oW+Lona0zGKJ0pdQObxFuGpkmyUQarDku&#10;VNjSd0XFX34xCi67Yj8O6Y+zuU5HfttsVv3xSaneR7eagQjUhf/wq73RCibpFz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kiCMUAAADcAAAADwAAAAAAAAAA&#10;AAAAAAChAgAAZHJzL2Rvd25yZXYueG1sUEsFBgAAAAAEAAQA+QAAAJMDAAAAAA==&#10;" strokecolor="green" strokeweight="3pt"/>
            <v:line id="Line 1164" o:spid="_x0000_s365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UC8AAAADcAAAADwAAAGRycy9kb3ducmV2LnhtbERPzYrCMBC+C75DGMGbpsoqWo0igoug&#10;sLvVBxiasS02k5LE2t2nNwdhjx/f/3rbmVq05HxlWcFknIAgzq2uuFBwvRxGCxA+IGusLZOCX/Kw&#10;3fR7a0y1ffIPtVkoRAxhn6KCMoQmldLnJRn0Y9sQR+5mncEQoSukdviM4aaW0ySZS4MVx4YSG9qX&#10;lN+zh1HQnv4kftlPPDzc+ZsKv/w4z7RSw0G3W4EI1IV/8dt91Arm07g2no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11AvAAAAA3AAAAA8AAAAAAAAAAAAAAAAA&#10;oQIAAGRycy9kb3ducmV2LnhtbFBLBQYAAAAABAAEAPkAAACOAwAAAAA=&#10;" strokecolor="green" strokeweight=".72pt"/>
            <v:shape id="AutoShape 1165" o:spid="_x0000_s365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qcsIA&#10;AADcAAAADwAAAGRycy9kb3ducmV2LnhtbESP3YrCMBSE7xd8h3AE79bUgqLVKP6CF4Js1wc4NMe2&#10;2JyUJmr16Y0geDnMzDfMbNGaStyocaVlBYN+BII4s7rkXMHpf/c7BuE8ssbKMil4kIPFvPMzw0Tb&#10;O//RLfW5CBB2CSoovK8TKV1WkEHXtzVx8M62MeiDbHKpG7wHuKlkHEUjabDksFBgTeuCskt6NQom&#10;1C4f41V+2GxxGD+Pshw6myrV67bLKQhPrf+GP+29VjCKJ/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6pywgAAANw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66" o:spid="_x0000_s365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socEAAADcAAAADwAAAGRycy9kb3ducmV2LnhtbERPTYvCMBC9C/sfwix4EU23YpFqFFkR&#10;FDys3T14HJqxLTaTkkSt/94chD0+3vdy3ZtW3Mn5xrKCr0kCgri0uuFKwd/vbjwH4QOyxtYyKXiS&#10;h/XqY7DEXNsHn+hehErEEPY5KqhD6HIpfVmTQT+xHXHkLtYZDBG6SmqHjxhuWpkmSSYNNhwbauzo&#10;u6byWtyMgtux/JmFdOtsodOpP7T7zWh2Vmr42W8WIAL14V/8du+1gmwa58cz8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6SyhwQAAANwAAAAPAAAAAAAAAAAAAAAA&#10;AKECAABkcnMvZG93bnJldi54bWxQSwUGAAAAAAQABAD5AAAAjwMAAAAA&#10;" strokecolor="green" strokeweight="3pt"/>
            <v:line id="Line 1167" o:spid="_x0000_s366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rS8QAAADcAAAADwAAAGRycy9kb3ducmV2LnhtbESP3WoCMRSE7wXfIRzBu5r1p2K3RhFB&#10;ERRabR/gsDnuLm5OliSuq09vCgUvh5n5hpkvW1OJhpwvLSsYDhIQxJnVJecKfn82bzMQPiBrrCyT&#10;gjt5WC66nTmm2t74SM0p5CJC2KeooAihTqX0WUEG/cDWxNE7W2cwROlyqR3eItxUcpQkU2mw5LhQ&#10;YE3rgrLL6WoUNPuHxC+7xc3VHb4p9x+Tw7tWqt9rV58gArXhFf5v77SC6XgIf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utLxAAAANwAAAAPAAAAAAAAAAAA&#10;AAAAAKECAABkcnMvZG93bnJldi54bWxQSwUGAAAAAAQABAD5AAAAkgMAAAAA&#10;" strokecolor="green" strokeweight=".72pt"/>
            <v:shape id="AutoShape 1168" o:spid="_x0000_s366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u3sUA&#10;AADcAAAADwAAAGRycy9kb3ducmV2LnhtbESP0WrCQBRE3wX/YbkF35pNI0oas4pWC30olKZ+wCV7&#10;m4Rm74bs1iT9+q4g+DjMzBkm342mFRfqXWNZwVMUgyAurW64UnD+en1MQTiPrLG1TAomcrDbzmc5&#10;ZtoO/EmXwlciQNhlqKD2vsukdGVNBl1kO+LgfdveoA+yr6TucQhw08okjtfSYMNhocaOXmoqf4pf&#10;o+CZxv2UHqr34wlXyd+HbFbOFkotHsb9BoSn0d/Dt/abVrBeJ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q7e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7" w:after="1"/>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373"/>
        <w:gridCol w:w="32"/>
        <w:gridCol w:w="1410"/>
        <w:gridCol w:w="9"/>
        <w:gridCol w:w="1398"/>
        <w:gridCol w:w="42"/>
        <w:gridCol w:w="1229"/>
        <w:gridCol w:w="1227"/>
      </w:tblGrid>
      <w:tr w:rsidR="000B2192" w:rsidRPr="00F60297" w:rsidTr="008A3ADA">
        <w:trPr>
          <w:trHeight w:val="338"/>
        </w:trPr>
        <w:tc>
          <w:tcPr>
            <w:tcW w:w="9291" w:type="dxa"/>
            <w:gridSpan w:val="10"/>
            <w:shd w:val="clear" w:color="auto" w:fill="008000"/>
          </w:tcPr>
          <w:p w:rsidR="000B2192" w:rsidRPr="00F60297" w:rsidRDefault="000B2192" w:rsidP="00F6345E">
            <w:pPr>
              <w:pStyle w:val="TableParagraph"/>
              <w:spacing w:before="1"/>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6"/>
        </w:trPr>
        <w:tc>
          <w:tcPr>
            <w:tcW w:w="2571" w:type="dxa"/>
            <w:gridSpan w:val="2"/>
            <w:shd w:val="clear" w:color="auto" w:fill="DAEDF3"/>
          </w:tcPr>
          <w:p w:rsidR="000B2192" w:rsidRPr="00F60297" w:rsidRDefault="000B2192" w:rsidP="00F6345E">
            <w:pPr>
              <w:pStyle w:val="TableParagraph"/>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gridSpan w:val="2"/>
            <w:shd w:val="clear" w:color="auto" w:fill="DAEDF3"/>
          </w:tcPr>
          <w:p w:rsidR="000B2192" w:rsidRPr="00F60297" w:rsidRDefault="000B2192" w:rsidP="00F6345E">
            <w:pPr>
              <w:pStyle w:val="TableParagraph"/>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gridSpan w:val="2"/>
            <w:shd w:val="clear" w:color="auto" w:fill="DAEDF3"/>
          </w:tcPr>
          <w:p w:rsidR="000B2192" w:rsidRPr="00F60297" w:rsidRDefault="000B2192" w:rsidP="00F6345E">
            <w:pPr>
              <w:pStyle w:val="TableParagraph"/>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71" w:type="dxa"/>
            <w:gridSpan w:val="2"/>
            <w:shd w:val="clear" w:color="auto" w:fill="DAEDF3"/>
          </w:tcPr>
          <w:p w:rsidR="000B2192" w:rsidRPr="00F60297" w:rsidRDefault="000B2192" w:rsidP="00F6345E">
            <w:pPr>
              <w:pStyle w:val="TableParagraph"/>
              <w:ind w:left="520" w:right="514"/>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27" w:type="dxa"/>
            <w:shd w:val="clear" w:color="auto" w:fill="DAEDF3"/>
          </w:tcPr>
          <w:p w:rsidR="000B2192" w:rsidRPr="00F60297" w:rsidRDefault="000B2192" w:rsidP="00F6345E">
            <w:pPr>
              <w:pStyle w:val="TableParagraph"/>
              <w:ind w:left="405" w:right="404"/>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3A3F19">
        <w:trPr>
          <w:trHeight w:val="338"/>
        </w:trPr>
        <w:tc>
          <w:tcPr>
            <w:tcW w:w="1575" w:type="dxa"/>
            <w:vMerge w:val="restart"/>
            <w:shd w:val="clear" w:color="auto" w:fill="D9D9D9"/>
          </w:tcPr>
          <w:p w:rsidR="000B2192" w:rsidRPr="00F60297" w:rsidRDefault="000B2192" w:rsidP="003A3F19">
            <w:pPr>
              <w:pStyle w:val="TableParagraph"/>
              <w:spacing w:before="30" w:line="276" w:lineRule="auto"/>
              <w:ind w:left="-5"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8"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373" w:type="dxa"/>
          </w:tcPr>
          <w:p w:rsidR="000B2192" w:rsidRPr="00F60297" w:rsidRDefault="000B2192" w:rsidP="00F6345E">
            <w:pPr>
              <w:pStyle w:val="TableParagraph"/>
              <w:spacing w:before="1"/>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1451" w:type="dxa"/>
            <w:gridSpan w:val="3"/>
          </w:tcPr>
          <w:p w:rsidR="000B2192" w:rsidRPr="00F60297" w:rsidRDefault="000B2192" w:rsidP="00F6345E">
            <w:pPr>
              <w:pStyle w:val="TableParagraph"/>
              <w:spacing w:before="1"/>
              <w:jc w:val="center"/>
              <w:rPr>
                <w:rFonts w:ascii="Times New Roman" w:hAnsi="Times New Roman" w:cs="Times New Roman"/>
                <w:sz w:val="24"/>
                <w:lang w:val="sk-SK"/>
              </w:rPr>
            </w:pPr>
            <w:r>
              <w:rPr>
                <w:rFonts w:ascii="Times New Roman" w:hAnsi="Times New Roman" w:cs="Times New Roman"/>
                <w:sz w:val="24"/>
                <w:lang w:val="sk-SK"/>
              </w:rPr>
              <w:t>4 + 1</w:t>
            </w:r>
          </w:p>
        </w:tc>
        <w:tc>
          <w:tcPr>
            <w:tcW w:w="1440" w:type="dxa"/>
            <w:gridSpan w:val="2"/>
          </w:tcPr>
          <w:p w:rsidR="000B2192" w:rsidRPr="00F60297" w:rsidRDefault="000B2192" w:rsidP="00F6345E">
            <w:pPr>
              <w:pStyle w:val="TableParagraph"/>
              <w:spacing w:before="1"/>
              <w:jc w:val="center"/>
              <w:rPr>
                <w:rFonts w:ascii="Times New Roman" w:hAnsi="Times New Roman" w:cs="Times New Roman"/>
                <w:sz w:val="24"/>
                <w:lang w:val="sk-SK"/>
              </w:rPr>
            </w:pPr>
            <w:r>
              <w:rPr>
                <w:rFonts w:ascii="Times New Roman" w:hAnsi="Times New Roman" w:cs="Times New Roman"/>
                <w:sz w:val="24"/>
                <w:lang w:val="sk-SK"/>
              </w:rPr>
              <w:t>4</w:t>
            </w:r>
          </w:p>
        </w:tc>
        <w:tc>
          <w:tcPr>
            <w:tcW w:w="1229" w:type="dxa"/>
          </w:tcPr>
          <w:p w:rsidR="000B2192" w:rsidRPr="00F60297" w:rsidRDefault="000B2192" w:rsidP="00F6345E">
            <w:pPr>
              <w:pStyle w:val="TableParagraph"/>
              <w:spacing w:before="1"/>
              <w:jc w:val="center"/>
              <w:rPr>
                <w:rFonts w:ascii="Times New Roman" w:hAnsi="Times New Roman" w:cs="Times New Roman"/>
                <w:sz w:val="24"/>
                <w:lang w:val="sk-SK"/>
              </w:rPr>
            </w:pPr>
            <w:r>
              <w:rPr>
                <w:rFonts w:ascii="Times New Roman" w:hAnsi="Times New Roman" w:cs="Times New Roman"/>
                <w:sz w:val="24"/>
                <w:lang w:val="sk-SK"/>
              </w:rPr>
              <w:t>4</w:t>
            </w:r>
          </w:p>
        </w:tc>
        <w:tc>
          <w:tcPr>
            <w:tcW w:w="1227" w:type="dxa"/>
          </w:tcPr>
          <w:p w:rsidR="000B2192" w:rsidRPr="00F60297" w:rsidRDefault="000B2192" w:rsidP="00F6345E">
            <w:pPr>
              <w:pStyle w:val="TableParagraph"/>
              <w:spacing w:before="1"/>
              <w:jc w:val="center"/>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7"/>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5493" w:type="dxa"/>
            <w:gridSpan w:val="7"/>
          </w:tcPr>
          <w:p w:rsidR="000B2192" w:rsidRPr="00F60297" w:rsidRDefault="000B2192" w:rsidP="008A3ADA">
            <w:pPr>
              <w:pStyle w:val="TableParagraph"/>
              <w:spacing w:line="292" w:lineRule="exact"/>
              <w:ind w:right="-1291"/>
              <w:rPr>
                <w:rFonts w:ascii="Times New Roman" w:hAnsi="Times New Roman" w:cs="Times New Roman"/>
                <w:b/>
                <w:sz w:val="24"/>
                <w:lang w:val="sk-SK"/>
              </w:rPr>
            </w:pPr>
            <w:r>
              <w:rPr>
                <w:rFonts w:ascii="Times New Roman" w:hAnsi="Times New Roman" w:cs="Times New Roman"/>
                <w:b/>
                <w:sz w:val="24"/>
                <w:lang w:val="sk-SK"/>
              </w:rPr>
              <w:t xml:space="preserve">        </w:t>
            </w:r>
            <w:r w:rsidRPr="00F60297">
              <w:rPr>
                <w:rFonts w:ascii="Times New Roman" w:hAnsi="Times New Roman" w:cs="Times New Roman"/>
                <w:b/>
                <w:sz w:val="24"/>
                <w:lang w:val="sk-SK"/>
              </w:rPr>
              <w:t>132</w:t>
            </w:r>
            <w:r>
              <w:rPr>
                <w:rFonts w:ascii="Times New Roman" w:hAnsi="Times New Roman" w:cs="Times New Roman"/>
                <w:b/>
                <w:sz w:val="24"/>
                <w:lang w:val="sk-SK"/>
              </w:rPr>
              <w:t xml:space="preserve">                  165                   132                132</w:t>
            </w:r>
          </w:p>
        </w:tc>
        <w:tc>
          <w:tcPr>
            <w:tcW w:w="1227" w:type="dxa"/>
          </w:tcPr>
          <w:p w:rsidR="000B2192" w:rsidRPr="00F60297" w:rsidRDefault="000B2192" w:rsidP="00F6345E">
            <w:pPr>
              <w:pStyle w:val="TableParagraph"/>
              <w:spacing w:line="292" w:lineRule="exact"/>
              <w:ind w:left="407" w:right="404"/>
              <w:jc w:val="center"/>
              <w:rPr>
                <w:rFonts w:ascii="Times New Roman" w:hAnsi="Times New Roman" w:cs="Times New Roman"/>
                <w:b/>
                <w:sz w:val="24"/>
                <w:lang w:val="sk-SK"/>
              </w:rPr>
            </w:pPr>
            <w:r w:rsidRPr="00F60297">
              <w:rPr>
                <w:rFonts w:ascii="Times New Roman" w:hAnsi="Times New Roman" w:cs="Times New Roman"/>
                <w:b/>
                <w:sz w:val="24"/>
                <w:lang w:val="sk-SK"/>
              </w:rPr>
              <w:t>165</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tbl>
      <w:tblPr>
        <w:tblpPr w:leftFromText="141" w:rightFromText="141" w:vertAnchor="text" w:horzAnchor="margin" w:tblpXSpec="center" w:tblpY="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8A3ADA">
        <w:trPr>
          <w:trHeight w:val="337"/>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Vytvorenie oboru prirodzených čísel do a nad milión</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21</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Počtové výkony s prirodzenými číslami</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55</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Geometria a meranie</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31</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Súmernosť v rovine (osová a stredová)</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15</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Riešenie aplikačných úloh a úloh rozvíjajúcich špecifické matematické myslenie</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132</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Počtové výkony s prirodzenými číslami, deliteľnosť</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8"/>
        </w:trPr>
        <w:tc>
          <w:tcPr>
            <w:tcW w:w="8191" w:type="dxa"/>
          </w:tcPr>
          <w:p w:rsidR="000B2192" w:rsidRPr="00F60297" w:rsidRDefault="000B2192" w:rsidP="00456946">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Kladné a záporné čísla, počtové výkony s celými a desatinnými číslami, racionálne</w:t>
            </w:r>
          </w:p>
          <w:p w:rsidR="000B2192" w:rsidRPr="00F60297" w:rsidRDefault="000B2192" w:rsidP="00456946">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čísla</w:t>
            </w:r>
          </w:p>
        </w:tc>
        <w:tc>
          <w:tcPr>
            <w:tcW w:w="1133" w:type="dxa"/>
          </w:tcPr>
          <w:p w:rsidR="000B2192" w:rsidRDefault="000B2192" w:rsidP="00F6345E">
            <w:pPr>
              <w:pStyle w:val="TableParagraph"/>
              <w:spacing w:line="292" w:lineRule="exact"/>
              <w:ind w:right="96"/>
              <w:jc w:val="right"/>
              <w:rPr>
                <w:rFonts w:ascii="Times New Roman" w:hAnsi="Times New Roman" w:cs="Times New Roman"/>
                <w:sz w:val="24"/>
                <w:lang w:val="sk-SK"/>
              </w:rPr>
            </w:pPr>
          </w:p>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20</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Desatinné čísla, počtové výkony (operácie) s desatinnými číslami</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47</w:t>
            </w:r>
          </w:p>
        </w:tc>
      </w:tr>
      <w:tr w:rsidR="000B2192" w:rsidRPr="00F60297" w:rsidTr="00F6345E">
        <w:trPr>
          <w:trHeight w:val="673"/>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Obsah obdĺžnika, štvorca a pravouhlého trojuholníka v desatinných číslach,</w:t>
            </w:r>
          </w:p>
          <w:p w:rsidR="000B2192" w:rsidRPr="00F60297" w:rsidRDefault="000B2192" w:rsidP="00F6345E">
            <w:pPr>
              <w:pStyle w:val="TableParagraph"/>
              <w:spacing w:before="45"/>
              <w:ind w:left="108"/>
              <w:rPr>
                <w:rFonts w:ascii="Times New Roman" w:hAnsi="Times New Roman" w:cs="Times New Roman"/>
                <w:sz w:val="24"/>
                <w:lang w:val="sk-SK"/>
              </w:rPr>
            </w:pPr>
            <w:r w:rsidRPr="00F60297">
              <w:rPr>
                <w:rFonts w:ascii="Times New Roman" w:hAnsi="Times New Roman" w:cs="Times New Roman"/>
                <w:sz w:val="24"/>
                <w:lang w:val="sk-SK"/>
              </w:rPr>
              <w:t>jednotky obsahu</w:t>
            </w:r>
          </w:p>
        </w:tc>
        <w:tc>
          <w:tcPr>
            <w:tcW w:w="1133" w:type="dxa"/>
          </w:tcPr>
          <w:p w:rsidR="000B2192" w:rsidRPr="00F60297" w:rsidRDefault="000B2192" w:rsidP="00F6345E">
            <w:pPr>
              <w:pStyle w:val="TableParagraph"/>
              <w:spacing w:before="8"/>
              <w:rPr>
                <w:rFonts w:ascii="Times New Roman" w:hAnsi="Times New Roman" w:cs="Times New Roman"/>
                <w:b/>
                <w:sz w:val="27"/>
                <w:lang w:val="sk-SK"/>
              </w:rPr>
            </w:pPr>
          </w:p>
          <w:p w:rsidR="000B2192" w:rsidRPr="00F60297" w:rsidRDefault="000B2192" w:rsidP="00F6345E">
            <w:pPr>
              <w:pStyle w:val="TableParagraph"/>
              <w:ind w:right="96"/>
              <w:jc w:val="right"/>
              <w:rPr>
                <w:rFonts w:ascii="Times New Roman" w:hAnsi="Times New Roman" w:cs="Times New Roman"/>
                <w:sz w:val="24"/>
                <w:lang w:val="sk-SK"/>
              </w:rPr>
            </w:pPr>
            <w:r>
              <w:rPr>
                <w:rFonts w:ascii="Times New Roman" w:hAnsi="Times New Roman" w:cs="Times New Roman"/>
                <w:sz w:val="24"/>
                <w:lang w:val="sk-SK"/>
              </w:rPr>
              <w:t>17</w:t>
            </w:r>
          </w:p>
        </w:tc>
      </w:tr>
      <w:tr w:rsidR="000B2192" w:rsidRPr="00F60297" w:rsidTr="00F6345E">
        <w:trPr>
          <w:trHeight w:val="338"/>
        </w:trPr>
        <w:tc>
          <w:tcPr>
            <w:tcW w:w="8191"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Uhol a jeho veľkosť, operácie s uhlami</w:t>
            </w:r>
          </w:p>
        </w:tc>
        <w:tc>
          <w:tcPr>
            <w:tcW w:w="1133" w:type="dxa"/>
          </w:tcPr>
          <w:p w:rsidR="000B2192" w:rsidRPr="00F60297" w:rsidRDefault="000B2192" w:rsidP="00F6345E">
            <w:pPr>
              <w:pStyle w:val="TableParagraph"/>
              <w:ind w:right="96"/>
              <w:jc w:val="right"/>
              <w:rPr>
                <w:rFonts w:ascii="Times New Roman" w:hAnsi="Times New Roman" w:cs="Times New Roman"/>
                <w:sz w:val="24"/>
                <w:lang w:val="sk-SK"/>
              </w:rPr>
            </w:pPr>
            <w:r>
              <w:rPr>
                <w:rFonts w:ascii="Times New Roman" w:hAnsi="Times New Roman" w:cs="Times New Roman"/>
                <w:sz w:val="24"/>
                <w:lang w:val="sk-SK"/>
              </w:rPr>
              <w:t>24</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Trojuholník, zhodnosť trojuholníkov</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19</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Kombinatorika v kontextových úlohách</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Pr>
                <w:rFonts w:ascii="Times New Roman" w:hAnsi="Times New Roman" w:cs="Times New Roman"/>
                <w:b/>
                <w:sz w:val="24"/>
                <w:lang w:val="sk-SK"/>
              </w:rPr>
              <w:t>165</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Zlomky, počtové výkony so zlomkami, kladné racionálne čísla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38</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Percentá, promile</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24</w:t>
            </w:r>
          </w:p>
        </w:tc>
      </w:tr>
      <w:tr w:rsidR="000B2192" w:rsidRPr="00F60297" w:rsidTr="00F6345E">
        <w:trPr>
          <w:trHeight w:val="674"/>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lastRenderedPageBreak/>
              <w:t>Kváder a kocka, ich povrch a objem v desatinných číslach, premieňanie jednotiek</w:t>
            </w:r>
          </w:p>
          <w:p w:rsidR="000B2192" w:rsidRPr="00F60297" w:rsidRDefault="000B2192" w:rsidP="00F6345E">
            <w:pPr>
              <w:pStyle w:val="TableParagraph"/>
              <w:spacing w:before="43"/>
              <w:ind w:left="108"/>
              <w:rPr>
                <w:rFonts w:ascii="Times New Roman" w:hAnsi="Times New Roman" w:cs="Times New Roman"/>
                <w:sz w:val="24"/>
                <w:lang w:val="sk-SK"/>
              </w:rPr>
            </w:pPr>
            <w:r w:rsidRPr="00F60297">
              <w:rPr>
                <w:rFonts w:ascii="Times New Roman" w:hAnsi="Times New Roman" w:cs="Times New Roman"/>
                <w:sz w:val="24"/>
                <w:lang w:val="sk-SK"/>
              </w:rPr>
              <w:t>objemu</w:t>
            </w:r>
          </w:p>
        </w:tc>
        <w:tc>
          <w:tcPr>
            <w:tcW w:w="1133" w:type="dxa"/>
          </w:tcPr>
          <w:p w:rsidR="000B2192" w:rsidRPr="00F60297" w:rsidRDefault="000B2192" w:rsidP="00F6345E">
            <w:pPr>
              <w:pStyle w:val="TableParagraph"/>
              <w:spacing w:before="5"/>
              <w:rPr>
                <w:rFonts w:ascii="Times New Roman" w:hAnsi="Times New Roman" w:cs="Times New Roman"/>
                <w:b/>
                <w:sz w:val="27"/>
                <w:lang w:val="sk-SK"/>
              </w:rPr>
            </w:pPr>
          </w:p>
          <w:p w:rsidR="000B2192" w:rsidRPr="00F60297" w:rsidRDefault="000B2192" w:rsidP="00F6345E">
            <w:pPr>
              <w:pStyle w:val="TableParagraph"/>
              <w:ind w:right="96"/>
              <w:jc w:val="right"/>
              <w:rPr>
                <w:rFonts w:ascii="Times New Roman" w:hAnsi="Times New Roman" w:cs="Times New Roman"/>
                <w:sz w:val="24"/>
                <w:lang w:val="sk-SK"/>
              </w:rPr>
            </w:pPr>
            <w:r w:rsidRPr="00F60297">
              <w:rPr>
                <w:rFonts w:ascii="Times New Roman" w:hAnsi="Times New Roman" w:cs="Times New Roman"/>
                <w:sz w:val="24"/>
                <w:lang w:val="sk-SK"/>
              </w:rPr>
              <w:t>26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Pomer, priama a nepriama úmernosť</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29</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Kombinatorika</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15</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132</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925" o:spid="_x0000_s3662" style="position:absolute;margin-left:20pt;margin-top:30pt;width:547.45pt;height:794.05pt;z-index:-3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">
            <v:rect id="Rectangle 1926" o:spid="_x0000_s366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pT8IA&#10;AADcAAAADwAAAGRycy9kb3ducmV2LnhtbERPW2vCMBR+H/gfwhH2NtNuTKQaRQoDBRnz9n5Ijm2x&#10;OalNetl+/fIw2OPHd19tRluLnlpfOVaQzhIQxNqZigsFl/PHywKED8gGa8ek4Js8bNaTpxVmxg18&#10;pP4UChFD2GeooAyhyaT0uiSLfuYa4sjdXGsxRNgW0rQ4xHBby9ckmUuLFceGEhvKS9L3U2cVNPJ4&#10;7a5vj099kHv99XNI3/NbqtTzdNwuQQQaw7/4z70zCuZJ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ilPwgAAANwAAAAPAAAAAAAAAAAAAAAAAJgCAABkcnMvZG93&#10;bnJldi54bWxQSwUGAAAAAAQABAD1AAAAhwMAAAAA&#10;" fillcolor="#d99493" strokecolor="green"/>
            <v:line id="Line 1927" o:spid="_x0000_s366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PgcUAAADcAAAADwAAAGRycy9kb3ducmV2LnhtbESPQWvCQBSE7wX/w/IKvYhuTFE0uoq0&#10;FBQ8aPTg8ZF9JqHZt2F31fTfu4LQ4zAz3zCLVWcacSPna8sKRsMEBHFhdc2lgtPxZzAF4QOyxsYy&#10;KfgjD6tl722BmbZ3PtAtD6WIEPYZKqhCaDMpfVGRQT+0LXH0LtYZDFG6UmqH9wg3jUyTZCIN1hwX&#10;Kmzpq6LiN78aBdddsR+H9NvZXKefftts1v3xWamP9249BxGoC//hV3ujFUySG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9PgcUAAADcAAAADwAAAAAAAAAA&#10;AAAAAAChAgAAZHJzL2Rvd25yZXYueG1sUEsFBgAAAAAEAAQA+QAAAJMDAAAAAA==&#10;" strokecolor="green" strokeweight="3pt"/>
            <v:line id="Line 1928" o:spid="_x0000_s366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SsMEAAADcAAAADwAAAGRycy9kb3ducmV2LnhtbERP3WrCMBS+H+wdwhl4t6aKK1ttlCEo&#10;wgpqtwc4NMe2rDkpSazdnn65GHj58f0Xm8n0YiTnO8sK5kkKgri2uuNGwdfn7vkVhA/IGnvLpOCH&#10;PGzWjw8F5tre+ExjFRoRQ9jnqKANYcil9HVLBn1iB+LIXawzGCJ0jdQObzHc9HKRppk02HFsaHGg&#10;bUv1d3U1CsaPX4lHu8fd1ZUnavzbsnzRSs2epvcViEBTuIv/3QetIJvH+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7xKwwQAAANwAAAAPAAAAAAAAAAAAAAAA&#10;AKECAABkcnMvZG93bnJldi54bWxQSwUGAAAAAAQABAD5AAAAjwMAAAAA&#10;" strokecolor="green" strokeweight=".72pt"/>
            <v:rect id="Rectangle 1929" o:spid="_x0000_s366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WD8QA&#10;AADcAAAADwAAAGRycy9kb3ducmV2LnhtbESPQWsCMRSE70L/Q3gFb5qNUilboxRBUJCitt4fyXN3&#10;6eZlu4m6+uuNIPQ4zMw3zHTeuVqcqQ2VZw1qmIEgNt5WXGj4+V4O3kGEiGyx9kwarhRgPnvpTTG3&#10;/sI7Ou9jIRKEQ44ayhibXMpgSnIYhr4hTt7Rtw5jkm0hbYuXBHe1HGXZRDqsOC2U2NCiJPO7PzkN&#10;jdwdTofx35fZyLXZ3jbqbXFUWvdfu88PEJG6+B9+tldWw0QpeJx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Fg/EAAAA3AAAAA8AAAAAAAAAAAAAAAAAmAIAAGRycy9k&#10;b3ducmV2LnhtbFBLBQYAAAAABAAEAPUAAACJAwAAAAA=&#10;" fillcolor="#d99493" strokecolor="green"/>
            <v:line id="Line 1930" o:spid="_x0000_s366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LLcQAAADcAAAADwAAAGRycy9kb3ducmV2LnhtbESPQYvCMBSE78L+h/CEvYimdlGWahRZ&#10;ERQ8aN2Dx0fzbIvNS0midv+9WRA8DjPzDTNfdqYRd3K+tqxgPEpAEBdW11wq+D1tht8gfEDW2Fgm&#10;BX/kYbn46M0x0/bBR7rnoRQRwj5DBVUIbSalLyoy6Ee2JY7exTqDIUpXSu3wEeGmkWmSTKXBmuNC&#10;hS39VFRc85tRcNsXh0lI187mOv3yu2a7GkzOSn32u9UMRKAuvMOv9lYrmI5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kstxAAAANwAAAAPAAAAAAAAAAAA&#10;AAAAAKECAABkcnMvZG93bnJldi54bWxQSwUGAAAAAAQABAD5AAAAkgMAAAAA&#10;" strokecolor="green" strokeweight="3pt"/>
            <v:line id="Line 1931" o:spid="_x0000_s366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2Mx8QAAADcAAAADwAAAGRycy9kb3ducmV2LnhtbESP3WoCMRSE7wXfIRzBu5r1p2K3RhFB&#10;ERRabR/gsDnuLm5OliSuq09vCgUvh5n5hpkvW1OJhpwvLSsYDhIQxJnVJecKfn82bzMQPiBrrCyT&#10;gjt5WC66nTmm2t74SM0p5CJC2KeooAihTqX0WUEG/cDWxNE7W2cwROlyqR3eItxUcpQkU2mw5LhQ&#10;YE3rgrLL6WoUNPuHxC+7xc3VHb4p9x+Tw7tWqt9rV58gArXhFf5v77SC6XAMf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YzHxAAAANwAAAAPAAAAAAAAAAAA&#10;AAAAAKECAABkcnMvZG93bnJldi54bWxQSwUGAAAAAAQABAD5AAAAkgMAAAAA&#10;" strokecolor="green" strokeweight=".72pt"/>
            <v:line id="Line 1932" o:spid="_x0000_s366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2wsUAAADcAAAADwAAAGRycy9kb3ducmV2LnhtbESPT4vCMBTE78J+h/AWvIim1j9I1yiy&#10;IriwB60ePD6at23Z5qUkUeu3NwsLHoeZ+Q2zXHemETdyvrasYDxKQBAXVtdcKjifdsMFCB+QNTaW&#10;ScGDPKxXb70lZtre+Ui3PJQiQthnqKAKoc2k9EVFBv3ItsTR+7HOYIjSlVI7vEe4aWSaJHNpsOa4&#10;UGFLnxUVv/nVKLh+F4dZSLfO5jqd+K9mvxnMLkr137vNB4hAXXiF/9t7rWA+nsLf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d2wsUAAADcAAAADwAAAAAAAAAA&#10;AAAAAAChAgAAZHJzL2Rvd25yZXYueG1sUEsFBgAAAAAEAAQA+QAAAJMDAAAAAA==&#10;" strokecolor="green" strokeweight="3pt"/>
            <v:line id="Line 1933" o:spid="_x0000_s367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xKMQAAADcAAAADwAAAGRycy9kb3ducmV2LnhtbESP22rDMBBE3wv5B7GBviVyQh1aN0oI&#10;AZdCA7m0H7BYW9vEWhlJvrRfXwUCfRxm5gyz3o6mET05X1tWsJgnIIgLq2suFXx95rNnED4ga2ws&#10;k4If8rDdTB7WmGk78Jn6SyhFhLDPUEEVQptJ6YuKDPq5bYmj922dwRClK6V2OES4aeQySVbSYM1x&#10;ocKW9hUV10tnFPQfvxKP9g3zzh1OVPqXp0OqlXqcjrtXEIHG8B++t9+1gtUihd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LEoxAAAANwAAAAPAAAAAAAAAAAA&#10;AAAAAKECAABkcnMvZG93bnJldi54bWxQSwUGAAAAAAQABAD5AAAAkgMAAAAA&#10;" strokecolor="green" strokeweight=".72pt"/>
            <v:shape id="AutoShape 1934" o:spid="_x0000_s367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0vcMA&#10;AADcAAAADwAAAGRycy9kb3ducmV2LnhtbESP3YrCMBSE7wXfIRzBO00VLG41Lf7CXiwsW32AQ3Ns&#10;i81JaaJWn94sLOzlMDPfMOusN424U+dqywpm0wgEcWF1zaWC8+k4WYJwHlljY5kUPMlBlg4Ha0y0&#10;ffAP3XNfigBhl6CCyvs2kdIVFRl0U9sSB+9iO4M+yK6UusNHgJtGzqMolgZrDgsVtrSrqLjmN6Pg&#10;g/rNc7ktv/YHXMxf37JeOJsrNR71mxUIT73/D/+1P7WCeBbD75lwB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D0vc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35" o:spid="_x0000_s367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otcYAAADcAAAADwAAAGRycy9kb3ducmV2LnhtbESPT2vCQBTE7wW/w/KEXopuTPEP0U2Q&#10;loKFHjR68PjIPpNg9m3YXTX99t1CocdhZn7DbIrBdOJOzreWFcymCQjiyuqWawWn48dkBcIHZI2d&#10;ZVLwTR6KfPS0wUzbBx/oXoZaRAj7DBU0IfSZlL5qyKCf2p44ehfrDIYoXS21w0eEm06mSbKQBluO&#10;Cw329NZQdS1vRsHtq9rPQ/rubKnTV//Z7bYv87NSz+NhuwYRaAj/4b/2TitYzJb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16LXGAAAA3AAAAA8AAAAAAAAA&#10;AAAAAAAAoQIAAGRycy9kb3ducmV2LnhtbFBLBQYAAAAABAAEAPkAAACUAwAAAAA=&#10;" strokecolor="green" strokeweight="3pt"/>
            <v:line id="Line 1936" o:spid="_x0000_s367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ketsEAAADcAAAADwAAAGRycy9kb3ducmV2LnhtbERP3WrCMBS+H+wdwhl4t6aKK1ttlCEo&#10;wgpqtwc4NMe2rDkpSazdnn65GHj58f0Xm8n0YiTnO8sK5kkKgri2uuNGwdfn7vkVhA/IGnvLpOCH&#10;PGzWjw8F5tre+ExjFRoRQ9jnqKANYcil9HVLBn1iB+LIXawzGCJ0jdQObzHc9HKRppk02HFsaHGg&#10;bUv1d3U1CsaPX4lHu8fd1ZUnavzbsnzRSs2epvcViEBTuIv/3QetIJvH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R62wQAAANwAAAAPAAAAAAAAAAAAAAAA&#10;AKECAABkcnMvZG93bnJldi54bWxQSwUGAAAAAAQABAD5AAAAjwMAAAAA&#10;" strokecolor="green" strokeweight=".72pt"/>
            <v:shape id="AutoShape 1937" o:spid="_x0000_s367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gz8IA&#10;AADcAAAADwAAAGRycy9kb3ducmV2LnhtbESP3YrCMBSE7xd8h3AE79ZUQbHVKP6CF8Ji9QEOzbEt&#10;NieliVp9eiMIeznMzDfMbNGaStypcaVlBYN+BII4s7rkXMH5tPudgHAeWWNlmRQ8ycFi3vmZYaLt&#10;g490T30uAoRdggoK7+tESpcVZND1bU0cvIttDPogm1zqBh8Bbio5jKKxNFhyWCiwpnVB2TW9GQUx&#10;tcvnZJUfNlscDV9/shw5myrV67bLKQhPrf8Pf9t7rWA8iOF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2DP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spacing w:before="10"/>
        <w:rPr>
          <w:rFonts w:ascii="Times New Roman" w:hAnsi="Times New Roman" w:cs="Times New Roman"/>
          <w:b/>
          <w:sz w:val="27"/>
          <w:lang w:val="sk-SK"/>
        </w:rPr>
      </w:pPr>
    </w:p>
    <w:p w:rsidR="000B2192" w:rsidRDefault="000B2192" w:rsidP="00F60297">
      <w:pPr>
        <w:spacing w:line="292" w:lineRule="exact"/>
        <w:jc w:val="right"/>
        <w:rPr>
          <w:rFonts w:ascii="Times New Roman" w:hAnsi="Times New Roman" w:cs="Times New Roman"/>
          <w:sz w:val="24"/>
          <w:lang w:val="sk-SK"/>
        </w:rPr>
      </w:pPr>
    </w:p>
    <w:p w:rsidR="000B2192" w:rsidRPr="00124414" w:rsidRDefault="000B2192" w:rsidP="00124414">
      <w:pPr>
        <w:rPr>
          <w:rFonts w:ascii="Times New Roman" w:hAnsi="Times New Roman" w:cs="Times New Roman"/>
          <w:sz w:val="24"/>
          <w:lang w:val="sk-SK"/>
        </w:rPr>
      </w:pPr>
    </w:p>
    <w:p w:rsidR="000B2192" w:rsidRPr="00124414" w:rsidRDefault="000B2192" w:rsidP="00124414">
      <w:pPr>
        <w:rPr>
          <w:rFonts w:ascii="Times New Roman" w:hAnsi="Times New Roman" w:cs="Times New Roman"/>
          <w:sz w:val="24"/>
          <w:lang w:val="sk-SK"/>
        </w:rPr>
      </w:pPr>
    </w:p>
    <w:p w:rsidR="000B2192" w:rsidRDefault="000B2192" w:rsidP="00124414">
      <w:pPr>
        <w:rPr>
          <w:rFonts w:ascii="Times New Roman" w:hAnsi="Times New Roman" w:cs="Times New Roman"/>
          <w:sz w:val="24"/>
          <w:lang w:val="sk-SK"/>
        </w:rPr>
      </w:pPr>
    </w:p>
    <w:tbl>
      <w:tblPr>
        <w:tblpPr w:leftFromText="141" w:rightFromText="141" w:vertAnchor="text" w:horzAnchor="margin" w:tblpXSpec="center"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763971">
        <w:trPr>
          <w:trHeight w:val="335"/>
        </w:trPr>
        <w:tc>
          <w:tcPr>
            <w:tcW w:w="8191" w:type="dxa"/>
            <w:shd w:val="clear" w:color="auto" w:fill="D9D9D9"/>
          </w:tcPr>
          <w:p w:rsidR="000B2192" w:rsidRPr="00F60297" w:rsidRDefault="000B2192" w:rsidP="00763971">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763971">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763971">
        <w:trPr>
          <w:trHeight w:val="674"/>
        </w:trPr>
        <w:tc>
          <w:tcPr>
            <w:tcW w:w="8191" w:type="dxa"/>
          </w:tcPr>
          <w:p w:rsidR="000B2192" w:rsidRDefault="000B2192" w:rsidP="00FA6349">
            <w:pPr>
              <w:pStyle w:val="TableParagraph"/>
              <w:spacing w:before="42"/>
              <w:ind w:left="185"/>
              <w:rPr>
                <w:rFonts w:ascii="Times New Roman" w:hAnsi="Times New Roman" w:cs="Times New Roman"/>
                <w:sz w:val="24"/>
                <w:lang w:val="sk-SK"/>
              </w:rPr>
            </w:pPr>
            <w:r w:rsidRPr="00F60297">
              <w:rPr>
                <w:rFonts w:ascii="Times New Roman" w:hAnsi="Times New Roman" w:cs="Times New Roman"/>
                <w:sz w:val="24"/>
                <w:lang w:val="sk-SK"/>
              </w:rPr>
              <w:t>Rieše</w:t>
            </w:r>
            <w:r>
              <w:rPr>
                <w:rFonts w:ascii="Times New Roman" w:hAnsi="Times New Roman" w:cs="Times New Roman"/>
                <w:sz w:val="24"/>
                <w:lang w:val="sk-SK"/>
              </w:rPr>
              <w:t>nie lineárnych rovníc</w:t>
            </w:r>
            <w:r w:rsidRPr="00F60297">
              <w:rPr>
                <w:rFonts w:ascii="Times New Roman" w:hAnsi="Times New Roman" w:cs="Times New Roman"/>
                <w:sz w:val="24"/>
                <w:lang w:val="sk-SK"/>
              </w:rPr>
              <w:t xml:space="preserve"> s jednou neznámou</w:t>
            </w:r>
          </w:p>
          <w:p w:rsidR="000B2192" w:rsidRPr="00F60297" w:rsidRDefault="000B2192" w:rsidP="00FA6349">
            <w:pPr>
              <w:pStyle w:val="TableParagraph"/>
              <w:spacing w:before="42"/>
              <w:ind w:left="185"/>
              <w:rPr>
                <w:rFonts w:ascii="Times New Roman" w:hAnsi="Times New Roman" w:cs="Times New Roman"/>
                <w:sz w:val="24"/>
                <w:lang w:val="sk-SK"/>
              </w:rPr>
            </w:pPr>
            <w:r>
              <w:rPr>
                <w:rFonts w:ascii="Times New Roman" w:hAnsi="Times New Roman" w:cs="Times New Roman"/>
                <w:sz w:val="24"/>
                <w:lang w:val="sk-SK"/>
              </w:rPr>
              <w:t>Riešenie lineárnych</w:t>
            </w:r>
            <w:r w:rsidRPr="00F60297">
              <w:rPr>
                <w:rFonts w:ascii="Times New Roman" w:hAnsi="Times New Roman" w:cs="Times New Roman"/>
                <w:sz w:val="24"/>
                <w:lang w:val="sk-SK"/>
              </w:rPr>
              <w:t xml:space="preserve"> nerovníc s jednou neznámou</w:t>
            </w:r>
          </w:p>
        </w:tc>
        <w:tc>
          <w:tcPr>
            <w:tcW w:w="1133" w:type="dxa"/>
          </w:tcPr>
          <w:p w:rsidR="000B2192" w:rsidRDefault="000B2192" w:rsidP="00FA6349">
            <w:pPr>
              <w:pStyle w:val="TableParagraph"/>
              <w:ind w:right="96"/>
              <w:rPr>
                <w:rFonts w:ascii="Times New Roman" w:hAnsi="Times New Roman" w:cs="Times New Roman"/>
                <w:sz w:val="24"/>
                <w:lang w:val="sk-SK"/>
              </w:rPr>
            </w:pPr>
            <w:r>
              <w:rPr>
                <w:rFonts w:ascii="Times New Roman" w:hAnsi="Times New Roman" w:cs="Times New Roman"/>
                <w:b/>
                <w:sz w:val="27"/>
                <w:lang w:val="sk-SK"/>
              </w:rPr>
              <w:t xml:space="preserve">           </w:t>
            </w:r>
            <w:r>
              <w:rPr>
                <w:rFonts w:ascii="Times New Roman" w:hAnsi="Times New Roman" w:cs="Times New Roman"/>
                <w:sz w:val="24"/>
                <w:lang w:val="sk-SK"/>
              </w:rPr>
              <w:t>15</w:t>
            </w:r>
          </w:p>
          <w:p w:rsidR="000B2192" w:rsidRPr="00F60297" w:rsidRDefault="000B2192" w:rsidP="00FA6349">
            <w:pPr>
              <w:pStyle w:val="TableParagraph"/>
              <w:ind w:right="96"/>
              <w:rPr>
                <w:rFonts w:ascii="Times New Roman" w:hAnsi="Times New Roman" w:cs="Times New Roman"/>
                <w:sz w:val="24"/>
                <w:lang w:val="sk-SK"/>
              </w:rPr>
            </w:pPr>
            <w:r>
              <w:rPr>
                <w:rFonts w:ascii="Times New Roman" w:hAnsi="Times New Roman" w:cs="Times New Roman"/>
                <w:sz w:val="24"/>
                <w:lang w:val="sk-SK"/>
              </w:rPr>
              <w:t xml:space="preserve">            15</w:t>
            </w:r>
          </w:p>
        </w:tc>
      </w:tr>
      <w:tr w:rsidR="000B2192" w:rsidRPr="00F60297" w:rsidTr="00763971">
        <w:trPr>
          <w:trHeight w:val="338"/>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Premenná, výraz</w:t>
            </w:r>
          </w:p>
        </w:tc>
        <w:tc>
          <w:tcPr>
            <w:tcW w:w="1133" w:type="dxa"/>
          </w:tcPr>
          <w:p w:rsidR="000B2192" w:rsidRPr="00F60297" w:rsidRDefault="000B2192" w:rsidP="00763971">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763971">
        <w:trPr>
          <w:trHeight w:val="673"/>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Rovnobežník, lichobežník, obvod a obsah rovnobežníka, lichobežníka a</w:t>
            </w:r>
          </w:p>
          <w:p w:rsidR="000B2192" w:rsidRPr="00F60297" w:rsidRDefault="000B2192" w:rsidP="00763971">
            <w:pPr>
              <w:pStyle w:val="TableParagraph"/>
              <w:spacing w:before="43"/>
              <w:ind w:left="108"/>
              <w:rPr>
                <w:rFonts w:ascii="Times New Roman" w:hAnsi="Times New Roman" w:cs="Times New Roman"/>
                <w:sz w:val="24"/>
                <w:lang w:val="sk-SK"/>
              </w:rPr>
            </w:pPr>
            <w:r w:rsidRPr="00F60297">
              <w:rPr>
                <w:rFonts w:ascii="Times New Roman" w:hAnsi="Times New Roman" w:cs="Times New Roman"/>
                <w:sz w:val="24"/>
                <w:lang w:val="sk-SK"/>
              </w:rPr>
              <w:t>trojuholníka</w:t>
            </w:r>
          </w:p>
        </w:tc>
        <w:tc>
          <w:tcPr>
            <w:tcW w:w="1133" w:type="dxa"/>
          </w:tcPr>
          <w:p w:rsidR="000B2192" w:rsidRPr="00F60297" w:rsidRDefault="000B2192" w:rsidP="00763971">
            <w:pPr>
              <w:pStyle w:val="TableParagraph"/>
              <w:spacing w:before="5"/>
              <w:rPr>
                <w:rFonts w:ascii="Times New Roman" w:hAnsi="Times New Roman" w:cs="Times New Roman"/>
                <w:b/>
                <w:sz w:val="27"/>
                <w:lang w:val="sk-SK"/>
              </w:rPr>
            </w:pPr>
          </w:p>
          <w:p w:rsidR="000B2192" w:rsidRPr="00F60297" w:rsidRDefault="000B2192" w:rsidP="00763971">
            <w:pPr>
              <w:pStyle w:val="TableParagraph"/>
              <w:ind w:right="96"/>
              <w:jc w:val="right"/>
              <w:rPr>
                <w:rFonts w:ascii="Times New Roman" w:hAnsi="Times New Roman" w:cs="Times New Roman"/>
                <w:sz w:val="24"/>
                <w:lang w:val="sk-SK"/>
              </w:rPr>
            </w:pPr>
            <w:r>
              <w:rPr>
                <w:rFonts w:ascii="Times New Roman" w:hAnsi="Times New Roman" w:cs="Times New Roman"/>
                <w:sz w:val="24"/>
                <w:lang w:val="sk-SK"/>
              </w:rPr>
              <w:t>23</w:t>
            </w:r>
          </w:p>
        </w:tc>
      </w:tr>
      <w:tr w:rsidR="000B2192" w:rsidRPr="00F60297" w:rsidTr="00763971">
        <w:trPr>
          <w:trHeight w:val="335"/>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Kruh, kružnica</w:t>
            </w:r>
          </w:p>
        </w:tc>
        <w:tc>
          <w:tcPr>
            <w:tcW w:w="1133" w:type="dxa"/>
          </w:tcPr>
          <w:p w:rsidR="000B2192" w:rsidRPr="00F60297" w:rsidRDefault="000B2192" w:rsidP="00763971">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15</w:t>
            </w:r>
          </w:p>
        </w:tc>
      </w:tr>
      <w:tr w:rsidR="000B2192" w:rsidRPr="00F60297" w:rsidTr="00763971">
        <w:trPr>
          <w:trHeight w:val="338"/>
        </w:trPr>
        <w:tc>
          <w:tcPr>
            <w:tcW w:w="8191" w:type="dxa"/>
          </w:tcPr>
          <w:p w:rsidR="000B2192" w:rsidRPr="00F60297" w:rsidRDefault="000B2192" w:rsidP="00763971">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Hranol</w:t>
            </w:r>
          </w:p>
        </w:tc>
        <w:tc>
          <w:tcPr>
            <w:tcW w:w="1133" w:type="dxa"/>
          </w:tcPr>
          <w:p w:rsidR="000B2192" w:rsidRPr="00F60297" w:rsidRDefault="000B2192" w:rsidP="00763971">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24</w:t>
            </w:r>
          </w:p>
        </w:tc>
      </w:tr>
      <w:tr w:rsidR="000B2192" w:rsidRPr="00F60297" w:rsidTr="00763971">
        <w:trPr>
          <w:trHeight w:val="335"/>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Pravdepodobnosť, štatistika</w:t>
            </w:r>
          </w:p>
        </w:tc>
        <w:tc>
          <w:tcPr>
            <w:tcW w:w="1133" w:type="dxa"/>
          </w:tcPr>
          <w:p w:rsidR="000B2192" w:rsidRPr="00F60297" w:rsidRDefault="000B2192" w:rsidP="00763971">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763971">
        <w:trPr>
          <w:trHeight w:val="337"/>
        </w:trPr>
        <w:tc>
          <w:tcPr>
            <w:tcW w:w="8191" w:type="dxa"/>
            <w:shd w:val="clear" w:color="auto" w:fill="F1F1F1"/>
          </w:tcPr>
          <w:p w:rsidR="000B2192" w:rsidRPr="00F60297" w:rsidRDefault="000B2192" w:rsidP="00763971">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763971">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132</w:t>
            </w:r>
          </w:p>
        </w:tc>
      </w:tr>
      <w:tr w:rsidR="000B2192" w:rsidRPr="00F60297" w:rsidTr="00763971">
        <w:trPr>
          <w:trHeight w:val="337"/>
        </w:trPr>
        <w:tc>
          <w:tcPr>
            <w:tcW w:w="8191" w:type="dxa"/>
            <w:shd w:val="clear" w:color="auto" w:fill="D9D9D9"/>
          </w:tcPr>
          <w:p w:rsidR="000B2192" w:rsidRPr="00F60297" w:rsidRDefault="000B2192" w:rsidP="00763971">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763971">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763971">
        <w:trPr>
          <w:trHeight w:val="336"/>
        </w:trPr>
        <w:tc>
          <w:tcPr>
            <w:tcW w:w="8191" w:type="dxa"/>
          </w:tcPr>
          <w:p w:rsidR="000B2192" w:rsidRPr="00F60297" w:rsidRDefault="000B2192" w:rsidP="00763971">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Mocniny a odmocniny, zápis veľkých čísel</w:t>
            </w:r>
          </w:p>
        </w:tc>
        <w:tc>
          <w:tcPr>
            <w:tcW w:w="1133" w:type="dxa"/>
          </w:tcPr>
          <w:p w:rsidR="000B2192" w:rsidRPr="00F60297" w:rsidRDefault="000B2192" w:rsidP="00763971">
            <w:pPr>
              <w:pStyle w:val="TableParagraph"/>
              <w:ind w:right="96"/>
              <w:jc w:val="right"/>
              <w:rPr>
                <w:rFonts w:ascii="Times New Roman" w:hAnsi="Times New Roman" w:cs="Times New Roman"/>
                <w:sz w:val="24"/>
                <w:lang w:val="sk-SK"/>
              </w:rPr>
            </w:pPr>
            <w:r>
              <w:rPr>
                <w:rFonts w:ascii="Times New Roman" w:hAnsi="Times New Roman" w:cs="Times New Roman"/>
                <w:sz w:val="24"/>
                <w:lang w:val="sk-SK"/>
              </w:rPr>
              <w:t>40</w:t>
            </w:r>
          </w:p>
        </w:tc>
      </w:tr>
      <w:tr w:rsidR="000B2192" w:rsidRPr="00F60297" w:rsidTr="00763971">
        <w:trPr>
          <w:trHeight w:val="337"/>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Pytagorova veta</w:t>
            </w:r>
          </w:p>
        </w:tc>
        <w:tc>
          <w:tcPr>
            <w:tcW w:w="1133" w:type="dxa"/>
          </w:tcPr>
          <w:p w:rsidR="000B2192" w:rsidRPr="00F60297" w:rsidRDefault="000B2192" w:rsidP="00763971">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30</w:t>
            </w:r>
          </w:p>
        </w:tc>
      </w:tr>
      <w:tr w:rsidR="000B2192" w:rsidRPr="00F60297" w:rsidTr="00763971">
        <w:trPr>
          <w:trHeight w:val="335"/>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Ihlan, valec, kužeľ, guľa, ich objem a povrch</w:t>
            </w:r>
          </w:p>
        </w:tc>
        <w:tc>
          <w:tcPr>
            <w:tcW w:w="1133" w:type="dxa"/>
          </w:tcPr>
          <w:p w:rsidR="000B2192" w:rsidRPr="00F60297" w:rsidRDefault="000B2192" w:rsidP="00763971">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35</w:t>
            </w:r>
          </w:p>
        </w:tc>
      </w:tr>
      <w:tr w:rsidR="000B2192" w:rsidRPr="00F60297" w:rsidTr="00763971">
        <w:trPr>
          <w:trHeight w:val="338"/>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Podobnosť trojuholníkov</w:t>
            </w:r>
          </w:p>
        </w:tc>
        <w:tc>
          <w:tcPr>
            <w:tcW w:w="1133" w:type="dxa"/>
          </w:tcPr>
          <w:p w:rsidR="000B2192" w:rsidRPr="00F60297" w:rsidRDefault="000B2192" w:rsidP="00763971">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25</w:t>
            </w:r>
          </w:p>
        </w:tc>
      </w:tr>
      <w:tr w:rsidR="000B2192" w:rsidRPr="00F60297" w:rsidTr="00763971">
        <w:trPr>
          <w:trHeight w:val="337"/>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Štatistika</w:t>
            </w:r>
          </w:p>
        </w:tc>
        <w:tc>
          <w:tcPr>
            <w:tcW w:w="1133" w:type="dxa"/>
          </w:tcPr>
          <w:p w:rsidR="000B2192" w:rsidRPr="00F60297" w:rsidRDefault="000B2192" w:rsidP="00763971">
            <w:pPr>
              <w:pStyle w:val="TableParagraph"/>
              <w:spacing w:line="292" w:lineRule="exact"/>
              <w:ind w:right="99"/>
              <w:jc w:val="right"/>
              <w:rPr>
                <w:rFonts w:ascii="Times New Roman" w:hAnsi="Times New Roman" w:cs="Times New Roman"/>
                <w:sz w:val="24"/>
                <w:lang w:val="sk-SK"/>
              </w:rPr>
            </w:pPr>
            <w:r>
              <w:rPr>
                <w:rFonts w:ascii="Times New Roman" w:hAnsi="Times New Roman" w:cs="Times New Roman"/>
                <w:sz w:val="24"/>
                <w:lang w:val="sk-SK"/>
              </w:rPr>
              <w:t>10</w:t>
            </w:r>
          </w:p>
        </w:tc>
      </w:tr>
      <w:tr w:rsidR="000B2192" w:rsidRPr="00F60297" w:rsidTr="00763971">
        <w:trPr>
          <w:trHeight w:val="335"/>
        </w:trPr>
        <w:tc>
          <w:tcPr>
            <w:tcW w:w="8191" w:type="dxa"/>
          </w:tcPr>
          <w:p w:rsidR="000B2192" w:rsidRPr="00F60297" w:rsidRDefault="000B2192" w:rsidP="0076397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Grafické znázorňovanie závislostí</w:t>
            </w:r>
          </w:p>
        </w:tc>
        <w:tc>
          <w:tcPr>
            <w:tcW w:w="1133" w:type="dxa"/>
          </w:tcPr>
          <w:p w:rsidR="000B2192" w:rsidRPr="00F60297" w:rsidRDefault="000B2192" w:rsidP="00763971">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25</w:t>
            </w:r>
          </w:p>
        </w:tc>
      </w:tr>
      <w:tr w:rsidR="000B2192" w:rsidRPr="00F60297" w:rsidTr="00763971">
        <w:trPr>
          <w:trHeight w:val="338"/>
        </w:trPr>
        <w:tc>
          <w:tcPr>
            <w:tcW w:w="8191" w:type="dxa"/>
            <w:shd w:val="clear" w:color="auto" w:fill="F1F1F1"/>
          </w:tcPr>
          <w:p w:rsidR="000B2192" w:rsidRPr="00F60297" w:rsidRDefault="000B2192" w:rsidP="00763971">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763971">
            <w:pPr>
              <w:pStyle w:val="TableParagraph"/>
              <w:spacing w:before="1"/>
              <w:ind w:right="96"/>
              <w:jc w:val="right"/>
              <w:rPr>
                <w:rFonts w:ascii="Times New Roman" w:hAnsi="Times New Roman" w:cs="Times New Roman"/>
                <w:b/>
                <w:sz w:val="24"/>
                <w:lang w:val="sk-SK"/>
              </w:rPr>
            </w:pPr>
            <w:r>
              <w:rPr>
                <w:rFonts w:ascii="Times New Roman" w:hAnsi="Times New Roman" w:cs="Times New Roman"/>
                <w:b/>
                <w:sz w:val="24"/>
                <w:lang w:val="sk-SK"/>
              </w:rPr>
              <w:t>165</w:t>
            </w:r>
          </w:p>
        </w:tc>
      </w:tr>
    </w:tbl>
    <w:p w:rsidR="000B2192" w:rsidRPr="00124414" w:rsidRDefault="000B2192" w:rsidP="00124414">
      <w:pPr>
        <w:rPr>
          <w:rFonts w:ascii="Times New Roman" w:hAnsi="Times New Roman" w:cs="Times New Roman"/>
          <w:sz w:val="24"/>
          <w:lang w:val="sk-SK"/>
        </w:rPr>
      </w:pPr>
    </w:p>
    <w:p w:rsidR="000B2192" w:rsidRPr="00124414" w:rsidRDefault="000B2192" w:rsidP="00124414">
      <w:pPr>
        <w:rPr>
          <w:rFonts w:ascii="Times New Roman" w:hAnsi="Times New Roman" w:cs="Times New Roman"/>
          <w:sz w:val="24"/>
          <w:lang w:val="sk-SK"/>
        </w:rPr>
      </w:pPr>
    </w:p>
    <w:p w:rsidR="000B2192" w:rsidRPr="00124414" w:rsidRDefault="000B2192" w:rsidP="00124414">
      <w:pPr>
        <w:rPr>
          <w:rFonts w:ascii="Times New Roman" w:hAnsi="Times New Roman" w:cs="Times New Roman"/>
          <w:sz w:val="24"/>
          <w:lang w:val="sk-SK"/>
        </w:rPr>
      </w:pPr>
    </w:p>
    <w:p w:rsidR="000B2192" w:rsidRPr="00124414" w:rsidRDefault="000B2192" w:rsidP="00124414">
      <w:pPr>
        <w:rPr>
          <w:rFonts w:ascii="Times New Roman" w:hAnsi="Times New Roman" w:cs="Times New Roman"/>
          <w:sz w:val="24"/>
          <w:lang w:val="sk-SK"/>
        </w:rPr>
      </w:pPr>
    </w:p>
    <w:p w:rsidR="000B2192" w:rsidRPr="00124414" w:rsidRDefault="000B2192" w:rsidP="00124414">
      <w:pPr>
        <w:rPr>
          <w:rFonts w:ascii="Times New Roman" w:hAnsi="Times New Roman" w:cs="Times New Roman"/>
          <w:sz w:val="24"/>
          <w:lang w:val="sk-SK"/>
        </w:rPr>
        <w:sectPr w:rsidR="000B2192" w:rsidRPr="00124414" w:rsidSect="00DA2E3E">
          <w:pgSz w:w="11910" w:h="16840"/>
          <w:pgMar w:top="1140" w:right="560" w:bottom="1080" w:left="580" w:header="0" w:footer="884" w:gutter="0"/>
          <w:cols w:space="708"/>
        </w:sectPr>
      </w:pPr>
    </w:p>
    <w:p w:rsidR="000B2192" w:rsidRDefault="00403575" w:rsidP="00F60297">
      <w:pPr>
        <w:rPr>
          <w:rFonts w:ascii="Times New Roman" w:hAnsi="Times New Roman" w:cs="Times New Roman"/>
          <w:sz w:val="2"/>
          <w:szCs w:val="2"/>
          <w:lang w:val="sk-SK"/>
        </w:rPr>
      </w:pPr>
      <w:r>
        <w:rPr>
          <w:noProof/>
          <w:lang w:val="sk-SK" w:eastAsia="sk-SK"/>
        </w:rPr>
        <w:lastRenderedPageBreak/>
        <w:pict>
          <v:group id="Group 1169" o:spid="_x0000_s3675" style="position:absolute;margin-left:24pt;margin-top:24pt;width:547.45pt;height:794.05pt;z-index:-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">
            <v:rect id="Rectangle 1170" o:spid="_x0000_s367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yKsYA&#10;AADcAAAADwAAAGRycy9kb3ducmV2LnhtbESPzWrDMBCE74W+g9hCb43sBpfEsRxCoJBCKM3ffZE2&#10;tom1ciwlcfv0VaGQ4zAz3zDFfLCtuFLvG8cK0lECglg703ClYL97f5mA8AHZYOuYFHyTh3n5+FBg&#10;btyNN3TdhkpECPscFdQhdLmUXtdk0Y9cRxy9o+sthij7SpoebxFuW/maJG/SYsNxocaOljXp0/Zi&#10;FXRyc7gcxudPvZYf+utnnWbLY6rU89OwmIEINIR7+L+9MgqyaQZ/Z+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yKsYAAADcAAAADwAAAAAAAAAAAAAAAACYAgAAZHJz&#10;L2Rvd25yZXYueG1sUEsFBgAAAAAEAAQA9QAAAIsDAAAAAA==&#10;" fillcolor="#d99493" strokecolor="green"/>
            <v:line id="Line 1171" o:spid="_x0000_s367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8vCMUAAADcAAAADwAAAGRycy9kb3ducmV2LnhtbESPQWvCQBSE74L/YXlCL1I3pkRsdBVp&#10;KSh40NhDj4/sMwlm34bdVdN/7xYKHoeZ+YZZrnvTihs531hWMJ0kIIhLqxuuFHyfvl7nIHxA1tha&#10;JgW/5GG9Gg6WmGt75yPdilCJCGGfo4I6hC6X0pc1GfQT2xFH72ydwRClq6R2eI9w08o0SWbSYMNx&#10;ocaOPmoqL8XVKLjuy0MW0k9nC52++V273YyzH6VeRv1mASJQH57h//ZWK8jeZ/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8vCMUAAADcAAAADwAAAAAAAAAA&#10;AAAAAAChAgAAZHJzL2Rvd25yZXYueG1sUEsFBgAAAAAEAAQA+QAAAJMDAAAAAA==&#10;" strokecolor="green" strokeweight="3pt"/>
            <v:line id="Line 1172" o:spid="_x0000_s367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4sMAAADcAAAADwAAAGRycy9kb3ducmV2LnhtbESP3WoCMRSE7wu+QziCdzWraNXVKCJY&#10;Cgr+PsBhc9xd3JwsSVy3fXpTKPRymJlvmMWqNZVoyPnSsoJBPwFBnFldcq7getm+T0H4gKyxskwK&#10;vsnDatl5W2Cq7ZNP1JxDLiKEfYoKihDqVEqfFWTQ921NHL2bdQZDlC6X2uEzwk0lh0nyIQ2WHBcK&#10;rGlTUHY/P4yCZvcj8WA/cftw+yPlfjbaj7VSvW67noMI1Ib/8F/7SysYzybwe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6OLDAAAA3AAAAA8AAAAAAAAAAAAA&#10;AAAAoQIAAGRycy9kb3ducmV2LnhtbFBLBQYAAAAABAAEAPkAAACRAwAAAAA=&#10;" strokecolor="green" strokeweight=".72pt"/>
            <v:rect id="Rectangle 1173" o:spid="_x0000_s367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dtMMA&#10;AADcAAAADwAAAGRycy9kb3ducmV2LnhtbERPW2vCMBR+H/gfwhH2NtNuOGY1ihQEB2XM2/shObbF&#10;5qRrUtvt1y8Pgz1+fPfVZrSNuFPna8cK0lkCglg7U3Op4HzaPb2B8AHZYOOYFHyTh8168rDCzLiB&#10;D3Q/hlLEEPYZKqhCaDMpva7Iop+5ljhyV9dZDBF2pTQdDjHcNvI5SV6lxZpjQ4Ut5RXp27G3Clp5&#10;uPSXl68PXch3/flTpPP8mir1OB23SxCBxvAv/nPvjYL5I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HdtMMAAADcAAAADwAAAAAAAAAAAAAAAACYAgAAZHJzL2Rv&#10;d25yZXYueG1sUEsFBgAAAAAEAAQA9QAAAIgDAAAAAA==&#10;" fillcolor="#d99493" strokecolor="green"/>
            <v:line id="Line 1174" o:spid="_x0000_s368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7esYAAADcAAAADwAAAGRycy9kb3ducmV2LnhtbESPQWvCQBSE7wX/w/KEXopuTIlodA2h&#10;pWChhzZ68PjIPpNg9m3YXTX9991CocdhZr5htsVoenEj5zvLChbzBARxbXXHjYLj4W22AuEDssbe&#10;Min4Jg/FbvKwxVzbO3/RrQqNiBD2OSpoQxhyKX3dkkE/twNx9M7WGQxRukZqh/cIN71Mk2QpDXYc&#10;F1oc6KWl+lJdjYLrR/2ZhfTV2Uqnz/6935dP2Umpx+lYbkAEGsN/+K+91wqy9Rp+z8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Qu3rGAAAA3AAAAA8AAAAAAAAA&#10;AAAAAAAAoQIAAGRycy9kb3ducmV2LnhtbFBLBQYAAAAABAAEAPkAAACUAwAAAAA=&#10;" strokecolor="green" strokeweight="3pt"/>
            <v:line id="Line 1175" o:spid="_x0000_s368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EbcAAAADcAAAADwAAAGRycy9kb3ducmV2LnhtbERPzYrCMBC+C75DGMGbpoorWo0igiKs&#10;sFp9gKEZ22IzKUms3X36zWFhjx/f/3rbmVq05HxlWcFknIAgzq2uuFBwvx1GCxA+IGusLZOCb/Kw&#10;3fR7a0y1ffOV2iwUIoawT1FBGUKTSunzkgz6sW2II/ewzmCI0BVSO3zHcFPLaZLMpcGKY0OJDe1L&#10;yp/ZyyhoP38kftkjHl7ufKHCL2fnD63UcNDtViACdeFf/Oc+aQXzJM6PZ+IR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2hG3AAAAA3AAAAA8AAAAAAAAAAAAAAAAA&#10;oQIAAGRycy9kb3ducmV2LnhtbFBLBQYAAAAABAAEAPkAAACOAwAAAAA=&#10;" strokecolor="green" strokeweight=".72pt"/>
            <v:line id="Line 1176" o:spid="_x0000_s368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Dh8QAAADcAAAADwAAAGRycy9kb3ducmV2LnhtbESPQYvCMBSE78L+h/CEvYimdlGWahRZ&#10;ERQ8aN2Dx0fzbIvNS0midv+9WRA8DjPzDTNfdqYRd3K+tqxgPEpAEBdW11wq+D1tht8gfEDW2Fgm&#10;BX/kYbn46M0x0/bBR7rnoRQRwj5DBVUIbSalLyoy6Ee2JY7exTqDIUpXSu3wEeGmkWmSTKXBmuNC&#10;hS39VFRc85tRcNsXh0lI187mOv3yu2a7GkzOSn32u9UMRKAuvMOv9lYrmCZ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UOHxAAAANwAAAAPAAAAAAAAAAAA&#10;AAAAAKECAABkcnMvZG93bnJldi54bWxQSwUGAAAAAAQABAD5AAAAkgMAAAAA&#10;" strokecolor="green" strokeweight="3pt"/>
            <v:line id="Line 1177" o:spid="_x0000_s368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gcQAAADcAAAADwAAAGRycy9kb3ducmV2LnhtbESP22rDMBBE3wP5B7GFvjVyQxsSJ0oI&#10;BZdADc3tAxZra5taKyPJl/Trq0Ihj8PMnGE2u9E0oifna8sKnmcJCOLC6ppLBddL9rQE4QOyxsYy&#10;KbiRh912Otlgqu3AJ+rPoRQRwj5FBVUIbSqlLyoy6Ge2JY7el3UGQ5SulNrhEOGmkfMkWUiDNceF&#10;Clt6q6j4PndGQf/xI/HTvmPWufxIpV+95K9aqceHcb8GEWgM9/B/+6AVLJI5/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L+BxAAAANwAAAAPAAAAAAAAAAAA&#10;AAAAAKECAABkcnMvZG93bnJldi54bWxQSwUGAAAAAAQABAD5AAAAkgMAAAAA&#10;" strokecolor="green" strokeweight=".72pt"/>
            <v:shape id="AutoShape 1178" o:spid="_x0000_s368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B+MQA&#10;AADcAAAADwAAAGRycy9kb3ducmV2LnhtbESP0WrCQBRE34X+w3ILvummSoJNXUOqFnwQxLQfcMne&#10;JqHZuyG7auzXu4Lg4zAzZ5hlNphWnKl3jWUFb9MIBHFpdcOVgp/vr8kChPPIGlvLpOBKDrLVy2iJ&#10;qbYXPtK58JUIEHYpKqi971IpXVmTQTe1HXHwfm1v0AfZV1L3eAlw08pZFCXSYMNhocaO1jWVf8XJ&#10;KHinIb8uPqv9Zovx7P8gm9jZQqnx65B/gPA0+Gf40d5pBUk0h/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fj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79" o:spid="_x0000_s368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gH8YAAADcAAAADwAAAGRycy9kb3ducmV2LnhtbESPQWvCQBSE70L/w/IKvUjdNDVSUtcQ&#10;WgoKHjT14PGRfU1Cs2/D7qrpv+8KgsdhZr5hlsVoenEm5zvLCl5mCQji2uqOGwWH76/nNxA+IGvs&#10;LZOCP/JQrB4mS8y1vfCezlVoRISwz1FBG8KQS+nrlgz6mR2Io/djncEQpWukdniJcNPLNEkW0mDH&#10;caHFgT5aqn+rk1Fw2ta7LKSfzlY6ffWbfl1Os6NST49j+Q4i0Bju4Vt7rRUskj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4B/GAAAA3AAAAA8AAAAAAAAA&#10;AAAAAAAAoQIAAGRycy9kb3ducmV2LnhtbFBLBQYAAAAABAAEAPkAAACUAwAAAAA=&#10;" strokecolor="green" strokeweight="3pt"/>
            <v:line id="Line 1180" o:spid="_x0000_s368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En9cIAAADcAAAADwAAAGRycy9kb3ducmV2LnhtbESP3YrCMBSE7wXfIRzBuzV1WUWrUWTB&#10;RVBY/x7g0BzbYnNSklirT28WFrwcZuYbZr5sTSUacr60rGA4SEAQZ1aXnCs4n9YfExA+IGusLJOC&#10;B3lYLrqdOaba3vlAzTHkIkLYp6igCKFOpfRZQQb9wNbE0btYZzBE6XKpHd4j3FTyM0nG0mDJcaHA&#10;mr4Lyq7Hm1HQbJ8Sf+0Prm9ut6fcT792I61Uv9euZiACteEd/m9vtIJxMoK/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En9cIAAADcAAAADwAAAAAAAAAAAAAA&#10;AAChAgAAZHJzL2Rvd25yZXYueG1sUEsFBgAAAAAEAAQA+QAAAJADAAAAAA==&#10;" strokecolor="green" strokeweight=".72pt"/>
            <v:shape id="AutoShape 1181" o:spid="_x0000_s368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iYMUA&#10;AADcAAAADwAAAGRycy9kb3ducmV2LnhtbESP3WqDQBSE7wt9h+UUclfXBiKpcZX0J5CLQonNAxzc&#10;E5W4Z8XdqsnTZwOFXg4z8w2TFbPpxEiDay0reIliEMSV1S3XCo4/u+c1COeRNXaWScGFHBT540OG&#10;qbYTH2gsfS0ChF2KChrv+1RKVzVk0EW2Jw7eyQ4GfZBDLfWAU4CbTi7jOJEGWw4LDfb03lB1Ln+N&#10;gleat5f1W/318Ymr5fVbtitnS6UWT/N2A8LT7P/Df+29VpDECdzPh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WJg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Default="000B2192" w:rsidP="00FA6349">
      <w:pPr>
        <w:rPr>
          <w:rFonts w:ascii="Times New Roman" w:hAnsi="Times New Roman" w:cs="Times New Roman"/>
          <w:sz w:val="2"/>
          <w:szCs w:val="2"/>
          <w:lang w:val="sk-SK"/>
        </w:rPr>
      </w:pPr>
    </w:p>
    <w:p w:rsidR="000B2192" w:rsidRDefault="000B2192" w:rsidP="00FA6349">
      <w:pPr>
        <w:rPr>
          <w:rFonts w:ascii="Times New Roman" w:hAnsi="Times New Roman" w:cs="Times New Roman"/>
          <w:sz w:val="2"/>
          <w:szCs w:val="2"/>
          <w:lang w:val="sk-SK"/>
        </w:rPr>
      </w:pPr>
    </w:p>
    <w:p w:rsidR="000B2192" w:rsidRPr="00763971" w:rsidRDefault="00403575" w:rsidP="00763971">
      <w:pPr>
        <w:pStyle w:val="Zkladntext"/>
        <w:rPr>
          <w:rFonts w:ascii="Times New Roman" w:hAnsi="Times New Roman" w:cs="Times New Roman"/>
          <w:sz w:val="20"/>
          <w:lang w:val="sk-SK"/>
        </w:rPr>
      </w:pPr>
      <w:r>
        <w:rPr>
          <w:noProof/>
          <w:lang w:val="sk-SK" w:eastAsia="sk-SK"/>
        </w:rPr>
        <w:pict>
          <v:group id="Group 1182" o:spid="_x0000_s3688" style="position:absolute;margin-left:24pt;margin-top:24pt;width:547.45pt;height:794.05pt;z-index:-8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">
            <v:rect id="Rectangle 1183" o:spid="_x0000_s368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8g8UA&#10;AADcAAAADwAAAGRycy9kb3ducmV2LnhtbESPzWrDMBCE74W+g9hCb41sl5TgRDHFEGghlPzeF2lj&#10;m1orx1Jit09fBQo5DjPzDbMoRtuKK/W+cawgnSQgiLUzDVcKDvvVywyED8gGW8ek4Ic8FMvHhwXm&#10;xg28pesuVCJC2OeooA6hy6X0uiaLfuI64uidXG8xRNlX0vQ4RLhtZZYkb9Jiw3Ghxo7KmvT37mIV&#10;dHJ7vBxfz196LT/15nedTstTqtTz0/g+BxFoDPfwf/vDKJjOMr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HyDxQAAANwAAAAPAAAAAAAAAAAAAAAAAJgCAABkcnMv&#10;ZG93bnJldi54bWxQSwUGAAAAAAQABAD1AAAAigMAAAAA&#10;" fillcolor="#d99493" strokecolor="green"/>
            <v:line id="Line 1184" o:spid="_x0000_s369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aTcUAAADcAAAADwAAAGRycy9kb3ducmV2LnhtbESPQWvCQBSE70L/w/IKXqRujERC6ipS&#10;ESx40LSHHh/Z1yQ0+zbsrhr/vVsQPA4z8w2zXA+mExdyvrWsYDZNQBBXVrdcK/j+2r3lIHxA1thZ&#10;JgU38rBevYyWWGh75RNdylCLCGFfoIImhL6Q0lcNGfRT2xNH79c6gyFKV0vt8BrhppNpkiykwZbj&#10;QoM9fTRU/ZVno+B8qI5ZSLfOljqd+89uv5lkP0qNX4fNO4hAQ3iGH+29VpDlc/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EaTcUAAADcAAAADwAAAAAAAAAA&#10;AAAAAAChAgAAZHJzL2Rvd25yZXYueG1sUEsFBgAAAAAEAAQA+QAAAJMDAAAAAA==&#10;" strokecolor="green" strokeweight="3pt"/>
            <v:line id="Line 1185" o:spid="_x0000_s369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gSMIAAADcAAAADwAAAGRycy9kb3ducmV2LnhtbESP0YrCMBRE3xf8h3AF39ZU0UWrUURQ&#10;hBXcVT/g0lzbYnNTkljrfr0RhH0cZuYMM1+2phINOV9aVjDoJyCIM6tLzhWcT5vPCQgfkDVWlknB&#10;gzwsF52POaba3vmXmmPIRYSwT1FBEUKdSumzggz6vq2Jo3exzmCI0uVSO7xHuKnkMEm+pMGS40KB&#10;Na0Lyq7Hm1HQfP9JPNgtbm5u/0O5n472Y61Ur9uuZiACteE//G7vtILxZASv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vgSMIAAADcAAAADwAAAAAAAAAAAAAA&#10;AAChAgAAZHJzL2Rvd25yZXYueG1sUEsFBgAAAAAEAAQA+QAAAJADAAAAAA==&#10;" strokecolor="green" strokeweight=".72pt"/>
            <v:rect id="Rectangle 1186" o:spid="_x0000_s369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k98QA&#10;AADcAAAADwAAAGRycy9kb3ducmV2LnhtbESP3WrCQBSE7wXfYTlC73STlhSJriJCQUGKv/eH3WMS&#10;zJ6N2VXTPn1XKHg5zMw3zHTe2VrcqfWVYwXpKAFBrJ2puFBwPHwNxyB8QDZYOyYFP+RhPuv3ppgb&#10;9+Ad3fehEBHCPkcFZQhNLqXXJVn0I9cQR+/sWoshyraQpsVHhNtavifJp7RYcVwosaFlSfqyv1kF&#10;jdydbqeP67feyLXe/m7SbHlOlXobdIsJiEBdeIX/2yujIBtn8D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5PfEAAAA3AAAAA8AAAAAAAAAAAAAAAAAmAIAAGRycy9k&#10;b3ducmV2LnhtbFBLBQYAAAAABAAEAPUAAACJAwAAAAA=&#10;" fillcolor="#d99493" strokecolor="green"/>
            <v:line id="Line 1187" o:spid="_x0000_s369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51cUAAADcAAAADwAAAGRycy9kb3ducmV2LnhtbESPQWvCQBSE70L/w/IKvUjdNBKRmI1I&#10;S8GCB5v24PGRfSbB7Nuwu2r677uC4HGYmW+YYj2aXlzI+c6ygrdZAoK4trrjRsHvz+frEoQPyBp7&#10;y6Tgjzysy6dJgbm2V/6mSxUaESHsc1TQhjDkUvq6JYN+Zgfi6B2tMxiidI3UDq8RbnqZJslCGuw4&#10;LrQ40HtL9ak6GwXnXb3PQvrhbKXTuf/qt5tpdlDq5XncrEAEGsMjfG9vtYJsuYDbmXgEZP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a51cUAAADcAAAADwAAAAAAAAAA&#10;AAAAAAChAgAAZHJzL2Rvd25yZXYueG1sUEsFBgAAAAAEAAQA+QAAAJMDAAAAAA==&#10;" strokecolor="green" strokeweight="3pt"/>
            <v:line id="Line 1188" o:spid="_x0000_s369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P8QAAADcAAAADwAAAGRycy9kb3ducmV2LnhtbESP0WrCQBRE34X+w3KFvunGUm2auoZS&#10;UASFtrYfcMneJqHZu2F3E6Nf7wqCj8PMnGGW+WAa0ZPztWUFs2kCgriwuuZSwe/PepKC8AFZY2OZ&#10;FJzIQ756GC0x0/bI39QfQikihH2GCqoQ2kxKX1Rk0E9tSxy9P+sMhihdKbXDY4SbRj4lyUIarDku&#10;VNjSR0XF/6EzCvrdWeKn3eC6c/svKv3r836ulXocD+9vIAIN4R6+tbdawTx9geuZe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X4/xAAAANwAAAAPAAAAAAAAAAAA&#10;AAAAAKECAABkcnMvZG93bnJldi54bWxQSwUGAAAAAAQABAD5AAAAkgMAAAAA&#10;" strokecolor="green" strokeweight=".72pt"/>
            <v:line id="Line 1189" o:spid="_x0000_s369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PMEAAADcAAAADwAAAGRycy9kb3ducmV2LnhtbERPTYvCMBC9C/sfwgh7EU2tVKQaRVYW&#10;FDxodw8eh2Zsi82kJFG7/35zEDw+3vdq05tWPMj5xrKC6SQBQVxa3XCl4Pfne7wA4QOyxtYyKfgj&#10;D5v1x2CFubZPPtOjCJWIIexzVFCH0OVS+rImg35iO+LIXa0zGCJ0ldQOnzHctDJNkrk02HBsqLGj&#10;r5rKW3E3Cu7H8pSFdOdsodOZP7T77Si7KPU57LdLEIH68Ba/3HutIFvEtfFMP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Yg8wQAAANwAAAAPAAAAAAAAAAAAAAAA&#10;AKECAABkcnMvZG93bnJldi54bWxQSwUGAAAAAAQABAD5AAAAjwMAAAAA&#10;" strokecolor="green" strokeweight="3pt"/>
            <v:line id="Line 1190" o:spid="_x0000_s369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P1sMAAADcAAAADwAAAGRycy9kb3ducmV2LnhtbESP3YrCMBSE7wXfIRzBO01dVLRrFBFc&#10;FhT82X2AQ3O2LTYnJYm169MbQfBymJlvmMWqNZVoyPnSsoLRMAFBnFldcq7g92c7mIHwAVljZZkU&#10;/JOH1bLbWWCq7Y1P1JxDLiKEfYoKihDqVEqfFWTQD21NHL0/6wyGKF0utcNbhJtKfiTJVBosOS4U&#10;WNOmoOxyvhoFze4u8WC/cHt1+yPlfj7eT7RS/V67/gQRqA3v8Kv9rRVMZn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6T9bDAAAA3AAAAA8AAAAAAAAAAAAA&#10;AAAAoQIAAGRycy9kb3ducmV2LnhtbFBLBQYAAAAABAAEAPkAAACRAwAAAAA=&#10;" strokecolor="green" strokeweight=".72pt"/>
            <v:shape id="AutoShape 1191" o:spid="_x0000_s369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rdMIA&#10;AADcAAAADwAAAGRycy9kb3ducmV2LnhtbERPzWqDQBC+B/oOyxR6S9YKFjVZxaYt9FAoMXmAwZ2o&#10;xJ0Vd5Non757KPT48f3vytkM4kaT6y0reN5EIIgbq3tuFZyOH+sUhPPIGgfLpGAhB2XxsNphru2d&#10;D3SrfStCCLscFXTej7mUrunIoNvYkThwZzsZ9AFOrdQT3kO4GWQcRS/SYM+hocOR9h01l/pqFGQ0&#10;V0v62n69vWMS/3zLPnG2Vurpca62IDzN/l/85/7UCpIszA9nw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6t0wgAAANw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192" o:spid="_x0000_s369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fMYAAADcAAAADwAAAGRycy9kb3ducmV2LnhtbESPQWvCQBSE74X+h+UVvJS6MZLSpm6C&#10;KIJCD5r20OMj+5qEZt+G3VXjv3cFocdhZr5hFuVoenEi5zvLCmbTBARxbXXHjYLvr83LGwgfkDX2&#10;lknBhTyUxePDAnNtz3ygUxUaESHsc1TQhjDkUvq6JYN+agfi6P1aZzBE6RqpHZ4j3PQyTZJXabDj&#10;uNDiQKuW6r/qaBQcP+t9FtK1s5VO537Xb5fP2Y9Sk6dx+QEi0Bj+w/f2VivI3md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mt3zGAAAA3AAAAA8AAAAAAAAA&#10;AAAAAAAAoQIAAGRycy9kb3ducmV2LnhtbFBLBQYAAAAABAAEAPkAAACUAwAAAAA=&#10;" strokecolor="green" strokeweight="3pt"/>
            <v:line id="Line 1193" o:spid="_x0000_s369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LesQAAADcAAAADwAAAGRycy9kb3ducmV2LnhtbESP0WrCQBRE3wX/YblC33RjqNKkriKF&#10;lIJCNe0HXLK3SWj2bthdY+rXdwsFH4eZOcNsdqPpxEDOt5YVLBcJCOLK6pZrBZ8fxfwJhA/IGjvL&#10;pOCHPOy208kGc22vfKahDLWIEPY5KmhC6HMpfdWQQb+wPXH0vqwzGKJ0tdQOrxFuOpkmyVoabDku&#10;NNjTS0PVd3kxCobDTeK7fcXi4o4nqn32eFxppR5m4/4ZRKAx3MP/7TetYJWl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t6xAAAANwAAAAPAAAAAAAAAAAA&#10;AAAAAKECAABkcnMvZG93bnJldi54bWxQSwUGAAAAAAQABAD5AAAAkgMAAAAA&#10;" strokecolor="green" strokeweight=".72pt"/>
            <v:shape id="AutoShape 1194" o:spid="_x0000_s370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A8MA&#10;AADcAAAADwAAAGRycy9kb3ducmV2LnhtbESP0YrCMBRE3wX/IVzBN01VKlqNoq4LPgjLVj/g0lzb&#10;YnNTmqxWv34jCD4OM3OGWa5bU4kbNa60rGA0jEAQZ1aXnCs4n74HMxDOI2usLJOCBzlYr7qdJSba&#10;3vmXbqnPRYCwS1BB4X2dSOmyggy6oa2Jg3exjUEfZJNL3eA9wE0lx1E0lQZLDgsF1rQrKLumf0bB&#10;nNrNY7bNj197jMfPH1nGzqZK9XvtZgHCU+s/4Xf7oBXE8wm8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1A8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8A3ADA">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INF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38"/>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Informatika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8A3ADA">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Matematika a práca s informáciami</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8A3ADA">
        <w:trPr>
          <w:trHeight w:val="900"/>
        </w:trPr>
        <w:tc>
          <w:tcPr>
            <w:tcW w:w="9288" w:type="dxa"/>
            <w:shd w:val="clear" w:color="auto" w:fill="008000"/>
          </w:tcPr>
          <w:p w:rsidR="000B2192" w:rsidRPr="00F60297" w:rsidRDefault="000B2192" w:rsidP="00F6345E">
            <w:pPr>
              <w:pStyle w:val="TableParagraph"/>
              <w:spacing w:line="387" w:lineRule="exact"/>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Informatika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w:t>
            </w:r>
            <w:r>
              <w:rPr>
                <w:rFonts w:ascii="Times New Roman" w:hAnsi="Times New Roman" w:cs="Times New Roman"/>
                <w:b/>
                <w:sz w:val="32"/>
                <w:lang w:val="sk-SK"/>
              </w:rPr>
              <w:t xml:space="preserve"> 8</w:t>
            </w:r>
            <w:r w:rsidRPr="00F60297">
              <w:rPr>
                <w:rFonts w:ascii="Times New Roman" w:hAnsi="Times New Roman" w:cs="Times New Roman"/>
                <w:b/>
                <w:sz w:val="32"/>
                <w:lang w:val="sk-SK"/>
              </w:rPr>
              <w:t>. ročník základnej školy</w:t>
            </w:r>
          </w:p>
        </w:tc>
      </w:tr>
      <w:tr w:rsidR="000B2192" w:rsidRPr="00FF10CC" w:rsidTr="008A3ADA">
        <w:trPr>
          <w:trHeight w:val="335"/>
        </w:trPr>
        <w:tc>
          <w:tcPr>
            <w:tcW w:w="9288" w:type="dxa"/>
          </w:tcPr>
          <w:p w:rsidR="000B2192" w:rsidRPr="00F60297" w:rsidRDefault="000B2192" w:rsidP="00F6345E">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informatiky iŠVP.</w:t>
            </w:r>
          </w:p>
        </w:tc>
      </w:tr>
      <w:tr w:rsidR="000B2192" w:rsidRPr="00F60297" w:rsidTr="008A3ADA">
        <w:trPr>
          <w:trHeight w:val="338"/>
        </w:trPr>
        <w:tc>
          <w:tcPr>
            <w:tcW w:w="9288" w:type="dxa"/>
            <w:shd w:val="clear" w:color="auto" w:fill="008000"/>
          </w:tcPr>
          <w:p w:rsidR="000B2192" w:rsidRPr="00F60297" w:rsidRDefault="000B2192" w:rsidP="00F6345E">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0"/>
        </w:trPr>
        <w:tc>
          <w:tcPr>
            <w:tcW w:w="9288" w:type="dxa"/>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informatika, schváleného ako súčasť inovovaného ŠVP pre 2. stupeň</w:t>
            </w:r>
          </w:p>
          <w:p w:rsidR="000B2192" w:rsidRPr="00F60297" w:rsidRDefault="000B2192" w:rsidP="00F6345E">
            <w:pPr>
              <w:pStyle w:val="TableParagraph"/>
              <w:spacing w:before="6"/>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195" o:spid="_x0000_s3701" style="position:absolute;margin-left:24pt;margin-top:24pt;width:547.45pt;height:794.05pt;z-index:-8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PT7gi3uCAAAzz0A&#10;AA4AAAAAAAAAAAAAAAAALgIAAGRycy9lMm9Eb2MueG1sUEsBAi0AFAAGAAgAAAAhAGQQvtrgAAAA&#10;CwEAAA8AAAAAAAAAAAAAAAAASAsAAGRycy9kb3ducmV2LnhtbFBLBQYAAAAABAAEAPMAAABVDAAA&#10;AAA=&#10;">
            <v:rect id="Rectangle 1196" o:spid="_x0000_s370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ICMUA&#10;AADcAAAADwAAAGRycy9kb3ducmV2LnhtbESPQWvCQBSE70L/w/IK3nQTRbGpqxShUEGKpvX+2H0m&#10;odm3Mbtq9Ne7BcHjMDPfMPNlZ2txptZXjhWkwwQEsXam4kLB78/nYAbCB2SDtWNScCUPy8VLb46Z&#10;cRfe0TkPhYgQ9hkqKENoMim9LsmiH7qGOHoH11oMUbaFNC1eItzWcpQkU2mx4rhQYkOrkvRffrIK&#10;Grnbn/bj47feyLXe3jbpZHVIleq/dh/vIAJ14Rl+tL+Mgsn0D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AgIxQAAANwAAAAPAAAAAAAAAAAAAAAAAJgCAABkcnMv&#10;ZG93bnJldi54bWxQSwUGAAAAAAQABAD1AAAAigMAAAAA&#10;" fillcolor="#d99493" strokecolor="green"/>
            <v:line id="Line 1197" o:spid="_x0000_s370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0HcMAAADcAAAADwAAAGRycy9kb3ducmV2LnhtbERPz2vCMBS+D/Y/hDfwMjS1o1OqsRRF&#10;UNhh6zx4fDRvbVnzUpKo9b9fDsKOH9/vdTGaXlzJ+c6ygvksAUFcW91xo+D0vZ8uQfiArLG3TAru&#10;5KHYPD+tMdf2xl90rUIjYgj7HBW0IQy5lL5uyaCf2YE4cj/WGQwRukZqh7cYbnqZJsm7NNhxbGhx&#10;oG1L9W91MQouH/VnFtKds5VO3/yxP5Sv2VmpyctYrkAEGsO/+OE+aAXZIs6P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m9B3DAAAA3AAAAA8AAAAAAAAAAAAA&#10;AAAAoQIAAGRycy9kb3ducmV2LnhtbFBLBQYAAAAABAAEAPkAAACRAwAAAAA=&#10;" strokecolor="green" strokeweight="3pt"/>
            <v:line id="Line 1198" o:spid="_x0000_s370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kz98MAAADcAAAADwAAAGRycy9kb3ducmV2LnhtbESP3WoCMRSE7wu+QziCdzWraNXVKCJY&#10;Cgr+PsBhc9xd3JwsSVy3fXpTKPRymJlvmMWqNZVoyPnSsoJBPwFBnFldcq7getm+T0H4gKyxskwK&#10;vsnDatl5W2Cq7ZNP1JxDLiKEfYoKihDqVEqfFWTQ921NHL2bdQZDlC6X2uEzwk0lh0nyIQ2WHBcK&#10;rGlTUHY/P4yCZvcj8WA/cftw+yPlfjbaj7VSvW67noMI1Ib/8F/7SysYTwbwe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ZM/fDAAAA3AAAAA8AAAAAAAAAAAAA&#10;AAAAoQIAAGRycy9kb3ducmV2LnhtbFBLBQYAAAAABAAEAPkAAACRAwAAAAA=&#10;" strokecolor="green" strokeweight=".72pt"/>
            <v:rect id="Rectangle 1199" o:spid="_x0000_s370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MpMUA&#10;AADcAAAADwAAAGRycy9kb3ducmV2LnhtbESPQWvCQBSE70L/w/IKvekmFm1Js5EiCC1I0bTeH7vP&#10;JDT7NmZXjf76riD0OMzMN0y+GGwrTtT7xrGCdJKAINbONFwp+PlejV9B+IBssHVMCi7kYVE8jHLM&#10;jDvzlk5lqESEsM9QQR1Cl0npdU0W/cR1xNHbu95iiLKvpOnxHOG2ldMkmUuLDceFGjta1qR/y6NV&#10;0Mnt7rh7PnzptfzUm+s6nS33qVJPj8P7G4hAQ/gP39sfRsHsZ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QykxQAAANwAAAAPAAAAAAAAAAAAAAAAAJgCAABkcnMv&#10;ZG93bnJldi54bWxQSwUGAAAAAAQABAD1AAAAigMAAAAA&#10;" fillcolor="#d99493" strokecolor="green"/>
            <v:line id="Line 1200" o:spid="_x0000_s370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qasYAAADcAAAADwAAAGRycy9kb3ducmV2LnhtbESPQWvCQBSE74L/YXmCF6kbI2lL6iaI&#10;Iljw0KY99PjIviah2bdhd9X477uFgsdhZr5hNuVoenEh5zvLClbLBARxbXXHjYLPj8PDMwgfkDX2&#10;lknBjTyUxXSywVzbK7/TpQqNiBD2OSpoQxhyKX3dkkG/tANx9L6tMxiidI3UDq8RbnqZJsmjNNhx&#10;XGhxoF1L9U91NgrOp/otC+ne2Uqna//aH7eL7Eup+WzcvoAINIZ7+L991AqypzX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0amrGAAAA3AAAAA8AAAAAAAAA&#10;AAAAAAAAoQIAAGRycy9kb3ducmV2LnhtbFBLBQYAAAAABAAEAPkAAACUAwAAAAA=&#10;" strokecolor="green" strokeweight="3pt"/>
            <v:line id="Line 1201" o:spid="_x0000_s370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Qb8QAAADcAAAADwAAAGRycy9kb3ducmV2LnhtbESP0WrCQBRE3wX/YblC35pNi1qNbkIp&#10;WIQKbdUPuGSvSWj2bthdY+rXd4WCj8PMnGHWxWBa0ZPzjWUFT0kKgri0uuFKwfGweVyA8AFZY2uZ&#10;FPyShyIfj9aYaXvhb+r3oRIRwj5DBXUIXSalL2sy6BPbEUfvZJ3BEKWrpHZ4iXDTyuc0nUuDDceF&#10;Gjt6q6n82Z+Ngv7jKvHTvuPm7HZfVPnldDfTSj1MhtcViEBDuIf/21utYPYyhd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pBvxAAAANwAAAAPAAAAAAAAAAAA&#10;AAAAAKECAABkcnMvZG93bnJldi54bWxQSwUGAAAAAAQABAD5AAAAkgMAAAAA&#10;" strokecolor="green" strokeweight=".72pt"/>
            <v:line id="Line 1202" o:spid="_x0000_s370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XhcYAAADcAAAADwAAAGRycy9kb3ducmV2LnhtbESPQWvCQBSE7wX/w/IKvRTdmBKV6CZI&#10;S8FCDxo9eHxkn0lo9m3YXTX9991CocdhZr5hNuVoenEj5zvLCuazBARxbXXHjYLT8X26AuEDssbe&#10;Min4Jg9lMXnYYK7tnQ90q0IjIoR9jgraEIZcSl+3ZNDP7EAcvYt1BkOUrpHa4T3CTS/TJFlIgx3H&#10;hRYHem2p/qquRsH1s95nIX1zttLpi//od9vn7KzU0+O4XYMINIb/8F97pxVkywx+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RV4XGAAAA3AAAAA8AAAAAAAAA&#10;AAAAAAAAoQIAAGRycy9kb3ducmV2LnhtbFBLBQYAAAAABAAEAPkAAACUAwAAAAA=&#10;" strokecolor="green" strokeweight="3pt"/>
            <v:line id="Line 1203" o:spid="_x0000_s370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rg8QAAADcAAAADwAAAGRycy9kb3ducmV2LnhtbESP0WrCQBRE3wv+w3IF38ymRW0bXaUI&#10;iqCgtf2AS/aahGbvht01Rr/eFYQ+DjNzhpktOlOLlpyvLCt4TVIQxLnVFRcKfn9Www8QPiBrrC2T&#10;git5WMx7LzPMtL3wN7XHUIgIYZ+hgjKEJpPS5yUZ9IltiKN3ss5giNIVUju8RLip5VuaTqTBiuNC&#10;iQ0tS8r/jmejoN3eJO7tGldntztQ4T9Hu7FWatDvvqYgAnXhP/xsb7SC8fsE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KuDxAAAANwAAAAPAAAAAAAAAAAA&#10;AAAAAKECAABkcnMvZG93bnJldi54bWxQSwUGAAAAAAQABAD5AAAAkgMAAAAA&#10;" strokecolor="green" strokeweight=".72pt"/>
            <v:shape id="AutoShape 1204" o:spid="_x0000_s371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V+sUA&#10;AADcAAAADwAAAGRycy9kb3ducmV2LnhtbESP3WrCQBSE7wt9h+UUeqebCmk0uoptLfRCEKMPcMge&#10;k2D2bMhu8+PTdwWhl8PMfMOsNoOpRUetqywreJtGIIhzqysuFJxP35M5COeRNdaWScFIDjbr56cV&#10;ptr2fKQu84UIEHYpKii9b1IpXV6SQTe1DXHwLrY16INsC6lb7APc1HIWRe/SYMVhocSGPkvKr9mv&#10;UbCgYTvOP4r91w7j2e0gq9jZTKnXl2G7BOFp8P/hR/tHK4iTB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tX6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05" o:spid="_x0000_s371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4G8MAAADcAAAADwAAAGRycy9kb3ducmV2LnhtbERPz2vCMBS+D/Y/hDfwMjS1o1OqsRRF&#10;UNhh6zx4fDRvbVnzUpKo9b9fDsKOH9/vdTGaXlzJ+c6ygvksAUFcW91xo+D0vZ8uQfiArLG3TAru&#10;5KHYPD+tMdf2xl90rUIjYgj7HBW0IQy5lL5uyaCf2YE4cj/WGQwRukZqh7cYbnqZJsm7NNhxbGhx&#10;oG1L9W91MQouH/VnFtKds5VO3/yxP5Sv2VmpyctYrkAEGsO/+OE+aAXZIq6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BvDAAAA3AAAAA8AAAAAAAAAAAAA&#10;AAAAoQIAAGRycy9kb3ducmV2LnhtbFBLBQYAAAAABAAEAPkAAACRAwAAAAA=&#10;" strokecolor="green" strokeweight="3pt"/>
            <v:line id="Line 1206" o:spid="_x0000_s371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8/8cMAAADcAAAADwAAAGRycy9kb3ducmV2LnhtbESP3WoCMRSE7wu+QziCdzWraNXVKCJY&#10;Cgr+PsBhc9xd3JwsSVy3fXpTKPRymJlvmMWqNZVoyPnSsoJBPwFBnFldcq7getm+T0H4gKyxskwK&#10;vsnDatl5W2Cq7ZNP1JxDLiKEfYoKihDqVEqfFWTQ921NHL2bdQZDlC6X2uEzwk0lh0nyIQ2WHBcK&#10;rGlTUHY/P4yCZvcj8WA/cftw+yPlfjbaj7VSvW67noMI1Ib/8F/7SysYT2bwe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vP/HDAAAA3AAAAA8AAAAAAAAAAAAA&#10;AAAAoQIAAGRycy9kb3ducmV2LnhtbFBLBQYAAAAABAAEAPkAAACRAwAAAAA=&#10;" strokecolor="green" strokeweight=".72pt"/>
            <v:shape id="AutoShape 1207" o:spid="_x0000_s371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9qcAA&#10;AADcAAAADwAAAGRycy9kb3ducmV2LnhtbERPy4rCMBTdC/5DuMLsNFXoUKtp8TUwi4HB6gdcmmtb&#10;bG5KE7X69WYxMMvDea/zwbTiTr1rLCuYzyIQxKXVDVcKzqevaQLCeWSNrWVS8CQHeTYerTHV9sFH&#10;uhe+EiGEXYoKau+7VEpX1mTQzWxHHLiL7Q36APtK6h4fIdy0chFFn9Jgw6Ghxo52NZXX4mYULGnY&#10;PJNt9bM/YLx4/comdrZQ6mMybFYgPA3+X/zn/tYK4iTMD2fCEZ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o9qcAAAADc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1"/>
        <w:rPr>
          <w:rFonts w:ascii="Times New Roman" w:hAnsi="Times New Roman" w:cs="Times New Roman"/>
          <w:b/>
          <w:sz w:val="14"/>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1369"/>
        <w:gridCol w:w="1191"/>
        <w:gridCol w:w="1260"/>
        <w:gridCol w:w="1260"/>
        <w:gridCol w:w="1424"/>
        <w:gridCol w:w="1424"/>
      </w:tblGrid>
      <w:tr w:rsidR="000B2192" w:rsidRPr="00F60297" w:rsidTr="00AA435F">
        <w:trPr>
          <w:trHeight w:val="338"/>
        </w:trPr>
        <w:tc>
          <w:tcPr>
            <w:tcW w:w="9503" w:type="dxa"/>
            <w:gridSpan w:val="7"/>
            <w:shd w:val="clear" w:color="auto" w:fill="008000"/>
          </w:tcPr>
          <w:p w:rsidR="000B2192" w:rsidRPr="00F60297" w:rsidRDefault="000B2192" w:rsidP="00F6345E">
            <w:pPr>
              <w:pStyle w:val="TableParagraph"/>
              <w:spacing w:line="292" w:lineRule="exact"/>
              <w:ind w:left="2945"/>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AA435F">
        <w:trPr>
          <w:trHeight w:val="336"/>
        </w:trPr>
        <w:tc>
          <w:tcPr>
            <w:tcW w:w="2944" w:type="dxa"/>
            <w:gridSpan w:val="2"/>
            <w:shd w:val="clear" w:color="auto" w:fill="DAEDF3"/>
          </w:tcPr>
          <w:p w:rsidR="000B2192" w:rsidRPr="00F60297" w:rsidRDefault="000B2192" w:rsidP="00AA435F">
            <w:pPr>
              <w:pStyle w:val="TableParagraph"/>
              <w:tabs>
                <w:tab w:val="left" w:pos="0"/>
              </w:tabs>
              <w:ind w:left="1142" w:right="-111"/>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191" w:type="dxa"/>
            <w:shd w:val="clear" w:color="auto" w:fill="DAEDF3"/>
          </w:tcPr>
          <w:p w:rsidR="000B2192" w:rsidRPr="00F60297" w:rsidRDefault="000B2192" w:rsidP="00AA435F">
            <w:pPr>
              <w:pStyle w:val="TableParagraph"/>
              <w:rPr>
                <w:rFonts w:ascii="Times New Roman" w:hAnsi="Times New Roman" w:cs="Times New Roman"/>
                <w:b/>
                <w:sz w:val="24"/>
                <w:lang w:val="sk-SK"/>
              </w:rPr>
            </w:pPr>
            <w:r>
              <w:rPr>
                <w:rFonts w:ascii="Times New Roman" w:hAnsi="Times New Roman" w:cs="Times New Roman"/>
                <w:b/>
                <w:sz w:val="24"/>
                <w:lang w:val="sk-SK"/>
              </w:rPr>
              <w:t xml:space="preserve">        </w:t>
            </w:r>
            <w:r w:rsidRPr="00F60297">
              <w:rPr>
                <w:rFonts w:ascii="Times New Roman" w:hAnsi="Times New Roman" w:cs="Times New Roman"/>
                <w:b/>
                <w:sz w:val="24"/>
                <w:lang w:val="sk-SK"/>
              </w:rPr>
              <w:t>5.</w:t>
            </w:r>
          </w:p>
        </w:tc>
        <w:tc>
          <w:tcPr>
            <w:tcW w:w="1260" w:type="dxa"/>
            <w:shd w:val="clear" w:color="auto" w:fill="DAEDF3"/>
          </w:tcPr>
          <w:p w:rsidR="000B2192" w:rsidRPr="00F60297" w:rsidRDefault="000B2192" w:rsidP="00AA435F">
            <w:pPr>
              <w:pStyle w:val="TableParagraph"/>
              <w:tabs>
                <w:tab w:val="left" w:pos="1080"/>
              </w:tabs>
              <w:ind w:left="666" w:right="658"/>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260" w:type="dxa"/>
            <w:shd w:val="clear" w:color="auto" w:fill="DAEDF3"/>
          </w:tcPr>
          <w:p w:rsidR="000B2192" w:rsidRPr="00F60297" w:rsidRDefault="000B2192" w:rsidP="00AA435F">
            <w:pPr>
              <w:pStyle w:val="TableParagraph"/>
              <w:tabs>
                <w:tab w:val="left" w:pos="1260"/>
              </w:tabs>
              <w:ind w:left="666" w:right="654"/>
              <w:jc w:val="center"/>
              <w:rPr>
                <w:rFonts w:ascii="Times New Roman" w:hAnsi="Times New Roman" w:cs="Times New Roman"/>
                <w:b/>
                <w:sz w:val="24"/>
                <w:lang w:val="sk-SK"/>
              </w:rPr>
            </w:pPr>
            <w:r>
              <w:rPr>
                <w:rFonts w:ascii="Times New Roman" w:hAnsi="Times New Roman" w:cs="Times New Roman"/>
                <w:b/>
                <w:sz w:val="24"/>
                <w:lang w:val="sk-SK"/>
              </w:rPr>
              <w:t>7</w:t>
            </w:r>
          </w:p>
        </w:tc>
        <w:tc>
          <w:tcPr>
            <w:tcW w:w="1424" w:type="dxa"/>
            <w:shd w:val="clear" w:color="auto" w:fill="DAEDF3"/>
          </w:tcPr>
          <w:p w:rsidR="000B2192" w:rsidRPr="00F60297" w:rsidRDefault="000B2192" w:rsidP="00F6345E">
            <w:pPr>
              <w:pStyle w:val="TableParagraph"/>
              <w:ind w:left="739" w:right="726"/>
              <w:jc w:val="center"/>
              <w:rPr>
                <w:rFonts w:ascii="Times New Roman" w:hAnsi="Times New Roman" w:cs="Times New Roman"/>
                <w:b/>
                <w:sz w:val="24"/>
                <w:lang w:val="sk-SK"/>
              </w:rPr>
            </w:pPr>
            <w:r>
              <w:rPr>
                <w:rFonts w:ascii="Times New Roman" w:hAnsi="Times New Roman" w:cs="Times New Roman"/>
                <w:b/>
                <w:sz w:val="24"/>
                <w:lang w:val="sk-SK"/>
              </w:rPr>
              <w:t>8</w:t>
            </w:r>
          </w:p>
        </w:tc>
        <w:tc>
          <w:tcPr>
            <w:tcW w:w="1424" w:type="dxa"/>
            <w:shd w:val="clear" w:color="auto" w:fill="DAEDF3"/>
          </w:tcPr>
          <w:p w:rsidR="000B2192" w:rsidRPr="00F60297" w:rsidRDefault="000B2192" w:rsidP="00AA435F">
            <w:pPr>
              <w:pStyle w:val="TableParagraph"/>
              <w:tabs>
                <w:tab w:val="left" w:pos="1276"/>
              </w:tabs>
              <w:ind w:left="739" w:right="726"/>
              <w:jc w:val="center"/>
              <w:rPr>
                <w:rFonts w:ascii="Times New Roman" w:hAnsi="Times New Roman" w:cs="Times New Roman"/>
                <w:b/>
                <w:sz w:val="24"/>
                <w:lang w:val="sk-SK"/>
              </w:rPr>
            </w:pPr>
            <w:r>
              <w:rPr>
                <w:rFonts w:ascii="Times New Roman" w:hAnsi="Times New Roman" w:cs="Times New Roman"/>
                <w:b/>
                <w:sz w:val="24"/>
                <w:lang w:val="sk-SK"/>
              </w:rPr>
              <w:t>9</w:t>
            </w:r>
          </w:p>
        </w:tc>
      </w:tr>
      <w:tr w:rsidR="000B2192" w:rsidRPr="00F60297" w:rsidTr="00AA435F">
        <w:trPr>
          <w:trHeight w:val="337"/>
        </w:trPr>
        <w:tc>
          <w:tcPr>
            <w:tcW w:w="1575" w:type="dxa"/>
            <w:vMerge w:val="restart"/>
            <w:shd w:val="clear" w:color="auto" w:fill="D9D9D9"/>
          </w:tcPr>
          <w:p w:rsidR="000B2192" w:rsidRPr="00F60297" w:rsidRDefault="000B2192" w:rsidP="00F6345E">
            <w:pPr>
              <w:pStyle w:val="TableParagraph"/>
              <w:tabs>
                <w:tab w:val="left" w:pos="0"/>
              </w:tabs>
              <w:spacing w:before="30" w:line="276" w:lineRule="auto"/>
              <w:ind w:left="367" w:right="320"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1369" w:type="dxa"/>
            <w:shd w:val="clear" w:color="auto" w:fill="F1F1F1"/>
          </w:tcPr>
          <w:p w:rsidR="000B2192" w:rsidRPr="00F60297" w:rsidRDefault="000B2192" w:rsidP="00F6345E">
            <w:pPr>
              <w:pStyle w:val="TableParagraph"/>
              <w:spacing w:before="11"/>
              <w:ind w:left="292"/>
              <w:rPr>
                <w:rFonts w:ascii="Times New Roman" w:hAnsi="Times New Roman" w:cs="Times New Roman"/>
                <w:b/>
                <w:lang w:val="sk-SK"/>
              </w:rPr>
            </w:pPr>
            <w:r w:rsidRPr="00F60297">
              <w:rPr>
                <w:rFonts w:ascii="Times New Roman" w:hAnsi="Times New Roman" w:cs="Times New Roman"/>
                <w:b/>
                <w:lang w:val="sk-SK"/>
              </w:rPr>
              <w:t>TÝŽDEŇ:</w:t>
            </w:r>
          </w:p>
        </w:tc>
        <w:tc>
          <w:tcPr>
            <w:tcW w:w="6559" w:type="dxa"/>
            <w:gridSpan w:val="5"/>
          </w:tcPr>
          <w:p w:rsidR="000B2192" w:rsidRPr="00F60297" w:rsidRDefault="000B2192" w:rsidP="00F6345E">
            <w:pPr>
              <w:pStyle w:val="TableParagraph"/>
              <w:spacing w:line="292" w:lineRule="exact"/>
              <w:ind w:left="6"/>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5"/>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1369" w:type="dxa"/>
            <w:shd w:val="clear" w:color="auto" w:fill="F1F1F1"/>
          </w:tcPr>
          <w:p w:rsidR="000B2192" w:rsidRPr="00F60297" w:rsidRDefault="000B2192" w:rsidP="00F6345E">
            <w:pPr>
              <w:pStyle w:val="TableParagraph"/>
              <w:spacing w:before="11"/>
              <w:ind w:left="350"/>
              <w:rPr>
                <w:rFonts w:ascii="Times New Roman" w:hAnsi="Times New Roman" w:cs="Times New Roman"/>
                <w:b/>
                <w:lang w:val="sk-SK"/>
              </w:rPr>
            </w:pPr>
            <w:r w:rsidRPr="00F60297">
              <w:rPr>
                <w:rFonts w:ascii="Times New Roman" w:hAnsi="Times New Roman" w:cs="Times New Roman"/>
                <w:b/>
                <w:lang w:val="sk-SK"/>
              </w:rPr>
              <w:t>SPOLU:</w:t>
            </w:r>
          </w:p>
        </w:tc>
        <w:tc>
          <w:tcPr>
            <w:tcW w:w="6559" w:type="dxa"/>
            <w:gridSpan w:val="5"/>
          </w:tcPr>
          <w:p w:rsidR="000B2192" w:rsidRPr="00F60297" w:rsidRDefault="000B2192" w:rsidP="00F6345E">
            <w:pPr>
              <w:pStyle w:val="TableParagraph"/>
              <w:spacing w:line="292" w:lineRule="exact"/>
              <w:ind w:left="3047" w:right="3038"/>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tbl>
      <w:tblPr>
        <w:tblpPr w:leftFromText="141" w:rightFromText="141" w:vertAnchor="text" w:horzAnchor="margin" w:tblpXSpec="center" w:tblpY="1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5"/>
        <w:gridCol w:w="456"/>
        <w:gridCol w:w="764"/>
        <w:gridCol w:w="720"/>
        <w:gridCol w:w="463"/>
      </w:tblGrid>
      <w:tr w:rsidR="000B2192" w:rsidRPr="00F60297" w:rsidTr="008A3ADA">
        <w:trPr>
          <w:trHeight w:val="338"/>
        </w:trPr>
        <w:tc>
          <w:tcPr>
            <w:tcW w:w="9288" w:type="dxa"/>
            <w:gridSpan w:val="5"/>
            <w:shd w:val="clear" w:color="auto" w:fill="008000"/>
          </w:tcPr>
          <w:p w:rsidR="000B2192" w:rsidRPr="00F60297" w:rsidRDefault="000B2192" w:rsidP="00AA69A1">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AA435F">
        <w:trPr>
          <w:trHeight w:val="335"/>
        </w:trPr>
        <w:tc>
          <w:tcPr>
            <w:tcW w:w="6885" w:type="dxa"/>
            <w:shd w:val="clear" w:color="auto" w:fill="D9D9D9"/>
          </w:tcPr>
          <w:p w:rsidR="000B2192" w:rsidRPr="00F60297" w:rsidRDefault="000B2192" w:rsidP="00AA69A1">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456" w:type="dxa"/>
            <w:shd w:val="clear" w:color="auto" w:fill="DAEDF3"/>
          </w:tcPr>
          <w:p w:rsidR="000B2192" w:rsidRPr="00F60297" w:rsidRDefault="000B2192" w:rsidP="00AA69A1">
            <w:pPr>
              <w:pStyle w:val="TableParagraph"/>
              <w:spacing w:line="292" w:lineRule="exact"/>
              <w:ind w:left="131"/>
              <w:rPr>
                <w:rFonts w:ascii="Times New Roman" w:hAnsi="Times New Roman" w:cs="Times New Roman"/>
                <w:b/>
                <w:sz w:val="24"/>
                <w:lang w:val="sk-SK"/>
              </w:rPr>
            </w:pPr>
            <w:r w:rsidRPr="00F60297">
              <w:rPr>
                <w:rFonts w:ascii="Times New Roman" w:hAnsi="Times New Roman" w:cs="Times New Roman"/>
                <w:b/>
                <w:sz w:val="24"/>
                <w:lang w:val="sk-SK"/>
              </w:rPr>
              <w:t>5.</w:t>
            </w:r>
          </w:p>
        </w:tc>
        <w:tc>
          <w:tcPr>
            <w:tcW w:w="764" w:type="dxa"/>
            <w:shd w:val="clear" w:color="auto" w:fill="DAEDF3"/>
          </w:tcPr>
          <w:p w:rsidR="000B2192" w:rsidRPr="00F60297" w:rsidRDefault="000B2192" w:rsidP="00AA69A1">
            <w:pPr>
              <w:pStyle w:val="TableParagraph"/>
              <w:spacing w:line="292" w:lineRule="exact"/>
              <w:ind w:left="239" w:right="234"/>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720" w:type="dxa"/>
            <w:shd w:val="clear" w:color="auto" w:fill="DAEDF3"/>
          </w:tcPr>
          <w:p w:rsidR="000B2192" w:rsidRPr="00F60297" w:rsidRDefault="000B2192" w:rsidP="00AA69A1">
            <w:pPr>
              <w:pStyle w:val="TableParagraph"/>
              <w:spacing w:line="292" w:lineRule="exact"/>
              <w:ind w:left="235" w:right="230"/>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463" w:type="dxa"/>
            <w:shd w:val="clear" w:color="auto" w:fill="DAEDF3"/>
          </w:tcPr>
          <w:p w:rsidR="000B2192" w:rsidRPr="00F60297" w:rsidRDefault="000B2192" w:rsidP="00AA69A1">
            <w:pPr>
              <w:pStyle w:val="TableParagraph"/>
              <w:spacing w:line="292" w:lineRule="exact"/>
              <w:ind w:left="171"/>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AA435F">
        <w:trPr>
          <w:trHeight w:val="337"/>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grafikou</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textom</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8"/>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prezentáciami</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multimédiami</w:t>
            </w:r>
          </w:p>
        </w:tc>
        <w:tc>
          <w:tcPr>
            <w:tcW w:w="456" w:type="dxa"/>
          </w:tcPr>
          <w:p w:rsidR="000B2192" w:rsidRPr="00F60297" w:rsidRDefault="000B2192" w:rsidP="00AA69A1">
            <w:pPr>
              <w:pStyle w:val="TableParagraph"/>
              <w:tabs>
                <w:tab w:val="left" w:pos="294"/>
              </w:tabs>
              <w:spacing w:before="3"/>
              <w:ind w:right="45"/>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64" w:type="dxa"/>
          </w:tcPr>
          <w:p w:rsidR="000B2192" w:rsidRPr="00F60297" w:rsidRDefault="000B2192" w:rsidP="00AA69A1">
            <w:pPr>
              <w:pStyle w:val="TableParagraph"/>
              <w:tabs>
                <w:tab w:val="left" w:pos="294"/>
              </w:tabs>
              <w:spacing w:before="3"/>
              <w:ind w:right="46"/>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AA435F">
        <w:trPr>
          <w:trHeight w:val="337"/>
        </w:trPr>
        <w:tc>
          <w:tcPr>
            <w:tcW w:w="6885" w:type="dxa"/>
          </w:tcPr>
          <w:p w:rsidR="000B2192" w:rsidRPr="00F60297" w:rsidRDefault="000B2192" w:rsidP="00AA69A1">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práca s tabuľkami</w:t>
            </w:r>
          </w:p>
        </w:tc>
        <w:tc>
          <w:tcPr>
            <w:tcW w:w="456" w:type="dxa"/>
          </w:tcPr>
          <w:p w:rsidR="000B2192" w:rsidRPr="00F60297" w:rsidRDefault="000B2192" w:rsidP="00AA69A1">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AA69A1">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informácie</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7"/>
        </w:trPr>
        <w:tc>
          <w:tcPr>
            <w:tcW w:w="6885" w:type="dxa"/>
          </w:tcPr>
          <w:p w:rsidR="000B2192" w:rsidRPr="00F60297" w:rsidRDefault="000B2192" w:rsidP="00AA69A1">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Reprezentácie a nástroje – štruktúry</w:t>
            </w:r>
          </w:p>
        </w:tc>
        <w:tc>
          <w:tcPr>
            <w:tcW w:w="456" w:type="dxa"/>
          </w:tcPr>
          <w:p w:rsidR="000B2192" w:rsidRPr="00F60297" w:rsidRDefault="000B2192" w:rsidP="00AA69A1">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8"/>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Komunikácia a spolupráca - práca s webovou stránkou</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Komunikácia a spolupráca – vyhľadávanie na webe</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7"/>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Komunikácia a spolupráca - práca s nástrojmi na komunikáciu</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analýza problému</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7"/>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jazyk na zápis riešenia</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6"/>
        </w:trPr>
        <w:tc>
          <w:tcPr>
            <w:tcW w:w="6885" w:type="dxa"/>
          </w:tcPr>
          <w:p w:rsidR="000B2192" w:rsidRPr="00F60297" w:rsidRDefault="000B2192" w:rsidP="00AA69A1">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pomocou postupnosti príkazov</w:t>
            </w:r>
          </w:p>
        </w:tc>
        <w:tc>
          <w:tcPr>
            <w:tcW w:w="456" w:type="dxa"/>
          </w:tcPr>
          <w:p w:rsidR="000B2192" w:rsidRPr="00F60297" w:rsidRDefault="000B2192" w:rsidP="00AA69A1">
            <w:pPr>
              <w:pStyle w:val="TableParagraph"/>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64" w:type="dxa"/>
          </w:tcPr>
          <w:p w:rsidR="000B2192" w:rsidRPr="00F60297" w:rsidRDefault="000B2192" w:rsidP="00AA69A1">
            <w:pPr>
              <w:pStyle w:val="TableParagraph"/>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8"/>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pomocou cyklov</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pomocou vetvenia</w:t>
            </w:r>
          </w:p>
        </w:tc>
        <w:tc>
          <w:tcPr>
            <w:tcW w:w="456" w:type="dxa"/>
          </w:tcPr>
          <w:p w:rsidR="000B2192" w:rsidRPr="00F60297" w:rsidRDefault="000B2192" w:rsidP="00AA69A1">
            <w:pPr>
              <w:pStyle w:val="TableParagraph"/>
              <w:tabs>
                <w:tab w:val="left" w:pos="289"/>
              </w:tabs>
              <w:spacing w:line="292" w:lineRule="exact"/>
              <w:ind w:right="49"/>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64" w:type="dxa"/>
          </w:tcPr>
          <w:p w:rsidR="000B2192" w:rsidRPr="00F60297" w:rsidRDefault="000B2192" w:rsidP="00AA69A1">
            <w:pPr>
              <w:pStyle w:val="TableParagraph"/>
              <w:tabs>
                <w:tab w:val="left" w:pos="289"/>
              </w:tabs>
              <w:spacing w:line="292" w:lineRule="exact"/>
              <w:ind w:right="50"/>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8"/>
        </w:trPr>
        <w:tc>
          <w:tcPr>
            <w:tcW w:w="6885" w:type="dxa"/>
          </w:tcPr>
          <w:p w:rsidR="000B2192" w:rsidRPr="00F60297" w:rsidRDefault="000B2192" w:rsidP="00AA69A1">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pomocou premenných</w:t>
            </w:r>
          </w:p>
        </w:tc>
        <w:tc>
          <w:tcPr>
            <w:tcW w:w="456" w:type="dxa"/>
          </w:tcPr>
          <w:p w:rsidR="000B2192" w:rsidRPr="00F60297" w:rsidRDefault="000B2192" w:rsidP="00AA69A1">
            <w:pPr>
              <w:pStyle w:val="TableParagraph"/>
              <w:tabs>
                <w:tab w:val="left" w:pos="294"/>
              </w:tabs>
              <w:spacing w:before="6"/>
              <w:ind w:right="45"/>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64" w:type="dxa"/>
          </w:tcPr>
          <w:p w:rsidR="000B2192" w:rsidRPr="00F60297" w:rsidRDefault="000B2192" w:rsidP="00AA69A1">
            <w:pPr>
              <w:pStyle w:val="TableParagraph"/>
              <w:tabs>
                <w:tab w:val="left" w:pos="294"/>
              </w:tabs>
              <w:spacing w:before="6"/>
              <w:ind w:right="46"/>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20" w:type="dxa"/>
          </w:tcPr>
          <w:p w:rsidR="000B2192" w:rsidRPr="00F60297" w:rsidRDefault="000B2192" w:rsidP="00AA69A1">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pomocou nástrojov na interakciu</w:t>
            </w:r>
          </w:p>
        </w:tc>
        <w:tc>
          <w:tcPr>
            <w:tcW w:w="456" w:type="dxa"/>
          </w:tcPr>
          <w:p w:rsidR="000B2192" w:rsidRPr="00F60297" w:rsidRDefault="000B2192" w:rsidP="00AA69A1">
            <w:pPr>
              <w:pStyle w:val="TableParagraph"/>
              <w:tabs>
                <w:tab w:val="left" w:pos="294"/>
              </w:tabs>
              <w:spacing w:before="3"/>
              <w:ind w:right="45"/>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64" w:type="dxa"/>
          </w:tcPr>
          <w:p w:rsidR="000B2192" w:rsidRPr="00F60297" w:rsidRDefault="000B2192" w:rsidP="00AA69A1">
            <w:pPr>
              <w:pStyle w:val="TableParagraph"/>
              <w:tabs>
                <w:tab w:val="left" w:pos="294"/>
              </w:tabs>
              <w:spacing w:before="3"/>
              <w:ind w:right="46"/>
              <w:jc w:val="right"/>
              <w:rPr>
                <w:rFonts w:ascii="Times New Roman" w:hAnsi="Times New Roman" w:cs="Times New Roman"/>
                <w:sz w:val="24"/>
                <w:lang w:val="sk-SK"/>
              </w:rPr>
            </w:pPr>
            <w:r w:rsidRPr="00F60297">
              <w:rPr>
                <w:rFonts w:ascii="Times New Roman" w:hAnsi="Times New Roman" w:cs="Times New Roman"/>
                <w:sz w:val="24"/>
                <w:u w:val="single"/>
                <w:lang w:val="sk-SK"/>
              </w:rPr>
              <w:t xml:space="preserve"> </w:t>
            </w:r>
            <w:r w:rsidRPr="00F60297">
              <w:rPr>
                <w:rFonts w:ascii="Times New Roman" w:hAnsi="Times New Roman" w:cs="Times New Roman"/>
                <w:sz w:val="24"/>
                <w:u w:val="single"/>
                <w:lang w:val="sk-SK"/>
              </w:rPr>
              <w:tab/>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8"/>
        </w:trPr>
        <w:tc>
          <w:tcPr>
            <w:tcW w:w="6885" w:type="dxa"/>
          </w:tcPr>
          <w:p w:rsidR="000B2192" w:rsidRPr="00F60297" w:rsidRDefault="000B2192" w:rsidP="00AA69A1">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interpretácia zápisu riešenia</w:t>
            </w:r>
          </w:p>
        </w:tc>
        <w:tc>
          <w:tcPr>
            <w:tcW w:w="456" w:type="dxa"/>
          </w:tcPr>
          <w:p w:rsidR="000B2192" w:rsidRPr="00F60297" w:rsidRDefault="000B2192" w:rsidP="00AA69A1">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64" w:type="dxa"/>
          </w:tcPr>
          <w:p w:rsidR="000B2192" w:rsidRPr="00F60297" w:rsidRDefault="000B2192" w:rsidP="00AA69A1">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8"/>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Algoritmické riešenie problémov – hľadanie, opravovanie chýb</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Softvér a hardvér - práca so súbormi a priečinkami</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AA435F">
        <w:trPr>
          <w:trHeight w:val="338"/>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Softvér a hardvér - práca v operačnom systéme</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AA435F">
        <w:trPr>
          <w:trHeight w:val="335"/>
        </w:trPr>
        <w:tc>
          <w:tcPr>
            <w:tcW w:w="6885" w:type="dxa"/>
          </w:tcPr>
          <w:p w:rsidR="000B2192" w:rsidRPr="00F60297" w:rsidRDefault="000B2192" w:rsidP="00AA69A1">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Softvér a hardvér – počítač a prídavné zariadenia</w:t>
            </w:r>
          </w:p>
        </w:tc>
        <w:tc>
          <w:tcPr>
            <w:tcW w:w="456" w:type="dxa"/>
          </w:tcPr>
          <w:p w:rsidR="000B2192" w:rsidRPr="00F60297" w:rsidRDefault="000B2192" w:rsidP="00AA69A1">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3"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3"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AA435F">
        <w:trPr>
          <w:trHeight w:val="338"/>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Softvér a hardvér - práca v počítačovej sieti na internete</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AA435F">
        <w:trPr>
          <w:trHeight w:val="335"/>
        </w:trPr>
        <w:tc>
          <w:tcPr>
            <w:tcW w:w="6885"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Softvér a hardvér - práca proti vírusom a špehovaniu</w:t>
            </w:r>
          </w:p>
        </w:tc>
        <w:tc>
          <w:tcPr>
            <w:tcW w:w="456" w:type="dxa"/>
          </w:tcPr>
          <w:p w:rsidR="000B2192" w:rsidRPr="00F60297" w:rsidRDefault="000B2192" w:rsidP="00AA69A1">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64"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20" w:type="dxa"/>
          </w:tcPr>
          <w:p w:rsidR="000B2192" w:rsidRPr="00F60297" w:rsidRDefault="000B2192" w:rsidP="00AA69A1">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463" w:type="dxa"/>
          </w:tcPr>
          <w:p w:rsidR="000B2192" w:rsidRPr="00F60297" w:rsidRDefault="000B2192" w:rsidP="00AA69A1">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3"/>
        <w:rPr>
          <w:rFonts w:ascii="Times New Roman" w:hAnsi="Times New Roman" w:cs="Times New Roman"/>
          <w:b/>
          <w:sz w:val="15"/>
          <w:lang w:val="sk-SK"/>
        </w:rPr>
      </w:pPr>
    </w:p>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1140" w:right="560" w:bottom="719"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5"/>
        <w:gridCol w:w="456"/>
        <w:gridCol w:w="709"/>
        <w:gridCol w:w="708"/>
        <w:gridCol w:w="530"/>
      </w:tblGrid>
      <w:tr w:rsidR="000B2192" w:rsidRPr="00F60297" w:rsidTr="00F6345E">
        <w:trPr>
          <w:trHeight w:val="335"/>
        </w:trPr>
        <w:tc>
          <w:tcPr>
            <w:tcW w:w="6885"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lastRenderedPageBreak/>
              <w:t>Informačná spoločnosť - bezpečnosť a riziká</w:t>
            </w:r>
          </w:p>
        </w:tc>
        <w:tc>
          <w:tcPr>
            <w:tcW w:w="456"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709"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08" w:type="dxa"/>
          </w:tcPr>
          <w:p w:rsidR="000B2192" w:rsidRPr="00F60297" w:rsidRDefault="000B2192" w:rsidP="00F6345E">
            <w:pPr>
              <w:pStyle w:val="TableParagraph"/>
              <w:spacing w:line="292"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530"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7"/>
        </w:trPr>
        <w:tc>
          <w:tcPr>
            <w:tcW w:w="6885"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Informačná spoločnosť - digitálne technológie v spoločnosti</w:t>
            </w:r>
          </w:p>
        </w:tc>
        <w:tc>
          <w:tcPr>
            <w:tcW w:w="456"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09"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08" w:type="dxa"/>
          </w:tcPr>
          <w:p w:rsidR="000B2192" w:rsidRPr="00F60297" w:rsidRDefault="000B2192" w:rsidP="00F6345E">
            <w:pPr>
              <w:pStyle w:val="TableParagraph"/>
              <w:spacing w:before="1"/>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530"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6885"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Informačná spoločnosť - legálnosť používania softvéru</w:t>
            </w:r>
          </w:p>
        </w:tc>
        <w:tc>
          <w:tcPr>
            <w:tcW w:w="456" w:type="dxa"/>
          </w:tcPr>
          <w:p w:rsidR="000B2192" w:rsidRPr="00F60297" w:rsidRDefault="000B2192" w:rsidP="00F6345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09" w:type="dxa"/>
          </w:tcPr>
          <w:p w:rsidR="000B2192" w:rsidRPr="00F60297" w:rsidRDefault="000B2192" w:rsidP="00F6345E">
            <w:pPr>
              <w:pStyle w:val="TableParagraph"/>
              <w:spacing w:line="293"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708" w:type="dxa"/>
          </w:tcPr>
          <w:p w:rsidR="000B2192" w:rsidRPr="00F60297" w:rsidRDefault="000B2192" w:rsidP="00F6345E">
            <w:pPr>
              <w:pStyle w:val="TableParagraph"/>
              <w:spacing w:line="293" w:lineRule="exact"/>
              <w:ind w:right="100"/>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530" w:type="dxa"/>
          </w:tcPr>
          <w:p w:rsidR="000B2192" w:rsidRPr="00F60297" w:rsidRDefault="000B2192" w:rsidP="00F6345E">
            <w:pPr>
              <w:pStyle w:val="TableParagraph"/>
              <w:spacing w:line="29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09"/>
        </w:trPr>
        <w:tc>
          <w:tcPr>
            <w:tcW w:w="6885" w:type="dxa"/>
            <w:shd w:val="clear" w:color="auto" w:fill="F1F1F1"/>
          </w:tcPr>
          <w:p w:rsidR="000B2192" w:rsidRPr="00F60297" w:rsidRDefault="000B2192" w:rsidP="00F6345E">
            <w:pPr>
              <w:pStyle w:val="TableParagraph"/>
              <w:spacing w:line="268" w:lineRule="exact"/>
              <w:ind w:right="95"/>
              <w:jc w:val="right"/>
              <w:rPr>
                <w:rFonts w:ascii="Times New Roman" w:hAnsi="Times New Roman" w:cs="Times New Roman"/>
                <w:lang w:val="sk-SK"/>
              </w:rPr>
            </w:pPr>
            <w:r w:rsidRPr="00F60297">
              <w:rPr>
                <w:rFonts w:ascii="Times New Roman" w:hAnsi="Times New Roman" w:cs="Times New Roman"/>
                <w:lang w:val="sk-SK"/>
              </w:rPr>
              <w:t>Spolu rozsah:</w:t>
            </w:r>
          </w:p>
        </w:tc>
        <w:tc>
          <w:tcPr>
            <w:tcW w:w="456" w:type="dxa"/>
            <w:shd w:val="clear" w:color="auto" w:fill="F1F1F1"/>
          </w:tcPr>
          <w:p w:rsidR="000B2192" w:rsidRPr="00F60297" w:rsidRDefault="000B2192" w:rsidP="00F6345E">
            <w:pPr>
              <w:pStyle w:val="TableParagraph"/>
              <w:spacing w:line="268" w:lineRule="exact"/>
              <w:ind w:right="96"/>
              <w:jc w:val="right"/>
              <w:rPr>
                <w:rFonts w:ascii="Times New Roman" w:hAnsi="Times New Roman" w:cs="Times New Roman"/>
                <w:b/>
                <w:lang w:val="sk-SK"/>
              </w:rPr>
            </w:pPr>
            <w:r w:rsidRPr="00F60297">
              <w:rPr>
                <w:rFonts w:ascii="Times New Roman" w:hAnsi="Times New Roman" w:cs="Times New Roman"/>
                <w:b/>
                <w:lang w:val="sk-SK"/>
              </w:rPr>
              <w:t>33</w:t>
            </w:r>
          </w:p>
        </w:tc>
        <w:tc>
          <w:tcPr>
            <w:tcW w:w="709" w:type="dxa"/>
            <w:shd w:val="clear" w:color="auto" w:fill="F1F1F1"/>
          </w:tcPr>
          <w:p w:rsidR="000B2192" w:rsidRPr="00F60297" w:rsidRDefault="000B2192" w:rsidP="00F6345E">
            <w:pPr>
              <w:pStyle w:val="TableParagraph"/>
              <w:spacing w:line="268" w:lineRule="exact"/>
              <w:ind w:right="97"/>
              <w:jc w:val="right"/>
              <w:rPr>
                <w:rFonts w:ascii="Times New Roman" w:hAnsi="Times New Roman" w:cs="Times New Roman"/>
                <w:b/>
                <w:lang w:val="sk-SK"/>
              </w:rPr>
            </w:pPr>
            <w:r w:rsidRPr="00F60297">
              <w:rPr>
                <w:rFonts w:ascii="Times New Roman" w:hAnsi="Times New Roman" w:cs="Times New Roman"/>
                <w:b/>
                <w:lang w:val="sk-SK"/>
              </w:rPr>
              <w:t>33</w:t>
            </w:r>
          </w:p>
        </w:tc>
        <w:tc>
          <w:tcPr>
            <w:tcW w:w="708" w:type="dxa"/>
            <w:shd w:val="clear" w:color="auto" w:fill="F1F1F1"/>
          </w:tcPr>
          <w:p w:rsidR="000B2192" w:rsidRPr="00F60297" w:rsidRDefault="000B2192" w:rsidP="00F6345E">
            <w:pPr>
              <w:pStyle w:val="TableParagraph"/>
              <w:spacing w:line="268" w:lineRule="exact"/>
              <w:ind w:right="97"/>
              <w:jc w:val="right"/>
              <w:rPr>
                <w:rFonts w:ascii="Times New Roman" w:hAnsi="Times New Roman" w:cs="Times New Roman"/>
                <w:b/>
                <w:lang w:val="sk-SK"/>
              </w:rPr>
            </w:pPr>
            <w:r w:rsidRPr="00F60297">
              <w:rPr>
                <w:rFonts w:ascii="Times New Roman" w:hAnsi="Times New Roman" w:cs="Times New Roman"/>
                <w:b/>
                <w:lang w:val="sk-SK"/>
              </w:rPr>
              <w:t>33</w:t>
            </w:r>
          </w:p>
        </w:tc>
        <w:tc>
          <w:tcPr>
            <w:tcW w:w="530" w:type="dxa"/>
            <w:shd w:val="clear" w:color="auto" w:fill="F1F1F1"/>
          </w:tcPr>
          <w:p w:rsidR="000B2192" w:rsidRPr="00F60297" w:rsidRDefault="000B2192" w:rsidP="00F6345E">
            <w:pPr>
              <w:pStyle w:val="TableParagraph"/>
              <w:spacing w:line="268" w:lineRule="exact"/>
              <w:ind w:right="94"/>
              <w:jc w:val="right"/>
              <w:rPr>
                <w:rFonts w:ascii="Times New Roman" w:hAnsi="Times New Roman" w:cs="Times New Roman"/>
                <w:b/>
                <w:lang w:val="sk-SK"/>
              </w:rPr>
            </w:pPr>
            <w:r w:rsidRPr="00F60297">
              <w:rPr>
                <w:rFonts w:ascii="Times New Roman" w:hAnsi="Times New Roman" w:cs="Times New Roman"/>
                <w:b/>
                <w:lang w:val="sk-SK"/>
              </w:rPr>
              <w:t>33</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1208" o:spid="_x0000_s3714" style="position:absolute;margin-left:24pt;margin-top:24pt;width:547.45pt;height:794.05pt;z-index:-8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">
            <v:rect id="Rectangle 1209" o:spid="_x0000_s371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x8QA&#10;AADcAAAADwAAAGRycy9kb3ducmV2LnhtbESPQWvCQBSE7wX/w/KE3uomlUhJXUUEoYIUtc39sftM&#10;gtm3Mbtq2l/vCoLHYWa+Yabz3jbiQp2vHStIRwkIYu1MzaWC35/V2wcIH5ANNo5JwR95mM8GL1PM&#10;jbvyji77UIoIYZ+jgiqENpfS64os+pFriaN3cJ3FEGVXStPhNcJtI9+TZCIt1hwXKmxpWZE+7s9W&#10;QSt3xbkYn771Rq719n+TZstDqtTrsF98ggjUh2f40f4yCrJs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7VsfEAAAA3AAAAA8AAAAAAAAAAAAAAAAAmAIAAGRycy9k&#10;b3ducmV2LnhtbFBLBQYAAAAABAAEAPUAAACJAwAAAAA=&#10;" fillcolor="#d99493" strokecolor="green"/>
            <v:line id="Line 1210" o:spid="_x0000_s371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wCcYAAADcAAAADwAAAGRycy9kb3ducmV2LnhtbESPQWvCQBSE7wX/w/IKvRTdmBKV6CZI&#10;S8FCDxo9eHxkn0lo9m3YXTX9991CocdhZr5hNuVoenEj5zvLCuazBARxbXXHjYLT8X26AuEDssbe&#10;Min4Jg9lMXnYYK7tnQ90q0IjIoR9jgraEIZcSl+3ZNDP7EAcvYt1BkOUrpHa4T3CTS/TJFlIgx3H&#10;hRYHem2p/qquRsH1s95nIX1zttLpi//od9vn7KzU0+O4XYMINIb/8F97pxVk2RJ+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6MAnGAAAA3AAAAA8AAAAAAAAA&#10;AAAAAAAAoQIAAGRycy9kb3ducmV2LnhtbFBLBQYAAAAABAAEAPkAAACUAwAAAAA=&#10;" strokecolor="green" strokeweight="3pt"/>
            <v:line id="Line 1211" o:spid="_x0000_s371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GCsEAAADcAAAADwAAAGRycy9kb3ducmV2LnhtbERP3UrDMBS+H+wdwhG821LFjq1rWoZQ&#10;ERzs9wEOzbEtNiclybrq05sLwcuP7z8vJ9OLkZzvLCt4WiYgiGurO24UXC/VYg3CB2SNvWVS8E0e&#10;ymI+yzHT9s4nGs+hETGEfYYK2hCGTEpft2TQL+1AHLlP6wyGCF0jtcN7DDe9fE6SlTTYcWxocaDX&#10;luqv880oGD9+JB7sG1Y3tz9S4zcv+1Qr9fgw7bYgAk3hX/znftcK0jSujWfi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1sYKwQAAANwAAAAPAAAAAAAAAAAAAAAA&#10;AKECAABkcnMvZG93bnJldi54bWxQSwUGAAAAAAQABAD5AAAAjwMAAAAA&#10;" strokecolor="green" strokeweight=".72pt"/>
            <v:rect id="Rectangle 1212" o:spid="_x0000_s371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CtcYA&#10;AADcAAAADwAAAGRycy9kb3ducmV2LnhtbESPzWrDMBCE74W+g9hCb43sBpfEsRxCoJBCKM3ffZE2&#10;tom1ciwlcfv0VaGQ4zAz3zDFfLCtuFLvG8cK0lECglg703ClYL97f5mA8AHZYOuYFHyTh3n5+FBg&#10;btyNN3TdhkpECPscFdQhdLmUXtdk0Y9cRxy9o+sthij7SpoebxFuW/maJG/SYsNxocaOljXp0/Zi&#10;FXRyc7gcxudPvZYf+utnnWbLY6rU89OwmIEINIR7+L+9MgqybAp/Z+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CtcYAAADcAAAADwAAAAAAAAAAAAAAAACYAgAAZHJz&#10;L2Rvd25yZXYueG1sUEsFBgAAAAAEAAQA9QAAAIsDAAAAAA==&#10;" fillcolor="#d99493" strokecolor="green"/>
            <v:line id="Line 1213" o:spid="_x0000_s371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iwMEAAADcAAAADwAAAGRycy9kb3ducmV2LnhtbERPTYvCMBC9C/sfwgh7EU2tVJZqFFlZ&#10;UPCgdQ8eh2Zsi82kJFG7/35zEDw+3vdy3ZtWPMj5xrKC6SQBQVxa3XCl4Pf8M/4C4QOyxtYyKfgj&#10;D+vVx2CJubZPPtGjCJWIIexzVFCH0OVS+rImg35iO+LIXa0zGCJ0ldQOnzHctDJNkrk02HBsqLGj&#10;75rKW3E3Cu6H8piFdOtsodOZ37e7zSi7KPU57DcLEIH68Ba/3DutIJvH+fFMP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f2LAwQAAANwAAAAPAAAAAAAAAAAAAAAA&#10;AKECAABkcnMvZG93bnJldi54bWxQSwUGAAAAAAQABAD5AAAAjwMAAAAA&#10;" strokecolor="green" strokeweight="3pt"/>
            <v:line id="Line 1214" o:spid="_x0000_s372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KsQAAADcAAAADwAAAGRycy9kb3ducmV2LnhtbESP22rDMBBE3wv5B7GBviVyQh1aN0oI&#10;AZdCA7m0H7BYW9vEWhlJvrRfXwUCfRxm5gyz3o6mET05X1tWsJgnIIgLq2suFXx95rNnED4ga2ws&#10;k4If8rDdTB7WmGk78Jn6SyhFhLDPUEEVQptJ6YuKDPq5bYmj922dwRClK6V2OES4aeQySVbSYM1x&#10;ocKW9hUV10tnFPQfvxKP9g3zzh1OVPqXp0OqlXqcjrtXEIHG8B++t9+1gnS1gN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KUqxAAAANwAAAAPAAAAAAAAAAAA&#10;AAAAAKECAABkcnMvZG93bnJldi54bWxQSwUGAAAAAAQABAD5AAAAkgMAAAAA&#10;" strokecolor="green" strokeweight=".72pt"/>
            <v:line id="Line 1215" o:spid="_x0000_s372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ZLMUAAADcAAAADwAAAGRycy9kb3ducmV2LnhtbESPQWvCQBSE70L/w/IKXqRuGkkoqatI&#10;RVDwoGkPPT6yr0lo9m3YXTX+e1cQPA4z8w0zXw6mE2dyvrWs4H2agCCurG65VvDzvXn7AOEDssbO&#10;Mim4kofl4mU0x0LbCx/pXIZaRAj7AhU0IfSFlL5qyKCf2p44en/WGQxRulpqh5cIN51MkySXBluO&#10;Cw329NVQ9V+ejILTvjpkIV07W+p05nfddjXJfpUavw6rTxCBhvAMP9pbrSDLU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FZLMUAAADcAAAADwAAAAAAAAAA&#10;AAAAAAChAgAAZHJzL2Rvd25yZXYueG1sUEsFBgAAAAAEAAQA+QAAAJMDAAAAAA==&#10;" strokecolor="green" strokeweight="3pt"/>
            <v:line id="Line 1216" o:spid="_x0000_s372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exsQAAADcAAAADwAAAGRycy9kb3ducmV2LnhtbESP0WrCQBRE3wv+w3KFvulGq6FG1yCC&#10;RajQVv2AS/Y2Cc3eDbubmPbruwWhj8PMnGE2+WAa0ZPztWUFs2kCgriwuuZSwfVymDyD8AFZY2OZ&#10;FHyTh3w7ethgpu2NP6g/h1JECPsMFVQhtJmUvqjIoJ/aljh6n9YZDFG6UmqHtwg3jZwnSSoN1hwX&#10;KmxpX1Hxde6Mgv71R+KbfcFD507vVPrV4rTUSj2Oh90aRKAh/Ifv7aNWsEyf4O9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p7GxAAAANwAAAAPAAAAAAAAAAAA&#10;AAAAAKECAABkcnMvZG93bnJldi54bWxQSwUGAAAAAAQABAD5AAAAkgMAAAAA&#10;" strokecolor="green" strokeweight=".72pt"/>
            <v:shape id="AutoShape 1217" o:spid="_x0000_s372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dUMUA&#10;AADcAAAADwAAAGRycy9kb3ducmV2LnhtbESP3WrCQBSE7wu+w3IE7+pGMUGjq2i10ItCafQBDtlj&#10;EsyeDdltfvr03UKhl8PMfMPsDoOpRUetqywrWMwjEMS51RUXCm7X1+c1COeRNdaWScFIDg77ydMO&#10;U217/qQu84UIEHYpKii9b1IpXV6SQTe3DXHw7rY16INsC6lb7APc1HIZRYk0WHFYKLGhl5LyR/Zl&#10;FGxoOI7rU/F+vmC8/P6QVexsptRsOhy3IDwN/j/8137TCuJkB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d1Q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18" o:spid="_x0000_s372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BWMQAAADcAAAADwAAAGRycy9kb3ducmV2LnhtbESPQWvCQBSE7wX/w/IEL6VujERKdBVR&#10;BIUeavTg8ZF9TUKzb8PuqvHfu0Khx2FmvmEWq9604kbON5YVTMYJCOLS6oYrBefT7uMThA/IGlvL&#10;pOBBHlbLwdsCc23vfKRbESoRIexzVFCH0OVS+rImg35sO+Lo/VhnMETpKqkd3iPctDJNkpk02HBc&#10;qLGjTU3lb3E1Cq5f5XcW0q2zhU6n/tDu1+/ZRanRsF/PQQTqw3/4r73XCrJZBq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MFYxAAAANwAAAAPAAAAAAAAAAAA&#10;AAAAAKECAABkcnMvZG93bnJldi54bWxQSwUGAAAAAAQABAD5AAAAkgMAAAAA&#10;" strokecolor="green" strokeweight="3pt"/>
            <v:line id="Line 1219" o:spid="_x0000_s372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9XsQAAADcAAAADwAAAGRycy9kb3ducmV2LnhtbESP0WrCQBRE34X+w3ILfdNNpYY2uglF&#10;sBQUtKkfcMneJqHZu2F3jWm/3hUEH4eZOcOsitF0YiDnW8sKnmcJCOLK6pZrBcfvzfQVhA/IGjvL&#10;pOCPPBT5w2SFmbZn/qKhDLWIEPYZKmhC6DMpfdWQQT+zPXH0fqwzGKJ0tdQOzxFuOjlPklQabDku&#10;NNjTuqHqtzwZBcP2X+LefuDm5HYHqv3by26hlXp6HN+XIAKN4R6+tT+1gkWawvVMPAI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T1exAAAANwAAAAPAAAAAAAAAAAA&#10;AAAAAKECAABkcnMvZG93bnJldi54bWxQSwUGAAAAAAQABAD5AAAAkgMAAAAA&#10;" strokecolor="green" strokeweight=".72pt"/>
            <v:shape id="AutoShape 1220" o:spid="_x0000_s372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DJ8UA&#10;AADcAAAADwAAAGRycy9kb3ducmV2LnhtbESP3WrCQBSE74W+w3KE3ulGIdFGV7E/ghcFMfUBDtnT&#10;JDR7NmS3+enTu0LBy2FmvmG2+8HUoqPWVZYVLOYRCOLc6ooLBdev42wNwnlkjbVlUjCSg/3uabLF&#10;VNueL9RlvhABwi5FBaX3TSqly0sy6Oa2IQ7et20N+iDbQuoW+wA3tVxGUSINVhwWSmzoraT8J/s1&#10;Cl5oOIzr1+Lz/QPj5d9ZVrGzmVLP0+GwAeFp8I/wf/ukFcTJCu5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0Mn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221" o:spid="_x0000_s3727" style="position:absolute;left:0;text-align:left;margin-left:24pt;margin-top:24pt;width:547.45pt;height:794.05pt;z-index:-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jpfJAfMI&#10;AADPPQAADgAAAAAAAAAAAAAAAAAuAgAAZHJzL2Uyb0RvYy54bWxQSwECLQAUAAYACAAAACEAZBC+&#10;2uAAAAALAQAADwAAAAAAAAAAAAAAAABNCwAAZHJzL2Rvd25yZXYueG1sUEsFBgAAAAAEAAQA8wAA&#10;AFoMAAAAAA==&#10;">
            <v:rect id="Rectangle 1222" o:spid="_x0000_s372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jgsYA&#10;AADcAAAADwAAAGRycy9kb3ducmV2LnhtbESP3WrCQBSE74W+w3IKvdNN/CklzUaKUGhBiqb1/rB7&#10;TEKzZ2N21ejTuwWhl8PMfMPky8G24kS9bxwrSCcJCGLtTMOVgp/v9/ELCB+QDbaOScGFPCyLh1GO&#10;mXFn3tKpDJWIEPYZKqhD6DIpva7Jop+4jjh6e9dbDFH2lTQ9niPctnKaJM/SYsNxocaOVjXp3/Jo&#10;FXRyuzvuZocvvZafenNdp4vVPlXq6XF4ewURaAj/4Xv7wyhYzGfwdyY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VjgsYAAADcAAAADwAAAAAAAAAAAAAAAACYAgAAZHJz&#10;L2Rvd25yZXYueG1sUEsFBgAAAAAEAAQA9QAAAIsDAAAAAA==&#10;" fillcolor="#d99493" strokecolor="green"/>
            <v:line id="Line 1223" o:spid="_x0000_s372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4o8UAAADcAAAADwAAAGRycy9kb3ducmV2LnhtbESPQWvCQBSE7wX/w/IEL0U3RlMkdRVR&#10;BAs9tKkHj4/saxLMvg27q8Z/3xWEHoeZ+YZZrnvTiis531hWMJ0kIIhLqxuuFBx/9uMFCB+QNbaW&#10;ScGdPKxXg5cl5tre+JuuRahEhLDPUUEdQpdL6cuaDPqJ7Yij92udwRClq6R2eItw08o0Sd6kwYbj&#10;Qo0dbWsqz8XFKLh8ll9ZSHfOFjqd+Y/2sHnNTkqNhv3mHUSgPvyHn+2DVpDN5/A4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E4o8UAAADcAAAADwAAAAAAAAAA&#10;AAAAAAChAgAAZHJzL2Rvd25yZXYueG1sUEsFBgAAAAAEAAQA+QAAAJMDAAAAAA==&#10;" strokecolor="green" strokeweight="3pt"/>
            <v:line id="Line 1224" o:spid="_x0000_s373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ScQAAADcAAAADwAAAGRycy9kb3ducmV2LnhtbESP0WrCQBRE34X+w3ILvummxUgb3YRS&#10;UAoKtakfcMneJqHZu2F3jalf7woFH4eZOcOsi9F0YiDnW8sKnuYJCOLK6pZrBcfvzewFhA/IGjvL&#10;pOCPPBT5w2SNmbZn/qKhDLWIEPYZKmhC6DMpfdWQQT+3PXH0fqwzGKJ0tdQOzxFuOvmcJEtpsOW4&#10;0GBP7w1Vv+XJKBh2F4mfdoubk9sfqPavi32qlZo+jm8rEIHGcA//tz+0gnSRwu1MP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v9JxAAAANwAAAAPAAAAAAAAAAAA&#10;AAAAAKECAABkcnMvZG93bnJldi54bWxQSwUGAAAAAAQABAD5AAAAkgMAAAAA&#10;" strokecolor="green" strokeweight=".72pt"/>
            <v:rect id="Rectangle 1225" o:spid="_x0000_s373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AGsQA&#10;AADcAAAADwAAAGRycy9kb3ducmV2LnhtbESPQWsCMRSE70L/Q3hCb5pdqyKrUYpQqCBFbb0/kufu&#10;4uZl3URd/fWNIHgcZuYbZrZobSUu1PjSsYK0n4Ag1s6UnCv4+/3qTUD4gGywckwKbuRhMX/rzDAz&#10;7spbuuxCLiKEfYYKihDqTEqvC7Lo+64mjt7BNRZDlE0uTYPXCLeVHCTJWFosOS4UWNOyIH3cna2C&#10;Wm735/3H6Uev5Upv7ut0tDykSr13288piEBteIWf7W+jYDQcw+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iwBrEAAAA3AAAAA8AAAAAAAAAAAAAAAAAmAIAAGRycy9k&#10;b3ducmV2LnhtbFBLBQYAAAAABAAEAPUAAACJAwAAAAA=&#10;" fillcolor="#d99493" strokecolor="green"/>
            <v:line id="Line 1226" o:spid="_x0000_s373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m1MYAAADcAAAADwAAAGRycy9kb3ducmV2LnhtbESPQWvCQBSE74L/YXlCL0U3pqaW1FWk&#10;Iij00EYPPT6yr0kw+zbsrpr+e1coeBxm5htmsepNKy7kfGNZwXSSgCAurW64UnA8bMdvIHxA1tha&#10;JgV/5GG1HA4WmGt75W+6FKESEcI+RwV1CF0upS9rMugntiOO3q91BkOUrpLa4TXCTSvTJHmVBhuO&#10;CzV29FFTeSrORsH5s/zKQrpxttDpi9+3u/Vz9qPU06hfv4MI1IdH+L+90wqy2R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jptTGAAAA3AAAAA8AAAAAAAAA&#10;AAAAAAAAoQIAAGRycy9kb3ducmV2LnhtbFBLBQYAAAAABAAEAPkAAACUAwAAAAA=&#10;" strokecolor="green" strokeweight="3pt"/>
            <v:line id="Line 1227" o:spid="_x0000_s373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Q178AAADcAAAADwAAAGRycy9kb3ducmV2LnhtbERPy4rCMBTdD/gP4QruxlTRQatRRFAE&#10;hfH1AZfm2habm5LEWv16sxiY5eG858vWVKIh50vLCgb9BARxZnXJuYLrZfM9AeEDssbKMil4kYfl&#10;ovM1x1TbJ5+oOYdcxBD2KSooQqhTKX1WkEHftzVx5G7WGQwRulxqh88Ybio5TJIfabDk2FBgTeuC&#10;svv5YRQ0+7fEX7vFzcMdjpT76egw1kr1uu1qBiJQG/7Ff+6dVjAexbXxTDw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A9Q178AAADcAAAADwAAAAAAAAAAAAAAAACh&#10;AgAAZHJzL2Rvd25yZXYueG1sUEsFBgAAAAAEAAQA+QAAAI0DAAAAAA==&#10;" strokecolor="green" strokeweight=".72pt"/>
            <v:line id="Line 1228" o:spid="_x0000_s373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PcYAAADcAAAADwAAAGRycy9kb3ducmV2LnhtbESPQWvCQBSE74L/YXlCL0U3pqbY1FWk&#10;Iij00EYPPT6yr0kw+zbsrpr+e1coeBxm5htmsepNKy7kfGNZwXSSgCAurW64UnA8bMdzED4ga2wt&#10;k4I/8rBaDgcLzLW98jddilCJCGGfo4I6hC6X0pc1GfQT2xFH79c6gyFKV0nt8BrhppVpkrxKgw3H&#10;hRo7+qipPBVno+D8WX5lId04W+j0xe/b3fo5+1HqadSv30EE6sMj/N/eaQXZ7A3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lz3GAAAA3AAAAA8AAAAAAAAA&#10;AAAAAAAAoQIAAGRycy9kb3ducmV2LnhtbFBLBQYAAAAABAAEAPkAAACUAwAAAAA=&#10;" strokecolor="green" strokeweight="3pt"/>
            <v:line id="Line 1229" o:spid="_x0000_s373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KDMEAAADcAAAADwAAAGRycy9kb3ducmV2LnhtbERP3UrDMBS+H+wdwhG821LFjq1rWoZQ&#10;ERzs9wEOzbEtNiclybrq05sLwcuP7z8vJ9OLkZzvLCt4WiYgiGurO24UXC/VYg3CB2SNvWVS8E0e&#10;ymI+yzHT9s4nGs+hETGEfYYK2hCGTEpft2TQL+1AHLlP6wyGCF0jtcN7DDe9fE6SlTTYcWxocaDX&#10;luqv880oGD9+JB7sG1Y3tz9S4zcv+1Qr9fgw7bYgAk3hX/znftcK0jTOj2fi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oMoMwQAAANwAAAAPAAAAAAAAAAAAAAAA&#10;AKECAABkcnMvZG93bnJldi54bWxQSwUGAAAAAAQABAD5AAAAjwMAAAAA&#10;" strokecolor="green" strokeweight=".72pt"/>
            <v:shape id="AutoShape 1230" o:spid="_x0000_s373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0dcMA&#10;AADcAAAADwAAAGRycy9kb3ducmV2LnhtbESP0YrCMBRE3xf8h3AF39ZUoYtW06Kugg8LYvUDLs21&#10;LTY3pclq9evNwoKPw8ycYZZZbxpxo87VlhVMxhEI4sLqmksF59PucwbCeWSNjWVS8CAHWTr4WGKi&#10;7Z2PdMt9KQKEXYIKKu/bREpXVGTQjW1LHLyL7Qz6ILtS6g7vAW4aOY2iL2mw5rBQYUubiopr/msU&#10;zKlfPWbr8ud7i/H0eZB17Gyu1GjYrxYgPPX+Hf5v77WCOJ7A35lwBG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a0dc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31" o:spid="_x0000_s373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TkcUAAADcAAAADwAAAGRycy9kb3ducmV2LnhtbESPQWvCQBSE74L/YXmCFzEbUyKSuopY&#10;ChZ60Oihx0f2NQnNvg27q8Z/3y0UPA4z8w2z3g6mEzdyvrWsYJGkIIgrq1uuFVzO7/MVCB+QNXaW&#10;ScGDPGw349EaC23vfKJbGWoRIewLVNCE0BdS+qohgz6xPXH0vq0zGKJ0tdQO7xFuOpml6VIabDku&#10;NNjTvqHqp7waBdfP6piH7M3ZUmcv/qM77Gb5l1LTybB7BRFoCM/wf/ugFeR5B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2TkcUAAADcAAAADwAAAAAAAAAA&#10;AAAAAAChAgAAZHJzL2Rvd25yZXYueG1sUEsFBgAAAAAEAAQA+QAAAJMDAAAAAA==&#10;" strokecolor="green" strokeweight="3pt"/>
            <v:line id="Line 1232" o:spid="_x0000_s373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Ue8QAAADcAAAADwAAAGRycy9kb3ducmV2LnhtbESP0WrCQBRE3wv+w3KFvunG1kibugYp&#10;WIQKWvUDLtlrEszeDbubmPbruwWhj8PMnGGW+WAa0ZPztWUFs2kCgriwuuZSwfm0mbyA8AFZY2OZ&#10;FHyTh3w1elhipu2Nv6g/hlJECPsMFVQhtJmUvqjIoJ/aljh6F+sMhihdKbXDW4SbRj4lyUIarDku&#10;VNjSe0XF9dgZBf3nj8S9/cBN53YHKv3rfJdqpR7Hw/oNRKAh/Ifv7a1WkKbP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lR7xAAAANwAAAAPAAAAAAAAAAAA&#10;AAAAAKECAABkcnMvZG93bnJldi54bWxQSwUGAAAAAAQABAD5AAAAkgMAAAAA&#10;" strokecolor="green" strokeweight=".72pt"/>
            <v:shape id="AutoShape 1233" o:spid="_x0000_s373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X7cUA&#10;AADcAAAADwAAAGRycy9kb3ducmV2LnhtbESP3WrCQBSE7wu+w3IE75pNxRQbs4o/FbwoSNM+wCF7&#10;TEKzZ0N2TWKf3hUKvRxm5hsm24ymET11rras4CWKQRAXVtdcKvj+Oj4vQTiPrLGxTApu5GCznjxl&#10;mGo78Cf1uS9FgLBLUUHlfZtK6YqKDLrItsTBu9jOoA+yK6XucAhw08h5HL9KgzWHhQpb2ldU/ORX&#10;o+CNxu1tuSs/Du+YzH/Psk6czZWaTcftCoSn0f+H/9onrSBJFv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Rft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7C355B">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FYZ</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39"/>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Fyzika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7C355B">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príroda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8A3ADA">
        <w:trPr>
          <w:trHeight w:val="897"/>
        </w:trPr>
        <w:tc>
          <w:tcPr>
            <w:tcW w:w="9288" w:type="dxa"/>
            <w:shd w:val="clear" w:color="auto" w:fill="008000"/>
          </w:tcPr>
          <w:p w:rsidR="000B2192" w:rsidRPr="00F60297" w:rsidRDefault="000B2192" w:rsidP="00F6345E">
            <w:pPr>
              <w:pStyle w:val="TableParagraph"/>
              <w:ind w:left="909" w:right="901"/>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Fyzika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6. – 9. ročník základnej školy</w:t>
            </w:r>
          </w:p>
        </w:tc>
      </w:tr>
      <w:tr w:rsidR="000B2192" w:rsidRPr="00FF10CC" w:rsidTr="007C355B">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fyziky iŠVP.</w:t>
            </w:r>
          </w:p>
        </w:tc>
      </w:tr>
      <w:tr w:rsidR="000B2192" w:rsidRPr="00F60297" w:rsidTr="007C355B">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60297"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fyzika, schváleného ako súčasť inovovaného ŠVP pre 2. stupeň základnej</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školy pod číslom 2015-5129/5980:2-10A0.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234" o:spid="_x0000_s3740" style="position:absolute;margin-left:24pt;margin-top:24pt;width:547.45pt;height:794.05pt;z-index:-8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">
            <v:rect id="Rectangle 1235" o:spid="_x0000_s374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OiMIA&#10;AADcAAAADwAAAGRycy9kb3ducmV2LnhtbERPXWvCMBR9H+w/hDvY25rW4hjVKCIIDmRMZ98vybUt&#10;Nje1ibX665eHwR4P53u+HG0rBup941hBlqQgiLUzDVcKjj+btw8QPiAbbB2Tgjt5WC6en+ZYGHfj&#10;PQ2HUIkYwr5ABXUIXSGl1zVZ9InriCN3cr3FEGFfSdPjLYbbVk7S9F1abDg21NjRuiZ9Plytgk7u&#10;y2uZX770Tn7q78cum65PmVKvL+NqBiLQGP7Ff+6tUTDN4/x4Jh4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6IwgAAANwAAAAPAAAAAAAAAAAAAAAAAJgCAABkcnMvZG93&#10;bnJldi54bWxQSwUGAAAAAAQABAD1AAAAhwMAAAAA&#10;" fillcolor="#d99493" strokecolor="green"/>
            <v:line id="Line 1236" o:spid="_x0000_s374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oRsUAAADcAAAADwAAAGRycy9kb3ducmV2LnhtbESPQWvCQBSE70L/w/IKvYjZGIlIdBVp&#10;KVjoQdMePD6yzySYfRt2V43/3i0UPA4z8w2z2gymE1dyvrWsYJqkIIgrq1uuFfz+fE4WIHxA1thZ&#10;JgV38rBZv4xWWGh74wNdy1CLCGFfoIImhL6Q0lcNGfSJ7Ymjd7LOYIjS1VI7vEW46WSWpnNpsOW4&#10;0GBP7w1V5/JiFFy+q30esg9nS53N/Fe3247zo1Jvr8N2CSLQEJ7h//ZOK8hnU/g7E4+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oRsUAAADcAAAADwAAAAAAAAAA&#10;AAAAAAChAgAAZHJzL2Rvd25yZXYueG1sUEsFBgAAAAAEAAQA+QAAAJMDAAAAAA==&#10;" strokecolor="green" strokeweight="3pt"/>
            <v:line id="Line 1237" o:spid="_x0000_s374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UQMQAAADcAAAADwAAAGRycy9kb3ducmV2LnhtbESP3WrCQBSE7wu+w3KE3ulGW6WNboII&#10;SqGCP+0DHLLHJJg9G3bXGPv03YLQy2FmvmGWeW8a0ZHztWUFk3ECgriwuuZSwffXZvQGwgdkjY1l&#10;UnAnD3k2eFpiqu2Nj9SdQikihH2KCqoQ2lRKX1Rk0I9tSxy9s3UGQ5SulNrhLcJNI6dJMpcGa44L&#10;Fba0rqi4nK5GQff5I3Fvt7i5ut2BSv/+uptppZ6H/WoBIlAf/sOP9odWMHuZwt+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RRAxAAAANwAAAAPAAAAAAAAAAAA&#10;AAAAAKECAABkcnMvZG93bnJldi54bWxQSwUGAAAAAAQABAD5AAAAkgMAAAAA&#10;" strokecolor="green" strokeweight=".72pt"/>
            <v:rect id="Rectangle 1238" o:spid="_x0000_s374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Q/8QA&#10;AADcAAAADwAAAGRycy9kb3ducmV2LnhtbESP3WrCQBSE7wu+w3IE7+omDRaJriKCUEFK/bs/7B6T&#10;YPZszK4affpuoeDlMDPfMNN5Z2txo9ZXjhWkwwQEsXam4kLBYb96H4PwAdlg7ZgUPMjDfNZ7m2Ju&#10;3J23dNuFQkQI+xwVlCE0uZRel2TRD11DHL2Tay2GKNtCmhbvEW5r+ZEkn9JixXGhxIaWJenz7moV&#10;NHJ7vB6zy7feyLX+eW7S0fKUKjXod4sJiEBdeIX/219GwSjL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EP/EAAAA3AAAAA8AAAAAAAAAAAAAAAAAmAIAAGRycy9k&#10;b3ducmV2LnhtbFBLBQYAAAAABAAEAPUAAACJAwAAAAA=&#10;" fillcolor="#d99493" strokecolor="green"/>
            <v:line id="Line 1239" o:spid="_x0000_s374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L3sYAAADcAAAADwAAAGRycy9kb3ducmV2LnhtbESPQWvCQBSE70L/w/IKvRTdNDZFUjdB&#10;WgoWPGjqweMj+5qEZt+G3VXjv3cLgsdhZr5hluVoenEi5zvLCl5mCQji2uqOGwX7n6/pAoQPyBp7&#10;y6TgQh7K4mGyxFzbM+/oVIVGRAj7HBW0IQy5lL5uyaCf2YE4er/WGQxRukZqh+cIN71Mk+RNGuw4&#10;LrQ40EdL9V91NAqOm3qbhfTT2Uqnc//dr1fP2UGpp8dx9Q4i0Bju4Vt7rRVk81f4P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3S97GAAAA3AAAAA8AAAAAAAAA&#10;AAAAAAAAoQIAAGRycy9kb3ducmV2LnhtbFBLBQYAAAAABAAEAPkAAACUAwAAAAA=&#10;" strokecolor="green" strokeweight="3pt"/>
            <v:line id="Line 1240" o:spid="_x0000_s374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MNMQAAADcAAAADwAAAGRycy9kb3ducmV2LnhtbESP0WrCQBRE3wv+w3KFvunG1kibugYp&#10;WIQKWvUDLtlrEszeDbubmPbruwWhj8PMnGGW+WAa0ZPztWUFs2kCgriwuuZSwfm0mbyA8AFZY2OZ&#10;FHyTh3w1elhipu2Nv6g/hlJECPsMFVQhtJmUvqjIoJ/aljh6F+sMhihdKbXDW4SbRj4lyUIarDku&#10;VNjSe0XF9dgZBf3nj8S9/cBN53YHKv3rfJdqpR7Hw/oNRKAh/Ifv7a1WkD6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Iw0xAAAANwAAAAPAAAAAAAAAAAA&#10;AAAAAKECAABkcnMvZG93bnJldi54bWxQSwUGAAAAAAQABAD5AAAAkgMAAAAA&#10;" strokecolor="green" strokeweight=".72pt"/>
            <v:line id="Line 1241" o:spid="_x0000_s374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wMsUAAADcAAAADwAAAGRycy9kb3ducmV2LnhtbESPQWvCQBSE70L/w/IKXqRujCSU1FWk&#10;IljwoLGHHh/Z1yQ0+zbsrhr/vVsQPA4z8w2zWA2mExdyvrWsYDZNQBBXVrdcK/g+bd/eQfiArLGz&#10;TApu5GG1fBktsND2yke6lKEWEcK+QAVNCH0hpa8aMuintieO3q91BkOUrpba4TXCTSfTJMmlwZbj&#10;QoM9fTZU/ZVno+C8rw5ZSDfOljqd+69ut55kP0qNX4f1B4hAQ3iGH+2dVpDNc/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lwMsUAAADcAAAADwAAAAAAAAAA&#10;AAAAAAChAgAAZHJzL2Rvd25yZXYueG1sUEsFBgAAAAAEAAQA+QAAAJMDAAAAAA==&#10;" strokecolor="green" strokeweight="3pt"/>
            <v:line id="Line 1242" o:spid="_x0000_s374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32MQAAADcAAAADwAAAGRycy9kb3ducmV2LnhtbESP22rDMBBE3wv5B7GBviVym+bmRDYl&#10;kFJIoLl9wGJtbFNrZSTFcfv1VaHQx2FmzjDrvDeN6Mj52rKCp3ECgriwuuZSweW8HS1A+ICssbFM&#10;Cr7IQ54NHtaYanvnI3WnUIoIYZ+igiqENpXSFxUZ9GPbEkfvap3BEKUrpXZ4j3DTyOckmUmDNceF&#10;ClvaVFR8nm5GQbf7lvhh33B7c/sDlX75sp9qpR6H/esKRKA+/If/2u9awXQyh9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rfYxAAAANwAAAAPAAAAAAAAAAAA&#10;AAAAAKECAABkcnMvZG93bnJldi54bWxQSwUGAAAAAAQABAD5AAAAkgMAAAAA&#10;" strokecolor="green" strokeweight=".72pt"/>
            <v:shape id="AutoShape 1243" o:spid="_x0000_s374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4SMIA&#10;AADcAAAADwAAAGRycy9kb3ducmV2LnhtbERPzWqDQBC+F/IOywR6a9YkWBLjKqZpoYdCqckDDO5E&#10;Je6suNuoffruodDjx/ef5pPpxJ0G11pWsF5FIIgrq1uuFVzOb087EM4ja+wsk4KZHOTZ4iHFRNuR&#10;v+he+lqEEHYJKmi87xMpXdWQQbeyPXHgrnYw6AMcaqkHHEO46eQmip6lwZZDQ4M9vTRU3cpvo2BP&#10;UzHvjvXH6RXjzc+nbGNnS6Uel1NxAOFp8v/iP/e7VhBvw9p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hIwgAAANw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44" o:spid="_x0000_s375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QMYAAADcAAAADwAAAGRycy9kb3ducmV2LnhtbESPQWvCQBSE74L/YXmCF6kbIylt6iaI&#10;Iljw0KY99PjIviah2bdhd9X477uFgsdhZr5hNuVoenEh5zvLClbLBARxbXXHjYLPj8PDEwgfkDX2&#10;lknBjTyUxXSywVzbK7/TpQqNiBD2OSpoQxhyKX3dkkG/tANx9L6tMxiidI3UDq8RbnqZJsmjNNhx&#10;XGhxoF1L9U91NgrOp/otC+ne2Uqna//aH7eL7Eup+WzcvoAINIZ7+L991Aqy9TP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25EDGAAAA3AAAAA8AAAAAAAAA&#10;AAAAAAAAoQIAAGRycy9kb3ducmV2LnhtbFBLBQYAAAAABAAEAPkAAACUAwAAAAA=&#10;" strokecolor="green" strokeweight="3pt"/>
            <v:line id="Line 1245" o:spid="_x0000_s375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c0b8AAADcAAAADwAAAGRycy9kb3ducmV2LnhtbERPy4rCMBTdD/gP4QruxlTRQatRRFAE&#10;hfH1AZfm2habm5LEWv16sxiY5eG858vWVKIh50vLCgb9BARxZnXJuYLrZfM9AeEDssbKMil4kYfl&#10;ovM1x1TbJ5+oOYdcxBD2KSooQqhTKX1WkEHftzVx5G7WGQwRulxqh88Ybio5TJIfabDk2FBgTeuC&#10;svv5YRQ0+7fEX7vFzcMdjpT76egw1kr1uu1qBiJQG/7Ff+6dVjAexfnxTDw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nlc0b8AAADcAAAADwAAAAAAAAAAAAAAAACh&#10;AgAAZHJzL2Rvd25yZXYueG1sUEsFBgAAAAAEAAQA+QAAAI0DAAAAAA==&#10;" strokecolor="green" strokeweight=".72pt"/>
            <v:shape id="AutoShape 1246" o:spid="_x0000_s375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iqMMA&#10;AADcAAAADwAAAGRycy9kb3ducmV2LnhtbESP3YrCMBSE7xd8h3AE79ZUsUutRvEX9mJBrD7AoTm2&#10;xeakNFGrT28WFvZymJlvmPmyM7W4U+sqywpGwwgEcW51xYWC82n/mYBwHlljbZkUPMnBctH7mGOq&#10;7YOPdM98IQKEXYoKSu+bVEqXl2TQDW1DHLyLbQ36INtC6hYfAW5qOY6iL2mw4rBQYkObkvJrdjMK&#10;ptStnsm6+NnuMB6/DrKKnc2UGvS71QyEp87/h//a31pBPBnB7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8iqM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1369"/>
        <w:gridCol w:w="1594"/>
        <w:gridCol w:w="1669"/>
        <w:gridCol w:w="1417"/>
        <w:gridCol w:w="1703"/>
      </w:tblGrid>
      <w:tr w:rsidR="000B2192" w:rsidRPr="00F60297" w:rsidTr="007C355B">
        <w:trPr>
          <w:trHeight w:val="335"/>
        </w:trPr>
        <w:tc>
          <w:tcPr>
            <w:tcW w:w="9327" w:type="dxa"/>
            <w:gridSpan w:val="6"/>
            <w:shd w:val="clear" w:color="auto" w:fill="008000"/>
          </w:tcPr>
          <w:p w:rsidR="000B2192" w:rsidRPr="00F60297" w:rsidRDefault="000B2192" w:rsidP="00F6345E">
            <w:pPr>
              <w:pStyle w:val="TableParagraph"/>
              <w:spacing w:line="292" w:lineRule="exact"/>
              <w:ind w:left="2945"/>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8"/>
        </w:trPr>
        <w:tc>
          <w:tcPr>
            <w:tcW w:w="2944" w:type="dxa"/>
            <w:gridSpan w:val="2"/>
            <w:shd w:val="clear" w:color="auto" w:fill="DAEDF3"/>
          </w:tcPr>
          <w:p w:rsidR="000B2192" w:rsidRPr="00F60297" w:rsidRDefault="000B2192" w:rsidP="00F6345E">
            <w:pPr>
              <w:pStyle w:val="TableParagraph"/>
              <w:spacing w:line="292" w:lineRule="exact"/>
              <w:ind w:left="1142" w:right="1134"/>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594" w:type="dxa"/>
            <w:shd w:val="clear" w:color="auto" w:fill="DAEDF3"/>
          </w:tcPr>
          <w:p w:rsidR="000B2192" w:rsidRPr="00F60297" w:rsidRDefault="000B2192" w:rsidP="00F6345E">
            <w:pPr>
              <w:pStyle w:val="TableParagraph"/>
              <w:spacing w:line="292" w:lineRule="exact"/>
              <w:ind w:left="654" w:right="64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669" w:type="dxa"/>
            <w:shd w:val="clear" w:color="auto" w:fill="DAEDF3"/>
          </w:tcPr>
          <w:p w:rsidR="000B2192" w:rsidRPr="00F60297" w:rsidRDefault="000B2192" w:rsidP="00F6345E">
            <w:pPr>
              <w:pStyle w:val="TableParagraph"/>
              <w:spacing w:line="292" w:lineRule="exact"/>
              <w:ind w:left="692" w:right="683"/>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417" w:type="dxa"/>
            <w:shd w:val="clear" w:color="auto" w:fill="DAEDF3"/>
          </w:tcPr>
          <w:p w:rsidR="000B2192" w:rsidRPr="00F60297" w:rsidRDefault="000B2192" w:rsidP="00F6345E">
            <w:pPr>
              <w:pStyle w:val="TableParagraph"/>
              <w:spacing w:line="292" w:lineRule="exact"/>
              <w:ind w:right="605"/>
              <w:jc w:val="right"/>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703" w:type="dxa"/>
            <w:shd w:val="clear" w:color="auto" w:fill="DAEDF3"/>
          </w:tcPr>
          <w:p w:rsidR="000B2192" w:rsidRPr="00F60297" w:rsidRDefault="000B2192" w:rsidP="00F6345E">
            <w:pPr>
              <w:pStyle w:val="TableParagraph"/>
              <w:spacing w:line="292" w:lineRule="exact"/>
              <w:ind w:left="756"/>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1575" w:type="dxa"/>
            <w:vMerge w:val="restart"/>
            <w:shd w:val="clear" w:color="auto" w:fill="D9D9D9"/>
          </w:tcPr>
          <w:p w:rsidR="000B2192" w:rsidRPr="00F60297" w:rsidRDefault="000B2192" w:rsidP="00F6345E">
            <w:pPr>
              <w:pStyle w:val="TableParagraph"/>
              <w:spacing w:before="30" w:line="273" w:lineRule="auto"/>
              <w:ind w:left="367" w:right="240"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1369" w:type="dxa"/>
            <w:shd w:val="clear" w:color="auto" w:fill="F1F1F1"/>
          </w:tcPr>
          <w:p w:rsidR="000B2192" w:rsidRPr="00F60297" w:rsidRDefault="000B2192" w:rsidP="00F6345E">
            <w:pPr>
              <w:pStyle w:val="TableParagraph"/>
              <w:spacing w:before="11"/>
              <w:ind w:left="292"/>
              <w:rPr>
                <w:rFonts w:ascii="Times New Roman" w:hAnsi="Times New Roman" w:cs="Times New Roman"/>
                <w:b/>
                <w:lang w:val="sk-SK"/>
              </w:rPr>
            </w:pPr>
            <w:r w:rsidRPr="00F60297">
              <w:rPr>
                <w:rFonts w:ascii="Times New Roman" w:hAnsi="Times New Roman" w:cs="Times New Roman"/>
                <w:b/>
                <w:lang w:val="sk-SK"/>
              </w:rPr>
              <w:t>TÝŽDEŇ:</w:t>
            </w:r>
          </w:p>
        </w:tc>
        <w:tc>
          <w:tcPr>
            <w:tcW w:w="1594" w:type="dxa"/>
          </w:tcPr>
          <w:p w:rsidR="000B2192" w:rsidRPr="00F60297" w:rsidRDefault="000B2192" w:rsidP="00F6345E">
            <w:pPr>
              <w:pStyle w:val="TableParagraph"/>
              <w:spacing w:line="292" w:lineRule="exact"/>
              <w:ind w:left="4"/>
              <w:jc w:val="center"/>
              <w:rPr>
                <w:rFonts w:ascii="Times New Roman" w:hAnsi="Times New Roman" w:cs="Times New Roman"/>
                <w:sz w:val="24"/>
                <w:lang w:val="sk-SK"/>
              </w:rPr>
            </w:pPr>
            <w:r w:rsidRPr="00F60297">
              <w:rPr>
                <w:rFonts w:ascii="Times New Roman" w:hAnsi="Times New Roman" w:cs="Times New Roman"/>
                <w:sz w:val="24"/>
                <w:lang w:val="sk-SK"/>
              </w:rPr>
              <w:t>2</w:t>
            </w:r>
          </w:p>
        </w:tc>
        <w:tc>
          <w:tcPr>
            <w:tcW w:w="1669" w:type="dxa"/>
          </w:tcPr>
          <w:p w:rsidR="000B2192" w:rsidRPr="00F60297" w:rsidRDefault="000B2192" w:rsidP="00F6345E">
            <w:pPr>
              <w:pStyle w:val="TableParagraph"/>
              <w:spacing w:line="292" w:lineRule="exact"/>
              <w:ind w:left="5"/>
              <w:jc w:val="center"/>
              <w:rPr>
                <w:rFonts w:ascii="Times New Roman" w:hAnsi="Times New Roman" w:cs="Times New Roman"/>
                <w:sz w:val="24"/>
                <w:lang w:val="sk-SK"/>
              </w:rPr>
            </w:pPr>
            <w:r w:rsidRPr="00F60297">
              <w:rPr>
                <w:rFonts w:ascii="Times New Roman" w:hAnsi="Times New Roman" w:cs="Times New Roman"/>
                <w:sz w:val="24"/>
                <w:lang w:val="sk-SK"/>
              </w:rPr>
              <w:t>1</w:t>
            </w:r>
          </w:p>
        </w:tc>
        <w:tc>
          <w:tcPr>
            <w:tcW w:w="1417" w:type="dxa"/>
          </w:tcPr>
          <w:p w:rsidR="000B2192" w:rsidRPr="00F60297" w:rsidRDefault="000B2192" w:rsidP="00F6345E">
            <w:pPr>
              <w:pStyle w:val="TableParagraph"/>
              <w:spacing w:line="292" w:lineRule="exact"/>
              <w:ind w:right="63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703" w:type="dxa"/>
          </w:tcPr>
          <w:p w:rsidR="000B2192" w:rsidRPr="00F60297" w:rsidRDefault="000B2192" w:rsidP="00F6345E">
            <w:pPr>
              <w:pStyle w:val="TableParagraph"/>
              <w:spacing w:line="292" w:lineRule="exact"/>
              <w:ind w:left="787"/>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7"/>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1369" w:type="dxa"/>
            <w:shd w:val="clear" w:color="auto" w:fill="F1F1F1"/>
          </w:tcPr>
          <w:p w:rsidR="000B2192" w:rsidRPr="00F60297" w:rsidRDefault="000B2192" w:rsidP="00F6345E">
            <w:pPr>
              <w:pStyle w:val="TableParagraph"/>
              <w:spacing w:before="11"/>
              <w:ind w:left="350"/>
              <w:rPr>
                <w:rFonts w:ascii="Times New Roman" w:hAnsi="Times New Roman" w:cs="Times New Roman"/>
                <w:b/>
                <w:lang w:val="sk-SK"/>
              </w:rPr>
            </w:pPr>
            <w:r w:rsidRPr="00F60297">
              <w:rPr>
                <w:rFonts w:ascii="Times New Roman" w:hAnsi="Times New Roman" w:cs="Times New Roman"/>
                <w:b/>
                <w:lang w:val="sk-SK"/>
              </w:rPr>
              <w:t>SPOLU:</w:t>
            </w:r>
          </w:p>
        </w:tc>
        <w:tc>
          <w:tcPr>
            <w:tcW w:w="1594" w:type="dxa"/>
          </w:tcPr>
          <w:p w:rsidR="000B2192" w:rsidRPr="00F60297" w:rsidRDefault="000B2192" w:rsidP="00F6345E">
            <w:pPr>
              <w:pStyle w:val="TableParagraph"/>
              <w:spacing w:line="292" w:lineRule="exact"/>
              <w:ind w:left="654" w:right="646"/>
              <w:jc w:val="center"/>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669" w:type="dxa"/>
          </w:tcPr>
          <w:p w:rsidR="000B2192" w:rsidRPr="00F60297" w:rsidRDefault="000B2192" w:rsidP="00F6345E">
            <w:pPr>
              <w:pStyle w:val="TableParagraph"/>
              <w:spacing w:line="292" w:lineRule="exact"/>
              <w:ind w:left="692" w:right="683"/>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417" w:type="dxa"/>
          </w:tcPr>
          <w:p w:rsidR="000B2192" w:rsidRPr="00F60297" w:rsidRDefault="000B2192" w:rsidP="00F6345E">
            <w:pPr>
              <w:pStyle w:val="TableParagraph"/>
              <w:spacing w:line="292" w:lineRule="exact"/>
              <w:ind w:right="57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1703" w:type="dxa"/>
          </w:tcPr>
          <w:p w:rsidR="000B2192" w:rsidRPr="00F60297" w:rsidRDefault="000B2192" w:rsidP="00F6345E">
            <w:pPr>
              <w:pStyle w:val="TableParagraph"/>
              <w:spacing w:line="292" w:lineRule="exact"/>
              <w:ind w:left="727"/>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spacing w:before="6"/>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7C355B">
        <w:trPr>
          <w:trHeight w:val="337"/>
        </w:trPr>
        <w:tc>
          <w:tcPr>
            <w:tcW w:w="9324" w:type="dxa"/>
            <w:gridSpan w:val="2"/>
            <w:shd w:val="clear" w:color="auto" w:fill="008000"/>
          </w:tcPr>
          <w:p w:rsidR="000B2192" w:rsidRPr="00F60297" w:rsidRDefault="000B2192" w:rsidP="00F6345E">
            <w:pPr>
              <w:pStyle w:val="TableParagraph"/>
              <w:spacing w:before="1"/>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Skúmanie vlastností kvapalín, plynov, tuhých látok a telies</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30</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Správanie telies v kvapalinách a plynoch</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36</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6"/>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Teplota. Skúmanie premien skupenstva látok</w:t>
            </w:r>
          </w:p>
        </w:tc>
        <w:tc>
          <w:tcPr>
            <w:tcW w:w="1133"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18</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Teplo</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15</w:t>
            </w:r>
          </w:p>
        </w:tc>
      </w:tr>
      <w:tr w:rsidR="000B2192" w:rsidRPr="00F60297" w:rsidTr="00F6345E">
        <w:trPr>
          <w:trHeight w:val="336"/>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6"/>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Svetlo</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18</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Sila a pohyb. Práca. Energia.</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48</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8191" w:type="dxa"/>
          </w:tcPr>
          <w:p w:rsidR="000B2192" w:rsidRPr="00F60297" w:rsidRDefault="000B2192" w:rsidP="00F6345E">
            <w:pPr>
              <w:pStyle w:val="TableParagraph"/>
              <w:spacing w:before="45"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Magnetické a elektrické javy. Elektrický obvod</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33</w:t>
            </w:r>
          </w:p>
        </w:tc>
      </w:tr>
      <w:tr w:rsidR="000B2192" w:rsidRPr="00F60297" w:rsidTr="00F6345E">
        <w:trPr>
          <w:trHeight w:val="336"/>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247" o:spid="_x0000_s3753" style="position:absolute;left:0;text-align:left;margin-left:24pt;margin-top:24pt;width:547.45pt;height:794.05pt;z-index:-8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">
            <v:rect id="Rectangle 1248" o:spid="_x0000_s375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KnMUA&#10;AADcAAAADwAAAGRycy9kb3ducmV2LnhtbESP3WrCQBSE7wt9h+UUvKubtPhD6ioiFCpI0aj3h91j&#10;Epo9G7OrRp++KwheDjPzDTOZdbYWZ2p95VhB2k9AEGtnKi4U7Lbf72MQPiAbrB2Tgit5mE1fXyaY&#10;GXfhDZ3zUIgIYZ+hgjKEJpPS65Is+r5riKN3cK3FEGVbSNPiJcJtLT+SZCgtVhwXSmxoUZL+y09W&#10;QSM3+9P+8/irV3Kp17dVOlgcUqV6b938C0SgLjzDj/aPUTBIR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UqcxQAAANwAAAAPAAAAAAAAAAAAAAAAAJgCAABkcnMv&#10;ZG93bnJldi54bWxQSwUGAAAAAAQABAD1AAAAigMAAAAA&#10;" fillcolor="#d99493" strokecolor="green"/>
            <v:line id="Line 1249" o:spid="_x0000_s375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du8EAAADcAAAADwAAAGRycy9kb3ducmV2LnhtbERPTYvCMBC9C/sfwix4EU2tVKQaRXYR&#10;FDxodw8eh2Zsi82kJFG7/35zEDw+3vdq05tWPMj5xrKC6SQBQVxa3XCl4PdnN16A8AFZY2uZFPyR&#10;h836Y7DCXNsnn+lRhErEEPY5KqhD6HIpfVmTQT+xHXHkrtYZDBG6SmqHzxhuWpkmyVwabDg21NjR&#10;V03lrbgbBfdjecpC+u1sodOZP7T77Si7KDX87LdLEIH68Ba/3HutIJvGtfFMP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Dx27wQAAANwAAAAPAAAAAAAAAAAAAAAA&#10;AKECAABkcnMvZG93bnJldi54bWxQSwUGAAAAAAQABAD5AAAAjwMAAAAA&#10;" strokecolor="green" strokeweight="3pt"/>
            <v:line id="Line 1250" o:spid="_x0000_s375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aUcMAAADcAAAADwAAAGRycy9kb3ducmV2LnhtbESP3YrCMBSE7wXfIRzBO00VFe0aRQRF&#10;UFh/9gEOzdm2bHNSklirT79ZWPBymJlvmOW6NZVoyPnSsoLRMAFBnFldcq7g67YbzEH4gKyxskwK&#10;nuRhvep2lphq++ALNdeQiwhhn6KCIoQ6ldJnBRn0Q1sTR+/bOoMhSpdL7fAR4aaS4ySZSYMlx4UC&#10;a9oWlP1c70ZBc3xJ/LR73N3d6Uy5X0xOU61Uv9duPkAEasM7/N8+aAXT0QL+zs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w2lHDAAAA3AAAAA8AAAAAAAAAAAAA&#10;AAAAoQIAAGRycy9kb3ducmV2LnhtbFBLBQYAAAAABAAEAPkAAACRAwAAAAA=&#10;" strokecolor="green" strokeweight=".72pt"/>
            <v:rect id="Rectangle 1251" o:spid="_x0000_s375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YVcIA&#10;AADcAAAADwAAAGRycy9kb3ducmV2LnhtbERPXWvCMBR9H/gfwhV8W9MqHaMaRQRhgzKms++X5NoW&#10;m5vaRO3265eHwR4P53u1GW0n7jT41rGCLElBEGtnWq4VnL72z68gfEA22DkmBd/kYbOePK2wMO7B&#10;B7ofQy1iCPsCFTQh9IWUXjdk0SeuJ47c2Q0WQ4RDLc2AjxhuOzlP0xdpseXY0GBPu4b05XizCnp5&#10;qG7V4vqhS/muP3/KLN+dM6Vm03G7BBFoDP/iP/ebUZDP4/x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BhVwgAAANwAAAAPAAAAAAAAAAAAAAAAAJgCAABkcnMvZG93&#10;bnJldi54bWxQSwUGAAAAAAQABAD1AAAAhwMAAAAA&#10;" fillcolor="#d99493" strokecolor="green"/>
            <v:line id="Line 1252" o:spid="_x0000_s375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m8UAAADcAAAADwAAAGRycy9kb3ducmV2LnhtbESPQWvCQBSE74X+h+UVvBSzMZJSoqtI&#10;S0HBg6Y9eHxkn0lo9m3YXTX+e1cQPA4z8w0zXw6mE2dyvrWsYJKkIIgrq1uuFfz9/ow/QfiArLGz&#10;TAqu5GG5eH2ZY6Hthfd0LkMtIoR9gQqaEPpCSl81ZNAntieO3tE6gyFKV0vt8BLhppNZmn5Igy3H&#10;hQZ7+mqo+i9PRsFpW+3ykH07W+ps6jfdevWeH5QavQ2rGYhAQ3iGH+21VpBnE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l+m8UAAADcAAAADwAAAAAAAAAA&#10;AAAAAAChAgAAZHJzL2Rvd25yZXYueG1sUEsFBgAAAAAEAAQA+QAAAJMDAAAAAA==&#10;" strokecolor="green" strokeweight="3pt"/>
            <v:line id="Line 1253" o:spid="_x0000_s375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CncMAAADcAAAADwAAAGRycy9kb3ducmV2LnhtbESP0WrCQBRE3wv9h+UKfasbQy01ukoR&#10;lIKCNvoBl+w1CWbvht01pn69Kwh9HGbmDDNb9KYRHTlfW1YwGiYgiAuray4VHA+r9y8QPiBrbCyT&#10;gj/ysJi/vsww0/bKv9TloRQRwj5DBVUIbSalLyoy6Ie2JY7eyTqDIUpXSu3wGuGmkWmSfEqDNceF&#10;CltaVlSc84tR0G1uEnd2jauL2+6p9JOP7Vgr9Tbov6cgAvXhP/xs/2gF4zSFx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4gp3DAAAA3AAAAA8AAAAAAAAAAAAA&#10;AAAAoQIAAGRycy9kb3ducmV2LnhtbFBLBQYAAAAABAAEAPkAAACRAwAAAAA=&#10;" strokecolor="green" strokeweight=".72pt"/>
            <v:line id="Line 1254" o:spid="_x0000_s376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Fd8UAAADcAAAADwAAAGRycy9kb3ducmV2LnhtbESPQWvCQBSE7wX/w/KEXkrdGEmR1DUE&#10;paDQQ0099PjIvibB7Nuwu2r8965Q6HGYmW+YVTGaXlzI+c6ygvksAUFcW91xo+D4/fG6BOEDssbe&#10;Mim4kYdiPXlaYa7tlQ90qUIjIoR9jgraEIZcSl+3ZNDP7EAcvV/rDIYoXSO1w2uEm16mSfImDXYc&#10;F1ocaNNSfarORsH5s/7KQrp1ttLpwu/7XfmS/Sj1PB3LdxCBxvAf/mvvtIIsXcDj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Fd8UAAADcAAAADwAAAAAAAAAA&#10;AAAAAAChAgAAZHJzL2Rvd25yZXYueG1sUEsFBgAAAAAEAAQA+QAAAJMDAAAAAA==&#10;" strokecolor="green" strokeweight="3pt"/>
            <v:line id="Line 1255" o:spid="_x0000_s376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2/csQAAADcAAAADwAAAGRycy9kb3ducmV2LnhtbESP0WrCQBRE3wX/YblC33RTSaRNXUUE&#10;S8FA1fYDLtnbJDR7N+yuSerXdwsFH4eZOcOst6NpRU/ON5YVPC4SEMSl1Q1XCj4/DvMnED4ga2wt&#10;k4If8rDdTCdrzLUd+Ez9JVQiQtjnqKAOocul9GVNBv3CdsTR+7LOYIjSVVI7HCLctHKZJCtpsOG4&#10;UGNH+5rK78vVKOiPN4nv9hUPV1ecqPLPaZFppR5m4+4FRKAx3MP/7TetIFum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b9yxAAAANwAAAAPAAAAAAAAAAAA&#10;AAAAAKECAABkcnMvZG93bnJldi54bWxQSwUGAAAAAAQABAD5AAAAkgMAAAAA&#10;" strokecolor="green" strokeweight=".72pt"/>
            <v:shape id="AutoShape 1256" o:spid="_x0000_s376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BC8MA&#10;AADcAAAADwAAAGRycy9kb3ducmV2LnhtbESP0YrCMBRE3xf8h3AF37aphS5ajaKugg8LYvUDLs21&#10;LTY3pclq9evNwoKPw8ycYebL3jTiRp2rLSsYRzEI4sLqmksF59PucwLCeWSNjWVS8CAHy8XgY46Z&#10;tnc+0i33pQgQdhkqqLxvMyldUZFBF9mWOHgX2xn0QXal1B3eA9w0MonjL2mw5rBQYUubiopr/msU&#10;TKlfPSbr8ud7i2nyPMg6dTZXajTsVzMQnnr/Dv+391pBmqTwdy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vBC8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57" o:spid="_x0000_s376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m78UAAADcAAAADwAAAGRycy9kb3ducmV2LnhtbESPQWvCQBSE70L/w/IKXqRuGkkoqatI&#10;RVDwoGkPPT6yr0lo9m3YXTX+e1cQPA4z8w0zXw6mE2dyvrWs4H2agCCurG65VvDzvXn7AOEDssbO&#10;Mim4kofl4mU0x0LbCx/pXIZaRAj7AhU0IfSFlL5qyKCf2p44en/WGQxRulpqh5cIN51MkySXBluO&#10;Cw329NVQ9V+ejILTvjpkIV07W+p05nfddjXJfpUavw6rTxCBhvAMP9pbrSBLc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Dm78UAAADcAAAADwAAAAAAAAAA&#10;AAAAAAChAgAAZHJzL2Rvd25yZXYueG1sUEsFBgAAAAAEAAQA+QAAAJMDAAAAAA==&#10;" strokecolor="green" strokeweight="3pt"/>
            <v:line id="Line 1258" o:spid="_x0000_s376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hBcQAAADcAAAADwAAAGRycy9kb3ducmV2LnhtbESP0WrCQBRE3wX/YblC35pNpVqNbkIp&#10;WIQKbdUPuGSvSWj2bthdY+rXd4WCj8PMnGHWxWBa0ZPzjWUFT0kKgri0uuFKwfGweVyA8AFZY2uZ&#10;FPyShyIfj9aYaXvhb+r3oRIRwj5DBXUIXSalL2sy6BPbEUfvZJ3BEKWrpHZ4iXDTymmazqXBhuNC&#10;jR291VT+7M9GQf9xlfhp33FzdrsvqvzyeTfTSj1MhtcViEBDuIf/21utYDZ9gd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yEFxAAAANwAAAAPAAAAAAAAAAAA&#10;AAAAAKECAABkcnMvZG93bnJldi54bWxQSwUGAAAAAAQABAD5AAAAkgMAAAAA&#10;" strokecolor="green" strokeweight=".72pt"/>
            <v:shape id="AutoShape 1259" o:spid="_x0000_s376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ulcAA&#10;AADcAAAADwAAAGRycy9kb3ducmV2LnhtbERPzYrCMBC+L/gOYQRva2qhi1bToqvCHhbE6gMMzdgW&#10;m0lpslp9enNY8Pjx/a/ywbTiRr1rLCuYTSMQxKXVDVcKzqf95xyE88gaW8uk4EEO8mz0scJU2zsf&#10;6Vb4SoQQdikqqL3vUildWZNBN7UdceAutjfoA+wrqXu8h3DTyjiKvqTBhkNDjR1911Reiz+jYEHD&#10;+jHfVL/bHSbx8yCbxNlCqcl4WC9BeBr8W/zv/tEKkjisDWfCE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pulcAAAADc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7C355B">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4"/>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CHE</w:t>
            </w:r>
            <w:r>
              <w:rPr>
                <w:rFonts w:ascii="Times New Roman" w:hAnsi="Times New Roman" w:cs="Times New Roman"/>
                <w:b/>
                <w:color w:val="933634"/>
                <w:sz w:val="72"/>
                <w:lang w:val="sk-SK"/>
              </w:rPr>
              <w:t>M</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p w:rsidR="000B2192" w:rsidRPr="00F60297" w:rsidRDefault="000B2192" w:rsidP="00F60297">
      <w:pPr>
        <w:spacing w:before="28"/>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5"/>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Chémia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8"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7C355B">
        <w:trPr>
          <w:trHeight w:val="618"/>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48"/>
        </w:trPr>
        <w:tc>
          <w:tcPr>
            <w:tcW w:w="2804" w:type="dxa"/>
            <w:tcBorders>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príroda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114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3649"/>
      </w:tblGrid>
      <w:tr w:rsidR="000B2192" w:rsidRPr="00FF10CC" w:rsidTr="007C355B">
        <w:trPr>
          <w:trHeight w:val="900"/>
        </w:trPr>
        <w:tc>
          <w:tcPr>
            <w:tcW w:w="9288" w:type="dxa"/>
            <w:gridSpan w:val="2"/>
            <w:shd w:val="clear" w:color="auto" w:fill="008000"/>
          </w:tcPr>
          <w:p w:rsidR="000B2192" w:rsidRPr="00F60297" w:rsidRDefault="000B2192" w:rsidP="00F6345E">
            <w:pPr>
              <w:pStyle w:val="TableParagraph"/>
              <w:ind w:left="909" w:right="900"/>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Chémia</w:t>
            </w:r>
          </w:p>
          <w:p w:rsidR="000B2192" w:rsidRPr="00F60297" w:rsidRDefault="000B2192" w:rsidP="00F6345E">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7. – 9. ročník základnej školy</w:t>
            </w:r>
          </w:p>
        </w:tc>
      </w:tr>
      <w:tr w:rsidR="000B2192" w:rsidRPr="00FF10CC" w:rsidTr="007C355B">
        <w:trPr>
          <w:trHeight w:val="335"/>
        </w:trPr>
        <w:tc>
          <w:tcPr>
            <w:tcW w:w="9288" w:type="dxa"/>
            <w:gridSpan w:val="2"/>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chémie iŠVP.</w:t>
            </w:r>
          </w:p>
        </w:tc>
      </w:tr>
      <w:tr w:rsidR="000B2192" w:rsidRPr="00F60297" w:rsidTr="007C355B">
        <w:trPr>
          <w:trHeight w:val="337"/>
        </w:trPr>
        <w:tc>
          <w:tcPr>
            <w:tcW w:w="9288" w:type="dxa"/>
            <w:gridSpan w:val="2"/>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367DFC">
        <w:trPr>
          <w:trHeight w:val="1010"/>
        </w:trPr>
        <w:tc>
          <w:tcPr>
            <w:tcW w:w="9288" w:type="dxa"/>
            <w:gridSpan w:val="2"/>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chémia, schváleného ako súčasť inovovaného ŠVP pre 2. stupeň</w:t>
            </w:r>
          </w:p>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r w:rsidR="000B2192" w:rsidRPr="00F60297" w:rsidTr="00F6345E">
        <w:trPr>
          <w:trHeight w:val="337"/>
        </w:trPr>
        <w:tc>
          <w:tcPr>
            <w:tcW w:w="9288" w:type="dxa"/>
            <w:gridSpan w:val="2"/>
            <w:shd w:val="clear" w:color="auto" w:fill="D9D9D9"/>
          </w:tcPr>
          <w:p w:rsidR="000B2192" w:rsidRPr="00F60297" w:rsidRDefault="000B2192" w:rsidP="00F6345E">
            <w:pPr>
              <w:pStyle w:val="TableParagraph"/>
              <w:spacing w:line="292" w:lineRule="exact"/>
              <w:ind w:left="3056"/>
              <w:rPr>
                <w:rFonts w:ascii="Times New Roman" w:hAnsi="Times New Roman" w:cs="Times New Roman"/>
                <w:b/>
                <w:i/>
                <w:sz w:val="24"/>
                <w:lang w:val="sk-SK"/>
              </w:rPr>
            </w:pPr>
            <w:r w:rsidRPr="00F60297">
              <w:rPr>
                <w:rFonts w:ascii="Times New Roman" w:hAnsi="Times New Roman" w:cs="Times New Roman"/>
                <w:b/>
                <w:i/>
                <w:sz w:val="24"/>
                <w:lang w:val="sk-SK"/>
              </w:rPr>
              <w:t>Chemické názvoslovie a výpočty</w:t>
            </w:r>
          </w:p>
        </w:tc>
      </w:tr>
      <w:tr w:rsidR="000B2192" w:rsidRPr="00F60297" w:rsidTr="00F6345E">
        <w:trPr>
          <w:trHeight w:val="316"/>
        </w:trPr>
        <w:tc>
          <w:tcPr>
            <w:tcW w:w="5639" w:type="dxa"/>
          </w:tcPr>
          <w:p w:rsidR="000B2192" w:rsidRPr="00F60297" w:rsidRDefault="000B2192" w:rsidP="00F6345E">
            <w:pPr>
              <w:pStyle w:val="TableParagraph"/>
              <w:spacing w:before="10"/>
              <w:ind w:left="1946"/>
              <w:rPr>
                <w:rFonts w:ascii="Times New Roman" w:hAnsi="Times New Roman" w:cs="Times New Roman"/>
                <w:b/>
                <w:lang w:val="sk-SK"/>
              </w:rPr>
            </w:pPr>
            <w:r w:rsidRPr="00F60297">
              <w:rPr>
                <w:rFonts w:ascii="Times New Roman" w:hAnsi="Times New Roman" w:cs="Times New Roman"/>
                <w:b/>
                <w:lang w:val="sk-SK"/>
              </w:rPr>
              <w:t>Výkonový štandard</w:t>
            </w:r>
          </w:p>
        </w:tc>
        <w:tc>
          <w:tcPr>
            <w:tcW w:w="3649" w:type="dxa"/>
          </w:tcPr>
          <w:p w:rsidR="000B2192" w:rsidRPr="00F60297" w:rsidRDefault="000B2192" w:rsidP="00F6345E">
            <w:pPr>
              <w:pStyle w:val="TableParagraph"/>
              <w:spacing w:line="275" w:lineRule="exact"/>
              <w:ind w:left="1180"/>
              <w:rPr>
                <w:rFonts w:ascii="Times New Roman" w:hAnsi="Times New Roman" w:cs="Times New Roman"/>
                <w:b/>
                <w:sz w:val="24"/>
                <w:lang w:val="sk-SK"/>
              </w:rPr>
            </w:pPr>
            <w:r w:rsidRPr="00F60297">
              <w:rPr>
                <w:rFonts w:ascii="Times New Roman" w:hAnsi="Times New Roman" w:cs="Times New Roman"/>
                <w:b/>
                <w:sz w:val="24"/>
                <w:lang w:val="sk-SK"/>
              </w:rPr>
              <w:t>Obsahový štandard</w:t>
            </w:r>
          </w:p>
        </w:tc>
      </w:tr>
      <w:tr w:rsidR="000B2192" w:rsidRPr="00F60297" w:rsidTr="00F6345E">
        <w:trPr>
          <w:trHeight w:val="9505"/>
        </w:trPr>
        <w:tc>
          <w:tcPr>
            <w:tcW w:w="5639" w:type="dxa"/>
          </w:tcPr>
          <w:p w:rsidR="000B2192" w:rsidRPr="00F60297" w:rsidRDefault="000B2192" w:rsidP="002E4B11">
            <w:pPr>
              <w:pStyle w:val="TableParagraph"/>
              <w:numPr>
                <w:ilvl w:val="0"/>
                <w:numId w:val="11"/>
              </w:numPr>
              <w:tabs>
                <w:tab w:val="left" w:pos="392"/>
              </w:tabs>
              <w:spacing w:line="273" w:lineRule="auto"/>
              <w:ind w:right="472" w:hanging="283"/>
              <w:rPr>
                <w:rFonts w:ascii="Times New Roman" w:hAnsi="Times New Roman" w:cs="Times New Roman"/>
                <w:sz w:val="24"/>
                <w:lang w:val="sk-SK"/>
              </w:rPr>
            </w:pPr>
            <w:r w:rsidRPr="00F60297">
              <w:rPr>
                <w:rFonts w:ascii="Times New Roman" w:hAnsi="Times New Roman" w:cs="Times New Roman"/>
                <w:sz w:val="24"/>
                <w:lang w:val="sk-SK"/>
              </w:rPr>
              <w:t>orientovať sa v periodickej tabuľke prvkov</w:t>
            </w:r>
            <w:r w:rsidRPr="00F60297">
              <w:rPr>
                <w:rFonts w:ascii="Times New Roman" w:hAnsi="Times New Roman" w:cs="Times New Roman"/>
                <w:spacing w:val="-9"/>
                <w:sz w:val="24"/>
                <w:lang w:val="sk-SK"/>
              </w:rPr>
              <w:t xml:space="preserve"> </w:t>
            </w:r>
            <w:r w:rsidRPr="00F60297">
              <w:rPr>
                <w:rFonts w:ascii="Times New Roman" w:hAnsi="Times New Roman" w:cs="Times New Roman"/>
                <w:sz w:val="24"/>
                <w:lang w:val="sk-SK"/>
              </w:rPr>
              <w:t>(ďalej PTP),</w:t>
            </w:r>
          </w:p>
          <w:p w:rsidR="000B2192" w:rsidRPr="00F60297" w:rsidRDefault="000B2192" w:rsidP="002E4B11">
            <w:pPr>
              <w:pStyle w:val="TableParagraph"/>
              <w:numPr>
                <w:ilvl w:val="0"/>
                <w:numId w:val="11"/>
              </w:numPr>
              <w:tabs>
                <w:tab w:val="left" w:pos="392"/>
              </w:tabs>
              <w:spacing w:before="9" w:line="273" w:lineRule="auto"/>
              <w:ind w:right="214" w:hanging="283"/>
              <w:rPr>
                <w:rFonts w:ascii="Times New Roman" w:hAnsi="Times New Roman" w:cs="Times New Roman"/>
                <w:sz w:val="24"/>
                <w:lang w:val="sk-SK"/>
              </w:rPr>
            </w:pPr>
            <w:r w:rsidRPr="00F60297">
              <w:rPr>
                <w:rFonts w:ascii="Times New Roman" w:hAnsi="Times New Roman" w:cs="Times New Roman"/>
                <w:sz w:val="24"/>
                <w:lang w:val="sk-SK"/>
              </w:rPr>
              <w:t>vyvodiť možné oxidačné čísla prvkov v zlúčeninách podľa ich umiestnenia v</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PTP,</w:t>
            </w:r>
          </w:p>
          <w:p w:rsidR="000B2192" w:rsidRPr="00F60297" w:rsidRDefault="000B2192" w:rsidP="002E4B11">
            <w:pPr>
              <w:pStyle w:val="TableParagraph"/>
              <w:numPr>
                <w:ilvl w:val="0"/>
                <w:numId w:val="11"/>
              </w:numPr>
              <w:tabs>
                <w:tab w:val="left" w:pos="392"/>
              </w:tabs>
              <w:spacing w:before="2" w:line="276" w:lineRule="auto"/>
              <w:ind w:right="301" w:hanging="283"/>
              <w:rPr>
                <w:rFonts w:ascii="Times New Roman" w:hAnsi="Times New Roman" w:cs="Times New Roman"/>
                <w:sz w:val="24"/>
                <w:lang w:val="sk-SK"/>
              </w:rPr>
            </w:pPr>
            <w:r w:rsidRPr="00F60297">
              <w:rPr>
                <w:rFonts w:ascii="Times New Roman" w:hAnsi="Times New Roman" w:cs="Times New Roman"/>
                <w:sz w:val="24"/>
                <w:lang w:val="sk-SK"/>
              </w:rPr>
              <w:t>uplatňovať základné pravidlá názvoslovia anorganických zlúčenín: halogenidov, oxidov, kyselín, hydroxidov, solí a hydrogensolí s využitím PTP,</w:t>
            </w:r>
          </w:p>
          <w:p w:rsidR="000B2192" w:rsidRPr="00F60297" w:rsidRDefault="000B2192" w:rsidP="002E4B11">
            <w:pPr>
              <w:pStyle w:val="TableParagraph"/>
              <w:numPr>
                <w:ilvl w:val="0"/>
                <w:numId w:val="11"/>
              </w:numPr>
              <w:tabs>
                <w:tab w:val="left" w:pos="392"/>
              </w:tabs>
              <w:spacing w:before="2" w:line="273" w:lineRule="auto"/>
              <w:ind w:right="96" w:hanging="283"/>
              <w:rPr>
                <w:rFonts w:ascii="Times New Roman" w:hAnsi="Times New Roman" w:cs="Times New Roman"/>
                <w:sz w:val="24"/>
                <w:lang w:val="sk-SK"/>
              </w:rPr>
            </w:pPr>
            <w:r w:rsidRPr="00F60297">
              <w:rPr>
                <w:rFonts w:ascii="Times New Roman" w:hAnsi="Times New Roman" w:cs="Times New Roman"/>
                <w:sz w:val="24"/>
                <w:lang w:val="sk-SK"/>
              </w:rPr>
              <w:t xml:space="preserve">rozlíšiť relatívnu atómovú hmotnosť </w:t>
            </w:r>
            <w:r w:rsidRPr="00F60297">
              <w:rPr>
                <w:rFonts w:ascii="Times New Roman" w:hAnsi="Times New Roman" w:cs="Times New Roman"/>
                <w:i/>
                <w:sz w:val="24"/>
                <w:lang w:val="sk-SK"/>
              </w:rPr>
              <w:t>A</w:t>
            </w:r>
            <w:r w:rsidRPr="00F60297">
              <w:rPr>
                <w:rFonts w:ascii="Times New Roman" w:hAnsi="Times New Roman" w:cs="Times New Roman"/>
                <w:i/>
                <w:sz w:val="24"/>
                <w:vertAlign w:val="subscript"/>
                <w:lang w:val="sk-SK"/>
              </w:rPr>
              <w:t>r</w:t>
            </w:r>
            <w:r w:rsidRPr="00F60297">
              <w:rPr>
                <w:rFonts w:ascii="Times New Roman" w:hAnsi="Times New Roman" w:cs="Times New Roman"/>
                <w:sz w:val="24"/>
                <w:lang w:val="sk-SK"/>
              </w:rPr>
              <w:t xml:space="preserve">(X), relatívnu molekulovú hmotnosť </w:t>
            </w:r>
            <w:r w:rsidRPr="00F60297">
              <w:rPr>
                <w:rFonts w:ascii="Times New Roman" w:hAnsi="Times New Roman" w:cs="Times New Roman"/>
                <w:i/>
                <w:sz w:val="24"/>
                <w:lang w:val="sk-SK"/>
              </w:rPr>
              <w:t>M</w:t>
            </w:r>
            <w:r w:rsidRPr="00F60297">
              <w:rPr>
                <w:rFonts w:ascii="Times New Roman" w:hAnsi="Times New Roman" w:cs="Times New Roman"/>
                <w:i/>
                <w:sz w:val="24"/>
                <w:vertAlign w:val="subscript"/>
                <w:lang w:val="sk-SK"/>
              </w:rPr>
              <w:t>r</w:t>
            </w:r>
            <w:r w:rsidRPr="00F60297">
              <w:rPr>
                <w:rFonts w:ascii="Times New Roman" w:hAnsi="Times New Roman" w:cs="Times New Roman"/>
                <w:sz w:val="24"/>
                <w:lang w:val="sk-SK"/>
              </w:rPr>
              <w:t>(Y) a molárnu hmotnosť</w:t>
            </w:r>
            <w:r w:rsidRPr="00F60297">
              <w:rPr>
                <w:rFonts w:ascii="Times New Roman" w:hAnsi="Times New Roman" w:cs="Times New Roman"/>
                <w:spacing w:val="-9"/>
                <w:sz w:val="24"/>
                <w:lang w:val="sk-SK"/>
              </w:rPr>
              <w:t xml:space="preserve"> </w:t>
            </w:r>
            <w:r w:rsidRPr="00F60297">
              <w:rPr>
                <w:rFonts w:ascii="Times New Roman" w:hAnsi="Times New Roman" w:cs="Times New Roman"/>
                <w:i/>
                <w:sz w:val="24"/>
                <w:lang w:val="sk-SK"/>
              </w:rPr>
              <w:t>M</w:t>
            </w:r>
            <w:r w:rsidRPr="00F60297">
              <w:rPr>
                <w:rFonts w:ascii="Times New Roman" w:hAnsi="Times New Roman" w:cs="Times New Roman"/>
                <w:sz w:val="24"/>
                <w:lang w:val="sk-SK"/>
              </w:rPr>
              <w:t>,</w:t>
            </w:r>
          </w:p>
          <w:p w:rsidR="000B2192" w:rsidRPr="00F60297" w:rsidRDefault="000B2192" w:rsidP="002E4B11">
            <w:pPr>
              <w:pStyle w:val="TableParagraph"/>
              <w:numPr>
                <w:ilvl w:val="0"/>
                <w:numId w:val="11"/>
              </w:numPr>
              <w:tabs>
                <w:tab w:val="left" w:pos="392"/>
              </w:tabs>
              <w:spacing w:before="3"/>
              <w:ind w:hanging="283"/>
              <w:rPr>
                <w:rFonts w:ascii="Times New Roman" w:hAnsi="Times New Roman" w:cs="Times New Roman"/>
                <w:sz w:val="24"/>
                <w:lang w:val="sk-SK"/>
              </w:rPr>
            </w:pPr>
            <w:r w:rsidRPr="00F60297">
              <w:rPr>
                <w:rFonts w:ascii="Times New Roman" w:hAnsi="Times New Roman" w:cs="Times New Roman"/>
                <w:sz w:val="24"/>
                <w:lang w:val="sk-SK"/>
              </w:rPr>
              <w:t>vysvetliť význam Avogadrovej</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konštanty,</w:t>
            </w:r>
          </w:p>
          <w:p w:rsidR="000B2192" w:rsidRPr="00F60297" w:rsidRDefault="000B2192" w:rsidP="002E4B11">
            <w:pPr>
              <w:pStyle w:val="TableParagraph"/>
              <w:numPr>
                <w:ilvl w:val="0"/>
                <w:numId w:val="11"/>
              </w:numPr>
              <w:tabs>
                <w:tab w:val="left" w:pos="392"/>
              </w:tabs>
              <w:spacing w:before="42" w:line="273" w:lineRule="auto"/>
              <w:ind w:right="102" w:hanging="283"/>
              <w:rPr>
                <w:rFonts w:ascii="Times New Roman" w:hAnsi="Times New Roman" w:cs="Times New Roman"/>
                <w:sz w:val="24"/>
                <w:lang w:val="sk-SK"/>
              </w:rPr>
            </w:pPr>
            <w:r w:rsidRPr="00F60297">
              <w:rPr>
                <w:rFonts w:ascii="Times New Roman" w:hAnsi="Times New Roman" w:cs="Times New Roman"/>
                <w:sz w:val="24"/>
                <w:lang w:val="sk-SK"/>
              </w:rPr>
              <w:t>porovnať hmotnosť jedného mólu atómov rôznych prvkov</w:t>
            </w:r>
          </w:p>
          <w:p w:rsidR="000B2192" w:rsidRPr="00F60297" w:rsidRDefault="000B2192" w:rsidP="002E4B11">
            <w:pPr>
              <w:pStyle w:val="TableParagraph"/>
              <w:numPr>
                <w:ilvl w:val="0"/>
                <w:numId w:val="11"/>
              </w:numPr>
              <w:tabs>
                <w:tab w:val="left" w:pos="392"/>
              </w:tabs>
              <w:spacing w:before="3" w:line="273" w:lineRule="auto"/>
              <w:ind w:right="103" w:hanging="283"/>
              <w:rPr>
                <w:rFonts w:ascii="Times New Roman" w:hAnsi="Times New Roman" w:cs="Times New Roman"/>
                <w:sz w:val="24"/>
                <w:lang w:val="sk-SK"/>
              </w:rPr>
            </w:pPr>
            <w:r w:rsidRPr="00F60297">
              <w:rPr>
                <w:rFonts w:ascii="Times New Roman" w:hAnsi="Times New Roman" w:cs="Times New Roman"/>
                <w:sz w:val="24"/>
                <w:lang w:val="sk-SK"/>
              </w:rPr>
              <w:t>vypočítať molárnu hmotnosť zlúčeniny zo známych hodnôt molárnych hmotností</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prvkov,</w:t>
            </w:r>
          </w:p>
          <w:p w:rsidR="000B2192" w:rsidRPr="00F60297" w:rsidRDefault="000B2192" w:rsidP="002E4B11">
            <w:pPr>
              <w:pStyle w:val="TableParagraph"/>
              <w:numPr>
                <w:ilvl w:val="0"/>
                <w:numId w:val="11"/>
              </w:numPr>
              <w:tabs>
                <w:tab w:val="left" w:pos="392"/>
              </w:tabs>
              <w:spacing w:before="3"/>
              <w:ind w:hanging="283"/>
              <w:rPr>
                <w:rFonts w:ascii="Times New Roman" w:hAnsi="Times New Roman" w:cs="Times New Roman"/>
                <w:sz w:val="24"/>
                <w:lang w:val="sk-SK"/>
              </w:rPr>
            </w:pPr>
            <w:r w:rsidRPr="00F60297">
              <w:rPr>
                <w:rFonts w:ascii="Times New Roman" w:hAnsi="Times New Roman" w:cs="Times New Roman"/>
                <w:sz w:val="24"/>
                <w:lang w:val="sk-SK"/>
              </w:rPr>
              <w:t>napísať vzťah pre výpočet látkového</w:t>
            </w:r>
            <w:r w:rsidRPr="00F60297">
              <w:rPr>
                <w:rFonts w:ascii="Times New Roman" w:hAnsi="Times New Roman" w:cs="Times New Roman"/>
                <w:spacing w:val="22"/>
                <w:sz w:val="24"/>
                <w:lang w:val="sk-SK"/>
              </w:rPr>
              <w:t xml:space="preserve"> </w:t>
            </w:r>
            <w:r w:rsidRPr="00F60297">
              <w:rPr>
                <w:rFonts w:ascii="Times New Roman" w:hAnsi="Times New Roman" w:cs="Times New Roman"/>
                <w:sz w:val="24"/>
                <w:lang w:val="sk-SK"/>
              </w:rPr>
              <w:t>množstva</w:t>
            </w:r>
          </w:p>
          <w:p w:rsidR="000B2192" w:rsidRPr="00F60297" w:rsidRDefault="000B2192" w:rsidP="00F6345E">
            <w:pPr>
              <w:pStyle w:val="TableParagraph"/>
              <w:spacing w:before="57" w:line="363" w:lineRule="exact"/>
              <w:ind w:left="424"/>
              <w:rPr>
                <w:rFonts w:ascii="Times New Roman" w:hAnsi="Times New Roman" w:cs="Times New Roman"/>
                <w:sz w:val="24"/>
                <w:lang w:val="sk-SK"/>
              </w:rPr>
            </w:pPr>
            <w:r w:rsidRPr="00F60297">
              <w:rPr>
                <w:rFonts w:ascii="Times New Roman" w:hAnsi="Times New Roman" w:cs="Times New Roman"/>
                <w:i/>
                <w:sz w:val="23"/>
                <w:lang w:val="sk-SK"/>
              </w:rPr>
              <w:t xml:space="preserve">n </w:t>
            </w:r>
            <w:r w:rsidRPr="00F60297">
              <w:rPr>
                <w:rFonts w:ascii="Times New Roman" w:hAnsi="Times New Roman" w:cs="Times New Roman"/>
                <w:sz w:val="23"/>
                <w:lang w:val="sk-SK"/>
              </w:rPr>
              <w:t xml:space="preserve"> </w:t>
            </w:r>
            <w:r w:rsidRPr="00F60297">
              <w:rPr>
                <w:rFonts w:ascii="Times New Roman" w:hAnsi="Times New Roman" w:cs="Times New Roman"/>
                <w:i/>
                <w:position w:val="14"/>
                <w:sz w:val="23"/>
                <w:lang w:val="sk-SK"/>
              </w:rPr>
              <w:t>m</w:t>
            </w:r>
            <w:r w:rsidRPr="00F60297">
              <w:rPr>
                <w:rFonts w:ascii="Times New Roman" w:hAnsi="Times New Roman" w:cs="Times New Roman"/>
                <w:position w:val="14"/>
                <w:sz w:val="23"/>
                <w:lang w:val="sk-SK"/>
              </w:rPr>
              <w:t xml:space="preserve">(A) </w:t>
            </w:r>
            <w:r w:rsidRPr="00F60297">
              <w:rPr>
                <w:rFonts w:ascii="Times New Roman" w:hAnsi="Times New Roman" w:cs="Times New Roman"/>
                <w:position w:val="1"/>
                <w:sz w:val="24"/>
                <w:lang w:val="sk-SK"/>
              </w:rPr>
              <w:t>a vysvetliť symboly v zápise,</w:t>
            </w:r>
          </w:p>
          <w:p w:rsidR="000B2192" w:rsidRPr="00F60297" w:rsidRDefault="000B2192" w:rsidP="00F6345E">
            <w:pPr>
              <w:pStyle w:val="TableParagraph"/>
              <w:spacing w:line="221" w:lineRule="exact"/>
              <w:ind w:left="831"/>
              <w:rPr>
                <w:rFonts w:ascii="Times New Roman" w:hAnsi="Times New Roman" w:cs="Times New Roman"/>
                <w:sz w:val="23"/>
                <w:lang w:val="sk-SK"/>
              </w:rPr>
            </w:pPr>
            <w:r w:rsidRPr="00F60297">
              <w:rPr>
                <w:rFonts w:ascii="Times New Roman" w:hAnsi="Times New Roman" w:cs="Times New Roman"/>
                <w:i/>
                <w:w w:val="105"/>
                <w:sz w:val="23"/>
                <w:lang w:val="sk-SK"/>
              </w:rPr>
              <w:t>M</w:t>
            </w:r>
            <w:r w:rsidRPr="00F60297">
              <w:rPr>
                <w:rFonts w:ascii="Times New Roman" w:hAnsi="Times New Roman" w:cs="Times New Roman"/>
                <w:w w:val="105"/>
                <w:sz w:val="23"/>
                <w:lang w:val="sk-SK"/>
              </w:rPr>
              <w:t>(A)</w:t>
            </w:r>
          </w:p>
          <w:p w:rsidR="000B2192" w:rsidRPr="00F60297" w:rsidRDefault="000B2192" w:rsidP="002E4B11">
            <w:pPr>
              <w:pStyle w:val="TableParagraph"/>
              <w:numPr>
                <w:ilvl w:val="0"/>
                <w:numId w:val="11"/>
              </w:numPr>
              <w:tabs>
                <w:tab w:val="left" w:pos="392"/>
              </w:tabs>
              <w:spacing w:before="80" w:line="273" w:lineRule="auto"/>
              <w:ind w:right="98" w:hanging="283"/>
              <w:rPr>
                <w:rFonts w:ascii="Times New Roman" w:hAnsi="Times New Roman" w:cs="Times New Roman"/>
                <w:sz w:val="24"/>
                <w:lang w:val="sk-SK"/>
              </w:rPr>
            </w:pPr>
            <w:r w:rsidRPr="00F60297">
              <w:rPr>
                <w:rFonts w:ascii="Times New Roman" w:hAnsi="Times New Roman" w:cs="Times New Roman"/>
                <w:sz w:val="24"/>
                <w:lang w:val="sk-SK"/>
              </w:rPr>
              <w:t>vypočítať látkové množstvo látky, ak je zadaná hmotnosť a molárna hmotnosť</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látky,</w:t>
            </w:r>
          </w:p>
          <w:p w:rsidR="000B2192" w:rsidRPr="00F60297" w:rsidRDefault="000B2192" w:rsidP="002E4B11">
            <w:pPr>
              <w:pStyle w:val="TableParagraph"/>
              <w:numPr>
                <w:ilvl w:val="0"/>
                <w:numId w:val="11"/>
              </w:numPr>
              <w:tabs>
                <w:tab w:val="left" w:pos="392"/>
              </w:tabs>
              <w:spacing w:before="5" w:line="273" w:lineRule="auto"/>
              <w:ind w:right="99" w:hanging="283"/>
              <w:rPr>
                <w:rFonts w:ascii="Times New Roman" w:hAnsi="Times New Roman" w:cs="Times New Roman"/>
                <w:sz w:val="24"/>
                <w:lang w:val="sk-SK"/>
              </w:rPr>
            </w:pPr>
            <w:r w:rsidRPr="00F60297">
              <w:rPr>
                <w:rFonts w:ascii="Times New Roman" w:hAnsi="Times New Roman" w:cs="Times New Roman"/>
                <w:sz w:val="24"/>
                <w:lang w:val="sk-SK"/>
              </w:rPr>
              <w:t>vypočítať hmotnosť látky, ak je zadané látkové množstvo a molárna hmotnosť</w:t>
            </w:r>
            <w:r w:rsidRPr="00F60297">
              <w:rPr>
                <w:rFonts w:ascii="Times New Roman" w:hAnsi="Times New Roman" w:cs="Times New Roman"/>
                <w:spacing w:val="-5"/>
                <w:sz w:val="24"/>
                <w:lang w:val="sk-SK"/>
              </w:rPr>
              <w:t xml:space="preserve"> </w:t>
            </w:r>
            <w:r w:rsidRPr="00F60297">
              <w:rPr>
                <w:rFonts w:ascii="Times New Roman" w:hAnsi="Times New Roman" w:cs="Times New Roman"/>
                <w:sz w:val="24"/>
                <w:lang w:val="sk-SK"/>
              </w:rPr>
              <w:t>látky,</w:t>
            </w:r>
          </w:p>
          <w:p w:rsidR="000B2192" w:rsidRPr="00F60297" w:rsidRDefault="000B2192" w:rsidP="002E4B11">
            <w:pPr>
              <w:pStyle w:val="TableParagraph"/>
              <w:numPr>
                <w:ilvl w:val="0"/>
                <w:numId w:val="11"/>
              </w:numPr>
              <w:tabs>
                <w:tab w:val="left" w:pos="392"/>
              </w:tabs>
              <w:spacing w:before="3"/>
              <w:ind w:hanging="283"/>
              <w:rPr>
                <w:rFonts w:ascii="Times New Roman" w:hAnsi="Times New Roman" w:cs="Times New Roman"/>
                <w:sz w:val="24"/>
                <w:lang w:val="sk-SK"/>
              </w:rPr>
            </w:pPr>
            <w:r w:rsidRPr="00F60297">
              <w:rPr>
                <w:rFonts w:ascii="Times New Roman" w:hAnsi="Times New Roman" w:cs="Times New Roman"/>
                <w:sz w:val="24"/>
                <w:lang w:val="sk-SK"/>
              </w:rPr>
              <w:t>napísať vzťah pre výpočet koncentrácie</w:t>
            </w:r>
            <w:r w:rsidRPr="00F60297">
              <w:rPr>
                <w:rFonts w:ascii="Times New Roman" w:hAnsi="Times New Roman" w:cs="Times New Roman"/>
                <w:spacing w:val="15"/>
                <w:sz w:val="24"/>
                <w:lang w:val="sk-SK"/>
              </w:rPr>
              <w:t xml:space="preserve"> </w:t>
            </w:r>
            <w:r w:rsidRPr="00F60297">
              <w:rPr>
                <w:rFonts w:ascii="Times New Roman" w:hAnsi="Times New Roman" w:cs="Times New Roman"/>
                <w:sz w:val="24"/>
                <w:lang w:val="sk-SK"/>
              </w:rPr>
              <w:t>látkového</w:t>
            </w:r>
          </w:p>
          <w:p w:rsidR="000B2192" w:rsidRPr="00F60297" w:rsidRDefault="000B2192" w:rsidP="00F6345E">
            <w:pPr>
              <w:pStyle w:val="TableParagraph"/>
              <w:spacing w:before="59" w:line="363" w:lineRule="exact"/>
              <w:ind w:left="391"/>
              <w:rPr>
                <w:rFonts w:ascii="Times New Roman" w:hAnsi="Times New Roman" w:cs="Times New Roman"/>
                <w:sz w:val="24"/>
                <w:lang w:val="sk-SK"/>
              </w:rPr>
            </w:pPr>
            <w:r w:rsidRPr="00F60297">
              <w:rPr>
                <w:rFonts w:ascii="Times New Roman" w:hAnsi="Times New Roman" w:cs="Times New Roman"/>
                <w:position w:val="1"/>
                <w:sz w:val="24"/>
                <w:lang w:val="sk-SK"/>
              </w:rPr>
              <w:t xml:space="preserve">množstva </w:t>
            </w:r>
            <w:r w:rsidRPr="00F60297">
              <w:rPr>
                <w:rFonts w:ascii="Times New Roman" w:hAnsi="Times New Roman" w:cs="Times New Roman"/>
                <w:i/>
                <w:sz w:val="23"/>
                <w:lang w:val="sk-SK"/>
              </w:rPr>
              <w:t xml:space="preserve">c </w:t>
            </w:r>
            <w:r w:rsidRPr="00F60297">
              <w:rPr>
                <w:rFonts w:ascii="Times New Roman" w:hAnsi="Times New Roman" w:cs="Times New Roman"/>
                <w:sz w:val="23"/>
                <w:lang w:val="sk-SK"/>
              </w:rPr>
              <w:t xml:space="preserve"> </w:t>
            </w:r>
            <w:r w:rsidRPr="00F60297">
              <w:rPr>
                <w:rFonts w:ascii="Times New Roman" w:hAnsi="Times New Roman" w:cs="Times New Roman"/>
                <w:i/>
                <w:position w:val="14"/>
                <w:sz w:val="23"/>
                <w:lang w:val="sk-SK"/>
              </w:rPr>
              <w:t>n</w:t>
            </w:r>
            <w:r w:rsidRPr="00F60297">
              <w:rPr>
                <w:rFonts w:ascii="Times New Roman" w:hAnsi="Times New Roman" w:cs="Times New Roman"/>
                <w:position w:val="14"/>
                <w:sz w:val="23"/>
                <w:lang w:val="sk-SK"/>
              </w:rPr>
              <w:t xml:space="preserve">(A) </w:t>
            </w:r>
            <w:r w:rsidRPr="00F60297">
              <w:rPr>
                <w:rFonts w:ascii="Times New Roman" w:hAnsi="Times New Roman" w:cs="Times New Roman"/>
                <w:position w:val="1"/>
                <w:sz w:val="24"/>
                <w:lang w:val="sk-SK"/>
              </w:rPr>
              <w:t>a vysvetliť symboly v zápise,</w:t>
            </w:r>
          </w:p>
          <w:p w:rsidR="000B2192" w:rsidRPr="00F60297" w:rsidRDefault="000B2192" w:rsidP="00F6345E">
            <w:pPr>
              <w:pStyle w:val="TableParagraph"/>
              <w:spacing w:line="221" w:lineRule="exact"/>
              <w:ind w:left="1788"/>
              <w:rPr>
                <w:rFonts w:ascii="Times New Roman" w:hAnsi="Times New Roman" w:cs="Times New Roman"/>
                <w:sz w:val="23"/>
                <w:lang w:val="sk-SK"/>
              </w:rPr>
            </w:pPr>
            <w:r w:rsidRPr="00F60297">
              <w:rPr>
                <w:rFonts w:ascii="Times New Roman" w:hAnsi="Times New Roman" w:cs="Times New Roman"/>
                <w:i/>
                <w:w w:val="105"/>
                <w:sz w:val="23"/>
                <w:lang w:val="sk-SK"/>
              </w:rPr>
              <w:t>V</w:t>
            </w:r>
            <w:r w:rsidRPr="00F60297">
              <w:rPr>
                <w:rFonts w:ascii="Times New Roman" w:hAnsi="Times New Roman" w:cs="Times New Roman"/>
                <w:w w:val="105"/>
                <w:sz w:val="23"/>
                <w:lang w:val="sk-SK"/>
              </w:rPr>
              <w:t>(R)</w:t>
            </w:r>
          </w:p>
          <w:p w:rsidR="000B2192" w:rsidRPr="00F60297" w:rsidRDefault="000B2192" w:rsidP="002E4B11">
            <w:pPr>
              <w:pStyle w:val="TableParagraph"/>
              <w:numPr>
                <w:ilvl w:val="0"/>
                <w:numId w:val="11"/>
              </w:numPr>
              <w:tabs>
                <w:tab w:val="left" w:pos="392"/>
              </w:tabs>
              <w:spacing w:before="78" w:line="276" w:lineRule="auto"/>
              <w:ind w:right="97" w:hanging="283"/>
              <w:jc w:val="both"/>
              <w:rPr>
                <w:rFonts w:ascii="Times New Roman" w:hAnsi="Times New Roman" w:cs="Times New Roman"/>
                <w:sz w:val="24"/>
                <w:lang w:val="sk-SK"/>
              </w:rPr>
            </w:pPr>
            <w:r w:rsidRPr="00F60297">
              <w:rPr>
                <w:rFonts w:ascii="Times New Roman" w:hAnsi="Times New Roman" w:cs="Times New Roman"/>
                <w:sz w:val="24"/>
                <w:lang w:val="sk-SK"/>
              </w:rPr>
              <w:t>navrhnúť a zrealizovať prípravu roztokov z tuhej látky a kvapaliny s danou koncentráciou látkového množstva roztokov, daným hmotnostným</w:t>
            </w:r>
            <w:r w:rsidRPr="00F60297">
              <w:rPr>
                <w:rFonts w:ascii="Times New Roman" w:hAnsi="Times New Roman" w:cs="Times New Roman"/>
                <w:spacing w:val="-7"/>
                <w:sz w:val="24"/>
                <w:lang w:val="sk-SK"/>
              </w:rPr>
              <w:t xml:space="preserve"> </w:t>
            </w:r>
            <w:r w:rsidRPr="00F60297">
              <w:rPr>
                <w:rFonts w:ascii="Times New Roman" w:hAnsi="Times New Roman" w:cs="Times New Roman"/>
                <w:sz w:val="24"/>
                <w:lang w:val="sk-SK"/>
              </w:rPr>
              <w:t>zlomkom</w:t>
            </w:r>
          </w:p>
          <w:p w:rsidR="000B2192" w:rsidRPr="00F60297" w:rsidRDefault="000B2192" w:rsidP="00F6345E">
            <w:pPr>
              <w:pStyle w:val="TableParagraph"/>
              <w:spacing w:before="1"/>
              <w:ind w:left="391"/>
              <w:rPr>
                <w:rFonts w:ascii="Times New Roman" w:hAnsi="Times New Roman" w:cs="Times New Roman"/>
                <w:sz w:val="24"/>
                <w:lang w:val="sk-SK"/>
              </w:rPr>
            </w:pPr>
            <w:r w:rsidRPr="00F60297">
              <w:rPr>
                <w:rFonts w:ascii="Times New Roman" w:hAnsi="Times New Roman" w:cs="Times New Roman"/>
                <w:sz w:val="24"/>
                <w:lang w:val="sk-SK"/>
              </w:rPr>
              <w:t>(%).</w:t>
            </w:r>
          </w:p>
        </w:tc>
        <w:tc>
          <w:tcPr>
            <w:tcW w:w="3649" w:type="dxa"/>
          </w:tcPr>
          <w:p w:rsidR="000B2192" w:rsidRPr="00F60297" w:rsidRDefault="000B2192" w:rsidP="002E4B11">
            <w:pPr>
              <w:pStyle w:val="TableParagraph"/>
              <w:numPr>
                <w:ilvl w:val="0"/>
                <w:numId w:val="10"/>
              </w:numPr>
              <w:tabs>
                <w:tab w:val="left" w:pos="425"/>
              </w:tabs>
              <w:spacing w:line="288" w:lineRule="exact"/>
              <w:ind w:hanging="283"/>
              <w:rPr>
                <w:rFonts w:ascii="Times New Roman" w:hAnsi="Times New Roman" w:cs="Times New Roman"/>
                <w:sz w:val="24"/>
                <w:lang w:val="sk-SK"/>
              </w:rPr>
            </w:pPr>
            <w:r w:rsidRPr="00F60297">
              <w:rPr>
                <w:rFonts w:ascii="Times New Roman" w:hAnsi="Times New Roman" w:cs="Times New Roman"/>
                <w:sz w:val="24"/>
                <w:lang w:val="sk-SK"/>
              </w:rPr>
              <w:t>periodická tabuľka</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prvkov,</w:t>
            </w:r>
          </w:p>
          <w:p w:rsidR="000B2192" w:rsidRPr="00F60297" w:rsidRDefault="000B2192" w:rsidP="002E4B11">
            <w:pPr>
              <w:pStyle w:val="TableParagraph"/>
              <w:numPr>
                <w:ilvl w:val="0"/>
                <w:numId w:val="10"/>
              </w:numPr>
              <w:tabs>
                <w:tab w:val="left" w:pos="425"/>
              </w:tabs>
              <w:spacing w:before="42"/>
              <w:ind w:hanging="283"/>
              <w:rPr>
                <w:rFonts w:ascii="Times New Roman" w:hAnsi="Times New Roman" w:cs="Times New Roman"/>
                <w:sz w:val="24"/>
                <w:lang w:val="sk-SK"/>
              </w:rPr>
            </w:pPr>
            <w:r w:rsidRPr="00F60297">
              <w:rPr>
                <w:rFonts w:ascii="Times New Roman" w:hAnsi="Times New Roman" w:cs="Times New Roman"/>
                <w:sz w:val="24"/>
                <w:lang w:val="sk-SK"/>
              </w:rPr>
              <w:t>oxidačné číslo atómu</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prvku,</w:t>
            </w:r>
          </w:p>
          <w:p w:rsidR="000B2192" w:rsidRPr="00F60297" w:rsidRDefault="000B2192" w:rsidP="002E4B11">
            <w:pPr>
              <w:pStyle w:val="TableParagraph"/>
              <w:numPr>
                <w:ilvl w:val="0"/>
                <w:numId w:val="10"/>
              </w:numPr>
              <w:tabs>
                <w:tab w:val="left" w:pos="425"/>
              </w:tabs>
              <w:spacing w:before="39" w:line="273" w:lineRule="auto"/>
              <w:ind w:right="494" w:hanging="283"/>
              <w:rPr>
                <w:rFonts w:ascii="Times New Roman" w:hAnsi="Times New Roman" w:cs="Times New Roman"/>
                <w:sz w:val="24"/>
                <w:lang w:val="sk-SK"/>
              </w:rPr>
            </w:pPr>
            <w:r w:rsidRPr="00F60297">
              <w:rPr>
                <w:rFonts w:ascii="Times New Roman" w:hAnsi="Times New Roman" w:cs="Times New Roman"/>
                <w:sz w:val="24"/>
                <w:lang w:val="sk-SK"/>
              </w:rPr>
              <w:t>systém tvorenia</w:t>
            </w:r>
            <w:r w:rsidRPr="00F60297">
              <w:rPr>
                <w:rFonts w:ascii="Times New Roman" w:hAnsi="Times New Roman" w:cs="Times New Roman"/>
                <w:spacing w:val="-8"/>
                <w:sz w:val="24"/>
                <w:lang w:val="sk-SK"/>
              </w:rPr>
              <w:t xml:space="preserve"> </w:t>
            </w:r>
            <w:r w:rsidRPr="00F60297">
              <w:rPr>
                <w:rFonts w:ascii="Times New Roman" w:hAnsi="Times New Roman" w:cs="Times New Roman"/>
                <w:sz w:val="24"/>
                <w:lang w:val="sk-SK"/>
              </w:rPr>
              <w:t>názvoslovia anorganických</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zlúčenín,</w:t>
            </w:r>
          </w:p>
          <w:p w:rsidR="000B2192" w:rsidRPr="00F60297" w:rsidRDefault="000B2192" w:rsidP="002E4B11">
            <w:pPr>
              <w:pStyle w:val="TableParagraph"/>
              <w:numPr>
                <w:ilvl w:val="0"/>
                <w:numId w:val="10"/>
              </w:numPr>
              <w:tabs>
                <w:tab w:val="left" w:pos="425"/>
              </w:tabs>
              <w:spacing w:before="5"/>
              <w:ind w:hanging="283"/>
              <w:rPr>
                <w:rFonts w:ascii="Times New Roman" w:hAnsi="Times New Roman" w:cs="Times New Roman"/>
                <w:sz w:val="24"/>
                <w:lang w:val="sk-SK"/>
              </w:rPr>
            </w:pPr>
            <w:r w:rsidRPr="00F60297">
              <w:rPr>
                <w:rFonts w:ascii="Times New Roman" w:hAnsi="Times New Roman" w:cs="Times New Roman"/>
                <w:sz w:val="24"/>
                <w:lang w:val="sk-SK"/>
              </w:rPr>
              <w:t>relatívna atómová</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hmotnosť</w:t>
            </w:r>
          </w:p>
          <w:p w:rsidR="000B2192" w:rsidRPr="00F60297" w:rsidRDefault="000B2192" w:rsidP="00F6345E">
            <w:pPr>
              <w:pStyle w:val="TableParagraph"/>
              <w:spacing w:before="40"/>
              <w:ind w:left="424"/>
              <w:rPr>
                <w:rFonts w:ascii="Times New Roman" w:hAnsi="Times New Roman" w:cs="Times New Roman"/>
                <w:sz w:val="24"/>
                <w:lang w:val="sk-SK"/>
              </w:rPr>
            </w:pPr>
            <w:r w:rsidRPr="00F60297">
              <w:rPr>
                <w:rFonts w:ascii="Times New Roman" w:hAnsi="Times New Roman" w:cs="Times New Roman"/>
                <w:i/>
                <w:sz w:val="24"/>
                <w:lang w:val="sk-SK"/>
              </w:rPr>
              <w:t>A</w:t>
            </w:r>
            <w:r w:rsidRPr="00F60297">
              <w:rPr>
                <w:rFonts w:ascii="Times New Roman" w:hAnsi="Times New Roman" w:cs="Times New Roman"/>
                <w:i/>
                <w:sz w:val="24"/>
                <w:vertAlign w:val="subscript"/>
                <w:lang w:val="sk-SK"/>
              </w:rPr>
              <w:t>r</w:t>
            </w:r>
            <w:r w:rsidRPr="00F60297">
              <w:rPr>
                <w:rFonts w:ascii="Times New Roman" w:hAnsi="Times New Roman" w:cs="Times New Roman"/>
                <w:sz w:val="24"/>
                <w:lang w:val="sk-SK"/>
              </w:rPr>
              <w:t>(X),</w:t>
            </w:r>
          </w:p>
          <w:p w:rsidR="000B2192" w:rsidRPr="00F60297" w:rsidRDefault="000B2192" w:rsidP="002E4B11">
            <w:pPr>
              <w:pStyle w:val="TableParagraph"/>
              <w:numPr>
                <w:ilvl w:val="0"/>
                <w:numId w:val="10"/>
              </w:numPr>
              <w:tabs>
                <w:tab w:val="left" w:pos="425"/>
              </w:tabs>
              <w:spacing w:before="40"/>
              <w:ind w:hanging="283"/>
              <w:rPr>
                <w:rFonts w:ascii="Times New Roman" w:hAnsi="Times New Roman" w:cs="Times New Roman"/>
                <w:sz w:val="24"/>
                <w:lang w:val="sk-SK"/>
              </w:rPr>
            </w:pPr>
            <w:r w:rsidRPr="00F60297">
              <w:rPr>
                <w:rFonts w:ascii="Times New Roman" w:hAnsi="Times New Roman" w:cs="Times New Roman"/>
                <w:sz w:val="24"/>
                <w:lang w:val="sk-SK"/>
              </w:rPr>
              <w:t>relatívna molekulová</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hmotnosť</w:t>
            </w:r>
          </w:p>
          <w:p w:rsidR="000B2192" w:rsidRPr="00F60297" w:rsidRDefault="000B2192" w:rsidP="00F6345E">
            <w:pPr>
              <w:pStyle w:val="TableParagraph"/>
              <w:spacing w:before="42"/>
              <w:ind w:left="424"/>
              <w:rPr>
                <w:rFonts w:ascii="Times New Roman" w:hAnsi="Times New Roman" w:cs="Times New Roman"/>
                <w:sz w:val="24"/>
                <w:lang w:val="sk-SK"/>
              </w:rPr>
            </w:pPr>
            <w:r w:rsidRPr="00F60297">
              <w:rPr>
                <w:rFonts w:ascii="Times New Roman" w:hAnsi="Times New Roman" w:cs="Times New Roman"/>
                <w:i/>
                <w:sz w:val="24"/>
                <w:lang w:val="sk-SK"/>
              </w:rPr>
              <w:t>M</w:t>
            </w:r>
            <w:r w:rsidRPr="00F60297">
              <w:rPr>
                <w:rFonts w:ascii="Times New Roman" w:hAnsi="Times New Roman" w:cs="Times New Roman"/>
                <w:i/>
                <w:sz w:val="24"/>
                <w:vertAlign w:val="subscript"/>
                <w:lang w:val="sk-SK"/>
              </w:rPr>
              <w:t>r</w:t>
            </w:r>
            <w:r w:rsidRPr="00F60297">
              <w:rPr>
                <w:rFonts w:ascii="Times New Roman" w:hAnsi="Times New Roman" w:cs="Times New Roman"/>
                <w:sz w:val="24"/>
                <w:lang w:val="sk-SK"/>
              </w:rPr>
              <w:t>(Y),</w:t>
            </w:r>
          </w:p>
          <w:p w:rsidR="000B2192" w:rsidRPr="00F60297" w:rsidRDefault="000B2192" w:rsidP="002E4B11">
            <w:pPr>
              <w:pStyle w:val="TableParagraph"/>
              <w:numPr>
                <w:ilvl w:val="0"/>
                <w:numId w:val="10"/>
              </w:numPr>
              <w:tabs>
                <w:tab w:val="left" w:pos="425"/>
              </w:tabs>
              <w:spacing w:before="40"/>
              <w:ind w:hanging="283"/>
              <w:rPr>
                <w:rFonts w:ascii="Times New Roman" w:hAnsi="Times New Roman" w:cs="Times New Roman"/>
                <w:sz w:val="24"/>
                <w:lang w:val="sk-SK"/>
              </w:rPr>
            </w:pPr>
            <w:r w:rsidRPr="00F60297">
              <w:rPr>
                <w:rFonts w:ascii="Times New Roman" w:hAnsi="Times New Roman" w:cs="Times New Roman"/>
                <w:sz w:val="24"/>
                <w:lang w:val="sk-SK"/>
              </w:rPr>
              <w:t>látkové množstvo</w:t>
            </w:r>
            <w:r w:rsidRPr="00F60297">
              <w:rPr>
                <w:rFonts w:ascii="Times New Roman" w:hAnsi="Times New Roman" w:cs="Times New Roman"/>
                <w:spacing w:val="-2"/>
                <w:sz w:val="24"/>
                <w:lang w:val="sk-SK"/>
              </w:rPr>
              <w:t xml:space="preserve"> </w:t>
            </w:r>
            <w:r w:rsidRPr="00F60297">
              <w:rPr>
                <w:rFonts w:ascii="Times New Roman" w:hAnsi="Times New Roman" w:cs="Times New Roman"/>
                <w:i/>
                <w:sz w:val="24"/>
                <w:lang w:val="sk-SK"/>
              </w:rPr>
              <w:t>n</w:t>
            </w:r>
            <w:r w:rsidRPr="00F60297">
              <w:rPr>
                <w:rFonts w:ascii="Times New Roman" w:hAnsi="Times New Roman" w:cs="Times New Roman"/>
                <w:sz w:val="24"/>
                <w:lang w:val="sk-SK"/>
              </w:rPr>
              <w:t>,</w:t>
            </w:r>
          </w:p>
          <w:p w:rsidR="000B2192" w:rsidRPr="00F60297" w:rsidRDefault="000B2192" w:rsidP="002E4B11">
            <w:pPr>
              <w:pStyle w:val="TableParagraph"/>
              <w:numPr>
                <w:ilvl w:val="0"/>
                <w:numId w:val="10"/>
              </w:numPr>
              <w:tabs>
                <w:tab w:val="left" w:pos="425"/>
              </w:tabs>
              <w:spacing w:before="39"/>
              <w:ind w:hanging="283"/>
              <w:rPr>
                <w:rFonts w:ascii="Times New Roman" w:hAnsi="Times New Roman" w:cs="Times New Roman"/>
                <w:sz w:val="24"/>
                <w:lang w:val="sk-SK"/>
              </w:rPr>
            </w:pPr>
            <w:r w:rsidRPr="00F60297">
              <w:rPr>
                <w:rFonts w:ascii="Times New Roman" w:hAnsi="Times New Roman" w:cs="Times New Roman"/>
                <w:sz w:val="24"/>
                <w:lang w:val="sk-SK"/>
              </w:rPr>
              <w:t>Avogadrova konštanta</w:t>
            </w:r>
            <w:r w:rsidRPr="00F60297">
              <w:rPr>
                <w:rFonts w:ascii="Times New Roman" w:hAnsi="Times New Roman" w:cs="Times New Roman"/>
                <w:spacing w:val="-3"/>
                <w:sz w:val="24"/>
                <w:lang w:val="sk-SK"/>
              </w:rPr>
              <w:t xml:space="preserve"> </w:t>
            </w:r>
            <w:r w:rsidRPr="00F60297">
              <w:rPr>
                <w:rFonts w:ascii="Times New Roman" w:hAnsi="Times New Roman" w:cs="Times New Roman"/>
                <w:i/>
                <w:sz w:val="24"/>
                <w:lang w:val="sk-SK"/>
              </w:rPr>
              <w:t>N</w:t>
            </w:r>
            <w:r w:rsidRPr="00F60297">
              <w:rPr>
                <w:rFonts w:ascii="Times New Roman" w:hAnsi="Times New Roman" w:cs="Times New Roman"/>
                <w:sz w:val="24"/>
                <w:vertAlign w:val="subscript"/>
                <w:lang w:val="sk-SK"/>
              </w:rPr>
              <w:t>A</w:t>
            </w:r>
            <w:r w:rsidRPr="00F60297">
              <w:rPr>
                <w:rFonts w:ascii="Times New Roman" w:hAnsi="Times New Roman" w:cs="Times New Roman"/>
                <w:sz w:val="24"/>
                <w:lang w:val="sk-SK"/>
              </w:rPr>
              <w:t>,</w:t>
            </w:r>
          </w:p>
          <w:p w:rsidR="000B2192" w:rsidRPr="00F60297" w:rsidRDefault="000B2192" w:rsidP="002E4B11">
            <w:pPr>
              <w:pStyle w:val="TableParagraph"/>
              <w:numPr>
                <w:ilvl w:val="0"/>
                <w:numId w:val="10"/>
              </w:numPr>
              <w:tabs>
                <w:tab w:val="left" w:pos="425"/>
              </w:tabs>
              <w:spacing w:before="41"/>
              <w:ind w:hanging="283"/>
              <w:rPr>
                <w:rFonts w:ascii="Times New Roman" w:hAnsi="Times New Roman" w:cs="Times New Roman"/>
                <w:sz w:val="24"/>
                <w:lang w:val="sk-SK"/>
              </w:rPr>
            </w:pPr>
            <w:r w:rsidRPr="00F60297">
              <w:rPr>
                <w:rFonts w:ascii="Times New Roman" w:hAnsi="Times New Roman" w:cs="Times New Roman"/>
                <w:sz w:val="24"/>
                <w:lang w:val="sk-SK"/>
              </w:rPr>
              <w:t>molárna hmotnosť</w:t>
            </w:r>
            <w:r w:rsidRPr="00F60297">
              <w:rPr>
                <w:rFonts w:ascii="Times New Roman" w:hAnsi="Times New Roman" w:cs="Times New Roman"/>
                <w:spacing w:val="-2"/>
                <w:sz w:val="24"/>
                <w:lang w:val="sk-SK"/>
              </w:rPr>
              <w:t xml:space="preserve"> </w:t>
            </w:r>
            <w:r w:rsidRPr="00F60297">
              <w:rPr>
                <w:rFonts w:ascii="Times New Roman" w:hAnsi="Times New Roman" w:cs="Times New Roman"/>
                <w:i/>
                <w:sz w:val="24"/>
                <w:lang w:val="sk-SK"/>
              </w:rPr>
              <w:t>M</w:t>
            </w:r>
            <w:r w:rsidRPr="00F60297">
              <w:rPr>
                <w:rFonts w:ascii="Times New Roman" w:hAnsi="Times New Roman" w:cs="Times New Roman"/>
                <w:sz w:val="24"/>
                <w:lang w:val="sk-SK"/>
              </w:rPr>
              <w:t>,</w:t>
            </w:r>
          </w:p>
          <w:p w:rsidR="000B2192" w:rsidRPr="00F60297" w:rsidRDefault="000B2192" w:rsidP="002E4B11">
            <w:pPr>
              <w:pStyle w:val="TableParagraph"/>
              <w:numPr>
                <w:ilvl w:val="0"/>
                <w:numId w:val="10"/>
              </w:numPr>
              <w:tabs>
                <w:tab w:val="left" w:pos="425"/>
              </w:tabs>
              <w:spacing w:before="39"/>
              <w:ind w:hanging="283"/>
              <w:rPr>
                <w:rFonts w:ascii="Times New Roman" w:hAnsi="Times New Roman" w:cs="Times New Roman"/>
                <w:sz w:val="24"/>
                <w:lang w:val="sk-SK"/>
              </w:rPr>
            </w:pPr>
            <w:r w:rsidRPr="00F60297">
              <w:rPr>
                <w:rFonts w:ascii="Times New Roman" w:hAnsi="Times New Roman" w:cs="Times New Roman"/>
                <w:sz w:val="24"/>
                <w:lang w:val="sk-SK"/>
              </w:rPr>
              <w:t>koncentrácia</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látkového</w:t>
            </w:r>
          </w:p>
          <w:p w:rsidR="000B2192" w:rsidRPr="00F60297" w:rsidRDefault="000B2192" w:rsidP="00F6345E">
            <w:pPr>
              <w:pStyle w:val="TableParagraph"/>
              <w:spacing w:before="42"/>
              <w:ind w:left="424"/>
              <w:rPr>
                <w:rFonts w:ascii="Times New Roman" w:hAnsi="Times New Roman" w:cs="Times New Roman"/>
                <w:sz w:val="24"/>
                <w:lang w:val="sk-SK"/>
              </w:rPr>
            </w:pPr>
            <w:r w:rsidRPr="00F60297">
              <w:rPr>
                <w:rFonts w:ascii="Times New Roman" w:hAnsi="Times New Roman" w:cs="Times New Roman"/>
                <w:sz w:val="24"/>
                <w:lang w:val="sk-SK"/>
              </w:rPr>
              <w:t>množstva, hmotnostný zlomok.</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line id="Line 1260" o:spid="_x0000_s3766" style="position:absolute;z-index:-81;visibility:visible;mso-position-horizontal-relative:page;mso-position-vertical-relative:page" from="106.85pt,571.95pt" to="135.2pt,5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DnFQIAACw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" strokeweight=".16542mm">
            <w10:wrap anchorx="page" anchory="page"/>
          </v:line>
        </w:pict>
      </w:r>
      <w:r>
        <w:rPr>
          <w:noProof/>
          <w:lang w:val="sk-SK" w:eastAsia="sk-SK"/>
        </w:rPr>
        <w:pict>
          <v:line id="Line 1261" o:spid="_x0000_s3767" style="position:absolute;z-index:-80;visibility:visible;mso-position-horizontal-relative:page;mso-position-vertical-relative:page" from="155.75pt,688.05pt" to="180.9pt,6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B7FgIAACw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" strokeweight=".16542mm">
            <w10:wrap anchorx="page" anchory="page"/>
          </v:line>
        </w:pict>
      </w:r>
      <w:r>
        <w:rPr>
          <w:noProof/>
          <w:lang w:val="sk-SK" w:eastAsia="sk-SK"/>
        </w:rPr>
        <w:pict>
          <v:group id="Group 1262" o:spid="_x0000_s3768" style="position:absolute;margin-left:24pt;margin-top:24pt;width:547.45pt;height:794.05pt;z-index:-7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">
            <v:rect id="Rectangle 1263" o:spid="_x0000_s376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2cMA&#10;AADcAAAADwAAAGRycy9kb3ducmV2LnhtbESPQYvCMBSE78L+h/AWvGlaRVm6RhFhQUFE3fX+SJ5t&#10;sXnpNlGrv94IgsdhZr5hJrPWVuJCjS8dK0j7CQhi7UzJuYK/35/eFwgfkA1WjknBjTzMph+dCWbG&#10;XXlHl33IRYSwz1BBEUKdSel1QRZ939XE0Tu6xmKIssmlafAa4baSgyQZS4slx4UCa1oUpE/7s1VQ&#10;y93hfBj+b/RarvT2vk5Hi2OqVPeznX+DCNSGd/jVXhoFo2QAzz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N/2cMAAADcAAAADwAAAAAAAAAAAAAAAACYAgAAZHJzL2Rv&#10;d25yZXYueG1sUEsFBgAAAAAEAAQA9QAAAIgDAAAAAA==&#10;" fillcolor="#d99493" strokecolor="green"/>
            <v:line id="Line 1264" o:spid="_x0000_s377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ZF8UAAADcAAAADwAAAGRycy9kb3ducmV2LnhtbESPQWvCQBSE7wX/w/KEXkrdGEmR1DUE&#10;paDQQ0099PjIvibB7Nuwu2r8965Q6HGYmW+YVTGaXlzI+c6ygvksAUFcW91xo+D4/fG6BOEDssbe&#10;Mim4kYdiPXlaYa7tlQ90qUIjIoR9jgraEIZcSl+3ZNDP7EAcvV/rDIYoXSO1w2uEm16mSfImDXYc&#10;F1ocaNNSfarORsH5s/7KQrp1ttLpwu/7XfmS/Sj1PB3LdxCBxvAf/mvvtIIsWcDj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ZF8UAAADcAAAADwAAAAAAAAAA&#10;AAAAAAChAgAAZHJzL2Rvd25yZXYueG1sUEsFBgAAAAAEAAQA+QAAAJMDAAAAAA==&#10;" strokecolor="green" strokeweight="3pt"/>
            <v:line id="Line 1265" o:spid="_x0000_s377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jEsMAAADcAAAADwAAAGRycy9kb3ducmV2LnhtbESP3YrCMBSE7wXfIRxh7zR1UXG7RpEF&#10;F0HBn90HODTHtticlCTW6tMbQfBymJlvmNmiNZVoyPnSsoLhIAFBnFldcq7g/2/Vn4LwAVljZZkU&#10;3MjDYt7tzDDV9soHao4hFxHCPkUFRQh1KqXPCjLoB7Ymjt7JOoMhSpdL7fAa4aaSn0kykQZLjgsF&#10;1vRTUHY+XoyCZnOXuLO/uLq47Z5y/zXajrVSH712+Q0iUBve4Vd7rRWMk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o4xLDAAAA3AAAAA8AAAAAAAAAAAAA&#10;AAAAoQIAAGRycy9kb3ducmV2LnhtbFBLBQYAAAAABAAEAPkAAACRAwAAAAA=&#10;" strokecolor="green" strokeweight=".72pt"/>
            <v:rect id="Rectangle 1266" o:spid="_x0000_s377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nrcUA&#10;AADcAAAADwAAAGRycy9kb3ducmV2LnhtbESP3WoCMRSE7wu+QzgF72p2KyuyNStFKCiIVKv3h+Ts&#10;D92crJuo2z69KQi9HGbmG2axHGwrrtT7xrGCdJKAINbONFwpOH59vMxB+IBssHVMCn7Iw7IYPS0w&#10;N+7Ge7oeQiUihH2OCuoQulxKr2uy6CeuI45e6XqLIcq+kqbHW4TbVr4myUxabDgu1NjRqib9fbhY&#10;BZ3cny6n6Xmnt3KjP3+3abYqU6XGz8P7G4hAQ/gPP9proyBLMvg7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uetxQAAANwAAAAPAAAAAAAAAAAAAAAAAJgCAABkcnMv&#10;ZG93bnJldi54bWxQSwUGAAAAAAQABAD1AAAAigMAAAAA&#10;" fillcolor="#d99493" strokecolor="green"/>
            <v:line id="Line 1267" o:spid="_x0000_s377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6j8QAAADcAAAADwAAAGRycy9kb3ducmV2LnhtbESPQWvCQBSE7wX/w/IEL6VujERKdBVR&#10;BIUeavTg8ZF9TUKzb8PuqvHfu0Khx2FmvmEWq9604kbON5YVTMYJCOLS6oYrBefT7uMThA/IGlvL&#10;pOBBHlbLwdsCc23vfKRbESoRIexzVFCH0OVS+rImg35sO+Lo/VhnMETpKqkd3iPctDJNkpk02HBc&#10;qLGjTU3lb3E1Cq5f5XcW0q2zhU6n/tDu1+/ZRanRsF/PQQTqw3/4r73XCrJkBq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bqPxAAAANwAAAAPAAAAAAAAAAAA&#10;AAAAAKECAABkcnMvZG93bnJldi54bWxQSwUGAAAAAAQABAD5AAAAkgMAAAAA&#10;" strokecolor="green" strokeweight="3pt"/>
            <v:line id="Line 1268" o:spid="_x0000_s377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ZcQAAADcAAAADwAAAGRycy9kb3ducmV2LnhtbESP0WrCQBRE34X+w3KFvjUbpWqbuglF&#10;UIQKWtsPuGRvk9Ds3bC7xujXd4WCj8PMnGGWxWBa0ZPzjWUFkyQFQVxa3XCl4Ptr/fQCwgdkja1l&#10;UnAhD0X+MFpipu2ZP6k/hkpECPsMFdQhdJmUvqzJoE9sRxy9H+sMhihdJbXDc4SbVk7TdC4NNhwX&#10;auxoVVP5ezwZBf3HVeLebnB9crsDVf71eTfTSj2Oh/c3EIGGcA//t7dawSxdwO1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1lxAAAANwAAAAPAAAAAAAAAAAA&#10;AAAAAKECAABkcnMvZG93bnJldi54bWxQSwUGAAAAAAQABAD5AAAAkgMAAAAA&#10;" strokecolor="green" strokeweight=".72pt"/>
            <v:line id="Line 1269" o:spid="_x0000_s377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LZsEAAADcAAAADwAAAGRycy9kb3ducmV2LnhtbERPTYvCMBC9C/sfwix4EU2tdJFqFFkR&#10;FDxo14PHoRnbss2kJFG7/35zEDw+3vdy3ZtWPMj5xrKC6SQBQVxa3XCl4PKzG89B+ICssbVMCv7I&#10;w3r1MVhiru2Tz/QoQiViCPscFdQhdLmUvqzJoJ/YjjhyN+sMhghdJbXDZww3rUyT5EsabDg21NjR&#10;d03lb3E3Cu7H8pSFdOtsodOZP7T7zSi7KjX87DcLEIH68Ba/3HutIEvi2n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1otmwQAAANwAAAAPAAAAAAAAAAAAAAAA&#10;AKECAABkcnMvZG93bnJldi54bWxQSwUGAAAAAAQABAD5AAAAjwMAAAAA&#10;" strokecolor="green" strokeweight="3pt"/>
            <v:line id="Line 1270" o:spid="_x0000_s377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lMjMIAAADcAAAADwAAAGRycy9kb3ducmV2LnhtbESP3YrCMBSE74V9h3AW9k7TXVbRahQR&#10;XAQFfx/g0Bzbss1JSWKtPr0RBC+HmfmGmcxaU4mGnC8tK/juJSCIM6tLzhWcjsvuEIQPyBory6Tg&#10;Rh5m04/OBFNtr7yn5hByESHsU1RQhFCnUvqsIIO+Z2vi6J2tMxiidLnUDq8Rbir5kyQDabDkuFBg&#10;TYuCsv/DxSho1neJW/uHy4vb7Cj3o99NXyv19dnOxyACteEdfrVXWkE/GcHzTDwC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lMjMIAAADcAAAADwAAAAAAAAAAAAAA&#10;AAChAgAAZHJzL2Rvd25yZXYueG1sUEsFBgAAAAAEAAQA+QAAAJADAAAAAA==&#10;" strokecolor="green" strokeweight=".72pt"/>
            <v:shape id="AutoShape 1271" o:spid="_x0000_s377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oLsIA&#10;AADcAAAADwAAAGRycy9kb3ducmV2LnhtbERPzWqDQBC+B/oOywR6i6sBizGukqYt9FAosX2AwZ2o&#10;xJ0Vd5Non757KPT48f0X1WwGcaPJ9ZYVJFEMgrixuudWwffX2yYD4TyyxsEyKVjIQVU+rArMtb3z&#10;iW61b0UIYZejgs77MZfSNR0ZdJEdiQN3tpNBH+DUSj3hPYSbQW7j+Eka7Dk0dDjSsaPmUl+Ngh3N&#10;hyV7bj9eXjHd/nzKPnW2VupxPR/2IDzN/l/8537XCtIkzA9nw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KguwgAAANw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72" o:spid="_x0000_s377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0JsUAAADcAAAADwAAAGRycy9kb3ducmV2LnhtbESPQWvCQBSE74L/YXlCL6KbpKSU1FVE&#10;ESx40LQHj4/saxLMvg27q6b/vlsQPA4z8w2zWA2mEzdyvrWsIJ0nIIgrq1uuFXx/7WbvIHxA1thZ&#10;JgW/5GG1HI8WWGh75xPdylCLCGFfoIImhL6Q0lcNGfRz2xNH78c6gyFKV0vt8B7hppNZkrxJgy3H&#10;hQZ72jRUXcqrUXA9VMc8ZFtnS529+s9uv57mZ6VeJsP6A0SgITzDj/ZeK8jTF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0JsUAAADcAAAADwAAAAAAAAAA&#10;AAAAAAChAgAAZHJzL2Rvd25yZXYueG1sUEsFBgAAAAAEAAQA+QAAAJMDAAAAAA==&#10;" strokecolor="green" strokeweight="3pt"/>
            <v:line id="Line 1273" o:spid="_x0000_s377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IIMIAAADcAAAADwAAAGRycy9kb3ducmV2LnhtbESP0YrCMBRE3wX/IVzBtzVVdHG7RhFB&#10;ERTc1f2AS3O3LTY3JYm1+vVGEHwcZuYMM1u0phINOV9aVjAcJCCIM6tLzhX8ndYfUxA+IGusLJOC&#10;G3lYzLudGabaXvmXmmPIRYSwT1FBEUKdSumzggz6ga2Jo/dvncEQpculdniNcFPJUZJ8SoMlx4UC&#10;a1oVlJ2PF6Og2d0lHuwG1xe3/6Hcf433E61Uv9cuv0EEasM7/GpvtYLJcAT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RIIMIAAADcAAAADwAAAAAAAAAAAAAA&#10;AAChAgAAZHJzL2Rvd25yZXYueG1sUEsFBgAAAAAEAAQA+QAAAJADAAAAAA==&#10;" strokecolor="green" strokeweight=".72pt"/>
            <v:shape id="AutoShape 1274" o:spid="_x0000_s378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2WcMA&#10;AADcAAAADwAAAGRycy9kb3ducmV2LnhtbESP3YrCMBSE7xd8h3AE79ZUpUutRvEX9mJBrD7AoTm2&#10;xeakNFGrT28WFvZymJlvmPmyM7W4U+sqywpGwwgEcW51xYWC82n/mYBwHlljbZkUPMnBctH7mGOq&#10;7YOPdM98IQKEXYoKSu+bVEqXl2TQDW1DHLyLbQ36INtC6hYfAW5qOY6iL2mw4rBQYkObkvJrdjMK&#10;ptStnsm6+NnuMB6/DrKKnc2UGvS71QyEp87/h//a31pBPJrA7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I2Wc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122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1369"/>
        <w:gridCol w:w="2129"/>
        <w:gridCol w:w="1983"/>
        <w:gridCol w:w="2269"/>
      </w:tblGrid>
      <w:tr w:rsidR="000B2192" w:rsidRPr="00F60297" w:rsidTr="006F2D38">
        <w:trPr>
          <w:trHeight w:val="337"/>
        </w:trPr>
        <w:tc>
          <w:tcPr>
            <w:tcW w:w="9325" w:type="dxa"/>
            <w:gridSpan w:val="5"/>
            <w:shd w:val="clear" w:color="auto" w:fill="008000"/>
          </w:tcPr>
          <w:p w:rsidR="000B2192" w:rsidRPr="00F60297" w:rsidRDefault="000B2192" w:rsidP="00F6345E">
            <w:pPr>
              <w:pStyle w:val="TableParagraph"/>
              <w:spacing w:line="292" w:lineRule="exact"/>
              <w:ind w:left="2945"/>
              <w:rPr>
                <w:rFonts w:ascii="Times New Roman" w:hAnsi="Times New Roman" w:cs="Times New Roman"/>
                <w:b/>
                <w:sz w:val="24"/>
                <w:lang w:val="sk-SK"/>
              </w:rPr>
            </w:pPr>
            <w:r w:rsidRPr="00F60297">
              <w:rPr>
                <w:rFonts w:ascii="Times New Roman" w:hAnsi="Times New Roman" w:cs="Times New Roman"/>
                <w:b/>
                <w:sz w:val="24"/>
                <w:lang w:val="sk-SK"/>
              </w:rPr>
              <w:lastRenderedPageBreak/>
              <w:t>ROZSAH VYUČOVANIA PREDMETU</w:t>
            </w:r>
          </w:p>
        </w:tc>
      </w:tr>
      <w:tr w:rsidR="000B2192" w:rsidRPr="00F60297" w:rsidTr="00F6345E">
        <w:trPr>
          <w:trHeight w:val="335"/>
        </w:trPr>
        <w:tc>
          <w:tcPr>
            <w:tcW w:w="2944" w:type="dxa"/>
            <w:gridSpan w:val="2"/>
            <w:shd w:val="clear" w:color="auto" w:fill="DAEDF3"/>
          </w:tcPr>
          <w:p w:rsidR="000B2192" w:rsidRPr="00F60297" w:rsidRDefault="000B2192" w:rsidP="00F6345E">
            <w:pPr>
              <w:pStyle w:val="TableParagraph"/>
              <w:spacing w:line="293" w:lineRule="exact"/>
              <w:ind w:left="1142" w:right="1134"/>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2129" w:type="dxa"/>
            <w:shd w:val="clear" w:color="auto" w:fill="DAEDF3"/>
          </w:tcPr>
          <w:p w:rsidR="000B2192" w:rsidRPr="00F60297" w:rsidRDefault="000B2192" w:rsidP="00F6345E">
            <w:pPr>
              <w:pStyle w:val="TableParagraph"/>
              <w:spacing w:line="293" w:lineRule="exact"/>
              <w:ind w:left="968"/>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983" w:type="dxa"/>
            <w:shd w:val="clear" w:color="auto" w:fill="DAEDF3"/>
          </w:tcPr>
          <w:p w:rsidR="000B2192" w:rsidRPr="00F60297" w:rsidRDefault="000B2192" w:rsidP="00F6345E">
            <w:pPr>
              <w:pStyle w:val="TableParagraph"/>
              <w:spacing w:line="293" w:lineRule="exact"/>
              <w:ind w:left="896"/>
              <w:rPr>
                <w:rFonts w:ascii="Times New Roman" w:hAnsi="Times New Roman" w:cs="Times New Roman"/>
                <w:b/>
                <w:sz w:val="24"/>
                <w:lang w:val="sk-SK"/>
              </w:rPr>
            </w:pPr>
            <w:r w:rsidRPr="00F60297">
              <w:rPr>
                <w:rFonts w:ascii="Times New Roman" w:hAnsi="Times New Roman" w:cs="Times New Roman"/>
                <w:b/>
                <w:sz w:val="24"/>
                <w:lang w:val="sk-SK"/>
              </w:rPr>
              <w:t>8.</w:t>
            </w:r>
          </w:p>
        </w:tc>
        <w:tc>
          <w:tcPr>
            <w:tcW w:w="2269" w:type="dxa"/>
            <w:shd w:val="clear" w:color="auto" w:fill="DAEDF3"/>
          </w:tcPr>
          <w:p w:rsidR="000B2192" w:rsidRPr="00F60297" w:rsidRDefault="000B2192" w:rsidP="00F6345E">
            <w:pPr>
              <w:pStyle w:val="TableParagraph"/>
              <w:spacing w:line="293" w:lineRule="exact"/>
              <w:ind w:left="932" w:right="922"/>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1575" w:type="dxa"/>
            <w:vMerge w:val="restart"/>
            <w:shd w:val="clear" w:color="auto" w:fill="D9D9D9"/>
          </w:tcPr>
          <w:p w:rsidR="000B2192" w:rsidRPr="00F60297" w:rsidRDefault="000B2192" w:rsidP="00AA69A1">
            <w:pPr>
              <w:pStyle w:val="TableParagraph"/>
              <w:tabs>
                <w:tab w:val="left" w:pos="0"/>
              </w:tabs>
              <w:spacing w:before="30" w:line="276" w:lineRule="auto"/>
              <w:ind w:right="320"/>
              <w:rPr>
                <w:rFonts w:ascii="Times New Roman" w:hAnsi="Times New Roman" w:cs="Times New Roman"/>
                <w:b/>
                <w:lang w:val="sk-SK"/>
              </w:rPr>
            </w:pPr>
            <w:r w:rsidRPr="00F60297">
              <w:rPr>
                <w:rFonts w:ascii="Times New Roman" w:hAnsi="Times New Roman" w:cs="Times New Roman"/>
                <w:b/>
                <w:lang w:val="sk-SK"/>
              </w:rPr>
              <w:t>HODINOVÁ DOTÁCIA</w:t>
            </w:r>
          </w:p>
        </w:tc>
        <w:tc>
          <w:tcPr>
            <w:tcW w:w="1369" w:type="dxa"/>
            <w:shd w:val="clear" w:color="auto" w:fill="F1F1F1"/>
          </w:tcPr>
          <w:p w:rsidR="000B2192" w:rsidRPr="00F60297" w:rsidRDefault="000B2192" w:rsidP="00F6345E">
            <w:pPr>
              <w:pStyle w:val="TableParagraph"/>
              <w:spacing w:before="11"/>
              <w:ind w:left="292"/>
              <w:rPr>
                <w:rFonts w:ascii="Times New Roman" w:hAnsi="Times New Roman" w:cs="Times New Roman"/>
                <w:b/>
                <w:lang w:val="sk-SK"/>
              </w:rPr>
            </w:pPr>
            <w:r w:rsidRPr="00F60297">
              <w:rPr>
                <w:rFonts w:ascii="Times New Roman" w:hAnsi="Times New Roman" w:cs="Times New Roman"/>
                <w:b/>
                <w:lang w:val="sk-SK"/>
              </w:rPr>
              <w:t>TÝŽDEŇ:</w:t>
            </w:r>
          </w:p>
        </w:tc>
        <w:tc>
          <w:tcPr>
            <w:tcW w:w="2129" w:type="dxa"/>
          </w:tcPr>
          <w:p w:rsidR="000B2192" w:rsidRPr="00F60297" w:rsidRDefault="000B2192" w:rsidP="00F6345E">
            <w:pPr>
              <w:pStyle w:val="TableParagraph"/>
              <w:spacing w:line="292" w:lineRule="exact"/>
              <w:ind w:left="1000"/>
              <w:rPr>
                <w:rFonts w:ascii="Times New Roman" w:hAnsi="Times New Roman" w:cs="Times New Roman"/>
                <w:sz w:val="24"/>
                <w:lang w:val="sk-SK"/>
              </w:rPr>
            </w:pPr>
            <w:r w:rsidRPr="00F60297">
              <w:rPr>
                <w:rFonts w:ascii="Times New Roman" w:hAnsi="Times New Roman" w:cs="Times New Roman"/>
                <w:sz w:val="24"/>
                <w:lang w:val="sk-SK"/>
              </w:rPr>
              <w:t>2</w:t>
            </w:r>
          </w:p>
        </w:tc>
        <w:tc>
          <w:tcPr>
            <w:tcW w:w="1983" w:type="dxa"/>
          </w:tcPr>
          <w:p w:rsidR="000B2192" w:rsidRPr="00F60297" w:rsidRDefault="000B2192" w:rsidP="00F6345E">
            <w:pPr>
              <w:pStyle w:val="TableParagraph"/>
              <w:spacing w:line="292" w:lineRule="exact"/>
              <w:ind w:left="928"/>
              <w:rPr>
                <w:rFonts w:ascii="Times New Roman" w:hAnsi="Times New Roman" w:cs="Times New Roman"/>
                <w:sz w:val="24"/>
                <w:lang w:val="sk-SK"/>
              </w:rPr>
            </w:pPr>
            <w:r w:rsidRPr="00F60297">
              <w:rPr>
                <w:rFonts w:ascii="Times New Roman" w:hAnsi="Times New Roman" w:cs="Times New Roman"/>
                <w:sz w:val="24"/>
                <w:lang w:val="sk-SK"/>
              </w:rPr>
              <w:t>2</w:t>
            </w:r>
          </w:p>
        </w:tc>
        <w:tc>
          <w:tcPr>
            <w:tcW w:w="2269" w:type="dxa"/>
          </w:tcPr>
          <w:p w:rsidR="000B2192" w:rsidRPr="00F60297" w:rsidRDefault="000B2192" w:rsidP="00F6345E">
            <w:pPr>
              <w:pStyle w:val="TableParagraph"/>
              <w:spacing w:line="292" w:lineRule="exact"/>
              <w:ind w:left="932" w:right="923"/>
              <w:jc w:val="center"/>
              <w:rPr>
                <w:rFonts w:ascii="Times New Roman" w:hAnsi="Times New Roman" w:cs="Times New Roman"/>
                <w:sz w:val="24"/>
                <w:lang w:val="sk-SK"/>
              </w:rPr>
            </w:pPr>
            <w:r>
              <w:rPr>
                <w:rFonts w:ascii="Times New Roman" w:hAnsi="Times New Roman" w:cs="Times New Roman"/>
                <w:sz w:val="24"/>
                <w:lang w:val="sk-SK"/>
              </w:rPr>
              <w:t>1</w:t>
            </w:r>
          </w:p>
        </w:tc>
      </w:tr>
      <w:tr w:rsidR="000B2192" w:rsidRPr="00F60297" w:rsidTr="00F6345E">
        <w:trPr>
          <w:trHeight w:val="337"/>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1369" w:type="dxa"/>
            <w:shd w:val="clear" w:color="auto" w:fill="F1F1F1"/>
          </w:tcPr>
          <w:p w:rsidR="000B2192" w:rsidRPr="00F60297" w:rsidRDefault="000B2192" w:rsidP="00F6345E">
            <w:pPr>
              <w:pStyle w:val="TableParagraph"/>
              <w:spacing w:before="11"/>
              <w:ind w:left="350"/>
              <w:rPr>
                <w:rFonts w:ascii="Times New Roman" w:hAnsi="Times New Roman" w:cs="Times New Roman"/>
                <w:b/>
                <w:lang w:val="sk-SK"/>
              </w:rPr>
            </w:pPr>
            <w:r w:rsidRPr="00F60297">
              <w:rPr>
                <w:rFonts w:ascii="Times New Roman" w:hAnsi="Times New Roman" w:cs="Times New Roman"/>
                <w:b/>
                <w:lang w:val="sk-SK"/>
              </w:rPr>
              <w:t>SPOLU:</w:t>
            </w:r>
          </w:p>
        </w:tc>
        <w:tc>
          <w:tcPr>
            <w:tcW w:w="6381" w:type="dxa"/>
            <w:gridSpan w:val="3"/>
          </w:tcPr>
          <w:p w:rsidR="000B2192" w:rsidRPr="00F60297" w:rsidRDefault="000B2192" w:rsidP="006F2D38">
            <w:pPr>
              <w:pStyle w:val="TableParagraph"/>
              <w:spacing w:line="292" w:lineRule="exact"/>
              <w:rPr>
                <w:rFonts w:ascii="Times New Roman" w:hAnsi="Times New Roman" w:cs="Times New Roman"/>
                <w:b/>
                <w:sz w:val="24"/>
                <w:lang w:val="sk-SK"/>
              </w:rPr>
            </w:pPr>
            <w:r>
              <w:rPr>
                <w:rFonts w:ascii="Times New Roman" w:hAnsi="Times New Roman" w:cs="Times New Roman"/>
                <w:b/>
                <w:sz w:val="24"/>
                <w:lang w:val="sk-SK"/>
              </w:rPr>
              <w:t xml:space="preserve">               </w:t>
            </w:r>
            <w:r w:rsidRPr="00F60297">
              <w:rPr>
                <w:rFonts w:ascii="Times New Roman" w:hAnsi="Times New Roman" w:cs="Times New Roman"/>
                <w:b/>
                <w:sz w:val="24"/>
                <w:lang w:val="sk-SK"/>
              </w:rPr>
              <w:t>66</w:t>
            </w:r>
            <w:r>
              <w:rPr>
                <w:rFonts w:ascii="Times New Roman" w:hAnsi="Times New Roman" w:cs="Times New Roman"/>
                <w:b/>
                <w:sz w:val="24"/>
                <w:lang w:val="sk-SK"/>
              </w:rPr>
              <w:t xml:space="preserve">                               66                               33 </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275" o:spid="_x0000_s3781" style="position:absolute;margin-left:24pt;margin-top:24pt;width:547.45pt;height:794.05pt;z-index:-7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">
            <v:rect id="Rectangle 1276" o:spid="_x0000_s378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hb8UA&#10;AADcAAAADwAAAGRycy9kb3ducmV2LnhtbESPQWsCMRSE7wX/Q3hCbzW7VsVujSKC0IJI1Xp/JM/d&#10;pZuXdRN19dcbQehxmJlvmMmstZU4U+NLxwrSXgKCWDtTcq7gd7d8G4PwAdlg5ZgUXMnDbNp5mWBm&#10;3IU3dN6GXEQI+wwVFCHUmZReF2TR91xNHL2DayyGKJtcmgYvEW4r2U+SkbRYclwosKZFQfpve7IK&#10;arnZn/bvx7VeyW/9c1ulw8UhVeq1284/QQRqw3/42f4yCgbjD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eFvxQAAANwAAAAPAAAAAAAAAAAAAAAAAJgCAABkcnMv&#10;ZG93bnJldi54bWxQSwUGAAAAAAQABAD1AAAAigMAAAAA&#10;" fillcolor="#d99493" strokecolor="green"/>
            <v:line id="Line 1277" o:spid="_x0000_s378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sdesMAAADcAAAADwAAAGRycy9kb3ducmV2LnhtbERPy4rCMBTdD8w/hDvgRjSd+sDpGEVG&#10;BAUXWl24vDR32jLNTUmi1r83C2GWh/OeLzvTiBs5X1tW8DlMQBAXVtdcKjifNoMZCB+QNTaWScGD&#10;PCwX729zzLS985FueShFDGGfoYIqhDaT0hcVGfRD2xJH7tc6gyFCV0rt8B7DTSPTJJlKgzXHhgpb&#10;+qmo+MuvRsF1XxwmIV07m+t05HfNdtWfXJTqfXSrbxCBuvAvfrm3WsH4K86PZ+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LHXrDAAAA3AAAAA8AAAAAAAAAAAAA&#10;AAAAoQIAAGRycy9kb3ducmV2LnhtbFBLBQYAAAAABAAEAPkAAACRAwAAAAA=&#10;" strokecolor="green" strokeweight="3pt"/>
            <v:line id="Line 1278" o:spid="_x0000_s378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akMMAAADcAAAADwAAAGRycy9kb3ducmV2LnhtbESP3YrCMBSE7wXfIRxh7zR1UVmrUURw&#10;WVDwZ32AQ3Nsi81JSWLt7tMbQfBymJlvmPmyNZVoyPnSsoLhIAFBnFldcq7g/Lvpf4HwAVljZZkU&#10;/JGH5aLbmWOq7Z2P1JxCLiKEfYoKihDqVEqfFWTQD2xNHL2LdQZDlC6X2uE9wk0lP5NkIg2WHBcK&#10;rGldUHY93YyCZvsvcW+/cXNzuwPlfjrajbVSH712NQMRqA3v8Kv9oxWMpk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02pDDAAAA3AAAAA8AAAAAAAAAAAAA&#10;AAAAoQIAAGRycy9kb3ducmV2LnhtbFBLBQYAAAAABAAEAPkAAACRAwAAAAA=&#10;" strokecolor="green" strokeweight=".72pt"/>
            <v:rect id="Rectangle 1279" o:spid="_x0000_s378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w8YA&#10;AADcAAAADwAAAGRycy9kb3ducmV2LnhtbESPW2sCMRSE3wv+h3CEvtXs2lZ03SgiFFqQUm/vh+Ts&#10;BTcn203Urb/eFAp9HGbmGyZf9rYRF+p87VhBOkpAEGtnai4VHPZvT1MQPiAbbByTgh/ysFwMHnLM&#10;jLvyli67UIoIYZ+hgiqENpPS64os+pFriaNXuM5iiLIrpenwGuG2keMkmUiLNceFCltaV6RPu7NV&#10;0Mrt8Xx8/v7UG/mhv26b9HVdpEo9DvvVHESgPvyH/9rvRsHLbAy/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jlw8YAAADcAAAADwAAAAAAAAAAAAAAAACYAgAAZHJz&#10;L2Rvd25yZXYueG1sUEsFBgAAAAAEAAQA9QAAAIsDAAAAAA==&#10;" fillcolor="#d99493" strokecolor="green"/>
            <v:line id="Line 1280" o:spid="_x0000_s378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DDcYAAADcAAAADwAAAGRycy9kb3ducmV2LnhtbESPQWvCQBSE74X+h+UVehHdGKu0qZsg&#10;FsGCB40eenxkX5PQ7Nuwu2r8992C0OMwM98wy2IwnbiQ861lBdNJAoK4srrlWsHpuBm/gvABWWNn&#10;mRTcyEORPz4sMdP2yge6lKEWEcI+QwVNCH0mpa8aMugntieO3rd1BkOUrpba4TXCTSfTJFlIgy3H&#10;hQZ7WjdU/ZRno+C8q/bzkH44W+p05j+77Wo0/1Lq+WlYvYMINIT/8L291Qpe3mb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Zgw3GAAAA3AAAAA8AAAAAAAAA&#10;AAAAAAAAoQIAAGRycy9kb3ducmV2LnhtbFBLBQYAAAAABAAEAPkAAACUAwAAAAA=&#10;" strokecolor="green" strokeweight="3pt"/>
            <v:line id="Line 1281" o:spid="_x0000_s378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5CMQAAADcAAAADwAAAGRycy9kb3ducmV2LnhtbESP0WrCQBRE3wv9h+UW+lY3Siw1ZiOl&#10;oBQUatUPuGSvSTB7N+yuMfr1rlDo4zAzZ5h8MZhW9OR8Y1nBeJSAIC6tbrhScNgv3z5A+ICssbVM&#10;Cq7kYVE8P+WYaXvhX+p3oRIRwj5DBXUIXSalL2sy6Ee2I47e0TqDIUpXSe3wEuGmlZMkeZcGG44L&#10;NXb0VVN52p2Ngn59k/hjV7g8u82WKj9LN1Ot1OvL8DkHEWgI/+G/9rdWkM5SeJyJR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3kIxAAAANwAAAAPAAAAAAAAAAAA&#10;AAAAAKECAABkcnMvZG93bnJldi54bWxQSwUGAAAAAAQABAD5AAAAkgMAAAAA&#10;" strokecolor="green" strokeweight=".72pt"/>
            <v:line id="Line 1282" o:spid="_x0000_s378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4sYAAADcAAAADwAAAGRycy9kb3ducmV2LnhtbESPQWvCQBSE74L/YXlCL0U3pqbY1FWk&#10;Iij00EYPPT6yr0kw+zbsrpr+e1coeBxm5htmsepNKy7kfGNZwXSSgCAurW64UnA8bMdzED4ga2wt&#10;k4I/8rBaDgcLzLW98jddilCJCGGfo4I6hC6X0pc1GfQT2xFH79c6gyFKV0nt8BrhppVpkrxKgw3H&#10;hRo7+qipPBVno+D8WX5lId04W+j0xe/b3fo5+1HqadSv30EE6sMj/N/eaQWztw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8vuLGAAAA3AAAAA8AAAAAAAAA&#10;AAAAAAAAoQIAAGRycy9kb3ducmV2LnhtbFBLBQYAAAAABAAEAPkAAACUAwAAAAA=&#10;" strokecolor="green" strokeweight="3pt"/>
            <v:line id="Line 1283" o:spid="_x0000_s378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C5MIAAADcAAAADwAAAGRycy9kb3ducmV2LnhtbESP0YrCMBRE3wX/IVzBtzV1UdFqFFlQ&#10;hBV2V/2AS3Nti81NSWKt+/VGEHwcZuYMs1i1phINOV9aVjAcJCCIM6tLzhWcjpuPKQgfkDVWlknB&#10;nTyslt3OAlNtb/xHzSHkIkLYp6igCKFOpfRZQQb9wNbE0TtbZzBE6XKpHd4i3FTyM0km0mDJcaHA&#10;mr4Kyi6Hq1HQfP9L/LFb3Fzd/pdyPxvtx1qpfq9dz0EEasM7/GrvtILRbAL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1C5MIAAADcAAAADwAAAAAAAAAAAAAA&#10;AAChAgAAZHJzL2Rvd25yZXYueG1sUEsFBgAAAAAEAAQA+QAAAJADAAAAAA==&#10;" strokecolor="green" strokeweight=".72pt"/>
            <v:shape id="AutoShape 1284" o:spid="_x0000_s379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s8ncQA&#10;AADcAAAADwAAAGRycy9kb3ducmV2LnhtbESP0YrCMBRE3wX/IVxh3zRV1rVWo6i7wj4IYvUDLs21&#10;LTY3pYla9+s3guDjMDNnmPmyNZW4UeNKywqGgwgEcWZ1ybmC03Hbj0E4j6yxskwKHuRgueh25pho&#10;e+cD3VKfiwBhl6CCwvs6kdJlBRl0A1sTB+9sG4M+yCaXusF7gJtKjqLoSxosOSwUWNOmoOySXo2C&#10;KbWrR7zOd98/OB797WU5djZV6qPXrmYgPLX+HX61f7WCz+kE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PJ3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85" o:spid="_x0000_s379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0RfMMAAADcAAAADwAAAGRycy9kb3ducmV2LnhtbERPy4rCMBTdD8w/hDvgRjSd+sDpGEVG&#10;BAUXWl24vDR32jLNTUmi1r83C2GWh/OeLzvTiBs5X1tW8DlMQBAXVtdcKjifNoMZCB+QNTaWScGD&#10;PCwX729zzLS985FueShFDGGfoYIqhDaT0hcVGfRD2xJH7tc6gyFCV0rt8B7DTSPTJJlKgzXHhgpb&#10;+qmo+MuvRsF1XxwmIV07m+t05HfNdtWfXJTqfXSrbxCBuvAvfrm3WsH4K66NZ+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9EXzDAAAA3AAAAA8AAAAAAAAAAAAA&#10;AAAAoQIAAGRycy9kb3ducmV2LnhtbFBLBQYAAAAABAAEAPkAAACRAwAAAAA=&#10;" strokecolor="green" strokeweight="3pt"/>
            <v:line id="Line 1286" o:spid="_x0000_s379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WlsQAAADcAAAADwAAAGRycy9kb3ducmV2LnhtbESP0WrCQBRE34X+w3ILfdNNi0oT3YRS&#10;sBQUtGk/4JK9JqHZu2F3jWm/3hUEH4eZOcOsi9F0YiDnW8sKnmcJCOLK6pZrBT/fm+krCB+QNXaW&#10;ScEfeSjyh8kaM23P/EVDGWoRIewzVNCE0GdS+qohg35me+LoHa0zGKJ0tdQOzxFuOvmSJEtpsOW4&#10;0GBP7w1Vv+XJKBi2/xL39gM3J7c7UO3T+W6hlXp6HN9WIAKN4R6+tT+1gnmawvVMPAI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taWxAAAANwAAAAPAAAAAAAAAAAA&#10;AAAAAKECAABkcnMvZG93bnJldi54bWxQSwUGAAAAAAQABAD5AAAAkgMAAAAA&#10;" strokecolor="green" strokeweight=".72pt"/>
            <v:shape id="AutoShape 1287" o:spid="_x0000_s379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88AA&#10;AADcAAAADwAAAGRycy9kb3ducmV2LnhtbERPzYrCMBC+C75DmAVvNl2hotVYqruCB2Gx+gBDM7bF&#10;ZlKaqHWffnMQ9vjx/a+zwbTiQb1rLCv4jGIQxKXVDVcKLuf9dAHCeWSNrWVS8CIH2WY8WmOq7ZNP&#10;9Ch8JUIIuxQV1N53qZSurMmgi2xHHLir7Q36APtK6h6fIdy0chbHc2mw4dBQY0e7mspbcTcKljTk&#10;r8W2On59YzL7/ZFN4myh1ORjyFcgPA3+X/x2H7SCJA7zw5l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k+88AAAADc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F2D38">
        <w:trPr>
          <w:trHeight w:val="338"/>
        </w:trPr>
        <w:tc>
          <w:tcPr>
            <w:tcW w:w="9324" w:type="dxa"/>
            <w:gridSpan w:val="2"/>
            <w:shd w:val="clear" w:color="auto" w:fill="008000"/>
          </w:tcPr>
          <w:p w:rsidR="000B2192" w:rsidRPr="00F60297" w:rsidRDefault="000B2192" w:rsidP="00F6345E">
            <w:pPr>
              <w:pStyle w:val="TableParagraph"/>
              <w:spacing w:before="1"/>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Látky a ich vlastnosti</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38</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Premena látok</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28</w:t>
            </w:r>
          </w:p>
        </w:tc>
      </w:tr>
      <w:tr w:rsidR="000B2192" w:rsidRPr="00F60297" w:rsidTr="00F6345E">
        <w:trPr>
          <w:trHeight w:val="336"/>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Zloženie látok</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16</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Významné chemické prvky a zlúčeniny</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50</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8191" w:type="dxa"/>
          </w:tcPr>
          <w:p w:rsidR="000B2192" w:rsidRPr="00F60297" w:rsidRDefault="000B2192" w:rsidP="00F6345E">
            <w:pPr>
              <w:pStyle w:val="TableParagraph"/>
              <w:spacing w:before="42"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Zlúčeniny uhlíka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33</w:t>
            </w:r>
          </w:p>
        </w:tc>
      </w:tr>
      <w:tr w:rsidR="000B2192" w:rsidRPr="00F60297" w:rsidTr="00F6345E">
        <w:trPr>
          <w:trHeight w:val="338"/>
        </w:trPr>
        <w:tc>
          <w:tcPr>
            <w:tcW w:w="8191" w:type="dxa"/>
            <w:shd w:val="clear" w:color="auto" w:fill="DAEDF3"/>
          </w:tcPr>
          <w:p w:rsidR="000B2192" w:rsidRPr="00F60297" w:rsidRDefault="000B2192" w:rsidP="00F6345E">
            <w:pPr>
              <w:pStyle w:val="TableParagraph"/>
              <w:spacing w:before="45"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Chemické názvoslovie a výpočty</w:t>
            </w:r>
          </w:p>
        </w:tc>
        <w:tc>
          <w:tcPr>
            <w:tcW w:w="1133" w:type="dxa"/>
            <w:shd w:val="clear" w:color="auto" w:fill="DAEDF3"/>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33</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122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288" o:spid="_x0000_s3794" style="position:absolute;left:0;text-align:left;margin-left:24pt;margin-top:24pt;width:547.45pt;height:794.05pt;z-index:-7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Da&#10;3QRo+AgAAM89AAAOAAAAAAAAAAAAAAAAAC4CAABkcnMvZTJvRG9jLnhtbFBLAQItABQABgAIAAAA&#10;IQBkEL7a4AAAAAsBAAAPAAAAAAAAAAAAAAAAAFILAABkcnMvZG93bnJldi54bWxQSwUGAAAAAAQA&#10;BADzAAAAXwwAAAAA&#10;">
            <v:rect id="Rectangle 1289" o:spid="_x0000_s379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8FOsYA&#10;AADcAAAADwAAAGRycy9kb3ducmV2LnhtbESP3WoCMRSE74W+QzgF7zS7tbWyGqUIBQUpavX+kJz9&#10;wc3JdpPVbZ++KRS8HGbmG2ax6m0trtT6yrGCdJyAINbOVFwoOH2+j2YgfEA2WDsmBd/kYbV8GCww&#10;M+7GB7oeQyEihH2GCsoQmkxKr0uy6MeuIY5e7lqLIcq2kKbFW4TbWj4lyVRarDgulNjQuiR9OXZW&#10;QSMP5+48+frQO7nV+59d+rLOU6WGj/3bHESgPtzD/+2NUfD8O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8FOsYAAADcAAAADwAAAAAAAAAAAAAAAACYAgAAZHJz&#10;L2Rvd25yZXYueG1sUEsFBgAAAAAEAAQA9QAAAIsDAAAAAA==&#10;" fillcolor="#d99493" strokecolor="green"/>
            <v:line id="Line 1290" o:spid="_x0000_s379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j9MYAAADcAAAADwAAAGRycy9kb3ducmV2LnhtbESPT2vCQBTE70K/w/IEL0U3jfUPqauI&#10;pWDBQxs9eHxkX5Ng9m3YXTV+e1coeBxm5jfMYtWZRlzI+dqygrdRAoK4sLrmUsFh/zWcg/ABWWNj&#10;mRTcyMNq+dJbYKbtlX/pkodSRAj7DBVUIbSZlL6oyKAf2ZY4en/WGQxRulJqh9cIN41Mk2QqDdYc&#10;FypsaVNRccrPRsF5V/xMQvrpbK7Tsf9utuvXyVGpQb9bf4AI1IVn+L+91QreZz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uY/TGAAAA3AAAAA8AAAAAAAAA&#10;AAAAAAAAoQIAAGRycy9kb3ducmV2LnhtbFBLBQYAAAAABAAEAPkAAACUAwAAAAA=&#10;" strokecolor="green" strokeweight="3pt"/>
            <v:line id="Line 1291" o:spid="_x0000_s379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V98AAAADcAAAADwAAAGRycy9kb3ducmV2LnhtbERPy4rCMBTdC/5DuMLsNFUcH9UoMqAM&#10;KMz4+IBLc22LzU1JYq3z9ZOF4PJw3st1ayrRkPOlZQXDQQKCOLO65FzB5bztz0D4gKyxskwKnuRh&#10;vep2lphq++AjNaeQixjCPkUFRQh1KqXPCjLoB7YmjtzVOoMhQpdL7fARw00lR0kykQZLjg0F1vRV&#10;UHY73Y2CZv8n8cfucHt3h1/K/Xx8+NRKffTazQJEoDa8xS/3t1Ywnsa18Uw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ClffAAAAA3AAAAA8AAAAAAAAAAAAAAAAA&#10;oQIAAGRycy9kb3ducmV2LnhtbFBLBQYAAAAABAAEAPkAAACOAwAAAAA=&#10;" strokecolor="green" strokeweight=".72pt"/>
            <v:rect id="Rectangle 1292" o:spid="_x0000_s379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RSMYA&#10;AADcAAAADwAAAGRycy9kb3ducmV2LnhtbESPW2sCMRSE3wv9D+EU+lazW62X1SgiFBREvL4fkuPu&#10;4uZku4m69tc3hUIfh5n5hpnMWluJGzW+dKwg7SQgiLUzJecKjofPtyEIH5ANVo5JwYM8zKbPTxPM&#10;jLvzjm77kIsIYZ+hgiKEOpPS64Is+o6riaN3do3FEGWTS9PgPcJtJd+TpC8tlhwXCqxpUZC+7K9W&#10;QS13p+up+7XRa7nS2+91+rE4p0q9vrTzMYhAbfgP/7WXRkFvMILfM/E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CRSMYAAADcAAAADwAAAAAAAAAAAAAAAACYAgAAZHJz&#10;L2Rvd25yZXYueG1sUEsFBgAAAAAEAAQA9QAAAIsDAAAAAA==&#10;" fillcolor="#d99493" strokecolor="green"/>
            <v:line id="Line 1293" o:spid="_x0000_s379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Lp8MAAADcAAAADwAAAGRycy9kb3ducmV2LnhtbERPz2vCMBS+D/wfwht4GWtqXYd0RpEN&#10;wcEOWj14fDRvbVnzUpLY1v9+OQx2/Ph+r7eT6cRAzreWFSySFARxZXXLtYLLef+8AuEDssbOMim4&#10;k4ftZvawxkLbkU80lKEWMYR9gQqaEPpCSl81ZNAntieO3Ld1BkOErpba4RjDTSezNH2VBluODQ32&#10;9N5Q9VPejILbV3XMQ/bhbKmzpf/sDrun/KrU/HHavYEINIV/8Z/7oBW8rOL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Si6fDAAAA3AAAAA8AAAAAAAAAAAAA&#10;AAAAoQIAAGRycy9kb3ducmV2LnhtbFBLBQYAAAAABAAEAPkAAACRAwAAAAA=&#10;" strokecolor="green" strokeweight="3pt"/>
            <v:line id="Line 1294" o:spid="_x0000_s380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MTcQAAADcAAAADwAAAGRycy9kb3ducmV2LnhtbESP0WrCQBRE3wv+w3IF3+pGsUVT1yBC&#10;RGigrfYDLtnbJDR7N+yuSfTru4VCH4eZOcNss9G0oifnG8sKFvMEBHFpdcOVgs9L/rgG4QOyxtYy&#10;KbiRh2w3edhiqu3AH9SfQyUihH2KCuoQulRKX9Zk0M9tRxy9L+sMhihdJbXDIcJNK5dJ8iwNNhwX&#10;auzoUFP5fb4aBf3rXeKbPWJ+dcU7VX6zKp60UrPpuH8BEWgM/+G/9kkrWK0X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UxNxAAAANwAAAAPAAAAAAAAAAAA&#10;AAAAAKECAABkcnMvZG93bnJldi54bWxQSwUGAAAAAAQABAD5AAAAkgMAAAAA&#10;" strokecolor="green" strokeweight=".72pt"/>
            <v:line id="Line 1295" o:spid="_x0000_s380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wS8UAAADcAAAADwAAAGRycy9kb3ducmV2LnhtbESPQWvCQBSE7wX/w/IEL0U3xioSXUUU&#10;wUIPbfTg8ZF9JsHs27C7avz3bqHQ4zAz3zDLdWcacSfna8sKxqMEBHFhdc2lgtNxP5yD8AFZY2OZ&#10;FDzJw3rVe1tipu2Df+ieh1JECPsMFVQhtJmUvqjIoB/Zljh6F+sMhihdKbXDR4SbRqZJMpMGa44L&#10;Fba0rai45jej4PZVfE9DunM21+nEfzaHzfv0rNSg320WIAJ14T/81z5oBR/zFH7Px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ywS8UAAADcAAAADwAAAAAAAAAA&#10;AAAAAAChAgAAZHJzL2Rvd25yZXYueG1sUEsFBgAAAAAEAAQA+QAAAJMDAAAAAA==&#10;" strokecolor="green" strokeweight="3pt"/>
            <v:line id="Line 1296" o:spid="_x0000_s380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ocQAAADcAAAADwAAAGRycy9kb3ducmV2LnhtbESP0WrCQBRE34X+w3KFvunGVkuauoZS&#10;UASFtrYfcMneJqHZu2F3E6Nf7wqCj8PMnGGW+WAa0ZPztWUFs2kCgriwuuZSwe/PepKC8AFZY2OZ&#10;FJzIQ756GC0x0/bI39QfQikihH2GCqoQ2kxKX1Rk0E9tSxy9P+sMhihdKbXDY4SbRj4lyYs0WHNc&#10;qLClj4qK/0NnFPS7s8RPu8F15/ZfVPrX+X6hlXocD+9vIAIN4R6+tbdawTx9huuZe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83ehxAAAANwAAAAPAAAAAAAAAAAA&#10;AAAAAKECAABkcnMvZG93bnJldi54bWxQSwUGAAAAAAQABAD5AAAAkgMAAAAA&#10;" strokecolor="green" strokeweight=".72pt"/>
            <v:shape id="AutoShape 1297" o:spid="_x0000_s380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0N8UA&#10;AADcAAAADwAAAGRycy9kb3ducmV2LnhtbESP0WrCQBRE3wv9h+UKfWs2hljSmI1Ya8EHoTT1Ay7Z&#10;2yQ0ezdkV41+fVcQ+jjMzBmmWE2mFycaXWdZwTyKQRDXVnfcKDh8fzxnIJxH1thbJgUXcrAqHx8K&#10;zLU98xedKt+IAGGXo4LW+yGX0tUtGXSRHYiD92NHgz7IsZF6xHOAm14mcfwiDXYcFlocaNNS/Vsd&#10;jYJXmtaX7K3Zv29xkVw/ZbdwtlLqaTatlyA8Tf4/fG/vtII0S+F2Jhw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DQ3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298" o:spid="_x0000_s380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P8UAAADcAAAADwAAAGRycy9kb3ducmV2LnhtbESPQWvCQBSE70L/w/IKvYhuTE2R6Cpi&#10;ESx40NSDx0f2NQnNvg27q8Z/3y0IHoeZ+YZZrHrTiis531hWMBknIIhLqxuuFJy+t6MZCB+QNbaW&#10;ScGdPKyWL4MF5tre+EjXIlQiQtjnqKAOocul9GVNBv3YdsTR+7HOYIjSVVI7vEW4aWWaJB/SYMNx&#10;ocaONjWVv8XFKLjsy0MW0k9nC52++692tx5mZ6XeXvv1HESgPjzDj/ZOK5jOMv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oP8UAAADcAAAADwAAAAAAAAAA&#10;AAAAAAChAgAAZHJzL2Rvd25yZXYueG1sUEsFBgAAAAAEAAQA+QAAAJMDAAAAAA==&#10;" strokecolor="green" strokeweight="3pt"/>
            <v:line id="Line 1299" o:spid="_x0000_s380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UOcIAAADcAAAADwAAAGRycy9kb3ducmV2LnhtbESP0YrCMBRE3wX/IVzBtzV1UdFqFFlQ&#10;hBV2V/2AS3Nti81NSWKt+/VGEHwcZuYMs1i1phINOV9aVjAcJCCIM6tLzhWcjpuPKQgfkDVWlknB&#10;nTyslt3OAlNtb/xHzSHkIkLYp6igCKFOpfRZQQb9wNbE0TtbZzBE6XKpHd4i3FTyM0km0mDJcaHA&#10;mr4Kyi6Hq1HQfP9L/LFb3Fzd/pdyPxvtx1qpfq9dz0EEasM7/GrvtILRdAL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TUOcIAAADcAAAADwAAAAAAAAAAAAAA&#10;AAChAgAAZHJzL2Rvd25yZXYueG1sUEsFBgAAAAAEAAQA+QAAAJADAAAAAA==&#10;" strokecolor="green" strokeweight=".72pt"/>
            <v:shape id="AutoShape 1300" o:spid="_x0000_s380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qQMQA&#10;AADcAAAADwAAAGRycy9kb3ducmV2LnhtbESP0YrCMBRE3wX/IVzBN00VdWs1iq4KPgiy3f2AS3O3&#10;LdvclCar1a83guDjMDNnmOW6NZW4UONKywpGwwgEcWZ1ybmCn+/DIAbhPLLGyjIpuJGD9arbWWKi&#10;7ZW/6JL6XAQIuwQVFN7XiZQuK8igG9qaOHi/tjHog2xyqRu8Brip5DiKZtJgyWGhwJo+C8r+0n+j&#10;YE7t5hZv89Nuj9Px/SzLqbOpUv1eu1mA8NT6d/jVPmoFk/gD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qkD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2D38">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898"/>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BIO</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5"/>
        <w:jc w:val="center"/>
        <w:rPr>
          <w:rFonts w:ascii="Times New Roman" w:hAnsi="Times New Roman" w:cs="Times New Roman"/>
          <w:b/>
          <w:sz w:val="52"/>
          <w:lang w:val="sk-SK"/>
        </w:rPr>
      </w:pPr>
      <w:r w:rsidRPr="00F60297">
        <w:rPr>
          <w:rFonts w:ascii="Times New Roman" w:hAnsi="Times New Roman" w:cs="Times New Roman"/>
          <w:b/>
          <w:sz w:val="52"/>
          <w:lang w:val="sk-SK"/>
        </w:rPr>
        <w:t>Biológia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2D38">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príroda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F2D38">
        <w:trPr>
          <w:trHeight w:val="897"/>
        </w:trPr>
        <w:tc>
          <w:tcPr>
            <w:tcW w:w="9288" w:type="dxa"/>
            <w:shd w:val="clear" w:color="auto" w:fill="008000"/>
          </w:tcPr>
          <w:p w:rsidR="000B2192" w:rsidRPr="00F60297" w:rsidRDefault="000B2192" w:rsidP="00F6345E">
            <w:pPr>
              <w:pStyle w:val="TableParagraph"/>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Biológia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FF10CC" w:rsidTr="006F2D38">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biológie iŠVP.</w:t>
            </w:r>
          </w:p>
        </w:tc>
      </w:tr>
      <w:tr w:rsidR="000B2192" w:rsidRPr="00F60297" w:rsidTr="006F2D38">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biológia, schváleného ako súčasť inovovaného ŠVP pre 2. stupeň</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r w:rsidR="000B2192" w:rsidRPr="00F60297" w:rsidTr="00F6345E">
        <w:trPr>
          <w:trHeight w:val="335"/>
        </w:trPr>
        <w:tc>
          <w:tcPr>
            <w:tcW w:w="9288" w:type="dxa"/>
            <w:shd w:val="clear" w:color="auto" w:fill="B6DDE8"/>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ZMENA KVALITY VÝKONU</w:t>
            </w:r>
          </w:p>
        </w:tc>
      </w:tr>
      <w:tr w:rsidR="000B2192" w:rsidRPr="00FF10CC" w:rsidTr="00F6345E">
        <w:trPr>
          <w:trHeight w:val="1349"/>
        </w:trPr>
        <w:tc>
          <w:tcPr>
            <w:tcW w:w="9288" w:type="dxa"/>
          </w:tcPr>
          <w:p w:rsidR="000B2192" w:rsidRPr="00F60297" w:rsidRDefault="000B2192" w:rsidP="00F6345E">
            <w:pPr>
              <w:pStyle w:val="TableParagraph"/>
              <w:spacing w:line="278" w:lineRule="auto"/>
              <w:ind w:left="108" w:right="556"/>
              <w:rPr>
                <w:rFonts w:ascii="Times New Roman" w:hAnsi="Times New Roman" w:cs="Times New Roman"/>
                <w:sz w:val="24"/>
                <w:lang w:val="sk-SK"/>
              </w:rPr>
            </w:pPr>
            <w:r w:rsidRPr="00F60297">
              <w:rPr>
                <w:rFonts w:ascii="Times New Roman" w:hAnsi="Times New Roman" w:cs="Times New Roman"/>
                <w:sz w:val="24"/>
                <w:lang w:val="sk-SK"/>
              </w:rPr>
              <w:t xml:space="preserve">Časová dotácia je v </w:t>
            </w:r>
            <w:r w:rsidRPr="00F60297">
              <w:rPr>
                <w:rFonts w:ascii="Times New Roman" w:hAnsi="Times New Roman" w:cs="Times New Roman"/>
                <w:b/>
                <w:sz w:val="24"/>
                <w:lang w:val="sk-SK"/>
              </w:rPr>
              <w:t xml:space="preserve">6. ročníku </w:t>
            </w:r>
            <w:r w:rsidRPr="00F60297">
              <w:rPr>
                <w:rFonts w:ascii="Times New Roman" w:hAnsi="Times New Roman" w:cs="Times New Roman"/>
                <w:sz w:val="24"/>
                <w:lang w:val="sk-SK"/>
              </w:rPr>
              <w:t xml:space="preserve">zvýšená o </w:t>
            </w:r>
            <w:r w:rsidRPr="00F60297">
              <w:rPr>
                <w:rFonts w:ascii="Times New Roman" w:hAnsi="Times New Roman" w:cs="Times New Roman"/>
                <w:b/>
                <w:sz w:val="24"/>
                <w:lang w:val="sk-SK"/>
              </w:rPr>
              <w:t xml:space="preserve">1 vyučovaciu hodinu. </w:t>
            </w:r>
            <w:r w:rsidRPr="00F60297">
              <w:rPr>
                <w:rFonts w:ascii="Times New Roman" w:hAnsi="Times New Roman" w:cs="Times New Roman"/>
                <w:sz w:val="24"/>
                <w:lang w:val="sk-SK"/>
              </w:rPr>
              <w:t>Táto hodina sa použije na zmenu kvality výkonu:</w:t>
            </w:r>
          </w:p>
          <w:p w:rsidR="000B2192" w:rsidRPr="00F60297" w:rsidRDefault="000B2192" w:rsidP="00F6345E">
            <w:pPr>
              <w:pStyle w:val="TableParagraph"/>
              <w:numPr>
                <w:ilvl w:val="0"/>
                <w:numId w:val="9"/>
              </w:numPr>
              <w:tabs>
                <w:tab w:val="left" w:pos="829"/>
              </w:tabs>
              <w:spacing w:line="289" w:lineRule="exact"/>
              <w:rPr>
                <w:rFonts w:ascii="Times New Roman" w:hAnsi="Times New Roman" w:cs="Times New Roman"/>
                <w:sz w:val="24"/>
                <w:lang w:val="sk-SK"/>
              </w:rPr>
            </w:pPr>
            <w:r w:rsidRPr="00F60297">
              <w:rPr>
                <w:rFonts w:ascii="Times New Roman" w:hAnsi="Times New Roman" w:cs="Times New Roman"/>
                <w:sz w:val="24"/>
                <w:lang w:val="sk-SK"/>
              </w:rPr>
              <w:t>pozorovať bunky, prírodniny mikroskopom,</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lupou,</w:t>
            </w:r>
          </w:p>
          <w:p w:rsidR="000B2192" w:rsidRPr="00F60297" w:rsidRDefault="000B2192" w:rsidP="00F6345E">
            <w:pPr>
              <w:pStyle w:val="TableParagraph"/>
              <w:numPr>
                <w:ilvl w:val="0"/>
                <w:numId w:val="9"/>
              </w:numPr>
              <w:tabs>
                <w:tab w:val="left" w:pos="829"/>
              </w:tabs>
              <w:spacing w:before="45"/>
              <w:rPr>
                <w:rFonts w:ascii="Times New Roman" w:hAnsi="Times New Roman" w:cs="Times New Roman"/>
                <w:sz w:val="24"/>
                <w:lang w:val="sk-SK"/>
              </w:rPr>
            </w:pPr>
            <w:r w:rsidRPr="00F60297">
              <w:rPr>
                <w:rFonts w:ascii="Times New Roman" w:hAnsi="Times New Roman" w:cs="Times New Roman"/>
                <w:sz w:val="24"/>
                <w:lang w:val="sk-SK"/>
              </w:rPr>
              <w:t>spracovať a prezentovať výsledky pozorovania rôznymi</w:t>
            </w:r>
            <w:r w:rsidRPr="00F60297">
              <w:rPr>
                <w:rFonts w:ascii="Times New Roman" w:hAnsi="Times New Roman" w:cs="Times New Roman"/>
                <w:spacing w:val="-6"/>
                <w:sz w:val="24"/>
                <w:lang w:val="sk-SK"/>
              </w:rPr>
              <w:t xml:space="preserve"> </w:t>
            </w:r>
            <w:r w:rsidRPr="00F60297">
              <w:rPr>
                <w:rFonts w:ascii="Times New Roman" w:hAnsi="Times New Roman" w:cs="Times New Roman"/>
                <w:sz w:val="24"/>
                <w:lang w:val="sk-SK"/>
              </w:rPr>
              <w:t>formami.</w:t>
            </w:r>
          </w:p>
        </w:tc>
      </w:tr>
    </w:tbl>
    <w:p w:rsidR="000B2192" w:rsidRPr="00F60297" w:rsidRDefault="00403575" w:rsidP="00F60297">
      <w:pPr>
        <w:pStyle w:val="Zkladntext"/>
        <w:spacing w:before="4"/>
        <w:rPr>
          <w:rFonts w:ascii="Times New Roman" w:hAnsi="Times New Roman" w:cs="Times New Roman"/>
          <w:b/>
          <w:sz w:val="20"/>
          <w:lang w:val="sk-SK"/>
        </w:rPr>
      </w:pPr>
      <w:r>
        <w:rPr>
          <w:noProof/>
          <w:lang w:val="sk-SK" w:eastAsia="sk-SK"/>
        </w:rPr>
        <w:pict>
          <v:group id="Group 1301" o:spid="_x0000_s3808" style="position:absolute;margin-left:24pt;margin-top:24pt;width:547.45pt;height:794.05pt;z-index:-7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">
            <v:rect id="Rectangle 1302" o:spid="_x0000_s380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wf8YA&#10;AADcAAAADwAAAGRycy9kb3ducmV2LnhtbESPzWrDMBCE74G+g9hCb4ns/FFcy6EECi2EkrjNfZE2&#10;tqm1ciwlcfL0UaHQ4zAz3zD5arCtOFPvG8cK0kkCglg703Cl4PvrbfwMwgdkg61jUnAlD6viYZRj&#10;ZtyFd3QuQyUihH2GCuoQukxKr2uy6CeuI47ewfUWQ5R9JU2Plwi3rZwmyVJabDgu1NjRuib9U56s&#10;gk7u9qf97PipN/JDb2+bdLE+pEo9PQ6vLyACDeE//Nd+Nwrmyxn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wf8YAAADcAAAADwAAAAAAAAAAAAAAAACYAgAAZHJz&#10;L2Rvd25yZXYueG1sUEsFBgAAAAAEAAQA9QAAAIsDAAAAAA==&#10;" fillcolor="#d99493" strokecolor="green"/>
            <v:line id="Line 1303" o:spid="_x0000_s381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XsYAAADcAAAADwAAAGRycy9kb3ducmV2LnhtbESPT2vCQBTE74V+h+UJXqRuGv9QUtcQ&#10;WgQFDzbtocdH9jUJZt+G3VXjt3cFocdhZn7DrPLBdOJMzreWFbxOExDEldUt1wp+vjcvbyB8QNbY&#10;WSYFV/KQr5+fVphpe+EvOpehFhHCPkMFTQh9JqWvGjLop7Ynjt6fdQZDlK6W2uElwk0n0yRZSoMt&#10;x4UGe/poqDqWJ6PgtK8Oi5B+OlvqdOZ33baYLH6VGo+G4h1EoCH8hx/trVYwX87hfi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la17GAAAA3AAAAA8AAAAAAAAA&#10;AAAAAAAAoQIAAGRycy9kb3ducmV2LnhtbFBLBQYAAAAABAAEAPkAAACUAwAAAAA=&#10;" strokecolor="green" strokeweight="3pt"/>
            <v:line id="Line 1304" o:spid="_x0000_s381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qstMMAAADcAAAADwAAAGRycy9kb3ducmV2LnhtbESP3YrCMBSE7xd8h3AE79ZUUXG7RhFB&#10;ERTWn32AQ3O2LTYnJYm1+vRGEPZymJlvmNmiNZVoyPnSsoJBPwFBnFldcq7g97z+nILwAVljZZkU&#10;3MnDYt75mGGq7Y2P1JxCLiKEfYoKihDqVEqfFWTQ921NHL0/6wyGKF0utcNbhJtKDpNkIg2WHBcK&#10;rGlVUHY5XY2CZveQ+GM3uL66/YFy/zXaj7VSvW67/AYRqA3/4Xd7qxWMJmN4nY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rLTDAAAA3AAAAA8AAAAAAAAAAAAA&#10;AAAAoQIAAGRycy9kb3ducmV2LnhtbFBLBQYAAAAABAAEAPkAAACRAwAAAAA=&#10;" strokecolor="green" strokeweight=".72pt"/>
            <v:rect id="Rectangle 1305" o:spid="_x0000_s381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T58UA&#10;AADcAAAADwAAAGRycy9kb3ducmV2LnhtbESPQWvCQBSE7wX/w/KE3uom1gaJriKC0IKUavX+2H0m&#10;wezbmF01+uvdgtDjMDPfMNN5Z2txodZXjhWkgwQEsXam4kLB7nf1NgbhA7LB2jEpuJGH+az3MsXc&#10;uCtv6LINhYgQ9jkqKENocim9LsmiH7iGOHoH11oMUbaFNC1eI9zWcpgkmbRYcVwosaFlSfq4PVsF&#10;jdzsz/v307deyy/9c1+nH8tDqtRrv1tMQATqwn/42f40CkZZB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pPnxQAAANwAAAAPAAAAAAAAAAAAAAAAAJgCAABkcnMv&#10;ZG93bnJldi54bWxQSwUGAAAAAAQABAD1AAAAigMAAAAA&#10;" fillcolor="#d99493" strokecolor="green"/>
            <v:line id="Line 1306" o:spid="_x0000_s381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1KcYAAADcAAAADwAAAGRycy9kb3ducmV2LnhtbESPzWrDMBCE74W8g9hCLyGR4+YPN7IJ&#10;LYUEcmidHHJcrK1taq2MpCTu21eFQI/DzHzDbIrBdOJKzreWFcymCQjiyuqWawWn4/tkDcIHZI2d&#10;ZVLwQx6KfPSwwUzbG3/StQy1iBD2GSpoQugzKX3VkEE/tT1x9L6sMxiidLXUDm8RbjqZJslSGmw5&#10;LjTY02tD1Xd5MQouh+pjEdI3Z0udPvt9t9uOF2elnh6H7QuIQEP4D9/bO61gvlzB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39SnGAAAA3AAAAA8AAAAAAAAA&#10;AAAAAAAAoQIAAGRycy9kb3ducmV2LnhtbFBLBQYAAAAABAAEAPkAAACUAwAAAAA=&#10;" strokecolor="green" strokeweight="3pt"/>
            <v:line id="Line 1307" o:spid="_x0000_s381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DKsEAAADcAAAADwAAAGRycy9kb3ducmV2LnhtbERP3WrCMBS+F/YO4Qx2p+lGV7ZqFBEc&#10;gxXUbg9waI5tWXNSkthWn365GHj58f2vNpPpxEDOt5YVPC8SEMSV1S3XCn6+9/M3ED4ga+wsk4Ir&#10;edisH2YrzLUd+URDGWoRQ9jnqKAJoc+l9FVDBv3C9sSRO1tnMEToaqkdjjHcdPIlSTJpsOXY0GBP&#10;u4aq3/JiFAxfN4kH+4H7iyuOVPv3tHjVSj09TtsliEBTuIv/3Z9aQZrF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WwMqwQAAANwAAAAPAAAAAAAAAAAAAAAA&#10;AKECAABkcnMvZG93bnJldi54bWxQSwUGAAAAAAQABAD5AAAAjwMAAAAA&#10;" strokecolor="green" strokeweight=".72pt"/>
            <v:line id="Line 1308" o:spid="_x0000_s381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EwMYAAADcAAAADwAAAGRycy9kb3ducmV2LnhtbESPQWvCQBSE7wX/w/IKvYhuTFU0dROk&#10;paDgoY0ePD6yr0lo9m3YXTX9992C0OMwM98wm2IwnbiS861lBbNpAoK4srrlWsHp+D5ZgfABWWNn&#10;mRT8kIciHz1sMNP2xp90LUMtIoR9hgqaEPpMSl81ZNBPbU8cvS/rDIYoXS21w1uEm06mSbKUBluO&#10;Cw329NpQ9V1ejILLofpYhPTN2VKnz37f7bbjxVmpp8dh+wIi0BD+w/f2TiuYL9f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xMDGAAAA3AAAAA8AAAAAAAAA&#10;AAAAAAAAoQIAAGRycy9kb3ducmV2LnhtbFBLBQYAAAAABAAEAPkAAACUAwAAAAA=&#10;" strokecolor="green" strokeweight="3pt"/>
            <v:line id="Line 1309" o:spid="_x0000_s381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Z8cAAAADcAAAADwAAAGRycy9kb3ducmV2LnhtbERPy4rCMBTdC/5DuMLsNFUcH9UoMqAM&#10;KMz4+IBLc22LzU1JYq3z9ZOF4PJw3st1ayrRkPOlZQXDQQKCOLO65FzB5bztz0D4gKyxskwKnuRh&#10;vep2lphq++AjNaeQixjCPkUFRQh1KqXPCjLoB7YmjtzVOoMhQpdL7fARw00lR0kykQZLjg0F1vRV&#10;UHY73Y2CZv8n8cfucHt3h1/K/Xx8+NRKffTazQJEoDa8xS/3t1Ywnsb58Uw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0mfHAAAAA3AAAAA8AAAAAAAAAAAAAAAAA&#10;oQIAAGRycy9kb3ducmV2LnhtbFBLBQYAAAAABAAEAPkAAACOAwAAAAA=&#10;" strokecolor="green" strokeweight=".72pt"/>
            <v:shape id="AutoShape 1310" o:spid="_x0000_s381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niMMA&#10;AADcAAAADwAAAGRycy9kb3ducmV2LnhtbESP3YrCMBSE7xd8h3CEvdNUWf+qUdRdwQtBrD7AoTm2&#10;xeakNFGrT28EYS+HmfmGmS0aU4ob1a6wrKDXjUAQp1YXnCk4HTedMQjnkTWWlknBgxws5q2vGcba&#10;3vlAt8RnIkDYxagg976KpXRpTgZd11bEwTvb2qAPss6krvEe4KaU/SgaSoMFh4UcK1rnlF6Sq1Ew&#10;oWb5GK+y3e8fDvrPvSwGziZKfbeb5RSEp8b/hz/trVbwM+rB+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niM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311" o:spid="_x0000_s381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AbMYAAADcAAAADwAAAGRycy9kb3ducmV2LnhtbESPT2vCQBTE7wW/w/KEXopuTP1ToqtI&#10;S0HBg0YPPT6yzySYfRt2V02/vSsUehxm5jfMYtWZRtzI+dqygtEwAUFcWF1zqeB0/B58gPABWWNj&#10;mRT8kofVsveywEzbOx/olodSRAj7DBVUIbSZlL6oyKAf2pY4emfrDIYoXSm1w3uEm0amSTKVBmuO&#10;CxW29FlRccmvRsF1V+wnIf1yNtfpu982m/Xb5Eep1363noMI1IX/8F97oxWMZyk8z8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ZwGzGAAAA3AAAAA8AAAAAAAAA&#10;AAAAAAAAoQIAAGRycy9kb3ducmV2LnhtbFBLBQYAAAAABAAEAPkAAACUAwAAAAA=&#10;" strokecolor="green" strokeweight="3pt"/>
            <v:line id="Line 1312" o:spid="_x0000_s381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HhsUAAADcAAAADwAAAGRycy9kb3ducmV2LnhtbESP3WrCQBSE7wXfYTlC73TT+tMa3YQi&#10;WAoKtdYHOGSPSWj2bNhdY9qn7woFL4eZ+YZZ571pREfO15YVPE4SEMSF1TWXCk5f2/ELCB+QNTaW&#10;ScEPeciz4WCNqbZX/qTuGEoRIexTVFCF0KZS+qIig35iW+Lona0zGKJ0pdQOrxFuGvmUJAtpsOa4&#10;UGFLm4qK7+PFKOh2vxI/7BtuL25/oNIvZ/u5Vuph1L+uQATqwz38337XCmbPU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YHhsUAAADcAAAADwAAAAAAAAAA&#10;AAAAAAChAgAAZHJzL2Rvd25yZXYueG1sUEsFBgAAAAAEAAQA+QAAAJMDAAAAAA==&#10;" strokecolor="green" strokeweight=".72pt"/>
            <v:shape id="AutoShape 1313" o:spid="_x0000_s382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EEMQA&#10;AADcAAAADwAAAGRycy9kb3ducmV2LnhtbESP3YrCMBSE7wXfIRzBO00VXWvXKP7CXgiyXR/g0Jxt&#10;i81JaaLWffqNIHg5zMw3zGLVmkrcqHGlZQWjYQSCOLO65FzB+ecwiEE4j6yxskwKHuRgtex2Fpho&#10;e+dvuqU+FwHCLkEFhfd1IqXLCjLohrYmDt6vbQz6IJtc6gbvAW4qOY6iD2mw5LBQYE3bgrJLejUK&#10;5tSuH/EmP+72OB3/nWQ5dTZVqt9r158gPLX+HX61v7SCyWwC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RBD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405"/>
        <w:gridCol w:w="1410"/>
        <w:gridCol w:w="1407"/>
        <w:gridCol w:w="1271"/>
        <w:gridCol w:w="1227"/>
      </w:tblGrid>
      <w:tr w:rsidR="000B2192" w:rsidRPr="00F60297" w:rsidTr="006F2D38">
        <w:trPr>
          <w:trHeight w:val="336"/>
        </w:trPr>
        <w:tc>
          <w:tcPr>
            <w:tcW w:w="9291" w:type="dxa"/>
            <w:gridSpan w:val="7"/>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6"/>
        </w:trPr>
        <w:tc>
          <w:tcPr>
            <w:tcW w:w="2571" w:type="dxa"/>
            <w:gridSpan w:val="2"/>
            <w:shd w:val="clear" w:color="auto" w:fill="DAEDF3"/>
          </w:tcPr>
          <w:p w:rsidR="000B2192" w:rsidRPr="00F60297" w:rsidRDefault="000B2192" w:rsidP="00F6345E">
            <w:pPr>
              <w:pStyle w:val="TableParagraph"/>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shd w:val="clear" w:color="auto" w:fill="DAEDF3"/>
          </w:tcPr>
          <w:p w:rsidR="000B2192" w:rsidRPr="00F60297" w:rsidRDefault="000B2192" w:rsidP="00F6345E">
            <w:pPr>
              <w:pStyle w:val="TableParagraph"/>
              <w:ind w:left="609"/>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F6345E">
            <w:pPr>
              <w:pStyle w:val="TableParagraph"/>
              <w:ind w:left="605"/>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71" w:type="dxa"/>
            <w:shd w:val="clear" w:color="auto" w:fill="DAEDF3"/>
          </w:tcPr>
          <w:p w:rsidR="000B2192" w:rsidRPr="00F60297" w:rsidRDefault="000B2192" w:rsidP="00F6345E">
            <w:pPr>
              <w:pStyle w:val="TableParagraph"/>
              <w:ind w:left="520" w:right="514"/>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27" w:type="dxa"/>
            <w:shd w:val="clear" w:color="auto" w:fill="DAEDF3"/>
          </w:tcPr>
          <w:p w:rsidR="000B2192" w:rsidRPr="00F60297" w:rsidRDefault="000B2192" w:rsidP="00F6345E">
            <w:pPr>
              <w:pStyle w:val="TableParagraph"/>
              <w:ind w:left="405" w:right="404"/>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1575" w:type="dxa"/>
            <w:vMerge w:val="restart"/>
            <w:shd w:val="clear" w:color="auto" w:fill="D9D9D9"/>
          </w:tcPr>
          <w:p w:rsidR="000B2192" w:rsidRPr="00F60297" w:rsidRDefault="000B2192" w:rsidP="00AA69A1">
            <w:pPr>
              <w:pStyle w:val="TableParagraph"/>
              <w:spacing w:before="30" w:line="276"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8"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405" w:type="dxa"/>
          </w:tcPr>
          <w:p w:rsidR="000B2192" w:rsidRPr="00F60297" w:rsidRDefault="000B2192" w:rsidP="00F6345E">
            <w:pPr>
              <w:pStyle w:val="TableParagraph"/>
              <w:spacing w:line="292" w:lineRule="exact"/>
              <w:ind w:left="641"/>
              <w:rPr>
                <w:rFonts w:ascii="Times New Roman" w:hAnsi="Times New Roman" w:cs="Times New Roman"/>
                <w:sz w:val="24"/>
                <w:lang w:val="sk-SK"/>
              </w:rPr>
            </w:pPr>
            <w:r w:rsidRPr="00F60297">
              <w:rPr>
                <w:rFonts w:ascii="Times New Roman" w:hAnsi="Times New Roman" w:cs="Times New Roman"/>
                <w:sz w:val="24"/>
                <w:lang w:val="sk-SK"/>
              </w:rPr>
              <w:t>2</w:t>
            </w:r>
          </w:p>
        </w:tc>
        <w:tc>
          <w:tcPr>
            <w:tcW w:w="1410" w:type="dxa"/>
          </w:tcPr>
          <w:p w:rsidR="000B2192" w:rsidRPr="00F60297" w:rsidRDefault="000B2192" w:rsidP="00F6345E">
            <w:pPr>
              <w:pStyle w:val="TableParagraph"/>
              <w:spacing w:line="292" w:lineRule="exact"/>
              <w:ind w:left="500" w:right="497"/>
              <w:jc w:val="center"/>
              <w:rPr>
                <w:rFonts w:ascii="Times New Roman" w:hAnsi="Times New Roman" w:cs="Times New Roman"/>
                <w:sz w:val="24"/>
                <w:lang w:val="sk-SK"/>
              </w:rPr>
            </w:pPr>
            <w:r w:rsidRPr="00F60297">
              <w:rPr>
                <w:rFonts w:ascii="Times New Roman" w:hAnsi="Times New Roman" w:cs="Times New Roman"/>
                <w:sz w:val="24"/>
                <w:lang w:val="sk-SK"/>
              </w:rPr>
              <w:t>1+1</w:t>
            </w:r>
          </w:p>
        </w:tc>
        <w:tc>
          <w:tcPr>
            <w:tcW w:w="1407" w:type="dxa"/>
          </w:tcPr>
          <w:p w:rsidR="000B2192" w:rsidRPr="00F60297" w:rsidRDefault="000B2192" w:rsidP="00F6345E">
            <w:pPr>
              <w:pStyle w:val="TableParagraph"/>
              <w:spacing w:line="292" w:lineRule="exact"/>
              <w:ind w:left="636"/>
              <w:rPr>
                <w:rFonts w:ascii="Times New Roman" w:hAnsi="Times New Roman" w:cs="Times New Roman"/>
                <w:sz w:val="24"/>
                <w:lang w:val="sk-SK"/>
              </w:rPr>
            </w:pPr>
            <w:r w:rsidRPr="00F60297">
              <w:rPr>
                <w:rFonts w:ascii="Times New Roman" w:hAnsi="Times New Roman" w:cs="Times New Roman"/>
                <w:sz w:val="24"/>
                <w:lang w:val="sk-SK"/>
              </w:rPr>
              <w:t>2</w:t>
            </w:r>
          </w:p>
        </w:tc>
        <w:tc>
          <w:tcPr>
            <w:tcW w:w="2498" w:type="dxa"/>
            <w:gridSpan w:val="2"/>
          </w:tcPr>
          <w:p w:rsidR="000B2192" w:rsidRPr="00F60297" w:rsidRDefault="000B2192" w:rsidP="00F6345E">
            <w:pPr>
              <w:pStyle w:val="TableParagraph"/>
              <w:spacing w:line="292" w:lineRule="exact"/>
              <w:ind w:left="1"/>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4222" w:type="dxa"/>
            <w:gridSpan w:val="3"/>
          </w:tcPr>
          <w:p w:rsidR="000B2192" w:rsidRPr="00F60297" w:rsidRDefault="000B2192" w:rsidP="00F6345E">
            <w:pPr>
              <w:pStyle w:val="TableParagraph"/>
              <w:spacing w:line="292" w:lineRule="exact"/>
              <w:ind w:left="1967" w:right="1960"/>
              <w:jc w:val="center"/>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2498" w:type="dxa"/>
            <w:gridSpan w:val="2"/>
          </w:tcPr>
          <w:p w:rsidR="000B2192" w:rsidRPr="00F60297" w:rsidRDefault="000B2192" w:rsidP="00F6345E">
            <w:pPr>
              <w:pStyle w:val="TableParagraph"/>
              <w:spacing w:line="292" w:lineRule="exact"/>
              <w:ind w:left="1103" w:right="1100"/>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3"/>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F2D38">
        <w:trPr>
          <w:trHeight w:val="338"/>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Príroda a život</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Spoločenstvá organizmov</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58</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line="268"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Život s človekom a v ľudských sídlach</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23</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Živé organizmy a ich stavba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43</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Stavba a funkcie tela stavovcov</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14</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Človek a jeho telo</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52</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6"/>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6"/>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Základné životné procesy organizmov</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21</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i/>
                <w:sz w:val="24"/>
                <w:lang w:val="sk-SK"/>
              </w:rPr>
            </w:pPr>
            <w:r w:rsidRPr="00F60297">
              <w:rPr>
                <w:rFonts w:ascii="Times New Roman" w:hAnsi="Times New Roman" w:cs="Times New Roman"/>
                <w:i/>
                <w:sz w:val="24"/>
                <w:lang w:val="sk-SK"/>
              </w:rPr>
              <w:t>Dedičnosť a premenlivosť organizmov</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Životné prostredie organizmov a človeka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Neživá príroda a jej poznávanie</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16</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Dejiny Zeme</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i/>
                <w:sz w:val="24"/>
                <w:lang w:val="sk-SK"/>
              </w:rPr>
            </w:pPr>
            <w:r w:rsidRPr="00F60297">
              <w:rPr>
                <w:rFonts w:ascii="Times New Roman" w:hAnsi="Times New Roman" w:cs="Times New Roman"/>
                <w:i/>
                <w:sz w:val="24"/>
                <w:lang w:val="sk-SK"/>
              </w:rPr>
              <w:t>Ekologické podmienky života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footerReference w:type="default" r:id="rId7"/>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314" o:spid="_x0000_s3822" style="position:absolute;left:0;text-align:left;margin-left:24pt;margin-top:24pt;width:547.45pt;height:794.05pt;z-index:-7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">
            <v:rect id="Rectangle 1315" o:spid="_x0000_s382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ktcEA&#10;AADcAAAADwAAAGRycy9kb3ducmV2LnhtbERPy4rCMBTdC/MP4Q6407S+kGqUQRgYQUSdcX9Jrm2Z&#10;5qY2UatfbxaCy8N5z5etrcSVGl86VpD2ExDE2pmScwV/v9+9KQgfkA1WjknBnTwsFx+dOWbG3XhP&#10;10PIRQxhn6GCIoQ6k9Lrgiz6vquJI3dyjcUQYZNL0+AthttKDpJkIi2WHBsKrGlVkP4/XKyCWu6P&#10;l+PwvNUbuda7xyYdr06pUt3P9msGIlAb3uKX+8coGI3j/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ZLXBAAAA3AAAAA8AAAAAAAAAAAAAAAAAmAIAAGRycy9kb3du&#10;cmV2LnhtbFBLBQYAAAAABAAEAPUAAACGAwAAAAA=&#10;" fillcolor="#d99493" strokecolor="green"/>
            <v:line id="Line 1316" o:spid="_x0000_s382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Ce8YAAADcAAAADwAAAGRycy9kb3ducmV2LnhtbESPQWvCQBSE7wX/w/IKvRTdGBuR6CaI&#10;pWChhzZ68PjIPpPQ7Nuwu2r6791CocdhZr5hNuVoenEl5zvLCuazBARxbXXHjYLj4W26AuEDssbe&#10;Min4IQ9lMXnYYK7tjb/oWoVGRAj7HBW0IQy5lL5uyaCf2YE4emfrDIYoXSO1w1uEm16mSbKUBjuO&#10;Cy0OtGup/q4uRsHlo/7MQvrqbKXThX/v99vn7KTU0+O4XYMINIb/8F97rxW8ZHP4PROPgC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AnvGAAAA3AAAAA8AAAAAAAAA&#10;AAAAAAAAoQIAAGRycy9kb3ducmV2LnhtbFBLBQYAAAAABAAEAPkAAACUAwAAAAA=&#10;" strokecolor="green" strokeweight="3pt"/>
            <v:line id="Line 1317" o:spid="_x0000_s382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cQAAADcAAAADwAAAGRycy9kb3ducmV2LnhtbESP0WrCQBRE3wX/YblC33RTSaRNXUUE&#10;S8FA1fYDLtnbJDR7N+yuSerXdwsFH4eZOcOst6NpRU/ON5YVPC4SEMSl1Q1XCj4/DvMnED4ga2wt&#10;k4If8rDdTCdrzLUd+Ez9JVQiQtjnqKAOocul9GVNBv3CdsTR+7LOYIjSVVI7HCLctHKZJCtpsOG4&#10;UGNH+5rK78vVKOiPN4nv9hUPV1ecqPLPaZFppR5m4+4FRKAx3MP/7TetIM2W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59xAAAANwAAAAPAAAAAAAAAAAA&#10;AAAAAKECAABkcnMvZG93bnJldi54bWxQSwUGAAAAAAQABAD5AAAAkgMAAAAA&#10;" strokecolor="green" strokeweight=".72pt"/>
            <v:rect id="Rectangle 1318" o:spid="_x0000_s382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6wsYA&#10;AADcAAAADwAAAGRycy9kb3ducmV2LnhtbESP3WrCQBSE74W+w3IKvdNN/CklzUaKUGhBiqb1/rB7&#10;TEKzZ2N21ejTuwWhl8PMfMPky8G24kS9bxwrSCcJCGLtTMOVgp/v9/ELCB+QDbaOScGFPCyLh1GO&#10;mXFn3tKpDJWIEPYZKqhD6DIpva7Jop+4jjh6e9dbDFH2lTQ9niPctnKaJM/SYsNxocaOVjXp3/Jo&#10;FXRyuzvuZocvvZafenNdp4vVPlXq6XF4ewURaAj/4Xv7wyiYL2bwdyY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36wsYAAADcAAAADwAAAAAAAAAAAAAAAACYAgAAZHJz&#10;L2Rvd25yZXYueG1sUEsFBgAAAAAEAAQA9QAAAIsDAAAAAA==&#10;" fillcolor="#d99493" strokecolor="green"/>
            <v:line id="Line 1319" o:spid="_x0000_s382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h48UAAADcAAAADwAAAGRycy9kb3ducmV2LnhtbESPQWvCQBSE7wX/w/IEL0U3RlMkdRVR&#10;BAs9tKkHj4/saxLMvg27q8Z/3xWEHoeZ+YZZrnvTiis531hWMJ0kIIhLqxuuFBx/9uMFCB+QNbaW&#10;ScGdPKxXg5cl5tre+JuuRahEhLDPUUEdQpdL6cuaDPqJ7Yij92udwRClq6R2eItw08o0Sd6kwYbj&#10;Qo0dbWsqz8XFKLh8ll9ZSHfOFjqd+Y/2sHnNTkqNhv3mHUSgPvyHn+2DVjDP5vA4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mh48UAAADcAAAADwAAAAAAAAAA&#10;AAAAAAChAgAAZHJzL2Rvd25yZXYueG1sUEsFBgAAAAAEAAQA+QAAAJMDAAAAAA==&#10;" strokecolor="green" strokeweight="3pt"/>
            <v:line id="Line 1320" o:spid="_x0000_s382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mCcQAAADcAAAADwAAAGRycy9kb3ducmV2LnhtbESP0WrCQBRE34X+w3ILvummxUgb3YRS&#10;UAoKtakfcMneJqHZu2F3jalf7woFH4eZOcOsi9F0YiDnW8sKnuYJCOLK6pZrBcfvzewFhA/IGjvL&#10;pOCPPBT5w2SNmbZn/qKhDLWIEPYZKmhC6DMpfdWQQT+3PXH0fqwzGKJ0tdQOzxFuOvmcJEtpsOW4&#10;0GBP7w1Vv+XJKBh2F4mfdoubk9sfqPavi32qlZo+jm8rEIHGcA//tz+0gkWawu1MP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NmYJxAAAANwAAAAPAAAAAAAAAAAA&#10;AAAAAKECAABkcnMvZG93bnJldi54bWxQSwUGAAAAAAQABAD5AAAAkgMAAAAA&#10;" strokecolor="green" strokeweight=".72pt"/>
            <v:line id="Line 1321" o:spid="_x0000_s382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aD8UAAADcAAAADwAAAGRycy9kb3ducmV2LnhtbESPQWvCQBSE70L/w/IKvUjdmBqR6Cpi&#10;ESx40NSDx0f2NQnNvg27q8Z/3y0IHoeZ+YZZrHrTiis531hWMB4lIIhLqxuuFJy+t+8zED4ga2wt&#10;k4I7eVgtXwYLzLW98ZGuRahEhLDPUUEdQpdL6cuaDPqR7Yij92OdwRClq6R2eItw08o0SabSYMNx&#10;ocaONjWVv8XFKLjsy0MW0k9nC51++K92tx5mZ6XeXvv1HESgPjzDj/ZOK5hk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eaD8UAAADcAAAADwAAAAAAAAAA&#10;AAAAAAChAgAAZHJzL2Rvd25yZXYueG1sUEsFBgAAAAAEAAQA+QAAAJMDAAAAAA==&#10;" strokecolor="green" strokeweight="3pt"/>
            <v:line id="Line 1322" o:spid="_x0000_s383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d5cQAAADcAAAADwAAAGRycy9kb3ducmV2LnhtbESP0WrCQBRE3wX/YblC35pNi1qNbkIp&#10;WIQKbdUPuGSvSWj2bthdY+rXd4WCj8PMnGHWxWBa0ZPzjWUFT0kKgri0uuFKwfGweVyA8AFZY2uZ&#10;FPyShyIfj9aYaXvhb+r3oRIRwj5DBXUIXSalL2sy6BPbEUfvZJ3BEKWrpHZ4iXDTyuc0nUuDDceF&#10;Gjt6q6n82Z+Ngv7jKvHTvuPm7HZfVPnldDfTSj1MhtcViEBDuIf/21utYDp7gd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F3lxAAAANwAAAAPAAAAAAAAAAAA&#10;AAAAAKECAABkcnMvZG93bnJldi54bWxQSwUGAAAAAAQABAD5AAAAkgMAAAAA&#10;" strokecolor="green" strokeweight=".72pt"/>
            <v:shape id="AutoShape 1323" o:spid="_x0000_s383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SdcIA&#10;AADcAAAADwAAAGRycy9kb3ducmV2LnhtbERPzWqDQBC+F/IOywR6a9aEWBLjKqZpoYdCqckDDO5E&#10;Je6suNuoffruodDjx/ef5pPpxJ0G11pWsF5FIIgrq1uuFVzOb087EM4ja+wsk4KZHOTZ4iHFRNuR&#10;v+he+lqEEHYJKmi87xMpXdWQQbeyPXHgrnYw6AMcaqkHHEO46eQmip6lwZZDQ4M9vTRU3cpvo2BP&#10;UzHvjvXH6RXjzc+nbGNnS6Uel1NxAOFp8v/iP/e7VrCNw9p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RJ1wgAAANw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324" o:spid="_x0000_s383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OfcYAAADcAAAADwAAAGRycy9kb3ducmV2LnhtbESPQWvCQBSE74L/YXlCL0U3pqbY1FWk&#10;Iij00EYPPT6yr0kw+zbsrpr+e1coeBxm5htmsepNKy7kfGNZwXSSgCAurW64UnA8bMdzED4ga2wt&#10;k4I/8rBaDgcLzLW98jddilCJCGGfo4I6hC6X0pc1GfQT2xFH79c6gyFKV0nt8BrhppVpkrxKgw3H&#10;hRo7+qipPBVno+D8WX5lId04W+j0xe/b3fo5+1HqadSv30EE6sMj/N/eaQWz7A3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IDn3GAAAA3AAAAA8AAAAAAAAA&#10;AAAAAAAAoQIAAGRycy9kb3ducmV2LnhtbFBLBQYAAAAABAAEAPkAAACUAwAAAAA=&#10;" strokecolor="green" strokeweight="3pt"/>
            <v:line id="Line 1325" o:spid="_x0000_s383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0PLMEAAADcAAAADwAAAGRycy9kb3ducmV2LnhtbERP3WrCMBS+F/YO4Qx2p+lGV7ZqFBEc&#10;gxXUbg9waI5tWXNSkthWn365GHj58f2vNpPpxEDOt5YVPC8SEMSV1S3XCn6+9/M3ED4ga+wsk4Ir&#10;edisH2YrzLUd+URDGWoRQ9jnqKAJoc+l9FVDBv3C9sSRO1tnMEToaqkdjjHcdPIlSTJpsOXY0GBP&#10;u4aq3/JiFAxfN4kH+4H7iyuOVPv3tHjVSj09TtsliEBTuIv/3Z9aQZrF+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LQ8swQAAANwAAAAPAAAAAAAAAAAAAAAA&#10;AKECAABkcnMvZG93bnJldi54bWxQSwUGAAAAAAQABAD5AAAAjwMAAAAA&#10;" strokecolor="green" strokeweight=".72pt"/>
            <v:shape id="AutoShape 1326" o:spid="_x0000_s383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xVcMA&#10;AADcAAAADwAAAGRycy9kb3ducmV2LnhtbESP3YrCMBSE7wXfIRxh7zRVVLQaxZ8VvBDE6gMcmmNb&#10;bE5KE7X69GZhwcthZr5h5svGlOJBtSssK+j3IhDEqdUFZwou5113AsJ5ZI2lZVLwIgfLRbs1x1jb&#10;J5/okfhMBAi7GBXk3lexlC7NyaDr2Yo4eFdbG/RB1pnUNT4D3JRyEEVjabDgsJBjRZuc0ltyNwqm&#10;1Kxek3V22P7iaPA+ymLkbKLUT6dZzUB4avw3/N/eawXDcR/+zo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txVc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pStyle w:val="Nadpis21"/>
        <w:rPr>
          <w:rFonts w:ascii="Times New Roman" w:hAnsi="Times New Roman" w:cs="Times New Roman"/>
          <w:lang w:val="sk-SK"/>
        </w:rPr>
      </w:pPr>
      <w:r w:rsidRPr="00F60297">
        <w:rPr>
          <w:rFonts w:ascii="Times New Roman" w:hAnsi="Times New Roman" w:cs="Times New Roman"/>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2D38">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2"/>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DEJ</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pStyle w:val="Nadpis31"/>
        <w:ind w:right="1139"/>
        <w:rPr>
          <w:rFonts w:ascii="Times New Roman" w:hAnsi="Times New Roman" w:cs="Times New Roman"/>
          <w:lang w:val="sk-SK"/>
        </w:rPr>
      </w:pPr>
      <w:r w:rsidRPr="00F60297">
        <w:rPr>
          <w:rFonts w:ascii="Times New Roman" w:hAnsi="Times New Roman" w:cs="Times New Roman"/>
          <w:lang w:val="sk-SK"/>
        </w:rPr>
        <w:t>Inovované učebné osnovy ŠkVP</w:t>
      </w:r>
    </w:p>
    <w:p w:rsidR="000B2192" w:rsidRPr="00F60297" w:rsidRDefault="000B2192" w:rsidP="00F60297">
      <w:pPr>
        <w:spacing w:before="264"/>
        <w:ind w:left="1121" w:right="1139"/>
        <w:jc w:val="center"/>
        <w:rPr>
          <w:rFonts w:ascii="Times New Roman" w:hAnsi="Times New Roman" w:cs="Times New Roman"/>
          <w:b/>
          <w:sz w:val="52"/>
          <w:lang w:val="sk-SK"/>
        </w:rPr>
      </w:pPr>
      <w:r w:rsidRPr="00F60297">
        <w:rPr>
          <w:rFonts w:ascii="Times New Roman" w:hAnsi="Times New Roman" w:cs="Times New Roman"/>
          <w:b/>
          <w:sz w:val="52"/>
          <w:lang w:val="sk-SK"/>
        </w:rPr>
        <w:t>Dejepis</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2D38">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0"/>
              <w:jc w:val="right"/>
              <w:rPr>
                <w:rFonts w:ascii="Times New Roman" w:hAnsi="Times New Roman" w:cs="Times New Roman"/>
                <w:b/>
                <w:sz w:val="32"/>
                <w:lang w:val="sk-SK"/>
              </w:rPr>
            </w:pPr>
            <w:r w:rsidRPr="00F60297">
              <w:rPr>
                <w:rFonts w:ascii="Times New Roman" w:hAnsi="Times New Roman" w:cs="Times New Roman"/>
                <w:b/>
                <w:sz w:val="32"/>
                <w:lang w:val="sk-SK"/>
              </w:rPr>
              <w:t>Človek a spoločnosť</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footerReference w:type="default" r:id="rId8"/>
          <w:pgSz w:w="11910" w:h="16840"/>
          <w:pgMar w:top="880" w:right="560" w:bottom="1080" w:left="580" w:header="0" w:footer="884" w:gutter="0"/>
          <w:pgNumType w:start="111"/>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F2D38">
        <w:trPr>
          <w:trHeight w:val="897"/>
        </w:trPr>
        <w:tc>
          <w:tcPr>
            <w:tcW w:w="9288" w:type="dxa"/>
            <w:shd w:val="clear" w:color="auto" w:fill="008000"/>
          </w:tcPr>
          <w:p w:rsidR="000B2192" w:rsidRPr="00F60297" w:rsidRDefault="000B2192" w:rsidP="00F6345E">
            <w:pPr>
              <w:pStyle w:val="TableParagraph"/>
              <w:ind w:left="909" w:right="901"/>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Dejepis</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FF10CC" w:rsidTr="006F2D38">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dejepisu iŠVP.</w:t>
            </w:r>
          </w:p>
        </w:tc>
      </w:tr>
      <w:tr w:rsidR="000B2192" w:rsidRPr="00F60297" w:rsidTr="006F2D38">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60297" w:rsidTr="00F6345E">
        <w:trPr>
          <w:trHeight w:val="1012"/>
        </w:trPr>
        <w:tc>
          <w:tcPr>
            <w:tcW w:w="9288" w:type="dxa"/>
          </w:tcPr>
          <w:p w:rsidR="000B2192" w:rsidRPr="00F60297" w:rsidRDefault="000B2192" w:rsidP="00F6345E">
            <w:pPr>
              <w:pStyle w:val="TableParagraph"/>
              <w:spacing w:before="1" w:line="276" w:lineRule="auto"/>
              <w:ind w:left="108" w:right="80"/>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dejepis, schváleného ako súčasť inovovaného ŠVP pre 2. stupeň základnej</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školy pod číslom 2015-5129/5980:2-10A0.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327" o:spid="_x0000_s3835" style="position:absolute;margin-left:24pt;margin-top:24pt;width:547.45pt;height:794.05pt;z-index:-7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I/3+5X0&#10;CAAAzz0AAA4AAAAAAAAAAAAAAAAALgIAAGRycy9lMm9Eb2MueG1sUEsBAi0AFAAGAAgAAAAhAGQQ&#10;vtrgAAAACwEAAA8AAAAAAAAAAAAAAAAATgsAAGRycy9kb3ducmV2LnhtbFBLBQYAAAAABAAEAPMA&#10;AABbDAAAAAA=&#10;">
            <v:rect id="Rectangle 1328" o:spid="_x0000_s383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ZYcUA&#10;AADcAAAADwAAAGRycy9kb3ducmV2LnhtbESPW2sCMRSE3wv+h3CEvtXs1nphNYoIBQUp9fZ+SI67&#10;i5uT7Sbq1l9vCkIfh5n5hpnOW1uJKzW+dKwg7SUgiLUzJecKDvvPtzEIH5ANVo5JwS95mM86L1PM&#10;jLvxlq67kIsIYZ+hgiKEOpPS64Is+p6riaN3co3FEGWTS9PgLcJtJd+TZCgtlhwXCqxpWZA+7y5W&#10;QS23x8ux//OlN3Ktv++bdLA8pUq9dtvFBESgNvyHn+2VUfDRH8H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RlhxQAAANwAAAAPAAAAAAAAAAAAAAAAAJgCAABkcnMv&#10;ZG93bnJldi54bWxQSwUGAAAAAAQABAD1AAAAigMAAAAA&#10;" fillcolor="#d99493" strokecolor="green"/>
            <v:line id="Line 1329" o:spid="_x0000_s383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ORsMAAADcAAAADwAAAGRycy9kb3ducmV2LnhtbERPy2rCQBTdF/yH4QrdlDpprKWkjiIt&#10;hRS60OjC5SVzTYKZO2Fm8ujfdxaCy8N5r7eTacVAzjeWFbwsEhDEpdUNVwpOx+/ndxA+IGtsLZOC&#10;P/Kw3cwe1phpO/KBhiJUIoawz1BBHUKXSenLmgz6he2II3exzmCI0FVSOxxjuGllmiRv0mDDsaHG&#10;jj5rKq9FbxT0v+V+FdIvZwudLv1Pm++eVmelHufT7gNEoCncxTd3rhW8LuPaeC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bTkbDAAAA3AAAAA8AAAAAAAAAAAAA&#10;AAAAoQIAAGRycy9kb3ducmV2LnhtbFBLBQYAAAAABAAEAPkAAACRAwAAAAA=&#10;" strokecolor="green" strokeweight="3pt"/>
            <v:line id="Line 1330" o:spid="_x0000_s383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JrMMAAADcAAAADwAAAGRycy9kb3ducmV2LnhtbESP3WoCMRSE7wu+QziCdzXrT0VXo4hg&#10;KSj4+wCHzXF3cXOyJHHd9ulNodDLYWa+YRar1lSiIedLywoG/QQEcWZ1ybmC62X7PgXhA7LGyjIp&#10;+CYPq2XnbYGptk8+UXMOuYgQ9ikqKEKoUyl9VpBB37c1cfRu1hkMUbpcaofPCDeVHCbJRBosOS4U&#10;WNOmoOx+fhgFze5H4sF+4vbh9kfK/Wy8/9BK9brteg4iUBv+w3/tL61gPJrB7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iazDAAAA3AAAAA8AAAAAAAAAAAAA&#10;AAAAoQIAAGRycy9kb3ducmV2LnhtbFBLBQYAAAAABAAEAPkAAACRAwAAAAA=&#10;" strokecolor="green" strokeweight=".72pt"/>
            <v:rect id="Rectangle 1331" o:spid="_x0000_s383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yaMMA&#10;AADcAAAADwAAAGRycy9kb3ducmV2LnhtbERPW2vCMBR+H/gfwhH2NtNubkg1ihQEB2XM2/shObbF&#10;5qRrUtvt1y8Pgz1+fPfVZrSNuFPna8cK0lkCglg7U3Op4HzaPS1A+IBssHFMCr7Jw2Y9eVhhZtzA&#10;B7ofQyliCPsMFVQhtJmUXldk0c9cSxy5q+sshgi7UpoOhxhuG/mcJG/SYs2xocKW8or07dhbBa08&#10;XPrLy9eHLuS7/vwp0tf8mir1OB23SxCBxvAv/nPvjYL5P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yaMMAAADcAAAADwAAAAAAAAAAAAAAAACYAgAAZHJzL2Rv&#10;d25yZXYueG1sUEsFBgAAAAAEAAQA9QAAAIgDAAAAAA==&#10;" fillcolor="#d99493" strokecolor="green"/>
            <v:line id="Line 1332" o:spid="_x0000_s384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psYAAADcAAAADwAAAGRycy9kb3ducmV2LnhtbESPQWvCQBSE7wX/w/KEXopuTFUkugnS&#10;UrDQg0YPHh/ZZxLMvg27q6b/vlso9DjMzDfMphhMJ+7kfGtZwWyagCCurG65VnA6fkxWIHxA1thZ&#10;JgXf5KHIR08bzLR98IHuZahFhLDPUEETQp9J6auGDPqp7Ymjd7HOYIjS1VI7fES46WSaJEtpsOW4&#10;0GBPbw1V1/JmFNy+qv0ipO/Oljp99Z/dbvuyOCv1PB62axCBhvAf/mvvtIL5fAa/Z+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nlKbGAAAA3AAAAA8AAAAAAAAA&#10;AAAAAAAAoQIAAGRycy9kb3ducmV2LnhtbFBLBQYAAAAABAAEAPkAAACUAwAAAAA=&#10;" strokecolor="green" strokeweight="3pt"/>
            <v:line id="Line 1333" o:spid="_x0000_s384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ooMQAAADcAAAADwAAAGRycy9kb3ducmV2LnhtbESP0WrCQBRE34X+w3ILfdNNJUob3YRS&#10;sBQUtKkfcMneJqHZu2F3jdGv7xYEH4eZOcOsi9F0YiDnW8sKnmcJCOLK6pZrBcfvzfQFhA/IGjvL&#10;pOBCHor8YbLGTNszf9FQhlpECPsMFTQh9JmUvmrIoJ/Znjh6P9YZDFG6WmqH5wg3nZwnyVIabDku&#10;NNjTe0PVb3kyCobtVeLefuDm5HYHqv1rultopZ4ex7cViEBjuIdv7U+tIE3n8H8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migxAAAANwAAAAPAAAAAAAAAAAA&#10;AAAAAKECAABkcnMvZG93bnJldi54bWxQSwUGAAAAAAQABAD5AAAAkgMAAAAA&#10;" strokecolor="green" strokeweight=".72pt"/>
            <v:line id="Line 1334" o:spid="_x0000_s384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SsUAAADcAAAADwAAAGRycy9kb3ducmV2LnhtbESPQWvCQBSE70L/w/IKXqRujKaU1FVE&#10;ERQ8aOyhx0f2NQnNvg27q8Z/7xYKHoeZ+YaZL3vTiis531hWMBknIIhLqxuuFHydt28fIHxA1tha&#10;JgV38rBcvAzmmGt74xNdi1CJCGGfo4I6hC6X0pc1GfRj2xFH78c6gyFKV0nt8BbhppVpkrxLgw3H&#10;hRo7WtdU/hYXo+ByKI9ZSDfOFjqd+n27W42yb6WGr/3qE0SgPjzD/+2dVjCbT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SsUAAADcAAAADwAAAAAAAAAA&#10;AAAAAAChAgAAZHJzL2Rvd25yZXYueG1sUEsFBgAAAAAEAAQA+QAAAJMDAAAAAA==&#10;" strokecolor="green" strokeweight="3pt"/>
            <v:line id="Line 1335" o:spid="_x0000_s384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NVT8QAAADcAAAADwAAAGRycy9kb3ducmV2LnhtbESP0WrCQBRE3wv+w3IF3+pGSYtN3QQR&#10;FKFCNfYDLtnbJJi9G3bXmPbru4VCH4eZOcOsi9F0YiDnW8sKFvMEBHFldcu1go/L7nEFwgdkjZ1l&#10;UvBFHop88rDGTNs7n2koQy0ihH2GCpoQ+kxKXzVk0M9tTxy9T+sMhihdLbXDe4SbTi6T5FkabDku&#10;NNjTtqHqWt6MguHtW+K73ePu5o4nqv1LenzSSs2m4+YVRKAx/If/2getIE1T+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1VPxAAAANwAAAAPAAAAAAAAAAAA&#10;AAAAAKECAABkcnMvZG93bnJldi54bWxQSwUGAAAAAAQABAD5AAAAkgMAAAAA&#10;" strokecolor="green" strokeweight=".72pt"/>
            <v:shape id="AutoShape 1336" o:spid="_x0000_s384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rNsUA&#10;AADcAAAADwAAAGRycy9kb3ducmV2LnhtbESP3WrCQBSE7wu+w3IE7+pGSYpGV9HagheF0ugDHLLH&#10;JJg9G7Lb/PTpu0Khl8PMfMNs94OpRUetqywrWMwjEMS51RUXCq6X9+cVCOeRNdaWScFIDva7ydMW&#10;U217/qIu84UIEHYpKii9b1IpXV6SQTe3DXHwbrY16INsC6lb7APc1HIZRS/SYMVhocSGXkvK79m3&#10;UbCm4TCujsXH6Q2T5c+nrBJnM6Vm0+GwAeFp8P/hv/ZZK4jjBB5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Ss2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337" o:spid="_x0000_s384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M0sYAAADcAAAADwAAAGRycy9kb3ducmV2LnhtbESPT2vCQBTE74V+h+UJXqRuGv9QUtcQ&#10;WgQFDzbtocdH9jUJZt+G3VXjt3cFocdhZn7DrPLBdOJMzreWFbxOExDEldUt1wp+vjcvbyB8QNbY&#10;WSYFV/KQr5+fVphpe+EvOpehFhHCPkMFTQh9JqWvGjLop7Ynjt6fdQZDlK6W2uElwk0n0yRZSoMt&#10;x4UGe/poqDqWJ6PgtK8Oi5B+OlvqdOZ33baYLH6VGo+G4h1EoCH8hx/trVYwny/hfiYe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DNLGAAAA3AAAAA8AAAAAAAAA&#10;AAAAAAAAoQIAAGRycy9kb3ducmV2LnhtbFBLBQYAAAAABAAEAPkAAACUAwAAAAA=&#10;" strokecolor="green" strokeweight="3pt"/>
            <v:line id="Line 1338" o:spid="_x0000_s384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LOMQAAADcAAAADwAAAGRycy9kb3ducmV2LnhtbESP0WrCQBRE3wX/YblC3+pGSWubugYR&#10;LIUKWvUDLtlrEszeDbubmPbru4WCj8PMnGGW+WAa0ZPztWUFs2kCgriwuuZSwfm0fXwB4QOyxsYy&#10;KfgmD/lqPFpipu2Nv6g/hlJECPsMFVQhtJmUvqjIoJ/aljh6F+sMhihdKbXDW4SbRs6T5FkarDku&#10;VNjSpqLieuyMgv7zR+LevuO2c7sDlf413T1ppR4mw/oNRKAh3MP/7Q+tIE0X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cs4xAAAANwAAAAPAAAAAAAAAAAA&#10;AAAAAKECAABkcnMvZG93bnJldi54bWxQSwUGAAAAAAQABAD5AAAAkgMAAAAA&#10;" strokecolor="green" strokeweight=".72pt"/>
            <v:shape id="AutoShape 1339" o:spid="_x0000_s384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qMEA&#10;AADcAAAADwAAAGRycy9kb3ducmV2LnhtbERPzYrCMBC+C/sOYRb2pumKSq2mxV1X8CCI1QcYmrEt&#10;20xKE7X69OYgePz4/pdZbxpxpc7VlhV8jyIQxIXVNZcKTsfNMAbhPLLGxjIpuJODLP0YLDHR9sYH&#10;uua+FCGEXYIKKu/bREpXVGTQjWxLHLiz7Qz6ALtS6g5vIdw0chxFM2mw5tBQYUu/FRX/+cUomFO/&#10;usc/5W79h9PxYy/rqbO5Ul+f/WoBwlPv3+KXe6sVTCZhbT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0hKjBAAAA3A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405"/>
        <w:gridCol w:w="1410"/>
        <w:gridCol w:w="1407"/>
        <w:gridCol w:w="1259"/>
        <w:gridCol w:w="1239"/>
      </w:tblGrid>
      <w:tr w:rsidR="000B2192" w:rsidRPr="00F60297" w:rsidTr="006F2D38">
        <w:trPr>
          <w:trHeight w:val="335"/>
        </w:trPr>
        <w:tc>
          <w:tcPr>
            <w:tcW w:w="9291" w:type="dxa"/>
            <w:gridSpan w:val="7"/>
            <w:shd w:val="clear" w:color="auto" w:fill="008000"/>
          </w:tcPr>
          <w:p w:rsidR="000B2192" w:rsidRPr="00F60297" w:rsidRDefault="000B2192" w:rsidP="006F2D38">
            <w:pPr>
              <w:pStyle w:val="TableParagraph"/>
              <w:tabs>
                <w:tab w:val="left" w:pos="7782"/>
              </w:tabs>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r>
              <w:rPr>
                <w:rFonts w:ascii="Times New Roman" w:hAnsi="Times New Roman" w:cs="Times New Roman"/>
                <w:b/>
                <w:sz w:val="24"/>
                <w:lang w:val="sk-SK"/>
              </w:rPr>
              <w:tab/>
            </w:r>
          </w:p>
        </w:tc>
      </w:tr>
      <w:tr w:rsidR="000B2192" w:rsidRPr="00F60297" w:rsidTr="00F6345E">
        <w:trPr>
          <w:trHeight w:val="338"/>
        </w:trPr>
        <w:tc>
          <w:tcPr>
            <w:tcW w:w="2571" w:type="dxa"/>
            <w:gridSpan w:val="2"/>
            <w:shd w:val="clear" w:color="auto" w:fill="DAEDF3"/>
          </w:tcPr>
          <w:p w:rsidR="000B2192" w:rsidRPr="00F60297" w:rsidRDefault="000B2192" w:rsidP="00F6345E">
            <w:pPr>
              <w:pStyle w:val="TableParagraph"/>
              <w:spacing w:line="292" w:lineRule="exact"/>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shd w:val="clear" w:color="auto" w:fill="DAEDF3"/>
          </w:tcPr>
          <w:p w:rsidR="000B2192" w:rsidRPr="00F60297" w:rsidRDefault="000B2192" w:rsidP="00F6345E">
            <w:pPr>
              <w:pStyle w:val="TableParagraph"/>
              <w:spacing w:line="292" w:lineRule="exact"/>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F6345E">
            <w:pPr>
              <w:pStyle w:val="TableParagraph"/>
              <w:spacing w:line="292" w:lineRule="exact"/>
              <w:ind w:left="605"/>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59" w:type="dxa"/>
            <w:shd w:val="clear" w:color="auto" w:fill="DAEDF3"/>
          </w:tcPr>
          <w:p w:rsidR="000B2192" w:rsidRPr="00F60297" w:rsidRDefault="000B2192" w:rsidP="00F6345E">
            <w:pPr>
              <w:pStyle w:val="TableParagraph"/>
              <w:spacing w:line="292" w:lineRule="exact"/>
              <w:ind w:left="513" w:right="509"/>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39" w:type="dxa"/>
            <w:shd w:val="clear" w:color="auto" w:fill="DAEDF3"/>
          </w:tcPr>
          <w:p w:rsidR="000B2192" w:rsidRPr="00F60297" w:rsidRDefault="000B2192" w:rsidP="00F6345E">
            <w:pPr>
              <w:pStyle w:val="TableParagraph"/>
              <w:spacing w:line="292" w:lineRule="exact"/>
              <w:ind w:left="414" w:right="411"/>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1575" w:type="dxa"/>
            <w:vMerge w:val="restart"/>
            <w:shd w:val="clear" w:color="auto" w:fill="D9D9D9"/>
          </w:tcPr>
          <w:p w:rsidR="000B2192" w:rsidRPr="00F60297" w:rsidRDefault="000B2192" w:rsidP="00AA69A1">
            <w:pPr>
              <w:pStyle w:val="TableParagraph"/>
              <w:spacing w:before="30" w:line="273"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8"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405" w:type="dxa"/>
          </w:tcPr>
          <w:p w:rsidR="000B2192" w:rsidRPr="00F60297" w:rsidRDefault="000B2192" w:rsidP="006D10A5">
            <w:pPr>
              <w:pStyle w:val="TableParagraph"/>
              <w:spacing w:line="292" w:lineRule="exact"/>
              <w:ind w:left="501" w:right="491"/>
              <w:jc w:val="center"/>
              <w:rPr>
                <w:rFonts w:ascii="Times New Roman" w:hAnsi="Times New Roman" w:cs="Times New Roman"/>
                <w:sz w:val="24"/>
                <w:lang w:val="sk-SK"/>
              </w:rPr>
            </w:pPr>
            <w:r w:rsidRPr="00F60297">
              <w:rPr>
                <w:rFonts w:ascii="Times New Roman" w:hAnsi="Times New Roman" w:cs="Times New Roman"/>
                <w:sz w:val="24"/>
                <w:lang w:val="sk-SK"/>
              </w:rPr>
              <w:t>1</w:t>
            </w:r>
          </w:p>
        </w:tc>
        <w:tc>
          <w:tcPr>
            <w:tcW w:w="1410" w:type="dxa"/>
          </w:tcPr>
          <w:p w:rsidR="000B2192" w:rsidRPr="00F60297" w:rsidRDefault="000B2192" w:rsidP="006D10A5">
            <w:pPr>
              <w:pStyle w:val="TableParagraph"/>
              <w:spacing w:line="292" w:lineRule="exact"/>
              <w:ind w:left="500" w:right="497"/>
              <w:jc w:val="center"/>
              <w:rPr>
                <w:rFonts w:ascii="Times New Roman" w:hAnsi="Times New Roman" w:cs="Times New Roman"/>
                <w:sz w:val="24"/>
                <w:lang w:val="sk-SK"/>
              </w:rPr>
            </w:pPr>
            <w:r w:rsidRPr="00F60297">
              <w:rPr>
                <w:rFonts w:ascii="Times New Roman" w:hAnsi="Times New Roman" w:cs="Times New Roman"/>
                <w:sz w:val="24"/>
                <w:lang w:val="sk-SK"/>
              </w:rPr>
              <w:t>1</w:t>
            </w:r>
          </w:p>
        </w:tc>
        <w:tc>
          <w:tcPr>
            <w:tcW w:w="1407" w:type="dxa"/>
          </w:tcPr>
          <w:p w:rsidR="000B2192" w:rsidRPr="00F60297" w:rsidRDefault="000B2192" w:rsidP="00F6345E">
            <w:pPr>
              <w:pStyle w:val="TableParagraph"/>
              <w:spacing w:line="292" w:lineRule="exact"/>
              <w:ind w:left="636"/>
              <w:rPr>
                <w:rFonts w:ascii="Times New Roman" w:hAnsi="Times New Roman" w:cs="Times New Roman"/>
                <w:sz w:val="24"/>
                <w:lang w:val="sk-SK"/>
              </w:rPr>
            </w:pPr>
            <w:r w:rsidRPr="00F60297">
              <w:rPr>
                <w:rFonts w:ascii="Times New Roman" w:hAnsi="Times New Roman" w:cs="Times New Roman"/>
                <w:sz w:val="24"/>
                <w:lang w:val="sk-SK"/>
              </w:rPr>
              <w:t>1</w:t>
            </w:r>
          </w:p>
        </w:tc>
        <w:tc>
          <w:tcPr>
            <w:tcW w:w="1259" w:type="dxa"/>
          </w:tcPr>
          <w:p w:rsidR="000B2192" w:rsidRPr="00F60297" w:rsidRDefault="000B2192" w:rsidP="00F6345E">
            <w:pPr>
              <w:pStyle w:val="TableParagraph"/>
              <w:spacing w:line="292" w:lineRule="exact"/>
              <w:ind w:left="1"/>
              <w:jc w:val="center"/>
              <w:rPr>
                <w:rFonts w:ascii="Times New Roman" w:hAnsi="Times New Roman" w:cs="Times New Roman"/>
                <w:sz w:val="24"/>
                <w:lang w:val="sk-SK"/>
              </w:rPr>
            </w:pPr>
            <w:r w:rsidRPr="00F60297">
              <w:rPr>
                <w:rFonts w:ascii="Times New Roman" w:hAnsi="Times New Roman" w:cs="Times New Roman"/>
                <w:sz w:val="24"/>
                <w:lang w:val="sk-SK"/>
              </w:rPr>
              <w:t>1</w:t>
            </w:r>
          </w:p>
        </w:tc>
        <w:tc>
          <w:tcPr>
            <w:tcW w:w="1239" w:type="dxa"/>
          </w:tcPr>
          <w:p w:rsidR="000B2192" w:rsidRPr="00F60297" w:rsidRDefault="000B2192" w:rsidP="00F6345E">
            <w:pPr>
              <w:pStyle w:val="TableParagraph"/>
              <w:spacing w:line="292" w:lineRule="exact"/>
              <w:jc w:val="center"/>
              <w:rPr>
                <w:rFonts w:ascii="Times New Roman" w:hAnsi="Times New Roman" w:cs="Times New Roman"/>
                <w:sz w:val="24"/>
                <w:lang w:val="sk-SK"/>
              </w:rPr>
            </w:pPr>
            <w:r>
              <w:rPr>
                <w:rFonts w:ascii="Times New Roman" w:hAnsi="Times New Roman" w:cs="Times New Roman"/>
                <w:sz w:val="24"/>
                <w:lang w:val="sk-SK"/>
              </w:rPr>
              <w:t>2</w:t>
            </w:r>
          </w:p>
        </w:tc>
      </w:tr>
      <w:tr w:rsidR="000B2192" w:rsidRPr="00F60297" w:rsidTr="00F6345E">
        <w:trPr>
          <w:trHeight w:val="338"/>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2815" w:type="dxa"/>
            <w:gridSpan w:val="2"/>
          </w:tcPr>
          <w:p w:rsidR="000B2192" w:rsidRPr="00F60297" w:rsidRDefault="000B2192" w:rsidP="006171C6">
            <w:pPr>
              <w:pStyle w:val="TableParagraph"/>
              <w:spacing w:line="292" w:lineRule="exact"/>
              <w:ind w:left="1010" w:right="1002"/>
              <w:jc w:val="center"/>
              <w:rPr>
                <w:rFonts w:ascii="Times New Roman" w:hAnsi="Times New Roman" w:cs="Times New Roman"/>
                <w:b/>
                <w:sz w:val="24"/>
                <w:lang w:val="sk-SK"/>
              </w:rPr>
            </w:pPr>
            <w:r>
              <w:rPr>
                <w:rFonts w:ascii="Times New Roman" w:hAnsi="Times New Roman" w:cs="Times New Roman"/>
                <w:b/>
                <w:sz w:val="24"/>
                <w:lang w:val="sk-SK"/>
              </w:rPr>
              <w:t>33</w:t>
            </w:r>
          </w:p>
        </w:tc>
        <w:tc>
          <w:tcPr>
            <w:tcW w:w="2666" w:type="dxa"/>
            <w:gridSpan w:val="2"/>
          </w:tcPr>
          <w:p w:rsidR="000B2192" w:rsidRPr="00F60297" w:rsidRDefault="000B2192" w:rsidP="00F6345E">
            <w:pPr>
              <w:pStyle w:val="TableParagraph"/>
              <w:spacing w:line="292" w:lineRule="exact"/>
              <w:ind w:left="1186" w:right="1186"/>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239" w:type="dxa"/>
          </w:tcPr>
          <w:p w:rsidR="000B2192" w:rsidRPr="00F60297" w:rsidRDefault="000B2192" w:rsidP="00F6345E">
            <w:pPr>
              <w:pStyle w:val="TableParagraph"/>
              <w:spacing w:line="292" w:lineRule="exact"/>
              <w:ind w:left="414" w:right="411"/>
              <w:jc w:val="center"/>
              <w:rPr>
                <w:rFonts w:ascii="Times New Roman" w:hAnsi="Times New Roman" w:cs="Times New Roman"/>
                <w:b/>
                <w:sz w:val="24"/>
                <w:lang w:val="sk-SK"/>
              </w:rPr>
            </w:pPr>
            <w:r>
              <w:rPr>
                <w:rFonts w:ascii="Times New Roman" w:hAnsi="Times New Roman" w:cs="Times New Roman"/>
                <w:b/>
                <w:sz w:val="24"/>
                <w:lang w:val="sk-SK"/>
              </w:rPr>
              <w:t>66</w:t>
            </w:r>
          </w:p>
        </w:tc>
      </w:tr>
    </w:tbl>
    <w:p w:rsidR="000B2192" w:rsidRPr="00F60297" w:rsidRDefault="000B2192" w:rsidP="00F60297">
      <w:pPr>
        <w:pStyle w:val="Zkladntext"/>
        <w:rPr>
          <w:rFonts w:ascii="Times New Roman" w:hAnsi="Times New Roman" w:cs="Times New Roman"/>
          <w:b/>
          <w:sz w:val="20"/>
          <w:lang w:val="sk-SK"/>
        </w:rPr>
      </w:pPr>
    </w:p>
    <w:tbl>
      <w:tblPr>
        <w:tblpPr w:leftFromText="141" w:rightFromText="141" w:vertAnchor="text" w:horzAnchor="margin" w:tblpXSpec="center"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F2D38">
        <w:trPr>
          <w:trHeight w:val="335"/>
        </w:trPr>
        <w:tc>
          <w:tcPr>
            <w:tcW w:w="9324" w:type="dxa"/>
            <w:gridSpan w:val="2"/>
            <w:shd w:val="clear" w:color="auto" w:fill="008000"/>
          </w:tcPr>
          <w:p w:rsidR="000B2192" w:rsidRPr="00F60297" w:rsidRDefault="000B2192" w:rsidP="00AA69A1">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AA69A1">
        <w:trPr>
          <w:trHeight w:val="338"/>
        </w:trPr>
        <w:tc>
          <w:tcPr>
            <w:tcW w:w="8191" w:type="dxa"/>
            <w:shd w:val="clear" w:color="auto" w:fill="D9D9D9"/>
          </w:tcPr>
          <w:p w:rsidR="000B2192" w:rsidRPr="00F60297" w:rsidRDefault="000B2192" w:rsidP="00AA69A1">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AA69A1">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AA69A1">
        <w:trPr>
          <w:trHeight w:val="335"/>
        </w:trPr>
        <w:tc>
          <w:tcPr>
            <w:tcW w:w="8191"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v premenách času a priestoru</w:t>
            </w:r>
          </w:p>
        </w:tc>
        <w:tc>
          <w:tcPr>
            <w:tcW w:w="1133" w:type="dxa"/>
          </w:tcPr>
          <w:p w:rsidR="000B2192" w:rsidRPr="00F60297" w:rsidRDefault="000B2192" w:rsidP="00AA69A1">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21</w:t>
            </w:r>
          </w:p>
        </w:tc>
      </w:tr>
      <w:tr w:rsidR="000B2192" w:rsidRPr="00F60297" w:rsidTr="00AA69A1">
        <w:trPr>
          <w:trHeight w:val="338"/>
        </w:trPr>
        <w:tc>
          <w:tcPr>
            <w:tcW w:w="8191"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komunikácia</w:t>
            </w:r>
          </w:p>
        </w:tc>
        <w:tc>
          <w:tcPr>
            <w:tcW w:w="1133" w:type="dxa"/>
          </w:tcPr>
          <w:p w:rsidR="000B2192" w:rsidRPr="00F60297" w:rsidRDefault="000B2192" w:rsidP="006D10A5">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12</w:t>
            </w:r>
          </w:p>
        </w:tc>
      </w:tr>
      <w:tr w:rsidR="000B2192" w:rsidRPr="00F60297" w:rsidTr="00AA69A1">
        <w:trPr>
          <w:trHeight w:val="336"/>
        </w:trPr>
        <w:tc>
          <w:tcPr>
            <w:tcW w:w="8191" w:type="dxa"/>
            <w:shd w:val="clear" w:color="auto" w:fill="F1F1F1"/>
          </w:tcPr>
          <w:p w:rsidR="000B2192" w:rsidRPr="00F60297" w:rsidRDefault="000B2192" w:rsidP="00AA69A1">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AA69A1">
            <w:pPr>
              <w:pStyle w:val="TableParagraph"/>
              <w:spacing w:line="292" w:lineRule="exact"/>
              <w:ind w:right="96"/>
              <w:jc w:val="right"/>
              <w:rPr>
                <w:rFonts w:ascii="Times New Roman" w:hAnsi="Times New Roman" w:cs="Times New Roman"/>
                <w:b/>
                <w:sz w:val="24"/>
                <w:lang w:val="sk-SK"/>
              </w:rPr>
            </w:pPr>
            <w:r>
              <w:rPr>
                <w:rFonts w:ascii="Times New Roman" w:hAnsi="Times New Roman" w:cs="Times New Roman"/>
                <w:b/>
                <w:sz w:val="24"/>
                <w:lang w:val="sk-SK"/>
              </w:rPr>
              <w:t>33</w:t>
            </w:r>
          </w:p>
        </w:tc>
      </w:tr>
      <w:tr w:rsidR="000B2192" w:rsidRPr="00F60297" w:rsidTr="00AA69A1">
        <w:trPr>
          <w:trHeight w:val="336"/>
        </w:trPr>
        <w:tc>
          <w:tcPr>
            <w:tcW w:w="8191" w:type="dxa"/>
            <w:shd w:val="clear" w:color="auto" w:fill="D9D9D9"/>
          </w:tcPr>
          <w:p w:rsidR="000B2192" w:rsidRPr="00F60297" w:rsidRDefault="000B2192" w:rsidP="00AA69A1">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AA69A1">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AA69A1">
        <w:trPr>
          <w:trHeight w:val="335"/>
        </w:trPr>
        <w:tc>
          <w:tcPr>
            <w:tcW w:w="8191" w:type="dxa"/>
          </w:tcPr>
          <w:p w:rsidR="000B2192" w:rsidRPr="00F60297" w:rsidRDefault="000B2192" w:rsidP="00AA69A1">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Obrazy pravekého sveta</w:t>
            </w:r>
          </w:p>
        </w:tc>
        <w:tc>
          <w:tcPr>
            <w:tcW w:w="1133" w:type="dxa"/>
          </w:tcPr>
          <w:p w:rsidR="000B2192" w:rsidRPr="00F60297" w:rsidRDefault="000B2192" w:rsidP="00AA69A1">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8</w:t>
            </w:r>
          </w:p>
        </w:tc>
      </w:tr>
      <w:tr w:rsidR="000B2192" w:rsidRPr="00F60297" w:rsidTr="00AA69A1">
        <w:trPr>
          <w:trHeight w:val="337"/>
        </w:trPr>
        <w:tc>
          <w:tcPr>
            <w:tcW w:w="8191" w:type="dxa"/>
          </w:tcPr>
          <w:p w:rsidR="000B2192" w:rsidRPr="00F60297" w:rsidRDefault="000B2192" w:rsidP="00AA69A1">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Obrazy starovekého sveta</w:t>
            </w:r>
          </w:p>
        </w:tc>
        <w:tc>
          <w:tcPr>
            <w:tcW w:w="1133" w:type="dxa"/>
          </w:tcPr>
          <w:p w:rsidR="000B2192" w:rsidRPr="00F60297" w:rsidRDefault="000B2192" w:rsidP="00BA77CD">
            <w:pPr>
              <w:pStyle w:val="TableParagraph"/>
              <w:spacing w:before="1"/>
              <w:ind w:right="96"/>
              <w:jc w:val="right"/>
              <w:rPr>
                <w:rFonts w:ascii="Times New Roman" w:hAnsi="Times New Roman" w:cs="Times New Roman"/>
                <w:sz w:val="24"/>
                <w:lang w:val="sk-SK"/>
              </w:rPr>
            </w:pPr>
            <w:r>
              <w:rPr>
                <w:rFonts w:ascii="Times New Roman" w:hAnsi="Times New Roman" w:cs="Times New Roman"/>
                <w:sz w:val="24"/>
                <w:lang w:val="sk-SK"/>
              </w:rPr>
              <w:t>18</w:t>
            </w:r>
          </w:p>
        </w:tc>
      </w:tr>
      <w:tr w:rsidR="000B2192" w:rsidRPr="00F60297" w:rsidTr="00AA69A1">
        <w:trPr>
          <w:trHeight w:val="338"/>
        </w:trPr>
        <w:tc>
          <w:tcPr>
            <w:tcW w:w="8191" w:type="dxa"/>
          </w:tcPr>
          <w:p w:rsidR="000B2192" w:rsidRPr="00F60297" w:rsidRDefault="000B2192" w:rsidP="00AA69A1">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Obrazy stredovekého sveta</w:t>
            </w:r>
          </w:p>
        </w:tc>
        <w:tc>
          <w:tcPr>
            <w:tcW w:w="1133" w:type="dxa"/>
          </w:tcPr>
          <w:p w:rsidR="000B2192" w:rsidRPr="00F60297" w:rsidRDefault="000B2192" w:rsidP="00AA69A1">
            <w:pPr>
              <w:pStyle w:val="TableParagraph"/>
              <w:spacing w:line="293" w:lineRule="exact"/>
              <w:ind w:right="96"/>
              <w:jc w:val="right"/>
              <w:rPr>
                <w:rFonts w:ascii="Times New Roman" w:hAnsi="Times New Roman" w:cs="Times New Roman"/>
                <w:sz w:val="24"/>
                <w:lang w:val="sk-SK"/>
              </w:rPr>
            </w:pPr>
            <w:r>
              <w:rPr>
                <w:rFonts w:ascii="Times New Roman" w:hAnsi="Times New Roman" w:cs="Times New Roman"/>
                <w:sz w:val="24"/>
                <w:lang w:val="sk-SK"/>
              </w:rPr>
              <w:t>7</w:t>
            </w:r>
          </w:p>
        </w:tc>
      </w:tr>
      <w:tr w:rsidR="000B2192" w:rsidRPr="00F60297" w:rsidTr="00AA69A1">
        <w:trPr>
          <w:trHeight w:val="337"/>
        </w:trPr>
        <w:tc>
          <w:tcPr>
            <w:tcW w:w="8191" w:type="dxa"/>
            <w:shd w:val="clear" w:color="auto" w:fill="F1F1F1"/>
          </w:tcPr>
          <w:p w:rsidR="000B2192" w:rsidRPr="00F60297" w:rsidRDefault="000B2192" w:rsidP="00AA69A1">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AA69A1">
            <w:pPr>
              <w:pStyle w:val="TableParagraph"/>
              <w:spacing w:line="292" w:lineRule="exact"/>
              <w:ind w:right="96"/>
              <w:jc w:val="right"/>
              <w:rPr>
                <w:rFonts w:ascii="Times New Roman" w:hAnsi="Times New Roman" w:cs="Times New Roman"/>
                <w:b/>
                <w:sz w:val="24"/>
                <w:lang w:val="sk-SK"/>
              </w:rPr>
            </w:pPr>
            <w:r>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tbl>
      <w:tblPr>
        <w:tblpPr w:leftFromText="141" w:rightFromText="141" w:vertAnchor="text" w:horzAnchor="margin" w:tblpXSpec="center" w:tblpY="38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E771DE">
        <w:trPr>
          <w:trHeight w:val="335"/>
        </w:trPr>
        <w:tc>
          <w:tcPr>
            <w:tcW w:w="8191" w:type="dxa"/>
            <w:shd w:val="clear" w:color="auto" w:fill="D9D9D9"/>
          </w:tcPr>
          <w:p w:rsidR="000B2192" w:rsidRPr="00F60297" w:rsidRDefault="000B2192" w:rsidP="00E771D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E771D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E771DE">
        <w:trPr>
          <w:trHeight w:val="337"/>
        </w:trPr>
        <w:tc>
          <w:tcPr>
            <w:tcW w:w="8191" w:type="dxa"/>
          </w:tcPr>
          <w:p w:rsidR="000B2192" w:rsidRPr="00F60297" w:rsidRDefault="000B2192" w:rsidP="00E771D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Predkovia Slovákov v Karpatskej kotline</w:t>
            </w:r>
          </w:p>
        </w:tc>
        <w:tc>
          <w:tcPr>
            <w:tcW w:w="1133" w:type="dxa"/>
          </w:tcPr>
          <w:p w:rsidR="000B2192" w:rsidRPr="00F60297" w:rsidRDefault="000B2192" w:rsidP="00E771D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E771DE">
        <w:trPr>
          <w:trHeight w:val="335"/>
        </w:trPr>
        <w:tc>
          <w:tcPr>
            <w:tcW w:w="8191" w:type="dxa"/>
          </w:tcPr>
          <w:p w:rsidR="000B2192" w:rsidRPr="00F60297" w:rsidRDefault="000B2192" w:rsidP="00E771D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Slováci v Uhorskom kráľovstve</w:t>
            </w:r>
          </w:p>
        </w:tc>
        <w:tc>
          <w:tcPr>
            <w:tcW w:w="1133" w:type="dxa"/>
          </w:tcPr>
          <w:p w:rsidR="000B2192" w:rsidRPr="00F60297" w:rsidRDefault="000B2192" w:rsidP="00E771D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9</w:t>
            </w:r>
          </w:p>
        </w:tc>
      </w:tr>
      <w:tr w:rsidR="000B2192" w:rsidRPr="00F60297" w:rsidTr="00E771DE">
        <w:trPr>
          <w:trHeight w:val="337"/>
        </w:trPr>
        <w:tc>
          <w:tcPr>
            <w:tcW w:w="8191" w:type="dxa"/>
          </w:tcPr>
          <w:p w:rsidR="000B2192" w:rsidRPr="00F60297" w:rsidRDefault="000B2192" w:rsidP="00E771D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Obrazy novovekého sveta</w:t>
            </w:r>
          </w:p>
        </w:tc>
        <w:tc>
          <w:tcPr>
            <w:tcW w:w="1133" w:type="dxa"/>
          </w:tcPr>
          <w:p w:rsidR="000B2192" w:rsidRPr="00F60297" w:rsidRDefault="000B2192" w:rsidP="00E771D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E771DE">
        <w:trPr>
          <w:trHeight w:val="338"/>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Habsburská monarchia na prahu novoveku</w:t>
            </w:r>
          </w:p>
        </w:tc>
        <w:tc>
          <w:tcPr>
            <w:tcW w:w="1133" w:type="dxa"/>
          </w:tcPr>
          <w:p w:rsidR="000B2192" w:rsidRPr="00F60297" w:rsidRDefault="000B2192" w:rsidP="00E771D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E771DE">
        <w:trPr>
          <w:trHeight w:val="335"/>
        </w:trPr>
        <w:tc>
          <w:tcPr>
            <w:tcW w:w="8191" w:type="dxa"/>
            <w:shd w:val="clear" w:color="auto" w:fill="F1F1F1"/>
          </w:tcPr>
          <w:p w:rsidR="000B2192" w:rsidRPr="00F60297" w:rsidRDefault="000B2192" w:rsidP="00E771D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E771D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E771DE">
        <w:trPr>
          <w:trHeight w:val="337"/>
        </w:trPr>
        <w:tc>
          <w:tcPr>
            <w:tcW w:w="8191" w:type="dxa"/>
            <w:shd w:val="clear" w:color="auto" w:fill="D9D9D9"/>
          </w:tcPr>
          <w:p w:rsidR="000B2192" w:rsidRPr="00F60297" w:rsidRDefault="000B2192" w:rsidP="00E771D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E771D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E771DE">
        <w:trPr>
          <w:trHeight w:val="335"/>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Zrod modernej doby</w:t>
            </w:r>
          </w:p>
        </w:tc>
        <w:tc>
          <w:tcPr>
            <w:tcW w:w="1133" w:type="dxa"/>
          </w:tcPr>
          <w:p w:rsidR="000B2192" w:rsidRPr="00F60297" w:rsidRDefault="000B2192" w:rsidP="00E771D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15</w:t>
            </w:r>
          </w:p>
        </w:tc>
      </w:tr>
      <w:tr w:rsidR="000B2192" w:rsidRPr="00F60297" w:rsidTr="00E771DE">
        <w:trPr>
          <w:trHeight w:val="338"/>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Moderný slovenský národ</w:t>
            </w:r>
          </w:p>
        </w:tc>
        <w:tc>
          <w:tcPr>
            <w:tcW w:w="1133" w:type="dxa"/>
          </w:tcPr>
          <w:p w:rsidR="000B2192" w:rsidRPr="00F60297" w:rsidRDefault="000B2192" w:rsidP="00E771D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18</w:t>
            </w:r>
          </w:p>
        </w:tc>
      </w:tr>
      <w:tr w:rsidR="000B2192" w:rsidRPr="00F60297" w:rsidTr="00E771DE">
        <w:trPr>
          <w:trHeight w:val="335"/>
        </w:trPr>
        <w:tc>
          <w:tcPr>
            <w:tcW w:w="8191" w:type="dxa"/>
            <w:shd w:val="clear" w:color="auto" w:fill="F1F1F1"/>
          </w:tcPr>
          <w:p w:rsidR="000B2192" w:rsidRPr="00F60297" w:rsidRDefault="000B2192" w:rsidP="00E771D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E771D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E771DE">
        <w:trPr>
          <w:trHeight w:val="337"/>
        </w:trPr>
        <w:tc>
          <w:tcPr>
            <w:tcW w:w="8191" w:type="dxa"/>
            <w:shd w:val="clear" w:color="auto" w:fill="D9D9D9"/>
          </w:tcPr>
          <w:p w:rsidR="000B2192" w:rsidRPr="00F60297" w:rsidRDefault="000B2192" w:rsidP="00E771D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E771D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E771DE">
        <w:trPr>
          <w:trHeight w:val="336"/>
        </w:trPr>
        <w:tc>
          <w:tcPr>
            <w:tcW w:w="8191" w:type="dxa"/>
          </w:tcPr>
          <w:p w:rsidR="000B2192" w:rsidRPr="00F60297" w:rsidRDefault="000B2192" w:rsidP="00E771D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Obrazy prvej svetovej vojny</w:t>
            </w:r>
          </w:p>
        </w:tc>
        <w:tc>
          <w:tcPr>
            <w:tcW w:w="1133" w:type="dxa"/>
          </w:tcPr>
          <w:p w:rsidR="000B2192" w:rsidRPr="00F60297" w:rsidRDefault="000B2192" w:rsidP="00E771DE">
            <w:pPr>
              <w:pStyle w:val="TableParagraph"/>
              <w:ind w:right="99"/>
              <w:jc w:val="right"/>
              <w:rPr>
                <w:rFonts w:ascii="Times New Roman" w:hAnsi="Times New Roman" w:cs="Times New Roman"/>
                <w:sz w:val="24"/>
                <w:lang w:val="sk-SK"/>
              </w:rPr>
            </w:pPr>
            <w:r>
              <w:rPr>
                <w:rFonts w:ascii="Times New Roman" w:hAnsi="Times New Roman" w:cs="Times New Roman"/>
                <w:sz w:val="24"/>
                <w:lang w:val="sk-SK"/>
              </w:rPr>
              <w:t>13</w:t>
            </w:r>
          </w:p>
        </w:tc>
      </w:tr>
      <w:tr w:rsidR="000B2192" w:rsidRPr="00F60297" w:rsidTr="00E771DE">
        <w:trPr>
          <w:trHeight w:val="338"/>
        </w:trPr>
        <w:tc>
          <w:tcPr>
            <w:tcW w:w="8191" w:type="dxa"/>
          </w:tcPr>
          <w:p w:rsidR="000B2192" w:rsidRPr="00F60297" w:rsidRDefault="000B2192" w:rsidP="00E771D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Európa v medzivojnovom období</w:t>
            </w:r>
          </w:p>
        </w:tc>
        <w:tc>
          <w:tcPr>
            <w:tcW w:w="1133" w:type="dxa"/>
          </w:tcPr>
          <w:p w:rsidR="000B2192" w:rsidRPr="00F60297" w:rsidRDefault="000B2192" w:rsidP="00E771DE">
            <w:pPr>
              <w:pStyle w:val="TableParagraph"/>
              <w:spacing w:before="1"/>
              <w:ind w:right="99"/>
              <w:jc w:val="right"/>
              <w:rPr>
                <w:rFonts w:ascii="Times New Roman" w:hAnsi="Times New Roman" w:cs="Times New Roman"/>
                <w:sz w:val="24"/>
                <w:lang w:val="sk-SK"/>
              </w:rPr>
            </w:pPr>
            <w:r>
              <w:rPr>
                <w:rFonts w:ascii="Times New Roman" w:hAnsi="Times New Roman" w:cs="Times New Roman"/>
                <w:sz w:val="24"/>
                <w:lang w:val="sk-SK"/>
              </w:rPr>
              <w:t>12</w:t>
            </w:r>
          </w:p>
        </w:tc>
      </w:tr>
      <w:tr w:rsidR="000B2192" w:rsidRPr="00F60297" w:rsidTr="00E771DE">
        <w:trPr>
          <w:trHeight w:val="335"/>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Československo v medzivojnovom období (1918 - 1939)</w:t>
            </w:r>
          </w:p>
        </w:tc>
        <w:tc>
          <w:tcPr>
            <w:tcW w:w="1133" w:type="dxa"/>
          </w:tcPr>
          <w:p w:rsidR="000B2192" w:rsidRPr="00F60297" w:rsidRDefault="000B2192" w:rsidP="00E771DE">
            <w:pPr>
              <w:pStyle w:val="TableParagraph"/>
              <w:spacing w:line="292" w:lineRule="exact"/>
              <w:ind w:right="96"/>
              <w:jc w:val="right"/>
              <w:rPr>
                <w:rFonts w:ascii="Times New Roman" w:hAnsi="Times New Roman" w:cs="Times New Roman"/>
                <w:sz w:val="24"/>
                <w:lang w:val="sk-SK"/>
              </w:rPr>
            </w:pPr>
            <w:r>
              <w:rPr>
                <w:rFonts w:ascii="Times New Roman" w:hAnsi="Times New Roman" w:cs="Times New Roman"/>
                <w:sz w:val="24"/>
                <w:lang w:val="sk-SK"/>
              </w:rPr>
              <w:t>12</w:t>
            </w:r>
          </w:p>
        </w:tc>
      </w:tr>
      <w:tr w:rsidR="000B2192" w:rsidRPr="00F60297" w:rsidTr="00E771DE">
        <w:trPr>
          <w:trHeight w:val="337"/>
        </w:trPr>
        <w:tc>
          <w:tcPr>
            <w:tcW w:w="8191" w:type="dxa"/>
          </w:tcPr>
          <w:p w:rsidR="000B2192" w:rsidRPr="00F60297" w:rsidRDefault="000B2192" w:rsidP="00E771D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Obrazy druhej svetovej vojny</w:t>
            </w:r>
          </w:p>
        </w:tc>
        <w:tc>
          <w:tcPr>
            <w:tcW w:w="1133" w:type="dxa"/>
          </w:tcPr>
          <w:p w:rsidR="000B2192" w:rsidRPr="00F60297" w:rsidRDefault="000B2192" w:rsidP="004721EA">
            <w:pPr>
              <w:pStyle w:val="TableParagraph"/>
              <w:spacing w:before="1"/>
              <w:ind w:right="99"/>
              <w:jc w:val="right"/>
              <w:rPr>
                <w:rFonts w:ascii="Times New Roman" w:hAnsi="Times New Roman" w:cs="Times New Roman"/>
                <w:sz w:val="24"/>
                <w:lang w:val="sk-SK"/>
              </w:rPr>
            </w:pPr>
            <w:r>
              <w:rPr>
                <w:rFonts w:ascii="Times New Roman" w:hAnsi="Times New Roman" w:cs="Times New Roman"/>
                <w:sz w:val="24"/>
                <w:lang w:val="sk-SK"/>
              </w:rPr>
              <w:t>15</w:t>
            </w:r>
          </w:p>
        </w:tc>
      </w:tr>
      <w:tr w:rsidR="000B2192" w:rsidRPr="00F60297" w:rsidTr="00E771DE">
        <w:trPr>
          <w:trHeight w:val="337"/>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lastRenderedPageBreak/>
              <w:t>Slovenský štát (1939 - 1945)</w:t>
            </w:r>
          </w:p>
        </w:tc>
        <w:tc>
          <w:tcPr>
            <w:tcW w:w="1133" w:type="dxa"/>
          </w:tcPr>
          <w:p w:rsidR="000B2192" w:rsidRPr="00F60297" w:rsidRDefault="000B2192" w:rsidP="00E771DE">
            <w:pPr>
              <w:pStyle w:val="TableParagraph"/>
              <w:spacing w:line="292" w:lineRule="exact"/>
              <w:ind w:right="99"/>
              <w:jc w:val="right"/>
              <w:rPr>
                <w:rFonts w:ascii="Times New Roman" w:hAnsi="Times New Roman" w:cs="Times New Roman"/>
                <w:sz w:val="24"/>
                <w:lang w:val="sk-SK"/>
              </w:rPr>
            </w:pPr>
            <w:r>
              <w:rPr>
                <w:rFonts w:ascii="Times New Roman" w:hAnsi="Times New Roman" w:cs="Times New Roman"/>
                <w:sz w:val="24"/>
                <w:lang w:val="sk-SK"/>
              </w:rPr>
              <w:t>9</w:t>
            </w:r>
          </w:p>
        </w:tc>
      </w:tr>
      <w:tr w:rsidR="000B2192" w:rsidRPr="00F60297" w:rsidTr="00E771DE">
        <w:trPr>
          <w:trHeight w:val="335"/>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Rozdelený svet</w:t>
            </w:r>
          </w:p>
        </w:tc>
        <w:tc>
          <w:tcPr>
            <w:tcW w:w="1133" w:type="dxa"/>
          </w:tcPr>
          <w:p w:rsidR="000B2192" w:rsidRPr="00F60297" w:rsidRDefault="000B2192" w:rsidP="00E771D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11</w:t>
            </w:r>
          </w:p>
        </w:tc>
      </w:tr>
      <w:tr w:rsidR="000B2192" w:rsidRPr="00F60297" w:rsidTr="00E771DE">
        <w:trPr>
          <w:trHeight w:val="338"/>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Československo za železnou oponou</w:t>
            </w:r>
          </w:p>
        </w:tc>
        <w:tc>
          <w:tcPr>
            <w:tcW w:w="1133" w:type="dxa"/>
          </w:tcPr>
          <w:p w:rsidR="000B2192" w:rsidRPr="00F60297" w:rsidRDefault="000B2192" w:rsidP="00E771DE">
            <w:pPr>
              <w:pStyle w:val="TableParagraph"/>
              <w:spacing w:line="292" w:lineRule="exact"/>
              <w:ind w:right="99"/>
              <w:jc w:val="right"/>
              <w:rPr>
                <w:rFonts w:ascii="Times New Roman" w:hAnsi="Times New Roman" w:cs="Times New Roman"/>
                <w:sz w:val="24"/>
                <w:lang w:val="sk-SK"/>
              </w:rPr>
            </w:pPr>
            <w:r>
              <w:rPr>
                <w:rFonts w:ascii="Times New Roman" w:hAnsi="Times New Roman" w:cs="Times New Roman"/>
                <w:sz w:val="24"/>
                <w:lang w:val="sk-SK"/>
              </w:rPr>
              <w:t>12</w:t>
            </w:r>
          </w:p>
        </w:tc>
      </w:tr>
      <w:tr w:rsidR="000B2192" w:rsidRPr="00F60297" w:rsidTr="00E771DE">
        <w:trPr>
          <w:trHeight w:val="335"/>
        </w:trPr>
        <w:tc>
          <w:tcPr>
            <w:tcW w:w="8191" w:type="dxa"/>
          </w:tcPr>
          <w:p w:rsidR="000B2192" w:rsidRPr="00F60297" w:rsidRDefault="000B2192" w:rsidP="00E771D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Slovensko po roku 1989</w:t>
            </w:r>
          </w:p>
        </w:tc>
        <w:tc>
          <w:tcPr>
            <w:tcW w:w="1133" w:type="dxa"/>
          </w:tcPr>
          <w:p w:rsidR="000B2192" w:rsidRPr="00F60297" w:rsidRDefault="000B2192" w:rsidP="004721EA">
            <w:pPr>
              <w:pStyle w:val="TableParagraph"/>
              <w:spacing w:line="292" w:lineRule="exact"/>
              <w:ind w:right="99"/>
              <w:jc w:val="right"/>
              <w:rPr>
                <w:rFonts w:ascii="Times New Roman" w:hAnsi="Times New Roman" w:cs="Times New Roman"/>
                <w:sz w:val="24"/>
                <w:lang w:val="sk-SK"/>
              </w:rPr>
            </w:pPr>
            <w:r>
              <w:rPr>
                <w:rFonts w:ascii="Times New Roman" w:hAnsi="Times New Roman" w:cs="Times New Roman"/>
                <w:sz w:val="24"/>
                <w:lang w:val="sk-SK"/>
              </w:rPr>
              <w:t xml:space="preserve">15                   </w:t>
            </w:r>
          </w:p>
        </w:tc>
      </w:tr>
      <w:tr w:rsidR="000B2192" w:rsidRPr="00F60297" w:rsidTr="00E771DE">
        <w:trPr>
          <w:trHeight w:val="338"/>
        </w:trPr>
        <w:tc>
          <w:tcPr>
            <w:tcW w:w="8191" w:type="dxa"/>
            <w:shd w:val="clear" w:color="auto" w:fill="F1F1F1"/>
          </w:tcPr>
          <w:p w:rsidR="000B2192" w:rsidRPr="00F60297" w:rsidRDefault="000B2192" w:rsidP="00E771D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E771DE">
            <w:pPr>
              <w:pStyle w:val="TableParagraph"/>
              <w:spacing w:line="292" w:lineRule="exact"/>
              <w:ind w:right="96"/>
              <w:jc w:val="right"/>
              <w:rPr>
                <w:rFonts w:ascii="Times New Roman" w:hAnsi="Times New Roman" w:cs="Times New Roman"/>
                <w:b/>
                <w:sz w:val="24"/>
                <w:lang w:val="sk-SK"/>
              </w:rPr>
            </w:pPr>
            <w:r>
              <w:rPr>
                <w:rFonts w:ascii="Times New Roman" w:hAnsi="Times New Roman" w:cs="Times New Roman"/>
                <w:b/>
                <w:sz w:val="24"/>
                <w:lang w:val="sk-SK"/>
              </w:rPr>
              <w:t>99</w:t>
            </w:r>
          </w:p>
        </w:tc>
      </w:tr>
    </w:tbl>
    <w:p w:rsidR="000B2192" w:rsidRPr="00F60297" w:rsidRDefault="00403575" w:rsidP="00F60297">
      <w:pPr>
        <w:pStyle w:val="Zkladntext"/>
        <w:spacing w:before="3"/>
        <w:rPr>
          <w:rFonts w:ascii="Times New Roman" w:hAnsi="Times New Roman" w:cs="Times New Roman"/>
          <w:b/>
          <w:sz w:val="15"/>
          <w:lang w:val="sk-SK"/>
        </w:rPr>
      </w:pPr>
      <w:r>
        <w:rPr>
          <w:noProof/>
          <w:lang w:val="sk-SK" w:eastAsia="sk-SK"/>
        </w:rPr>
        <w:pict>
          <v:group id="Group 1340" o:spid="_x0000_s3848" style="position:absolute;margin-left:29pt;margin-top:26pt;width:547.45pt;height:794.05pt;z-index:-7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">
            <v:rect id="Rectangle 1341" o:spid="_x0000_s384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Ry8UA&#10;AADcAAAADwAAAGRycy9kb3ducmV2LnhtbESPQWvCQBSE70L/w/IKvekmVktJs5EiCC1I0bTeH7vP&#10;JDT7NmZXjf76riD0OMzMN0y+GGwrTtT7xrGCdJKAINbONFwp+PlejV9B+IBssHVMCi7kYVE8jHLM&#10;jDvzlk5lqESEsM9QQR1Cl0npdU0W/cR1xNHbu95iiLKvpOnxHOG2ldMkeZEWG44LNXa0rEn/lker&#10;oJPb3XH3fPjSa/mpN9d1Ol/uU6WeHof3NxCBhvAfvrc/jILZdAa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hHLxQAAANwAAAAPAAAAAAAAAAAAAAAAAJgCAABkcnMv&#10;ZG93bnJldi54bWxQSwUGAAAAAAQABAD1AAAAigMAAAAA&#10;" fillcolor="#d99493" strokecolor="green"/>
            <v:line id="Line 1342" o:spid="_x0000_s385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3BcYAAADcAAAADwAAAGRycy9kb3ducmV2LnhtbESPQWvCQBSE70L/w/IKvRTdmDZSUjdB&#10;LAULHjT20OMj+0yC2bdhd9X033cLgsdhZr5hluVoenEh5zvLCuazBARxbXXHjYLvw+f0DYQPyBp7&#10;y6TglzyUxcNkibm2V97TpQqNiBD2OSpoQxhyKX3dkkE/swNx9I7WGQxRukZqh9cIN71Mk2QhDXYc&#10;F1ocaN1SfarORsF5W++ykH44W+n0xX/1m9Vz9qPU0+O4egcRaAz38K290Qpe0wz+z8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dwXGAAAA3AAAAA8AAAAAAAAA&#10;AAAAAAAAoQIAAGRycy9kb3ducmV2LnhtbFBLBQYAAAAABAAEAPkAAACUAwAAAAA=&#10;" strokecolor="green" strokeweight="3pt"/>
            <v:line id="Line 1343" o:spid="_x0000_s385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LA8QAAADcAAAADwAAAGRycy9kb3ducmV2LnhtbESP0WrCQBRE3wX/YbmCb3VTSUONriKC&#10;UmigrfUDLtlrEpq9G3bXJO3XdwsFH4eZOcNsdqNpRU/ON5YVPC4SEMSl1Q1XCi6fx4dnED4ga2wt&#10;k4Jv8rDbTicbzLUd+IP6c6hEhLDPUUEdQpdL6cuaDPqF7Yijd7XOYIjSVVI7HCLctHKZJJk02HBc&#10;qLGjQ03l1/lmFPSvPxLf7AmPN1e8U+VXafGklZrPxv0aRKAx3MP/7RetIF1m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osDxAAAANwAAAAPAAAAAAAAAAAA&#10;AAAAAKECAABkcnMvZG93bnJldi54bWxQSwUGAAAAAAQABAD5AAAAkgMAAAAA&#10;" strokecolor="green" strokeweight=".72pt"/>
            <v:rect id="Rectangle 1344" o:spid="_x0000_s385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PvMYA&#10;AADcAAAADwAAAGRycy9kb3ducmV2LnhtbESPW2sCMRSE3wv+h3CEvtXs2lZl3SgiFFqQUm/vh+Ts&#10;BTcn203Urb/eFAp9HGbmGyZf9rYRF+p87VhBOkpAEGtnai4VHPZvTzMQPiAbbByTgh/ysFwMHnLM&#10;jLvyli67UIoIYZ+hgiqENpPS64os+pFriaNXuM5iiLIrpenwGuG2keMkmUiLNceFCltaV6RPu7NV&#10;0Mrt8Xx8/v7UG/mhv26b9HVdpEo9DvvVHESgPvyH/9rvRsHLeAq/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CPvMYAAADcAAAADwAAAAAAAAAAAAAAAACYAgAAZHJz&#10;L2Rvd25yZXYueG1sUEsFBgAAAAAEAAQA9QAAAIsDAAAAAA==&#10;" fillcolor="#d99493" strokecolor="green"/>
            <v:line id="Line 1345" o:spid="_x0000_s385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LYm8MAAADcAAAADwAAAGRycy9kb3ducmV2LnhtbERPy2rCQBTdF/yH4QpuSp2YVinRUaRF&#10;SKGLNnbR5SVzTYKZO2Fm8ujfdxaCy8N57w6TacVAzjeWFayWCQji0uqGKwU/59PTKwgfkDW2lknB&#10;H3k47GcPO8y0HfmbhiJUIoawz1BBHUKXSenLmgz6pe2II3exzmCI0FVSOxxjuGllmiQbabDh2FBj&#10;R281ldeiNwr6z/JrHdJ3ZwudPvuPNj8+rn+VWsyn4xZEoCncxTd3rhW8pHFtPBOP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2JvDAAAA3AAAAA8AAAAAAAAAAAAA&#10;AAAAoQIAAGRycy9kb3ducmV2LnhtbFBLBQYAAAAABAAEAPkAAACRAwAAAAA=&#10;" strokecolor="green" strokeweight="3pt"/>
            <v:line id="Line 1346" o:spid="_x0000_s385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0fccQAAADcAAAADwAAAGRycy9kb3ducmV2LnhtbESP0WrCQBRE3wv+w3ILvtVNg5YmdRUp&#10;pAgKatoPuGRvk9Ds3bC7xujXdwtCH4eZOcMs16PpxEDOt5YVPM8SEMSV1S3XCr4+i6dXED4ga+ws&#10;k4IreVivJg9LzLW98ImGMtQiQtjnqKAJoc+l9FVDBv3M9sTR+7bOYIjS1VI7vES46WSaJC/SYMtx&#10;ocGe3huqfsqzUTDsbhIP9gOLs9sfqfbZfL/QSk0fx80biEBj+A/f21utYJ5m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R9xxAAAANwAAAAPAAAAAAAAAAAA&#10;AAAAAKECAABkcnMvZG93bnJldi54bWxQSwUGAAAAAAQABAD5AAAAkgMAAAAA&#10;" strokecolor="green" strokeweight=".72pt"/>
            <v:line id="Line 1347" o:spid="_x0000_s385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CQMMAAADcAAAADwAAAGRycy9kb3ducmV2LnhtbERPy2rCQBTdF/yH4QrdlDpprKWkjiIt&#10;hRS60OjC5SVzTYKZO2Fm8ujfdxaCy8N5r7eTacVAzjeWFbwsEhDEpdUNVwpOx+/ndxA+IGtsLZOC&#10;P/Kw3cwe1phpO/KBhiJUIoawz1BBHUKXSenLmgz6he2II3exzmCI0FVSOxxjuGllmiRv0mDDsaHG&#10;jj5rKq9FbxT0v+V+FdIvZwudLv1Pm++eVmelHufT7gNEoCncxTd3rhW8LuP8eC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QkDDAAAA3AAAAA8AAAAAAAAAAAAA&#10;AAAAoQIAAGRycy9kb3ducmV2LnhtbFBLBQYAAAAABAAEAPkAAACRAwAAAAA=&#10;" strokecolor="green" strokeweight="3pt"/>
            <v:line id="Line 1348" o:spid="_x0000_s385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KFqsMAAADcAAAADwAAAGRycy9kb3ducmV2LnhtbESP3WoCMRSE7wu+QziCdzXrT0VXo4hg&#10;KSj4+wCHzXF3cXOyJHHd9ulNodDLYWa+YRar1lSiIedLywoG/QQEcWZ1ybmC62X7PgXhA7LGyjIp&#10;+CYPq2XnbYGptk8+UXMOuYgQ9ikqKEKoUyl9VpBB37c1cfRu1hkMUbpcaofPCDeVHCbJRBosOS4U&#10;WNOmoOx+fhgFze5H4sF+4vbh9kfK/Wy8/9BK9brteg4iUBv+w3/tL61gPBrA7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arDAAAA3AAAAA8AAAAAAAAAAAAA&#10;AAAAoQIAAGRycy9kb3ducmV2LnhtbFBLBQYAAAAABAAEAPkAAACRAwAAAAA=&#10;" strokecolor="green" strokeweight=".72pt"/>
            <v:shape id="AutoShape 1349" o:spid="_x0000_s385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AP8QA&#10;AADcAAAADwAAAGRycy9kb3ducmV2LnhtbESP3YrCMBSE74V9h3AE79bU+oNWo7irgheCWH2AQ3O2&#10;LduclCar1ac3woKXw8x8wyxWranElRpXWlYw6EcgiDOrS84VXM67zykI55E1VpZJwZ0crJYfnQUm&#10;2t74RNfU5yJA2CWooPC+TqR0WUEGXd/WxMH7sY1BH2STS93gLcBNJeMomkiDJYeFAmv6Lij7Tf+M&#10;ghm16/v0Kz9stjiOH0dZjp1Nlep12/UchKfWv8P/7b1WMBrG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awD/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350" o:spid="_x0000_s385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N8YAAADcAAAADwAAAGRycy9kb3ducmV2LnhtbESPQWvCQBSE70L/w/IKvYhummiR1DWE&#10;loIFD5p68PjIviah2bdhd9X033cLgsdhZr5h1sVoenEh5zvLCp7nCQji2uqOGwXHr4/ZCoQPyBp7&#10;y6TglzwUm4fJGnNtr3ygSxUaESHsc1TQhjDkUvq6JYN+bgfi6H1bZzBE6RqpHV4j3PQyTZIXabDj&#10;uNDiQG8t1T/V2Sg47+r9MqTvzlY6zfxnvy2ny5NST49j+Qoi0Bju4Vt7qxUssgz+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3DfGAAAA3AAAAA8AAAAAAAAA&#10;AAAAAAAAoQIAAGRycy9kb3ducmV2LnhtbFBLBQYAAAAABAAEAPkAAACUAwAAAAA=&#10;" strokecolor="green" strokeweight="3pt"/>
            <v:line id="Line 1351" o:spid="_x0000_s385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mMsQAAADcAAAADwAAAGRycy9kb3ducmV2LnhtbESP3WrCQBSE74W+w3IK3ummmhaNrlIE&#10;paBg/XmAQ/Y0Cc2eDbtrjH16tyB4OczMN8x82ZlatOR8ZVnB2zABQZxbXXGh4HxaDyYgfEDWWFsm&#10;BTfysFy89OaYaXvlA7XHUIgIYZ+hgjKEJpPS5yUZ9EPbEEfvxzqDIUpXSO3wGuGmlqMk+ZAGK44L&#10;JTa0Kin/PV6Mgnb7J3FvN7i+uN03FX6a7t61Uv3X7nMGIlAXnuFH+0srSMc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SYyxAAAANwAAAAPAAAAAAAAAAAA&#10;AAAAAKECAABkcnMvZG93bnJldi54bWxQSwUGAAAAAAQABAD5AAAAkgMAAAAA&#10;" strokecolor="green" strokeweight=".72pt"/>
            <v:shape id="AutoShape 1352" o:spid="_x0000_s386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YS8UA&#10;AADcAAAADwAAAGRycy9kb3ducmV2LnhtbESP3WrCQBSE74W+w3KE3tWNaVM0uoq1FbwQpGkf4JA9&#10;TUKzZ0N2zU+f3hUKXg4z8w2z3g6mFh21rrKsYD6LQBDnVldcKPj+OjwtQDiPrLG2TApGcrDdPEzW&#10;mGrb8yd1mS9EgLBLUUHpfZNK6fKSDLqZbYiD92Nbgz7ItpC6xT7ATS3jKHqVBisOCyU2tC8p/80u&#10;RsGSht24eCtO7x+YxH9nWSXOZko9TofdCoSnwd/D/+2jVvDynMD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1hL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353" o:spid="_x0000_s3861" style="position:absolute;left:0;text-align:left;margin-left:24pt;margin-top:24pt;width:547.45pt;height:794.05pt;z-index:-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">
            <v:rect id="Rectangle 1354" o:spid="_x0000_s386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47sQA&#10;AADcAAAADwAAAGRycy9kb3ducmV2LnhtbESPW2sCMRSE3wv+h3CEvtVs7AVZjSKCoCCl3t4PyXF3&#10;cXOybqKu/fVNodDHYWa+YSazztXiRm2oPGtQgwwEsfG24kLDYb98GYEIEdli7Zk0PCjAbNp7mmBu&#10;/Z23dNvFQiQIhxw1lDE2uZTBlOQwDHxDnLyTbx3GJNtC2hbvCe5qOcyyD+mw4rRQYkOLksx5d3Ua&#10;Grk9Xo+vl0+zkWvz9b1R74uT0vq5383HICJ18T/8115ZDW9Kwe+ZdAT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eO7EAAAA3AAAAA8AAAAAAAAAAAAAAAAAmAIAAGRycy9k&#10;b3ducmV2LnhtbFBLBQYAAAAABAAEAPUAAACJAwAAAAA=&#10;" fillcolor="#d99493" strokecolor="green"/>
            <v:line id="Line 1355" o:spid="_x0000_s386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lzMUAAADcAAAADwAAAGRycy9kb3ducmV2LnhtbESPQWvCQBSE70L/w/KEXkQ3pqZIdBVp&#10;ESx4aFMPHh/ZZxLMvg27q8Z/3y0IHoeZ+YZZrnvTiis531hWMJ0kIIhLqxuuFBx+t+M5CB+QNbaW&#10;ScGdPKxXL4Ml5tre+IeuRahEhLDPUUEdQpdL6cuaDPqJ7Yijd7LOYIjSVVI7vEW4aWWaJO/SYMNx&#10;ocaOPmoqz8XFKLjsy+8spJ/OFjp981/tbjPKjkq9DvvNAkSgPjzDj/ZOK5hNU/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YlzMUAAADcAAAADwAAAAAAAAAA&#10;AAAAAAChAgAAZHJzL2Rvd25yZXYueG1sUEsFBgAAAAAEAAQA+QAAAJMDAAAAAA==&#10;" strokecolor="green" strokeweight="3pt"/>
            <v:line id="Line 1356" o:spid="_x0000_s386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JsMAAADcAAAADwAAAGRycy9kb3ducmV2LnhtbESP3WoCMRSE7wu+QziCdzXrT0VXo4hg&#10;KSj4+wCHzXF3cXOyJHHd9ulNodDLYWa+YRar1lSiIedLywoG/QQEcWZ1ybmC62X7PgXhA7LGyjIp&#10;+CYPq2XnbYGptk8+UXMOuYgQ9ikqKEKoUyl9VpBB37c1cfRu1hkMUbpcaofPCDeVHCbJRBosOS4U&#10;WNOmoOx+fhgFze5H4sF+4vbh9kfK/Wy8/9BK9brteg4iUBv+w3/tL61gPBjB7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54ibDAAAA3AAAAA8AAAAAAAAAAAAA&#10;AAAAoQIAAGRycy9kb3ducmV2LnhtbFBLBQYAAAAABAAEAPkAAACRAwAAAAA=&#10;" strokecolor="green" strokeweight=".72pt"/>
            <v:rect id="Rectangle 1357" o:spid="_x0000_s386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bdsUA&#10;AADcAAAADwAAAGRycy9kb3ducmV2LnhtbESPQWvCQBSE74X+h+UVvNVNWhVJXUWEQgUpGvX+2H0m&#10;odm3Mbtq9Nd3BcHjMDPfMJNZZ2txptZXjhWk/QQEsXam4kLBbvv9PgbhA7LB2jEpuJKH2fT1ZYKZ&#10;cRfe0DkPhYgQ9hkqKENoMim9Lsmi77uGOHoH11oMUbaFNC1eItzW8iNJRtJixXGhxIYWJem//GQV&#10;NHKzP+0/j796JZd6fVulw8UhVar31s2/QATqwjP8aP8YBYN0APcz8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tt2xQAAANwAAAAPAAAAAAAAAAAAAAAAAJgCAABkcnMv&#10;ZG93bnJldi54bWxQSwUGAAAAAAQABAD1AAAAigMAAAAA&#10;" fillcolor="#d99493" strokecolor="green"/>
            <v:line id="Line 1358" o:spid="_x0000_s386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MYAAADcAAAADwAAAGRycy9kb3ducmV2LnhtbESPQWvCQBSE7wX/w/IKvRTdGBuR6CaI&#10;pWChhzZ68PjIPpPQ7Nuwu2r6791CocdhZr5hNuVoenEl5zvLCuazBARxbXXHjYLj4W26AuEDssbe&#10;Min4IQ9lMXnYYK7tjb/oWoVGRAj7HBW0IQy5lL5uyaCf2YE4emfrDIYoXSO1w1uEm16mSbKUBjuO&#10;Cy0OtGup/q4uRsHlo/7MQvrqbKXThX/v99vn7KTU0+O4XYMINIb/8F97rxW8zDP4PROPgC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vbjGAAAA3AAAAA8AAAAAAAAA&#10;AAAAAAAAoQIAAGRycy9kb3ducmV2LnhtbFBLBQYAAAAABAAEAPkAAACUAwAAAAA=&#10;" strokecolor="green" strokeweight="3pt"/>
            <v:line id="Line 1359" o:spid="_x0000_s386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5BvsIAAADcAAAADwAAAGRycy9kb3ducmV2LnhtbESP0YrCMBRE3wX/IVzBN00VFbdrFBEU&#10;YQV3dT/g0txti81NSWKt+/VGEHwcZuYMs1i1phINOV9aVjAaJiCIM6tLzhX8nreDOQgfkDVWlknB&#10;nTyslt3OAlNtb/xDzSnkIkLYp6igCKFOpfRZQQb90NbE0fuzzmCI0uVSO7xFuKnkOElm0mDJcaHA&#10;mjYFZZfT1Shovv4lHu0Ot1d3+Kbcf0wOU61Uv9euP0EEasM7/GrvtYLJaAb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5BvsIAAADcAAAADwAAAAAAAAAAAAAA&#10;AAChAgAAZHJzL2Rvd25yZXYueG1sUEsFBgAAAAAEAAQA+QAAAJADAAAAAA==&#10;" strokecolor="green" strokeweight=".72pt"/>
            <v:line id="Line 1360" o:spid="_x0000_s386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GVMcAAADcAAAADwAAAGRycy9kb3ducmV2LnhtbESPT2vCQBTE70K/w/IKvRTdGP+0pNmI&#10;VAQFD2300OMj+5qEZt+G3VXjt+8WCh6HmfkNk68G04kLOd9aVjCdJCCIK6tbrhWcjtvxKwgfkDV2&#10;lknBjTysiodRjpm2V/6kSxlqESHsM1TQhNBnUvqqIYN+Ynvi6H1bZzBE6WqpHV4j3HQyTZKlNNhy&#10;XGiwp/eGqp/ybBScD9XHIqQbZ0udzvy+262fF19KPT0O6zcQgYZwD/+3d1rBfPoC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YZUxwAAANwAAAAPAAAAAAAA&#10;AAAAAAAAAKECAABkcnMvZG93bnJldi54bWxQSwUGAAAAAAQABAD5AAAAlQMAAAAA&#10;" strokecolor="green" strokeweight="3pt"/>
            <v:line id="Line 1361" o:spid="_x0000_s386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wV8EAAADcAAAADwAAAGRycy9kb3ducmV2LnhtbERP3WrCMBS+H+wdwhl4t6aKk602yhAU&#10;YQW12wMcmmNb1pyUJLZ1T79cDHb58f3n28l0YiDnW8sK5kkKgriyuuVawdfn/vkVhA/IGjvLpOBO&#10;Hrabx4ccM21HvtBQhlrEEPYZKmhC6DMpfdWQQZ/YnjhyV+sMhghdLbXDMYabTi7SdCUNthwbGuxp&#10;11D1Xd6MguHjR+LJHnB/c8WZav+2LF60UrOn6X0NItAU/sV/7qNWsJzHtfFMPA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XBXwQAAANwAAAAPAAAAAAAAAAAAAAAA&#10;AKECAABkcnMvZG93bnJldi54bWxQSwUGAAAAAAQABAD5AAAAjwMAAAAA&#10;" strokecolor="green" strokeweight=".72pt"/>
            <v:shape id="AutoShape 1362" o:spid="_x0000_s387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OLsQA&#10;AADcAAAADwAAAGRycy9kb3ducmV2LnhtbESP3WrCQBSE7wu+w3KE3unGUEVTV7G1ghcFMfYBDtlj&#10;EsyeDdk1P316Vyj0cpiZb5j1tjeVaKlxpWUFs2kEgjizuuRcwc/lMFmCcB5ZY2WZFAzkYLsZvawx&#10;0bbjM7Wpz0WAsEtQQeF9nUjpsoIMuqmtiYN3tY1BH2STS91gF+CmknEULaTBksNCgTV9FpTd0rtR&#10;sKJ+Nyw/8u/9F87j35Ms586mSr2O+907CE+9/w//tY9awdtsBc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Di7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363" o:spid="_x0000_s387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ncMAAADcAAAADwAAAGRycy9kb3ducmV2LnhtbERPy2rCQBTdF/yH4QpuSp2YVinRUaRF&#10;SKGLNnbR5SVzTYKZO2Fm8ujfdxaCy8N57w6TacVAzjeWFayWCQji0uqGKwU/59PTKwgfkDW2lknB&#10;H3k47GcPO8y0HfmbhiJUIoawz1BBHUKXSenLmgz6pe2II3exzmCI0FVSOxxjuGllmiQbabDh2FBj&#10;R281ldeiNwr6z/JrHdJ3ZwudPvuPNj8+rn+VWsyn4xZEoCncxTd3rhW8pHF+PBOP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01J3DAAAA3AAAAA8AAAAAAAAAAAAA&#10;AAAAoQIAAGRycy9kb3ducmV2LnhtbFBLBQYAAAAABAAEAPkAAACRAwAAAAA=&#10;" strokecolor="green" strokeweight="3pt"/>
            <v:line id="Line 1364" o:spid="_x0000_s387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Td8IAAADcAAAADwAAAGRycy9kb3ducmV2LnhtbESP0YrCMBRE3wX/IVzBN00VV7QaRQRF&#10;WGF31Q+4NNe22NyUJNbufr0RFnwcZuYMs1y3phINOV9aVjAaJiCIM6tLzhVczrvBDIQPyBory6Tg&#10;lzysV93OElNtH/xDzSnkIkLYp6igCKFOpfRZQQb90NbE0btaZzBE6XKpHT4i3FRynCRTabDkuFBg&#10;TduCstvpbhQ0n38Sv+wed3d3/KbczyfHD61Uv9duFiACteEd/m8ftILJeASv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sTd8IAAADcAAAADwAAAAAAAAAAAAAA&#10;AAChAgAAZHJzL2Rvd25yZXYueG1sUEsFBgAAAAAEAAQA+QAAAJADAAAAAA==&#10;" strokecolor="green" strokeweight=".72pt"/>
            <v:shape id="AutoShape 1365" o:spid="_x0000_s387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W4sUA&#10;AADcAAAADwAAAGRycy9kb3ducmV2LnhtbESP3WrCQBSE7wu+w3IE75pNgxYbs4o/FbwoSNM+wCF7&#10;TEKzZ0N2NUmf3hUKvRxm5hsm2wymETfqXG1ZwUsUgyAurK65VPD9dXxegnAeWWNjmRSM5GCznjxl&#10;mGrb8yfdcl+KAGGXooLK+zaV0hUVGXSRbYmDd7GdQR9kV0rdYR/gppFJHL9KgzWHhQpb2ldU/ORX&#10;o+CNhu243JUfh3dcJL9nWS+czZWaTYftCoSnwf+H/9onrWCeJP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1bi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9"/>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2D38">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2"/>
              <w:jc w:val="center"/>
              <w:rPr>
                <w:rFonts w:ascii="Times New Roman" w:hAnsi="Times New Roman" w:cs="Times New Roman"/>
                <w:b/>
                <w:sz w:val="72"/>
                <w:lang w:val="sk-SK"/>
              </w:rPr>
            </w:pPr>
            <w:r>
              <w:rPr>
                <w:rFonts w:ascii="Times New Roman" w:hAnsi="Times New Roman" w:cs="Times New Roman"/>
                <w:b/>
                <w:color w:val="933634"/>
                <w:sz w:val="72"/>
                <w:lang w:val="sk-SK"/>
              </w:rPr>
              <w:t>iUO – GEO</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15"/>
          <w:lang w:val="sk-SK"/>
        </w:rPr>
      </w:pPr>
    </w:p>
    <w:p w:rsidR="000B2192" w:rsidRPr="00F60297" w:rsidRDefault="000B2192" w:rsidP="00F60297">
      <w:pPr>
        <w:spacing w:before="28"/>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5"/>
        <w:ind w:left="1121" w:right="1134"/>
        <w:jc w:val="center"/>
        <w:rPr>
          <w:rFonts w:ascii="Times New Roman" w:hAnsi="Times New Roman" w:cs="Times New Roman"/>
          <w:b/>
          <w:sz w:val="52"/>
          <w:lang w:val="sk-SK"/>
        </w:rPr>
      </w:pPr>
      <w:r w:rsidRPr="00F60297">
        <w:rPr>
          <w:rFonts w:ascii="Times New Roman" w:hAnsi="Times New Roman" w:cs="Times New Roman"/>
          <w:b/>
          <w:sz w:val="52"/>
          <w:lang w:val="sk-SK"/>
        </w:rPr>
        <w:t>Geografia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8"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2D38">
        <w:trPr>
          <w:trHeight w:val="618"/>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48"/>
        </w:trPr>
        <w:tc>
          <w:tcPr>
            <w:tcW w:w="2804" w:type="dxa"/>
            <w:tcBorders>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ind w:right="100"/>
              <w:jc w:val="right"/>
              <w:rPr>
                <w:rFonts w:ascii="Times New Roman" w:hAnsi="Times New Roman" w:cs="Times New Roman"/>
                <w:b/>
                <w:sz w:val="32"/>
                <w:lang w:val="sk-SK"/>
              </w:rPr>
            </w:pPr>
            <w:r w:rsidRPr="00F60297">
              <w:rPr>
                <w:rFonts w:ascii="Times New Roman" w:hAnsi="Times New Roman" w:cs="Times New Roman"/>
                <w:b/>
                <w:sz w:val="32"/>
                <w:lang w:val="sk-SK"/>
              </w:rPr>
              <w:t>Človek a spoločnosť</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114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F10CC" w:rsidTr="006F2D38">
        <w:trPr>
          <w:trHeight w:val="897"/>
        </w:trPr>
        <w:tc>
          <w:tcPr>
            <w:tcW w:w="9288" w:type="dxa"/>
            <w:shd w:val="clear" w:color="auto" w:fill="008000"/>
          </w:tcPr>
          <w:p w:rsidR="000B2192" w:rsidRPr="00F60297" w:rsidRDefault="000B2192" w:rsidP="00F6345E">
            <w:pPr>
              <w:pStyle w:val="TableParagraph"/>
              <w:ind w:left="909" w:right="902"/>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Geografia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FF10CC" w:rsidTr="006F2D38">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geografie iŠVP.</w:t>
            </w:r>
          </w:p>
        </w:tc>
      </w:tr>
      <w:tr w:rsidR="000B2192" w:rsidRPr="00F60297" w:rsidTr="006F2D38">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FF10CC"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geografia, schváleného ako súčasť inovovaného ŠVP pre 2. stupeň</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bl>
    <w:p w:rsidR="000B2192" w:rsidRPr="00F60297" w:rsidRDefault="00403575" w:rsidP="00F60297">
      <w:pPr>
        <w:pStyle w:val="Zkladntext"/>
        <w:spacing w:before="1"/>
        <w:rPr>
          <w:rFonts w:ascii="Times New Roman" w:hAnsi="Times New Roman" w:cs="Times New Roman"/>
          <w:b/>
          <w:sz w:val="14"/>
          <w:lang w:val="sk-SK"/>
        </w:rPr>
      </w:pPr>
      <w:r>
        <w:rPr>
          <w:noProof/>
          <w:lang w:val="sk-SK" w:eastAsia="sk-SK"/>
        </w:rPr>
        <w:pict>
          <v:group id="Group 1366" o:spid="_x0000_s3874" style="position:absolute;margin-left:24pt;margin-top:24pt;width:547.45pt;height:794.05pt;z-index:-7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Be&#10;iEsX+AgAAM89AAAOAAAAAAAAAAAAAAAAAC4CAABkcnMvZTJvRG9jLnhtbFBLAQItABQABgAIAAAA&#10;IQBkEL7a4AAAAAsBAAAPAAAAAAAAAAAAAAAAAFILAABkcnMvZG93bnJldi54bWxQSwUGAAAAAAQA&#10;BADzAAAAXwwAAAAA&#10;">
            <v:rect id="Rectangle 1367" o:spid="_x0000_s387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fTMEA&#10;AADcAAAADwAAAGRycy9kb3ducmV2LnhtbERPTYvCMBC9C/sfwgjeNO2KotUoi7Cwgoi6631IxrbY&#10;TLpN1OqvNwfB4+N9z5etrcSVGl86VpAOEhDE2pmScwV/v9/9CQgfkA1WjknBnTwsFx+dOWbG3XhP&#10;10PIRQxhn6GCIoQ6k9Lrgiz6gauJI3dyjcUQYZNL0+AthttKfibJWFosOTYUWNOqIH0+XKyCWu6P&#10;l+Pwf6s3cq13j006Wp1SpXrd9msGIlAb3uKX+8coGE7j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aH0zBAAAA3AAAAA8AAAAAAAAAAAAAAAAAmAIAAGRycy9kb3du&#10;cmV2LnhtbFBLBQYAAAAABAAEAPUAAACGAwAAAAA=&#10;" fillcolor="#d99493" strokecolor="green"/>
            <v:line id="Line 1368" o:spid="_x0000_s387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5gsUAAADcAAAADwAAAGRycy9kb3ducmV2LnhtbESPQWvCQBSE74L/YXmCF2k2jVhq6ipS&#10;ERQ82LSHHh/Z1yQ0+zbsrhr/vSsIHoeZ+YZZrHrTijM531hW8JqkIIhLqxuuFPx8b1/eQfiArLG1&#10;TAqu5GG1HA4WmGt74S86F6ESEcI+RwV1CF0upS9rMugT2xFH7886gyFKV0nt8BLhppVZmr5Jgw3H&#10;hRo7+qyp/C9ORsHpUB5nIds4W+hs6vftbj2Z/So1HvXrDxCB+vAMP9o7rWA6n8P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t5gsUAAADcAAAADwAAAAAAAAAA&#10;AAAAAAChAgAAZHJzL2Rvd25yZXYueG1sUEsFBgAAAAAEAAQA+QAAAJMDAAAAAA==&#10;" strokecolor="green" strokeweight="3pt"/>
            <v:line id="Line 1369" o:spid="_x0000_s387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qjL8AAADcAAAADwAAAGRycy9kb3ducmV2LnhtbERPy4rCMBTdD/gP4QruxlTRQatRRFCE&#10;EcbXB1yaa1tsbkoSa52vNwvB5eG858vWVKIh50vLCgb9BARxZnXJuYLLefM9AeEDssbKMil4kofl&#10;ovM1x1TbBx+pOYVcxBD2KSooQqhTKX1WkEHftzVx5K7WGQwRulxqh48Ybio5TJIfabDk2FBgTeuC&#10;stvpbhQ0v/8S/+wWN3e3P1Dup6P9WCvV67arGYhAbfiI3+6dVjBK4vx4Jh4B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LqjL8AAADcAAAADwAAAAAAAAAAAAAAAACh&#10;AgAAZHJzL2Rvd25yZXYueG1sUEsFBgAAAAAEAAQA+QAAAI0DAAAAAA==&#10;" strokecolor="green" strokeweight=".72pt"/>
            <v:rect id="Rectangle 1370" o:spid="_x0000_s387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uM8UA&#10;AADcAAAADwAAAGRycy9kb3ducmV2LnhtbESPW2sCMRSE34X+h3CEvml221pk3ShFKLQg4vX9kJy9&#10;4OZku4m67a83gtDHYWa+YfJFbxtxoc7XjhWk4wQEsXam5lLBYf85moLwAdlg45gU/JKHxfxpkGNm&#10;3JW3dNmFUkQI+wwVVCG0mZReV2TRj11LHL3CdRZDlF0pTYfXCLeNfEmSd2mx5rhQYUvLivRpd7YK&#10;Wrk9no+vP2u9kt9687dKJ8siVep52H/MQATqw3/40f4yCt6S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4zxQAAANwAAAAPAAAAAAAAAAAAAAAAAJgCAABkcnMv&#10;ZG93bnJldi54bWxQSwUGAAAAAAQABAD1AAAAigMAAAAA&#10;" fillcolor="#d99493" strokecolor="green"/>
            <v:line id="Line 1371" o:spid="_x0000_s387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EcUAAADcAAAADwAAAGRycy9kb3ducmV2LnhtbESPQWvCQBSE7wX/w/IEL6VuGmspqZsg&#10;lYJCDxo9eHxkn0kw+zbsrpr+e1co9DjMzDfMohhMJ67kfGtZwes0AUFcWd1yreCw/375AOEDssbO&#10;Min4JQ9FPnpaYKbtjXd0LUMtIoR9hgqaEPpMSl81ZNBPbU8cvZN1BkOUrpba4S3CTSfTJHmXBluO&#10;Cw329NVQdS4vRsHlp9rOQ7pyttTpzG+69fJ5flRqMh6WnyACDeE//NdeawVvSQqPM/EI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zEcUAAADcAAAADwAAAAAAAAAA&#10;AAAAAAChAgAAZHJzL2Rvd25yZXYueG1sUEsFBgAAAAAEAAQA+QAAAJMDAAAAAA==&#10;" strokecolor="green" strokeweight="3pt"/>
            <v:line id="Line 1372" o:spid="_x0000_s388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0+8QAAADcAAAADwAAAGRycy9kb3ducmV2LnhtbESP0WrCQBRE34X+w3KFvjUbrUqbuglF&#10;UIQKWtsPuGRvk9Ds3bC7xujXd4WCj8PMnGGWxWBa0ZPzjWUFkyQFQVxa3XCl4Ptr/fQCwgdkja1l&#10;UnAhD0X+MFpipu2ZP6k/hkpECPsMFdQhdJmUvqzJoE9sRxy9H+sMhihdJbXDc4SbVk7TdCENNhwX&#10;auxoVVP5ezwZBf3HVeLebnB9crsDVf51tptrpR7Hw/sbiEBDuIf/21utYJY+w+1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HT7xAAAANwAAAAPAAAAAAAAAAAA&#10;AAAAAKECAABkcnMvZG93bnJldi54bWxQSwUGAAAAAAQABAD5AAAAkgMAAAAA&#10;" strokecolor="green" strokeweight=".72pt"/>
            <v:line id="Line 1373" o:spid="_x0000_s388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O/sUAAADcAAAADwAAAGRycy9kb3ducmV2LnhtbESPQWvCQBSE7wX/w/IKvYhuTFUkuoq0&#10;FBQ8aPTg8ZF9JqHZt2F31fTfu4LQ4zAz3zCLVWcacSPna8sKRsMEBHFhdc2lgtPxZzAD4QOyxsYy&#10;KfgjD6tl722BmbZ3PtAtD6WIEPYZKqhCaDMpfVGRQT+0LXH0LtYZDFG6UmqH9wg3jUyTZCoN1hwX&#10;Kmzpq6LiN78aBdddsZ+E9NvZXKefftts1v3JWamP9249BxGoC//hV3ujFYyTM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O/sUAAADcAAAADwAAAAAAAAAA&#10;AAAAAAChAgAAZHJzL2Rvd25yZXYueG1sUEsFBgAAAAAEAAQA+QAAAJMDAAAAAA==&#10;" strokecolor="green" strokeweight="3pt"/>
            <v:line id="Line 1374" o:spid="_x0000_s388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JFMMAAADcAAAADwAAAGRycy9kb3ducmV2LnhtbESP3YrCMBSE7wXfIRxh7zR1UXG7RpEF&#10;F0HBn90HODTHtticlCTW6tMbQfBymJlvmNmiNZVoyPnSsoLhIAFBnFldcq7g/2/Vn4LwAVljZZkU&#10;3MjDYt7tzDDV9soHao4hFxHCPkUFRQh1KqXPCjLoB7Ymjt7JOoMhSpdL7fAa4aaSn0kykQZLjgsF&#10;1vRTUHY+XoyCZnOXuLO/uLq47Z5y/zXajrVSH712+Q0iUBve4Vd7rRWMkj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FSRTDAAAA3AAAAA8AAAAAAAAAAAAA&#10;AAAAoQIAAGRycy9kb3ducmV2LnhtbFBLBQYAAAAABAAEAPkAAACRAwAAAAA=&#10;" strokecolor="green" strokeweight=".72pt"/>
            <v:shape id="AutoShape 1375" o:spid="_x0000_s388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MgcQA&#10;AADcAAAADwAAAGRycy9kb3ducmV2LnhtbESP0WrCQBRE34X+w3ILvummYoJNXUOqFnwQxLQfcMne&#10;JqHZuyG7auzXu4Lg4zAzZ5hlNphWnKl3jWUFb9MIBHFpdcOVgp/vr8kChPPIGlvLpOBKDrLVy2iJ&#10;qbYXPtK58JUIEHYpKqi971IpXVmTQTe1HXHwfm1v0AfZV1L3eAlw08pZFCXSYMNhocaO1jWVf8XJ&#10;KHinIb8uPqv9Zovx7P8gm9jZQqnx65B/gPA0+Gf40d5pBfMog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DIH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376" o:spid="_x0000_s388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icUAAADcAAAADwAAAGRycy9kb3ducmV2LnhtbESPQWvCQBSE7wX/w/IEL6Ib02oldRVR&#10;BAs91NiDx0f2NQlm34bdVdN/7wpCj8PMfMMsVp1pxJWcry0rmIwTEMSF1TWXCn6Ou9EchA/IGhvL&#10;pOCPPKyWvZcFZtre+EDXPJQiQthnqKAKoc2k9EVFBv3YtsTR+7XOYIjSlVI7vEW4aWSaJDNpsOa4&#10;UGFLm4qKc34xCi5fxfc0pFtnc52++s9mvx5OT0oN+t36A0SgLvyHn+29VvCWvM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icUAAADcAAAADwAAAAAAAAAA&#10;AAAAAAChAgAAZHJzL2Rvd25yZXYueG1sUEsFBgAAAAAEAAQA+QAAAJMDAAAAAA==&#10;" strokecolor="green" strokeweight="3pt"/>
            <v:line id="Line 1377" o:spid="_x0000_s388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mir8AAADcAAAADwAAAGRycy9kb3ducmV2LnhtbERPy4rCMBTdD/gP4QruxlTRQatRRFCE&#10;EcbXB1yaa1tsbkoSa52vNwvB5eG858vWVKIh50vLCgb9BARxZnXJuYLLefM9AeEDssbKMil4kofl&#10;ovM1x1TbBx+pOYVcxBD2KSooQqhTKX1WkEHftzVx5K7WGQwRulxqh48Ybio5TJIfabDk2FBgTeuC&#10;stvpbhQ0v/8S/+wWN3e3P1Dup6P9WCvV67arGYhAbfiI3+6dVjBK4tp4Jh4B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ITmir8AAADcAAAADwAAAAAAAAAAAAAAAACh&#10;AgAAZHJzL2Rvd25yZXYueG1sUEsFBgAAAAAEAAQA+QAAAI0DAAAAAA==&#10;" strokecolor="green" strokeweight=".72pt"/>
            <v:shape id="AutoShape 1378" o:spid="_x0000_s388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Y88MA&#10;AADcAAAADwAAAGRycy9kb3ducmV2LnhtbESP0YrCMBRE34X9h3AXfNN0RUWraXHXFXwQxOoHXJpr&#10;W7a5KU3Uul9vBMHHYWbOMMu0M7W4Uusqywq+hhEI4tzqigsFp+NmMAPhPLLG2jIpuJODNPnoLTHW&#10;9sYHuma+EAHCLkYFpfdNLKXLSzLohrYhDt7ZtgZ9kG0hdYu3ADe1HEXRVBqsOCyU2NBPSflfdjEK&#10;5tSt7rPvYrf+xcnofy+ribOZUv3PbrUA4anz7/CrvdUKxtEcnm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Y88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405"/>
        <w:gridCol w:w="1410"/>
        <w:gridCol w:w="1407"/>
        <w:gridCol w:w="1259"/>
        <w:gridCol w:w="1239"/>
      </w:tblGrid>
      <w:tr w:rsidR="000B2192" w:rsidRPr="00F60297" w:rsidTr="006F2D38">
        <w:trPr>
          <w:trHeight w:val="338"/>
        </w:trPr>
        <w:tc>
          <w:tcPr>
            <w:tcW w:w="9291" w:type="dxa"/>
            <w:gridSpan w:val="7"/>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571" w:type="dxa"/>
            <w:gridSpan w:val="2"/>
            <w:shd w:val="clear" w:color="auto" w:fill="DAEDF3"/>
          </w:tcPr>
          <w:p w:rsidR="000B2192" w:rsidRPr="00F60297" w:rsidRDefault="000B2192" w:rsidP="00F6345E">
            <w:pPr>
              <w:pStyle w:val="TableParagraph"/>
              <w:spacing w:line="292" w:lineRule="exact"/>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shd w:val="clear" w:color="auto" w:fill="DAEDF3"/>
          </w:tcPr>
          <w:p w:rsidR="000B2192" w:rsidRPr="00F60297" w:rsidRDefault="000B2192" w:rsidP="00F6345E">
            <w:pPr>
              <w:pStyle w:val="TableParagraph"/>
              <w:spacing w:line="292" w:lineRule="exact"/>
              <w:ind w:left="609"/>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F6345E">
            <w:pPr>
              <w:pStyle w:val="TableParagraph"/>
              <w:spacing w:line="292" w:lineRule="exact"/>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59" w:type="dxa"/>
            <w:shd w:val="clear" w:color="auto" w:fill="DAEDF3"/>
          </w:tcPr>
          <w:p w:rsidR="000B2192" w:rsidRPr="00F60297" w:rsidRDefault="000B2192" w:rsidP="00F6345E">
            <w:pPr>
              <w:pStyle w:val="TableParagraph"/>
              <w:spacing w:line="292" w:lineRule="exact"/>
              <w:ind w:left="513" w:right="509"/>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39" w:type="dxa"/>
            <w:shd w:val="clear" w:color="auto" w:fill="DAEDF3"/>
          </w:tcPr>
          <w:p w:rsidR="000B2192" w:rsidRPr="00F60297" w:rsidRDefault="000B2192" w:rsidP="00F6345E">
            <w:pPr>
              <w:pStyle w:val="TableParagraph"/>
              <w:spacing w:line="292" w:lineRule="exact"/>
              <w:ind w:left="414" w:right="411"/>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1575" w:type="dxa"/>
            <w:vMerge w:val="restart"/>
            <w:shd w:val="clear" w:color="auto" w:fill="D9D9D9"/>
          </w:tcPr>
          <w:p w:rsidR="000B2192" w:rsidRPr="00F60297" w:rsidRDefault="000B2192" w:rsidP="00AA69A1">
            <w:pPr>
              <w:pStyle w:val="TableParagraph"/>
              <w:spacing w:before="30" w:line="276"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8"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1405" w:type="dxa"/>
          </w:tcPr>
          <w:p w:rsidR="000B2192" w:rsidRPr="00F60297" w:rsidRDefault="000B2192" w:rsidP="00F6345E">
            <w:pPr>
              <w:pStyle w:val="TableParagraph"/>
              <w:spacing w:line="292" w:lineRule="exact"/>
              <w:ind w:left="641"/>
              <w:rPr>
                <w:rFonts w:ascii="Times New Roman" w:hAnsi="Times New Roman" w:cs="Times New Roman"/>
                <w:sz w:val="24"/>
                <w:lang w:val="sk-SK"/>
              </w:rPr>
            </w:pPr>
            <w:r w:rsidRPr="00F60297">
              <w:rPr>
                <w:rFonts w:ascii="Times New Roman" w:hAnsi="Times New Roman" w:cs="Times New Roman"/>
                <w:sz w:val="24"/>
                <w:lang w:val="sk-SK"/>
              </w:rPr>
              <w:t>2</w:t>
            </w:r>
          </w:p>
        </w:tc>
        <w:tc>
          <w:tcPr>
            <w:tcW w:w="4076" w:type="dxa"/>
            <w:gridSpan w:val="3"/>
          </w:tcPr>
          <w:p w:rsidR="000B2192" w:rsidRPr="00F60297" w:rsidRDefault="000B2192" w:rsidP="00F6345E">
            <w:pPr>
              <w:pStyle w:val="TableParagraph"/>
              <w:spacing w:line="292" w:lineRule="exact"/>
              <w:jc w:val="center"/>
              <w:rPr>
                <w:rFonts w:ascii="Times New Roman" w:hAnsi="Times New Roman" w:cs="Times New Roman"/>
                <w:sz w:val="24"/>
                <w:lang w:val="sk-SK"/>
              </w:rPr>
            </w:pPr>
            <w:r w:rsidRPr="00F60297">
              <w:rPr>
                <w:rFonts w:ascii="Times New Roman" w:hAnsi="Times New Roman" w:cs="Times New Roman"/>
                <w:sz w:val="24"/>
                <w:lang w:val="sk-SK"/>
              </w:rPr>
              <w:t>1</w:t>
            </w:r>
          </w:p>
        </w:tc>
        <w:tc>
          <w:tcPr>
            <w:tcW w:w="1239" w:type="dxa"/>
          </w:tcPr>
          <w:p w:rsidR="000B2192" w:rsidRPr="00F60297" w:rsidRDefault="000B2192" w:rsidP="00F6345E">
            <w:pPr>
              <w:pStyle w:val="TableParagraph"/>
              <w:spacing w:line="292" w:lineRule="exact"/>
              <w:ind w:left="414" w:right="412"/>
              <w:jc w:val="center"/>
              <w:rPr>
                <w:rFonts w:ascii="Times New Roman" w:hAnsi="Times New Roman" w:cs="Times New Roman"/>
                <w:sz w:val="24"/>
                <w:lang w:val="sk-SK"/>
              </w:rPr>
            </w:pPr>
            <w:r>
              <w:rPr>
                <w:rFonts w:ascii="Times New Roman" w:hAnsi="Times New Roman" w:cs="Times New Roman"/>
                <w:sz w:val="24"/>
                <w:lang w:val="sk-SK"/>
              </w:rPr>
              <w:t>1</w:t>
            </w:r>
          </w:p>
        </w:tc>
      </w:tr>
      <w:tr w:rsidR="000B2192" w:rsidRPr="00F60297" w:rsidTr="00F6345E">
        <w:trPr>
          <w:trHeight w:val="335"/>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1405" w:type="dxa"/>
          </w:tcPr>
          <w:p w:rsidR="000B2192" w:rsidRPr="00F60297" w:rsidRDefault="000B2192" w:rsidP="00F6345E">
            <w:pPr>
              <w:pStyle w:val="TableParagraph"/>
              <w:spacing w:line="292" w:lineRule="exact"/>
              <w:ind w:left="581"/>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4076" w:type="dxa"/>
            <w:gridSpan w:val="3"/>
          </w:tcPr>
          <w:p w:rsidR="000B2192" w:rsidRPr="00F60297" w:rsidRDefault="000B2192" w:rsidP="00F6345E">
            <w:pPr>
              <w:pStyle w:val="TableParagraph"/>
              <w:spacing w:line="292" w:lineRule="exact"/>
              <w:ind w:left="1892" w:right="1889"/>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1239" w:type="dxa"/>
          </w:tcPr>
          <w:p w:rsidR="000B2192" w:rsidRPr="00F60297" w:rsidRDefault="000B2192" w:rsidP="00F6345E">
            <w:pPr>
              <w:pStyle w:val="TableParagraph"/>
              <w:spacing w:line="292" w:lineRule="exact"/>
              <w:ind w:left="414" w:right="411"/>
              <w:jc w:val="center"/>
              <w:rPr>
                <w:rFonts w:ascii="Times New Roman" w:hAnsi="Times New Roman" w:cs="Times New Roman"/>
                <w:b/>
                <w:sz w:val="24"/>
                <w:lang w:val="sk-SK"/>
              </w:rPr>
            </w:pPr>
            <w:r>
              <w:rPr>
                <w:rFonts w:ascii="Times New Roman" w:hAnsi="Times New Roman" w:cs="Times New Roman"/>
                <w:b/>
                <w:sz w:val="24"/>
                <w:lang w:val="sk-SK"/>
              </w:rPr>
              <w:t>33</w:t>
            </w:r>
          </w:p>
        </w:tc>
      </w:tr>
    </w:tbl>
    <w:p w:rsidR="000B2192" w:rsidRPr="00F60297" w:rsidRDefault="000B2192" w:rsidP="00F60297">
      <w:pPr>
        <w:pStyle w:val="Zkladntext"/>
        <w:spacing w:before="5" w:after="1"/>
        <w:rPr>
          <w:rFonts w:ascii="Times New Roman" w:hAnsi="Times New Roman" w:cs="Times New Roman"/>
          <w:b/>
          <w:sz w:val="1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F2D38">
        <w:trPr>
          <w:trHeight w:val="337"/>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3" w:lineRule="exact"/>
              <w:ind w:left="469"/>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Planéta Zem</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Zobrazovanie Zeme</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Cestujeme po Zemi</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Geografické exkurzie a vychádzky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line="268"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Afrika</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14</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Ázia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19</w:t>
            </w:r>
          </w:p>
        </w:tc>
      </w:tr>
      <w:tr w:rsidR="000B2192" w:rsidRPr="00F60297" w:rsidTr="00F6345E">
        <w:trPr>
          <w:trHeight w:val="336"/>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Európa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33</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Slovensko</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33</w:t>
            </w:r>
          </w:p>
        </w:tc>
      </w:tr>
      <w:tr w:rsidR="000B2192" w:rsidRPr="00F60297" w:rsidTr="00F6345E">
        <w:trPr>
          <w:trHeight w:val="336"/>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6"/>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Austrália a Oceánia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20</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Polárne oblasti</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Amerika - Nový svet</w:t>
            </w:r>
          </w:p>
        </w:tc>
        <w:tc>
          <w:tcPr>
            <w:tcW w:w="1133"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38</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379" o:spid="_x0000_s3887" style="position:absolute;left:0;text-align:left;margin-left:24pt;margin-top:24pt;width:547.45pt;height:794.05pt;z-index:-7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">
            <v:rect id="Rectangle 1380" o:spid="_x0000_s388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mD8UA&#10;AADcAAAADwAAAGRycy9kb3ducmV2LnhtbESPQWvCQBSE7wX/w/KE3uomDRFJXaUIQgtBqq33x+4z&#10;Cc2+jdk1pv31bkHocZiZb5jlerStGKj3jWMF6SwBQaydabhS8PW5fVqA8AHZYOuYFPyQh/Vq8rDE&#10;wrgr72k4hEpECPsCFdQhdIWUXtdk0c9cRxy9k+sthij7SpoerxFuW/mcJHNpseG4UGNHm5r09+Fi&#10;FXRyf7wcs/NOl/Jdf/yWab45pUo9TsfXFxCBxvAfvrffjIJskc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iYPxQAAANwAAAAPAAAAAAAAAAAAAAAAAJgCAABkcnMv&#10;ZG93bnJldi54bWxQSwUGAAAAAAQABAD1AAAAigMAAAAA&#10;" fillcolor="#d99493" strokecolor="green"/>
            <v:line id="Line 1381" o:spid="_x0000_s388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17LcYAAADcAAAADwAAAGRycy9kb3ducmV2LnhtbESPQWvCQBSE7wX/w/KEXkrdGDGE1FVE&#10;KVjooUYPPT6yr0kw+zbsrkn677uFQo/DzHzDbHaT6cRAzreWFSwXCQjiyuqWawXXy+tzDsIHZI2d&#10;ZVLwTR5229nDBgttRz7TUIZaRAj7AhU0IfSFlL5qyKBf2J44el/WGQxRulpqh2OEm06mSZJJgy3H&#10;hQZ7OjRU3cq7UXB/rz7WIT06W+p05d+60/5p/anU43zav4AINIX/8F/7pBWs8gx+z8Qj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dey3GAAAA3AAAAA8AAAAAAAAA&#10;AAAAAAAAoQIAAGRycy9kb3ducmV2LnhtbFBLBQYAAAAABAAEAPkAAACUAwAAAAA=&#10;" strokecolor="green" strokeweight="3pt"/>
            <v:line id="Line 1382" o:spid="_x0000_s389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K8x8QAAADcAAAADwAAAGRycy9kb3ducmV2LnhtbESP0WrCQBRE34X+w3IF3+rGaq1GN6EU&#10;lEKFWtsPuGSvSTB7N+yuMfr13ULBx2FmzjDrvDeN6Mj52rKCyTgBQVxYXXOp4Od787gA4QOyxsYy&#10;KbiShzx7GKwx1fbCX9QdQikihH2KCqoQ2lRKX1Rk0I9tSxy9o3UGQ5SulNrhJcJNI5+SZC4N1hwX&#10;KmzpraLidDgbBd3HTeKn3eLm7HZ7Kv1ytnvWSo2G/esKRKA+3MP/7XetYLp4gb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rzHxAAAANwAAAAPAAAAAAAAAAAA&#10;AAAAAKECAABkcnMvZG93bnJldi54bWxQSwUGAAAAAAQABAD5AAAAkgMAAAAA&#10;" strokecolor="green" strokeweight=".72pt"/>
            <v:rect id="Rectangle 1383" o:spid="_x0000_s389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JkcIA&#10;AADcAAAADwAAAGRycy9kb3ducmV2LnhtbERPXWvCMBR9H/gfwhX2NtOuOKQaRYSBQhmrm++X5NoW&#10;m5vaRNvt15uHwR4P53u1GW0r7tT7xrGCdJaAINbONFwp+P56f1mA8AHZYOuYFPyQh8168rTC3LiB&#10;S7ofQyViCPscFdQhdLmUXtdk0c9cRxy5s+sthgj7SpoehxhuW/maJG/SYsOxocaOdjXpy/FmFXSy&#10;PN1O2fVDF/KgP3+LdL47p0o9T8ftEkSgMfyL/9x7oyBbxLXx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4mRwgAAANwAAAAPAAAAAAAAAAAAAAAAAJgCAABkcnMvZG93&#10;bnJldi54bWxQSwUGAAAAAAQABAD1AAAAhwMAAAAA&#10;" fillcolor="#d99493" strokecolor="green"/>
            <v:line id="Line 1384" o:spid="_x0000_s389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vX8UAAADcAAAADwAAAGRycy9kb3ducmV2LnhtbESPQWvCQBSE70L/w/IKXqRujChp6iqi&#10;CAoeNO2hx0f2NQnNvg27q8Z/7xYKHoeZ+YZZrHrTiis531hWMBknIIhLqxuuFHx97t4yED4ga2wt&#10;k4I7eVgtXwYLzLW98ZmuRahEhLDPUUEdQpdL6cuaDPqx7Yij92OdwRClq6R2eItw08o0SebSYMNx&#10;ocaONjWVv8XFKLgcy9MspFtnC51O/aHdr0ezb6WGr/36A0SgPjzD/+29VjDN3uH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LvX8UAAADcAAAADwAAAAAAAAAA&#10;AAAAAAChAgAAZHJzL2Rvd25yZXYueG1sUEsFBgAAAAAEAAQA+QAAAJMDAAAAAA==&#10;" strokecolor="green" strokeweight="3pt"/>
            <v:line id="Line 1385" o:spid="_x0000_s389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ybsIAAADcAAAADwAAAGRycy9kb3ducmV2LnhtbERPW2vCMBR+H/gfwhn4pum8jFmNIkKH&#10;sILO+QMOzVlb1pyUJL1sv355GOzx47vvDqNpRE/O15YVPM0TEMSF1TWXCu4f2ewFhA/IGhvLpOCb&#10;PBz2k4cdptoO/E79LZQihrBPUUEVQptK6YuKDPq5bYkj92mdwRChK6V2OMRw08hFkjxLgzXHhgpb&#10;OlVUfN06o6B/+5F4sa+YdS6/Uuk3q3ytlZo+jsctiEBj+Bf/uc9awXIT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KybsIAAADcAAAADwAAAAAAAAAAAAAA&#10;AAChAgAAZHJzL2Rvd25yZXYueG1sUEsFBgAAAAAEAAQA+QAAAJADAAAAAA==&#10;" strokecolor="green" strokeweight=".72pt"/>
            <v:line id="Line 1386" o:spid="_x0000_s389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1hMYAAADcAAAADwAAAGRycy9kb3ducmV2LnhtbESPQWvCQBSE74X+h+UJvZRmY0Sx0U2Q&#10;loJCDxp76PGRfSbB7Nuwu2r6791CocdhZr5h1uVoenEl5zvLCqZJCoK4trrjRsHX8eNlCcIHZI29&#10;ZVLwQx7K4vFhjbm2Nz7QtQqNiBD2OSpoQxhyKX3dkkGf2IE4eifrDIYoXSO1w1uEm15mabqQBjuO&#10;Cy0O9NZSfa4uRsHls97PQ/bubKWzmd/1283z/Fupp8m4WYEINIb/8F97qxXMXqfweyYeAV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dYTGAAAA3AAAAA8AAAAAAAAA&#10;AAAAAAAAoQIAAGRycy9kb3ducmV2LnhtbFBLBQYAAAAABAAEAPkAAACUAwAAAAA=&#10;" strokecolor="green" strokeweight="3pt"/>
            <v:line id="Line 1387" o:spid="_x0000_s389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JgsQAAADcAAAADwAAAGRycy9kb3ducmV2LnhtbESP0WrCQBRE3wX/YblC35qN2haN2YgI&#10;lkIFrfoBl+xtEpq9G3bXmPbru4WCj8PMnGHy9WBa0ZPzjWUF0yQFQVxa3XCl4HLePS5A+ICssbVM&#10;Cr7Jw7oYj3LMtL3xB/WnUIkIYZ+hgjqELpPSlzUZ9IntiKP3aZ3BEKWrpHZ4i3DTylmavkiDDceF&#10;Gjva1lR+na5GQf/+I/FgX3F3dfsjVX75tH/WSj1Mhs0KRKAh3MP/7TetYL6c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ImCxAAAANwAAAAPAAAAAAAAAAAA&#10;AAAAAKECAABkcnMvZG93bnJldi54bWxQSwUGAAAAAAQABAD5AAAAkgMAAAAA&#10;" strokecolor="green" strokeweight=".72pt"/>
            <v:shape id="AutoShape 1388" o:spid="_x0000_s389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3+8QA&#10;AADcAAAADwAAAGRycy9kb3ducmV2LnhtbESP3WrCQBSE7wu+w3IKvdNNDYqmrqJWoRcFMfYBDtlj&#10;EsyeDdk1Pz69Wyj0cpiZb5jVpjeVaKlxpWUF75MIBHFmdcm5gp/LcbwA4TyyxsoyKRjIwWY9ellh&#10;om3HZ2pTn4sAYZeggsL7OpHSZQUZdBNbEwfvahuDPsgml7rBLsBNJadRNJcGSw4LBda0Lyi7pXej&#10;YEn9dljs8u/PA86mj5MsZ86mSr299tsPEJ56/x/+a39pBfEyht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9/v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389" o:spid="_x0000_s389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WHMYAAADcAAAADwAAAGRycy9kb3ducmV2LnhtbESPQWvCQBSE74X+h+UVehHdGKu0qZsg&#10;FsGCB40eenxkX5PQ7Nuwu2r8992C0OMwM98wy2IwnbiQ861lBdNJAoK4srrlWsHpuBm/gvABWWNn&#10;mRTcyEORPz4sMdP2yge6lKEWEcI+QwVNCH0mpa8aMugntieO3rd1BkOUrpba4TXCTSfTJFlIgy3H&#10;hQZ7WjdU/ZRno+C8q/bzkH44W+p05j+77Wo0/1Lq+WlYvYMINIT/8L291Qpmby/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a1hzGAAAA3AAAAA8AAAAAAAAA&#10;AAAAAAAAoQIAAGRycy9kb3ducmV2LnhtbFBLBQYAAAAABAAEAPkAAACUAwAAAAA=&#10;" strokecolor="green" strokeweight="3pt"/>
            <v:line id="Line 1390" o:spid="_x0000_s389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R9sQAAADcAAAADwAAAGRycy9kb3ducmV2LnhtbESP0WrCQBRE3wv+w3KFvpmNVovGbEQE&#10;i1ChrfoBl+xtEpq9G3bXmPbruwWhj8PMnGHyzWBa0ZPzjWUF0yQFQVxa3XCl4HLeT5YgfEDW2Fom&#10;Bd/kYVOMHnLMtL3xB/WnUIkIYZ+hgjqELpPSlzUZ9IntiKP3aZ3BEKWrpHZ4i3DTylmaPkuDDceF&#10;Gjva1VR+na5GQf/6I/HNvuD+6o7vVPnV/LjQSj2Oh+0aRKAh/Ifv7YNW8LRawN+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RH2xAAAANwAAAAPAAAAAAAAAAAA&#10;AAAAAKECAABkcnMvZG93bnJldi54bWxQSwUGAAAAAAQABAD5AAAAkgMAAAAA&#10;" strokecolor="green" strokeweight=".72pt"/>
            <v:shape id="AutoShape 1391" o:spid="_x0000_s389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UY8QA&#10;AADcAAAADwAAAGRycy9kb3ducmV2LnhtbESP3WrCQBSE7wXfYTlC73SjJaKpq6htwQtBmvYBDtlj&#10;EsyeDdk1P316t1DwcpiZb5jNrjeVaKlxpWUF81kEgjizuuRcwc/353QFwnlkjZVlUjCQg912PNpg&#10;om3HX9SmPhcBwi5BBYX3dSKlywoy6Ga2Jg7e1TYGfZBNLnWDXYCbSi6iaCkNlhwWCqzpWFB2S+9G&#10;wZr6/bA65Of3D4wXvxdZxs6mSr1M+v0bCE+9f4b/2yet4HW9hL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VGP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2D38">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4"/>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OBN</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40"/>
        <w:jc w:val="center"/>
        <w:rPr>
          <w:rFonts w:ascii="Times New Roman" w:hAnsi="Times New Roman" w:cs="Times New Roman"/>
          <w:b/>
          <w:sz w:val="52"/>
          <w:lang w:val="sk-SK"/>
        </w:rPr>
      </w:pPr>
      <w:r w:rsidRPr="00F60297">
        <w:rPr>
          <w:rFonts w:ascii="Times New Roman" w:hAnsi="Times New Roman" w:cs="Times New Roman"/>
          <w:b/>
          <w:sz w:val="52"/>
          <w:lang w:val="sk-SK"/>
        </w:rPr>
        <w:t>Občianska náuka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2D38">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Človek a spoločnosť</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48035B" w:rsidTr="006F2D38">
        <w:trPr>
          <w:trHeight w:val="897"/>
        </w:trPr>
        <w:tc>
          <w:tcPr>
            <w:tcW w:w="9288" w:type="dxa"/>
            <w:shd w:val="clear" w:color="auto" w:fill="008000"/>
          </w:tcPr>
          <w:p w:rsidR="000B2192" w:rsidRPr="00F60297" w:rsidRDefault="000B2192" w:rsidP="00F6345E">
            <w:pPr>
              <w:pStyle w:val="TableParagraph"/>
              <w:ind w:left="909" w:right="906"/>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Občianska náuka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6. – 9. ročník základnej školy</w:t>
            </w:r>
          </w:p>
        </w:tc>
      </w:tr>
      <w:tr w:rsidR="000B2192" w:rsidRPr="0048035B" w:rsidTr="006F2D38">
        <w:trPr>
          <w:trHeight w:val="338"/>
        </w:trPr>
        <w:tc>
          <w:tcPr>
            <w:tcW w:w="9288" w:type="dxa"/>
          </w:tcPr>
          <w:p w:rsidR="000B2192" w:rsidRPr="00F60297" w:rsidRDefault="000B2192" w:rsidP="00F6345E">
            <w:pPr>
              <w:pStyle w:val="TableParagraph"/>
              <w:spacing w:before="1"/>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občianskej náuky iŠVP.</w:t>
            </w:r>
          </w:p>
        </w:tc>
      </w:tr>
      <w:tr w:rsidR="000B2192" w:rsidRPr="00F60297" w:rsidTr="006F2D38">
        <w:trPr>
          <w:trHeight w:val="335"/>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F6345E">
        <w:trPr>
          <w:trHeight w:val="1012"/>
        </w:trPr>
        <w:tc>
          <w:tcPr>
            <w:tcW w:w="9288" w:type="dxa"/>
          </w:tcPr>
          <w:p w:rsidR="000B2192" w:rsidRPr="00F60297" w:rsidRDefault="000B2192" w:rsidP="00F6345E">
            <w:pPr>
              <w:pStyle w:val="TableParagraph"/>
              <w:spacing w:before="1"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občianska náuka, schváleného ako súčasť inovovaného ŠVP pre 2. stupeň</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bl>
    <w:p w:rsidR="000B2192" w:rsidRPr="00F60297" w:rsidRDefault="00403575" w:rsidP="00F60297">
      <w:pPr>
        <w:pStyle w:val="Zkladntext"/>
        <w:spacing w:before="10"/>
        <w:rPr>
          <w:rFonts w:ascii="Times New Roman" w:hAnsi="Times New Roman" w:cs="Times New Roman"/>
          <w:b/>
          <w:sz w:val="27"/>
          <w:lang w:val="sk-SK"/>
        </w:rPr>
      </w:pPr>
      <w:r>
        <w:rPr>
          <w:noProof/>
          <w:lang w:val="sk-SK" w:eastAsia="sk-SK"/>
        </w:rPr>
        <w:pict>
          <v:group id="Group 1392" o:spid="_x0000_s3900" style="position:absolute;margin-left:24pt;margin-top:24pt;width:547.45pt;height:794.05pt;z-index:-6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">
            <v:rect id="Rectangle 1393" o:spid="_x0000_s390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OXMUA&#10;AADcAAAADwAAAGRycy9kb3ducmV2LnhtbESPQWvCQBSE70L/w/IK3nQTRS2pqxShoCBF03p/7D6T&#10;0OzbNLtq9Nd3BcHjMDPfMPNlZ2txptZXjhWkwwQEsXam4kLBz/fn4A2ED8gGa8ek4EoelouX3hwz&#10;4y68p3MeChEh7DNUUIbQZFJ6XZJFP3QNcfSOrrUYomwLaVq8RLit5ShJptJixXGhxIZWJenf/GQV&#10;NHJ/OB3Gf196Kzd6d9umk9UxVar/2n28gwjUhWf40V4bBePZC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s5cxQAAANwAAAAPAAAAAAAAAAAAAAAAAJgCAABkcnMv&#10;ZG93bnJldi54bWxQSwUGAAAAAAQABAD1AAAAigMAAAAA&#10;" fillcolor="#d99493" strokecolor="green"/>
            <v:line id="Line 1394" o:spid="_x0000_s390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ksYAAADcAAAADwAAAGRycy9kb3ducmV2LnhtbESPQWvCQBSE74L/YXlCL0U3JlhL6iaI&#10;RbDQQ5t68PjIviah2bdhd9X477uFgsdhZr5hNuVoenEh5zvLCpaLBARxbXXHjYLj137+DMIHZI29&#10;ZVJwIw9lMZ1sMNf2yp90qUIjIoR9jgraEIZcSl+3ZNAv7EAcvW/rDIYoXSO1w2uEm16mSfIkDXYc&#10;F1ocaNdS/VOdjYLze/2xCumrs5VOM//WH7aPq5NSD7Nx+wIi0Bju4f/2QSvI1hn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qJLGAAAA3AAAAA8AAAAAAAAA&#10;AAAAAAAAoQIAAGRycy9kb3ducmV2LnhtbFBLBQYAAAAABAAEAPkAAACUAwAAAAA=&#10;" strokecolor="green" strokeweight="3pt"/>
            <v:line id="Line 1395" o:spid="_x0000_s390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VSl8UAAADcAAAADwAAAGRycy9kb3ducmV2LnhtbESP3WrCQBSE7wXfYTlC73TT+tMa3YQi&#10;WAoKtdYHOGSPSWj2bNhdY9qn7woFL4eZ+YZZ571pREfO15YVPE4SEMSF1TWXCk5f2/ELCB+QNTaW&#10;ScEPeciz4WCNqbZX/qTuGEoRIexTVFCF0KZS+qIig35iW+Lona0zGKJ0pdQOrxFuGvmUJAtpsOa4&#10;UGFLm4qK7+PFKOh2vxI/7BtuL25/oNIvZ/u5Vuph1L+uQATqwz38337XCqbPM7id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VSl8UAAADcAAAADwAAAAAAAAAA&#10;AAAAAAChAgAAZHJzL2Rvd25yZXYueG1sUEsFBgAAAAAEAAQA+QAAAJMDAAAAAA==&#10;" strokecolor="green" strokeweight=".72pt"/>
            <v:rect id="Rectangle 1396" o:spid="_x0000_s390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WKMUA&#10;AADcAAAADwAAAGRycy9kb3ducmV2LnhtbESPQWvCQBSE70L/w/IKvekmirak2UgRCi1I0bTeH7vP&#10;JDT7NmZXjf76riD0OMzMN0y+HGwrTtT7xrGCdJKAINbONFwp+Pl+H7+A8AHZYOuYFFzIw7J4GOWY&#10;GXfmLZ3KUIkIYZ+hgjqELpPS65os+onriKO3d73FEGVfSdPjOcJtK6dJspAWG44LNXa0qkn/lker&#10;oJPb3XE3O3zptfzUm+s6na/2qVJPj8PbK4hAQ/gP39sfRsHseQ6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1YoxQAAANwAAAAPAAAAAAAAAAAAAAAAAJgCAABkcnMv&#10;ZG93bnJldi54bWxQSwUGAAAAAAQABAD1AAAAigMAAAAA&#10;" fillcolor="#d99493" strokecolor="green"/>
            <v:line id="Line 1397" o:spid="_x0000_s390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LCsUAAADcAAAADwAAAGRycy9kb3ducmV2LnhtbESPQWvCQBSE70L/w/IKXqRujJiW1FVE&#10;ERQ8aOyhx0f2NQnNvg27q8Z/7xYKHoeZ+YaZL3vTiis531hWMBknIIhLqxuuFHydt28fIHxA1tha&#10;JgV38rBcvAzmmGt74xNdi1CJCGGfo4I6hC6X0pc1GfRj2xFH78c6gyFKV0nt8BbhppVpkmTSYMNx&#10;ocaO1jWVv8XFKLgcyuMspBtnC51O/b7drUazb6WGr/3qE0SgPjzD/+2dVjB9z+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gLCsUAAADcAAAADwAAAAAAAAAA&#10;AAAAAAChAgAAZHJzL2Rvd25yZXYueG1sUEsFBgAAAAAEAAQA+QAAAJMDAAAAAA==&#10;" strokecolor="green" strokeweight="3pt"/>
            <v:line id="Line 1398" o:spid="_x0000_s390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fM4MQAAADcAAAADwAAAGRycy9kb3ducmV2LnhtbESP0WrCQBRE34X+w3IF3+rGarVGN6EU&#10;lEKFWtsPuGSvSTB7N+yuMfr13ULBx2FmzjDrvDeN6Mj52rKCyTgBQVxYXXOp4Od78/gCwgdkjY1l&#10;UnAlD3n2MFhjqu2Fv6g7hFJECPsUFVQhtKmUvqjIoB/bljh6R+sMhihdKbXDS4SbRj4lyVwarDku&#10;VNjSW0XF6XA2CrqPm8RPu8XN2e32VPrlbPeslRoN+9cViEB9uIf/2+9awXSxgL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8zgxAAAANwAAAAPAAAAAAAAAAAA&#10;AAAAAKECAABkcnMvZG93bnJldi54bWxQSwUGAAAAAAQABAD5AAAAkgMAAAAA&#10;" strokecolor="green" strokeweight=".72pt"/>
            <v:line id="Line 1399" o:spid="_x0000_s390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648IAAADcAAAADwAAAGRycy9kb3ducmV2LnhtbERPy4rCMBTdD/gP4QpuBk2t+KAaRWYQ&#10;HJiFVhcuL821LTY3JYla/94sBmZ5OO/VpjONeJDztWUF41ECgriwuuZSwfm0Gy5A+ICssbFMCl7k&#10;YbPufaww0/bJR3rkoRQxhH2GCqoQ2kxKX1Rk0I9sSxy5q3UGQ4SulNrhM4abRqZJMpMGa44NFbb0&#10;VVFxy+9Gwf23OExD+u1srtOJ/2n228/pRalBv9suQQTqwr/4z73XCibzuDaeiUd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s648IAAADcAAAADwAAAAAAAAAAAAAA&#10;AAChAgAAZHJzL2Rvd25yZXYueG1sUEsFBgAAAAAEAAQA+QAAAJADAAAAAA==&#10;" strokecolor="green" strokeweight="3pt"/>
            <v:line id="Line 1400" o:spid="_x0000_s390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9CcQAAADcAAAADwAAAGRycy9kb3ducmV2LnhtbESP0WrCQBRE3wX/YblC33SjrbamboII&#10;lkIFre0HXLK3SWj2bthdY/TruwXBx2FmzjCrvDeN6Mj52rKC6SQBQVxYXXOp4PtrO34B4QOyxsYy&#10;KbiQhzwbDlaYanvmT+qOoRQRwj5FBVUIbSqlLyoy6Ce2JY7ej3UGQ5SulNrhOcJNI2dJspAGa44L&#10;Fba0qaj4PZ6Mgu7jKnFv33B7crsDlX75tJtrpR5G/foVRKA+3MO39rtW8Pi8hP8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ZP0JxAAAANwAAAAPAAAAAAAAAAAA&#10;AAAAAKECAABkcnMvZG93bnJldi54bWxQSwUGAAAAAAQABAD5AAAAkgMAAAAA&#10;" strokecolor="green" strokeweight=".72pt"/>
            <v:shape id="AutoShape 1401" o:spid="_x0000_s390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UcIA&#10;AADcAAAADwAAAGRycy9kb3ducmV2LnhtbERPzWqDQBC+F/IOywRyq2sSUox1laRJoIdCqekDDO5U&#10;pe6suFs1efruodDjx/efFbPpxEiDay0rWEcxCOLK6pZrBZ/Xy2MCwnlkjZ1lUnAjB0W+eMgw1Xbi&#10;DxpLX4sQwi5FBY33fSqlqxoy6CLbEwfuyw4GfYBDLfWAUwg3ndzE8ZM02HJoaLCnl4aq7/LHKNjT&#10;fLglx/rtdMbd5v4u252zpVKr5Xx4BuFp9v/iP/erVrBNwvx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f9RwgAAANw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02" o:spid="_x0000_s391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jWcQAAADcAAAADwAAAGRycy9kb3ducmV2LnhtbESPQYvCMBSE78L+h/AWvMiaWlGkGkV2&#10;ERQ8aN2Dx0fzbIvNS0midv/9RhA8DjPzDbNYdaYRd3K+tqxgNExAEBdW11wq+D1tvmYgfEDW2Fgm&#10;BX/kYbX86C0w0/bBR7rnoRQRwj5DBVUIbSalLyoy6Ie2JY7exTqDIUpXSu3wEeGmkWmSTKXBmuNC&#10;hS19V1Rc85tRcNsXh0lIf5zNdTr2u2a7HkzOSvU/u/UcRKAuvMOv9lYrGM9G8Dw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ONZxAAAANwAAAAPAAAAAAAAAAAA&#10;AAAAAKECAABkcnMvZG93bnJldi54bWxQSwUGAAAAAAQABAD5AAAAkgMAAAAA&#10;" strokecolor="green" strokeweight="3pt"/>
            <v:line id="Line 1403" o:spid="_x0000_s391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fX8QAAADcAAAADwAAAGRycy9kb3ducmV2LnhtbESP0WrCQBRE3wX/YblC3+pGbUuM2YgI&#10;lkIFrfoBl+xtEpq9G3bXmPbru4WCj8PMnGHy9WBa0ZPzjWUFs2kCgri0uuFKweW8e0xB+ICssbVM&#10;Cr7Jw7oYj3LMtL3xB/WnUIkIYZ+hgjqELpPSlzUZ9FPbEUfv0zqDIUpXSe3wFuGmlfMkeZEGG44L&#10;NXa0ran8Ol2Ngv79R+LBvuLu6vZHqvzyaf+slXqYDJsViEBDuIf/229awSKdw9+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R9fxAAAANwAAAAPAAAAAAAAAAAA&#10;AAAAAKECAABkcnMvZG93bnJldi54bWxQSwUGAAAAAAQABAD5AAAAkgMAAAAA&#10;" strokecolor="green" strokeweight=".72pt"/>
            <v:shape id="AutoShape 1404" o:spid="_x0000_s391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hJsUA&#10;AADcAAAADwAAAGRycy9kb3ducmV2LnhtbESP0WrCQBRE3wv9h+UKfWs2JljSmI1Ya8EHoTT1Ay7Z&#10;2yQ0ezdkV41+fVcQ+jjMzBmmWE2mFycaXWdZwTyKQRDXVnfcKDh8fzxnIJxH1thbJgUXcrAqHx8K&#10;zLU98xedKt+IAGGXo4LW+yGX0tUtGXSRHYiD92NHgz7IsZF6xHOAm14mcfwiDXYcFlocaNNS/Vsd&#10;jYJXmtaX7K3Zv29xkVw/ZbdwtlLqaTatlyA8Tf4/fG/vtII0S+F2Jhw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2Em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1369"/>
        <w:gridCol w:w="1594"/>
        <w:gridCol w:w="1669"/>
        <w:gridCol w:w="1417"/>
        <w:gridCol w:w="1703"/>
      </w:tblGrid>
      <w:tr w:rsidR="000B2192" w:rsidRPr="00F60297" w:rsidTr="006F2D38">
        <w:trPr>
          <w:trHeight w:val="337"/>
        </w:trPr>
        <w:tc>
          <w:tcPr>
            <w:tcW w:w="9327" w:type="dxa"/>
            <w:gridSpan w:val="6"/>
            <w:shd w:val="clear" w:color="auto" w:fill="008000"/>
          </w:tcPr>
          <w:p w:rsidR="000B2192" w:rsidRPr="00F60297" w:rsidRDefault="000B2192" w:rsidP="00F6345E">
            <w:pPr>
              <w:pStyle w:val="TableParagraph"/>
              <w:spacing w:line="292" w:lineRule="exact"/>
              <w:ind w:left="2945"/>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944" w:type="dxa"/>
            <w:gridSpan w:val="2"/>
            <w:shd w:val="clear" w:color="auto" w:fill="DAEDF3"/>
          </w:tcPr>
          <w:p w:rsidR="000B2192" w:rsidRPr="00F60297" w:rsidRDefault="000B2192" w:rsidP="00F6345E">
            <w:pPr>
              <w:pStyle w:val="TableParagraph"/>
              <w:spacing w:line="292" w:lineRule="exact"/>
              <w:ind w:left="1142" w:right="1134"/>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594" w:type="dxa"/>
            <w:shd w:val="clear" w:color="auto" w:fill="DAEDF3"/>
          </w:tcPr>
          <w:p w:rsidR="000B2192" w:rsidRPr="00F60297" w:rsidRDefault="000B2192" w:rsidP="00F6345E">
            <w:pPr>
              <w:pStyle w:val="TableParagraph"/>
              <w:spacing w:line="292" w:lineRule="exact"/>
              <w:ind w:left="654" w:right="64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669" w:type="dxa"/>
            <w:shd w:val="clear" w:color="auto" w:fill="DAEDF3"/>
          </w:tcPr>
          <w:p w:rsidR="000B2192" w:rsidRPr="00F60297" w:rsidRDefault="000B2192" w:rsidP="00F6345E">
            <w:pPr>
              <w:pStyle w:val="TableParagraph"/>
              <w:spacing w:line="292" w:lineRule="exact"/>
              <w:ind w:left="692" w:right="683"/>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417" w:type="dxa"/>
            <w:shd w:val="clear" w:color="auto" w:fill="DAEDF3"/>
          </w:tcPr>
          <w:p w:rsidR="000B2192" w:rsidRPr="00F60297" w:rsidRDefault="000B2192" w:rsidP="00F6345E">
            <w:pPr>
              <w:pStyle w:val="TableParagraph"/>
              <w:spacing w:line="292" w:lineRule="exact"/>
              <w:ind w:left="593" w:right="588"/>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703" w:type="dxa"/>
            <w:shd w:val="clear" w:color="auto" w:fill="DAEDF3"/>
          </w:tcPr>
          <w:p w:rsidR="000B2192" w:rsidRPr="00F60297" w:rsidRDefault="000B2192" w:rsidP="00F6345E">
            <w:pPr>
              <w:pStyle w:val="TableParagraph"/>
              <w:spacing w:line="292" w:lineRule="exact"/>
              <w:ind w:left="736" w:right="730"/>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1575" w:type="dxa"/>
            <w:vMerge w:val="restart"/>
            <w:shd w:val="clear" w:color="auto" w:fill="D9D9D9"/>
          </w:tcPr>
          <w:p w:rsidR="000B2192" w:rsidRPr="00F60297" w:rsidRDefault="000B2192" w:rsidP="00F6345E">
            <w:pPr>
              <w:pStyle w:val="TableParagraph"/>
              <w:spacing w:before="30" w:line="278" w:lineRule="auto"/>
              <w:ind w:left="367" w:right="240" w:hanging="104"/>
              <w:rPr>
                <w:rFonts w:ascii="Times New Roman" w:hAnsi="Times New Roman" w:cs="Times New Roman"/>
                <w:b/>
                <w:lang w:val="sk-SK"/>
              </w:rPr>
            </w:pPr>
            <w:r w:rsidRPr="00F60297">
              <w:rPr>
                <w:rFonts w:ascii="Times New Roman" w:hAnsi="Times New Roman" w:cs="Times New Roman"/>
                <w:b/>
                <w:lang w:val="sk-SK"/>
              </w:rPr>
              <w:t>HODINOVÁ DOTÁCIA</w:t>
            </w:r>
          </w:p>
        </w:tc>
        <w:tc>
          <w:tcPr>
            <w:tcW w:w="1369" w:type="dxa"/>
            <w:shd w:val="clear" w:color="auto" w:fill="F1F1F1"/>
          </w:tcPr>
          <w:p w:rsidR="000B2192" w:rsidRPr="00F60297" w:rsidRDefault="000B2192" w:rsidP="00F6345E">
            <w:pPr>
              <w:pStyle w:val="TableParagraph"/>
              <w:spacing w:before="11"/>
              <w:ind w:left="292"/>
              <w:rPr>
                <w:rFonts w:ascii="Times New Roman" w:hAnsi="Times New Roman" w:cs="Times New Roman"/>
                <w:b/>
                <w:lang w:val="sk-SK"/>
              </w:rPr>
            </w:pPr>
            <w:r w:rsidRPr="00F60297">
              <w:rPr>
                <w:rFonts w:ascii="Times New Roman" w:hAnsi="Times New Roman" w:cs="Times New Roman"/>
                <w:b/>
                <w:lang w:val="sk-SK"/>
              </w:rPr>
              <w:t>TÝŽDEŇ:</w:t>
            </w:r>
          </w:p>
        </w:tc>
        <w:tc>
          <w:tcPr>
            <w:tcW w:w="6383" w:type="dxa"/>
            <w:gridSpan w:val="4"/>
          </w:tcPr>
          <w:p w:rsidR="000B2192" w:rsidRPr="00F60297" w:rsidRDefault="000B2192" w:rsidP="00F6345E">
            <w:pPr>
              <w:pStyle w:val="TableParagraph"/>
              <w:spacing w:before="1"/>
              <w:ind w:left="2"/>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8"/>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1369" w:type="dxa"/>
            <w:shd w:val="clear" w:color="auto" w:fill="F1F1F1"/>
          </w:tcPr>
          <w:p w:rsidR="000B2192" w:rsidRPr="00F60297" w:rsidRDefault="000B2192" w:rsidP="00F6345E">
            <w:pPr>
              <w:pStyle w:val="TableParagraph"/>
              <w:spacing w:before="11"/>
              <w:ind w:left="350"/>
              <w:rPr>
                <w:rFonts w:ascii="Times New Roman" w:hAnsi="Times New Roman" w:cs="Times New Roman"/>
                <w:b/>
                <w:lang w:val="sk-SK"/>
              </w:rPr>
            </w:pPr>
            <w:r w:rsidRPr="00F60297">
              <w:rPr>
                <w:rFonts w:ascii="Times New Roman" w:hAnsi="Times New Roman" w:cs="Times New Roman"/>
                <w:b/>
                <w:lang w:val="sk-SK"/>
              </w:rPr>
              <w:t>SPOLU:</w:t>
            </w:r>
          </w:p>
        </w:tc>
        <w:tc>
          <w:tcPr>
            <w:tcW w:w="6383" w:type="dxa"/>
            <w:gridSpan w:val="4"/>
          </w:tcPr>
          <w:p w:rsidR="000B2192" w:rsidRPr="00F60297" w:rsidRDefault="000B2192" w:rsidP="00F6345E">
            <w:pPr>
              <w:pStyle w:val="TableParagraph"/>
              <w:spacing w:line="292" w:lineRule="exact"/>
              <w:ind w:left="3047" w:right="3042"/>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spacing w:before="6"/>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F2D38">
        <w:trPr>
          <w:trHeight w:val="337"/>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Moja rodina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11</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Moja trieda, moja škola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11</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Moja vlasť</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11</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Postavenie jednotlivca v spoločnosti</w:t>
            </w:r>
          </w:p>
        </w:tc>
        <w:tc>
          <w:tcPr>
            <w:tcW w:w="1133"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17</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Sociálne vzťahy v spoločnosti</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16</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Štát a právo</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20</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Ľudské práva a slobody</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13</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Voľba povolania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6"/>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Ekonomický život v spoločnosti</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15</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Finančná gramotnosť</w:t>
            </w:r>
          </w:p>
        </w:tc>
        <w:tc>
          <w:tcPr>
            <w:tcW w:w="1133" w:type="dxa"/>
          </w:tcPr>
          <w:p w:rsidR="000B2192" w:rsidRPr="00F60297" w:rsidRDefault="000B2192" w:rsidP="00F6345E">
            <w:pPr>
              <w:pStyle w:val="TableParagraph"/>
              <w:spacing w:before="1"/>
              <w:ind w:right="152"/>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405" o:spid="_x0000_s3913" style="position:absolute;left:0;text-align:left;margin-left:24pt;margin-top:24pt;width:547.45pt;height:794.05pt;z-index:-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">
            <v:rect id="Rectangle 1406" o:spid="_x0000_s391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ATcUA&#10;AADcAAAADwAAAGRycy9kb3ducmV2LnhtbESPQWvCQBSE70L/w/IKvekmitKm2UgRCi1I0bTeH7vP&#10;JDT7NmZXjf76riD0OMzMN0y+HGwrTtT7xrGCdJKAINbONFwp+Pl+Hz+D8AHZYOuYFFzIw7J4GOWY&#10;GXfmLZ3KUIkIYZ+hgjqELpPS65os+onriKO3d73FEGVfSdPjOcJtK6dJspAWG44LNXa0qkn/lker&#10;oJPb3XE3O3zptfzUm+s6na/2qVJPj8PbK4hAQ/gP39sfRsFs/gK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wBNxQAAANwAAAAPAAAAAAAAAAAAAAAAAJgCAABkcnMv&#10;ZG93bnJldi54bWxQSwUGAAAAAAQABAD1AAAAigMAAAAA&#10;" fillcolor="#d99493" strokecolor="green"/>
            <v:line id="Line 1407" o:spid="_x0000_s391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gOMEAAADcAAAADwAAAGRycy9kb3ducmV2LnhtbERPTYvCMBC9C/sfwix4EU23YpFqFFkR&#10;FDys3T14HJqxLTaTkkSt/94chD0+3vdy3ZtW3Mn5xrKCr0kCgri0uuFKwd/vbjwH4QOyxtYyKXiS&#10;h/XqY7DEXNsHn+hehErEEPY5KqhD6HIpfVmTQT+xHXHkLtYZDBG6SmqHjxhuWpkmSSYNNhwbauzo&#10;u6byWtyMgtux/JmFdOtsodOpP7T7zWh2Vmr42W8WIAL14V/8du+1gmkW58cz8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KA4wQAAANwAAAAPAAAAAAAAAAAAAAAA&#10;AKECAABkcnMvZG93bnJldi54bWxQSwUGAAAAAAQABAD5AAAAjwMAAAAA&#10;" strokecolor="green" strokeweight="3pt"/>
            <v:line id="Line 1408" o:spid="_x0000_s391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n0sQAAADcAAAADwAAAGRycy9kb3ducmV2LnhtbESP3WoCMRSE7wXfIRzBu5r1p2K3RhFB&#10;ERRabR/gsDnuLm5OliSuq09vCgUvh5n5hpkvW1OJhpwvLSsYDhIQxJnVJecKfn82bzMQPiBrrCyT&#10;gjt5WC66nTmm2t74SM0p5CJC2KeooAihTqX0WUEG/cDWxNE7W2cwROlyqR3eItxUcpQkU2mw5LhQ&#10;YE3rgrLL6WoUNPuHxC+7xc3VHb4p9x+Tw7tWqt9rV58gArXhFf5v77SC8XQIf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2fSxAAAANwAAAAPAAAAAAAAAAAA&#10;AAAAAKECAABkcnMvZG93bnJldi54bWxQSwUGAAAAAAQABAD5AAAAkgMAAAAA&#10;" strokecolor="green" strokeweight=".72pt"/>
            <v:rect id="Rectangle 1409" o:spid="_x0000_s391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YgcUA&#10;AADcAAAADwAAAGRycy9kb3ducmV2LnhtbESP3WrCQBSE7wt9h+UIvaubGColdRURBAtS1Nb7w+4x&#10;Cc2eTbObH316t1Do5TAz3zCL1Whr0VPrK8cK0mkCglg7U3Gh4Otz+/wKwgdkg7VjUnAlD6vl48MC&#10;c+MGPlJ/CoWIEPY5KihDaHIpvS7Jop+6hjh6F9daDFG2hTQtDhFuazlLkrm0WHFcKLGhTUn6+9RZ&#10;BY08nrtz9vOh9/JdH2779GVzSZV6mozrNxCBxvAf/mvvjIJsPoP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1iBxQAAANwAAAAPAAAAAAAAAAAAAAAAAJgCAABkcnMv&#10;ZG93bnJldi54bWxQSwUGAAAAAAQABAD1AAAAigMAAAAA&#10;" fillcolor="#d99493" strokecolor="green"/>
            <v:line id="Line 1410" o:spid="_x0000_s391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T8YAAADcAAAADwAAAGRycy9kb3ducmV2LnhtbESPQWvCQBSE7wX/w/IEL6VummCQ1E0Q&#10;i6DQQ5t66PGRfU2C2bdhd9X033eFQo/DzHzDbKrJDOJKzveWFTwvExDEjdU9twpOn/unNQgfkDUO&#10;lknBD3moytnDBgttb/xB1zq0IkLYF6igC2EspPRNRwb90o7E0fu2zmCI0rVSO7xFuBlkmiS5NNhz&#10;XOhwpF1Hzbm+GAWXt+Z9FdJXZ2udZv44HLaPqy+lFvNp+wIi0BT+w3/tg1aQ5Rncz8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mPk/GAAAA3AAAAA8AAAAAAAAA&#10;AAAAAAAAoQIAAGRycy9kb3ducmV2LnhtbFBLBQYAAAAABAAEAPkAAACUAwAAAAA=&#10;" strokecolor="green" strokeweight="3pt"/>
            <v:line id="Line 1411" o:spid="_x0000_s391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ESsQAAADcAAAADwAAAGRycy9kb3ducmV2LnhtbESP0WrCQBRE34X+w3KFvunGVkObuoZS&#10;UASFtrYfcMneJqHZu2F3E6Nf7wqCj8PMnGGW+WAa0ZPztWUFs2kCgriwuuZSwe/PevICwgdkjY1l&#10;UnAiD/nqYbTETNsjf1N/CKWIEPYZKqhCaDMpfVGRQT+1LXH0/qwzGKJ0pdQOjxFuGvmUJKk0WHNc&#10;qLClj4qK/0NnFPS7s8RPu8F15/ZfVPrX+X6hlXocD+9vIAIN4R6+tbdawXM6h+uZe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MRKxAAAANwAAAAPAAAAAAAAAAAA&#10;AAAAAKECAABkcnMvZG93bnJldi54bWxQSwUGAAAAAAQABAD5AAAAkgMAAAAA&#10;" strokecolor="green" strokeweight=".72pt"/>
            <v:line id="Line 1412" o:spid="_x0000_s392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DoMUAAADcAAAADwAAAGRycy9kb3ducmV2LnhtbESPQWvCQBSE70L/w/IKXqRujCSU1FWk&#10;IljwoLGHHh/Z1yQ0+zbsrhr/vVsQPA4z8w2zWA2mExdyvrWsYDZNQBBXVrdcK/g+bd/eQfiArLGz&#10;TApu5GG1fBktsND2yke6lKEWEcK+QAVNCH0hpa8aMuintieO3q91BkOUrpba4TXCTSfTJMmlwZbj&#10;QoM9fTZU/ZVno+C8rw5ZSDfOljqd+69ut55kP0qNX4f1B4hAQ3iGH+2dVjDPM/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MDoMUAAADcAAAADwAAAAAAAAAA&#10;AAAAAAChAgAAZHJzL2Rvd25yZXYueG1sUEsFBgAAAAAEAAQA+QAAAJMDAAAAAA==&#10;" strokecolor="green" strokeweight="3pt"/>
            <v:line id="Line 1413" o:spid="_x0000_s392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sQAAADcAAAADwAAAGRycy9kb3ducmV2LnhtbESP3WrCQBSE74W+w3IKvasbfxo0uooI&#10;loKCrfoAh+wxCWbPht01pj69Wyh4OczMN8x82ZlatOR8ZVnBoJ+AIM6trrhQcDpu3icgfEDWWFsm&#10;Bb/kYbl46c0x0/bGP9QeQiEihH2GCsoQmkxKn5dk0PdtQxy9s3UGQ5SukNrhLcJNLYdJkkqDFceF&#10;Ehtal5RfDlejoN3eJe7tJ26ubvdNhZ+Odx9aqbfXbjUDEagLz/B/+0srGKUp/J2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v+mxAAAANwAAAAPAAAAAAAAAAAA&#10;AAAAAKECAABkcnMvZG93bnJldi54bWxQSwUGAAAAAAQABAD5AAAAkgMAAAAA&#10;" strokecolor="green" strokeweight=".72pt"/>
            <v:shape id="AutoShape 1414" o:spid="_x0000_s392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B38UA&#10;AADcAAAADwAAAGRycy9kb3ducmV2LnhtbESP0WrCQBRE3wv+w3IF38ymltgYs4qtLfgglKZ+wCV7&#10;TUKzd0N2q0m/visIfRxm5gyTbwfTigv1rrGs4DGKQRCXVjdcKTh9vc9TEM4ja2wtk4KRHGw3k4cc&#10;M22v/EmXwlciQNhlqKD2vsukdGVNBl1kO+LgnW1v0AfZV1L3eA1w08pFHC+lwYbDQo0dvdZUfhc/&#10;RsGKht2YvlTH/Rsmi98P2STOFkrNpsNuDcLT4P/D9/ZBK3haPsP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IHf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15" o:spid="_x0000_s392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PsEAAADcAAAADwAAAGRycy9kb3ducmV2LnhtbERPTYvCMBC9C/sfwix4EU23YpFqFFkR&#10;FDys3T14HJqxLTaTkkSt/94chD0+3vdy3ZtW3Mn5xrKCr0kCgri0uuFKwd/vbjwH4QOyxtYyKXiS&#10;h/XqY7DEXNsHn+hehErEEPY5KqhD6HIpfVmTQT+xHXHkLtYZDBG6SmqHjxhuWpkmSSYNNhwbauzo&#10;u6byWtyMgtux/JmFdOtsodOpP7T7zWh2Vmr42W8WIAL14V/8du+1gmkW18Yz8Qj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Qqw+wQAAANwAAAAPAAAAAAAAAAAAAAAA&#10;AKECAABkcnMvZG93bnJldi54bWxQSwUGAAAAAAQABAD5AAAAjwMAAAAA&#10;" strokecolor="green" strokeweight="3pt"/>
            <v:line id="Line 1416" o:spid="_x0000_s392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r1MQAAADcAAAADwAAAGRycy9kb3ducmV2LnhtbESP0WrCQBRE3wv9h+UW+qYbbQ1NzCpS&#10;sBQqaNUPuGSvSTB7N+yuMe3XdwWhj8PMnGGK5WBa0ZPzjWUFk3ECgri0uuFKwfGwHr2B8AFZY2uZ&#10;FPyQh+Xi8aHAXNsrf1O/D5WIEPY5KqhD6HIpfVmTQT+2HXH0TtYZDFG6SmqH1wg3rZwmSSoNNhwX&#10;auzovabyvL8YBf3Xr8St/cD1xW12VPnsdTPTSj0/Das5iEBD+A/f259awUuawe1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WvUxAAAANwAAAAPAAAAAAAAAAAA&#10;AAAAAKECAABkcnMvZG93bnJldi54bWxQSwUGAAAAAAQABAD5AAAAkgMAAAAA&#10;" strokecolor="green" strokeweight=".72pt"/>
            <v:shape id="AutoShape 1417" o:spid="_x0000_s392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PdsMA&#10;AADcAAAADwAAAGRycy9kb3ducmV2LnhtbERPzWrCQBC+F/oOyxR6Mxsj2phmI9ZW6EEoRh9gyE6T&#10;YHY2ZLcx9undQ6HHj+8/30ymEyMNrrWsYB7FIIgrq1uuFZxP+1kKwnlkjZ1lUnAjB5vi8SHHTNsr&#10;H2ksfS1CCLsMFTTe95mUrmrIoItsTxy4bzsY9AEOtdQDXkO46WQSxytpsOXQ0GBPu4aqS/ljFKxp&#10;2t7St/rw/oHL5PdLtktnS6Wen6btKwhPk/8X/7k/tYLFS5gfzo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SPds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2D38">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ETV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4"/>
        <w:jc w:val="center"/>
        <w:rPr>
          <w:rFonts w:ascii="Times New Roman" w:hAnsi="Times New Roman" w:cs="Times New Roman"/>
          <w:b/>
          <w:sz w:val="52"/>
          <w:lang w:val="sk-SK"/>
        </w:rPr>
      </w:pPr>
      <w:r w:rsidRPr="00F60297">
        <w:rPr>
          <w:rFonts w:ascii="Times New Roman" w:hAnsi="Times New Roman" w:cs="Times New Roman"/>
          <w:b/>
          <w:sz w:val="52"/>
          <w:lang w:val="sk-SK"/>
        </w:rPr>
        <w:t>Etická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2D38">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hodnoty</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48035B" w:rsidTr="006F2D38">
        <w:trPr>
          <w:trHeight w:val="897"/>
        </w:trPr>
        <w:tc>
          <w:tcPr>
            <w:tcW w:w="9288" w:type="dxa"/>
            <w:shd w:val="clear" w:color="auto" w:fill="008000"/>
          </w:tcPr>
          <w:p w:rsidR="000B2192" w:rsidRPr="00F60297" w:rsidRDefault="000B2192" w:rsidP="00F6345E">
            <w:pPr>
              <w:pStyle w:val="TableParagraph"/>
              <w:spacing w:line="386" w:lineRule="exact"/>
              <w:ind w:left="909" w:right="902"/>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Etická výchova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48035B" w:rsidTr="006F2D38">
        <w:trPr>
          <w:trHeight w:val="337"/>
        </w:trPr>
        <w:tc>
          <w:tcPr>
            <w:tcW w:w="9288" w:type="dxa"/>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etickej výchovy iŠVP.</w:t>
            </w:r>
          </w:p>
        </w:tc>
      </w:tr>
      <w:tr w:rsidR="000B2192" w:rsidRPr="00F60297" w:rsidTr="006F2D38">
        <w:trPr>
          <w:trHeight w:val="335"/>
        </w:trPr>
        <w:tc>
          <w:tcPr>
            <w:tcW w:w="9288" w:type="dxa"/>
            <w:shd w:val="clear" w:color="auto" w:fill="008000"/>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F6345E">
        <w:trPr>
          <w:trHeight w:val="1012"/>
        </w:trPr>
        <w:tc>
          <w:tcPr>
            <w:tcW w:w="9288" w:type="dxa"/>
          </w:tcPr>
          <w:p w:rsidR="000B2192" w:rsidRPr="00F60297" w:rsidRDefault="000B2192" w:rsidP="00F6345E">
            <w:pPr>
              <w:pStyle w:val="TableParagraph"/>
              <w:spacing w:line="287" w:lineRule="exact"/>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w:t>
            </w:r>
          </w:p>
          <w:p w:rsidR="000B2192" w:rsidRPr="00F60297" w:rsidRDefault="000B2192" w:rsidP="00F6345E">
            <w:pPr>
              <w:pStyle w:val="TableParagraph"/>
              <w:spacing w:before="8" w:line="330" w:lineRule="atLeast"/>
              <w:ind w:left="108"/>
              <w:rPr>
                <w:rFonts w:ascii="Times New Roman" w:hAnsi="Times New Roman" w:cs="Times New Roman"/>
                <w:sz w:val="24"/>
                <w:lang w:val="sk-SK"/>
              </w:rPr>
            </w:pPr>
            <w:r w:rsidRPr="00F60297">
              <w:rPr>
                <w:rFonts w:ascii="Times New Roman" w:hAnsi="Times New Roman" w:cs="Times New Roman"/>
                <w:sz w:val="24"/>
                <w:lang w:val="sk-SK"/>
              </w:rPr>
              <w:t>vyučovací predmet etická výchova, schváleného ako súčasť inovovaného ŠVP pre 2. stupeň základnej školy pod číslom 2015-5129/5980:2-10A0.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418" o:spid="_x0000_s3926" style="position:absolute;margin-left:24pt;margin-top:24pt;width:547.45pt;height:794.05pt;z-index:-6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">
            <v:rect id="Rectangle 1419" o:spid="_x0000_s392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C4sYA&#10;AADcAAAADwAAAGRycy9kb3ducmV2LnhtbESPzWrDMBCE74G+g9hCb4ns/FFcy6EECi2EkrjNfZE2&#10;tqm1ciwlcfL0UaHQ4zAz3zD5arCtOFPvG8cK0kkCglg703Cl4PvrbfwMwgdkg61jUnAlD6viYZRj&#10;ZtyFd3QuQyUihH2GCuoQukxKr2uy6CeuI47ewfUWQ5R9JU2Plwi3rZwmyVJabDgu1NjRuib9U56s&#10;gk7u9qf97PipN/JDb2+bdLE+pEo9PQ6vLyACDeE//Nd+Nwpm8yX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C4sYAAADcAAAADwAAAAAAAAAAAAAAAACYAgAAZHJz&#10;L2Rvd25yZXYueG1sUEsFBgAAAAAEAAQA9QAAAIsDAAAAAA==&#10;" fillcolor="#d99493" strokecolor="green"/>
            <v:line id="Line 1420" o:spid="_x0000_s392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kLMYAAADcAAAADwAAAGRycy9kb3ducmV2LnhtbESPQWvCQBSE74X+h+UVehHdGKstqZsg&#10;FsGCB40eenxkX5PQ7Nuwu2r8992C0OMwM98wy2IwnbiQ861lBdNJAoK4srrlWsHpuBm/gfABWWNn&#10;mRTcyEORPz4sMdP2yge6lKEWEcI+QwVNCH0mpa8aMugntieO3rd1BkOUrpba4TXCTSfTJFlIgy3H&#10;hQZ7WjdU/ZRno+C8q/bzkH44W+p05j+77Wo0/1Lq+WlYvYMINIT/8L291QpmL6/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oZCzGAAAA3AAAAA8AAAAAAAAA&#10;AAAAAAAAoQIAAGRycy9kb3ducmV2LnhtbFBLBQYAAAAABAAEAPkAAACUAwAAAAA=&#10;" strokecolor="green" strokeweight="3pt"/>
            <v:line id="Line 1421" o:spid="_x0000_s392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SL8EAAADcAAAADwAAAGRycy9kb3ducmV2LnhtbERP3WrCMBS+H/gO4QjezVTXjVmNIoPK&#10;wMI25wMcmmNbbE5KEttuT79cCLv8+P43u9G0oifnG8sKFvMEBHFpdcOVgvN3/vgKwgdkja1lUvBD&#10;HnbbycMGM20H/qL+FCoRQ9hnqKAOocuk9GVNBv3cdsSRu1hnMEToKqkdDjHctHKZJC/SYMOxocaO&#10;3moqr6ebUdAffyV+2APmN1d8UuVXafGslZpNx/0aRKAx/Ivv7net4CmNa+O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RJIvwQAAANwAAAAPAAAAAAAAAAAAAAAA&#10;AKECAABkcnMvZG93bnJldi54bWxQSwUGAAAAAAQABAD5AAAAjwMAAAAA&#10;" strokecolor="green" strokeweight=".72pt"/>
            <v:rect id="Rectangle 1422" o:spid="_x0000_s393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WkMUA&#10;AADcAAAADwAAAGRycy9kb3ducmV2LnhtbESP3WoCMRSE7wu+QzhC72p2axVdjSJCQUFK/bs/JMfd&#10;xc3JdhN169ObgtDLYWa+Yabz1lbiSo0vHStIewkIYu1MybmCw/7zbQTCB2SDlWNS8Ese5rPOyxQz&#10;4268pesu5CJC2GeooAihzqT0uiCLvudq4uidXGMxRNnk0jR4i3BbyfckGUqLJceFAmtaFqTPu4tV&#10;UMvt8XLs/3zpjVzr7/smHSxPqVKv3XYxARGoDf/hZ3tlFPQ/xvB3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paQxQAAANwAAAAPAAAAAAAAAAAAAAAAAJgCAABkcnMv&#10;ZG93bnJldi54bWxQSwUGAAAAAAQABAD1AAAAigMAAAAA&#10;" fillcolor="#d99493" strokecolor="green"/>
            <v:line id="Line 1423" o:spid="_x0000_s393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qhcEAAADcAAAADwAAAGRycy9kb3ducmV2LnhtbERPTYvCMBC9C/sfwix4EU23UpFqFFkR&#10;FDys3T14HJqxLTaTkkSt/94chD0+3vdy3ZtW3Mn5xrKCr0kCgri0uuFKwd/vbjwH4QOyxtYyKXiS&#10;h/XqY7DEXNsHn+hehErEEPY5KqhD6HIpfVmTQT+xHXHkLtYZDBG6SmqHjxhuWpkmyUwabDg21NjR&#10;d03ltbgZBbdj+ZOFdOtsodOpP7T7zSg7KzX87DcLEIH68C9+u/dawTSL8+O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GqFwQAAANwAAAAPAAAAAAAAAAAAAAAA&#10;AKECAABkcnMvZG93bnJldi54bWxQSwUGAAAAAAQABAD5AAAAjwMAAAAA&#10;" strokecolor="green" strokeweight="3pt"/>
            <v:line id="Line 1424" o:spid="_x0000_s393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tb8QAAADcAAAADwAAAGRycy9kb3ducmV2LnhtbESP0WrCQBRE3wv+w3KFvtVN2lo0dSNS&#10;UAoKWvUDLtnbJJi9G3bXGP16Vyj0cZiZM8xs3ptGdOR8bVlBOkpAEBdW11wqOB6WLxMQPiBrbCyT&#10;git5mOeDpxlm2l74h7p9KEWEsM9QQRVCm0npi4oM+pFtiaP3a53BEKUrpXZ4iXDTyNck+ZAGa44L&#10;Fbb0VVFx2p+Ngm59k7i1K1ye3WZHpZ++b8Zaqedhv/gEEagP/+G/9rdW8DZO4XEmHg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61vxAAAANwAAAAPAAAAAAAAAAAA&#10;AAAAAKECAABkcnMvZG93bnJldi54bWxQSwUGAAAAAAQABAD5AAAAkgMAAAAA&#10;" strokecolor="green" strokeweight=".72pt"/>
            <v:line id="Line 1425" o:spid="_x0000_s393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RacUAAADcAAAADwAAAGRycy9kb3ducmV2LnhtbESPQWvCQBSE7wX/w/KEXkrdGEmR1DUE&#10;paDQQ0099PjIvibB7Nuwu2r8965Q6HGYmW+YVTGaXlzI+c6ygvksAUFcW91xo+D4/fG6BOEDssbe&#10;Mim4kYdiPXlaYa7tlQ90qUIjIoR9jgraEIZcSl+3ZNDP7EAcvV/rDIYoXSO1w2uEm16mSfImDXYc&#10;F1ocaNNSfarORsH5s/7KQrp1ttLpwu/7XfmS/Sj1PB3LdxCBxvAf/mvvtIJFlsLj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ZRacUAAADcAAAADwAAAAAAAAAA&#10;AAAAAAChAgAAZHJzL2Rvd25yZXYueG1sUEsFBgAAAAAEAAQA+QAAAJMDAAAAAA==&#10;" strokecolor="green" strokeweight="3pt"/>
            <v:line id="Line 1426" o:spid="_x0000_s393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Wg8QAAADcAAAADwAAAGRycy9kb3ducmV2LnhtbESP3WrCQBSE7wXfYTlC73SjVmmjmyAF&#10;S6GCP+0DHLLHJJg9G3bXmPbpuwXBy2FmvmHWeW8a0ZHztWUF00kCgriwuuZSwffXdvwCwgdkjY1l&#10;UvBDHvJsOFhjqu2Nj9SdQikihH2KCqoQ2lRKX1Rk0E9sSxy9s3UGQ5SulNrhLcJNI2dJspQGa44L&#10;Fbb0VlFxOV2Ngu7zV+LevuP26nYHKv3r826hlXoa9ZsViEB9eITv7Q+tYL6Yw/+Ze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ZaDxAAAANwAAAAPAAAAAAAAAAAA&#10;AAAAAKECAABkcnMvZG93bnJldi54bWxQSwUGAAAAAAQABAD5AAAAkgMAAAAA&#10;" strokecolor="green" strokeweight=".72pt"/>
            <v:shape id="AutoShape 1427" o:spid="_x0000_s393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VFcUA&#10;AADcAAAADwAAAGRycy9kb3ducmV2LnhtbESP3WrCQBSE74W+w3KE3tWNaVM0uoq1FbwQpGkf4JA9&#10;TUKzZ0N2zU+f3hUKXg4z8w2z3g6mFh21rrKsYD6LQBDnVldcKPj+OjwtQDiPrLG2TApGcrDdPEzW&#10;mGrb8yd1mS9EgLBLUUHpfZNK6fKSDLqZbYiD92Nbgz7ItpC6xT7ATS3jKHqVBisOCyU2tC8p/80u&#10;RsGSht24eCtO7x+YxH9nWSXOZko9TofdCoSnwd/D/+2jVvCcvMD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tUV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28" o:spid="_x0000_s393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JHcUAAADcAAAADwAAAGRycy9kb3ducmV2LnhtbESPQWvCQBSE7wX/w/KEXkrdGEmR1DUE&#10;paDQQ0099PjIvibB7Nuwu2r8965Q6HGYmW+YVTGaXlzI+c6ygvksAUFcW91xo+D4/fG6BOEDssbe&#10;Mim4kYdiPXlaYa7tlQ90qUIjIoR9jgraEIZcSl+3ZNDP7EAcvV/rDIYoXSO1w2uEm16mSfImDXYc&#10;F1ocaNNSfarORsH5s/7KQrp1ttLpwu/7XfmS/Sj1PB3LdxCBxvAf/mvvtIJFlsHj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JHcUAAADcAAAADwAAAAAAAAAA&#10;AAAAAAChAgAAZHJzL2Rvd25yZXYueG1sUEsFBgAAAAAEAAQA+QAAAJMDAAAAAA==&#10;" strokecolor="green" strokeweight="3pt"/>
            <v:line id="Line 1429" o:spid="_x0000_s393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41G8QAAADcAAAADwAAAGRycy9kb3ducmV2LnhtbESP0WrCQBRE3wv+w3KFvulGq6FG1yCC&#10;RajQVv2AS/Y2Cc3eDbubmPbruwWhj8PMnGE2+WAa0ZPztWUFs2kCgriwuuZSwfVymDyD8AFZY2OZ&#10;FHyTh3w7ethgpu2NP6g/h1JECPsMFVQhtJmUvqjIoJ/aljh6n9YZDFG6UmqHtwg3jZwnSSoN1hwX&#10;KmxpX1Hxde6Mgv71R+KbfcFD507vVPrV4rTUSj2Oh90aRKAh/Ifv7aNW8LRM4e9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jUbxAAAANwAAAAPAAAAAAAAAAAA&#10;AAAAAKECAABkcnMvZG93bnJldi54bWxQSwUGAAAAAAQABAD5AAAAkgMAAAAA&#10;" strokecolor="green" strokeweight=".72pt"/>
            <v:shape id="AutoShape 1430" o:spid="_x0000_s393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LYsUA&#10;AADcAAAADwAAAGRycy9kb3ducmV2LnhtbESP3WrCQBSE74W+w3KE3unGlFiNrmJ/BC8EadoHOGRP&#10;k9Ds2ZDd5qdP3xUEL4eZ+YbZ7gdTi45aV1lWsJhHIIhzqysuFHx9HmcrEM4ja6wtk4KRHOx3D5Mt&#10;ptr2/EFd5gsRIOxSVFB636RSurwkg25uG+LgfdvWoA+yLaRusQ9wU8s4ipbSYMVhocSGXkvKf7Jf&#10;o2BNw2FcvRTnt3dM4r+LrBJnM6Uep8NhA8LT4O/hW/ukFTwlz3A9E4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Eti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405"/>
        <w:gridCol w:w="1410"/>
        <w:gridCol w:w="1407"/>
        <w:gridCol w:w="1259"/>
        <w:gridCol w:w="1239"/>
      </w:tblGrid>
      <w:tr w:rsidR="000B2192" w:rsidRPr="00F60297" w:rsidTr="006F2D38">
        <w:trPr>
          <w:trHeight w:val="337"/>
        </w:trPr>
        <w:tc>
          <w:tcPr>
            <w:tcW w:w="9291" w:type="dxa"/>
            <w:gridSpan w:val="7"/>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571" w:type="dxa"/>
            <w:gridSpan w:val="2"/>
            <w:shd w:val="clear" w:color="auto" w:fill="DAEDF3"/>
          </w:tcPr>
          <w:p w:rsidR="000B2192" w:rsidRPr="00F60297" w:rsidRDefault="000B2192" w:rsidP="00F6345E">
            <w:pPr>
              <w:pStyle w:val="TableParagraph"/>
              <w:spacing w:line="292" w:lineRule="exact"/>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shd w:val="clear" w:color="auto" w:fill="DAEDF3"/>
          </w:tcPr>
          <w:p w:rsidR="000B2192" w:rsidRPr="00F60297" w:rsidRDefault="000B2192" w:rsidP="00F6345E">
            <w:pPr>
              <w:pStyle w:val="TableParagraph"/>
              <w:spacing w:line="292" w:lineRule="exact"/>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F6345E">
            <w:pPr>
              <w:pStyle w:val="TableParagraph"/>
              <w:spacing w:line="292" w:lineRule="exact"/>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59" w:type="dxa"/>
            <w:shd w:val="clear" w:color="auto" w:fill="DAEDF3"/>
          </w:tcPr>
          <w:p w:rsidR="000B2192" w:rsidRPr="00F60297" w:rsidRDefault="000B2192" w:rsidP="00F6345E">
            <w:pPr>
              <w:pStyle w:val="TableParagraph"/>
              <w:spacing w:line="292" w:lineRule="exact"/>
              <w:ind w:left="513" w:right="509"/>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39" w:type="dxa"/>
            <w:shd w:val="clear" w:color="auto" w:fill="DAEDF3"/>
          </w:tcPr>
          <w:p w:rsidR="000B2192" w:rsidRPr="00F60297" w:rsidRDefault="000B2192" w:rsidP="00F6345E">
            <w:pPr>
              <w:pStyle w:val="TableParagraph"/>
              <w:spacing w:line="292" w:lineRule="exact"/>
              <w:ind w:left="414" w:right="411"/>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1575" w:type="dxa"/>
            <w:vMerge w:val="restart"/>
            <w:shd w:val="clear" w:color="auto" w:fill="D9D9D9"/>
          </w:tcPr>
          <w:p w:rsidR="000B2192" w:rsidRPr="00F60297" w:rsidRDefault="000B2192" w:rsidP="00AA69A1">
            <w:pPr>
              <w:pStyle w:val="TableParagraph"/>
              <w:spacing w:before="30" w:line="276"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8"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720" w:type="dxa"/>
            <w:gridSpan w:val="5"/>
          </w:tcPr>
          <w:p w:rsidR="000B2192" w:rsidRPr="00F60297" w:rsidRDefault="000B2192" w:rsidP="00F6345E">
            <w:pPr>
              <w:pStyle w:val="TableParagraph"/>
              <w:spacing w:line="292" w:lineRule="exact"/>
              <w:ind w:left="3"/>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720" w:type="dxa"/>
            <w:gridSpan w:val="5"/>
          </w:tcPr>
          <w:p w:rsidR="000B2192" w:rsidRPr="00F60297" w:rsidRDefault="000B2192" w:rsidP="00F6345E">
            <w:pPr>
              <w:pStyle w:val="TableParagraph"/>
              <w:spacing w:line="292" w:lineRule="exact"/>
              <w:ind w:left="3216" w:right="3210"/>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3"/>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F2D38">
        <w:trPr>
          <w:trHeight w:val="338"/>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Otvorená komunikácia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5"/>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Poznanie a pozitívne hodnotenie seba</w:t>
            </w:r>
          </w:p>
        </w:tc>
        <w:tc>
          <w:tcPr>
            <w:tcW w:w="1133" w:type="dxa"/>
          </w:tcPr>
          <w:p w:rsidR="000B2192" w:rsidRPr="00F60297" w:rsidRDefault="000B2192" w:rsidP="00F6345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Poznanie a pozitívne hodnotenie druhých</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Tvorivosť v medziľudských vzťahoch</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Etické aspekty ochrany prírody</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11</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Identifikácia a vyjadrovanie citov</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Kognitívna a emocionálna empatia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Asertívne správanie</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6"/>
        </w:trPr>
        <w:tc>
          <w:tcPr>
            <w:tcW w:w="8191"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Pozitívne vzory správania v histórii a v literatúre</w:t>
            </w:r>
          </w:p>
        </w:tc>
        <w:tc>
          <w:tcPr>
            <w:tcW w:w="1133" w:type="dxa"/>
          </w:tcPr>
          <w:p w:rsidR="000B2192" w:rsidRPr="00F60297" w:rsidRDefault="000B2192" w:rsidP="00F6345E">
            <w:pPr>
              <w:pStyle w:val="TableParagraph"/>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Pozitívne vzory v každodennom živote</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Prosociálne správanie</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Objavovanie vlastnej jedinečnosti a identity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Byť sám sebou, vedieť obhájiť svoje práva a názory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Prosociálnosť ako zložka vlastnej identity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Etické aspekty vzťahu vo vlastnej rodine</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3"/>
        </w:trPr>
        <w:tc>
          <w:tcPr>
            <w:tcW w:w="8191" w:type="dxa"/>
            <w:tcBorders>
              <w:bottom w:val="single" w:sz="6" w:space="0" w:color="000000"/>
            </w:tcBorders>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Etické aspekty integrovania sexuálnej zrelosti do kontextu osobnosti</w:t>
            </w:r>
          </w:p>
        </w:tc>
        <w:tc>
          <w:tcPr>
            <w:tcW w:w="1133" w:type="dxa"/>
            <w:tcBorders>
              <w:bottom w:val="single" w:sz="6" w:space="0" w:color="000000"/>
            </w:tcBorders>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Borders>
              <w:top w:val="single" w:sz="6" w:space="0" w:color="000000"/>
            </w:tcBorders>
          </w:tcPr>
          <w:p w:rsidR="000B2192" w:rsidRPr="00F60297" w:rsidRDefault="000B2192" w:rsidP="00F6345E">
            <w:pPr>
              <w:pStyle w:val="TableParagraph"/>
              <w:spacing w:line="290" w:lineRule="exact"/>
              <w:ind w:left="108"/>
              <w:rPr>
                <w:rFonts w:ascii="Times New Roman" w:hAnsi="Times New Roman" w:cs="Times New Roman"/>
                <w:sz w:val="24"/>
                <w:lang w:val="sk-SK"/>
              </w:rPr>
            </w:pPr>
            <w:r w:rsidRPr="00F60297">
              <w:rPr>
                <w:rFonts w:ascii="Times New Roman" w:hAnsi="Times New Roman" w:cs="Times New Roman"/>
                <w:sz w:val="24"/>
                <w:lang w:val="sk-SK"/>
              </w:rPr>
              <w:t>Vzťah k chorým, starým, zdravotne a sociálne znevýhodneným ľuďom</w:t>
            </w:r>
          </w:p>
        </w:tc>
        <w:tc>
          <w:tcPr>
            <w:tcW w:w="1133" w:type="dxa"/>
            <w:tcBorders>
              <w:top w:val="single" w:sz="6" w:space="0" w:color="000000"/>
            </w:tcBorders>
          </w:tcPr>
          <w:p w:rsidR="000B2192" w:rsidRPr="00F60297" w:rsidRDefault="000B2192" w:rsidP="00F6345E">
            <w:pPr>
              <w:pStyle w:val="TableParagraph"/>
              <w:spacing w:line="290"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pgSz w:w="11910" w:h="16840"/>
          <w:pgMar w:top="12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lastRenderedPageBreak/>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Zdroje etického poznania ľudstva</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Život, telesné a duševné zdravie ako etická hodnota</w:t>
            </w:r>
          </w:p>
        </w:tc>
        <w:tc>
          <w:tcPr>
            <w:tcW w:w="1133" w:type="dxa"/>
          </w:tcPr>
          <w:p w:rsidR="000B2192" w:rsidRPr="00F60297" w:rsidRDefault="000B2192" w:rsidP="00F6345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Ekonomické hodnoty a etika</w:t>
            </w:r>
          </w:p>
        </w:tc>
        <w:tc>
          <w:tcPr>
            <w:tcW w:w="113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11</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Dobré meno a pravda ako etické hodnoty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3"/>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7"/>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Prehlbovanie komunikačných spôsobilostí</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Zdravý životný štýl</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Závislosti</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Masmediálne vplyvy</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10</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6"/>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1431" o:spid="_x0000_s3940" style="position:absolute;margin-left:24pt;margin-top:24pt;width:547.45pt;height:794.05pt;z-index:-6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">
            <v:rect id="Rectangle 1432" o:spid="_x0000_s394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SB8UA&#10;AADcAAAADwAAAGRycy9kb3ducmV2LnhtbESP3WoCMRSE7wu+QzhC72p2u1hkNSsiFBSkVKv3h+Ts&#10;D25O1k3UbZ/eFAq9HGbmG2axHGwrbtT7xrGCdJKAINbONFwpOH69v8xA+IBssHVMCr7Jw7IYPS0w&#10;N+7Oe7odQiUihH2OCuoQulxKr2uy6CeuI45e6XqLIcq+kqbHe4TbVr4myZu02HBcqLGjdU36fLha&#10;BZ3cn66n7PKhd3KrP3926XRdpko9j4fVHESgIfyH/9oboyDLMvg9E4+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IHxQAAANwAAAAPAAAAAAAAAAAAAAAAAJgCAABkcnMv&#10;ZG93bnJldi54bWxQSwUGAAAAAAQABAD1AAAAigMAAAAA&#10;" fillcolor="#d99493" strokecolor="green"/>
            <v:line id="Line 1433" o:spid="_x0000_s394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JJsYAAADcAAAADwAAAGRycy9kb3ducmV2LnhtbESPQWvCQBSE70L/w/IKvYhummiR1DWE&#10;loIFD5p68PjIviah2bdhd9X033cLgsdhZr5h1sVoenEh5zvLCp7nCQji2uqOGwXHr4/ZCoQPyBp7&#10;y6TglzwUm4fJGnNtr3ygSxUaESHsc1TQhjDkUvq6JYN+bgfi6H1bZzBE6RqpHV4j3PQyTZIXabDj&#10;uNDiQG8t1T/V2Sg47+r9MqTvzlY6zfxnvy2ny5NST49j+Qoi0Bju4Vt7qxVk2QL+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8iSbGAAAA3AAAAA8AAAAAAAAA&#10;AAAAAAAAoQIAAGRycy9kb3ducmV2LnhtbFBLBQYAAAAABAAEAPkAAACUAwAAAAA=&#10;" strokecolor="green" strokeweight="3pt"/>
            <v:line id="Line 1434" o:spid="_x0000_s394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OzMQAAADcAAAADwAAAGRycy9kb3ducmV2LnhtbESP3WrCQBSE7wXfYTlC73SjVmmjmyAF&#10;S6GCP+0DHLLHJJg9G3bXmPbpuwXBy2FmvmHWeW8a0ZHztWUF00kCgriwuuZSwffXdvwCwgdkjY1l&#10;UvBDHvJsOFhjqu2Nj9SdQikihH2KCqoQ2lRKX1Rk0E9sSxy9s3UGQ5SulNrhLcJNI2dJspQGa44L&#10;Fbb0VlFxOV2Ngu7zV+LevuP26nYHKv3r826hlXoa9ZsViEB9eITv7Q+tYD5fwP+Ze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07MxAAAANwAAAAPAAAAAAAAAAAA&#10;AAAAAKECAABkcnMvZG93bnJldi54bWxQSwUGAAAAAAQABAD5AAAAkgMAAAAA&#10;" strokecolor="green" strokeweight=".72pt"/>
            <v:rect id="Rectangle 1435" o:spid="_x0000_s394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xn8QA&#10;AADcAAAADwAAAGRycy9kb3ducmV2LnhtbESP3WrCQBSE7wu+w3IE7+omDRWJriKCUEFK/bs/7B6T&#10;YPZszK4affpuoeDlMDPfMNN5Z2txo9ZXjhWkwwQEsXam4kLBYb96H4PwAdlg7ZgUPMjDfNZ7m2Ju&#10;3J23dNuFQkQI+xwVlCE0uZRel2TRD11DHL2Tay2GKNtCmhbvEW5r+ZEkI2mx4rhQYkPLkvR5d7UK&#10;Grk9Xo/Z5Vtv5Fr/PDfp5/KUKjXod4sJiEBdeIX/219GQZaN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vcZ/EAAAA3AAAAA8AAAAAAAAAAAAAAAAAmAIAAGRycy9k&#10;b3ducmV2LnhtbFBLBQYAAAAABAAEAPUAAACJAwAAAAA=&#10;" fillcolor="#d99493" strokecolor="green"/>
            <v:line id="Line 1436" o:spid="_x0000_s394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XUcYAAADcAAAADwAAAGRycy9kb3ducmV2LnhtbESPQWvCQBSE74L/YXlCL0U3JlhL6iaI&#10;RbDQQ5t68PjIviah2bdhd9X477uFgsdhZr5hNuVoenEh5zvLCpaLBARxbXXHjYLj137+DMIHZI29&#10;ZVJwIw9lMZ1sMNf2yp90qUIjIoR9jgraEIZcSl+3ZNAv7EAcvW/rDIYoXSO1w2uEm16mSfIkDXYc&#10;F1ocaNdS/VOdjYLze/2xCumrs5VOM//WH7aPq5NSD7Nx+wIi0Bju4f/2QSvIsjX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uF1HGAAAA3AAAAA8AAAAAAAAA&#10;AAAAAAAAoQIAAGRycy9kb3ducmV2LnhtbFBLBQYAAAAABAAEAPkAAACUAwAAAAA=&#10;" strokecolor="green" strokeweight="3pt"/>
            <v:line id="Line 1437" o:spid="_x0000_s394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hUsAAAADcAAAADwAAAGRycy9kb3ducmV2LnhtbERPy4rCMBTdC/5DuMLsNFVH0WoUGVAG&#10;FGZ8fMClubbF5qYksdb5+slCcHk47+W6NZVoyPnSsoLhIAFBnFldcq7gct72ZyB8QNZYWSYFT/Kw&#10;XnU7S0y1ffCRmlPIRQxhn6KCIoQ6ldJnBRn0A1sTR+5qncEQoculdviI4aaSoySZSoMlx4YCa/oq&#10;KLud7kZBs/+T+GN3uL27wy/lfv55mGilPnrtZgEiUBve4pf7WysYj+PaeCYe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C4VLAAAAA3AAAAA8AAAAAAAAAAAAAAAAA&#10;oQIAAGRycy9kb3ducmV2LnhtbFBLBQYAAAAABAAEAPkAAACOAwAAAAA=&#10;" strokecolor="green" strokeweight=".72pt"/>
            <v:line id="Line 1438" o:spid="_x0000_s394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muMYAAADcAAAADwAAAGRycy9kb3ducmV2LnhtbESPQWvCQBSE74L/YXlCL0U3Jlhs6iaI&#10;RbDQQ5t68PjIviah2bdhd9X477uFgsdhZr5hNuVoenEh5zvLCpaLBARxbXXHjYLj136+BuEDssbe&#10;Mim4kYeymE42mGt75U+6VKEREcI+RwVtCEMupa9bMugXdiCO3rd1BkOUrpHa4TXCTS/TJHmSBjuO&#10;Cy0OtGup/qnORsH5vf5YhfTV2UqnmX/rD9vH1Umph9m4fQERaAz38H/7oBVk2TP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9JrjGAAAA3AAAAA8AAAAAAAAA&#10;AAAAAAAAoQIAAGRycy9kb3ducmV2LnhtbFBLBQYAAAAABAAEAPkAAACUAwAAAAA=&#10;" strokecolor="green" strokeweight="3pt"/>
            <v:line id="Line 1439" o:spid="_x0000_s394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eKcEAAADcAAAADwAAAGRycy9kb3ducmV2LnhtbERP3WrCMBS+H/gO4QjezVTXjVmNIoPK&#10;wMI25wMcmmNbbE5KEttuT79cCLv8+P43u9G0oifnG8sKFvMEBHFpdcOVgvN3/vgKwgdkja1lUvBD&#10;HnbbycMGM20H/qL+FCoRQ9hnqKAOocuk9GVNBv3cdsSRu1hnMEToKqkdDjHctHKZJC/SYMOxocaO&#10;3moqr6ebUdAffyV+2APmN1d8UuVXafGslZpNx/0aRKAx/Ivv7net4CmN8+O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Mp4pwQAAANwAAAAPAAAAAAAAAAAAAAAA&#10;AKECAABkcnMvZG93bnJldi54bWxQSwUGAAAAAAQABAD5AAAAjwMAAAAA&#10;" strokecolor="green" strokeweight=".72pt"/>
            <v:shape id="AutoShape 1440" o:spid="_x0000_s394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gUMQA&#10;AADcAAAADwAAAGRycy9kb3ducmV2LnhtbESP3YrCMBSE7wXfIZwF7zT1b6nVKLq64IWwWH2AQ3Ns&#10;yzYnpclq9ek3guDlMDPfMItVaypxpcaVlhUMBxEI4szqknMF59N3PwbhPLLGyjIpuJOD1bLbWWCi&#10;7Y2PdE19LgKEXYIKCu/rREqXFWTQDWxNHLyLbQz6IJtc6gZvAW4qOYqiT2mw5LBQYE1fBWW/6Z9R&#10;MKN2fY83+WG7w+no8SPLqbOpUr2Pdj0H4an17/CrvdcKxp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4FD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41" o:spid="_x0000_s395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tMUAAADcAAAADwAAAGRycy9kb3ducmV2LnhtbESPQWvCQBSE7wX/w/IEL0U3xioSXUUU&#10;wUIPbfTg8ZF9JsHs27C7avz3bqHQ4zAz3zDLdWcacSfna8sKxqMEBHFhdc2lgtNxP5yD8AFZY2OZ&#10;FDzJw3rVe1tipu2Df+ieh1JECPsMFVQhtJmUvqjIoB/Zljh6F+sMhihdKbXDR4SbRqZJMpMGa44L&#10;Fba0rai45jej4PZVfE9DunM21+nEfzaHzfv0rNSg320WIAJ14T/81z5oBZOPFH7Px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HtMUAAADcAAAADwAAAAAAAAAA&#10;AAAAAAChAgAAZHJzL2Rvd25yZXYueG1sUEsFBgAAAAAEAAQA+QAAAJMDAAAAAA==&#10;" strokecolor="green" strokeweight="3pt"/>
            <v:line id="Line 1442" o:spid="_x0000_s395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AXsQAAADcAAAADwAAAGRycy9kb3ducmV2LnhtbESP0WrCQBRE3wX/YblC35pNqxaNbkIp&#10;WIQKbdUPuGSvSWj2bthdY+rXd4WCj8PMnGHWxWBa0ZPzjWUFT0kKgri0uuFKwfGweVyA8AFZY2uZ&#10;FPyShyIfj9aYaXvhb+r3oRIRwj5DBXUIXSalL2sy6BPbEUfvZJ3BEKWrpHZ4iXDTyuc0fZEGG44L&#10;NXb0VlP5sz8bBf3HVeKnfcfN2e2+qPLL2W6ulXqYDK8rEIGGcA//t7dawXQ2hd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ABexAAAANwAAAAPAAAAAAAAAAAA&#10;AAAAAKECAABkcnMvZG93bnJldi54bWxQSwUGAAAAAAQABAD5AAAAkgMAAAAA&#10;" strokecolor="green" strokeweight=".72pt"/>
            <v:shape id="AutoShape 1443" o:spid="_x0000_s395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DyMUA&#10;AADcAAAADwAAAGRycy9kb3ducmV2LnhtbESP0WrCQBRE3wv+w3IF38ymNpYYs4qtLfgglKZ+wCV7&#10;TUKzd0N2q0m/visIfRxm5gyTbwfTigv1rrGs4DGKQRCXVjdcKTh9vc9TEM4ja2wtk4KRHGw3k4cc&#10;M22v/EmXwlciQNhlqKD2vsukdGVNBl1kO+LgnW1v0AfZV1L3eA1w08pFHD9Lgw2HhRo7eq2p/C5+&#10;jIIVDbsxfamO+zdcLn4/ZLN0tlBqNh12axCeBv8fvrcPWsFTks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0PIxQAAANwAAAAPAAAAAAAAAAAAAAAAAJgCAABkcnMv&#10;ZG93bnJldi54bWxQSwUGAAAAAAQABAD1AAAAig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footerReference w:type="default" r:id="rId9"/>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444" o:spid="_x0000_s3954" style="position:absolute;left:0;text-align:left;margin-left:24pt;margin-top:24pt;width:547.45pt;height:794.05pt;z-index:-6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ACXQHj+wgAAM89AAAOAAAAAAAAAAAAAAAAAC4CAABkcnMvZTJvRG9jLnhtbFBLAQItABQABgAI&#10;AAAAIQBkEL7a4AAAAAsBAAAPAAAAAAAAAAAAAAAAAFULAABkcnMvZG93bnJldi54bWxQSwUGAAAA&#10;AAQABADzAAAAYgwAAAAA&#10;">
            <v:rect id="Rectangle 1445" o:spid="_x0000_s395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arcAA&#10;AADcAAAADwAAAGRycy9kb3ducmV2LnhtbERPTYvCMBC9L/gfwgje1rSKy1KNIoKgIKKu3odkbIvN&#10;pDZRq7/eHIQ9Pt73ZNbaStyp8aVjBWk/AUGsnSk5V3D8W37/gvAB2WDlmBQ8ycNs2vmaYGbcg/d0&#10;P4RcxBD2GSooQqgzKb0uyKLvu5o4cmfXWAwRNrk0DT5iuK3kIEl+pMWSY0OBNS0K0pfDzSqo5f50&#10;Ow2vW72Ra717bdLR4pwq1eu28zGIQG34F3/cK6NgOIjz45l4BO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ParcAAAADcAAAADwAAAAAAAAAAAAAAAACYAgAAZHJzL2Rvd25y&#10;ZXYueG1sUEsFBgAAAAAEAAQA9QAAAIUDAAAAAA==&#10;" fillcolor="#d99493" strokecolor="green"/>
            <v:line id="Line 1446" o:spid="_x0000_s395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Y8YAAADcAAAADwAAAGRycy9kb3ducmV2LnhtbESPQWvCQBSE7wX/w/KEXopujFgkugmi&#10;FFLooY0ePD6yr0lo9m3YXU3677uFQo/DzHzD7IvJ9OJOzneWFayWCQji2uqOGwWX88tiC8IHZI29&#10;ZVLwTR6KfPawx0zbkT/oXoVGRAj7DBW0IQyZlL5uyaBf2oE4ep/WGQxRukZqh2OEm16mSfIsDXYc&#10;F1oc6NhS/VXdjILbW/2+CenJ2Uqna//al4enzVWpx/l02IEINIX/8F+71ArW6Qp+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SvGPGAAAA3AAAAA8AAAAAAAAA&#10;AAAAAAAAoQIAAGRycy9kb3ducmV2LnhtbFBLBQYAAAAABAAEAPkAAACUAwAAAAA=&#10;" strokecolor="green" strokeweight="3pt"/>
            <v:line id="Line 1447" o:spid="_x0000_s395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AZcQAAADcAAAADwAAAGRycy9kb3ducmV2LnhtbESP0WrCQBRE34X+w3ILfdNNo5Y2zUaK&#10;YCko2KofcMneJqHZu2F3jalf7wqCj8PMnGHyxWBa0ZPzjWUFz5MEBHFpdcOVgsN+NX4F4QOyxtYy&#10;KfgnD4viYZRjpu2Jf6jfhUpECPsMFdQhdJmUvqzJoJ/Yjjh6v9YZDFG6SmqHpwg3rUyT5EUabDgu&#10;1NjRsqbyb3c0Cvr1WeLWfuLq6DbfVPm32WaulXp6HD7eQQQawj18a39pBdM0heuZeAR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0BlxAAAANwAAAAPAAAAAAAAAAAA&#10;AAAAAKECAABkcnMvZG93bnJldi54bWxQSwUGAAAAAAQABAD5AAAAkgMAAAAA&#10;" strokecolor="green" strokeweight=".72pt"/>
            <v:rect id="Rectangle 1448" o:spid="_x0000_s395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E2sUA&#10;AADcAAAADwAAAGRycy9kb3ducmV2LnhtbESP3WrCQBSE7wt9h+UUelc3MSgldSMiCC1Iqba5P+ye&#10;/GD2bMyumvbp3YLg5TAz3zCL5Wg7cabBt44VpJMEBLF2puVawc/35uUVhA/IBjvHpOCXPCyLx4cF&#10;5sZdeEfnfahFhLDPUUETQp9L6XVDFv3E9cTRq9xgMUQ51NIMeIlw28lpksylxZbjQoM9rRvSh/3J&#10;KujlrjyV2fFTb+WH/vrbprN1lSr1/DSu3kAEGsM9fGu/GwXZNIP/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UTaxQAAANwAAAAPAAAAAAAAAAAAAAAAAJgCAABkcnMv&#10;ZG93bnJldi54bWxQSwUGAAAAAAQABAD1AAAAigMAAAAA&#10;" fillcolor="#d99493" strokecolor="green"/>
            <v:line id="Line 1449" o:spid="_x0000_s395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f+8UAAADcAAAADwAAAGRycy9kb3ducmV2LnhtbESPQWvCQBSE7wX/w/IEL0U3xioSXUUU&#10;wUIPbfTg8ZF9JsHs27C7avz3bqHQ4zAz3zDLdWcacSfna8sKxqMEBHFhdc2lgtNxP5yD8AFZY2OZ&#10;FDzJw3rVe1tipu2Df+ieh1JECPsMFVQhtJmUvqjIoB/Zljh6F+sMhihdKbXDR4SbRqZJMpMGa44L&#10;Fba0rai45jej4PZVfE9DunM21+nEfzaHzfv0rNSg320WIAJ14T/81z5oBZP0A37Px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Uf+8UAAADcAAAADwAAAAAAAAAA&#10;AAAAAAChAgAAZHJzL2Rvd25yZXYueG1sUEsFBgAAAAAEAAQA+QAAAJMDAAAAAA==&#10;" strokecolor="green" strokeweight="3pt"/>
            <v:line id="Line 1450" o:spid="_x0000_s396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YEcQAAADcAAAADwAAAGRycy9kb3ducmV2LnhtbESP3WrCQBSE7wu+w3KE3ulGW6WNboII&#10;SqGCP+0DHLLHJJg9G3bXGPv03YLQy2FmvmGWeW8a0ZHztWUFk3ECgriwuuZSwffXZvQGwgdkjY1l&#10;UnAnD3k2eFpiqu2Nj9SdQikihH2KCqoQ2lRKX1Rk0I9tSxy9s3UGQ5SulNrhLcJNI6dJMpcGa44L&#10;Fba0rqi4nK5GQff5I3Fvt7i5ut2BSv/+uptppZ6H/WoBIlAf/sOP9odW8DKdwd+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tgRxAAAANwAAAAPAAAAAAAAAAAA&#10;AAAAAKECAABkcnMvZG93bnJldi54bWxQSwUGAAAAAAQABAD5AAAAkgMAAAAA&#10;" strokecolor="green" strokeweight=".72pt"/>
            <v:line id="Line 1451" o:spid="_x0000_s396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kF8YAAADcAAAADwAAAGRycy9kb3ducmV2LnhtbESPQWvCQBSE74X+h+UVeim6aUQpqWsI&#10;LQWFHjT24PGRfU1Cs2/D7ibGf+8KBY/DzHzDrPPJdGIk51vLCl7nCQjiyuqWawU/x6/ZGwgfkDV2&#10;lknBhTzkm8eHNWbanvlAYxlqESHsM1TQhNBnUvqqIYN+bnvi6P1aZzBE6WqpHZ4j3HQyTZKVNNhy&#10;XGiwp4+Gqr9yMAqG72q/DOmns6VOF37XbYuX5Ump56epeAcRaAr38H97qxUs0hXczs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7JBfGAAAA3AAAAA8AAAAAAAAA&#10;AAAAAAAAoQIAAGRycy9kb3ducmV2LnhtbFBLBQYAAAAABAAEAPkAAACUAwAAAAA=&#10;" strokecolor="green" strokeweight="3pt"/>
            <v:line id="Line 1452" o:spid="_x0000_s396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j/cQAAADcAAAADwAAAGRycy9kb3ducmV2LnhtbESP0WrCQBRE3wX/YblC3+pG29o2zUZE&#10;sAgKtbYfcMneJsHs3bC7xujXu0LBx2FmzjDZvDeN6Mj52rKCyTgBQVxYXXOp4Pdn9fgGwgdkjY1l&#10;UnAmD/N8OMgw1fbE39TtQykihH2KCqoQ2lRKX1Rk0I9tSxy9P+sMhihdKbXDU4SbRk6TZCYN1hwX&#10;KmxpWVFx2B+Ngm5zkfhlP3F1dNsdlf79efuilXoY9YsPEIH6cA//t9dawdP0FW5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OP9xAAAANwAAAAPAAAAAAAAAAAA&#10;AAAAAKECAABkcnMvZG93bnJldi54bWxQSwUGAAAAAAQABAD5AAAAkgMAAAAA&#10;" strokecolor="green" strokeweight=".72pt"/>
            <v:shape id="AutoShape 1453" o:spid="_x0000_s396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sbb8A&#10;AADcAAAADwAAAGRycy9kb3ducmV2LnhtbERPy4rCMBTdC/5DuII7Ta0oTscoPsGFIHbmAy7NtS02&#10;N6WJWv16sxBcHs57vmxNJe7UuNKygtEwAkGcWV1yruD/bz+YgXAeWWNlmRQ8ycFy0e3MMdH2wWe6&#10;pz4XIYRdggoK7+tESpcVZNANbU0cuIttDPoAm1zqBh8h3FQyjqKpNFhyaCiwpk1B2TW9GQU/1K6e&#10;s3V+3O5wEr9Ospw4myrV77WrXxCeWv8Vf9wHrWAch7XhTDg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AaxtvwAAANwAAAAPAAAAAAAAAAAAAAAAAJgCAABkcnMvZG93bnJl&#10;di54bWxQSwUGAAAAAAQABAD1AAAAhA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54" o:spid="_x0000_s396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wZcUAAADcAAAADwAAAGRycy9kb3ducmV2LnhtbESPQWvCQBSE70L/w/IKXopujFg0ZiOi&#10;CBZ6aFMPHh/Z1yQ0+zbsrhr/fbdQ8DjMzDdMvhlMJ67kfGtZwWyagCCurG65VnD6OkyWIHxA1thZ&#10;JgV38rApnkY5Ztre+JOuZahFhLDPUEETQp9J6auGDPqp7Ymj922dwRClq6V2eItw08k0SV6lwZbj&#10;QoM97RqqfsqLUXB5rz4WId07W+p07t+64/ZlcVZq/Dxs1yACDeER/m8ftYJ5uoK/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SwZcUAAADcAAAADwAAAAAAAAAA&#10;AAAAAAChAgAAZHJzL2Rvd25yZXYueG1sUEsFBgAAAAAEAAQA+QAAAJMDAAAAAA==&#10;" strokecolor="green" strokeweight="3pt"/>
            <v:line id="Line 1455" o:spid="_x0000_s396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tVMAAAADcAAAADwAAAGRycy9kb3ducmV2LnhtbERPy4rCMBTdC/5DuMLsNFVH0WoUGVAG&#10;FGZ8fMClubbF5qYksdb5+slCcHk47+W6NZVoyPnSsoLhIAFBnFldcq7gct72ZyB8QNZYWSYFT/Kw&#10;XnU7S0y1ffCRmlPIRQxhn6KCIoQ6ldJnBRn0A1sTR+5qncEQoculdviI4aaSoySZSoMlx4YCa/oq&#10;KLud7kZBs/+T+GN3uL27wy/lfv55mGilPnrtZgEiUBve4pf7WysYj+P8eCYe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07VTAAAAA3AAAAA8AAAAAAAAAAAAAAAAA&#10;oQIAAGRycy9kb3ducmV2LnhtbFBLBQYAAAAABAAEAPkAAACOAwAAAAA=&#10;" strokecolor="green" strokeweight=".72pt"/>
            <v:shape id="AutoShape 1456" o:spid="_x0000_s396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TLcIA&#10;AADcAAAADwAAAGRycy9kb3ducmV2LnhtbESP3YrCMBSE7xd8h3AE7zRVUbQaxV/wYkGsPsChObbF&#10;5qQ0UatPb4SFvRxm5htmvmxMKR5Uu8Kygn4vAkGcWl1wpuBy3ncnIJxH1lhaJgUvcrBctH7mGGv7&#10;5BM9Ep+JAGEXo4Lc+yqW0qU5GXQ9WxEH72prgz7IOpO6xmeAm1IOomgsDRYcFnKsaJNTekvuRsGU&#10;mtVrss5+tzscDd5HWYycTZTqtJvVDISnxv+H/9oHrWA47MP3TDg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pMt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pStyle w:val="Nadpis21"/>
        <w:rPr>
          <w:rFonts w:ascii="Times New Roman" w:hAnsi="Times New Roman" w:cs="Times New Roman"/>
          <w:lang w:val="sk-SK"/>
        </w:rPr>
      </w:pPr>
      <w:r w:rsidRPr="00F60297">
        <w:rPr>
          <w:rFonts w:ascii="Times New Roman" w:hAnsi="Times New Roman" w:cs="Times New Roman"/>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2D38">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NAV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pStyle w:val="Nadpis31"/>
        <w:rPr>
          <w:rFonts w:ascii="Times New Roman" w:hAnsi="Times New Roman" w:cs="Times New Roman"/>
          <w:lang w:val="sk-SK"/>
        </w:rPr>
      </w:pPr>
      <w:r w:rsidRPr="00F60297">
        <w:rPr>
          <w:rFonts w:ascii="Times New Roman" w:hAnsi="Times New Roman" w:cs="Times New Roman"/>
          <w:lang w:val="sk-SK"/>
        </w:rPr>
        <w:t>Inovované učebné osnovy ŠkVP</w:t>
      </w:r>
    </w:p>
    <w:p w:rsidR="000B2192" w:rsidRPr="00F60297" w:rsidRDefault="000B2192" w:rsidP="00F60297">
      <w:pPr>
        <w:spacing w:before="264"/>
        <w:ind w:left="1121" w:right="1137"/>
        <w:jc w:val="center"/>
        <w:rPr>
          <w:rFonts w:ascii="Times New Roman" w:hAnsi="Times New Roman" w:cs="Times New Roman"/>
          <w:b/>
          <w:sz w:val="52"/>
          <w:lang w:val="sk-SK"/>
        </w:rPr>
      </w:pPr>
      <w:r w:rsidRPr="00F60297">
        <w:rPr>
          <w:rFonts w:ascii="Times New Roman" w:hAnsi="Times New Roman" w:cs="Times New Roman"/>
          <w:b/>
          <w:sz w:val="52"/>
          <w:lang w:val="sk-SK"/>
        </w:rPr>
        <w:t>Náboženská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2D38">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101"/>
              <w:jc w:val="right"/>
              <w:rPr>
                <w:rFonts w:ascii="Times New Roman" w:hAnsi="Times New Roman" w:cs="Times New Roman"/>
                <w:b/>
                <w:sz w:val="32"/>
                <w:lang w:val="sk-SK"/>
              </w:rPr>
            </w:pPr>
            <w:r w:rsidRPr="00F60297">
              <w:rPr>
                <w:rFonts w:ascii="Times New Roman" w:hAnsi="Times New Roman" w:cs="Times New Roman"/>
                <w:b/>
                <w:sz w:val="32"/>
                <w:lang w:val="sk-SK"/>
              </w:rPr>
              <w:t>Človek a hodnoty</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footerReference w:type="default" r:id="rId10"/>
          <w:pgSz w:w="11910" w:h="16840"/>
          <w:pgMar w:top="880" w:right="560" w:bottom="1080" w:left="580" w:header="0" w:footer="884" w:gutter="0"/>
          <w:pgNumType w:start="121"/>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48035B" w:rsidTr="006F2D38">
        <w:trPr>
          <w:trHeight w:val="897"/>
        </w:trPr>
        <w:tc>
          <w:tcPr>
            <w:tcW w:w="9288" w:type="dxa"/>
            <w:shd w:val="clear" w:color="auto" w:fill="008000"/>
          </w:tcPr>
          <w:p w:rsidR="000B2192" w:rsidRPr="00F60297" w:rsidRDefault="000B2192" w:rsidP="00F6345E">
            <w:pPr>
              <w:pStyle w:val="TableParagraph"/>
              <w:spacing w:line="386" w:lineRule="exact"/>
              <w:ind w:left="909" w:right="905"/>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Náboženská výchova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48035B" w:rsidTr="006F2D38">
        <w:trPr>
          <w:trHeight w:val="337"/>
        </w:trPr>
        <w:tc>
          <w:tcPr>
            <w:tcW w:w="9288" w:type="dxa"/>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náboženskej výchovy iŠVP.</w:t>
            </w:r>
          </w:p>
        </w:tc>
      </w:tr>
      <w:tr w:rsidR="000B2192" w:rsidRPr="00F60297" w:rsidTr="006F2D38">
        <w:trPr>
          <w:trHeight w:val="335"/>
        </w:trPr>
        <w:tc>
          <w:tcPr>
            <w:tcW w:w="9288" w:type="dxa"/>
            <w:shd w:val="clear" w:color="auto" w:fill="008000"/>
          </w:tcPr>
          <w:p w:rsidR="000B2192" w:rsidRPr="00F60297" w:rsidRDefault="000B2192" w:rsidP="00F6345E">
            <w:pPr>
              <w:pStyle w:val="TableParagraph"/>
              <w:spacing w:line="287"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F6345E">
        <w:trPr>
          <w:trHeight w:val="1012"/>
        </w:trPr>
        <w:tc>
          <w:tcPr>
            <w:tcW w:w="9288" w:type="dxa"/>
          </w:tcPr>
          <w:p w:rsidR="000B2192" w:rsidRPr="00F60297" w:rsidRDefault="000B2192" w:rsidP="00F6345E">
            <w:pPr>
              <w:pStyle w:val="TableParagraph"/>
              <w:spacing w:line="287" w:lineRule="exact"/>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w:t>
            </w:r>
          </w:p>
          <w:p w:rsidR="000B2192" w:rsidRPr="00F60297" w:rsidRDefault="000B2192" w:rsidP="00F6345E">
            <w:pPr>
              <w:pStyle w:val="TableParagraph"/>
              <w:spacing w:before="8" w:line="330" w:lineRule="atLeast"/>
              <w:ind w:left="108"/>
              <w:rPr>
                <w:rFonts w:ascii="Times New Roman" w:hAnsi="Times New Roman" w:cs="Times New Roman"/>
                <w:sz w:val="24"/>
                <w:lang w:val="sk-SK"/>
              </w:rPr>
            </w:pPr>
            <w:r w:rsidRPr="00F60297">
              <w:rPr>
                <w:rFonts w:ascii="Times New Roman" w:hAnsi="Times New Roman" w:cs="Times New Roman"/>
                <w:sz w:val="24"/>
                <w:lang w:val="sk-SK"/>
              </w:rPr>
              <w:t>vyučovací predmet náboženská výchova, schváleného ako súčasť inovovaného ŠVP pre 2. stupeň základnej školy pod číslom 2015-5129/5980:2-10A0.</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457" o:spid="_x0000_s3967" style="position:absolute;margin-left:24pt;margin-top:24pt;width:547.45pt;height:794.05pt;z-index:-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">
            <v:rect id="Rectangle 1458" o:spid="_x0000_s396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eucUA&#10;AADcAAAADwAAAGRycy9kb3ducmV2LnhtbESPQWvCQBSE70L/w/IK3nSTirWkbkIRChakaKz3x+4z&#10;Cc2+TbOrpv76rlDwOMzMN8yyGGwrztT7xrGCdJqAINbONFwp+Nq/T15A+IBssHVMCn7JQ5E/jJaY&#10;GXfhHZ3LUIkIYZ+hgjqELpPS65os+qnriKN3dL3FEGVfSdPjJcJtK5+S5FlabDgu1NjRqib9XZ6s&#10;gk7uDqfD7OdTb+SH3l436Xx1TJUaPw5vryACDeEe/m+vjYJZsoD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x65xQAAANwAAAAPAAAAAAAAAAAAAAAAAJgCAABkcnMv&#10;ZG93bnJldi54bWxQSwUGAAAAAAQABAD1AAAAigMAAAAA&#10;" fillcolor="#d99493" strokecolor="green"/>
            <v:line id="Line 1459" o:spid="_x0000_s396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JnsMAAADcAAAADwAAAGRycy9kb3ducmV2LnhtbERPPWvDMBDdA/kP4gJdQi3XJqW4lkNo&#10;CDjQoXUydDysq21qnYykJO6/j4ZCx8f7LrezGcWVnB8sK3hKUhDErdUDdwrOp8PjCwgfkDWOlknB&#10;L3nYVstFiYW2N/6kaxM6EUPYF6igD2EqpPRtTwZ9YifiyH1bZzBE6DqpHd5iuBlllqbP0uDAsaHH&#10;id56an+ai1FweW8/NiHbO9voLPfHsd6tN19KPazm3SuIQHP4F/+5a60gT+PaeCYeAV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SZ7DAAAA3AAAAA8AAAAAAAAAAAAA&#10;AAAAoQIAAGRycy9kb3ducmV2LnhtbFBLBQYAAAAABAAEAPkAAACRAwAAAAA=&#10;" strokecolor="green" strokeweight="3pt"/>
            <v:line id="Line 1460" o:spid="_x0000_s397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OdMQAAADcAAAADwAAAGRycy9kb3ducmV2LnhtbESP0WrCQBRE34X+w3ILfTObapWaZiMi&#10;WIQKWtsPuGRvk9Ds3bC7xtiv7wqCj8PMnGHy5WBa0ZPzjWUFz0kKgri0uuFKwffXZvwKwgdkja1l&#10;UnAhD8viYZRjpu2ZP6k/hkpECPsMFdQhdJmUvqzJoE9sRxy9H+sMhihdJbXDc4SbVk7SdC4NNhwX&#10;auxoXVP5ezwZBf3Hn8S9fcfNye0OVPnFy26mlXp6HFZvIAIN4R6+tbdawTRdwP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o50xAAAANwAAAAPAAAAAAAAAAAA&#10;AAAAAKECAABkcnMvZG93bnJldi54bWxQSwUGAAAAAAQABAD5AAAAkgMAAAAA&#10;" strokecolor="green" strokeweight=".72pt"/>
            <v:rect id="Rectangle 1461" o:spid="_x0000_s397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QEMEA&#10;AADcAAAADwAAAGRycy9kb3ducmV2LnhtbERPTYvCMBC9C/sfwgjeNK2ysnSNIoKgIKJ1vQ/J2JZt&#10;Jt0mavXXbw6Cx8f7ni06W4sbtb5yrCAdJSCItTMVFwp+TuvhFwgfkA3WjknBgzws5h+9GWbG3flI&#10;tzwUIoawz1BBGUKTSel1SRb9yDXEkbu41mKIsC2kafEew20tx0kylRYrjg0lNrQqSf/mV6ugkcfz&#10;9Tz52+ud3OrDc5d+ri6pUoN+t/wGEagLb/HLvTEKJmmcH8/EI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BDBAAAA3AAAAA8AAAAAAAAAAAAAAAAAmAIAAGRycy9kb3du&#10;cmV2LnhtbFBLBQYAAAAABAAEAPUAAACGAwAAAAA=&#10;" fillcolor="#d99493" strokecolor="green"/>
            <v:line id="Line 1462" o:spid="_x0000_s397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23sUAAADcAAAADwAAAGRycy9kb3ducmV2LnhtbESPQWvCQBSE7wX/w/IEL6VuElFK6iqi&#10;CCl4qNFDj4/saxKafRt2V5P++25B6HGYmW+Y9XY0nbiT861lBek8AUFcWd1yreB6Ob68gvABWWNn&#10;mRT8kIftZvK0xlzbgc90L0MtIoR9jgqaEPpcSl81ZNDPbU8cvS/rDIYoXS21wyHCTSezJFlJgy3H&#10;hQZ72jdUfZc3o+B2qj6WITs4W+ps4d+7Yve8/FRqNh13byACjeE//GgXWsEiTeH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23sUAAADcAAAADwAAAAAAAAAA&#10;AAAAAAChAgAAZHJzL2Rvd25yZXYueG1sUEsFBgAAAAAEAAQA+QAAAJMDAAAAAA==&#10;" strokecolor="green" strokeweight="3pt"/>
            <v:line id="Line 1463" o:spid="_x0000_s397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2MQAAADcAAAADwAAAGRycy9kb3ducmV2LnhtbESP0WrCQBRE3wX/YblC35pNtC2auhER&#10;LIUKWvUDLtnbJJi9G3bXmPbru4WCj8PMnGGWq8G0oifnG8sKsiQFQVxa3XCl4HzaPs5B+ICssbVM&#10;Cr7Jw6oYj5aYa3vjT+qPoRIRwj5HBXUIXS6lL2sy6BPbEUfvyzqDIUpXSe3wFuGmldM0fZEGG44L&#10;NXa0qam8HK9GQf/xI3Fv33B7dbsDVX7xtHvWSj1MhvUriEBDuIf/2+9awSybwt+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4rYxAAAANwAAAAPAAAAAAAAAAAA&#10;AAAAAKECAABkcnMvZG93bnJldi54bWxQSwUGAAAAAAQABAD5AAAAkgMAAAAA&#10;" strokecolor="green" strokeweight=".72pt"/>
            <v:line id="Line 1464" o:spid="_x0000_s397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MsUAAADcAAAADwAAAGRycy9kb3ducmV2LnhtbESPQWvCQBSE70L/w/IKvYjZmGCR6CrS&#10;UlDowaY9eHxkn0kw+zbsrhr/vSsUPA4z8w2zXA+mExdyvrWsYJqkIIgrq1uuFfz9fk3mIHxA1thZ&#10;JgU38rBevYyWWGh75R+6lKEWEcK+QAVNCH0hpa8aMugT2xNH72idwRClq6V2eI1w08ksTd+lwZbj&#10;QoM9fTRUncqzUXD+rvazkH06W+os97tuuxnPDkq9vQ6bBYhAQ3iG/9tbrSCf5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NMsUAAADcAAAADwAAAAAAAAAA&#10;AAAAAAChAgAAZHJzL2Rvd25yZXYueG1sUEsFBgAAAAAEAAQA+QAAAJMDAAAAAA==&#10;" strokecolor="green" strokeweight="3pt"/>
            <v:line id="Line 1465" o:spid="_x0000_s397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3N8MAAADcAAAADwAAAGRycy9kb3ducmV2LnhtbESP3WoCMRSE7wu+QziCdzXrT0VXo4hg&#10;KSj4+wCHzXF3cXOyJHHd9ulNodDLYWa+YRar1lSiIedLywoG/QQEcWZ1ybmC62X7PgXhA7LGyjIp&#10;+CYPq2XnbYGptk8+UXMOuYgQ9ikqKEKoUyl9VpBB37c1cfRu1hkMUbpcaofPCDeVHCbJRBosOS4U&#10;WNOmoOx+fhgFze5H4sF+4vbh9kfK/Wy8/9BK9brteg4iUBv+w3/tL61gNBjD7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6tzfDAAAA3AAAAA8AAAAAAAAAAAAA&#10;AAAAoQIAAGRycy9kb3ducmV2LnhtbFBLBQYAAAAABAAEAPkAAACRAwAAAAA=&#10;" strokecolor="green" strokeweight=".72pt"/>
            <v:shape id="AutoShape 1466" o:spid="_x0000_s397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JTsMA&#10;AADcAAAADwAAAGRycy9kb3ducmV2LnhtbESP3YrCMBSE7xd8h3AE79ZUpUutRvEX9mJBrD7AoTm2&#10;xeakNFGrT28WFvZymJlvmPmyM7W4U+sqywpGwwgEcW51xYWC82n/mYBwHlljbZkUPMnBctH7mGOq&#10;7YOPdM98IQKEXYoKSu+bVEqXl2TQDW1DHLyLbQ36INtC6hYfAW5qOY6iL2mw4rBQYkObkvJrdjMK&#10;ptStnsm6+NnuMB6/DrKKnc2UGvS71QyEp87/h//a31rBZBTD7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JTs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67" o:spid="_x0000_s397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uqsQAAADcAAAADwAAAGRycy9kb3ducmV2LnhtbESPQYvCMBSE78L+h/AWvIimVhTpGkV2&#10;ERQ8aPWwx0fzti3bvJQkav33RhA8DjPzDbNYdaYRV3K+tqxgPEpAEBdW11wqOJ82wzkIH5A1NpZJ&#10;wZ08rJYfvQVm2t74SNc8lCJC2GeooAqhzaT0RUUG/ci2xNH7s85giNKVUju8RbhpZJokM2mw5rhQ&#10;YUvfFRX/+cUouOyLwzSkP87mOp34XbNdD6a/SvU/u/UXiEBdeIdf7a1WMBn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qxAAAANwAAAAPAAAAAAAAAAAA&#10;AAAAAKECAABkcnMvZG93bnJldi54bWxQSwUGAAAAAAQABAD5AAAAkgMAAAAA&#10;" strokecolor="green" strokeweight="3pt"/>
            <v:line id="Line 1468" o:spid="_x0000_s397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pQMQAAADcAAAADwAAAGRycy9kb3ducmV2LnhtbESP3WoCMRSE7wu+QzhC72pW2/qzGkUE&#10;i6BQ/x7gsDnuLm5OliSu2z69EQq9HGbmG2a2aE0lGnK+tKyg30tAEGdWl5wrOJ/Wb2MQPiBrrCyT&#10;gh/ysJh3XmaYanvnAzXHkIsIYZ+igiKEOpXSZwUZ9D1bE0fvYp3BEKXLpXZ4j3BTyUGSDKXBkuNC&#10;gTWtCsqux5tR0Gx/JX7bL1zf3G5PuZ987D61Uq/ddjkFEagN/+G/9kYreO+P4H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aClAxAAAANwAAAAPAAAAAAAAAAAA&#10;AAAAAKECAABkcnMvZG93bnJldi54bWxQSwUGAAAAAAQABAD5AAAAkgMAAAAA&#10;" strokecolor="green" strokeweight=".72pt"/>
            <v:shape id="AutoShape 1469" o:spid="_x0000_s397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m0MIA&#10;AADcAAAADwAAAGRycy9kb3ducmV2LnhtbERPzWqDQBC+B/oOyxRyi6spKca4hrRNoIdCqM0DDO5E&#10;pe6suNuoefruodDjx/ef7yfTiRsNrrWsIIliEMSV1S3XCi5fp1UKwnlkjZ1lUjCTg33xsMgx03bk&#10;T7qVvhYhhF2GChrv+0xKVzVk0EW2Jw7c1Q4GfYBDLfWAYwg3nVzH8bM02HJoaLCn14aq7/LHKNjS&#10;dJjTl/rj7Yib9f0s242zpVLLx+mwA+Fp8v/iP/e7VvCUhLXhTDg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WbQ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405"/>
        <w:gridCol w:w="1410"/>
        <w:gridCol w:w="1407"/>
        <w:gridCol w:w="1259"/>
        <w:gridCol w:w="1239"/>
      </w:tblGrid>
      <w:tr w:rsidR="000B2192" w:rsidRPr="00F60297" w:rsidTr="006F2D38">
        <w:trPr>
          <w:trHeight w:val="337"/>
        </w:trPr>
        <w:tc>
          <w:tcPr>
            <w:tcW w:w="9291" w:type="dxa"/>
            <w:gridSpan w:val="7"/>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571" w:type="dxa"/>
            <w:gridSpan w:val="2"/>
            <w:shd w:val="clear" w:color="auto" w:fill="DAEDF3"/>
          </w:tcPr>
          <w:p w:rsidR="000B2192" w:rsidRPr="00F60297" w:rsidRDefault="000B2192" w:rsidP="00F6345E">
            <w:pPr>
              <w:pStyle w:val="TableParagraph"/>
              <w:spacing w:line="292" w:lineRule="exact"/>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shd w:val="clear" w:color="auto" w:fill="DAEDF3"/>
          </w:tcPr>
          <w:p w:rsidR="000B2192" w:rsidRPr="00F60297" w:rsidRDefault="000B2192" w:rsidP="00F6345E">
            <w:pPr>
              <w:pStyle w:val="TableParagraph"/>
              <w:spacing w:line="292" w:lineRule="exact"/>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F6345E">
            <w:pPr>
              <w:pStyle w:val="TableParagraph"/>
              <w:spacing w:line="292" w:lineRule="exact"/>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59" w:type="dxa"/>
            <w:shd w:val="clear" w:color="auto" w:fill="DAEDF3"/>
          </w:tcPr>
          <w:p w:rsidR="000B2192" w:rsidRPr="00F60297" w:rsidRDefault="000B2192" w:rsidP="00F6345E">
            <w:pPr>
              <w:pStyle w:val="TableParagraph"/>
              <w:spacing w:line="292" w:lineRule="exact"/>
              <w:ind w:left="513" w:right="509"/>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39" w:type="dxa"/>
            <w:shd w:val="clear" w:color="auto" w:fill="DAEDF3"/>
          </w:tcPr>
          <w:p w:rsidR="000B2192" w:rsidRPr="00F60297" w:rsidRDefault="000B2192" w:rsidP="00F6345E">
            <w:pPr>
              <w:pStyle w:val="TableParagraph"/>
              <w:spacing w:line="292" w:lineRule="exact"/>
              <w:ind w:left="414" w:right="411"/>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1575" w:type="dxa"/>
            <w:vMerge w:val="restart"/>
            <w:shd w:val="clear" w:color="auto" w:fill="D9D9D9"/>
          </w:tcPr>
          <w:p w:rsidR="000B2192" w:rsidRPr="00F60297" w:rsidRDefault="000B2192" w:rsidP="00AA69A1">
            <w:pPr>
              <w:pStyle w:val="TableParagraph"/>
              <w:spacing w:before="30" w:line="276"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8"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720" w:type="dxa"/>
            <w:gridSpan w:val="5"/>
          </w:tcPr>
          <w:p w:rsidR="000B2192" w:rsidRPr="00F60297" w:rsidRDefault="000B2192" w:rsidP="00F6345E">
            <w:pPr>
              <w:pStyle w:val="TableParagraph"/>
              <w:spacing w:line="292" w:lineRule="exact"/>
              <w:ind w:left="3"/>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5"/>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720" w:type="dxa"/>
            <w:gridSpan w:val="5"/>
          </w:tcPr>
          <w:p w:rsidR="000B2192" w:rsidRPr="00F60297" w:rsidRDefault="000B2192" w:rsidP="00F6345E">
            <w:pPr>
              <w:pStyle w:val="TableParagraph"/>
              <w:spacing w:line="292" w:lineRule="exact"/>
              <w:ind w:left="3216" w:right="3210"/>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6F2D38">
        <w:trPr>
          <w:trHeight w:val="337"/>
        </w:trPr>
        <w:tc>
          <w:tcPr>
            <w:tcW w:w="9324" w:type="dxa"/>
            <w:gridSpan w:val="2"/>
            <w:shd w:val="clear" w:color="auto" w:fill="008000"/>
          </w:tcPr>
          <w:p w:rsidR="000B2192" w:rsidRPr="00F60297" w:rsidRDefault="000B2192" w:rsidP="00F6345E">
            <w:pPr>
              <w:pStyle w:val="TableParagraph"/>
              <w:spacing w:line="292"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6"/>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3" w:type="dxa"/>
            <w:shd w:val="clear" w:color="auto" w:fill="B6DDE8"/>
          </w:tcPr>
          <w:p w:rsidR="000B2192" w:rsidRPr="00F60297" w:rsidRDefault="000B2192" w:rsidP="00F6345E">
            <w:pPr>
              <w:pStyle w:val="TableParagraph"/>
              <w:spacing w:line="293" w:lineRule="exact"/>
              <w:ind w:left="469"/>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Boh hovorí človeku</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Dialóg Boha a človeka</w:t>
            </w:r>
          </w:p>
        </w:tc>
        <w:tc>
          <w:tcPr>
            <w:tcW w:w="113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Náš dialóg s Bohom</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Obeta Božieho ľudu</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Dialóg cez službu</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6"/>
        </w:trPr>
        <w:tc>
          <w:tcPr>
            <w:tcW w:w="8191" w:type="dxa"/>
            <w:shd w:val="clear" w:color="auto" w:fill="F1F1F1"/>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6"/>
        </w:trPr>
        <w:tc>
          <w:tcPr>
            <w:tcW w:w="8191" w:type="dxa"/>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ind w:left="469"/>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Pravda ako hodnota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8"/>
        </w:trPr>
        <w:tc>
          <w:tcPr>
            <w:tcW w:w="8191" w:type="dxa"/>
          </w:tcPr>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Hľadanie pravdy o svete</w:t>
            </w:r>
          </w:p>
        </w:tc>
        <w:tc>
          <w:tcPr>
            <w:tcW w:w="1133" w:type="dxa"/>
          </w:tcPr>
          <w:p w:rsidR="000B2192" w:rsidRPr="00F60297" w:rsidRDefault="000B2192" w:rsidP="00F6345E">
            <w:pPr>
              <w:pStyle w:val="TableParagraph"/>
              <w:spacing w:before="2"/>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Hľadanie pravdy o sebe</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Ohlasovatelia pravdy</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Konať v pravde</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8"/>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Sloboda človeka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Sloboda a rozhodnutie</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Boh oslobodzuje človeka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Rešpektovanie vierovyznaní</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6"/>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Láska ako princíp slobody</w:t>
            </w:r>
          </w:p>
        </w:tc>
        <w:tc>
          <w:tcPr>
            <w:tcW w:w="1133" w:type="dxa"/>
          </w:tcPr>
          <w:p w:rsidR="000B2192" w:rsidRPr="00F60297" w:rsidRDefault="000B2192" w:rsidP="00F6345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8"/>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before="1"/>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jc w:val="right"/>
        <w:rPr>
          <w:rFonts w:ascii="Times New Roman" w:hAnsi="Times New Roman" w:cs="Times New Roman"/>
          <w:sz w:val="24"/>
          <w:lang w:val="sk-SK"/>
        </w:rPr>
        <w:sectPr w:rsidR="000B2192" w:rsidRPr="00F60297" w:rsidSect="00DA2E3E">
          <w:pgSz w:w="11910" w:h="16840"/>
          <w:pgMar w:top="12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91"/>
        <w:gridCol w:w="1133"/>
      </w:tblGrid>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lastRenderedPageBreak/>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Kto som?</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5"/>
        </w:trPr>
        <w:tc>
          <w:tcPr>
            <w:tcW w:w="8191"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Kto je človek?</w:t>
            </w:r>
          </w:p>
        </w:tc>
        <w:tc>
          <w:tcPr>
            <w:tcW w:w="1133" w:type="dxa"/>
          </w:tcPr>
          <w:p w:rsidR="000B2192" w:rsidRPr="00F60297" w:rsidRDefault="000B2192" w:rsidP="00F6345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7"/>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Ľudskosť</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Dôstojnosť a výkon človeka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Kultúra života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6</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r w:rsidR="000B2192" w:rsidRPr="00F60297" w:rsidTr="00F6345E">
        <w:trPr>
          <w:trHeight w:val="335"/>
        </w:trPr>
        <w:tc>
          <w:tcPr>
            <w:tcW w:w="8191"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3" w:type="dxa"/>
            <w:shd w:val="clear" w:color="auto" w:fill="B6DDE8"/>
          </w:tcPr>
          <w:p w:rsidR="000B2192" w:rsidRPr="00F60297" w:rsidRDefault="000B2192" w:rsidP="00F6345E">
            <w:pPr>
              <w:pStyle w:val="TableParagraph"/>
              <w:spacing w:line="292" w:lineRule="exact"/>
              <w:ind w:left="469"/>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Zodpovednosť</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5"/>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Zodpovednosť za seba</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337"/>
        </w:trPr>
        <w:tc>
          <w:tcPr>
            <w:tcW w:w="8191"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Zodpovednosť za svoju vieru</w:t>
            </w:r>
          </w:p>
        </w:tc>
        <w:tc>
          <w:tcPr>
            <w:tcW w:w="1133"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6"/>
        </w:trPr>
        <w:tc>
          <w:tcPr>
            <w:tcW w:w="8191" w:type="dxa"/>
          </w:tcPr>
          <w:p w:rsidR="000B2192" w:rsidRPr="00F60297" w:rsidRDefault="000B2192" w:rsidP="00F6345E">
            <w:pPr>
              <w:pStyle w:val="TableParagraph"/>
              <w:ind w:left="108"/>
              <w:rPr>
                <w:rFonts w:ascii="Times New Roman" w:hAnsi="Times New Roman" w:cs="Times New Roman"/>
                <w:sz w:val="24"/>
                <w:lang w:val="sk-SK"/>
              </w:rPr>
            </w:pPr>
            <w:r w:rsidRPr="00F60297">
              <w:rPr>
                <w:rFonts w:ascii="Times New Roman" w:hAnsi="Times New Roman" w:cs="Times New Roman"/>
                <w:sz w:val="24"/>
                <w:lang w:val="sk-SK"/>
              </w:rPr>
              <w:t>Zodpovednosť za budovanie vzťahov</w:t>
            </w:r>
          </w:p>
        </w:tc>
        <w:tc>
          <w:tcPr>
            <w:tcW w:w="1133" w:type="dxa"/>
          </w:tcPr>
          <w:p w:rsidR="000B2192" w:rsidRPr="00F60297" w:rsidRDefault="000B2192" w:rsidP="00F6345E">
            <w:pPr>
              <w:pStyle w:val="TableParagraph"/>
              <w:ind w:right="99"/>
              <w:jc w:val="right"/>
              <w:rPr>
                <w:rFonts w:ascii="Times New Roman" w:hAnsi="Times New Roman" w:cs="Times New Roman"/>
                <w:sz w:val="24"/>
                <w:lang w:val="sk-SK"/>
              </w:rPr>
            </w:pPr>
            <w:r w:rsidRPr="00F60297">
              <w:rPr>
                <w:rFonts w:ascii="Times New Roman" w:hAnsi="Times New Roman" w:cs="Times New Roman"/>
                <w:sz w:val="24"/>
                <w:lang w:val="sk-SK"/>
              </w:rPr>
              <w:t>7</w:t>
            </w:r>
          </w:p>
        </w:tc>
      </w:tr>
      <w:tr w:rsidR="000B2192" w:rsidRPr="00F60297" w:rsidTr="00F6345E">
        <w:trPr>
          <w:trHeight w:val="338"/>
        </w:trPr>
        <w:tc>
          <w:tcPr>
            <w:tcW w:w="8191" w:type="dxa"/>
          </w:tcPr>
          <w:p w:rsidR="000B2192" w:rsidRPr="00F60297" w:rsidRDefault="000B2192" w:rsidP="00F6345E">
            <w:pPr>
              <w:pStyle w:val="TableParagraph"/>
              <w:spacing w:before="1"/>
              <w:ind w:left="108"/>
              <w:rPr>
                <w:rFonts w:ascii="Times New Roman" w:hAnsi="Times New Roman" w:cs="Times New Roman"/>
                <w:sz w:val="24"/>
                <w:lang w:val="sk-SK"/>
              </w:rPr>
            </w:pPr>
            <w:r>
              <w:rPr>
                <w:rFonts w:ascii="Times New Roman" w:hAnsi="Times New Roman" w:cs="Times New Roman"/>
                <w:sz w:val="24"/>
                <w:lang w:val="sk-SK"/>
              </w:rPr>
              <w:t xml:space="preserve">Zodpovednosť človeka za svet </w:t>
            </w:r>
            <w:r w:rsidRPr="00F60297">
              <w:rPr>
                <w:rFonts w:ascii="Times New Roman" w:hAnsi="Times New Roman" w:cs="Times New Roman"/>
                <w:sz w:val="24"/>
                <w:lang w:val="sk-SK"/>
              </w:rPr>
              <w:t>v ktorom žije</w:t>
            </w:r>
          </w:p>
        </w:tc>
        <w:tc>
          <w:tcPr>
            <w:tcW w:w="1133"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7"/>
        </w:trPr>
        <w:tc>
          <w:tcPr>
            <w:tcW w:w="8191" w:type="dxa"/>
            <w:shd w:val="clear" w:color="auto" w:fill="F1F1F1"/>
          </w:tcPr>
          <w:p w:rsidR="000B2192" w:rsidRPr="00F60297" w:rsidRDefault="000B2192" w:rsidP="00F6345E">
            <w:pPr>
              <w:pStyle w:val="TableParagraph"/>
              <w:spacing w:before="25"/>
              <w:ind w:right="93"/>
              <w:jc w:val="right"/>
              <w:rPr>
                <w:rFonts w:ascii="Times New Roman" w:hAnsi="Times New Roman" w:cs="Times New Roman"/>
                <w:lang w:val="sk-SK"/>
              </w:rPr>
            </w:pPr>
            <w:r w:rsidRPr="00F60297">
              <w:rPr>
                <w:rFonts w:ascii="Times New Roman" w:hAnsi="Times New Roman" w:cs="Times New Roman"/>
                <w:lang w:val="sk-SK"/>
              </w:rPr>
              <w:t>Spolu rozsah</w:t>
            </w:r>
          </w:p>
        </w:tc>
        <w:tc>
          <w:tcPr>
            <w:tcW w:w="1133"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1470" o:spid="_x0000_s3980" style="position:absolute;margin-left:24pt;margin-top:24pt;width:547.45pt;height:794.05pt;z-index:-6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">
            <v:rect id="Rectangle 1471" o:spid="_x0000_s398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a1MYA&#10;AADcAAAADwAAAGRycy9kb3ducmV2LnhtbESPW2sCMRSE3wv+h3CEvtXs2lZ03SgiFFqQUm/vh+Ts&#10;BTcn203Urb/eFAp9HGbmGyZf9rYRF+p87VhBOkpAEGtnai4VHPZvT1MQPiAbbByTgh/ysFwMHnLM&#10;jLvyli67UIoIYZ+hgiqENpPS64os+pFriaNXuM5iiLIrpenwGuG2keMkmUiLNceFCltaV6RPu7NV&#10;0Mrt8Xx8/v7UG/mhv26b9HVdpEo9DvvVHESgPvyH/9rvRsF49gK/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Ya1MYAAADcAAAADwAAAAAAAAAAAAAAAACYAgAAZHJz&#10;L2Rvd25yZXYueG1sUEsFBgAAAAAEAAQA9QAAAIsDAAAAAA==&#10;" fillcolor="#d99493" strokecolor="green"/>
            <v:line id="Line 1472" o:spid="_x0000_s398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8GsUAAADcAAAADwAAAGRycy9kb3ducmV2LnhtbESPQWvCQBSE7wX/w/IEL0U3RiI1dRVp&#10;ESz0oKkHj4/saxLMvg27q8Z/3xWEHoeZ+YZZrnvTiis531hWMJ0kIIhLqxuuFBx/tuM3ED4ga2wt&#10;k4I7eVivBi9LzLW98YGuRahEhLDPUUEdQpdL6cuaDPqJ7Yij92udwRClq6R2eItw08o0SebSYMNx&#10;ocaOPmoqz8XFKLh8l/sspJ/OFjqd+a92t3nNTkqNhv3mHUSgPvyHn+2dVpAuMnic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d8GsUAAADcAAAADwAAAAAAAAAA&#10;AAAAAAChAgAAZHJzL2Rvd25yZXYueG1sUEsFBgAAAAAEAAQA+QAAAJMDAAAAAA==&#10;" strokecolor="green" strokeweight="3pt"/>
            <v:line id="Line 1473" o:spid="_x0000_s398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AHMIAAADcAAAADwAAAGRycy9kb3ducmV2LnhtbESP0YrCMBRE3wX/IVzBtzVVVLQaRRZc&#10;hBV2V/2AS3Nti81NSWKt+/VGEHwcZuYMs1y3phINOV9aVjAcJCCIM6tLzhWcjtuPGQgfkDVWlknB&#10;nTysV93OElNtb/xHzSHkIkLYp6igCKFOpfRZQQb9wNbE0TtbZzBE6XKpHd4i3FRylCRTabDkuFBg&#10;TZ8FZZfD1Shovv8l/tgv3F7d/pdyPx/vJ1qpfq/dLEAEasM7/GrvtILRf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aAHMIAAADcAAAADwAAAAAAAAAAAAAA&#10;AAChAgAAZHJzL2Rvd25yZXYueG1sUEsFBgAAAAAEAAQA+QAAAJADAAAAAA==&#10;" strokecolor="green" strokeweight=".72pt"/>
            <v:rect id="Rectangle 1474" o:spid="_x0000_s398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Eo8YA&#10;AADcAAAADwAAAGRycy9kb3ducmV2LnhtbESPW2sCMRSE3wv+h3CEvtXsWlp13SgiFFqQUm/vh+Ts&#10;BTcn203Urb/eFAp9HGbmGyZf9rYRF+p87VhBOkpAEGtnai4VHPZvT1MQPiAbbByTgh/ysFwMHnLM&#10;jLvyli67UIoIYZ+hgiqENpPS64os+pFriaNXuM5iiLIrpenwGuG2keMkeZUWa44LFba0rkifdmer&#10;oJXb4/n4/P2pN/JDf9026cu6SJV6HParOYhAffgP/7XfjYLxbAK/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SEo8YAAADcAAAADwAAAAAAAAAAAAAAAACYAgAAZHJz&#10;L2Rvd25yZXYueG1sUEsFBgAAAAAEAAQA9QAAAIsDAAAAAA==&#10;" fillcolor="#d99493" strokecolor="green"/>
            <v:line id="Line 1475" o:spid="_x0000_s398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ThMEAAADcAAAADwAAAGRycy9kb3ducmV2LnhtbERPTYvCMBC9C/6HMIIXWVO7KGs1iiiC&#10;wh607mGPQzO2xWZSkqj1328Owh4f73u57kwjHuR8bVnBZJyAIC6srrlU8HPZf3yB8AFZY2OZFLzI&#10;w3rV7y0x0/bJZ3rkoRQxhH2GCqoQ2kxKX1Rk0I9tSxy5q3UGQ4SulNrhM4abRqZJMpMGa44NFba0&#10;rai45Xej4P5dnKYh3Tmb6/TTH5vDZjT9VWo46DYLEIG68C9+uw9aQTqPa+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dtOEwQAAANwAAAAPAAAAAAAAAAAAAAAA&#10;AKECAABkcnMvZG93bnJldi54bWxQSwUGAAAAAAQABAD5AAAAjwMAAAAA&#10;" strokecolor="green" strokeweight="3pt"/>
            <v:line id="Line 1476" o:spid="_x0000_s398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UbsMAAADcAAAADwAAAGRycy9kb3ducmV2LnhtbESP3WrCQBSE7wu+w3IE7+pGqcVEVxHB&#10;IijUvwc4ZI9JMHs27K4x7dO7QqGXw8x8w8yXnalFS85XlhWMhgkI4tzqigsFl/PmfQrCB2SNtWVS&#10;8EMelove2xwzbR98pPYUChEh7DNUUIbQZFL6vCSDfmgb4uhdrTMYonSF1A4fEW5qOU6ST2mw4rhQ&#10;YkPrkvLb6W4UtLtfid/2Czd3tz9Q4dOP/UQrNeh3qxmIQF34D/+1t1rBOE3hdS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JFG7DAAAA3AAAAA8AAAAAAAAAAAAA&#10;AAAAoQIAAGRycy9kb3ducmV2LnhtbFBLBQYAAAAABAAEAPkAAACRAwAAAAA=&#10;" strokecolor="green" strokeweight=".72pt"/>
            <v:line id="Line 1477" o:spid="_x0000_s398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tFmMMAAADcAAAADwAAAGRycy9kb3ducmV2LnhtbERPPWvDMBDdA/kP4gJdQi3XJqW4lkNo&#10;CDjQoXUydDysq21qnYykJO6/j4ZCx8f7LrezGcWVnB8sK3hKUhDErdUDdwrOp8PjCwgfkDWOlknB&#10;L3nYVstFiYW2N/6kaxM6EUPYF6igD2EqpPRtTwZ9YifiyH1bZzBE6DqpHd5iuBlllqbP0uDAsaHH&#10;id56an+ai1FweW8/NiHbO9voLPfHsd6tN19KPazm3SuIQHP4F/+5a60gT+P8eCYeAV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RZjDAAAA3AAAAA8AAAAAAAAAAAAA&#10;AAAAoQIAAGRycy9kb3ducmV2LnhtbFBLBQYAAAAABAAEAPkAAACRAwAAAAA=&#10;" strokecolor="green" strokeweight="3pt"/>
            <v:line id="Line 1478" o:spid="_x0000_s398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CcsQAAADcAAAADwAAAGRycy9kb3ducmV2LnhtbESP3WrCQBSE7wu+w3KE3pmNPy02dRUR&#10;LIKC9ecBDtnTJDR7NuyuMfr0bkHo5TAz3zCzRWdq0ZLzlWUFwyQFQZxbXXGh4HxaD6YgfEDWWFsm&#10;BTfysJj3XmaYaXvlA7XHUIgIYZ+hgjKEJpPS5yUZ9IltiKP3Y53BEKUrpHZ4jXBTy1GavkuDFceF&#10;EhtalZT/Hi9GQbu9S9zbL1xf3O6bCv8x2b1ppV773fITRKAu/Ief7Y1WME6H8Hc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FIJyxAAAANwAAAAPAAAAAAAAAAAA&#10;AAAAAKECAABkcnMvZG93bnJldi54bWxQSwUGAAAAAAQABAD5AAAAkgMAAAAA&#10;" strokecolor="green" strokeweight=".72pt"/>
            <v:shape id="AutoShape 1479" o:spid="_x0000_s398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H58MA&#10;AADcAAAADwAAAGRycy9kb3ducmV2LnhtbESP3YrCMBSE7xd8h3AE79bUiotWo/gLXiyI1Qc4NMe2&#10;2JyUJmr16Y2wsJfDzHzDzBatqcSdGldaVjDoRyCIM6tLzhWcT7vvMQjnkTVWlknBkxws5p2vGSba&#10;PvhI99TnIkDYJaig8L5OpHRZQQZd39bEwbvYxqAPssmlbvAR4KaScRT9SIMlh4UCa1oXlF3Tm1Ew&#10;oXb5HK/y380WR/HrIMuRs6lSvW67nILw1Pr/8F97rxUMoxg+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zH58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80" o:spid="_x0000_s399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b78QAAADcAAAADwAAAGRycy9kb3ducmV2LnhtbESPQWvCQBSE7wX/w/IEL0U3TVAkuopY&#10;BAs91OjB4yP7TILZt2F31fjv3UKhx2FmvmGW69604k7ON5YVfEwSEMSl1Q1XCk7H3XgOwgdkja1l&#10;UvAkD+vV4G2JubYPPtC9CJWIEPY5KqhD6HIpfVmTQT+xHXH0LtYZDFG6SmqHjwg3rUyTZCYNNhwX&#10;auxoW1N5LW5Gwe27/JmG9NPZQqeZ/2r3m/fpWanRsN8sQATqw3/4r73XCrIkg98z8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dvvxAAAANwAAAAPAAAAAAAAAAAA&#10;AAAAAKECAABkcnMvZG93bnJldi54bWxQSwUGAAAAAAQABAD5AAAAkgMAAAAA&#10;" strokecolor="green" strokeweight="3pt"/>
            <v:line id="Line 1481" o:spid="_x0000_s399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h6sQAAADcAAAADwAAAGRycy9kb3ducmV2LnhtbESP0WrCQBRE34X+w3KFvjUbrUqbuglF&#10;UIQKWtsPuGRvk9Ds3bC7xujXd4WCj8PMnGGWxWBa0ZPzjWUFkyQFQVxa3XCl4Ptr/fQCwgdkja1l&#10;UnAhD0X+MFpipu2ZP6k/hkpECPsMFdQhdJmUvqzJoE9sRxy9H+sMhihdJbXDc4SbVk7TdCENNhwX&#10;auxoVVP5ezwZBf3HVeLebnB9crsDVf51tptrpR7Hw/sbiEBDuIf/21ut4Dmdwe1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yHqxAAAANwAAAAPAAAAAAAAAAAA&#10;AAAAAKECAABkcnMvZG93bnJldi54bWxQSwUGAAAAAAQABAD5AAAAkgMAAAAA&#10;" strokecolor="green" strokeweight=".72pt"/>
            <v:shape id="AutoShape 1482" o:spid="_x0000_s399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fk8MA&#10;AADcAAAADwAAAGRycy9kb3ducmV2LnhtbESP3YrCMBSE7xd8h3AE79ZUpYtWo/gLXiyI1Qc4NMe2&#10;2JyUJmr16Y2wsJfDzHzDzBatqcSdGldaVjDoRyCIM6tLzhWcT7vvMQjnkTVWlknBkxws5p2vGSba&#10;PvhI99TnIkDYJaig8L5OpHRZQQZd39bEwbvYxqAPssmlbvAR4KaSwyj6kQZLDgsF1rQuKLumN6Ng&#10;Qu3yOV7lv5stxsPXQZaxs6lSvW67nILw1Pr/8F97rxWMohg+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Vfk8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88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483" o:spid="_x0000_s3993" style="position:absolute;left:0;text-align:left;margin-left:24pt;margin-top:24pt;width:547.45pt;height:794.05pt;z-index:-6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">
            <v:rect id="Rectangle 1484" o:spid="_x0000_s399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vkcYA&#10;AADcAAAADwAAAGRycy9kb3ducmV2LnhtbESPzWrDMBCE74W8g9hCb43slJTgRAklUGjBlDo/90Xa&#10;2CbWyrEU2+3TR4VCjsPMfMOsNqNtRE+drx0rSKcJCGLtTM2lgsP+/XkBwgdkg41jUvBDHjbrycMK&#10;M+MGLqjfhVJECPsMFVQhtJmUXldk0U9dSxy9k+sshii7UpoOhwi3jZwlyau0WHNcqLClbUX6vLta&#10;Ba0sjtfjy+VL5/JTf//m6Xx7SpV6ehzfliACjeEe/m9/GAWzRQp/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gvkcYAAADcAAAADwAAAAAAAAAAAAAAAACYAgAAZHJz&#10;L2Rvd25yZXYueG1sUEsFBgAAAAAEAAQA9QAAAIsDAAAAAA==&#10;" fillcolor="#d99493" strokecolor="green"/>
            <v:line id="Line 1485" o:spid="_x0000_s399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ys8QAAADcAAAADwAAAGRycy9kb3ducmV2LnhtbESPQWsCMRSE7wX/Q3hCL6VmjVhkNYoo&#10;goKHuu3B42Pzurt087IkUbf/3ghCj8PMfMMsVr1txZV8aBxrGI8yEMSlMw1XGr6/du8zECEiG2wd&#10;k4Y/CrBaDl4WmBt34xNdi1iJBOGQo4Y6xi6XMpQ1WQwj1xEn78d5izFJX0nj8ZbgtpUqyz6kxYbT&#10;Qo0dbWoqf4uL1XA5lp/TqLbeFUZNwqHdr9+mZ61fh/16DiJSH//Dz/beaFAzB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3KzxAAAANwAAAAPAAAAAAAAAAAA&#10;AAAAAKECAABkcnMvZG93bnJldi54bWxQSwUGAAAAAAQABAD5AAAAkgMAAAAA&#10;" strokecolor="green" strokeweight="3pt"/>
            <v:line id="Line 1486" o:spid="_x0000_s399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1WcQAAADcAAAADwAAAGRycy9kb3ducmV2LnhtbESP0WrCQBRE3wX/YblC3+pGbUuM2YgI&#10;lkIFrfoBl+xtEpq9G3bXmPbru4WCj8PMnGHy9WBa0ZPzjWUFs2kCgri0uuFKweW8e0xB+ICssbVM&#10;Cr7Jw7oYj3LMtL3xB/WnUIkIYZ+hgjqELpPSlzUZ9FPbEUfv0zqDIUpXSe3wFuGmlfMkeZEGG44L&#10;NXa0ran8Ol2Ngv79R+LBvuLu6vZHqvzyaf+slXqYDJsViEBDuIf/229awTxdwN+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LVZxAAAANwAAAAPAAAAAAAAAAAA&#10;AAAAAKECAABkcnMvZG93bnJldi54bWxQSwUGAAAAAAQABAD5AAAAkgMAAAAA&#10;" strokecolor="green" strokeweight=".72pt"/>
            <v:rect id="Rectangle 1487" o:spid="_x0000_s399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cQA&#10;AADcAAAADwAAAGRycy9kb3ducmV2LnhtbESP3WoCMRSE74W+QzgF7zS72opsjSKCYEHE3/tDctxd&#10;ujlZN1G3fXojFLwcZuYbZjJrbSVu1PjSsYK0n4Ag1s6UnCs4Hpa9MQgfkA1WjknBL3mYTd86E8yM&#10;u/OObvuQiwhhn6GCIoQ6k9Lrgiz6vquJo3d2jcUQZZNL0+A9wm0lB0kykhZLjgsF1rQoSP/sr1ZB&#10;LXen62l42ei1/Nbbv3X6uTinSnXf2/kXiEBteIX/2yujYDD+g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jAnEAAAA3AAAAA8AAAAAAAAAAAAAAAAAmAIAAGRycy9k&#10;b3ducmV2LnhtbFBLBQYAAAAABAAEAPUAAACJAwAAAAA=&#10;" fillcolor="#d99493" strokecolor="green"/>
            <v:line id="Line 1488" o:spid="_x0000_s399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7qx8UAAADcAAAADwAAAGRycy9kb3ducmV2LnhtbESPQWvCQBSE70L/w/IKXqRuGkkJqatI&#10;RVDwoGkPPT6yr0lo9m3YXTX+e1cQPA4z8w0zXw6mE2dyvrWs4H2agCCurG65VvDzvXnLQfiArLGz&#10;TAqu5GG5eBnNsdD2wkc6l6EWEcK+QAVNCH0hpa8aMuintieO3p91BkOUrpba4SXCTSfTJPmQBluO&#10;Cw329NVQ9V+ejILTvjpkIV07W+p05nfddjXJfpUavw6rTxCBhvAMP9pbrSDNM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7qx8UAAADcAAAADwAAAAAAAAAA&#10;AAAAAAChAgAAZHJzL2Rvd25yZXYueG1sUEsFBgAAAAAEAAQA+QAAAJMDAAAAAA==&#10;" strokecolor="green" strokeweight="3pt"/>
            <v:line id="Line 1489" o:spid="_x0000_s399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WwcIAAADcAAAADwAAAGRycy9kb3ducmV2LnhtbESP0YrCMBRE3wX/IVzBtzVVVLQaRRZc&#10;hBV2V/2AS3Nti81NSWKt+/VGEHwcZuYMs1y3phINOV9aVjAcJCCIM6tLzhWcjtuPGQgfkDVWlknB&#10;nTysV93OElNtb/xHzSHkIkLYp6igCKFOpfRZQQb9wNbE0TtbZzBE6XKpHd4i3FRylCRTabDkuFBg&#10;TZ8FZZfD1Shovv8l/tgv3F7d/pdyPx/vJ1qpfq/dLEAEasM7/GrvtILRb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8WwcIAAADcAAAADwAAAAAAAAAAAAAA&#10;AAChAgAAZHJzL2Rvd25yZXYueG1sUEsFBgAAAAAEAAQA+QAAAJADAAAAAA==&#10;" strokecolor="green" strokeweight=".72pt"/>
            <v:line id="Line 1490" o:spid="_x0000_s400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RK8YAAADcAAAADwAAAGRycy9kb3ducmV2LnhtbESPQWvCQBSE74L/YXlCL6XZmKKV1E0Q&#10;pWChhzZ68PjIvibB7Nuwu2r677uFgsdhZr5h1uVoenEl5zvLCuZJCoK4trrjRsHx8Pa0AuEDssbe&#10;Min4IQ9lMZ2sMdf2xl90rUIjIoR9jgraEIZcSl+3ZNAndiCO3rd1BkOUrpHa4S3CTS+zNF1Kgx3H&#10;hRYH2rZUn6uLUXD5qD8XIds5W+ns2b/3+83j4qTUw2zcvIIINIZ7+L+91wqy1Qv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w0SvGAAAA3AAAAA8AAAAAAAAA&#10;AAAAAAAAoQIAAGRycy9kb3ducmV2LnhtbFBLBQYAAAAABAAEAPkAAACUAwAAAAA=&#10;" strokecolor="green" strokeweight="3pt"/>
            <v:line id="Line 1491" o:spid="_x0000_s400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nKMAAAADcAAAADwAAAGRycy9kb3ducmV2LnhtbERPy4rCMBTdC/5DuMLsNFVG6VSjiKAM&#10;KPgYP+DS3GnLNDclibXj15uF4PJw3otVZ2rRkvOVZQXjUQKCOLe64kLB9Wc7TEH4gKyxtkwK/snD&#10;atnvLTDT9s5nai+hEDGEfYYKyhCaTEqfl2TQj2xDHLlf6wyGCF0htcN7DDe1nCTJTBqsODaU2NCm&#10;pPzvcjMK2v1D4tHucHtzhxMV/uvzMNVKfQy69RxEoC68xS/3t1YwSeP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cJyjAAAAA3AAAAA8AAAAAAAAAAAAAAAAA&#10;oQIAAGRycy9kb3ducmV2LnhtbFBLBQYAAAAABAAEAPkAAACOAwAAAAA=&#10;" strokecolor="green" strokeweight=".72pt"/>
            <v:shape id="AutoShape 1492" o:spid="_x0000_s400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ZUcUA&#10;AADcAAAADwAAAGRycy9kb3ducmV2LnhtbESP0WqDQBRE3wP5h+UG+hbXCha1bkKStpCHQojtB1zc&#10;W5W6d8XdRtOvzxYKeRxm5gxTbmfTiwuNrrOs4DGKQRDXVnfcKPj8eFtnIJxH1thbJgVXcrDdLBcl&#10;FtpOfKZL5RsRIOwKVNB6PxRSurolgy6yA3Hwvuxo0Ac5NlKPOAW46WUSx0/SYMdhocWBDi3V39WP&#10;UZDTvLtm++b95RXT5Pcku9TZSqmH1bx7BuFp9vfwf/uoFSRZDn9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llR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493" o:spid="_x0000_s400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fgsEAAADcAAAADwAAAGRycy9kb3ducmV2LnhtbERPTYvCMBC9C/6HMIIXWVO7KGs1iiiC&#10;wh607mGPQzO2xWZSkqj1328Owh4f73u57kwjHuR8bVnBZJyAIC6srrlU8HPZf3yB8AFZY2OZFLzI&#10;w3rV7y0x0/bJZ3rkoRQxhH2GCqoQ2kxKX1Rk0I9tSxy5q3UGQ4SulNrhM4abRqZJMpMGa44NFba0&#10;rai45Xej4P5dnKYh3Tmb6/TTH5vDZjT9VWo46DYLEIG68C9+uw9aQTqP8+OZe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AN+CwQAAANwAAAAPAAAAAAAAAAAAAAAA&#10;AKECAABkcnMvZG93bnJldi54bWxQSwUGAAAAAAQABAD5AAAAjwMAAAAA&#10;" strokecolor="green" strokeweight="3pt"/>
            <v:line id="Line 1494" o:spid="_x0000_s400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YaMMAAADcAAAADwAAAGRycy9kb3ducmV2LnhtbESP3YrCMBSE7wXfIRzBO00VV7RrFBEU&#10;YQX/9gEOzdm2bHNSklirT79ZELwcZuYbZrFqTSUacr60rGA0TEAQZ1aXnCv4vm4HMxA+IGusLJOC&#10;B3lYLbudBaba3vlMzSXkIkLYp6igCKFOpfRZQQb90NbE0fuxzmCI0uVSO7xHuKnkOEmm0mDJcaHA&#10;mjYFZb+Xm1HQfD0lHu0Otzd3OFHu55PDh1aq32vXnyACteEdfrX3WsF4PoL/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GjDAAAA3AAAAA8AAAAAAAAAAAAA&#10;AAAAoQIAAGRycy9kb3ducmV2LnhtbFBLBQYAAAAABAAEAPkAAACRAwAAAAA=&#10;" strokecolor="green" strokeweight=".72pt"/>
            <v:shape id="AutoShape 1495" o:spid="_x0000_s400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d/cQA&#10;AADcAAAADwAAAGRycy9kb3ducmV2LnhtbESP3WrCQBSE74W+w3IKvdONgYim2Yg/FXohFNM+wCF7&#10;mgSzZ0N21cSn7wpCL4eZ+YbJ1oNpxZV611hWMJ9FIIhLqxuuFPx8H6ZLEM4ja2wtk4KRHKzzl0mG&#10;qbY3PtG18JUIEHYpKqi971IpXVmTQTezHXHwfm1v0AfZV1L3eAtw08o4ihbSYMNhocaOdjWV5+Ji&#10;FKxo2IzLbXXcf2AS379kkzhbKPX2OmzeQXga/H/42f7UCuJVDI8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3Xf3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6F2D38">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4"/>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TECH</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41"/>
        <w:jc w:val="center"/>
        <w:rPr>
          <w:rFonts w:ascii="Times New Roman" w:hAnsi="Times New Roman" w:cs="Times New Roman"/>
          <w:b/>
          <w:sz w:val="52"/>
          <w:lang w:val="sk-SK"/>
        </w:rPr>
      </w:pPr>
      <w:r w:rsidRPr="00F60297">
        <w:rPr>
          <w:rFonts w:ascii="Times New Roman" w:hAnsi="Times New Roman" w:cs="Times New Roman"/>
          <w:b/>
          <w:sz w:val="52"/>
          <w:lang w:val="sk-SK"/>
        </w:rPr>
        <w:t>Technika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6F2D38">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6"/>
              <w:jc w:val="right"/>
              <w:rPr>
                <w:rFonts w:ascii="Times New Roman" w:hAnsi="Times New Roman" w:cs="Times New Roman"/>
                <w:b/>
                <w:sz w:val="32"/>
                <w:lang w:val="sk-SK"/>
              </w:rPr>
            </w:pPr>
            <w:r w:rsidRPr="00F60297">
              <w:rPr>
                <w:rFonts w:ascii="Times New Roman" w:hAnsi="Times New Roman" w:cs="Times New Roman"/>
                <w:b/>
                <w:sz w:val="32"/>
                <w:lang w:val="sk-SK"/>
              </w:rPr>
              <w:t>Človek a svet práce</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pPr w:leftFromText="141" w:rightFromText="141" w:horzAnchor="margin" w:tblpXSpec="center" w:tblpY="-3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48035B" w:rsidTr="006F2D38">
        <w:trPr>
          <w:trHeight w:val="900"/>
        </w:trPr>
        <w:tc>
          <w:tcPr>
            <w:tcW w:w="9288" w:type="dxa"/>
            <w:shd w:val="clear" w:color="auto" w:fill="008000"/>
          </w:tcPr>
          <w:p w:rsidR="000B2192" w:rsidRPr="00F60297" w:rsidRDefault="000B2192" w:rsidP="00AA69A1">
            <w:pPr>
              <w:pStyle w:val="TableParagraph"/>
              <w:spacing w:line="387" w:lineRule="exact"/>
              <w:ind w:left="909" w:right="905"/>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Technika</w:t>
            </w:r>
          </w:p>
          <w:p w:rsidR="000B2192" w:rsidRPr="00F60297" w:rsidRDefault="000B2192" w:rsidP="00AA69A1">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48035B" w:rsidTr="008F7E5E">
        <w:trPr>
          <w:trHeight w:val="335"/>
        </w:trPr>
        <w:tc>
          <w:tcPr>
            <w:tcW w:w="9288" w:type="dxa"/>
          </w:tcPr>
          <w:p w:rsidR="000B2192" w:rsidRPr="00F60297" w:rsidRDefault="000B2192" w:rsidP="00AA69A1">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techniky iŠVP.</w:t>
            </w:r>
          </w:p>
        </w:tc>
      </w:tr>
      <w:tr w:rsidR="000B2192" w:rsidRPr="00F60297" w:rsidTr="008F7E5E">
        <w:trPr>
          <w:trHeight w:val="338"/>
        </w:trPr>
        <w:tc>
          <w:tcPr>
            <w:tcW w:w="9288" w:type="dxa"/>
            <w:shd w:val="clear" w:color="auto" w:fill="008000"/>
          </w:tcPr>
          <w:p w:rsidR="000B2192" w:rsidRPr="00F60297" w:rsidRDefault="000B2192" w:rsidP="00AA69A1">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AA69A1">
        <w:trPr>
          <w:trHeight w:val="1010"/>
        </w:trPr>
        <w:tc>
          <w:tcPr>
            <w:tcW w:w="9288" w:type="dxa"/>
          </w:tcPr>
          <w:p w:rsidR="000B2192" w:rsidRPr="00F60297" w:rsidRDefault="000B2192" w:rsidP="00AA69A1">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technika, schváleného ako súčasť inovovaného ŠVP pre 2. stupeň</w:t>
            </w:r>
          </w:p>
          <w:p w:rsidR="000B2192" w:rsidRPr="00F60297" w:rsidRDefault="000B2192" w:rsidP="00AA69A1">
            <w:pPr>
              <w:pStyle w:val="TableParagraph"/>
              <w:spacing w:before="6"/>
              <w:ind w:left="108"/>
              <w:rPr>
                <w:rFonts w:ascii="Times New Roman" w:hAnsi="Times New Roman" w:cs="Times New Roman"/>
                <w:sz w:val="24"/>
                <w:lang w:val="sk-SK"/>
              </w:rPr>
            </w:pPr>
            <w:r w:rsidRPr="00F60297">
              <w:rPr>
                <w:rFonts w:ascii="Times New Roman" w:hAnsi="Times New Roman" w:cs="Times New Roman"/>
                <w:sz w:val="24"/>
                <w:lang w:val="sk-SK"/>
              </w:rPr>
              <w:t>základnej školy pod číslom 2015-5129/5980:2-10A0.</w:t>
            </w:r>
          </w:p>
        </w:tc>
      </w:tr>
    </w:tbl>
    <w:p w:rsidR="000B2192" w:rsidRPr="00F60297" w:rsidRDefault="00403575" w:rsidP="00F60297">
      <w:pPr>
        <w:pStyle w:val="Zkladntext"/>
        <w:spacing w:before="4" w:after="1"/>
        <w:rPr>
          <w:rFonts w:ascii="Times New Roman" w:hAnsi="Times New Roman" w:cs="Times New Roman"/>
          <w:b/>
          <w:sz w:val="27"/>
          <w:lang w:val="sk-SK"/>
        </w:rPr>
      </w:pPr>
      <w:r>
        <w:rPr>
          <w:noProof/>
          <w:lang w:val="sk-SK" w:eastAsia="sk-SK"/>
        </w:rPr>
        <w:pict>
          <v:group id="Group 1496" o:spid="_x0000_s4006" style="position:absolute;margin-left:24pt;margin-top:24pt;width:547.45pt;height:794.05pt;z-index:-6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">
            <v:rect id="Rectangle 1497" o:spid="_x0000_s400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9sAA&#10;AADcAAAADwAAAGRycy9kb3ducmV2LnhtbERPy4rCMBTdD/gP4QruxrTKiFSjiCAoyDC+9pfk2hab&#10;m9pErX79ZCG4PJz3dN7aStyp8aVjBWk/AUGsnSk5V3A8rL7HIHxANlg5JgVP8jCfdb6mmBn34B3d&#10;9yEXMYR9hgqKEOpMSq8Lsuj7riaO3Nk1FkOETS5Ng48Ybis5SJKRtFhybCiwpmVB+rK/WQW13J1u&#10;p+H1V2/lRv+9tunP8pwq1eu2iwmIQG34iN/utVEwGMW18Uw8An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g9sAAAADcAAAADwAAAAAAAAAAAAAAAACYAgAAZHJzL2Rvd25y&#10;ZXYueG1sUEsFBgAAAAAEAAQA9QAAAIUDAAAAAA==&#10;" fillcolor="#d99493" strokecolor="green"/>
            <v:line id="Line 1498" o:spid="_x0000_s400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8GOMUAAADcAAAADwAAAGRycy9kb3ducmV2LnhtbESPQWvCQBSE74X+h+UVvIhuGlFqdBVp&#10;ERQ8aOrB4yP7TEKzb8PuqvHfu4LQ4zAz3zDzZWcacSXna8sKPocJCOLC6ppLBcff9eALhA/IGhvL&#10;pOBOHpaL97c5Ztre+EDXPJQiQthnqKAKoc2k9EVFBv3QtsTRO1tnMETpSqkd3iLcNDJNkok0WHNc&#10;qLCl74qKv/xiFFx2xX4c0h9nc52O/LbZrPrjk1K9j241AxGoC//hV3ujFaSTK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8GOMUAAADcAAAADwAAAAAAAAAA&#10;AAAAAAChAgAAZHJzL2Rvd25yZXYueG1sUEsFBgAAAAAEAAQA+QAAAJMDAAAAAA==&#10;" strokecolor="green" strokeweight="3pt"/>
            <v:line id="Line 1499" o:spid="_x0000_s400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9bCcEAAADcAAAADwAAAGRycy9kb3ducmV2LnhtbERP3WrCMBS+H+wdwhl4N9OJbrMziggV&#10;YQWd8wEOzVlb1pyUJP3RpzcXg11+fP+rzWga0ZPztWUFL9MEBHFhdc2lgst39vwOwgdkjY1lUnAl&#10;D5v148MKU20H/qL+HEoRQ9inqKAKoU2l9EVFBv3UtsSR+7HOYIjQlVI7HGK4aeQsSV6lwZpjQ4Ut&#10;7Soqfs+dUdB/3iQe7R6zzuUnKv1yni+0UpOncfsBItAY/sV/7oNWMHuL8+OZe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v1sJwQAAANwAAAAPAAAAAAAAAAAAAAAA&#10;AKECAABkcnMvZG93bnJldi54bWxQSwUGAAAAAAQABAD5AAAAjwMAAAAA&#10;" strokecolor="green" strokeweight=".72pt"/>
            <v:rect id="Rectangle 1500" o:spid="_x0000_s401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ftsUA&#10;AADcAAAADwAAAGRycy9kb3ducmV2LnhtbESP3WoCMRSE7wu+QziCdzW7Sm1ZN0oRBAUp1db7Q3L2&#10;Bzcn203UtU/fFAQvh5n5hsmXvW3EhTpfO1aQjhMQxNqZmksF31/r5zcQPiAbbByTght5WC4GTzlm&#10;xl15T5dDKEWEsM9QQRVCm0npdUUW/di1xNErXGcxRNmV0nR4jXDbyEmSzKTFmuNChS2tKtKnw9kq&#10;aOX+eD5Ofz70Tm715+8ufVkVqVKjYf8+BxGoD4/wvb0xCiav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2xQAAANwAAAAPAAAAAAAAAAAAAAAAAJgCAABkcnMv&#10;ZG93bnJldi54bWxQSwUGAAAAAAQABAD1AAAAigMAAAAA&#10;" fillcolor="#d99493" strokecolor="green"/>
            <v:line id="Line 1501" o:spid="_x0000_s401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IClMUAAADcAAAADwAAAGRycy9kb3ducmV2LnhtbESPT2sCMRTE74V+h/AKvYhmm+IftkYR&#10;paDgQVcPHh+b192lm5clibr99qZQ6HGYmd8w82VvW3EjHxrHGt5GGQji0pmGKw3n0+dwBiJEZIOt&#10;Y9LwQwGWi+enOebG3flItyJWIkE45KihjrHLpQxlTRbDyHXEyfty3mJM0lfSeLwnuG2lyrKJtNhw&#10;Wqixo3VN5XdxtRqu+/IwjmrjXWHUe9i129VgfNH69aVffYCI1Mf/8F97azSoqYL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IClMUAAADcAAAADwAAAAAAAAAA&#10;AAAAAAChAgAAZHJzL2Rvd25yZXYueG1sUEsFBgAAAAAEAAQA+QAAAJMDAAAAAA==&#10;" strokecolor="green" strokeweight="3pt"/>
            <v:line id="Line 1502" o:spid="_x0000_s401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FfsQAAADcAAAADwAAAGRycy9kb3ducmV2LnhtbESP0WrCQBRE3wX/YblC3+pG29o2zUZE&#10;sAgKtbYfcMneJsHs3bC7xujXu0LBx2FmzjDZvDeN6Mj52rKCyTgBQVxYXXOp4Pdn9fgGwgdkjY1l&#10;UnAmD/N8OMgw1fbE39TtQykihH2KCqoQ2lRKX1Rk0I9tSxy9P+sMhihdKbXDU4SbRk6TZCYN1hwX&#10;KmxpWVFx2B+Ngm5zkfhlP3F1dNsdlf79efuilXoY9YsPEIH6cA//t9dawfT1CW5n4hGQ+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cV+xAAAANwAAAAPAAAAAAAAAAAA&#10;AAAAAKECAABkcnMvZG93bnJldi54bWxQSwUGAAAAAAQABAD5AAAAkgMAAAAA&#10;" strokecolor="green" strokeweight=".72pt"/>
            <v:line id="Line 1503" o:spid="_x0000_s401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e8YAAADcAAAADwAAAGRycy9kb3ducmV2LnhtbESPT2vCQBTE7wW/w/KEXopuTP1ToqtI&#10;S0HBg0YPPT6yzySYfRt2V02/vSsUehxm5jfMYtWZRtzI+dqygtEwAUFcWF1zqeB0/B58gPABWWNj&#10;mRT8kofVsveywEzbOx/olodSRAj7DBVUIbSZlL6oyKAf2pY4emfrDIYoXSm1w3uEm0amSTKVBmuO&#10;CxW29FlRccmvRsF1V+wnIf1yNtfpu982m/Xb5Eep1363noMI1IX/8F97oxWkszE8z8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3P3vGAAAA3AAAAA8AAAAAAAAA&#10;AAAAAAAAoQIAAGRycy9kb3ducmV2LnhtbFBLBQYAAAAABAAEAPkAAACUAwAAAAA=&#10;" strokecolor="green" strokeweight="3pt"/>
            <v:line id="Line 1504" o:spid="_x0000_s401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4kcQAAADcAAAADwAAAGRycy9kb3ducmV2LnhtbESP0WrCQBRE3wX/YblC35pNpVqNbkIp&#10;WIQKbdUPuGSvSWj2bthdY+rXd4WCj8PMnGHWxWBa0ZPzjWUFT0kKgri0uuFKwfGweVyA8AFZY2uZ&#10;FPyShyIfj9aYaXvhb+r3oRIRwj5DBXUIXSalL2sy6BPbEUfvZJ3BEKWrpHZ4iXDTymmazqXBhuNC&#10;jR291VT+7M9GQf9xlfhp33FzdrsvqvzyeTfTSj1MhtcViEBDuIf/21utYPoyg9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PiRxAAAANwAAAAPAAAAAAAAAAAA&#10;AAAAAKECAABkcnMvZG93bnJldi54bWxQSwUGAAAAAAQABAD5AAAAkgMAAAAA&#10;" strokecolor="green" strokeweight=".72pt"/>
            <v:shape id="AutoShape 1505" o:spid="_x0000_s401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9BMQA&#10;AADcAAAADwAAAGRycy9kb3ducmV2LnhtbESP3YrCMBSE7xd8h3AE79bUgm6tRvFvwQth2eoDHJpj&#10;W2xOShO1+vQbQdjLYWa+YebLztTiRq2rLCsYDSMQxLnVFRcKTsfvzwSE88gaa8uk4EEOlovexxxT&#10;be/8S7fMFyJA2KWooPS+SaV0eUkG3dA2xME729agD7ItpG7xHuCmlnEUTaTBisNCiQ1tSsov2dUo&#10;mFK3eiTr4rDd4Th+/shq7Gym1KDfrWYgPHX+P/xu77WC+GsC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AvQT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06" o:spid="_x0000_s401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DMUAAADcAAAADwAAAGRycy9kb3ducmV2LnhtbESPQWvCQBSE74X+h+UVvIhuGrFKdBVp&#10;ERQ8aOrB4yP7TEKzb8PuqvHfu4LQ4zAz3zDzZWcacSXna8sKPocJCOLC6ppLBcff9WAKwgdkjY1l&#10;UnAnD8vF+9scM21vfKBrHkoRIewzVFCF0GZS+qIig35oW+Lona0zGKJ0pdQObxFuGpkmyZc0WHNc&#10;qLCl74qKv/xiFFx2xX4c0h9nc52O/LbZrPrjk1K9j241AxGoC//hV3ujFaST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hDMUAAADcAAAADwAAAAAAAAAA&#10;AAAAAAChAgAAZHJzL2Rvd25yZXYueG1sUEsFBgAAAAAEAAQA+QAAAJMDAAAAAA==&#10;" strokecolor="green" strokeweight="3pt"/>
            <v:line id="Line 1507" o:spid="_x0000_s401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XD8EAAADcAAAADwAAAGRycy9kb3ducmV2LnhtbERP3WrCMBS+H+wdwhl4N9OJbrMziggV&#10;YQWd8wEOzVlb1pyUJP3RpzcXg11+fP+rzWga0ZPztWUFL9MEBHFhdc2lgst39vwOwgdkjY1lUnAl&#10;D5v148MKU20H/qL+HEoRQ9inqKAKoU2l9EVFBv3UtsSR+7HOYIjQlVI7HGK4aeQsSV6lwZpjQ4Ut&#10;7Soqfs+dUdB/3iQe7R6zzuUnKv1yni+0UpOncfsBItAY/sV/7oNWMHuLa+OZe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VcPwQAAANwAAAAPAAAAAAAAAAAAAAAA&#10;AKECAABkcnMvZG93bnJldi54bWxQSwUGAAAAAAQABAD5AAAAjwMAAAAA&#10;" strokecolor="green" strokeweight=".72pt"/>
            <v:shape id="AutoShape 1508" o:spid="_x0000_s401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pdsMA&#10;AADcAAAADwAAAGRycy9kb3ducmV2LnhtbESP3YrCMBSE7xd8h3AE7zS14F81ir/gxcKy1Qc4NMe2&#10;2JyUJmr16Y2wsJfDzHzDLFatqcSdGldaVjAcRCCIM6tLzhWcT4f+FITzyBory6TgSQ5Wy87XAhNt&#10;H/xL99TnIkDYJaig8L5OpHRZQQbdwNbEwbvYxqAPssmlbvAR4KaScRSNpcGSw0KBNW0Lyq7pzSiY&#10;Ubt+Tjf5926Po/j1I8uRs6lSvW67noPw1Pr/8F/7qBXEkxl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8pds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405"/>
        <w:gridCol w:w="1410"/>
        <w:gridCol w:w="1407"/>
        <w:gridCol w:w="1259"/>
        <w:gridCol w:w="1239"/>
      </w:tblGrid>
      <w:tr w:rsidR="000B2192" w:rsidRPr="00F60297" w:rsidTr="008F7E5E">
        <w:trPr>
          <w:trHeight w:val="335"/>
        </w:trPr>
        <w:tc>
          <w:tcPr>
            <w:tcW w:w="9291" w:type="dxa"/>
            <w:gridSpan w:val="7"/>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8"/>
        </w:trPr>
        <w:tc>
          <w:tcPr>
            <w:tcW w:w="2571" w:type="dxa"/>
            <w:gridSpan w:val="2"/>
            <w:shd w:val="clear" w:color="auto" w:fill="DAEDF3"/>
          </w:tcPr>
          <w:p w:rsidR="000B2192" w:rsidRPr="00F60297" w:rsidRDefault="000B2192" w:rsidP="00F6345E">
            <w:pPr>
              <w:pStyle w:val="TableParagraph"/>
              <w:spacing w:line="292" w:lineRule="exact"/>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shd w:val="clear" w:color="auto" w:fill="DAEDF3"/>
          </w:tcPr>
          <w:p w:rsidR="000B2192" w:rsidRPr="00F60297" w:rsidRDefault="000B2192" w:rsidP="00F6345E">
            <w:pPr>
              <w:pStyle w:val="TableParagraph"/>
              <w:spacing w:line="292" w:lineRule="exact"/>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F6345E">
            <w:pPr>
              <w:pStyle w:val="TableParagraph"/>
              <w:spacing w:line="292" w:lineRule="exact"/>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59" w:type="dxa"/>
            <w:shd w:val="clear" w:color="auto" w:fill="DAEDF3"/>
          </w:tcPr>
          <w:p w:rsidR="000B2192" w:rsidRPr="00F60297" w:rsidRDefault="000B2192" w:rsidP="00F6345E">
            <w:pPr>
              <w:pStyle w:val="TableParagraph"/>
              <w:spacing w:line="292" w:lineRule="exact"/>
              <w:ind w:left="513" w:right="509"/>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39" w:type="dxa"/>
            <w:shd w:val="clear" w:color="auto" w:fill="DAEDF3"/>
          </w:tcPr>
          <w:p w:rsidR="000B2192" w:rsidRPr="00F60297" w:rsidRDefault="000B2192" w:rsidP="00F6345E">
            <w:pPr>
              <w:pStyle w:val="TableParagraph"/>
              <w:spacing w:line="292" w:lineRule="exact"/>
              <w:ind w:left="414" w:right="411"/>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6"/>
        </w:trPr>
        <w:tc>
          <w:tcPr>
            <w:tcW w:w="1575" w:type="dxa"/>
            <w:vMerge w:val="restart"/>
            <w:shd w:val="clear" w:color="auto" w:fill="D9D9D9"/>
          </w:tcPr>
          <w:p w:rsidR="000B2192" w:rsidRPr="00F60297" w:rsidRDefault="000B2192" w:rsidP="00AA69A1">
            <w:pPr>
              <w:pStyle w:val="TableParagraph"/>
              <w:spacing w:before="31" w:line="273"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F6345E">
            <w:pPr>
              <w:pStyle w:val="TableParagraph"/>
              <w:spacing w:before="11"/>
              <w:ind w:left="88" w:right="76"/>
              <w:jc w:val="center"/>
              <w:rPr>
                <w:rFonts w:ascii="Times New Roman" w:hAnsi="Times New Roman" w:cs="Times New Roman"/>
                <w:b/>
                <w:lang w:val="sk-SK"/>
              </w:rPr>
            </w:pPr>
            <w:r w:rsidRPr="00F60297">
              <w:rPr>
                <w:rFonts w:ascii="Times New Roman" w:hAnsi="Times New Roman" w:cs="Times New Roman"/>
                <w:b/>
                <w:lang w:val="sk-SK"/>
              </w:rPr>
              <w:t>TÝŽDEŇ:</w:t>
            </w:r>
          </w:p>
        </w:tc>
        <w:tc>
          <w:tcPr>
            <w:tcW w:w="6720" w:type="dxa"/>
            <w:gridSpan w:val="5"/>
          </w:tcPr>
          <w:p w:rsidR="000B2192" w:rsidRPr="00F60297" w:rsidRDefault="000B2192" w:rsidP="00F6345E">
            <w:pPr>
              <w:pStyle w:val="TableParagraph"/>
              <w:ind w:left="3"/>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7"/>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9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720" w:type="dxa"/>
            <w:gridSpan w:val="5"/>
          </w:tcPr>
          <w:p w:rsidR="000B2192" w:rsidRPr="00F60297" w:rsidRDefault="000B2192" w:rsidP="00F6345E">
            <w:pPr>
              <w:pStyle w:val="TableParagraph"/>
              <w:spacing w:line="292" w:lineRule="exact"/>
              <w:ind w:left="3216" w:right="3210"/>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spacing w:before="6"/>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5814"/>
        <w:gridCol w:w="1132"/>
      </w:tblGrid>
      <w:tr w:rsidR="000B2192" w:rsidRPr="00F60297" w:rsidTr="008F7E5E">
        <w:trPr>
          <w:trHeight w:val="294"/>
        </w:trPr>
        <w:tc>
          <w:tcPr>
            <w:tcW w:w="9322" w:type="dxa"/>
            <w:gridSpan w:val="3"/>
            <w:shd w:val="clear" w:color="auto" w:fill="008000"/>
          </w:tcPr>
          <w:p w:rsidR="000B2192" w:rsidRPr="00F60297" w:rsidRDefault="000B2192" w:rsidP="00F6345E">
            <w:pPr>
              <w:pStyle w:val="TableParagraph"/>
              <w:spacing w:line="275" w:lineRule="exact"/>
              <w:ind w:left="308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292"/>
        </w:trPr>
        <w:tc>
          <w:tcPr>
            <w:tcW w:w="2376" w:type="dxa"/>
            <w:shd w:val="clear" w:color="auto" w:fill="DAEDF3"/>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w:t>
            </w:r>
          </w:p>
        </w:tc>
        <w:tc>
          <w:tcPr>
            <w:tcW w:w="6946" w:type="dxa"/>
            <w:gridSpan w:val="2"/>
            <w:shd w:val="clear" w:color="auto" w:fill="DAEDF3"/>
          </w:tcPr>
          <w:p w:rsidR="000B2192" w:rsidRPr="00F60297" w:rsidRDefault="000B2192" w:rsidP="00F6345E">
            <w:pPr>
              <w:pStyle w:val="TableParagraph"/>
              <w:spacing w:line="272" w:lineRule="exact"/>
              <w:ind w:left="2947" w:right="2935"/>
              <w:jc w:val="center"/>
              <w:rPr>
                <w:rFonts w:ascii="Times New Roman" w:hAnsi="Times New Roman" w:cs="Times New Roman"/>
                <w:b/>
                <w:sz w:val="24"/>
                <w:lang w:val="sk-SK"/>
              </w:rPr>
            </w:pPr>
            <w:r w:rsidRPr="00F60297">
              <w:rPr>
                <w:rFonts w:ascii="Times New Roman" w:hAnsi="Times New Roman" w:cs="Times New Roman"/>
                <w:b/>
                <w:sz w:val="24"/>
                <w:lang w:val="sk-SK"/>
              </w:rPr>
              <w:t>TECHNIKA</w:t>
            </w:r>
          </w:p>
        </w:tc>
      </w:tr>
      <w:tr w:rsidR="000B2192" w:rsidRPr="00F60297" w:rsidTr="00F6345E">
        <w:trPr>
          <w:trHeight w:val="292"/>
        </w:trPr>
        <w:tc>
          <w:tcPr>
            <w:tcW w:w="8190" w:type="dxa"/>
            <w:gridSpan w:val="2"/>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2" w:type="dxa"/>
            <w:shd w:val="clear" w:color="auto" w:fill="B6DDE8"/>
          </w:tcPr>
          <w:p w:rsidR="000B2192" w:rsidRPr="00F60297" w:rsidRDefault="000B2192" w:rsidP="00F6345E">
            <w:pPr>
              <w:pStyle w:val="TableParagraph"/>
              <w:spacing w:line="272" w:lineRule="exact"/>
              <w:ind w:left="471"/>
              <w:rPr>
                <w:rFonts w:ascii="Times New Roman" w:hAnsi="Times New Roman" w:cs="Times New Roman"/>
                <w:b/>
                <w:sz w:val="24"/>
                <w:lang w:val="sk-SK"/>
              </w:rPr>
            </w:pPr>
            <w:r w:rsidRPr="00F60297">
              <w:rPr>
                <w:rFonts w:ascii="Times New Roman" w:hAnsi="Times New Roman" w:cs="Times New Roman"/>
                <w:b/>
                <w:sz w:val="24"/>
                <w:lang w:val="sk-SK"/>
              </w:rPr>
              <w:t>5.</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technika</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4"/>
        </w:trPr>
        <w:tc>
          <w:tcPr>
            <w:tcW w:w="8190" w:type="dxa"/>
            <w:gridSpan w:val="2"/>
          </w:tcPr>
          <w:p w:rsidR="000B2192" w:rsidRPr="00F60297" w:rsidRDefault="000B2192" w:rsidP="00F6345E">
            <w:pPr>
              <w:pStyle w:val="TableParagraph"/>
              <w:spacing w:line="275"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výroba v praxi</w:t>
            </w:r>
          </w:p>
        </w:tc>
        <w:tc>
          <w:tcPr>
            <w:tcW w:w="1132" w:type="dxa"/>
          </w:tcPr>
          <w:p w:rsidR="000B2192" w:rsidRPr="00F60297" w:rsidRDefault="000B2192" w:rsidP="00F6345E">
            <w:pPr>
              <w:pStyle w:val="TableParagraph"/>
              <w:spacing w:line="275"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Ůžitkové a darčekové predmety</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9</w:t>
            </w:r>
          </w:p>
        </w:tc>
      </w:tr>
      <w:tr w:rsidR="000B2192" w:rsidRPr="00F60297" w:rsidTr="00F6345E">
        <w:trPr>
          <w:trHeight w:val="292"/>
        </w:trPr>
        <w:tc>
          <w:tcPr>
            <w:tcW w:w="8190" w:type="dxa"/>
            <w:gridSpan w:val="2"/>
            <w:shd w:val="clear" w:color="auto" w:fill="F1F1F1"/>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Spolu rozsah</w:t>
            </w:r>
          </w:p>
        </w:tc>
        <w:tc>
          <w:tcPr>
            <w:tcW w:w="1132" w:type="dxa"/>
            <w:shd w:val="clear" w:color="auto" w:fill="F1F1F1"/>
          </w:tcPr>
          <w:p w:rsidR="000B2192" w:rsidRPr="00F60297" w:rsidRDefault="000B2192" w:rsidP="00F6345E">
            <w:pPr>
              <w:pStyle w:val="TableParagraph"/>
              <w:spacing w:line="27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22</w:t>
            </w:r>
          </w:p>
        </w:tc>
      </w:tr>
      <w:tr w:rsidR="000B2192" w:rsidRPr="00F60297" w:rsidTr="00F6345E">
        <w:trPr>
          <w:trHeight w:val="292"/>
        </w:trPr>
        <w:tc>
          <w:tcPr>
            <w:tcW w:w="8190" w:type="dxa"/>
            <w:gridSpan w:val="2"/>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2" w:type="dxa"/>
            <w:shd w:val="clear" w:color="auto" w:fill="B6DDE8"/>
          </w:tcPr>
          <w:p w:rsidR="000B2192" w:rsidRPr="00F60297" w:rsidRDefault="000B2192" w:rsidP="00F6345E">
            <w:pPr>
              <w:pStyle w:val="TableParagraph"/>
              <w:spacing w:line="273" w:lineRule="exact"/>
              <w:ind w:left="471"/>
              <w:rPr>
                <w:rFonts w:ascii="Times New Roman" w:hAnsi="Times New Roman" w:cs="Times New Roman"/>
                <w:b/>
                <w:sz w:val="24"/>
                <w:lang w:val="sk-SK"/>
              </w:rPr>
            </w:pPr>
            <w:r w:rsidRPr="00F60297">
              <w:rPr>
                <w:rFonts w:ascii="Times New Roman" w:hAnsi="Times New Roman" w:cs="Times New Roman"/>
                <w:b/>
                <w:sz w:val="24"/>
                <w:lang w:val="sk-SK"/>
              </w:rPr>
              <w:t>6.</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Človek a technika</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294"/>
        </w:trPr>
        <w:tc>
          <w:tcPr>
            <w:tcW w:w="8190" w:type="dxa"/>
            <w:gridSpan w:val="2"/>
          </w:tcPr>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Grafická komunikácia v technike</w:t>
            </w:r>
          </w:p>
        </w:tc>
        <w:tc>
          <w:tcPr>
            <w:tcW w:w="1132" w:type="dxa"/>
          </w:tcPr>
          <w:p w:rsidR="000B2192" w:rsidRPr="00F60297" w:rsidRDefault="000B2192" w:rsidP="00F6345E">
            <w:pPr>
              <w:pStyle w:val="TableParagraph"/>
              <w:spacing w:before="1" w:line="27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Technické materiály a pracovné postupy ich spracovania</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Elektrická energia, elektrické obvody</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9</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Jednoducjé stroje a mechanizmy</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294"/>
        </w:trPr>
        <w:tc>
          <w:tcPr>
            <w:tcW w:w="8190" w:type="dxa"/>
            <w:gridSpan w:val="2"/>
            <w:shd w:val="clear" w:color="auto" w:fill="F1F1F1"/>
          </w:tcPr>
          <w:p w:rsidR="000B2192" w:rsidRPr="00F60297" w:rsidRDefault="000B2192" w:rsidP="00F6345E">
            <w:pPr>
              <w:pStyle w:val="TableParagraph"/>
              <w:spacing w:before="23" w:line="252" w:lineRule="exact"/>
              <w:ind w:right="92"/>
              <w:jc w:val="right"/>
              <w:rPr>
                <w:rFonts w:ascii="Times New Roman" w:hAnsi="Times New Roman" w:cs="Times New Roman"/>
                <w:lang w:val="sk-SK"/>
              </w:rPr>
            </w:pPr>
            <w:r w:rsidRPr="00F60297">
              <w:rPr>
                <w:rFonts w:ascii="Times New Roman" w:hAnsi="Times New Roman" w:cs="Times New Roman"/>
                <w:lang w:val="sk-SK"/>
              </w:rPr>
              <w:t>Spolu rozsah</w:t>
            </w:r>
          </w:p>
        </w:tc>
        <w:tc>
          <w:tcPr>
            <w:tcW w:w="1132" w:type="dxa"/>
            <w:shd w:val="clear" w:color="auto" w:fill="F1F1F1"/>
          </w:tcPr>
          <w:p w:rsidR="000B2192" w:rsidRPr="00F60297" w:rsidRDefault="000B2192" w:rsidP="00F6345E">
            <w:pPr>
              <w:pStyle w:val="TableParagraph"/>
              <w:spacing w:before="1" w:line="273"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22</w:t>
            </w:r>
          </w:p>
        </w:tc>
      </w:tr>
      <w:tr w:rsidR="000B2192" w:rsidRPr="00F60297" w:rsidTr="00F6345E">
        <w:trPr>
          <w:trHeight w:val="292"/>
        </w:trPr>
        <w:tc>
          <w:tcPr>
            <w:tcW w:w="8190" w:type="dxa"/>
            <w:gridSpan w:val="2"/>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2" w:type="dxa"/>
            <w:shd w:val="clear" w:color="auto" w:fill="B6DDE8"/>
          </w:tcPr>
          <w:p w:rsidR="000B2192" w:rsidRPr="00F60297" w:rsidRDefault="000B2192" w:rsidP="00F6345E">
            <w:pPr>
              <w:pStyle w:val="TableParagraph"/>
              <w:spacing w:line="272" w:lineRule="exact"/>
              <w:ind w:left="471"/>
              <w:rPr>
                <w:rFonts w:ascii="Times New Roman" w:hAnsi="Times New Roman" w:cs="Times New Roman"/>
                <w:b/>
                <w:sz w:val="24"/>
                <w:lang w:val="sk-SK"/>
              </w:rPr>
            </w:pPr>
            <w:r w:rsidRPr="00F60297">
              <w:rPr>
                <w:rFonts w:ascii="Times New Roman" w:hAnsi="Times New Roman" w:cs="Times New Roman"/>
                <w:b/>
                <w:sz w:val="24"/>
                <w:lang w:val="sk-SK"/>
              </w:rPr>
              <w:t>7.</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Grafická komunikácia v technike</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Technické materiály a pracovné postupy ich spracovania</w:t>
            </w:r>
          </w:p>
        </w:tc>
        <w:tc>
          <w:tcPr>
            <w:tcW w:w="1132" w:type="dxa"/>
          </w:tcPr>
          <w:p w:rsidR="000B2192" w:rsidRPr="00F60297" w:rsidRDefault="000B2192" w:rsidP="00F6345E">
            <w:pPr>
              <w:pStyle w:val="TableParagraph"/>
              <w:spacing w:line="27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294"/>
        </w:trPr>
        <w:tc>
          <w:tcPr>
            <w:tcW w:w="8190" w:type="dxa"/>
            <w:gridSpan w:val="2"/>
          </w:tcPr>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Stroje a zariadenia v domácnosti</w:t>
            </w:r>
          </w:p>
        </w:tc>
        <w:tc>
          <w:tcPr>
            <w:tcW w:w="1132" w:type="dxa"/>
          </w:tcPr>
          <w:p w:rsidR="000B2192" w:rsidRPr="00F60297" w:rsidRDefault="000B2192" w:rsidP="00F6345E">
            <w:pPr>
              <w:pStyle w:val="TableParagraph"/>
              <w:spacing w:before="1" w:line="27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8190" w:type="dxa"/>
            <w:gridSpan w:val="2"/>
          </w:tcPr>
          <w:p w:rsidR="000B2192" w:rsidRPr="00F60297" w:rsidRDefault="000B2192" w:rsidP="00F6345E">
            <w:pPr>
              <w:pStyle w:val="TableParagraph"/>
              <w:spacing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Svet práce</w:t>
            </w:r>
          </w:p>
        </w:tc>
        <w:tc>
          <w:tcPr>
            <w:tcW w:w="1132" w:type="dxa"/>
          </w:tcPr>
          <w:p w:rsidR="000B2192" w:rsidRPr="00F60297" w:rsidRDefault="000B2192" w:rsidP="00F6345E">
            <w:pPr>
              <w:pStyle w:val="TableParagraph"/>
              <w:spacing w:line="27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292"/>
        </w:trPr>
        <w:tc>
          <w:tcPr>
            <w:tcW w:w="8190" w:type="dxa"/>
            <w:gridSpan w:val="2"/>
            <w:shd w:val="clear" w:color="auto" w:fill="F1F1F1"/>
          </w:tcPr>
          <w:p w:rsidR="000B2192" w:rsidRPr="00F60297" w:rsidRDefault="000B2192" w:rsidP="00F6345E">
            <w:pPr>
              <w:pStyle w:val="TableParagraph"/>
              <w:spacing w:before="20" w:line="252" w:lineRule="exact"/>
              <w:ind w:right="92"/>
              <w:jc w:val="right"/>
              <w:rPr>
                <w:rFonts w:ascii="Times New Roman" w:hAnsi="Times New Roman" w:cs="Times New Roman"/>
                <w:lang w:val="sk-SK"/>
              </w:rPr>
            </w:pPr>
            <w:r w:rsidRPr="00F60297">
              <w:rPr>
                <w:rFonts w:ascii="Times New Roman" w:hAnsi="Times New Roman" w:cs="Times New Roman"/>
                <w:lang w:val="sk-SK"/>
              </w:rPr>
              <w:t>Spolu rozsah</w:t>
            </w:r>
          </w:p>
        </w:tc>
        <w:tc>
          <w:tcPr>
            <w:tcW w:w="1132" w:type="dxa"/>
            <w:shd w:val="clear" w:color="auto" w:fill="F1F1F1"/>
          </w:tcPr>
          <w:p w:rsidR="000B2192" w:rsidRPr="00F60297" w:rsidRDefault="000B2192" w:rsidP="00F6345E">
            <w:pPr>
              <w:pStyle w:val="TableParagraph"/>
              <w:spacing w:line="27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22</w:t>
            </w:r>
          </w:p>
        </w:tc>
      </w:tr>
      <w:tr w:rsidR="000B2192" w:rsidRPr="00F60297" w:rsidTr="00F6345E">
        <w:trPr>
          <w:trHeight w:val="292"/>
        </w:trPr>
        <w:tc>
          <w:tcPr>
            <w:tcW w:w="8190" w:type="dxa"/>
            <w:gridSpan w:val="2"/>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2" w:type="dxa"/>
            <w:shd w:val="clear" w:color="auto" w:fill="B6DDE8"/>
          </w:tcPr>
          <w:p w:rsidR="000B2192" w:rsidRPr="00F60297" w:rsidRDefault="000B2192" w:rsidP="00F6345E">
            <w:pPr>
              <w:pStyle w:val="TableParagraph"/>
              <w:spacing w:line="272" w:lineRule="exact"/>
              <w:ind w:left="471"/>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294"/>
        </w:trPr>
        <w:tc>
          <w:tcPr>
            <w:tcW w:w="8190" w:type="dxa"/>
            <w:gridSpan w:val="2"/>
          </w:tcPr>
          <w:p w:rsidR="000B2192" w:rsidRPr="00F60297" w:rsidRDefault="000B2192" w:rsidP="00F6345E">
            <w:pPr>
              <w:pStyle w:val="TableParagraph"/>
              <w:spacing w:line="275" w:lineRule="exact"/>
              <w:ind w:left="108"/>
              <w:rPr>
                <w:rFonts w:ascii="Times New Roman" w:hAnsi="Times New Roman" w:cs="Times New Roman"/>
                <w:sz w:val="24"/>
                <w:lang w:val="sk-SK"/>
              </w:rPr>
            </w:pPr>
            <w:r w:rsidRPr="00F60297">
              <w:rPr>
                <w:rFonts w:ascii="Times New Roman" w:hAnsi="Times New Roman" w:cs="Times New Roman"/>
                <w:sz w:val="24"/>
                <w:lang w:val="sk-SK"/>
              </w:rPr>
              <w:t>Elektrické spotrebiče v domácnosti</w:t>
            </w:r>
          </w:p>
        </w:tc>
        <w:tc>
          <w:tcPr>
            <w:tcW w:w="1132" w:type="dxa"/>
          </w:tcPr>
          <w:p w:rsidR="000B2192" w:rsidRPr="00F60297" w:rsidRDefault="000B2192" w:rsidP="00F6345E">
            <w:pPr>
              <w:pStyle w:val="TableParagraph"/>
              <w:spacing w:line="275"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Technická elektronika</w:t>
            </w:r>
          </w:p>
        </w:tc>
        <w:tc>
          <w:tcPr>
            <w:tcW w:w="1132" w:type="dxa"/>
          </w:tcPr>
          <w:p w:rsidR="000B2192" w:rsidRPr="00F60297" w:rsidRDefault="000B2192" w:rsidP="00F6345E">
            <w:pPr>
              <w:pStyle w:val="TableParagraph"/>
              <w:spacing w:line="27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14</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Technická tvorba</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Svet práce</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293"/>
        </w:trPr>
        <w:tc>
          <w:tcPr>
            <w:tcW w:w="8190" w:type="dxa"/>
            <w:gridSpan w:val="2"/>
            <w:shd w:val="clear" w:color="auto" w:fill="F1F1F1"/>
          </w:tcPr>
          <w:p w:rsidR="000B2192" w:rsidRPr="00F60297" w:rsidRDefault="000B2192" w:rsidP="00F6345E">
            <w:pPr>
              <w:pStyle w:val="TableParagraph"/>
              <w:spacing w:before="23" w:line="250" w:lineRule="exact"/>
              <w:ind w:right="92"/>
              <w:jc w:val="right"/>
              <w:rPr>
                <w:rFonts w:ascii="Times New Roman" w:hAnsi="Times New Roman" w:cs="Times New Roman"/>
                <w:lang w:val="sk-SK"/>
              </w:rPr>
            </w:pPr>
            <w:r w:rsidRPr="00F60297">
              <w:rPr>
                <w:rFonts w:ascii="Times New Roman" w:hAnsi="Times New Roman" w:cs="Times New Roman"/>
                <w:lang w:val="sk-SK"/>
              </w:rPr>
              <w:t>Spolu rozsah</w:t>
            </w:r>
          </w:p>
        </w:tc>
        <w:tc>
          <w:tcPr>
            <w:tcW w:w="1132" w:type="dxa"/>
            <w:shd w:val="clear" w:color="auto" w:fill="F1F1F1"/>
          </w:tcPr>
          <w:p w:rsidR="000B2192" w:rsidRPr="00F60297" w:rsidRDefault="000B2192" w:rsidP="00F6345E">
            <w:pPr>
              <w:pStyle w:val="TableParagraph"/>
              <w:spacing w:line="274"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22</w:t>
            </w:r>
          </w:p>
        </w:tc>
      </w:tr>
      <w:tr w:rsidR="000B2192" w:rsidRPr="00F60297" w:rsidTr="00F6345E">
        <w:trPr>
          <w:trHeight w:val="293"/>
        </w:trPr>
        <w:tc>
          <w:tcPr>
            <w:tcW w:w="8190" w:type="dxa"/>
            <w:gridSpan w:val="2"/>
            <w:shd w:val="clear" w:color="auto" w:fill="D9D9D9"/>
          </w:tcPr>
          <w:p w:rsidR="000B2192" w:rsidRPr="00F60297" w:rsidRDefault="000B2192" w:rsidP="00F6345E">
            <w:pPr>
              <w:pStyle w:val="TableParagraph"/>
              <w:spacing w:line="266"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1132" w:type="dxa"/>
            <w:shd w:val="clear" w:color="auto" w:fill="B6DDE8"/>
          </w:tcPr>
          <w:p w:rsidR="000B2192" w:rsidRPr="00F60297" w:rsidRDefault="000B2192" w:rsidP="00F6345E">
            <w:pPr>
              <w:pStyle w:val="TableParagraph"/>
              <w:spacing w:line="273" w:lineRule="exact"/>
              <w:ind w:left="471"/>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Bytové inštalácie</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8190" w:type="dxa"/>
            <w:gridSpan w:val="2"/>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Strojové opracovanie materiálov</w:t>
            </w:r>
          </w:p>
        </w:tc>
        <w:tc>
          <w:tcPr>
            <w:tcW w:w="1132"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8190" w:type="dxa"/>
            <w:gridSpan w:val="2"/>
          </w:tcPr>
          <w:p w:rsidR="000B2192" w:rsidRPr="00F60297" w:rsidRDefault="000B2192" w:rsidP="00F6345E">
            <w:pPr>
              <w:pStyle w:val="TableParagraph"/>
              <w:spacing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Tvorivá činnosť</w:t>
            </w:r>
          </w:p>
        </w:tc>
        <w:tc>
          <w:tcPr>
            <w:tcW w:w="1132" w:type="dxa"/>
          </w:tcPr>
          <w:p w:rsidR="000B2192" w:rsidRPr="00F60297" w:rsidRDefault="000B2192" w:rsidP="00F6345E">
            <w:pPr>
              <w:pStyle w:val="TableParagraph"/>
              <w:spacing w:line="273"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12</w:t>
            </w:r>
          </w:p>
        </w:tc>
      </w:tr>
      <w:tr w:rsidR="000B2192" w:rsidRPr="00F60297" w:rsidTr="00F6345E">
        <w:trPr>
          <w:trHeight w:val="294"/>
        </w:trPr>
        <w:tc>
          <w:tcPr>
            <w:tcW w:w="8190" w:type="dxa"/>
            <w:gridSpan w:val="2"/>
          </w:tcPr>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Svet práce</w:t>
            </w:r>
          </w:p>
        </w:tc>
        <w:tc>
          <w:tcPr>
            <w:tcW w:w="1132" w:type="dxa"/>
          </w:tcPr>
          <w:p w:rsidR="000B2192" w:rsidRPr="00F60297" w:rsidRDefault="000B2192" w:rsidP="00F6345E">
            <w:pPr>
              <w:pStyle w:val="TableParagraph"/>
              <w:spacing w:before="1" w:line="27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292"/>
        </w:trPr>
        <w:tc>
          <w:tcPr>
            <w:tcW w:w="8190" w:type="dxa"/>
            <w:gridSpan w:val="2"/>
            <w:shd w:val="clear" w:color="auto" w:fill="F1F1F1"/>
          </w:tcPr>
          <w:p w:rsidR="000B2192" w:rsidRPr="00F60297" w:rsidRDefault="000B2192" w:rsidP="00F6345E">
            <w:pPr>
              <w:pStyle w:val="TableParagraph"/>
              <w:spacing w:before="20" w:line="252" w:lineRule="exact"/>
              <w:ind w:right="92"/>
              <w:jc w:val="right"/>
              <w:rPr>
                <w:rFonts w:ascii="Times New Roman" w:hAnsi="Times New Roman" w:cs="Times New Roman"/>
                <w:lang w:val="sk-SK"/>
              </w:rPr>
            </w:pPr>
            <w:r w:rsidRPr="00F60297">
              <w:rPr>
                <w:rFonts w:ascii="Times New Roman" w:hAnsi="Times New Roman" w:cs="Times New Roman"/>
                <w:lang w:val="sk-SK"/>
              </w:rPr>
              <w:t>Spolu rozsah</w:t>
            </w:r>
          </w:p>
        </w:tc>
        <w:tc>
          <w:tcPr>
            <w:tcW w:w="1132" w:type="dxa"/>
            <w:shd w:val="clear" w:color="auto" w:fill="F1F1F1"/>
          </w:tcPr>
          <w:p w:rsidR="000B2192" w:rsidRPr="00F60297" w:rsidRDefault="000B2192" w:rsidP="00F6345E">
            <w:pPr>
              <w:pStyle w:val="TableParagraph"/>
              <w:spacing w:line="27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22</w:t>
            </w:r>
          </w:p>
        </w:tc>
      </w:tr>
    </w:tbl>
    <w:p w:rsidR="000B2192" w:rsidRPr="00F60297" w:rsidRDefault="000B2192" w:rsidP="00F60297">
      <w:pPr>
        <w:spacing w:line="272" w:lineRule="exact"/>
        <w:jc w:val="right"/>
        <w:rPr>
          <w:rFonts w:ascii="Times New Roman" w:hAnsi="Times New Roman" w:cs="Times New Roman"/>
          <w:sz w:val="24"/>
          <w:lang w:val="sk-SK"/>
        </w:rPr>
        <w:sectPr w:rsidR="000B2192" w:rsidRPr="00F60297" w:rsidSect="00DA2E3E">
          <w:pgSz w:w="11910" w:h="16840"/>
          <w:pgMar w:top="1140" w:right="560" w:bottom="719"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5"/>
        <w:gridCol w:w="1132"/>
        <w:gridCol w:w="1135"/>
        <w:gridCol w:w="1132"/>
        <w:gridCol w:w="1135"/>
        <w:gridCol w:w="990"/>
      </w:tblGrid>
      <w:tr w:rsidR="000B2192" w:rsidRPr="00F60297" w:rsidTr="008F7E5E">
        <w:trPr>
          <w:trHeight w:val="292"/>
        </w:trPr>
        <w:tc>
          <w:tcPr>
            <w:tcW w:w="9319" w:type="dxa"/>
            <w:gridSpan w:val="6"/>
            <w:shd w:val="clear" w:color="auto" w:fill="008000"/>
          </w:tcPr>
          <w:p w:rsidR="000B2192" w:rsidRPr="00F60297" w:rsidRDefault="000B2192" w:rsidP="00F6345E">
            <w:pPr>
              <w:pStyle w:val="TableParagraph"/>
              <w:spacing w:line="273" w:lineRule="exact"/>
              <w:ind w:left="3087"/>
              <w:rPr>
                <w:rFonts w:ascii="Times New Roman" w:hAnsi="Times New Roman" w:cs="Times New Roman"/>
                <w:b/>
                <w:sz w:val="24"/>
                <w:lang w:val="sk-SK"/>
              </w:rPr>
            </w:pPr>
            <w:r w:rsidRPr="00F60297">
              <w:rPr>
                <w:rFonts w:ascii="Times New Roman" w:hAnsi="Times New Roman" w:cs="Times New Roman"/>
                <w:b/>
                <w:sz w:val="24"/>
                <w:lang w:val="sk-SK"/>
              </w:rPr>
              <w:lastRenderedPageBreak/>
              <w:t>ROZSAH TEMATICKÝCH CELKOV</w:t>
            </w:r>
          </w:p>
        </w:tc>
      </w:tr>
      <w:tr w:rsidR="000B2192" w:rsidRPr="00F60297" w:rsidTr="00F6345E">
        <w:trPr>
          <w:trHeight w:val="292"/>
        </w:trPr>
        <w:tc>
          <w:tcPr>
            <w:tcW w:w="3795" w:type="dxa"/>
            <w:shd w:val="clear" w:color="auto" w:fill="DAEDF3"/>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w:t>
            </w:r>
          </w:p>
        </w:tc>
        <w:tc>
          <w:tcPr>
            <w:tcW w:w="5524" w:type="dxa"/>
            <w:gridSpan w:val="5"/>
            <w:shd w:val="clear" w:color="auto" w:fill="DAEDF3"/>
          </w:tcPr>
          <w:p w:rsidR="000B2192" w:rsidRPr="00F60297" w:rsidRDefault="000B2192" w:rsidP="00F6345E">
            <w:pPr>
              <w:pStyle w:val="TableParagraph"/>
              <w:spacing w:line="272" w:lineRule="exact"/>
              <w:ind w:left="1389"/>
              <w:rPr>
                <w:rFonts w:ascii="Times New Roman" w:hAnsi="Times New Roman" w:cs="Times New Roman"/>
                <w:b/>
                <w:sz w:val="24"/>
                <w:lang w:val="sk-SK"/>
              </w:rPr>
            </w:pPr>
            <w:r w:rsidRPr="00F60297">
              <w:rPr>
                <w:rFonts w:ascii="Times New Roman" w:hAnsi="Times New Roman" w:cs="Times New Roman"/>
                <w:b/>
                <w:sz w:val="24"/>
                <w:lang w:val="sk-SK"/>
              </w:rPr>
              <w:t>EKONOMIKA DOMÁCNOSTI</w:t>
            </w:r>
          </w:p>
        </w:tc>
      </w:tr>
      <w:tr w:rsidR="000B2192" w:rsidRPr="00F60297" w:rsidTr="00F6345E">
        <w:trPr>
          <w:trHeight w:val="292"/>
        </w:trPr>
        <w:tc>
          <w:tcPr>
            <w:tcW w:w="3795"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1132" w:type="dxa"/>
            <w:shd w:val="clear" w:color="auto" w:fill="DAEDF3"/>
          </w:tcPr>
          <w:p w:rsidR="000B2192" w:rsidRPr="00F60297" w:rsidRDefault="000B2192" w:rsidP="00F6345E">
            <w:pPr>
              <w:pStyle w:val="TableParagraph"/>
              <w:spacing w:line="272" w:lineRule="exact"/>
              <w:ind w:left="452" w:right="441"/>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135" w:type="dxa"/>
            <w:shd w:val="clear" w:color="auto" w:fill="DAEDF3"/>
          </w:tcPr>
          <w:p w:rsidR="000B2192" w:rsidRPr="00F60297" w:rsidRDefault="000B2192" w:rsidP="00F6345E">
            <w:pPr>
              <w:pStyle w:val="TableParagraph"/>
              <w:spacing w:line="272" w:lineRule="exact"/>
              <w:ind w:left="453" w:right="443"/>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132" w:type="dxa"/>
            <w:shd w:val="clear" w:color="auto" w:fill="DAEDF3"/>
          </w:tcPr>
          <w:p w:rsidR="000B2192" w:rsidRPr="00F60297" w:rsidRDefault="000B2192" w:rsidP="00F6345E">
            <w:pPr>
              <w:pStyle w:val="TableParagraph"/>
              <w:spacing w:line="272" w:lineRule="exact"/>
              <w:ind w:left="453" w:right="439"/>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135" w:type="dxa"/>
            <w:shd w:val="clear" w:color="auto" w:fill="DAEDF3"/>
          </w:tcPr>
          <w:p w:rsidR="000B2192" w:rsidRPr="00F60297" w:rsidRDefault="000B2192" w:rsidP="00F6345E">
            <w:pPr>
              <w:pStyle w:val="TableParagraph"/>
              <w:spacing w:line="272" w:lineRule="exact"/>
              <w:ind w:left="454" w:right="442"/>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990" w:type="dxa"/>
            <w:shd w:val="clear" w:color="auto" w:fill="DAEDF3"/>
          </w:tcPr>
          <w:p w:rsidR="000B2192" w:rsidRPr="00F60297" w:rsidRDefault="000B2192" w:rsidP="00F6345E">
            <w:pPr>
              <w:pStyle w:val="TableParagraph"/>
              <w:spacing w:line="272" w:lineRule="exact"/>
              <w:ind w:left="387" w:right="367"/>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292"/>
        </w:trPr>
        <w:tc>
          <w:tcPr>
            <w:tcW w:w="3795"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Plánovanie a vedenie domácnosti</w:t>
            </w:r>
          </w:p>
        </w:tc>
        <w:tc>
          <w:tcPr>
            <w:tcW w:w="1132"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135"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132" w:type="dxa"/>
          </w:tcPr>
          <w:p w:rsidR="000B2192" w:rsidRPr="00F60297" w:rsidRDefault="000B2192" w:rsidP="00F6345E">
            <w:pPr>
              <w:pStyle w:val="TableParagraph"/>
              <w:spacing w:line="27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1135"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990" w:type="dxa"/>
          </w:tcPr>
          <w:p w:rsidR="000B2192" w:rsidRPr="00F60297" w:rsidRDefault="000B2192" w:rsidP="00F6345E">
            <w:pPr>
              <w:pStyle w:val="TableParagraph"/>
              <w:spacing w:line="272" w:lineRule="exact"/>
              <w:ind w:right="92"/>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294"/>
        </w:trPr>
        <w:tc>
          <w:tcPr>
            <w:tcW w:w="3795" w:type="dxa"/>
          </w:tcPr>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Svet práce</w:t>
            </w:r>
          </w:p>
        </w:tc>
        <w:tc>
          <w:tcPr>
            <w:tcW w:w="1132" w:type="dxa"/>
          </w:tcPr>
          <w:p w:rsidR="000B2192" w:rsidRPr="00F60297" w:rsidRDefault="000B2192" w:rsidP="00F6345E">
            <w:pPr>
              <w:pStyle w:val="TableParagraph"/>
              <w:spacing w:before="1" w:line="27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before="1" w:line="27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2" w:type="dxa"/>
          </w:tcPr>
          <w:p w:rsidR="000B2192" w:rsidRPr="00F60297" w:rsidRDefault="000B2192" w:rsidP="00F6345E">
            <w:pPr>
              <w:pStyle w:val="TableParagraph"/>
              <w:spacing w:before="1" w:line="273"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before="1" w:line="27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w:t>
            </w:r>
          </w:p>
        </w:tc>
        <w:tc>
          <w:tcPr>
            <w:tcW w:w="990" w:type="dxa"/>
          </w:tcPr>
          <w:p w:rsidR="000B2192" w:rsidRPr="00F60297" w:rsidRDefault="000B2192" w:rsidP="00F6345E">
            <w:pPr>
              <w:pStyle w:val="TableParagraph"/>
              <w:spacing w:before="1" w:line="273" w:lineRule="exact"/>
              <w:ind w:right="92"/>
              <w:jc w:val="right"/>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292"/>
        </w:trPr>
        <w:tc>
          <w:tcPr>
            <w:tcW w:w="3795"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Domáce práce a údržba domácnosti</w:t>
            </w:r>
          </w:p>
        </w:tc>
        <w:tc>
          <w:tcPr>
            <w:tcW w:w="1132"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2" w:type="dxa"/>
          </w:tcPr>
          <w:p w:rsidR="000B2192" w:rsidRPr="00F60297" w:rsidRDefault="000B2192" w:rsidP="00F6345E">
            <w:pPr>
              <w:pStyle w:val="TableParagraph"/>
              <w:spacing w:line="27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135"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5</w:t>
            </w:r>
          </w:p>
        </w:tc>
        <w:tc>
          <w:tcPr>
            <w:tcW w:w="990" w:type="dxa"/>
          </w:tcPr>
          <w:p w:rsidR="000B2192" w:rsidRPr="00F60297" w:rsidRDefault="000B2192" w:rsidP="00F6345E">
            <w:pPr>
              <w:pStyle w:val="TableParagraph"/>
              <w:spacing w:line="272" w:lineRule="exact"/>
              <w:ind w:right="92"/>
              <w:jc w:val="right"/>
              <w:rPr>
                <w:rFonts w:ascii="Times New Roman" w:hAnsi="Times New Roman" w:cs="Times New Roman"/>
                <w:sz w:val="24"/>
                <w:lang w:val="sk-SK"/>
              </w:rPr>
            </w:pPr>
            <w:r w:rsidRPr="00F60297">
              <w:rPr>
                <w:rFonts w:ascii="Times New Roman" w:hAnsi="Times New Roman" w:cs="Times New Roman"/>
                <w:sz w:val="24"/>
                <w:lang w:val="sk-SK"/>
              </w:rPr>
              <w:t>5</w:t>
            </w:r>
          </w:p>
        </w:tc>
      </w:tr>
      <w:tr w:rsidR="000B2192" w:rsidRPr="00F60297" w:rsidTr="00F6345E">
        <w:trPr>
          <w:trHeight w:val="292"/>
        </w:trPr>
        <w:tc>
          <w:tcPr>
            <w:tcW w:w="3795"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Príprava jedál a výživa</w:t>
            </w:r>
          </w:p>
        </w:tc>
        <w:tc>
          <w:tcPr>
            <w:tcW w:w="1132"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7</w:t>
            </w:r>
          </w:p>
        </w:tc>
        <w:tc>
          <w:tcPr>
            <w:tcW w:w="1135"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132" w:type="dxa"/>
          </w:tcPr>
          <w:p w:rsidR="000B2192" w:rsidRPr="00F60297" w:rsidRDefault="000B2192" w:rsidP="00F6345E">
            <w:pPr>
              <w:pStyle w:val="TableParagraph"/>
              <w:spacing w:line="27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0" w:type="dxa"/>
          </w:tcPr>
          <w:p w:rsidR="000B2192" w:rsidRPr="00F60297" w:rsidRDefault="000B2192" w:rsidP="00F6345E">
            <w:pPr>
              <w:pStyle w:val="TableParagraph"/>
              <w:spacing w:line="272" w:lineRule="exact"/>
              <w:ind w:right="92"/>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292"/>
        </w:trPr>
        <w:tc>
          <w:tcPr>
            <w:tcW w:w="3795"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Ručné práce</w:t>
            </w:r>
          </w:p>
        </w:tc>
        <w:tc>
          <w:tcPr>
            <w:tcW w:w="1132"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132" w:type="dxa"/>
          </w:tcPr>
          <w:p w:rsidR="000B2192" w:rsidRPr="00F60297" w:rsidRDefault="000B2192" w:rsidP="00F6345E">
            <w:pPr>
              <w:pStyle w:val="TableParagraph"/>
              <w:spacing w:line="27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1135"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0" w:type="dxa"/>
          </w:tcPr>
          <w:p w:rsidR="000B2192" w:rsidRPr="00F60297" w:rsidRDefault="000B2192" w:rsidP="00F6345E">
            <w:pPr>
              <w:pStyle w:val="TableParagraph"/>
              <w:spacing w:line="272" w:lineRule="exact"/>
              <w:ind w:right="92"/>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294"/>
        </w:trPr>
        <w:tc>
          <w:tcPr>
            <w:tcW w:w="3795" w:type="dxa"/>
          </w:tcPr>
          <w:p w:rsidR="000B2192" w:rsidRPr="00F60297" w:rsidRDefault="000B2192" w:rsidP="00F6345E">
            <w:pPr>
              <w:pStyle w:val="TableParagraph"/>
              <w:spacing w:before="1"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Rodinná príprava</w:t>
            </w:r>
          </w:p>
        </w:tc>
        <w:tc>
          <w:tcPr>
            <w:tcW w:w="1132" w:type="dxa"/>
          </w:tcPr>
          <w:p w:rsidR="000B2192" w:rsidRPr="00F60297" w:rsidRDefault="000B2192" w:rsidP="00F6345E">
            <w:pPr>
              <w:pStyle w:val="TableParagraph"/>
              <w:spacing w:before="1" w:line="27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before="1" w:line="27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2" w:type="dxa"/>
          </w:tcPr>
          <w:p w:rsidR="000B2192" w:rsidRPr="00F60297" w:rsidRDefault="000B2192" w:rsidP="00F6345E">
            <w:pPr>
              <w:pStyle w:val="TableParagraph"/>
              <w:spacing w:before="1" w:line="273"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before="1" w:line="273"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990" w:type="dxa"/>
          </w:tcPr>
          <w:p w:rsidR="000B2192" w:rsidRPr="00F60297" w:rsidRDefault="000B2192" w:rsidP="00F6345E">
            <w:pPr>
              <w:pStyle w:val="TableParagraph"/>
              <w:spacing w:before="1" w:line="273" w:lineRule="exact"/>
              <w:ind w:right="92"/>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292"/>
        </w:trPr>
        <w:tc>
          <w:tcPr>
            <w:tcW w:w="3795" w:type="dxa"/>
          </w:tcPr>
          <w:p w:rsidR="000B2192" w:rsidRPr="00F60297" w:rsidRDefault="000B2192" w:rsidP="00F6345E">
            <w:pPr>
              <w:pStyle w:val="TableParagraph"/>
              <w:spacing w:line="272" w:lineRule="exact"/>
              <w:ind w:left="108"/>
              <w:rPr>
                <w:rFonts w:ascii="Times New Roman" w:hAnsi="Times New Roman" w:cs="Times New Roman"/>
                <w:sz w:val="24"/>
                <w:lang w:val="sk-SK"/>
              </w:rPr>
            </w:pPr>
            <w:r w:rsidRPr="00F60297">
              <w:rPr>
                <w:rFonts w:ascii="Times New Roman" w:hAnsi="Times New Roman" w:cs="Times New Roman"/>
                <w:sz w:val="24"/>
                <w:lang w:val="sk-SK"/>
              </w:rPr>
              <w:t>Pestovateľské práce a chovateľstvo</w:t>
            </w:r>
          </w:p>
        </w:tc>
        <w:tc>
          <w:tcPr>
            <w:tcW w:w="1132"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1135" w:type="dxa"/>
          </w:tcPr>
          <w:p w:rsidR="000B2192" w:rsidRPr="00F60297" w:rsidRDefault="000B2192" w:rsidP="00F6345E">
            <w:pPr>
              <w:pStyle w:val="TableParagraph"/>
              <w:spacing w:line="27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132" w:type="dxa"/>
          </w:tcPr>
          <w:p w:rsidR="000B2192" w:rsidRPr="00F60297" w:rsidRDefault="000B2192" w:rsidP="00F6345E">
            <w:pPr>
              <w:pStyle w:val="TableParagraph"/>
              <w:spacing w:line="27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1135" w:type="dxa"/>
          </w:tcPr>
          <w:p w:rsidR="000B2192" w:rsidRPr="00F60297" w:rsidRDefault="000B2192" w:rsidP="00F6345E">
            <w:pPr>
              <w:pStyle w:val="TableParagraph"/>
              <w:spacing w:line="27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0</w:t>
            </w:r>
          </w:p>
        </w:tc>
        <w:tc>
          <w:tcPr>
            <w:tcW w:w="990" w:type="dxa"/>
          </w:tcPr>
          <w:p w:rsidR="000B2192" w:rsidRPr="00F60297" w:rsidRDefault="000B2192" w:rsidP="00F6345E">
            <w:pPr>
              <w:pStyle w:val="TableParagraph"/>
              <w:spacing w:line="272" w:lineRule="exact"/>
              <w:ind w:right="92"/>
              <w:jc w:val="right"/>
              <w:rPr>
                <w:rFonts w:ascii="Times New Roman" w:hAnsi="Times New Roman" w:cs="Times New Roman"/>
                <w:sz w:val="24"/>
                <w:lang w:val="sk-SK"/>
              </w:rPr>
            </w:pPr>
            <w:r w:rsidRPr="00F60297">
              <w:rPr>
                <w:rFonts w:ascii="Times New Roman" w:hAnsi="Times New Roman" w:cs="Times New Roman"/>
                <w:sz w:val="24"/>
                <w:lang w:val="sk-SK"/>
              </w:rPr>
              <w:t>0</w:t>
            </w:r>
          </w:p>
        </w:tc>
      </w:tr>
      <w:tr w:rsidR="000B2192" w:rsidRPr="00F60297" w:rsidTr="00F6345E">
        <w:trPr>
          <w:trHeight w:val="342"/>
        </w:trPr>
        <w:tc>
          <w:tcPr>
            <w:tcW w:w="3795" w:type="dxa"/>
            <w:shd w:val="clear" w:color="auto" w:fill="F1F1F1"/>
          </w:tcPr>
          <w:p w:rsidR="000B2192" w:rsidRPr="00F60297" w:rsidRDefault="000B2192" w:rsidP="00F6345E">
            <w:pPr>
              <w:pStyle w:val="TableParagraph"/>
              <w:spacing w:line="265" w:lineRule="exact"/>
              <w:ind w:left="2491"/>
              <w:rPr>
                <w:rFonts w:ascii="Times New Roman" w:hAnsi="Times New Roman" w:cs="Times New Roman"/>
                <w:lang w:val="sk-SK"/>
              </w:rPr>
            </w:pPr>
            <w:r w:rsidRPr="00F60297">
              <w:rPr>
                <w:rFonts w:ascii="Times New Roman" w:hAnsi="Times New Roman" w:cs="Times New Roman"/>
                <w:lang w:val="sk-SK"/>
              </w:rPr>
              <w:t>Spolu rozsah:</w:t>
            </w:r>
          </w:p>
        </w:tc>
        <w:tc>
          <w:tcPr>
            <w:tcW w:w="1132" w:type="dxa"/>
            <w:shd w:val="clear" w:color="auto" w:fill="F1F1F1"/>
          </w:tcPr>
          <w:p w:rsidR="000B2192" w:rsidRPr="00F60297" w:rsidRDefault="000B2192" w:rsidP="00F6345E">
            <w:pPr>
              <w:pStyle w:val="TableParagraph"/>
              <w:spacing w:line="323" w:lineRule="exact"/>
              <w:ind w:right="95"/>
              <w:jc w:val="right"/>
              <w:rPr>
                <w:rFonts w:ascii="Times New Roman" w:hAnsi="Times New Roman" w:cs="Times New Roman"/>
                <w:b/>
                <w:sz w:val="28"/>
                <w:lang w:val="sk-SK"/>
              </w:rPr>
            </w:pPr>
            <w:r w:rsidRPr="00F60297">
              <w:rPr>
                <w:rFonts w:ascii="Times New Roman" w:hAnsi="Times New Roman" w:cs="Times New Roman"/>
                <w:b/>
                <w:sz w:val="28"/>
                <w:lang w:val="sk-SK"/>
              </w:rPr>
              <w:t>11</w:t>
            </w:r>
          </w:p>
        </w:tc>
        <w:tc>
          <w:tcPr>
            <w:tcW w:w="1135" w:type="dxa"/>
            <w:shd w:val="clear" w:color="auto" w:fill="F1F1F1"/>
          </w:tcPr>
          <w:p w:rsidR="000B2192" w:rsidRPr="00F60297" w:rsidRDefault="000B2192" w:rsidP="00F6345E">
            <w:pPr>
              <w:pStyle w:val="TableParagraph"/>
              <w:spacing w:line="323" w:lineRule="exact"/>
              <w:ind w:right="96"/>
              <w:jc w:val="right"/>
              <w:rPr>
                <w:rFonts w:ascii="Times New Roman" w:hAnsi="Times New Roman" w:cs="Times New Roman"/>
                <w:b/>
                <w:sz w:val="28"/>
                <w:lang w:val="sk-SK"/>
              </w:rPr>
            </w:pPr>
            <w:r w:rsidRPr="00F60297">
              <w:rPr>
                <w:rFonts w:ascii="Times New Roman" w:hAnsi="Times New Roman" w:cs="Times New Roman"/>
                <w:b/>
                <w:sz w:val="28"/>
                <w:lang w:val="sk-SK"/>
              </w:rPr>
              <w:t>11</w:t>
            </w:r>
          </w:p>
        </w:tc>
        <w:tc>
          <w:tcPr>
            <w:tcW w:w="1132" w:type="dxa"/>
            <w:shd w:val="clear" w:color="auto" w:fill="F1F1F1"/>
          </w:tcPr>
          <w:p w:rsidR="000B2192" w:rsidRPr="00F60297" w:rsidRDefault="000B2192" w:rsidP="00F6345E">
            <w:pPr>
              <w:pStyle w:val="TableParagraph"/>
              <w:spacing w:line="323" w:lineRule="exact"/>
              <w:ind w:right="93"/>
              <w:jc w:val="right"/>
              <w:rPr>
                <w:rFonts w:ascii="Times New Roman" w:hAnsi="Times New Roman" w:cs="Times New Roman"/>
                <w:b/>
                <w:sz w:val="28"/>
                <w:lang w:val="sk-SK"/>
              </w:rPr>
            </w:pPr>
            <w:r w:rsidRPr="00F60297">
              <w:rPr>
                <w:rFonts w:ascii="Times New Roman" w:hAnsi="Times New Roman" w:cs="Times New Roman"/>
                <w:b/>
                <w:sz w:val="28"/>
                <w:lang w:val="sk-SK"/>
              </w:rPr>
              <w:t>11</w:t>
            </w:r>
          </w:p>
        </w:tc>
        <w:tc>
          <w:tcPr>
            <w:tcW w:w="1135" w:type="dxa"/>
            <w:shd w:val="clear" w:color="auto" w:fill="F1F1F1"/>
          </w:tcPr>
          <w:p w:rsidR="000B2192" w:rsidRPr="00F60297" w:rsidRDefault="000B2192" w:rsidP="00F6345E">
            <w:pPr>
              <w:pStyle w:val="TableParagraph"/>
              <w:spacing w:line="323" w:lineRule="exact"/>
              <w:ind w:right="95"/>
              <w:jc w:val="right"/>
              <w:rPr>
                <w:rFonts w:ascii="Times New Roman" w:hAnsi="Times New Roman" w:cs="Times New Roman"/>
                <w:b/>
                <w:sz w:val="28"/>
                <w:lang w:val="sk-SK"/>
              </w:rPr>
            </w:pPr>
            <w:r w:rsidRPr="00F60297">
              <w:rPr>
                <w:rFonts w:ascii="Times New Roman" w:hAnsi="Times New Roman" w:cs="Times New Roman"/>
                <w:b/>
                <w:sz w:val="28"/>
                <w:lang w:val="sk-SK"/>
              </w:rPr>
              <w:t>11</w:t>
            </w:r>
          </w:p>
        </w:tc>
        <w:tc>
          <w:tcPr>
            <w:tcW w:w="990" w:type="dxa"/>
            <w:shd w:val="clear" w:color="auto" w:fill="F1F1F1"/>
          </w:tcPr>
          <w:p w:rsidR="000B2192" w:rsidRPr="00F60297" w:rsidRDefault="000B2192" w:rsidP="00F6345E">
            <w:pPr>
              <w:pStyle w:val="TableParagraph"/>
              <w:spacing w:line="323" w:lineRule="exact"/>
              <w:ind w:right="91"/>
              <w:jc w:val="right"/>
              <w:rPr>
                <w:rFonts w:ascii="Times New Roman" w:hAnsi="Times New Roman" w:cs="Times New Roman"/>
                <w:b/>
                <w:sz w:val="28"/>
                <w:lang w:val="sk-SK"/>
              </w:rPr>
            </w:pPr>
            <w:r w:rsidRPr="00F60297">
              <w:rPr>
                <w:rFonts w:ascii="Times New Roman" w:hAnsi="Times New Roman" w:cs="Times New Roman"/>
                <w:b/>
                <w:sz w:val="28"/>
                <w:lang w:val="sk-SK"/>
              </w:rPr>
              <w:t>11</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1509" o:spid="_x0000_s4019" style="position:absolute;margin-left:24pt;margin-top:24pt;width:547.45pt;height:794.05pt;z-index:-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Cs&#10;yX7Y+AgAAM89AAAOAAAAAAAAAAAAAAAAAC4CAABkcnMvZTJvRG9jLnhtbFBLAQItABQABgAIAAAA&#10;IQBkEL7a4AAAAAsBAAAPAAAAAAAAAAAAAAAAAFILAABkcnMvZG93bnJldi54bWxQSwUGAAAAAAQA&#10;BADzAAAAXwwAAAAA&#10;">
            <v:rect id="Rectangle 1510" o:spid="_x0000_s402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F1cUA&#10;AADcAAAADwAAAGRycy9kb3ducmV2LnhtbESP3WrCQBSE7wt9h+UUelc3saRI6ioiCAoi/tT7w+4x&#10;CWbPxuyq0ad3hYKXw8x8wwzHna3FhVpfOVaQ9hIQxNqZigsFf7vZ1wCED8gGa8ek4EYexqP3tyHm&#10;xl15Q5dtKESEsM9RQRlCk0vpdUkWfc81xNE7uNZiiLItpGnxGuG2lv0k+ZEWK44LJTY0LUkft2er&#10;oJGb/Xn/fVrppVzo9X2ZZtNDqtTnRzf5BRGoC6/wf3tuFPSzDJ5n4hG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wXVxQAAANwAAAAPAAAAAAAAAAAAAAAAAJgCAABkcnMv&#10;ZG93bnJldi54bWxQSwUGAAAAAAQABAD1AAAAigMAAAAA&#10;" fillcolor="#d99493" strokecolor="green"/>
            <v:line id="Line 1511" o:spid="_x0000_s402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Y98UAAADcAAAADwAAAGRycy9kb3ducmV2LnhtbESPQWvCQBSE70L/w/IKXqRuGkkoqatI&#10;RVDwoGkPPT6yr0lo9m3YXTX+e1cQPA4z8w0zXw6mE2dyvrWs4H2agCCurG65VvDzvXn7AOEDssbO&#10;Mim4kofl4mU0x0LbCx/pXIZaRAj7AhU0IfSFlL5qyKCf2p44en/WGQxRulpqh5cIN51MkySXBluO&#10;Cw329NVQ9V+ejILTvjpkIV07W+p05nfddjXJfpUavw6rTxCBhvAMP9pbrSDNcr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xY98UAAADcAAAADwAAAAAAAAAA&#10;AAAAAAChAgAAZHJzL2Rvd25yZXYueG1sUEsFBgAAAAAEAAQA+QAAAJMDAAAAAA==&#10;" strokecolor="green" strokeweight="3pt"/>
            <v:line id="Line 1512" o:spid="_x0000_s402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fHcQAAADcAAAADwAAAGRycy9kb3ducmV2LnhtbESP0WrCQBRE3wX/YblC35pNpVqNbkIp&#10;WIQKbdUPuGSvSWj2bthdY+rXd4WCj8PMnGHWxWBa0ZPzjWUFT0kKgri0uuFKwfGweVyA8AFZY2uZ&#10;FPyShyIfj9aYaXvhb+r3oRIRwj5DBXUIXSalL2sy6BPbEUfvZJ3BEKWrpHZ4iXDTymmazqXBhuNC&#10;jR291VT+7M9GQf9xlfhp33FzdrsvqvzyeTfTSj1MhtcViEBDuIf/21utYDp7gd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458dxAAAANwAAAAPAAAAAAAAAAAA&#10;AAAAAKECAABkcnMvZG93bnJldi54bWxQSwUGAAAAAAQABAD5AAAAkgMAAAAA&#10;" strokecolor="green" strokeweight=".72pt"/>
            <v:rect id="Rectangle 1513" o:spid="_x0000_s402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qS8IA&#10;AADcAAAADwAAAGRycy9kb3ducmV2LnhtbERPXWvCMBR9H/gfwhV8W9MqHaMaRQRhgzKms++X5NoW&#10;m5vaRO3265eHwR4P53u1GW0n7jT41rGCLElBEGtnWq4VnL72z68gfEA22DkmBd/kYbOePK2wMO7B&#10;B7ofQy1iCPsCFTQh9IWUXjdk0SeuJ47c2Q0WQ4RDLc2AjxhuOzlP0xdpseXY0GBPu4b05XizCnp5&#10;qG7V4vqhS/muP3/KLN+dM6Vm03G7BBFoDP/iP/ebUTDP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qpLwgAAANwAAAAPAAAAAAAAAAAAAAAAAJgCAABkcnMvZG93&#10;bnJldi54bWxQSwUGAAAAAAQABAD1AAAAhwMAAAAA&#10;" fillcolor="#d99493" strokecolor="green"/>
            <v:line id="Line 1514" o:spid="_x0000_s402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MhcUAAADcAAAADwAAAGRycy9kb3ducmV2LnhtbESPQWvCQBSE7wX/w/IEL0U3RiI1dRVp&#10;ESz0oKkHj4/saxLMvg27q8Z/3xWEHoeZ+YZZrnvTiis531hWMJ0kIIhLqxuuFBx/tuM3ED4ga2wt&#10;k4I7eVivBi9LzLW98YGuRahEhLDPUUEdQpdL6cuaDPqJ7Yij92udwRClq6R2eItw08o0SebSYMNx&#10;ocaOPmoqz8XFKLh8l/sspJ/OFjqd+a92t3nNTkqNhv3mHUSgPvyHn+2dVpBmC3ic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MhcUAAADcAAAADwAAAAAAAAAA&#10;AAAAAAChAgAAZHJzL2Rvd25yZXYueG1sUEsFBgAAAAAEAAQA+QAAAJMDAAAAAA==&#10;" strokecolor="green" strokeweight="3pt"/>
            <v:line id="Line 1515" o:spid="_x0000_s402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N1MAAAADcAAAADwAAAGRycy9kb3ducmV2LnhtbERPzYrCMBC+C75DGMGbpsoqWo0igoug&#10;sLvVBxiasS02k5LE2t2nNwdhjx/f/3rbmVq05HxlWcFknIAgzq2uuFBwvRxGCxA+IGusLZOCX/Kw&#10;3fR7a0y1ffIPtVkoRAxhn6KCMoQmldLnJRn0Y9sQR+5mncEQoSukdviM4aaW0ySZS4MVx4YSG9qX&#10;lN+zh1HQnv4kftlPPDzc+ZsKv/w4z7RSw0G3W4EI1IV/8dt91Aqm8zg/no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mzdTAAAAA3AAAAA8AAAAAAAAAAAAAAAAA&#10;oQIAAGRycy9kb3ducmV2LnhtbFBLBQYAAAAABAAEAPkAAACOAwAAAAA=&#10;" strokecolor="green" strokeweight=".72pt"/>
            <v:line id="Line 1516" o:spid="_x0000_s402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KPsQAAADcAAAADwAAAGRycy9kb3ducmV2LnhtbESPQYvCMBSE78L+h/CEvYimdlGWahRZ&#10;ERQ8aN2Dx0fzbIvNS0midv+9WRA8DjPzDTNfdqYRd3K+tqxgPEpAEBdW11wq+D1tht8gfEDW2Fgm&#10;BX/kYbn46M0x0/bBR7rnoRQRwj5DBVUIbSalLyoy6Ee2JY7exTqDIUpXSu3wEeGmkWmSTKXBmuNC&#10;hS39VFRc85tRcNsXh0lI187mOv3yu2a7GkzOSn32u9UMRKAuvMOv9lYrSKd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Qo+xAAAANwAAAAPAAAAAAAAAAAA&#10;AAAAAKECAABkcnMvZG93bnJldi54bWxQSwUGAAAAAAQABAD5AAAAkgMAAAAA&#10;" strokecolor="green" strokeweight="3pt"/>
            <v:line id="Line 1517" o:spid="_x0000_s402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2OMQAAADcAAAADwAAAGRycy9kb3ducmV2LnhtbESP0WrCQBRE34X+w3ILfdNNQyttdBOK&#10;oBQUtKkfcMneJqHZu2F3jalf3xUEH4eZOcMsi9F0YiDnW8sKnmcJCOLK6pZrBcfv9fQNhA/IGjvL&#10;pOCPPBT5w2SJmbZn/qKhDLWIEPYZKmhC6DMpfdWQQT+zPXH0fqwzGKJ0tdQOzxFuOpkmyVwabDku&#10;NNjTqqHqtzwZBcP2InFvN7g+ud2Bav/+snvVSj09jh8LEIHGcA/f2p9aQTpP4XomHgG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Y4xAAAANwAAAAPAAAAAAAAAAAA&#10;AAAAAKECAABkcnMvZG93bnJldi54bWxQSwUGAAAAAAQABAD5AAAAkgMAAAAA&#10;" strokecolor="green" strokeweight=".72pt"/>
            <v:shape id="AutoShape 1518" o:spid="_x0000_s402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IQcUA&#10;AADcAAAADwAAAGRycy9kb3ducmV2LnhtbESP0WrCQBRE3wX/YbkF35pNI0oas4pWC30olKZ+wCV7&#10;m4Rm74bs1iT9+q4g+DjMzBkm342mFRfqXWNZwVMUgyAurW64UnD+en1MQTiPrLG1TAomcrDbzmc5&#10;ZtoO/EmXwlciQNhlqKD2vsukdGVNBl1kO+LgfdveoA+yr6TucQhw08okjtfSYMNhocaOXmoqf4pf&#10;o+CZxv2UHqr34wlXyd+HbFbOFkotHsb9BoSn0d/Dt/abVpCsl3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ohB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19" o:spid="_x0000_s402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ppsYAAADcAAAADwAAAGRycy9kb3ducmV2LnhtbESPQWvCQBSE70L/w/IKvUjdNDVSUtcQ&#10;WgoKHjT14PGRfU1Cs2/D7qrpv+8KgsdhZr5hlsVoenEm5zvLCl5mCQji2uqOGwWH76/nNxA+IGvs&#10;LZOCP/JQrB4mS8y1vfCezlVoRISwz1FBG8KQS+nrlgz6mR2Io/djncEQpWukdniJcNPLNEkW0mDH&#10;caHFgT5aqn+rk1Fw2ta7LKSfzlY6ffWbfl1Os6NST49j+Q4i0Bju4Vt7rRWkizl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qabGAAAA3AAAAA8AAAAAAAAA&#10;AAAAAAAAoQIAAGRycy9kb3ducmV2LnhtbFBLBQYAAAAABAAEAPkAAACUAwAAAAA=&#10;" strokecolor="green" strokeweight="3pt"/>
            <v:line id="Line 1520" o:spid="_x0000_s403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uTMQAAADcAAAADwAAAGRycy9kb3ducmV2LnhtbESP0WrCQBRE3wv+w3IF35qN0ohNXUUE&#10;i1ChbewHXLK3STB7N+yuSfTru4VCH4eZOcOst6NpRU/ON5YVzJMUBHFpdcOVgq/z4XEFwgdkja1l&#10;UnAjD9vN5GGNubYDf1JfhEpECPscFdQhdLmUvqzJoE9sRxy9b+sMhihdJbXDIcJNKxdpupQGG44L&#10;NXa0r6m8FFejoH+7S3y3r3i4utMHVf756ZRppWbTcfcCItAY/sN/7aNWsFh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W5MxAAAANwAAAAPAAAAAAAAAAAA&#10;AAAAAKECAABkcnMvZG93bnJldi54bWxQSwUGAAAAAAQABAD5AAAAkgMAAAAA&#10;" strokecolor="green" strokeweight=".72pt"/>
            <v:shape id="AutoShape 1521" o:spid="_x0000_s403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r2cIA&#10;AADcAAAADwAAAGRycy9kb3ducmV2LnhtbESP3YrCMBSE7wXfIRzBO00tWLQaxV/Yi4XF6gMcmmNb&#10;bE5KE7X69GZhYS+HmfmGWa47U4sHta6yrGAyjkAQ51ZXXCi4nI+jGQjnkTXWlknBixysV/3eElNt&#10;n3yiR+YLESDsUlRQet+kUrq8JINubBvi4F1ta9AH2RZSt/gMcFPLOIoSabDisFBiQ7uS8lt2Nwrm&#10;1G1es23xvT/gNH7/yGrqbKbUcNBtFiA8df4//Nf+0griJIHf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SvZwgAAANw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pgSz w:w="11910" w:h="16840"/>
          <w:pgMar w:top="142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522" o:spid="_x0000_s4032" style="position:absolute;left:0;text-align:left;margin-left:24pt;margin-top:24pt;width:547.45pt;height:794.05pt;z-index:-5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JvVZIYJCQAAzz0AAA4AAAAAAAAAAAAAAAAALgIAAGRycy9lMm9Eb2Mu&#10;eG1sUEsBAi0AFAAGAAgAAAAhAGQQvtrgAAAACwEAAA8AAAAAAAAAAAAAAAAAYwsAAGRycy9kb3du&#10;cmV2LnhtbFBLBQYAAAAABAAEAPMAAABwDAAAAAA=&#10;">
            <v:rect id="Rectangle 1523" o:spid="_x0000_s403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LfMUA&#10;AADcAAAADwAAAGRycy9kb3ducmV2LnhtbESPQWvCQBSE74X+h+UVequbpLWUmI2IUKggUm29P3af&#10;STD7NmZXjf31bkHwOMzMN0wxHWwrTtT7xrGCdJSAINbONFwp+P35fPkA4QOywdYxKbiQh2n5+FBg&#10;btyZ13TahEpECPscFdQhdLmUXtdk0Y9cRxy9nesthij7SpoezxFuW5klybu02HBcqLGjeU16vzla&#10;BZ1cb4/b18NKL+VCf/8t0/F8lyr1/DTMJiACDeEevrW/jILsLYP/M/EI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wt8xQAAANwAAAAPAAAAAAAAAAAAAAAAAJgCAABkcnMv&#10;ZG93bnJldi54bWxQSwUGAAAAAAQABAD1AAAAigMAAAAA&#10;" fillcolor="#d99493" strokecolor="green"/>
            <v:line id="Line 1524" o:spid="_x0000_s403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tssUAAADcAAAADwAAAGRycy9kb3ducmV2LnhtbESPQWvCQBSE7wX/w/IEL0U3xioSXUUU&#10;wUIPbfTg8ZF9JsHs27C7avz3bqHQ4zAz3zDLdWcacSfna8sKxqMEBHFhdc2lgtNxP5yD8AFZY2OZ&#10;FDzJw3rVe1tipu2Df+ieh1JECPsMFVQhtJmUvqjIoB/Zljh6F+sMhihdKbXDR4SbRqZJMpMGa44L&#10;Fba0rai45jej4PZVfE9DunM21+nEfzaHzfv0rNSg320WIAJ14T/81z5oBenHBH7Px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JtssUAAADcAAAADwAAAAAAAAAA&#10;AAAAAAChAgAAZHJzL2Rvd25yZXYueG1sUEsFBgAAAAAEAAQA+QAAAJMDAAAAAA==&#10;" strokecolor="green" strokeweight="3pt"/>
            <v:line id="Line 1525" o:spid="_x0000_s403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Xt8QAAADcAAAADwAAAGRycy9kb3ducmV2LnhtbESP0WrCQBRE34X+w3ILfdNNJUob3YRS&#10;sBQUtKkfcMneJqHZu2F3jdGv7xYEH4eZOcOsi9F0YiDnW8sKnmcJCOLK6pZrBcfvzfQFhA/IGjvL&#10;pOBCHor8YbLGTNszf9FQhlpECPsMFTQh9JmUvmrIoJ/Znjh6P9YZDFG6WmqH5wg3nZwnyVIabDku&#10;NNjTe0PVb3kyCobtVeLefuDm5HYHqv1rultopZ4ex7cViEBjuIdv7U+tYJ6m8H8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Je3xAAAANwAAAAPAAAAAAAAAAAA&#10;AAAAAKECAABkcnMvZG93bnJldi54bWxQSwUGAAAAAAQABAD5AAAAkgMAAAAA&#10;" strokecolor="green" strokeweight=".72pt"/>
            <v:rect id="Rectangle 1526" o:spid="_x0000_s403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TCMUA&#10;AADcAAAADwAAAGRycy9kb3ducmV2LnhtbESPQWvCQBSE70L/w/IKvekmVktJs5EiCC1I0bTeH7vP&#10;JDT7NmZXjf56tyD0OMzMN0y+GGwrTtT7xrGCdJKAINbONFwp+PlejV9B+IBssHVMCi7kYVE8jHLM&#10;jDvzlk5lqESEsM9QQR1Cl0npdU0W/cR1xNHbu95iiLKvpOnxHOG2ldMkeZEWG44LNXa0rEn/lker&#10;oJPb3XH3fPjSa/mpN9d1Ol/uU6WeHof3NxCBhvAfvrc/jILpbA5/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pMIxQAAANwAAAAPAAAAAAAAAAAAAAAAAJgCAABkcnMv&#10;ZG93bnJldi54bWxQSwUGAAAAAAQABAD1AAAAigMAAAAA&#10;" fillcolor="#d99493" strokecolor="green"/>
            <v:line id="Line 1527" o:spid="_x0000_s403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OKsYAAADcAAAADwAAAGRycy9kb3ducmV2LnhtbESPQWvCQBSE70L/w/IKvUjdNDVSUtcQ&#10;WgoKHjT14PGRfU1Cs2/D7qrpv+8KgsdhZr5hlsVoenEm5zvLCl5mCQji2uqOGwWH76/nNxA+IGvs&#10;LZOCP/JQrB4mS8y1vfCezlVoRISwz1FBG8KQS+nrlgz6mR2Io/djncEQpWukdniJcNPLNEkW0mDH&#10;caHFgT5aqn+rk1Fw2ta7LKSfzlY6ffWbfl1Os6NST49j+Q4i0Bju4Vt7rRWk8wV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FzirGAAAA3AAAAA8AAAAAAAAA&#10;AAAAAAAAoQIAAGRycy9kb3ducmV2LnhtbFBLBQYAAAAABAAEAPkAAACUAwAAAAA=&#10;" strokecolor="green" strokeweight="3pt"/>
            <v:line id="Line 1528" o:spid="_x0000_s403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JwMUAAADcAAAADwAAAGRycy9kb3ducmV2LnhtbESP3WrCQBSE7wu+w3KE3jUbxdY2ugki&#10;WIQK/rQPcMgek2D2bNhdY+zTdwuFXg4z8w2zLAbTip6cbywrmCQpCOLS6oYrBV+fm6dXED4ga2wt&#10;k4I7eSjy0cMSM21vfKT+FCoRIewzVFCH0GVS+rImgz6xHXH0ztYZDFG6SmqHtwg3rZym6Ys02HBc&#10;qLGjdU3l5XQ1CvqPb4l7+46bq9sdqPJvs92zVupxPKwWIAIN4T/8195qBdPZHH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oJwMUAAADcAAAADwAAAAAAAAAA&#10;AAAAAAChAgAAZHJzL2Rvd25yZXYueG1sUEsFBgAAAAAEAAQA+QAAAJMDAAAAAA==&#10;" strokecolor="green" strokeweight=".72pt"/>
            <v:line id="Line 1529" o:spid="_x0000_s403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w8MAAADcAAAADwAAAGRycy9kb3ducmV2LnhtbERPy2rCQBTdF/yH4QpuSp2YVinRUaRF&#10;SKGLNnbR5SVzTYKZO2Fm8ujfdxaCy8N57w6TacVAzjeWFayWCQji0uqGKwU/59PTKwgfkDW2lknB&#10;H3k47GcPO8y0HfmbhiJUIoawz1BBHUKXSenLmgz6pe2II3exzmCI0FVSOxxjuGllmiQbabDh2FBj&#10;R281ldeiNwr6z/JrHdJ3ZwudPvuPNj8+rn+VWsyn4xZEoCncxTd3rhWkL3FtPBOP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W/8PDAAAA3AAAAA8AAAAAAAAAAAAA&#10;AAAAoQIAAGRycy9kb3ducmV2LnhtbFBLBQYAAAAABAAEAPkAAACRAwAAAAA=&#10;" strokecolor="green" strokeweight="3pt"/>
            <v:line id="Line 1530" o:spid="_x0000_s404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4KcQAAADcAAAADwAAAGRycy9kb3ducmV2LnhtbESP0WrCQBRE3wv+w3ILvtVNg5YmdRUp&#10;pAgKatoPuGRvk9Ds3bC7xujXdwtCH4eZOcMs16PpxEDOt5YVPM8SEMSV1S3XCr4+i6dXED4ga+ws&#10;k4IreVivJg9LzLW98ImGMtQiQtjnqKAJoc+l9FVDBv3M9sTR+7bOYIjS1VI7vES46WSaJC/SYMtx&#10;ocGe3huqfsqzUTDsbhIP9gOLs9sfqfbZfL/QSk0fx80biEBj+A/f21utIJ1n8Hc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TgpxAAAANwAAAAPAAAAAAAAAAAA&#10;AAAAAKECAABkcnMvZG93bnJldi54bWxQSwUGAAAAAAQABAD5AAAAkgMAAAAA&#10;" strokecolor="green" strokeweight=".72pt"/>
            <v:shape id="AutoShape 1531" o:spid="_x0000_s404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ci8AA&#10;AADcAAAADwAAAGRycy9kb3ducmV2LnhtbERPzYrCMBC+L/gOYQRva2qhi1bToqvCHhbE6gMMzdgW&#10;m0lpslp9enNY8Pjx/a/ywbTiRr1rLCuYTSMQxKXVDVcKzqf95xyE88gaW8uk4EEO8mz0scJU2zsf&#10;6Vb4SoQQdikqqL3vUildWZNBN7UdceAutjfoA+wrqXu8h3DTyjiKvqTBhkNDjR1911Reiz+jYEHD&#10;+jHfVL/bHSbx8yCbxNlCqcl4WC9BeBr8W/zv/tEK4iTMD2fCE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Dci8AAAADc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32" o:spid="_x0000_s404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XAg8UAAADcAAAADwAAAGRycy9kb3ducmV2LnhtbESPQWvCQBSE74X+h+UVvBSzMZJSoqtI&#10;S0HBg6Y9eHxkn0lo9m3YXTX+e1cQPA4z8w0zXw6mE2dyvrWsYJKkIIgrq1uuFfz9/ow/QfiArLGz&#10;TAqu5GG5eH2ZY6Hthfd0LkMtIoR9gQqaEPpCSl81ZNAntieO3tE6gyFKV0vt8BLhppNZmn5Igy3H&#10;hQZ7+mqo+i9PRsFpW+3ykH07W+ps6jfdevWeH5QavQ2rGYhAQ3iGH+21VpDlE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XAg8UAAADcAAAADwAAAAAAAAAA&#10;AAAAAAChAgAAZHJzL2Rvd25yZXYueG1sUEsFBgAAAAAEAAQA+QAAAJMDAAAAAA==&#10;" strokecolor="green" strokeweight="3pt"/>
            <v:line id="Line 1533" o:spid="_x0000_s404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8hcMAAADcAAAADwAAAGRycy9kb3ducmV2LnhtbESP0WrCQBRE3wv9h+UKfasbQy01ukoR&#10;lIKCNvoBl+w1CWbvht01pn69Kwh9HGbmDDNb9KYRHTlfW1YwGiYgiAuray4VHA+r9y8QPiBrbCyT&#10;gj/ysJi/vsww0/bKv9TloRQRwj5DBVUIbSalLyoy6Ie2JY7eyTqDIUpXSu3wGuGmkWmSfEqDNceF&#10;CltaVlSc84tR0G1uEnd2jauL2+6p9JOP7Vgr9Tbov6cgAvXhP/xs/2gF6TiFx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PIXDAAAA3AAAAA8AAAAAAAAAAAAA&#10;AAAAoQIAAGRycy9kb3ducmV2LnhtbFBLBQYAAAAABAAEAPkAAACRAwAAAAA=&#10;" strokecolor="green" strokeweight=".72pt"/>
            <v:shape id="AutoShape 1534" o:spid="_x0000_s404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C/MMA&#10;AADcAAAADwAAAGRycy9kb3ducmV2LnhtbESP0YrCMBRE3wX/IVzBN02tVNyuUdR1wQdBrPsBl+Zu&#10;W2xuSpPV6tdvBMHHYWbOMItVZ2pxpdZVlhVMxhEI4tzqigsFP+fv0RyE88gaa8uk4E4OVst+b4Gp&#10;tjc+0TXzhQgQdikqKL1vUildXpJBN7YNcfB+bWvQB9kWUrd4C3BTyziKZtJgxWGhxIa2JeWX7M8o&#10;+KBufZ9visPXDpP4cZRV4mym1HDQrT9BeOr8O/xq77WCOJnC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JC/M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8F7E5E">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HUV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7"/>
        <w:jc w:val="center"/>
        <w:rPr>
          <w:rFonts w:ascii="Times New Roman" w:hAnsi="Times New Roman" w:cs="Times New Roman"/>
          <w:b/>
          <w:sz w:val="52"/>
          <w:lang w:val="sk-SK"/>
        </w:rPr>
      </w:pPr>
      <w:r w:rsidRPr="00F60297">
        <w:rPr>
          <w:rFonts w:ascii="Times New Roman" w:hAnsi="Times New Roman" w:cs="Times New Roman"/>
          <w:b/>
          <w:sz w:val="52"/>
          <w:lang w:val="sk-SK"/>
        </w:rPr>
        <w:t>Hudobná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8F7E5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8"/>
              <w:jc w:val="right"/>
              <w:rPr>
                <w:rFonts w:ascii="Times New Roman" w:hAnsi="Times New Roman" w:cs="Times New Roman"/>
                <w:b/>
                <w:sz w:val="32"/>
                <w:lang w:val="sk-SK"/>
              </w:rPr>
            </w:pPr>
            <w:r w:rsidRPr="00F60297">
              <w:rPr>
                <w:rFonts w:ascii="Times New Roman" w:hAnsi="Times New Roman" w:cs="Times New Roman"/>
                <w:b/>
                <w:sz w:val="32"/>
                <w:lang w:val="sk-SK"/>
              </w:rPr>
              <w:t>Umenie a kultúra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48035B" w:rsidTr="008F7E5E">
        <w:trPr>
          <w:trHeight w:val="900"/>
        </w:trPr>
        <w:tc>
          <w:tcPr>
            <w:tcW w:w="9288" w:type="dxa"/>
            <w:shd w:val="clear" w:color="auto" w:fill="008000"/>
          </w:tcPr>
          <w:p w:rsidR="000B2192" w:rsidRPr="00F60297" w:rsidRDefault="000B2192" w:rsidP="00F6345E">
            <w:pPr>
              <w:pStyle w:val="TableParagraph"/>
              <w:spacing w:line="387" w:lineRule="exact"/>
              <w:ind w:left="909" w:right="903"/>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Hudobná výchova</w:t>
            </w:r>
          </w:p>
          <w:p w:rsidR="000B2192" w:rsidRPr="00F60297" w:rsidRDefault="000B2192" w:rsidP="00F6345E">
            <w:pPr>
              <w:pStyle w:val="TableParagraph"/>
              <w:spacing w:before="58"/>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8. ročník základnej školy</w:t>
            </w:r>
          </w:p>
        </w:tc>
      </w:tr>
      <w:tr w:rsidR="000B2192" w:rsidRPr="0048035B" w:rsidTr="008F7E5E">
        <w:trPr>
          <w:trHeight w:val="335"/>
        </w:trPr>
        <w:tc>
          <w:tcPr>
            <w:tcW w:w="9288" w:type="dxa"/>
          </w:tcPr>
          <w:p w:rsidR="000B2192" w:rsidRPr="00F60297" w:rsidRDefault="000B2192" w:rsidP="00F6345E">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hudobnej výchovy iŠVP.</w:t>
            </w:r>
          </w:p>
        </w:tc>
      </w:tr>
      <w:tr w:rsidR="000B2192" w:rsidRPr="00F60297" w:rsidTr="008F7E5E">
        <w:trPr>
          <w:trHeight w:val="338"/>
        </w:trPr>
        <w:tc>
          <w:tcPr>
            <w:tcW w:w="9288" w:type="dxa"/>
            <w:shd w:val="clear" w:color="auto" w:fill="008000"/>
          </w:tcPr>
          <w:p w:rsidR="000B2192" w:rsidRPr="00F60297" w:rsidRDefault="000B2192" w:rsidP="00F6345E">
            <w:pPr>
              <w:pStyle w:val="TableParagraph"/>
              <w:spacing w:line="288"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F6345E">
        <w:trPr>
          <w:trHeight w:val="1010"/>
        </w:trPr>
        <w:tc>
          <w:tcPr>
            <w:tcW w:w="9288" w:type="dxa"/>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hudobná výchova, schváleného ako súčasť inovovaného ŠVP pre 2.</w:t>
            </w:r>
          </w:p>
          <w:p w:rsidR="000B2192" w:rsidRPr="00F60297" w:rsidRDefault="000B2192" w:rsidP="00F6345E">
            <w:pPr>
              <w:pStyle w:val="TableParagraph"/>
              <w:spacing w:before="6"/>
              <w:ind w:left="108"/>
              <w:rPr>
                <w:rFonts w:ascii="Times New Roman" w:hAnsi="Times New Roman" w:cs="Times New Roman"/>
                <w:sz w:val="24"/>
                <w:lang w:val="sk-SK"/>
              </w:rPr>
            </w:pPr>
            <w:r w:rsidRPr="00F60297">
              <w:rPr>
                <w:rFonts w:ascii="Times New Roman" w:hAnsi="Times New Roman" w:cs="Times New Roman"/>
                <w:sz w:val="24"/>
                <w:lang w:val="sk-SK"/>
              </w:rPr>
              <w:t>stupeň základnej školy pod číslom 2015-5129/5980:2-10A0.</w:t>
            </w:r>
          </w:p>
        </w:tc>
      </w:tr>
    </w:tbl>
    <w:p w:rsidR="000B2192" w:rsidRPr="00F60297" w:rsidRDefault="00403575" w:rsidP="00F60297">
      <w:pPr>
        <w:pStyle w:val="Zkladntext"/>
        <w:spacing w:before="4" w:after="1"/>
        <w:rPr>
          <w:rFonts w:ascii="Times New Roman" w:hAnsi="Times New Roman" w:cs="Times New Roman"/>
          <w:b/>
          <w:sz w:val="27"/>
          <w:lang w:val="sk-SK"/>
        </w:rPr>
      </w:pPr>
      <w:r>
        <w:rPr>
          <w:noProof/>
          <w:lang w:val="sk-SK" w:eastAsia="sk-SK"/>
        </w:rPr>
        <w:pict>
          <v:group id="Group 1535" o:spid="_x0000_s4045" style="position:absolute;margin-left:24pt;margin-top:24pt;width:547.45pt;height:794.05pt;z-index:-5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fyhfePMI&#10;AADPPQAADgAAAAAAAAAAAAAAAAAuAgAAZHJzL2Uyb0RvYy54bWxQSwECLQAUAAYACAAAACEAZBC+&#10;2uAAAAALAQAADwAAAAAAAAAAAAAAAABNCwAAZHJzL2Rvd25yZXYueG1sUEsFBgAAAAAEAAQA8wAA&#10;AFoMAAAAAA==&#10;">
            <v:rect id="Rectangle 1536" o:spid="_x0000_s404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8rcUA&#10;AADcAAAADwAAAGRycy9kb3ducmV2LnhtbESPQWvCQBSE74X+h+UVequbpFTamI2IUKggUm29P3af&#10;STD7NmZXjf31bkHwOMzMN0wxHWwrTtT7xrGCdJSAINbONFwp+P35fHkH4QOywdYxKbiQh2n5+FBg&#10;btyZ13TahEpECPscFdQhdLmUXtdk0Y9cRxy9nesthij7SpoezxFuW5klyVhabDgu1NjRvCa93xyt&#10;gk6ut8ft62Gll3Khv/+W6dt8lyr1/DTMJiACDeEevrW/jIIs+4D/M/EI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HytxQAAANwAAAAPAAAAAAAAAAAAAAAAAJgCAABkcnMv&#10;ZG93bnJldi54bWxQSwUGAAAAAAQABAD1AAAAigMAAAAA&#10;" fillcolor="#d99493" strokecolor="green"/>
            <v:line id="Line 1537" o:spid="_x0000_s404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AuMEAAADcAAAADwAAAGRycy9kb3ducmV2LnhtbERPTYvCMBC9L/gfwgheFk2tKFKNIi4L&#10;LnjQ6sHj0IxtsZmUJGr995uD4PHxvpfrzjTiQc7XlhWMRwkI4sLqmksF59PvcA7CB2SNjWVS8CIP&#10;61Xva4mZtk8+0iMPpYgh7DNUUIXQZlL6oiKDfmRb4shdrTMYInSl1A6fMdw0Mk2SmTRYc2yosKVt&#10;RcUtvxsF931xmIb0x9lcpxP/1+w239OLUoN+t1mACNSFj/jt3mkF6ST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oC4wQAAANwAAAAPAAAAAAAAAAAAAAAA&#10;AKECAABkcnMvZG93bnJldi54bWxQSwUGAAAAAAQABAD5AAAAjwMAAAAA&#10;" strokecolor="green" strokeweight="3pt"/>
            <v:line id="Line 1538" o:spid="_x0000_s404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HUsQAAADcAAAADwAAAGRycy9kb3ducmV2LnhtbESP0WrCQBRE3wX/YblC35pNtC2auhER&#10;LIUKWvUDLtnbJJi9G3bXmPbru4WCj8PMnGGWq8G0oifnG8sKsiQFQVxa3XCl4HzaPs5B+ICssbVM&#10;Cr7Jw6oYj5aYa3vjT+qPoRIRwj5HBXUIXS6lL2sy6BPbEUfvyzqDIUpXSe3wFuGmldM0fZEGG44L&#10;NXa0qam8HK9GQf/xI3Fv33B7dbsDVX7xtHvWSj1MhvUriEBDuIf/2+9awXSW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UdSxAAAANwAAAAPAAAAAAAAAAAA&#10;AAAAAKECAABkcnMvZG93bnJldi54bWxQSwUGAAAAAAQABAD5AAAAkgMAAAAA&#10;" strokecolor="green" strokeweight=".72pt"/>
            <v:rect id="Rectangle 1539" o:spid="_x0000_s404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4AcUA&#10;AADcAAAADwAAAGRycy9kb3ducmV2LnhtbESP3WrCQBSE7wt9h+UUelc3iVQkdSMiCC1IqdrcH3ZP&#10;fjB7NmZXTfv03YLg5TAz3zCL5Wg7caHBt44VpJMEBLF2puVawfdh8zIH4QOywc4xKfghD8vi8WGB&#10;uXFX3tFlH2oRIexzVNCE0OdSet2QRT9xPXH0KjdYDFEOtTQDXiPcdjJLkpm02HJcaLCndUP6uD9b&#10;Bb3cledyevrUW/mhv3636eu6SpV6fhpXbyACjeEevrXfjYJsms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XgBxQAAANwAAAAPAAAAAAAAAAAAAAAAAJgCAABkcnMv&#10;ZG93bnJldi54bWxQSwUGAAAAAAQABAD1AAAAigMAAAAA&#10;" fillcolor="#d99493" strokecolor="green"/>
            <v:line id="Line 1540" o:spid="_x0000_s405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ez8QAAADcAAAADwAAAGRycy9kb3ducmV2LnhtbESPQWvCQBSE7wX/w/IEL0U3TVAkuopY&#10;BAs91OjB4yP7TILZt2F31fjv3UKhx2FmvmGW69604k7ON5YVfEwSEMSl1Q1XCk7H3XgOwgdkja1l&#10;UvAkD+vV4G2JubYPPtC9CJWIEPY5KqhD6HIpfVmTQT+xHXH0LtYZDFG6SmqHjwg3rUyTZCYNNhwX&#10;auxoW1N5LW5Gwe27/JmG9NPZQqeZ/2r3m/fpWanRsN8sQATqw3/4r73XCtIsg98z8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B7PxAAAANwAAAAPAAAAAAAAAAAA&#10;AAAAAKECAABkcnMvZG93bnJldi54bWxQSwUGAAAAAAQABAD5AAAAkgMAAAAA&#10;" strokecolor="green" strokeweight="3pt"/>
            <v:line id="Line 1541" o:spid="_x0000_s405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7kysQAAADcAAAADwAAAGRycy9kb3ducmV2LnhtbESP0WrCQBRE3wX/YblC35pNrRaNbkIp&#10;WIQKbdUPuGSvSWj2bthdY+rXd4WCj8PMnGHWxWBa0ZPzjWUFT0kKgri0uuFKwfGweVyA8AFZY2uZ&#10;FPyShyIfj9aYaXvhb+r3oRIRwj5DBXUIXSalL2sy6BPbEUfvZJ3BEKWrpHZ4iXDTymmavkiDDceF&#10;Gjt6q6n82Z+Ngv7jKvHTvuPm7HZfVPnlbDfXSj1MhtcViEBDuIf/21utYPo8g9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uTKxAAAANwAAAAPAAAAAAAAAAAA&#10;AAAAAKECAABkcnMvZG93bnJldi54bWxQSwUGAAAAAAQABAD5AAAAkgMAAAAA&#10;" strokecolor="green" strokeweight=".72pt"/>
            <v:line id="Line 1542" o:spid="_x0000_s405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jIMUAAADcAAAADwAAAGRycy9kb3ducmV2LnhtbESPQWvCQBSE7wX/w/KEXkrdGEmR1DUE&#10;paDQQ0099PjIvibB7Nuwu2r8965Q6HGYmW+YVTGaXlzI+c6ygvksAUFcW91xo+D4/fG6BOEDssbe&#10;Mim4kYdiPXlaYa7tlQ90qUIjIoR9jgraEIZcSl+3ZNDP7EAcvV/rDIYoXSO1w2uEm16mSfImDXYc&#10;F1ocaNNSfarORsH5s/7KQrp1ttLpwu/7XfmS/Sj1PB3LdxCBxvAf/mvvtIJ0kcHj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EjIMUAAADcAAAADwAAAAAAAAAA&#10;AAAAAAChAgAAZHJzL2Rvd25yZXYueG1sUEsFBgAAAAAEAAQA+QAAAJMDAAAAAA==&#10;" strokecolor="green" strokeweight="3pt"/>
            <v:line id="Line 1543" o:spid="_x0000_s405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fJsMAAADcAAAADwAAAGRycy9kb3ducmV2LnhtbESP3WoCMRSE7wXfIRyhd5r1l7oaRQRL&#10;QaGt+gCHzenu0s3JksR169MbQfBymJlvmOW6NZVoyPnSsoLhIAFBnFldcq7gfNr130H4gKyxskwK&#10;/snDetXtLDHV9so/1BxDLiKEfYoKihDqVEqfFWTQD2xNHL1f6wyGKF0utcNrhJtKjpJkJg2WHBcK&#10;rGlbUPZ3vBgFzf4m8ct+4O7iDt+U+/nkMNVKvfXazQJEoDa8ws/2p1YwGs/gcSYe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3ybDAAAA3AAAAA8AAAAAAAAAAAAA&#10;AAAAoQIAAGRycy9kb3ducmV2LnhtbFBLBQYAAAAABAAEAPkAAACRAwAAAAA=&#10;" strokecolor="green" strokeweight=".72pt"/>
            <v:shape id="AutoShape 1544" o:spid="_x0000_s405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hX8UA&#10;AADcAAAADwAAAGRycy9kb3ducmV2LnhtbESP0WrCQBRE34X+w3IF35qNEW2MrmKrgg+F0rQfcMne&#10;JqHZuyG7TWK/visUfBxm5gyz3Y+mET11rrasYB7FIIgLq2suFXx+nB9TEM4ja2wsk4IrOdjvHiZb&#10;zLQd+J363JciQNhlqKDyvs2kdEVFBl1kW+LgfdnOoA+yK6XucAhw08gkjlfSYM1hocKWXioqvvMf&#10;o2BN4+GaPpevxxMuk983WS+dzZWaTcfDBoSn0d/D/+2LVpAsnuB2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qFf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45" o:spid="_x0000_s405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MvsEAAADcAAAADwAAAGRycy9kb3ducmV2LnhtbERPTYvCMBC9L/gfwgheFk2tKFKNIi4L&#10;LnjQ6sHj0IxtsZmUJGr995uD4PHxvpfrzjTiQc7XlhWMRwkI4sLqmksF59PvcA7CB2SNjWVS8CIP&#10;61Xva4mZtk8+0iMPpYgh7DNUUIXQZlL6oiKDfmRb4shdrTMYInSl1A6fMdw0Mk2SmTRYc2yosKVt&#10;RcUtvxsF931xmIb0x9lcpxP/1+w239OLUoN+t1mACNSFj/jt3mkF6SS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Iy+wQAAANwAAAAPAAAAAAAAAAAAAAAA&#10;AKECAABkcnMvZG93bnJldi54bWxQSwUGAAAAAAQABAD5AAAAjwMAAAAA&#10;" strokecolor="green" strokeweight="3pt"/>
            <v:line id="Line 1546" o:spid="_x0000_s405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LVMQAAADcAAAADwAAAGRycy9kb3ducmV2LnhtbESP0WrCQBRE3wX/YblC35qN2haN2YgI&#10;lkIFrfoBl+xtEpq9G3bXmPbru4WCj8PMnGHy9WBa0ZPzjWUF0yQFQVxa3XCl4HLePS5A+ICssbVM&#10;Cr7Jw7oYj3LMtL3xB/WnUIkIYZ+hgjqELpPSlzUZ9IntiKP3aZ3BEKWrpHZ4i3DTylmavkiDDceF&#10;Gjva1lR+na5GQf/+I/FgX3F3dfsjVX75tH/WSj1Mhs0KRKAh3MP/7TetYDZfwt+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0tUxAAAANwAAAAPAAAAAAAAAAAA&#10;AAAAAKECAABkcnMvZG93bnJldi54bWxQSwUGAAAAAAQABAD5AAAAkgMAAAAA&#10;" strokecolor="green" strokeweight=".72pt"/>
            <v:shape id="AutoShape 1547" o:spid="_x0000_s405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KVr8A&#10;AADcAAAADwAAAGRycy9kb3ducmV2LnhtbERPy4rCMBTdC/5DuII7TS0qTscoPsGFIHbmAy7NtS02&#10;N6WJWv16sxBcHs57vmxNJe7UuNKygtEwAkGcWV1yruD/bz+YgXAeWWNlmRQ8ycFy0e3MMdH2wWe6&#10;pz4XIYRdggoK7+tESpcVZNANbU0cuIttDPoAm1zqBh8h3FQyjqKpNFhyaCiwpk1B2TW9GQU/1K6e&#10;s3V+3O5wEr9Ospw4myrV77WrXxCeWv8Vf9wHrSAeh/nhTDg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SUpWvwAAANwAAAAPAAAAAAAAAAAAAAAAAJgCAABkcnMvZG93bnJl&#10;di54bWxQSwUGAAAAAAQABAD1AAAAhA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1369"/>
        <w:gridCol w:w="1560"/>
        <w:gridCol w:w="1560"/>
        <w:gridCol w:w="1557"/>
        <w:gridCol w:w="1702"/>
      </w:tblGrid>
      <w:tr w:rsidR="000B2192" w:rsidRPr="00F60297" w:rsidTr="008F7E5E">
        <w:trPr>
          <w:trHeight w:val="335"/>
        </w:trPr>
        <w:tc>
          <w:tcPr>
            <w:tcW w:w="9323" w:type="dxa"/>
            <w:gridSpan w:val="6"/>
            <w:shd w:val="clear" w:color="auto" w:fill="008000"/>
          </w:tcPr>
          <w:p w:rsidR="000B2192" w:rsidRPr="00F60297" w:rsidRDefault="000B2192" w:rsidP="00F6345E">
            <w:pPr>
              <w:pStyle w:val="TableParagraph"/>
              <w:spacing w:line="292" w:lineRule="exact"/>
              <w:ind w:left="2945"/>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8"/>
        </w:trPr>
        <w:tc>
          <w:tcPr>
            <w:tcW w:w="2944" w:type="dxa"/>
            <w:gridSpan w:val="2"/>
            <w:shd w:val="clear" w:color="auto" w:fill="DAEDF3"/>
          </w:tcPr>
          <w:p w:rsidR="000B2192" w:rsidRPr="00F60297" w:rsidRDefault="000B2192" w:rsidP="00F6345E">
            <w:pPr>
              <w:pStyle w:val="TableParagraph"/>
              <w:spacing w:line="292" w:lineRule="exact"/>
              <w:ind w:left="1142" w:right="1134"/>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560" w:type="dxa"/>
            <w:shd w:val="clear" w:color="auto" w:fill="DAEDF3"/>
          </w:tcPr>
          <w:p w:rsidR="000B2192" w:rsidRPr="00F60297" w:rsidRDefault="000B2192" w:rsidP="00F6345E">
            <w:pPr>
              <w:pStyle w:val="TableParagraph"/>
              <w:spacing w:line="292" w:lineRule="exact"/>
              <w:ind w:left="666" w:right="658"/>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560" w:type="dxa"/>
            <w:shd w:val="clear" w:color="auto" w:fill="DAEDF3"/>
          </w:tcPr>
          <w:p w:rsidR="000B2192" w:rsidRPr="00F60297" w:rsidRDefault="000B2192" w:rsidP="00F6345E">
            <w:pPr>
              <w:pStyle w:val="TableParagraph"/>
              <w:spacing w:line="292" w:lineRule="exact"/>
              <w:ind w:left="666" w:right="658"/>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557" w:type="dxa"/>
            <w:shd w:val="clear" w:color="auto" w:fill="DAEDF3"/>
          </w:tcPr>
          <w:p w:rsidR="000B2192" w:rsidRPr="00F60297" w:rsidRDefault="000B2192" w:rsidP="00F6345E">
            <w:pPr>
              <w:pStyle w:val="TableParagraph"/>
              <w:spacing w:line="292" w:lineRule="exact"/>
              <w:ind w:left="666" w:right="654"/>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702" w:type="dxa"/>
            <w:shd w:val="clear" w:color="auto" w:fill="DAEDF3"/>
          </w:tcPr>
          <w:p w:rsidR="000B2192" w:rsidRPr="00F60297" w:rsidRDefault="000B2192" w:rsidP="00F6345E">
            <w:pPr>
              <w:pStyle w:val="TableParagraph"/>
              <w:spacing w:line="292" w:lineRule="exact"/>
              <w:ind w:left="739" w:right="726"/>
              <w:jc w:val="center"/>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6"/>
        </w:trPr>
        <w:tc>
          <w:tcPr>
            <w:tcW w:w="1575" w:type="dxa"/>
            <w:vMerge w:val="restart"/>
            <w:shd w:val="clear" w:color="auto" w:fill="D9D9D9"/>
          </w:tcPr>
          <w:p w:rsidR="000B2192" w:rsidRPr="00F60297" w:rsidRDefault="000B2192" w:rsidP="00AA69A1">
            <w:pPr>
              <w:pStyle w:val="TableParagraph"/>
              <w:spacing w:before="31" w:line="273"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1369" w:type="dxa"/>
            <w:shd w:val="clear" w:color="auto" w:fill="F1F1F1"/>
          </w:tcPr>
          <w:p w:rsidR="000B2192" w:rsidRPr="00F60297" w:rsidRDefault="000B2192" w:rsidP="00F6345E">
            <w:pPr>
              <w:pStyle w:val="TableParagraph"/>
              <w:spacing w:before="11"/>
              <w:ind w:left="292"/>
              <w:rPr>
                <w:rFonts w:ascii="Times New Roman" w:hAnsi="Times New Roman" w:cs="Times New Roman"/>
                <w:b/>
                <w:lang w:val="sk-SK"/>
              </w:rPr>
            </w:pPr>
            <w:r w:rsidRPr="00F60297">
              <w:rPr>
                <w:rFonts w:ascii="Times New Roman" w:hAnsi="Times New Roman" w:cs="Times New Roman"/>
                <w:b/>
                <w:lang w:val="sk-SK"/>
              </w:rPr>
              <w:t>TÝŽDEŇ:</w:t>
            </w:r>
          </w:p>
        </w:tc>
        <w:tc>
          <w:tcPr>
            <w:tcW w:w="6379" w:type="dxa"/>
            <w:gridSpan w:val="4"/>
          </w:tcPr>
          <w:p w:rsidR="000B2192" w:rsidRPr="00F60297" w:rsidRDefault="000B2192" w:rsidP="00F6345E">
            <w:pPr>
              <w:pStyle w:val="TableParagraph"/>
              <w:ind w:left="6"/>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F6345E">
        <w:trPr>
          <w:trHeight w:val="337"/>
        </w:trPr>
        <w:tc>
          <w:tcPr>
            <w:tcW w:w="157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1369" w:type="dxa"/>
            <w:shd w:val="clear" w:color="auto" w:fill="F1F1F1"/>
          </w:tcPr>
          <w:p w:rsidR="000B2192" w:rsidRPr="00F60297" w:rsidRDefault="000B2192" w:rsidP="00F6345E">
            <w:pPr>
              <w:pStyle w:val="TableParagraph"/>
              <w:spacing w:before="11"/>
              <w:ind w:left="350"/>
              <w:rPr>
                <w:rFonts w:ascii="Times New Roman" w:hAnsi="Times New Roman" w:cs="Times New Roman"/>
                <w:b/>
                <w:lang w:val="sk-SK"/>
              </w:rPr>
            </w:pPr>
            <w:r w:rsidRPr="00F60297">
              <w:rPr>
                <w:rFonts w:ascii="Times New Roman" w:hAnsi="Times New Roman" w:cs="Times New Roman"/>
                <w:b/>
                <w:lang w:val="sk-SK"/>
              </w:rPr>
              <w:t>SPOLU:</w:t>
            </w:r>
          </w:p>
        </w:tc>
        <w:tc>
          <w:tcPr>
            <w:tcW w:w="6379" w:type="dxa"/>
            <w:gridSpan w:val="4"/>
          </w:tcPr>
          <w:p w:rsidR="000B2192" w:rsidRPr="00F60297" w:rsidRDefault="000B2192" w:rsidP="00F6345E">
            <w:pPr>
              <w:pStyle w:val="TableParagraph"/>
              <w:spacing w:line="292" w:lineRule="exact"/>
              <w:ind w:left="3047" w:right="3038"/>
              <w:jc w:val="center"/>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3"/>
        <w:rPr>
          <w:rFonts w:ascii="Times New Roman" w:hAnsi="Times New Roman" w:cs="Times New Roman"/>
          <w:b/>
          <w:sz w:val="15"/>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0"/>
        <w:gridCol w:w="710"/>
        <w:gridCol w:w="708"/>
        <w:gridCol w:w="707"/>
        <w:gridCol w:w="529"/>
      </w:tblGrid>
      <w:tr w:rsidR="000B2192" w:rsidRPr="00F60297" w:rsidTr="008F7E5E">
        <w:trPr>
          <w:trHeight w:val="335"/>
        </w:trPr>
        <w:tc>
          <w:tcPr>
            <w:tcW w:w="9284" w:type="dxa"/>
            <w:gridSpan w:val="5"/>
            <w:shd w:val="clear" w:color="auto" w:fill="008000"/>
          </w:tcPr>
          <w:p w:rsidR="000B2192" w:rsidRPr="00F60297" w:rsidRDefault="000B2192" w:rsidP="00F6345E">
            <w:pPr>
              <w:pStyle w:val="TableParagraph"/>
              <w:spacing w:line="292" w:lineRule="exact"/>
              <w:ind w:left="3070"/>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7"/>
        </w:trPr>
        <w:tc>
          <w:tcPr>
            <w:tcW w:w="6630"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710" w:type="dxa"/>
            <w:shd w:val="clear" w:color="auto" w:fill="DAEDF3"/>
          </w:tcPr>
          <w:p w:rsidR="000B2192" w:rsidRPr="00F60297" w:rsidRDefault="000B2192" w:rsidP="00F6345E">
            <w:pPr>
              <w:pStyle w:val="TableParagraph"/>
              <w:spacing w:line="292" w:lineRule="exact"/>
              <w:ind w:left="242" w:right="232"/>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708" w:type="dxa"/>
            <w:shd w:val="clear" w:color="auto" w:fill="DAEDF3"/>
          </w:tcPr>
          <w:p w:rsidR="000B2192" w:rsidRPr="00F60297" w:rsidRDefault="000B2192" w:rsidP="00F6345E">
            <w:pPr>
              <w:pStyle w:val="TableParagraph"/>
              <w:spacing w:line="292" w:lineRule="exact"/>
              <w:ind w:left="238" w:right="230"/>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707" w:type="dxa"/>
            <w:shd w:val="clear" w:color="auto" w:fill="DAEDF3"/>
          </w:tcPr>
          <w:p w:rsidR="000B2192" w:rsidRPr="00F60297" w:rsidRDefault="000B2192" w:rsidP="00F6345E">
            <w:pPr>
              <w:pStyle w:val="TableParagraph"/>
              <w:spacing w:line="292" w:lineRule="exact"/>
              <w:ind w:left="240" w:right="230"/>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529" w:type="dxa"/>
            <w:shd w:val="clear" w:color="auto" w:fill="DAEDF3"/>
          </w:tcPr>
          <w:p w:rsidR="000B2192" w:rsidRPr="00F60297" w:rsidRDefault="000B2192" w:rsidP="00F6345E">
            <w:pPr>
              <w:pStyle w:val="TableParagraph"/>
              <w:spacing w:line="292" w:lineRule="exact"/>
              <w:ind w:left="174"/>
              <w:rPr>
                <w:rFonts w:ascii="Times New Roman" w:hAnsi="Times New Roman" w:cs="Times New Roman"/>
                <w:b/>
                <w:sz w:val="24"/>
                <w:lang w:val="sk-SK"/>
              </w:rPr>
            </w:pPr>
            <w:r w:rsidRPr="00F60297">
              <w:rPr>
                <w:rFonts w:ascii="Times New Roman" w:hAnsi="Times New Roman" w:cs="Times New Roman"/>
                <w:b/>
                <w:sz w:val="24"/>
                <w:lang w:val="sk-SK"/>
              </w:rPr>
              <w:t>8.</w:t>
            </w:r>
          </w:p>
        </w:tc>
      </w:tr>
      <w:tr w:rsidR="000B2192" w:rsidRPr="00F60297" w:rsidTr="00F6345E">
        <w:trPr>
          <w:trHeight w:val="335"/>
        </w:trPr>
        <w:tc>
          <w:tcPr>
            <w:tcW w:w="663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Hlasové činnosti</w:t>
            </w:r>
          </w:p>
        </w:tc>
        <w:tc>
          <w:tcPr>
            <w:tcW w:w="710"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14</w:t>
            </w:r>
          </w:p>
        </w:tc>
        <w:tc>
          <w:tcPr>
            <w:tcW w:w="708"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14</w:t>
            </w:r>
          </w:p>
        </w:tc>
        <w:tc>
          <w:tcPr>
            <w:tcW w:w="707" w:type="dxa"/>
          </w:tcPr>
          <w:p w:rsidR="000B2192" w:rsidRPr="00F60297" w:rsidRDefault="000B2192" w:rsidP="00F6345E">
            <w:pPr>
              <w:pStyle w:val="TableParagraph"/>
              <w:spacing w:line="292" w:lineRule="exact"/>
              <w:ind w:right="95"/>
              <w:jc w:val="right"/>
              <w:rPr>
                <w:rFonts w:ascii="Times New Roman" w:hAnsi="Times New Roman" w:cs="Times New Roman"/>
                <w:sz w:val="24"/>
                <w:lang w:val="sk-SK"/>
              </w:rPr>
            </w:pPr>
            <w:r w:rsidRPr="00F60297">
              <w:rPr>
                <w:rFonts w:ascii="Times New Roman" w:hAnsi="Times New Roman" w:cs="Times New Roman"/>
                <w:sz w:val="24"/>
                <w:lang w:val="sk-SK"/>
              </w:rPr>
              <w:t>14</w:t>
            </w:r>
          </w:p>
        </w:tc>
        <w:tc>
          <w:tcPr>
            <w:tcW w:w="529" w:type="dxa"/>
          </w:tcPr>
          <w:p w:rsidR="000B2192" w:rsidRPr="00F60297" w:rsidRDefault="000B2192" w:rsidP="00F6345E">
            <w:pPr>
              <w:pStyle w:val="TableParagraph"/>
              <w:spacing w:line="292" w:lineRule="exact"/>
              <w:ind w:right="90"/>
              <w:jc w:val="right"/>
              <w:rPr>
                <w:rFonts w:ascii="Times New Roman" w:hAnsi="Times New Roman" w:cs="Times New Roman"/>
                <w:sz w:val="24"/>
                <w:lang w:val="sk-SK"/>
              </w:rPr>
            </w:pPr>
            <w:r w:rsidRPr="00F60297">
              <w:rPr>
                <w:rFonts w:ascii="Times New Roman" w:hAnsi="Times New Roman" w:cs="Times New Roman"/>
                <w:sz w:val="24"/>
                <w:lang w:val="sk-SK"/>
              </w:rPr>
              <w:t>14</w:t>
            </w:r>
          </w:p>
        </w:tc>
      </w:tr>
      <w:tr w:rsidR="000B2192" w:rsidRPr="00F60297" w:rsidTr="00F6345E">
        <w:trPr>
          <w:trHeight w:val="338"/>
        </w:trPr>
        <w:tc>
          <w:tcPr>
            <w:tcW w:w="6630"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Inštrumentálne činnosti</w:t>
            </w:r>
          </w:p>
        </w:tc>
        <w:tc>
          <w:tcPr>
            <w:tcW w:w="710" w:type="dxa"/>
          </w:tcPr>
          <w:p w:rsidR="000B2192" w:rsidRPr="00F60297" w:rsidRDefault="000B2192" w:rsidP="00F6345E">
            <w:pPr>
              <w:pStyle w:val="TableParagraph"/>
              <w:spacing w:before="1"/>
              <w:ind w:right="98"/>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708" w:type="dxa"/>
          </w:tcPr>
          <w:p w:rsidR="000B2192" w:rsidRPr="00F60297" w:rsidRDefault="000B2192" w:rsidP="00F6345E">
            <w:pPr>
              <w:pStyle w:val="TableParagraph"/>
              <w:spacing w:before="1"/>
              <w:ind w:right="98"/>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707"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29" w:type="dxa"/>
          </w:tcPr>
          <w:p w:rsidR="000B2192" w:rsidRPr="00F60297" w:rsidRDefault="000B2192" w:rsidP="00F6345E">
            <w:pPr>
              <w:pStyle w:val="TableParagraph"/>
              <w:spacing w:before="1"/>
              <w:ind w:right="93"/>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663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Aktívne počúvanie hudby</w:t>
            </w:r>
          </w:p>
        </w:tc>
        <w:tc>
          <w:tcPr>
            <w:tcW w:w="710"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708"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70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8</w:t>
            </w:r>
          </w:p>
        </w:tc>
        <w:tc>
          <w:tcPr>
            <w:tcW w:w="529"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8</w:t>
            </w:r>
          </w:p>
        </w:tc>
      </w:tr>
      <w:tr w:rsidR="000B2192" w:rsidRPr="00F60297" w:rsidTr="00F6345E">
        <w:trPr>
          <w:trHeight w:val="338"/>
        </w:trPr>
        <w:tc>
          <w:tcPr>
            <w:tcW w:w="6630"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Hudobno-pohybové činnosti</w:t>
            </w:r>
          </w:p>
        </w:tc>
        <w:tc>
          <w:tcPr>
            <w:tcW w:w="710" w:type="dxa"/>
          </w:tcPr>
          <w:p w:rsidR="000B2192" w:rsidRPr="00F60297" w:rsidRDefault="000B2192" w:rsidP="00F6345E">
            <w:pPr>
              <w:pStyle w:val="TableParagraph"/>
              <w:spacing w:before="1"/>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708" w:type="dxa"/>
          </w:tcPr>
          <w:p w:rsidR="000B2192" w:rsidRPr="00F60297" w:rsidRDefault="000B2192" w:rsidP="00F6345E">
            <w:pPr>
              <w:pStyle w:val="TableParagraph"/>
              <w:spacing w:before="1"/>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707"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529" w:type="dxa"/>
          </w:tcPr>
          <w:p w:rsidR="000B2192" w:rsidRPr="00F60297" w:rsidRDefault="000B2192" w:rsidP="00F6345E">
            <w:pPr>
              <w:pStyle w:val="TableParagraph"/>
              <w:spacing w:before="1"/>
              <w:ind w:right="93"/>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8"/>
        </w:trPr>
        <w:tc>
          <w:tcPr>
            <w:tcW w:w="6630"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Hudobno-dramatické činnosti</w:t>
            </w:r>
          </w:p>
        </w:tc>
        <w:tc>
          <w:tcPr>
            <w:tcW w:w="710"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708" w:type="dxa"/>
          </w:tcPr>
          <w:p w:rsidR="000B2192" w:rsidRPr="00F60297" w:rsidRDefault="000B2192" w:rsidP="00F6345E">
            <w:pPr>
              <w:pStyle w:val="TableParagraph"/>
              <w:spacing w:line="292" w:lineRule="exact"/>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70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529"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09"/>
        </w:trPr>
        <w:tc>
          <w:tcPr>
            <w:tcW w:w="6630" w:type="dxa"/>
            <w:shd w:val="clear" w:color="auto" w:fill="F1F1F1"/>
          </w:tcPr>
          <w:p w:rsidR="000B2192" w:rsidRPr="00F60297" w:rsidRDefault="000B2192" w:rsidP="00F6345E">
            <w:pPr>
              <w:pStyle w:val="TableParagraph"/>
              <w:spacing w:line="265" w:lineRule="exact"/>
              <w:ind w:right="94"/>
              <w:jc w:val="right"/>
              <w:rPr>
                <w:rFonts w:ascii="Times New Roman" w:hAnsi="Times New Roman" w:cs="Times New Roman"/>
                <w:lang w:val="sk-SK"/>
              </w:rPr>
            </w:pPr>
            <w:r w:rsidRPr="00F60297">
              <w:rPr>
                <w:rFonts w:ascii="Times New Roman" w:hAnsi="Times New Roman" w:cs="Times New Roman"/>
                <w:lang w:val="sk-SK"/>
              </w:rPr>
              <w:t>Spolu rozsah:</w:t>
            </w:r>
          </w:p>
        </w:tc>
        <w:tc>
          <w:tcPr>
            <w:tcW w:w="710" w:type="dxa"/>
            <w:shd w:val="clear" w:color="auto" w:fill="F1F1F1"/>
          </w:tcPr>
          <w:p w:rsidR="000B2192" w:rsidRPr="00F60297" w:rsidRDefault="000B2192" w:rsidP="00F6345E">
            <w:pPr>
              <w:pStyle w:val="TableParagraph"/>
              <w:spacing w:line="265" w:lineRule="exact"/>
              <w:ind w:right="95"/>
              <w:jc w:val="right"/>
              <w:rPr>
                <w:rFonts w:ascii="Times New Roman" w:hAnsi="Times New Roman" w:cs="Times New Roman"/>
                <w:b/>
                <w:lang w:val="sk-SK"/>
              </w:rPr>
            </w:pPr>
            <w:r w:rsidRPr="00F60297">
              <w:rPr>
                <w:rFonts w:ascii="Times New Roman" w:hAnsi="Times New Roman" w:cs="Times New Roman"/>
                <w:b/>
                <w:lang w:val="sk-SK"/>
              </w:rPr>
              <w:t>33</w:t>
            </w:r>
          </w:p>
        </w:tc>
        <w:tc>
          <w:tcPr>
            <w:tcW w:w="708" w:type="dxa"/>
            <w:shd w:val="clear" w:color="auto" w:fill="F1F1F1"/>
          </w:tcPr>
          <w:p w:rsidR="000B2192" w:rsidRPr="00F60297" w:rsidRDefault="000B2192" w:rsidP="00F6345E">
            <w:pPr>
              <w:pStyle w:val="TableParagraph"/>
              <w:spacing w:line="265" w:lineRule="exact"/>
              <w:ind w:right="95"/>
              <w:jc w:val="right"/>
              <w:rPr>
                <w:rFonts w:ascii="Times New Roman" w:hAnsi="Times New Roman" w:cs="Times New Roman"/>
                <w:b/>
                <w:lang w:val="sk-SK"/>
              </w:rPr>
            </w:pPr>
            <w:r w:rsidRPr="00F60297">
              <w:rPr>
                <w:rFonts w:ascii="Times New Roman" w:hAnsi="Times New Roman" w:cs="Times New Roman"/>
                <w:b/>
                <w:lang w:val="sk-SK"/>
              </w:rPr>
              <w:t>33</w:t>
            </w:r>
          </w:p>
        </w:tc>
        <w:tc>
          <w:tcPr>
            <w:tcW w:w="707" w:type="dxa"/>
            <w:shd w:val="clear" w:color="auto" w:fill="F1F1F1"/>
          </w:tcPr>
          <w:p w:rsidR="000B2192" w:rsidRPr="00F60297" w:rsidRDefault="000B2192" w:rsidP="00F6345E">
            <w:pPr>
              <w:pStyle w:val="TableParagraph"/>
              <w:spacing w:line="265" w:lineRule="exact"/>
              <w:ind w:right="94"/>
              <w:jc w:val="right"/>
              <w:rPr>
                <w:rFonts w:ascii="Times New Roman" w:hAnsi="Times New Roman" w:cs="Times New Roman"/>
                <w:b/>
                <w:lang w:val="sk-SK"/>
              </w:rPr>
            </w:pPr>
            <w:r w:rsidRPr="00F60297">
              <w:rPr>
                <w:rFonts w:ascii="Times New Roman" w:hAnsi="Times New Roman" w:cs="Times New Roman"/>
                <w:b/>
                <w:lang w:val="sk-SK"/>
              </w:rPr>
              <w:t>33</w:t>
            </w:r>
          </w:p>
        </w:tc>
        <w:tc>
          <w:tcPr>
            <w:tcW w:w="529" w:type="dxa"/>
            <w:shd w:val="clear" w:color="auto" w:fill="F1F1F1"/>
          </w:tcPr>
          <w:p w:rsidR="000B2192" w:rsidRPr="00F60297" w:rsidRDefault="000B2192" w:rsidP="00F6345E">
            <w:pPr>
              <w:pStyle w:val="TableParagraph"/>
              <w:spacing w:line="265" w:lineRule="exact"/>
              <w:ind w:right="90"/>
              <w:jc w:val="right"/>
              <w:rPr>
                <w:rFonts w:ascii="Times New Roman" w:hAnsi="Times New Roman" w:cs="Times New Roman"/>
                <w:b/>
                <w:lang w:val="sk-SK"/>
              </w:rPr>
            </w:pPr>
            <w:r w:rsidRPr="00F60297">
              <w:rPr>
                <w:rFonts w:ascii="Times New Roman" w:hAnsi="Times New Roman" w:cs="Times New Roman"/>
                <w:b/>
                <w:lang w:val="sk-SK"/>
              </w:rPr>
              <w:t>33</w:t>
            </w:r>
          </w:p>
        </w:tc>
      </w:tr>
    </w:tbl>
    <w:p w:rsidR="000B2192" w:rsidRPr="00F60297" w:rsidRDefault="000B2192" w:rsidP="00F60297">
      <w:pPr>
        <w:spacing w:line="265" w:lineRule="exact"/>
        <w:jc w:val="right"/>
        <w:rPr>
          <w:rFonts w:ascii="Times New Roman" w:hAnsi="Times New Roman" w:cs="Times New Roman"/>
          <w:lang w:val="sk-SK"/>
        </w:rPr>
        <w:sectPr w:rsidR="000B2192" w:rsidRPr="00F60297" w:rsidSect="00DA2E3E">
          <w:pgSz w:w="11910" w:h="16840"/>
          <w:pgMar w:top="1140" w:right="560" w:bottom="1080" w:left="580" w:header="0" w:footer="884" w:gutter="0"/>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548" o:spid="_x0000_s4058" style="position:absolute;left:0;text-align:left;margin-left:24pt;margin-top:24pt;width:547.45pt;height:794.05pt;z-index:-57;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Pkx&#10;cUr3CAAAzz0AAA4AAAAAAAAAAAAAAAAALgIAAGRycy9lMm9Eb2MueG1sUEsBAi0AFAAGAAgAAAAh&#10;AGQQvtrgAAAACwEAAA8AAAAAAAAAAAAAAAAAUQsAAGRycy9kb3ducmV2LnhtbFBLBQYAAAAABAAE&#10;APMAAABeDAAAAAA=&#10;">
            <v:rect id="Rectangle 1549" o:spid="_x0000_s405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iYsMA&#10;AADcAAAADwAAAGRycy9kb3ducmV2LnhtbESP3YrCMBSE7xd8h3AE79a0iiLVKIsg7IKIv/eH5NiW&#10;bU5qE7W7T28EwcthZr5hZovWVuJGjS8dK0j7CQhi7UzJuYLjYfU5AeEDssHKMSn4Iw+Leedjhplx&#10;d97RbR9yESHsM1RQhFBnUnpdkEXfdzVx9M6usRiibHJpGrxHuK3kIEnG0mLJcaHAmpYF6d/91Sqo&#10;5e50PQ0vG72WP3r7v05Hy3OqVK/bfk1BBGrDO/xqfxsFg3Q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iYsMAAADcAAAADwAAAAAAAAAAAAAAAACYAgAAZHJzL2Rv&#10;d25yZXYueG1sUEsFBgAAAAAEAAQA9QAAAIgDAAAAAA==&#10;" fillcolor="#d99493" strokecolor="green"/>
            <v:line id="Line 1550" o:spid="_x0000_s406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ErMYAAADcAAAADwAAAGRycy9kb3ducmV2LnhtbESPQWvCQBSE74L/YXlCL6XZmKItqWsI&#10;SsFCD2304PGRfSbB7Nuwu2r677uFgsdhZr5hVsVoenEl5zvLCuZJCoK4trrjRsFh//70CsIHZI29&#10;ZVLwQx6K9XSywlzbG3/TtQqNiBD2OSpoQxhyKX3dkkGf2IE4eifrDIYoXSO1w1uEm15mabqUBjuO&#10;Cy0OtGmpPlcXo+DyWX8tQrZ1ttLZs//od+Xj4qjUw2ws30AEGsM9/N/eaQXZ/AX+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6RKzGAAAA3AAAAA8AAAAAAAAA&#10;AAAAAAAAoQIAAGRycy9kb3ducmV2LnhtbFBLBQYAAAAABAAEAPkAAACUAwAAAAA=&#10;" strokecolor="green" strokeweight="3pt"/>
            <v:line id="Line 1551" o:spid="_x0000_s406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yr78AAADcAAAADwAAAGRycy9kb3ducmV2LnhtbERPzYrCMBC+C75DGMGbpoouWo0iCy6C&#10;wu6qDzA0Y1tsJiWJtfr05iB4/Pj+l+vWVKIh50vLCkbDBARxZnXJuYLzaTuYgfABWWNlmRQ8yMN6&#10;1e0sMdX2zv/UHEMuYgj7FBUUIdSplD4ryKAf2po4chfrDIYIXS61w3sMN5UcJ8mXNFhybCiwpu+C&#10;suvxZhQ0+6fEX/uD25s7/FHu55PDVCvV77WbBYhAbfiI3+6dVjAexbXxTDwC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xayr78AAADcAAAADwAAAAAAAAAAAAAAAACh&#10;AgAAZHJzL2Rvd25yZXYueG1sUEsFBgAAAAAEAAQA+QAAAI0DAAAAAA==&#10;" strokecolor="green" strokeweight=".72pt"/>
            <v:rect id="Rectangle 1552" o:spid="_x0000_s406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EMUA&#10;AADcAAAADwAAAGRycy9kb3ducmV2LnhtbESP3WoCMRSE7wu+QziCdzW7SqVdN0oRBAUp1db7Q3L2&#10;Bzcn203UtU/fFAQvh5n5hsmXvW3EhTpfO1aQjhMQxNqZmksF31/r51cQPiAbbByTght5WC4GTzlm&#10;xl15T5dDKEWEsM9QQRVCm0npdUUW/di1xNErXGcxRNmV0nR4jXDbyEmSzKTFmuNChS2tKtKnw9kq&#10;aOX+eD5Ofz70Tm715+8ufVkVqVKjYf8+BxGoD4/wvb0xCibpG/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LYQxQAAANwAAAAPAAAAAAAAAAAAAAAAAJgCAABkcnMv&#10;ZG93bnJldi54bWxQSwUGAAAAAAQABAD1AAAAigMAAAAA&#10;" fillcolor="#d99493" strokecolor="green"/>
            <v:line id="Line 1553" o:spid="_x0000_s406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8WZcIAAADcAAAADwAAAGRycy9kb3ducmV2LnhtbERPz2vCMBS+D/wfwhN2GZouwyHVWIpj&#10;4GCH2Xnw+GiebbF5KUnU+t+bw2DHj+/3uhhtL67kQ+dYw+s8A0FcO9Nxo+Hw+zlbgggR2WDvmDTc&#10;KUCxmTytMTfuxnu6VrERKYRDjhraGIdcylC3ZDHM3UCcuJPzFmOCvpHG4y2F216qLHuXFjtODS0O&#10;tG2pPlcXq+HyXf8sovrwrjLqLXz1u/JlcdT6eTqWKxCRxvgv/nPvjAal0vx0Jh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78WZcIAAADcAAAADwAAAAAAAAAAAAAA&#10;AAChAgAAZHJzL2Rvd25yZXYueG1sUEsFBgAAAAAEAAQA+QAAAJADAAAAAA==&#10;" strokecolor="green" strokeweight="3pt"/>
            <v:line id="Line 1554" o:spid="_x0000_s406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Rj8MAAADcAAAADwAAAGRycy9kb3ducmV2LnhtbESP0WrCQBRE3wX/YbmCb7oxtGKjq4hg&#10;ESqoqR9wyd4modm7YXeNab++WxB8HGbmDLPa9KYRHTlfW1YwmyYgiAuray4VXD/3kwUIH5A1NpZJ&#10;wQ952KyHgxVm2t75Ql0eShEh7DNUUIXQZlL6oiKDfmpb4uh9WWcwROlKqR3eI9w0Mk2SuTRYc1yo&#10;sKVdRcV3fjMKuo9fiSf7jvubO56p9G8vx1et1HjUb5cgAvXhGX60D1pBms7g/0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0Y/DAAAA3AAAAA8AAAAAAAAAAAAA&#10;AAAAoQIAAGRycy9kb3ducmV2LnhtbFBLBQYAAAAABAAEAPkAAACRAwAAAAA=&#10;" strokecolor="green" strokeweight=".72pt"/>
            <v:line id="Line 1555" o:spid="_x0000_s406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ticQAAADcAAAADwAAAGRycy9kb3ducmV2LnhtbESPQWsCMRSE7wX/Q3hCL0WzpiiyGkUs&#10;BQse6urB42Pz3F3cvCxJ1O2/bwpCj8PMfMMs171txZ18aBxrmIwzEMSlMw1XGk7Hz9EcRIjIBlvH&#10;pOGHAqxXg5cl5sY9+ED3IlYiQTjkqKGOsculDGVNFsPYdcTJuzhvMSbpK2k8PhLctlJl2UxabDgt&#10;1NjRtqbyWtyshtu+/J5G9eFdYdR7+Gp3m7fpWevXYb9ZgIjUx//ws70zGpR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S2JxAAAANwAAAAPAAAAAAAAAAAA&#10;AAAAAKECAABkcnMvZG93bnJldi54bWxQSwUGAAAAAAQABAD5AAAAkgMAAAAA&#10;" strokecolor="green" strokeweight="3pt"/>
            <v:line id="Line 1556" o:spid="_x0000_s406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qY8QAAADcAAAADwAAAGRycy9kb3ducmV2LnhtbESP0WrCQBRE34X+w3ILfdNNo5Y2zUaK&#10;YCko2KofcMneJqHZu2F3jalf7wqCj8PMnGHyxWBa0ZPzjWUFz5MEBHFpdcOVgsN+NX4F4QOyxtYy&#10;KfgnD4viYZRjpu2Jf6jfhUpECPsMFdQhdJmUvqzJoJ/Yjjh6v9YZDFG6SmqHpwg3rUyT5EUabDgu&#10;1NjRsqbyb3c0Cvr1WeLWfuLq6DbfVPm32WaulXp6HD7eQQQawj18a39pBWk6heuZeAR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upjxAAAANwAAAAPAAAAAAAAAAAA&#10;AAAAAKECAABkcnMvZG93bnJldi54bWxQSwUGAAAAAAQABAD5AAAAkgMAAAAA&#10;" strokecolor="green" strokeweight=".72pt"/>
            <v:shape id="AutoShape 1557" o:spid="_x0000_s406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p9cUA&#10;AADcAAAADwAAAGRycy9kb3ducmV2LnhtbESP3WrCQBSE7wu+w3IE75pNgxYbs4o/FbwoSNM+wCF7&#10;TEKzZ0N2NUmf3hUKvRxm5hsm2wymETfqXG1ZwUsUgyAurK65VPD9dXxegnAeWWNjmRSM5GCznjxl&#10;mGrb8yfdcl+KAGGXooLK+zaV0hUVGXSRbYmDd7GdQR9kV0rdYR/gppFJHL9KgzWHhQpb2ldU/ORX&#10;o+CNhu243JUfh3dcJL9nWS+czZWaTYftCoSnwf+H/9onrSBJ5v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an1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58" o:spid="_x0000_s406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i1/cUAAADcAAAADwAAAGRycy9kb3ducmV2LnhtbESPQWvCQBSE7wX/w/KEXorZdCUiqatI&#10;S8GChxo99PjIviah2bdhd9X033cFocdhZr5hVpvR9uJCPnSONTxnOQji2pmOGw2n4/tsCSJEZIO9&#10;Y9LwSwE268nDCkvjrnygSxUbkSAcStTQxjiUUoa6JYshcwNx8r6dtxiT9I00Hq8Jbnup8nwhLXac&#10;Floc6LWl+qc6Ww3nff1ZRPXmXWXUPHz0u+1T8aX143TcvoCINMb/8L29MxqUKu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i1/cUAAADcAAAADwAAAAAAAAAA&#10;AAAAAAChAgAAZHJzL2Rvd25yZXYueG1sUEsFBgAAAAAEAAQA+QAAAJMDAAAAAA==&#10;" strokecolor="green" strokeweight="3pt"/>
            <v:line id="Line 1559" o:spid="_x0000_s406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J+8QAAADcAAAADwAAAGRycy9kb3ducmV2LnhtbESP0WrCQBRE34X+w3ILfdNNQyttdBOK&#10;oBQUtKkfcMneJqHZu2F3jalf3xUEH4eZOcMsi9F0YiDnW8sKnmcJCOLK6pZrBcfv9fQNhA/IGjvL&#10;pOCPPBT5w2SJmbZn/qKhDLWIEPYZKmhC6DMpfdWQQT+zPXH0fqwzGKJ0tdQOzxFuOpkmyVwabDku&#10;NNjTqqHqtzwZBcP2InFvN7g+ud2Bav/+snvVSj09jh8LEIHGcA/f2p9aQZrO4XomHgG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Un7xAAAANwAAAAPAAAAAAAAAAAA&#10;AAAAAKECAABkcnMvZG93bnJldi54bWxQSwUGAAAAAAQABAD5AAAAkgMAAAAA&#10;" strokecolor="green" strokeweight=".72pt"/>
            <v:shape id="AutoShape 1560" o:spid="_x0000_s407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3gsMA&#10;AADcAAAADwAAAGRycy9kb3ducmV2LnhtbESP3YrCMBSE7xd8h3AE79bUgq5Wo/gLXiyI1Qc4NMe2&#10;2JyUJmr16Y2wsJfDzHzDzBatqcSdGldaVjDoRyCIM6tLzhWcT7vvMQjnkTVWlknBkxws5p2vGSba&#10;PvhI99TnIkDYJaig8L5OpHRZQQZd39bEwbvYxqAPssmlbvAR4KaScRSNpMGSw0KBNa0Lyq7pzSiY&#10;ULt8jlf572aLw/h1kOXQ2VSpXrddTkF4av1/+K+91wri+Ac+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83gsMAAADc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spacing w:before="3"/>
        <w:ind w:left="1563"/>
        <w:rPr>
          <w:rFonts w:ascii="Times New Roman" w:hAnsi="Times New Roman" w:cs="Times New Roman"/>
          <w:b/>
          <w:sz w:val="48"/>
          <w:lang w:val="sk-SK"/>
        </w:rPr>
      </w:pPr>
      <w:r w:rsidRPr="00F60297">
        <w:rPr>
          <w:rFonts w:ascii="Times New Roman" w:hAnsi="Times New Roman" w:cs="Times New Roman"/>
          <w:b/>
          <w:sz w:val="48"/>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8F7E5E">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0"/>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VYV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spacing w:before="27"/>
        <w:ind w:left="1121" w:right="1141"/>
        <w:jc w:val="center"/>
        <w:rPr>
          <w:rFonts w:ascii="Times New Roman" w:hAnsi="Times New Roman" w:cs="Times New Roman"/>
          <w:b/>
          <w:sz w:val="36"/>
          <w:lang w:val="sk-SK"/>
        </w:rPr>
      </w:pPr>
      <w:r w:rsidRPr="00F60297">
        <w:rPr>
          <w:rFonts w:ascii="Times New Roman" w:hAnsi="Times New Roman" w:cs="Times New Roman"/>
          <w:b/>
          <w:sz w:val="36"/>
          <w:lang w:val="sk-SK"/>
        </w:rPr>
        <w:t>Inovované učebné osnovy ŠkVP</w:t>
      </w:r>
    </w:p>
    <w:p w:rsidR="000B2192" w:rsidRPr="00F60297" w:rsidRDefault="000B2192" w:rsidP="00F60297">
      <w:pPr>
        <w:spacing w:before="264"/>
        <w:ind w:left="1121" w:right="1136"/>
        <w:jc w:val="center"/>
        <w:rPr>
          <w:rFonts w:ascii="Times New Roman" w:hAnsi="Times New Roman" w:cs="Times New Roman"/>
          <w:b/>
          <w:sz w:val="52"/>
          <w:lang w:val="sk-SK"/>
        </w:rPr>
      </w:pPr>
      <w:r w:rsidRPr="00F60297">
        <w:rPr>
          <w:rFonts w:ascii="Times New Roman" w:hAnsi="Times New Roman" w:cs="Times New Roman"/>
          <w:b/>
          <w:sz w:val="52"/>
          <w:lang w:val="sk-SK"/>
        </w:rPr>
        <w:t>Výtvarná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6" w:after="1"/>
        <w:rPr>
          <w:rFonts w:ascii="Times New Roman" w:hAnsi="Times New Roman" w:cs="Times New Roman"/>
          <w:b/>
          <w:sz w:val="10"/>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8F7E5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8"/>
              <w:jc w:val="right"/>
              <w:rPr>
                <w:rFonts w:ascii="Times New Roman" w:hAnsi="Times New Roman" w:cs="Times New Roman"/>
                <w:b/>
                <w:sz w:val="32"/>
                <w:lang w:val="sk-SK"/>
              </w:rPr>
            </w:pPr>
            <w:r w:rsidRPr="00F60297">
              <w:rPr>
                <w:rFonts w:ascii="Times New Roman" w:hAnsi="Times New Roman" w:cs="Times New Roman"/>
                <w:b/>
                <w:sz w:val="32"/>
                <w:lang w:val="sk-SK"/>
              </w:rPr>
              <w:t>Umenie a kultúra</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3649"/>
      </w:tblGrid>
      <w:tr w:rsidR="000B2192" w:rsidRPr="0048035B" w:rsidTr="008F7E5E">
        <w:trPr>
          <w:trHeight w:val="900"/>
        </w:trPr>
        <w:tc>
          <w:tcPr>
            <w:tcW w:w="9288" w:type="dxa"/>
            <w:gridSpan w:val="2"/>
            <w:shd w:val="clear" w:color="auto" w:fill="008000"/>
          </w:tcPr>
          <w:p w:rsidR="000B2192" w:rsidRPr="00F60297" w:rsidRDefault="000B2192" w:rsidP="00F6345E">
            <w:pPr>
              <w:pStyle w:val="TableParagraph"/>
              <w:ind w:left="909" w:right="904"/>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Výtvarná výchova</w:t>
            </w:r>
          </w:p>
          <w:p w:rsidR="000B2192" w:rsidRPr="00F60297" w:rsidRDefault="000B2192" w:rsidP="00F6345E">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48035B" w:rsidTr="008F7E5E">
        <w:trPr>
          <w:trHeight w:val="335"/>
        </w:trPr>
        <w:tc>
          <w:tcPr>
            <w:tcW w:w="9288" w:type="dxa"/>
            <w:gridSpan w:val="2"/>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výtvarnej výchovy iŠVP.</w:t>
            </w:r>
          </w:p>
        </w:tc>
      </w:tr>
      <w:tr w:rsidR="000B2192" w:rsidRPr="00F60297" w:rsidTr="008F7E5E">
        <w:trPr>
          <w:trHeight w:val="337"/>
        </w:trPr>
        <w:tc>
          <w:tcPr>
            <w:tcW w:w="9288" w:type="dxa"/>
            <w:gridSpan w:val="2"/>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F6345E">
        <w:trPr>
          <w:trHeight w:val="1010"/>
        </w:trPr>
        <w:tc>
          <w:tcPr>
            <w:tcW w:w="9288" w:type="dxa"/>
            <w:gridSpan w:val="2"/>
          </w:tcPr>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výtvarná výchova, schváleného ako súčasť inovovaného ŠVP pre 2.</w:t>
            </w:r>
          </w:p>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stupeň základnej školy pod číslom 2015-5129/5980:2-10A0.</w:t>
            </w:r>
          </w:p>
        </w:tc>
      </w:tr>
      <w:tr w:rsidR="000B2192" w:rsidRPr="00F60297" w:rsidTr="00F6345E">
        <w:trPr>
          <w:trHeight w:val="337"/>
        </w:trPr>
        <w:tc>
          <w:tcPr>
            <w:tcW w:w="9288" w:type="dxa"/>
            <w:gridSpan w:val="2"/>
            <w:shd w:val="clear" w:color="auto" w:fill="B6DDE8"/>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ZMENA KVALITY VÝKONU</w:t>
            </w:r>
          </w:p>
        </w:tc>
      </w:tr>
      <w:tr w:rsidR="000B2192" w:rsidRPr="0048035B" w:rsidTr="00F6345E">
        <w:trPr>
          <w:trHeight w:val="3705"/>
        </w:trPr>
        <w:tc>
          <w:tcPr>
            <w:tcW w:w="9288" w:type="dxa"/>
            <w:gridSpan w:val="2"/>
          </w:tcPr>
          <w:p w:rsidR="000B2192" w:rsidRPr="00F60297" w:rsidRDefault="000B2192" w:rsidP="00F6345E">
            <w:pPr>
              <w:pStyle w:val="TableParagraph"/>
              <w:spacing w:line="276" w:lineRule="auto"/>
              <w:ind w:left="108" w:right="146"/>
              <w:rPr>
                <w:rFonts w:ascii="Times New Roman" w:hAnsi="Times New Roman" w:cs="Times New Roman"/>
                <w:sz w:val="24"/>
                <w:lang w:val="sk-SK"/>
              </w:rPr>
            </w:pPr>
            <w:r w:rsidRPr="00F60297">
              <w:rPr>
                <w:rFonts w:ascii="Times New Roman" w:hAnsi="Times New Roman" w:cs="Times New Roman"/>
                <w:sz w:val="24"/>
                <w:lang w:val="sk-SK"/>
              </w:rPr>
              <w:t xml:space="preserve">Časová dotácia je v </w:t>
            </w:r>
            <w:r>
              <w:rPr>
                <w:rFonts w:ascii="Times New Roman" w:hAnsi="Times New Roman" w:cs="Times New Roman"/>
                <w:b/>
                <w:sz w:val="24"/>
                <w:lang w:val="sk-SK"/>
              </w:rPr>
              <w:t>5.</w:t>
            </w:r>
            <w:r w:rsidRPr="00F60297">
              <w:rPr>
                <w:rFonts w:ascii="Times New Roman" w:hAnsi="Times New Roman" w:cs="Times New Roman"/>
                <w:b/>
                <w:sz w:val="24"/>
                <w:lang w:val="sk-SK"/>
              </w:rPr>
              <w:t xml:space="preserve"> ročníku </w:t>
            </w:r>
            <w:r w:rsidRPr="00F60297">
              <w:rPr>
                <w:rFonts w:ascii="Times New Roman" w:hAnsi="Times New Roman" w:cs="Times New Roman"/>
                <w:sz w:val="24"/>
                <w:lang w:val="sk-SK"/>
              </w:rPr>
              <w:t xml:space="preserve">zvýšená o </w:t>
            </w:r>
            <w:r w:rsidRPr="00F60297">
              <w:rPr>
                <w:rFonts w:ascii="Times New Roman" w:hAnsi="Times New Roman" w:cs="Times New Roman"/>
                <w:b/>
                <w:sz w:val="24"/>
                <w:lang w:val="sk-SK"/>
              </w:rPr>
              <w:t xml:space="preserve">1 vyučovaciu hodinu. </w:t>
            </w:r>
            <w:r w:rsidRPr="00F60297">
              <w:rPr>
                <w:rFonts w:ascii="Times New Roman" w:hAnsi="Times New Roman" w:cs="Times New Roman"/>
                <w:sz w:val="24"/>
                <w:lang w:val="sk-SK"/>
              </w:rPr>
              <w:t>Táto hodina sa použije na zmenu kvality výkonu v nasledujúcich spôsobilostiach:</w:t>
            </w:r>
          </w:p>
          <w:p w:rsidR="000B2192" w:rsidRPr="00F60297" w:rsidRDefault="000B2192" w:rsidP="00F6345E">
            <w:pPr>
              <w:pStyle w:val="TableParagraph"/>
              <w:numPr>
                <w:ilvl w:val="0"/>
                <w:numId w:val="8"/>
              </w:numPr>
              <w:tabs>
                <w:tab w:val="left" w:pos="829"/>
              </w:tabs>
              <w:spacing w:before="3" w:line="276" w:lineRule="auto"/>
              <w:ind w:right="97"/>
              <w:rPr>
                <w:rFonts w:ascii="Times New Roman" w:hAnsi="Times New Roman" w:cs="Times New Roman"/>
                <w:sz w:val="24"/>
                <w:lang w:val="sk-SK"/>
              </w:rPr>
            </w:pPr>
            <w:r w:rsidRPr="00F60297">
              <w:rPr>
                <w:rFonts w:ascii="Times New Roman" w:hAnsi="Times New Roman" w:cs="Times New Roman"/>
                <w:b/>
                <w:sz w:val="24"/>
                <w:lang w:val="sk-SK"/>
              </w:rPr>
              <w:t xml:space="preserve">práca s rôznorodými výtvarnými materiálmi, technikami a nástrojmi </w:t>
            </w:r>
            <w:r w:rsidRPr="00F60297">
              <w:rPr>
                <w:rFonts w:ascii="Times New Roman" w:hAnsi="Times New Roman" w:cs="Times New Roman"/>
                <w:sz w:val="24"/>
                <w:lang w:val="sk-SK"/>
              </w:rPr>
              <w:t>– od ceruzky až po fotoaparát a</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počítač,</w:t>
            </w:r>
          </w:p>
          <w:p w:rsidR="000B2192" w:rsidRPr="00F60297" w:rsidRDefault="000B2192" w:rsidP="00F6345E">
            <w:pPr>
              <w:pStyle w:val="TableParagraph"/>
              <w:numPr>
                <w:ilvl w:val="0"/>
                <w:numId w:val="8"/>
              </w:numPr>
              <w:tabs>
                <w:tab w:val="left" w:pos="829"/>
              </w:tabs>
              <w:spacing w:line="278" w:lineRule="auto"/>
              <w:ind w:right="98"/>
              <w:rPr>
                <w:rFonts w:ascii="Times New Roman" w:hAnsi="Times New Roman" w:cs="Times New Roman"/>
                <w:sz w:val="24"/>
                <w:lang w:val="sk-SK"/>
              </w:rPr>
            </w:pPr>
            <w:r w:rsidRPr="00F60297">
              <w:rPr>
                <w:rFonts w:ascii="Times New Roman" w:hAnsi="Times New Roman" w:cs="Times New Roman"/>
                <w:b/>
                <w:sz w:val="24"/>
                <w:lang w:val="sk-SK"/>
              </w:rPr>
              <w:t xml:space="preserve">zvyšovanie výtvarnej gramotnosti </w:t>
            </w:r>
            <w:r w:rsidRPr="00F60297">
              <w:rPr>
                <w:rFonts w:ascii="Times New Roman" w:hAnsi="Times New Roman" w:cs="Times New Roman"/>
                <w:sz w:val="24"/>
                <w:lang w:val="sk-SK"/>
              </w:rPr>
              <w:t>– prostredníctvom vlastnej skúsenosti spoznávať vyjadrovacie prostriedky vizuálnych</w:t>
            </w:r>
            <w:r w:rsidRPr="00F60297">
              <w:rPr>
                <w:rFonts w:ascii="Times New Roman" w:hAnsi="Times New Roman" w:cs="Times New Roman"/>
                <w:spacing w:val="-4"/>
                <w:sz w:val="24"/>
                <w:lang w:val="sk-SK"/>
              </w:rPr>
              <w:t xml:space="preserve"> </w:t>
            </w:r>
            <w:r w:rsidRPr="00F60297">
              <w:rPr>
                <w:rFonts w:ascii="Times New Roman" w:hAnsi="Times New Roman" w:cs="Times New Roman"/>
                <w:sz w:val="24"/>
                <w:lang w:val="sk-SK"/>
              </w:rPr>
              <w:t>umení,</w:t>
            </w:r>
          </w:p>
          <w:p w:rsidR="000B2192" w:rsidRPr="00F60297" w:rsidRDefault="000B2192" w:rsidP="00F6345E">
            <w:pPr>
              <w:pStyle w:val="TableParagraph"/>
              <w:numPr>
                <w:ilvl w:val="0"/>
                <w:numId w:val="8"/>
              </w:numPr>
              <w:tabs>
                <w:tab w:val="left" w:pos="829"/>
              </w:tabs>
              <w:spacing w:line="278" w:lineRule="auto"/>
              <w:ind w:right="95"/>
              <w:rPr>
                <w:rFonts w:ascii="Times New Roman" w:hAnsi="Times New Roman" w:cs="Times New Roman"/>
                <w:sz w:val="24"/>
                <w:lang w:val="sk-SK"/>
              </w:rPr>
            </w:pPr>
            <w:r w:rsidRPr="00F60297">
              <w:rPr>
                <w:rFonts w:ascii="Times New Roman" w:hAnsi="Times New Roman" w:cs="Times New Roman"/>
                <w:b/>
                <w:sz w:val="24"/>
                <w:lang w:val="sk-SK"/>
              </w:rPr>
              <w:t xml:space="preserve">experimentovať s rozmanitými vyjadrovacími prostriedkami – </w:t>
            </w:r>
            <w:r w:rsidRPr="00F60297">
              <w:rPr>
                <w:rFonts w:ascii="Times New Roman" w:hAnsi="Times New Roman" w:cs="Times New Roman"/>
                <w:sz w:val="24"/>
                <w:lang w:val="sk-SK"/>
              </w:rPr>
              <w:t>kresba, maľba, plastika, fotografia, dizajn, architektúra, video a</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film.</w:t>
            </w:r>
          </w:p>
          <w:p w:rsidR="000B2192" w:rsidRPr="00F60297" w:rsidRDefault="000B2192" w:rsidP="00F6345E">
            <w:pPr>
              <w:pStyle w:val="TableParagraph"/>
              <w:spacing w:line="276" w:lineRule="auto"/>
              <w:ind w:left="108"/>
              <w:rPr>
                <w:rFonts w:ascii="Times New Roman" w:hAnsi="Times New Roman" w:cs="Times New Roman"/>
                <w:sz w:val="24"/>
                <w:lang w:val="sk-SK"/>
              </w:rPr>
            </w:pPr>
            <w:r w:rsidRPr="00F60297">
              <w:rPr>
                <w:rFonts w:ascii="Times New Roman" w:hAnsi="Times New Roman" w:cs="Times New Roman"/>
                <w:sz w:val="24"/>
                <w:lang w:val="sk-SK"/>
              </w:rPr>
              <w:t xml:space="preserve">Zároveň sa v oboch ročníkoch použije na rozšírenie učiva o tematický celok </w:t>
            </w:r>
            <w:r w:rsidRPr="00F60297">
              <w:rPr>
                <w:rFonts w:ascii="Times New Roman" w:hAnsi="Times New Roman" w:cs="Times New Roman"/>
                <w:b/>
                <w:i/>
                <w:sz w:val="24"/>
                <w:lang w:val="sk-SK"/>
              </w:rPr>
              <w:t>Tematické práce na ploche</w:t>
            </w:r>
            <w:r w:rsidRPr="00F60297">
              <w:rPr>
                <w:rFonts w:ascii="Times New Roman" w:hAnsi="Times New Roman" w:cs="Times New Roman"/>
                <w:sz w:val="24"/>
                <w:lang w:val="sk-SK"/>
              </w:rPr>
              <w:t>, ktorého hlavným zámerom je zapájanie sa do aktuálnych výtvarných súťaží.</w:t>
            </w:r>
          </w:p>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V tabuľke je uvedený výkonový a obsahový štandard rozširujúceho tematického celku.</w:t>
            </w:r>
          </w:p>
        </w:tc>
      </w:tr>
      <w:tr w:rsidR="000B2192" w:rsidRPr="00F60297" w:rsidTr="00F6345E">
        <w:trPr>
          <w:trHeight w:val="338"/>
        </w:trPr>
        <w:tc>
          <w:tcPr>
            <w:tcW w:w="9288" w:type="dxa"/>
            <w:gridSpan w:val="2"/>
            <w:shd w:val="clear" w:color="auto" w:fill="D9D9D9"/>
          </w:tcPr>
          <w:p w:rsidR="000B2192" w:rsidRPr="00F60297" w:rsidRDefault="000B2192" w:rsidP="00F6345E">
            <w:pPr>
              <w:pStyle w:val="TableParagraph"/>
              <w:spacing w:line="292" w:lineRule="exact"/>
              <w:ind w:left="909" w:right="901"/>
              <w:jc w:val="center"/>
              <w:rPr>
                <w:rFonts w:ascii="Times New Roman" w:hAnsi="Times New Roman" w:cs="Times New Roman"/>
                <w:b/>
                <w:i/>
                <w:sz w:val="24"/>
                <w:lang w:val="sk-SK"/>
              </w:rPr>
            </w:pPr>
            <w:r w:rsidRPr="00F60297">
              <w:rPr>
                <w:rFonts w:ascii="Times New Roman" w:hAnsi="Times New Roman" w:cs="Times New Roman"/>
                <w:b/>
                <w:i/>
                <w:sz w:val="24"/>
                <w:lang w:val="sk-SK"/>
              </w:rPr>
              <w:t>Tematické práce na ploche</w:t>
            </w:r>
          </w:p>
        </w:tc>
      </w:tr>
      <w:tr w:rsidR="000B2192" w:rsidRPr="00F60297" w:rsidTr="00F6345E">
        <w:trPr>
          <w:trHeight w:val="316"/>
        </w:trPr>
        <w:tc>
          <w:tcPr>
            <w:tcW w:w="5639" w:type="dxa"/>
          </w:tcPr>
          <w:p w:rsidR="000B2192" w:rsidRPr="00F60297" w:rsidRDefault="000B2192" w:rsidP="00F6345E">
            <w:pPr>
              <w:pStyle w:val="TableParagraph"/>
              <w:spacing w:before="10"/>
              <w:ind w:left="1946"/>
              <w:rPr>
                <w:rFonts w:ascii="Times New Roman" w:hAnsi="Times New Roman" w:cs="Times New Roman"/>
                <w:b/>
                <w:lang w:val="sk-SK"/>
              </w:rPr>
            </w:pPr>
            <w:r w:rsidRPr="00F60297">
              <w:rPr>
                <w:rFonts w:ascii="Times New Roman" w:hAnsi="Times New Roman" w:cs="Times New Roman"/>
                <w:b/>
                <w:lang w:val="sk-SK"/>
              </w:rPr>
              <w:t>Výkonový štandard</w:t>
            </w:r>
          </w:p>
        </w:tc>
        <w:tc>
          <w:tcPr>
            <w:tcW w:w="3649" w:type="dxa"/>
          </w:tcPr>
          <w:p w:rsidR="000B2192" w:rsidRPr="00F60297" w:rsidRDefault="000B2192" w:rsidP="00F6345E">
            <w:pPr>
              <w:pStyle w:val="TableParagraph"/>
              <w:spacing w:line="275" w:lineRule="exact"/>
              <w:ind w:left="1180"/>
              <w:rPr>
                <w:rFonts w:ascii="Times New Roman" w:hAnsi="Times New Roman" w:cs="Times New Roman"/>
                <w:b/>
                <w:sz w:val="24"/>
                <w:lang w:val="sk-SK"/>
              </w:rPr>
            </w:pPr>
            <w:r w:rsidRPr="00F60297">
              <w:rPr>
                <w:rFonts w:ascii="Times New Roman" w:hAnsi="Times New Roman" w:cs="Times New Roman"/>
                <w:b/>
                <w:sz w:val="24"/>
                <w:lang w:val="sk-SK"/>
              </w:rPr>
              <w:t>Obsahový štandard</w:t>
            </w:r>
          </w:p>
        </w:tc>
      </w:tr>
      <w:tr w:rsidR="000B2192" w:rsidRPr="00F60297" w:rsidTr="00F6345E">
        <w:trPr>
          <w:trHeight w:val="1972"/>
        </w:trPr>
        <w:tc>
          <w:tcPr>
            <w:tcW w:w="5639" w:type="dxa"/>
          </w:tcPr>
          <w:p w:rsidR="000B2192" w:rsidRPr="00F60297" w:rsidRDefault="000B2192" w:rsidP="00F6345E">
            <w:pPr>
              <w:pStyle w:val="TableParagraph"/>
              <w:numPr>
                <w:ilvl w:val="0"/>
                <w:numId w:val="7"/>
              </w:numPr>
              <w:tabs>
                <w:tab w:val="left" w:pos="392"/>
              </w:tabs>
              <w:spacing w:line="273" w:lineRule="auto"/>
              <w:ind w:right="682" w:hanging="283"/>
              <w:rPr>
                <w:rFonts w:ascii="Times New Roman" w:hAnsi="Times New Roman" w:cs="Times New Roman"/>
                <w:sz w:val="24"/>
                <w:lang w:val="sk-SK"/>
              </w:rPr>
            </w:pPr>
            <w:r w:rsidRPr="00F60297">
              <w:rPr>
                <w:rFonts w:ascii="Times New Roman" w:hAnsi="Times New Roman" w:cs="Times New Roman"/>
                <w:sz w:val="24"/>
                <w:lang w:val="sk-SK"/>
              </w:rPr>
              <w:t>výtvarne zobraziť svoje predstavy a fantáziu na zadanú</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tému,</w:t>
            </w:r>
          </w:p>
          <w:p w:rsidR="000B2192" w:rsidRPr="00F60297" w:rsidRDefault="000B2192" w:rsidP="00F6345E">
            <w:pPr>
              <w:pStyle w:val="TableParagraph"/>
              <w:numPr>
                <w:ilvl w:val="0"/>
                <w:numId w:val="7"/>
              </w:numPr>
              <w:tabs>
                <w:tab w:val="left" w:pos="392"/>
              </w:tabs>
              <w:spacing w:before="9"/>
              <w:ind w:hanging="283"/>
              <w:rPr>
                <w:rFonts w:ascii="Times New Roman" w:hAnsi="Times New Roman" w:cs="Times New Roman"/>
                <w:sz w:val="24"/>
                <w:lang w:val="sk-SK"/>
              </w:rPr>
            </w:pPr>
            <w:r w:rsidRPr="00F60297">
              <w:rPr>
                <w:rFonts w:ascii="Times New Roman" w:hAnsi="Times New Roman" w:cs="Times New Roman"/>
                <w:sz w:val="24"/>
                <w:lang w:val="sk-SK"/>
              </w:rPr>
              <w:t>zobraziť predmety, portréty na základe</w:t>
            </w:r>
            <w:r w:rsidRPr="00F60297">
              <w:rPr>
                <w:rFonts w:ascii="Times New Roman" w:hAnsi="Times New Roman" w:cs="Times New Roman"/>
                <w:spacing w:val="-9"/>
                <w:sz w:val="24"/>
                <w:lang w:val="sk-SK"/>
              </w:rPr>
              <w:t xml:space="preserve"> </w:t>
            </w:r>
            <w:r w:rsidRPr="00F60297">
              <w:rPr>
                <w:rFonts w:ascii="Times New Roman" w:hAnsi="Times New Roman" w:cs="Times New Roman"/>
                <w:sz w:val="24"/>
                <w:lang w:val="sk-SK"/>
              </w:rPr>
              <w:t>skutočnosti,</w:t>
            </w:r>
          </w:p>
          <w:p w:rsidR="000B2192" w:rsidRPr="00F60297" w:rsidRDefault="000B2192" w:rsidP="00F6345E">
            <w:pPr>
              <w:pStyle w:val="TableParagraph"/>
              <w:numPr>
                <w:ilvl w:val="0"/>
                <w:numId w:val="7"/>
              </w:numPr>
              <w:tabs>
                <w:tab w:val="left" w:pos="392"/>
              </w:tabs>
              <w:spacing w:before="39" w:line="273" w:lineRule="auto"/>
              <w:ind w:right="929" w:hanging="283"/>
              <w:rPr>
                <w:rFonts w:ascii="Times New Roman" w:hAnsi="Times New Roman" w:cs="Times New Roman"/>
                <w:sz w:val="24"/>
                <w:lang w:val="sk-SK"/>
              </w:rPr>
            </w:pPr>
            <w:r w:rsidRPr="00F60297">
              <w:rPr>
                <w:rFonts w:ascii="Times New Roman" w:hAnsi="Times New Roman" w:cs="Times New Roman"/>
                <w:sz w:val="24"/>
                <w:lang w:val="sk-SK"/>
              </w:rPr>
              <w:t>použiť rôzne kresliarske a maliarske</w:t>
            </w:r>
            <w:r w:rsidRPr="00F60297">
              <w:rPr>
                <w:rFonts w:ascii="Times New Roman" w:hAnsi="Times New Roman" w:cs="Times New Roman"/>
                <w:spacing w:val="-17"/>
                <w:sz w:val="24"/>
                <w:lang w:val="sk-SK"/>
              </w:rPr>
              <w:t xml:space="preserve"> </w:t>
            </w:r>
            <w:r w:rsidRPr="00F60297">
              <w:rPr>
                <w:rFonts w:ascii="Times New Roman" w:hAnsi="Times New Roman" w:cs="Times New Roman"/>
                <w:sz w:val="24"/>
                <w:lang w:val="sk-SK"/>
              </w:rPr>
              <w:t>nástroje s využitím ich rôznorodých</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vlastností,</w:t>
            </w:r>
          </w:p>
          <w:p w:rsidR="000B2192" w:rsidRPr="00F60297" w:rsidRDefault="000B2192" w:rsidP="00F6345E">
            <w:pPr>
              <w:pStyle w:val="TableParagraph"/>
              <w:numPr>
                <w:ilvl w:val="0"/>
                <w:numId w:val="7"/>
              </w:numPr>
              <w:tabs>
                <w:tab w:val="left" w:pos="392"/>
              </w:tabs>
              <w:spacing w:before="3"/>
              <w:ind w:hanging="283"/>
              <w:rPr>
                <w:rFonts w:ascii="Times New Roman" w:hAnsi="Times New Roman" w:cs="Times New Roman"/>
                <w:sz w:val="24"/>
                <w:lang w:val="sk-SK"/>
              </w:rPr>
            </w:pPr>
            <w:r w:rsidRPr="00F60297">
              <w:rPr>
                <w:rFonts w:ascii="Times New Roman" w:hAnsi="Times New Roman" w:cs="Times New Roman"/>
                <w:sz w:val="24"/>
                <w:lang w:val="sk-SK"/>
              </w:rPr>
              <w:t>vytvoriť rôzne typy kompozície zo zadaných</w:t>
            </w:r>
            <w:r w:rsidRPr="00F60297">
              <w:rPr>
                <w:rFonts w:ascii="Times New Roman" w:hAnsi="Times New Roman" w:cs="Times New Roman"/>
                <w:spacing w:val="-8"/>
                <w:sz w:val="24"/>
                <w:lang w:val="sk-SK"/>
              </w:rPr>
              <w:t xml:space="preserve"> </w:t>
            </w:r>
            <w:r w:rsidRPr="00F60297">
              <w:rPr>
                <w:rFonts w:ascii="Times New Roman" w:hAnsi="Times New Roman" w:cs="Times New Roman"/>
                <w:sz w:val="24"/>
                <w:lang w:val="sk-SK"/>
              </w:rPr>
              <w:t>prvkov.</w:t>
            </w:r>
          </w:p>
        </w:tc>
        <w:tc>
          <w:tcPr>
            <w:tcW w:w="3649" w:type="dxa"/>
          </w:tcPr>
          <w:p w:rsidR="000B2192" w:rsidRPr="00F60297" w:rsidRDefault="000B2192" w:rsidP="00F6345E">
            <w:pPr>
              <w:pStyle w:val="TableParagraph"/>
              <w:numPr>
                <w:ilvl w:val="0"/>
                <w:numId w:val="6"/>
              </w:numPr>
              <w:tabs>
                <w:tab w:val="left" w:pos="425"/>
              </w:tabs>
              <w:spacing w:line="288" w:lineRule="exact"/>
              <w:ind w:hanging="283"/>
              <w:rPr>
                <w:rFonts w:ascii="Times New Roman" w:hAnsi="Times New Roman" w:cs="Times New Roman"/>
                <w:sz w:val="24"/>
                <w:lang w:val="sk-SK"/>
              </w:rPr>
            </w:pPr>
            <w:r w:rsidRPr="00F60297">
              <w:rPr>
                <w:rFonts w:ascii="Times New Roman" w:hAnsi="Times New Roman" w:cs="Times New Roman"/>
                <w:sz w:val="24"/>
                <w:lang w:val="sk-SK"/>
              </w:rPr>
              <w:t>fantazijná</w:t>
            </w:r>
            <w:r w:rsidRPr="00F60297">
              <w:rPr>
                <w:rFonts w:ascii="Times New Roman" w:hAnsi="Times New Roman" w:cs="Times New Roman"/>
                <w:spacing w:val="-2"/>
                <w:sz w:val="24"/>
                <w:lang w:val="sk-SK"/>
              </w:rPr>
              <w:t xml:space="preserve"> </w:t>
            </w:r>
            <w:r w:rsidRPr="00F60297">
              <w:rPr>
                <w:rFonts w:ascii="Times New Roman" w:hAnsi="Times New Roman" w:cs="Times New Roman"/>
                <w:sz w:val="24"/>
                <w:lang w:val="sk-SK"/>
              </w:rPr>
              <w:t>kresba/maľba</w:t>
            </w:r>
          </w:p>
          <w:p w:rsidR="000B2192" w:rsidRPr="00F60297" w:rsidRDefault="000B2192" w:rsidP="00F6345E">
            <w:pPr>
              <w:pStyle w:val="TableParagraph"/>
              <w:numPr>
                <w:ilvl w:val="0"/>
                <w:numId w:val="6"/>
              </w:numPr>
              <w:tabs>
                <w:tab w:val="left" w:pos="425"/>
              </w:tabs>
              <w:spacing w:before="42"/>
              <w:ind w:hanging="283"/>
              <w:rPr>
                <w:rFonts w:ascii="Times New Roman" w:hAnsi="Times New Roman" w:cs="Times New Roman"/>
                <w:sz w:val="24"/>
                <w:lang w:val="sk-SK"/>
              </w:rPr>
            </w:pPr>
            <w:r w:rsidRPr="00F60297">
              <w:rPr>
                <w:rFonts w:ascii="Times New Roman" w:hAnsi="Times New Roman" w:cs="Times New Roman"/>
                <w:sz w:val="24"/>
                <w:lang w:val="sk-SK"/>
              </w:rPr>
              <w:t>kresba/maľba podľa</w:t>
            </w:r>
            <w:r w:rsidRPr="00F60297">
              <w:rPr>
                <w:rFonts w:ascii="Times New Roman" w:hAnsi="Times New Roman" w:cs="Times New Roman"/>
                <w:spacing w:val="-3"/>
                <w:sz w:val="24"/>
                <w:lang w:val="sk-SK"/>
              </w:rPr>
              <w:t xml:space="preserve"> </w:t>
            </w:r>
            <w:r w:rsidRPr="00F60297">
              <w:rPr>
                <w:rFonts w:ascii="Times New Roman" w:hAnsi="Times New Roman" w:cs="Times New Roman"/>
                <w:sz w:val="24"/>
                <w:lang w:val="sk-SK"/>
              </w:rPr>
              <w:t>predlohy</w:t>
            </w:r>
          </w:p>
          <w:p w:rsidR="000B2192" w:rsidRPr="00F60297" w:rsidRDefault="000B2192" w:rsidP="00F6345E">
            <w:pPr>
              <w:pStyle w:val="TableParagraph"/>
              <w:numPr>
                <w:ilvl w:val="0"/>
                <w:numId w:val="6"/>
              </w:numPr>
              <w:tabs>
                <w:tab w:val="left" w:pos="425"/>
              </w:tabs>
              <w:spacing w:before="39" w:line="273" w:lineRule="auto"/>
              <w:ind w:right="155" w:hanging="283"/>
              <w:rPr>
                <w:rFonts w:ascii="Times New Roman" w:hAnsi="Times New Roman" w:cs="Times New Roman"/>
                <w:sz w:val="24"/>
                <w:lang w:val="sk-SK"/>
              </w:rPr>
            </w:pPr>
            <w:r w:rsidRPr="00F60297">
              <w:rPr>
                <w:rFonts w:ascii="Times New Roman" w:hAnsi="Times New Roman" w:cs="Times New Roman"/>
                <w:sz w:val="24"/>
                <w:lang w:val="sk-SK"/>
              </w:rPr>
              <w:t>stopa kresliaceho a</w:t>
            </w:r>
            <w:r w:rsidRPr="00F60297">
              <w:rPr>
                <w:rFonts w:ascii="Times New Roman" w:hAnsi="Times New Roman" w:cs="Times New Roman"/>
                <w:spacing w:val="-5"/>
                <w:sz w:val="24"/>
                <w:lang w:val="sk-SK"/>
              </w:rPr>
              <w:t xml:space="preserve"> </w:t>
            </w:r>
            <w:r w:rsidRPr="00F60297">
              <w:rPr>
                <w:rFonts w:ascii="Times New Roman" w:hAnsi="Times New Roman" w:cs="Times New Roman"/>
                <w:sz w:val="24"/>
                <w:lang w:val="sk-SK"/>
              </w:rPr>
              <w:t>maliarskeho nástroja</w:t>
            </w:r>
          </w:p>
          <w:p w:rsidR="000B2192" w:rsidRPr="00F60297" w:rsidRDefault="000B2192" w:rsidP="00F6345E">
            <w:pPr>
              <w:pStyle w:val="TableParagraph"/>
              <w:numPr>
                <w:ilvl w:val="0"/>
                <w:numId w:val="6"/>
              </w:numPr>
              <w:tabs>
                <w:tab w:val="left" w:pos="425"/>
              </w:tabs>
              <w:spacing w:before="5"/>
              <w:ind w:hanging="283"/>
              <w:rPr>
                <w:rFonts w:ascii="Times New Roman" w:hAnsi="Times New Roman" w:cs="Times New Roman"/>
                <w:sz w:val="24"/>
                <w:lang w:val="sk-SK"/>
              </w:rPr>
            </w:pPr>
            <w:r w:rsidRPr="00F60297">
              <w:rPr>
                <w:rFonts w:ascii="Times New Roman" w:hAnsi="Times New Roman" w:cs="Times New Roman"/>
                <w:sz w:val="24"/>
                <w:lang w:val="sk-SK"/>
              </w:rPr>
              <w:t>usporiadanie prvkov</w:t>
            </w:r>
            <w:r w:rsidRPr="00F60297">
              <w:rPr>
                <w:rFonts w:ascii="Times New Roman" w:hAnsi="Times New Roman" w:cs="Times New Roman"/>
                <w:spacing w:val="-1"/>
                <w:sz w:val="24"/>
                <w:lang w:val="sk-SK"/>
              </w:rPr>
              <w:t xml:space="preserve"> </w:t>
            </w:r>
            <w:r w:rsidRPr="00F60297">
              <w:rPr>
                <w:rFonts w:ascii="Times New Roman" w:hAnsi="Times New Roman" w:cs="Times New Roman"/>
                <w:sz w:val="24"/>
                <w:lang w:val="sk-SK"/>
              </w:rPr>
              <w:t>v</w:t>
            </w:r>
          </w:p>
          <w:p w:rsidR="000B2192" w:rsidRPr="00F60297" w:rsidRDefault="000B2192" w:rsidP="00F6345E">
            <w:pPr>
              <w:pStyle w:val="TableParagraph"/>
              <w:spacing w:before="40"/>
              <w:ind w:left="424"/>
              <w:rPr>
                <w:rFonts w:ascii="Times New Roman" w:hAnsi="Times New Roman" w:cs="Times New Roman"/>
                <w:sz w:val="24"/>
                <w:lang w:val="sk-SK"/>
              </w:rPr>
            </w:pPr>
            <w:r w:rsidRPr="00F60297">
              <w:rPr>
                <w:rFonts w:ascii="Times New Roman" w:hAnsi="Times New Roman" w:cs="Times New Roman"/>
                <w:sz w:val="24"/>
                <w:lang w:val="sk-SK"/>
              </w:rPr>
              <w:t>kompozícii</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561" o:spid="_x0000_s4072" style="position:absolute;margin-left:24pt;margin-top:24pt;width:547.45pt;height:794.05pt;z-index:-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D+PnQK+wgAAM89AAAOAAAAAAAAAAAAAAAAAC4CAABkcnMvZTJvRG9jLnhtbFBLAQItABQABgAI&#10;AAAAIQBkEL7a4AAAAAsBAAAPAAAAAAAAAAAAAAAAAFULAABkcnMvZG93bnJldi54bWxQSwUGAAAA&#10;AAQABADzAAAAYgwAAAAA&#10;">
            <v:rect id="Rectangle 1562" o:spid="_x0000_s407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XJ8UA&#10;AADcAAAADwAAAGRycy9kb3ducmV2LnhtbESPS2vDMBCE74X+B7GF3hr5QUpwooRiCLQQSvO6L9LG&#10;NrVWjqXEbn99VCjkOMzMN8xiNdpWXKn3jWMF6SQBQaydabhScNivX2YgfEA22DomBT/kYbV8fFhg&#10;YdzAW7ruQiUihH2BCuoQukJKr2uy6CeuI47eyfUWQ5R9JU2PQ4TbVmZJ8iotNhwXauyorEl/7y5W&#10;QSe3x8sxP3/qjfzQX7+bdFqeUqWen8a3OYhAY7iH/9vvRkGW5P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RcnxQAAANwAAAAPAAAAAAAAAAAAAAAAAJgCAABkcnMv&#10;ZG93bnJldi54bWxQSwUGAAAAAAQABAD1AAAAigMAAAAA&#10;" fillcolor="#d99493" strokecolor="green"/>
            <v:line id="Line 1563" o:spid="_x0000_s407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MBsUAAADcAAAADwAAAGRycy9kb3ducmV2LnhtbESPQWvCQBSE7wX/w/IEL6VuGmspqZsg&#10;lYJCDxo9eHxkn0kw+zbsrpr+e1co9DjMzDfMohhMJ67kfGtZwes0AUFcWd1yreCw/375AOEDssbO&#10;Min4JQ9FPnpaYKbtjXd0LUMtIoR9hgqaEPpMSl81ZNBPbU8cvZN1BkOUrpba4S3CTSfTJHmXBluO&#10;Cw329NVQdS4vRsHlp9rOQ7pyttTpzG+69fJ5flRqMh6WnyACDeE//NdeawVp8gaPM/EI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FMBsUAAADcAAAADwAAAAAAAAAA&#10;AAAAAAChAgAAZHJzL2Rvd25yZXYueG1sUEsFBgAAAAAEAAQA+QAAAJMDAAAAAA==&#10;" strokecolor="green" strokeweight="3pt"/>
            <v:line id="Line 1564" o:spid="_x0000_s407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L7MMAAADcAAAADwAAAGRycy9kb3ducmV2LnhtbESP3YrCMBSE7wXfIRzBO00VFbdrFFlw&#10;WVDwZ/cBDs2xLTYnJYm169MbQfBymJlvmMWqNZVoyPnSsoLRMAFBnFldcq7g73czmIPwAVljZZkU&#10;/JOH1bLbWWCq7Y2P1JxCLiKEfYoKihDqVEqfFWTQD21NHL2zdQZDlC6X2uEtwk0lx0kykwZLjgsF&#10;1vRVUHY5XY2CZnuXuLffuLm63YFy/zHZTbVS/V67/gQRqA3v8Kv9oxWMky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Oi+zDAAAA3AAAAA8AAAAAAAAAAAAA&#10;AAAAoQIAAGRycy9kb3ducmV2LnhtbFBLBQYAAAAABAAEAPkAAACRAwAAAAA=&#10;" strokecolor="green" strokeweight=".72pt"/>
            <v:rect id="Rectangle 1565" o:spid="_x0000_s407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0v8UA&#10;AADcAAAADwAAAGRycy9kb3ducmV2LnhtbESPzWrDMBCE74W+g9hCb43slIbgRDYlEGjBlObvvkgb&#10;29RaOZYSu336KhDIcZiZb5hlMdpWXKj3jWMF6SQBQaydabhSsN+tX+YgfEA22DomBb/kocgfH5aY&#10;GTfwhi7bUIkIYZ+hgjqELpPS65os+onriKN3dL3FEGVfSdPjEOG2ldMkmUmLDceFGjta1aR/tmer&#10;oJObw/nwevrSpfzU339l+rY6pko9P43vCxCBxnAP39ofRsE0mcH1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rS/xQAAANwAAAAPAAAAAAAAAAAAAAAAAJgCAABkcnMv&#10;ZG93bnJldi54bWxQSwUGAAAAAAQABAD1AAAAigMAAAAA&#10;" fillcolor="#d99493" strokecolor="green"/>
            <v:line id="Line 1566" o:spid="_x0000_s407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ccUAAADcAAAADwAAAGRycy9kb3ducmV2LnhtbESPQWvCQBSE7wX/w/IKvYhujGhLdBVR&#10;CgoeNPXQ4yP7TEKzb8PuqvHfu4LQ4zAz3zDzZWcacSXna8sKRsMEBHFhdc2lgtPP9+ALhA/IGhvL&#10;pOBOHpaL3tscM21vfKRrHkoRIewzVFCF0GZS+qIig35oW+Lona0zGKJ0pdQObxFuGpkmyVQarDku&#10;VNjSuqLiL78YBZd9cZiEdONsrtOx3zXbVX/yq9THe7eagQjUhf/wq73VCtLkE5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SccUAAADcAAAADwAAAAAAAAAA&#10;AAAAAAChAgAAZHJzL2Rvd25yZXYueG1sUEsFBgAAAAAEAAQA+QAAAJMDAAAAAA==&#10;" strokecolor="green" strokeweight="3pt"/>
            <v:line id="Line 1567" o:spid="_x0000_s407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8kcsEAAADcAAAADwAAAGRycy9kb3ducmV2LnhtbERP3WrCMBS+F3yHcITd2dSyyVYbRQYd&#10;AwVd5wMcmrO2rDkpSaydT79cDHb58f0Xu8n0YiTnO8sKVkkKgri2uuNGweWzXD6D8AFZY2+ZFPyQ&#10;h912Pisw1/bGHzRWoRExhH2OCtoQhlxKX7dk0Cd2II7cl3UGQ4SukdrhLYabXmZpupYGO44NLQ70&#10;2lL9XV2NgvFwl3iyb1he3fFMjX95PD5ppR4W034DItAU/sV/7netIEvj2ngmH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zyRywQAAANwAAAAPAAAAAAAAAAAAAAAA&#10;AKECAABkcnMvZG93bnJldi54bWxQSwUGAAAAAAQABAD5AAAAjwMAAAAA&#10;" strokecolor="green" strokeweight=".72pt"/>
            <v:line id="Line 1568" o:spid="_x0000_s407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jmMUAAADcAAAADwAAAGRycy9kb3ducmV2LnhtbESPQWvCQBSE7wX/w/IKvYhujChtdBVR&#10;CgoeNPXQ4yP7TEKzb8PuqvHfu4LQ4zAz3zDzZWcacSXna8sKRsMEBHFhdc2lgtPP9+AThA/IGhvL&#10;pOBOHpaL3tscM21vfKRrHkoRIewzVFCF0GZS+qIig35oW+Lona0zGKJ0pdQObxFuGpkmyVQarDku&#10;VNjSuqLiL78YBZd9cZiEdONsrtOx3zXbVX/yq9THe7eagQjUhf/wq73VCtLkC5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DjmMUAAADcAAAADwAAAAAAAAAA&#10;AAAAAAChAgAAZHJzL2Rvd25yZXYueG1sUEsFBgAAAAAEAAQA+QAAAJMDAAAAAA==&#10;" strokecolor="green" strokeweight="3pt"/>
            <v:line id="Line 1569" o:spid="_x0000_s408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qb8AAADcAAAADwAAAGRycy9kb3ducmV2LnhtbERPzYrCMBC+C75DGMGbpoouWo0iCy6C&#10;wu6qDzA0Y1tsJiWJtfr05iB4/Pj+l+vWVKIh50vLCkbDBARxZnXJuYLzaTuYgfABWWNlmRQ8yMN6&#10;1e0sMdX2zv/UHEMuYgj7FBUUIdSplD4ryKAf2po4chfrDIYIXS61w3sMN5UcJ8mXNFhybCiwpu+C&#10;suvxZhQ0+6fEX/uD25s7/FHu55PDVCvV77WbBYhAbfiI3+6dVjAexfnxTDwC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C+qb8AAADcAAAADwAAAAAAAAAAAAAAAACh&#10;AgAAZHJzL2Rvd25yZXYueG1sUEsFBgAAAAAEAAQA+QAAAI0DAAAAAA==&#10;" strokecolor="green" strokeweight=".72pt"/>
            <v:shape id="AutoShape 1570" o:spid="_x0000_s408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A0MUA&#10;AADcAAAADwAAAGRycy9kb3ducmV2LnhtbESP0WqDQBRE3wP5h+UG+hZXBUtqXUPatJCHQojtB1zc&#10;W5W6d8XdJNqvzxYKeRxm5gxTbCfTiwuNrrOsIIliEMS11R03Cr4+39cbEM4ja+wtk4KZHGzL5aLA&#10;XNsrn+hS+UYECLscFbTeD7mUrm7JoIvsQBy8bzsa9EGOjdQjXgPc9DKN40dpsOOw0OJAry3VP9XZ&#10;KHiiaTdvXpqP/Rtm6e9RdpmzlVIPq2n3DMLT5O/h//ZBK0iTBP7Oh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sDQ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71" o:spid="_x0000_s408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3nNMQAAADcAAAADwAAAGRycy9kb3ducmV2LnhtbESPQWsCMRSE7wX/Q3iCl6JZI0rZGkUs&#10;BYUe6tqDx8fmdXdx87IkUdd/b4RCj8PMfMMs171txZV8aBxrmE4yEMSlMw1XGn6On+M3ECEiG2wd&#10;k4Y7BVivBi9LzI278YGuRaxEgnDIUUMdY5dLGcqaLIaJ64iT9+u8xZikr6TxeEtw20qVZQtpseG0&#10;UGNH25rKc3GxGi5f5fc8qg/vCqNmYd/uNq/zk9ajYb95BxGpj//hv/bOaFBTBc8z6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ec0xAAAANwAAAAPAAAAAAAAAAAA&#10;AAAAAKECAABkcnMvZG93bnJldi54bWxQSwUGAAAAAAQABAD5AAAAkgMAAAAA&#10;" strokecolor="green" strokeweight="3pt"/>
            <v:line id="Line 1572" o:spid="_x0000_s408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3sQAAADcAAAADwAAAGRycy9kb3ducmV2LnhtbESP0WrCQBRE3wX/YblC35pNtC2auhER&#10;LIUKWvUDLtnbJJi9G3bXmPbru4WCj8PMnGGWq8G0oifnG8sKsiQFQVxa3XCl4HzaPs5B+ICssbVM&#10;Cr7Jw6oYj5aYa3vjT+qPoRIRwj5HBXUIXS6lL2sy6BPbEUfvyzqDIUpXSe3wFuGmldM0fZEGG44L&#10;NXa0qam8HK9GQf/xI3Fv33B7dbsDVX7xtHvWSj1MhvUriEBDuIf/2+9awTSb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iDexAAAANwAAAAPAAAAAAAAAAAA&#10;AAAAAKECAABkcnMvZG93bnJldi54bWxQSwUGAAAAAAQABAD5AAAAkgMAAAAA&#10;" strokecolor="green" strokeweight=".72pt"/>
            <v:shape id="AutoShape 1573" o:spid="_x0000_s408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jSMQA&#10;AADcAAAADwAAAGRycy9kb3ducmV2LnhtbESP3YrCMBSE7xd8h3AE79bUokutRvFvwQth2eoDHJpj&#10;W2xOShO1+vQbQdjLYWa+YebLztTiRq2rLCsYDSMQxLnVFRcKTsfvzwSE88gaa8uk4EEOlovexxxT&#10;be/8S7fMFyJA2KWooPS+SaV0eUkG3dA2xME729agD7ItpG7xHuCmlnEUfUmDFYeFEhvalJRfsqtR&#10;MKVu9UjWxWG7w0n8/JHVxNlMqUG/W81AeOr8f/jd3msF8WgM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Y0j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tbl>
      <w:tblPr>
        <w:tblpPr w:leftFromText="141" w:rightFromText="141" w:vertAnchor="text" w:horzAnchor="margin" w:tblpXSpec="center"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996"/>
        <w:gridCol w:w="1407"/>
        <w:gridCol w:w="1410"/>
        <w:gridCol w:w="1407"/>
        <w:gridCol w:w="1259"/>
        <w:gridCol w:w="1239"/>
      </w:tblGrid>
      <w:tr w:rsidR="000B2192" w:rsidRPr="00F60297" w:rsidTr="008F7E5E">
        <w:trPr>
          <w:trHeight w:val="338"/>
        </w:trPr>
        <w:tc>
          <w:tcPr>
            <w:tcW w:w="9293" w:type="dxa"/>
            <w:gridSpan w:val="7"/>
            <w:shd w:val="clear" w:color="auto" w:fill="008000"/>
          </w:tcPr>
          <w:p w:rsidR="000B2192" w:rsidRPr="00F60297" w:rsidRDefault="000B2192" w:rsidP="00AA69A1">
            <w:pPr>
              <w:pStyle w:val="TableParagraph"/>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3A3F19">
        <w:trPr>
          <w:trHeight w:val="335"/>
        </w:trPr>
        <w:tc>
          <w:tcPr>
            <w:tcW w:w="2571" w:type="dxa"/>
            <w:gridSpan w:val="2"/>
            <w:shd w:val="clear" w:color="auto" w:fill="DAEDF3"/>
          </w:tcPr>
          <w:p w:rsidR="000B2192" w:rsidRPr="00F60297" w:rsidRDefault="000B2192" w:rsidP="003A3F19">
            <w:pPr>
              <w:pStyle w:val="TableParagraph"/>
              <w:spacing w:line="292" w:lineRule="exact"/>
              <w:ind w:left="905"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7" w:type="dxa"/>
            <w:shd w:val="clear" w:color="auto" w:fill="DAEDF3"/>
          </w:tcPr>
          <w:p w:rsidR="000B2192" w:rsidRPr="00F60297" w:rsidRDefault="000B2192" w:rsidP="00AA69A1">
            <w:pPr>
              <w:pStyle w:val="TableParagraph"/>
              <w:spacing w:line="292" w:lineRule="exact"/>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AA69A1">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AA69A1">
            <w:pPr>
              <w:pStyle w:val="TableParagraph"/>
              <w:spacing w:line="292" w:lineRule="exact"/>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59" w:type="dxa"/>
            <w:shd w:val="clear" w:color="auto" w:fill="DAEDF3"/>
          </w:tcPr>
          <w:p w:rsidR="000B2192" w:rsidRPr="00F60297" w:rsidRDefault="000B2192" w:rsidP="00AA69A1">
            <w:pPr>
              <w:pStyle w:val="TableParagraph"/>
              <w:spacing w:line="292" w:lineRule="exact"/>
              <w:ind w:left="513" w:right="509"/>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39" w:type="dxa"/>
            <w:shd w:val="clear" w:color="auto" w:fill="DAEDF3"/>
          </w:tcPr>
          <w:p w:rsidR="000B2192" w:rsidRPr="00F60297" w:rsidRDefault="000B2192" w:rsidP="00AA69A1">
            <w:pPr>
              <w:pStyle w:val="TableParagraph"/>
              <w:spacing w:line="292" w:lineRule="exact"/>
              <w:ind w:left="414" w:right="411"/>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3D199D">
        <w:trPr>
          <w:trHeight w:val="337"/>
        </w:trPr>
        <w:tc>
          <w:tcPr>
            <w:tcW w:w="1575" w:type="dxa"/>
            <w:vMerge w:val="restart"/>
            <w:shd w:val="clear" w:color="auto" w:fill="D9D9D9"/>
          </w:tcPr>
          <w:p w:rsidR="000B2192" w:rsidRPr="00F60297" w:rsidRDefault="000B2192" w:rsidP="00AA69A1">
            <w:pPr>
              <w:pStyle w:val="TableParagraph"/>
              <w:spacing w:before="30" w:line="276" w:lineRule="auto"/>
              <w:ind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96" w:type="dxa"/>
            <w:shd w:val="clear" w:color="auto" w:fill="F1F1F1"/>
          </w:tcPr>
          <w:p w:rsidR="000B2192" w:rsidRPr="00F60297" w:rsidRDefault="000B2192" w:rsidP="003A3F19">
            <w:pPr>
              <w:pStyle w:val="TableParagraph"/>
              <w:spacing w:before="11"/>
              <w:ind w:left="-130" w:right="76" w:firstLine="130"/>
              <w:jc w:val="center"/>
              <w:rPr>
                <w:rFonts w:ascii="Times New Roman" w:hAnsi="Times New Roman" w:cs="Times New Roman"/>
                <w:b/>
                <w:lang w:val="sk-SK"/>
              </w:rPr>
            </w:pPr>
            <w:r>
              <w:rPr>
                <w:rFonts w:ascii="Times New Roman" w:hAnsi="Times New Roman" w:cs="Times New Roman"/>
                <w:b/>
                <w:lang w:val="sk-SK"/>
              </w:rPr>
              <w:t>TÝŽDE</w:t>
            </w:r>
            <w:r w:rsidRPr="00F60297">
              <w:rPr>
                <w:rFonts w:ascii="Times New Roman" w:hAnsi="Times New Roman" w:cs="Times New Roman"/>
                <w:b/>
                <w:lang w:val="sk-SK"/>
              </w:rPr>
              <w:t>Ň:</w:t>
            </w:r>
          </w:p>
        </w:tc>
        <w:tc>
          <w:tcPr>
            <w:tcW w:w="1405" w:type="dxa"/>
          </w:tcPr>
          <w:p w:rsidR="000B2192" w:rsidRPr="00F60297" w:rsidRDefault="000B2192" w:rsidP="00AA69A1">
            <w:pPr>
              <w:pStyle w:val="TableParagraph"/>
              <w:spacing w:line="292" w:lineRule="exact"/>
              <w:ind w:left="501" w:right="491"/>
              <w:jc w:val="center"/>
              <w:rPr>
                <w:rFonts w:ascii="Times New Roman" w:hAnsi="Times New Roman" w:cs="Times New Roman"/>
                <w:sz w:val="24"/>
                <w:lang w:val="sk-SK"/>
              </w:rPr>
            </w:pPr>
            <w:r w:rsidRPr="00F60297">
              <w:rPr>
                <w:rFonts w:ascii="Times New Roman" w:hAnsi="Times New Roman" w:cs="Times New Roman"/>
                <w:sz w:val="24"/>
                <w:lang w:val="sk-SK"/>
              </w:rPr>
              <w:t>1+1</w:t>
            </w:r>
          </w:p>
        </w:tc>
        <w:tc>
          <w:tcPr>
            <w:tcW w:w="5315" w:type="dxa"/>
            <w:gridSpan w:val="4"/>
          </w:tcPr>
          <w:p w:rsidR="000B2192" w:rsidRPr="00F60297" w:rsidRDefault="000B2192" w:rsidP="00AA69A1">
            <w:pPr>
              <w:pStyle w:val="TableParagraph"/>
              <w:spacing w:line="292" w:lineRule="exact"/>
              <w:ind w:left="1"/>
              <w:jc w:val="center"/>
              <w:rPr>
                <w:rFonts w:ascii="Times New Roman" w:hAnsi="Times New Roman" w:cs="Times New Roman"/>
                <w:sz w:val="24"/>
                <w:lang w:val="sk-SK"/>
              </w:rPr>
            </w:pPr>
            <w:r w:rsidRPr="00F60297">
              <w:rPr>
                <w:rFonts w:ascii="Times New Roman" w:hAnsi="Times New Roman" w:cs="Times New Roman"/>
                <w:sz w:val="24"/>
                <w:lang w:val="sk-SK"/>
              </w:rPr>
              <w:t>1</w:t>
            </w:r>
          </w:p>
        </w:tc>
      </w:tr>
      <w:tr w:rsidR="000B2192" w:rsidRPr="00F60297" w:rsidTr="003D199D">
        <w:trPr>
          <w:trHeight w:val="338"/>
        </w:trPr>
        <w:tc>
          <w:tcPr>
            <w:tcW w:w="1575" w:type="dxa"/>
            <w:vMerge/>
            <w:tcBorders>
              <w:top w:val="nil"/>
            </w:tcBorders>
            <w:shd w:val="clear" w:color="auto" w:fill="D9D9D9"/>
          </w:tcPr>
          <w:p w:rsidR="000B2192" w:rsidRPr="00F60297" w:rsidRDefault="000B2192" w:rsidP="00AA69A1">
            <w:pPr>
              <w:rPr>
                <w:rFonts w:ascii="Times New Roman" w:hAnsi="Times New Roman" w:cs="Times New Roman"/>
                <w:sz w:val="2"/>
                <w:szCs w:val="2"/>
                <w:lang w:val="sk-SK"/>
              </w:rPr>
            </w:pPr>
          </w:p>
        </w:tc>
        <w:tc>
          <w:tcPr>
            <w:tcW w:w="996" w:type="dxa"/>
            <w:shd w:val="clear" w:color="auto" w:fill="F1F1F1"/>
          </w:tcPr>
          <w:p w:rsidR="000B2192" w:rsidRPr="00F60297" w:rsidRDefault="000B2192" w:rsidP="00AA69A1">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1407" w:type="dxa"/>
          </w:tcPr>
          <w:p w:rsidR="000B2192" w:rsidRPr="00F60297" w:rsidRDefault="000B2192" w:rsidP="003A3F19">
            <w:pPr>
              <w:pStyle w:val="TableParagraph"/>
              <w:tabs>
                <w:tab w:val="left" w:pos="854"/>
              </w:tabs>
              <w:spacing w:line="292" w:lineRule="exact"/>
              <w:ind w:right="553"/>
              <w:rPr>
                <w:rFonts w:ascii="Times New Roman" w:hAnsi="Times New Roman" w:cs="Times New Roman"/>
                <w:b/>
                <w:sz w:val="24"/>
                <w:lang w:val="sk-SK"/>
              </w:rPr>
            </w:pPr>
            <w:r>
              <w:rPr>
                <w:rFonts w:ascii="Times New Roman" w:hAnsi="Times New Roman" w:cs="Times New Roman"/>
                <w:b/>
                <w:sz w:val="24"/>
                <w:lang w:val="sk-SK"/>
              </w:rPr>
              <w:t xml:space="preserve">          66  </w:t>
            </w:r>
          </w:p>
        </w:tc>
        <w:tc>
          <w:tcPr>
            <w:tcW w:w="5315" w:type="dxa"/>
            <w:gridSpan w:val="4"/>
          </w:tcPr>
          <w:p w:rsidR="000B2192" w:rsidRPr="00F60297" w:rsidRDefault="000B2192" w:rsidP="003A3F19">
            <w:pPr>
              <w:pStyle w:val="TableParagraph"/>
              <w:spacing w:line="292" w:lineRule="exact"/>
              <w:ind w:right="343"/>
              <w:rPr>
                <w:rFonts w:ascii="Times New Roman" w:hAnsi="Times New Roman" w:cs="Times New Roman"/>
                <w:b/>
                <w:sz w:val="24"/>
                <w:lang w:val="sk-SK"/>
              </w:rPr>
            </w:pPr>
            <w:r>
              <w:rPr>
                <w:rFonts w:ascii="Times New Roman" w:hAnsi="Times New Roman" w:cs="Times New Roman"/>
                <w:b/>
                <w:sz w:val="24"/>
                <w:lang w:val="sk-SK"/>
              </w:rPr>
              <w:t xml:space="preserve">                                          </w:t>
            </w:r>
            <w:r w:rsidRPr="00F60297">
              <w:rPr>
                <w:rFonts w:ascii="Times New Roman" w:hAnsi="Times New Roman" w:cs="Times New Roman"/>
                <w:b/>
                <w:sz w:val="24"/>
                <w:lang w:val="sk-SK"/>
              </w:rPr>
              <w:t>33</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3"/>
        <w:rPr>
          <w:rFonts w:ascii="Times New Roman" w:hAnsi="Times New Roman" w:cs="Times New Roman"/>
          <w:b/>
          <w:sz w:val="15"/>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rPr>
          <w:rFonts w:ascii="Times New Roman" w:hAnsi="Times New Roman" w:cs="Times New Roman"/>
          <w:b/>
          <w:sz w:val="23"/>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7"/>
        <w:gridCol w:w="708"/>
        <w:gridCol w:w="463"/>
        <w:gridCol w:w="567"/>
        <w:gridCol w:w="569"/>
        <w:gridCol w:w="531"/>
      </w:tblGrid>
      <w:tr w:rsidR="000B2192" w:rsidRPr="00F60297" w:rsidTr="008F7E5E">
        <w:trPr>
          <w:trHeight w:val="337"/>
        </w:trPr>
        <w:tc>
          <w:tcPr>
            <w:tcW w:w="9185" w:type="dxa"/>
            <w:gridSpan w:val="6"/>
            <w:shd w:val="clear" w:color="auto" w:fill="008000"/>
          </w:tcPr>
          <w:p w:rsidR="000B2192" w:rsidRPr="00F60297" w:rsidRDefault="000B2192" w:rsidP="00F6345E">
            <w:pPr>
              <w:pStyle w:val="TableParagraph"/>
              <w:spacing w:line="292" w:lineRule="exact"/>
              <w:ind w:left="301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6347"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okruh/ročník</w:t>
            </w:r>
          </w:p>
        </w:tc>
        <w:tc>
          <w:tcPr>
            <w:tcW w:w="708" w:type="dxa"/>
            <w:shd w:val="clear" w:color="auto" w:fill="B6DDE8"/>
          </w:tcPr>
          <w:p w:rsidR="000B2192" w:rsidRPr="00F60297" w:rsidRDefault="000B2192" w:rsidP="00F6345E">
            <w:pPr>
              <w:pStyle w:val="TableParagraph"/>
              <w:spacing w:line="292" w:lineRule="exact"/>
              <w:ind w:left="238" w:right="226"/>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463" w:type="dxa"/>
            <w:shd w:val="clear" w:color="auto" w:fill="B6DDE8"/>
          </w:tcPr>
          <w:p w:rsidR="000B2192" w:rsidRPr="00F60297" w:rsidRDefault="000B2192" w:rsidP="00F6345E">
            <w:pPr>
              <w:pStyle w:val="TableParagraph"/>
              <w:spacing w:line="292" w:lineRule="exact"/>
              <w:ind w:left="110"/>
              <w:rPr>
                <w:rFonts w:ascii="Times New Roman" w:hAnsi="Times New Roman" w:cs="Times New Roman"/>
                <w:b/>
                <w:sz w:val="24"/>
                <w:lang w:val="sk-SK"/>
              </w:rPr>
            </w:pPr>
            <w:r w:rsidRPr="00F60297">
              <w:rPr>
                <w:rFonts w:ascii="Times New Roman" w:hAnsi="Times New Roman" w:cs="Times New Roman"/>
                <w:b/>
                <w:sz w:val="24"/>
                <w:lang w:val="sk-SK"/>
              </w:rPr>
              <w:t>6.</w:t>
            </w:r>
          </w:p>
        </w:tc>
        <w:tc>
          <w:tcPr>
            <w:tcW w:w="567" w:type="dxa"/>
            <w:shd w:val="clear" w:color="auto" w:fill="B6DDE8"/>
          </w:tcPr>
          <w:p w:rsidR="000B2192" w:rsidRPr="00F60297" w:rsidRDefault="000B2192" w:rsidP="00F6345E">
            <w:pPr>
              <w:pStyle w:val="TableParagraph"/>
              <w:spacing w:line="292" w:lineRule="exact"/>
              <w:ind w:left="189"/>
              <w:rPr>
                <w:rFonts w:ascii="Times New Roman" w:hAnsi="Times New Roman" w:cs="Times New Roman"/>
                <w:b/>
                <w:sz w:val="24"/>
                <w:lang w:val="sk-SK"/>
              </w:rPr>
            </w:pPr>
            <w:r w:rsidRPr="00F60297">
              <w:rPr>
                <w:rFonts w:ascii="Times New Roman" w:hAnsi="Times New Roman" w:cs="Times New Roman"/>
                <w:b/>
                <w:sz w:val="24"/>
                <w:lang w:val="sk-SK"/>
              </w:rPr>
              <w:t>7.</w:t>
            </w:r>
          </w:p>
        </w:tc>
        <w:tc>
          <w:tcPr>
            <w:tcW w:w="569" w:type="dxa"/>
            <w:shd w:val="clear" w:color="auto" w:fill="B6DDE8"/>
          </w:tcPr>
          <w:p w:rsidR="000B2192" w:rsidRPr="00F60297" w:rsidRDefault="000B2192" w:rsidP="00F6345E">
            <w:pPr>
              <w:pStyle w:val="TableParagraph"/>
              <w:spacing w:line="292" w:lineRule="exact"/>
              <w:ind w:left="189"/>
              <w:rPr>
                <w:rFonts w:ascii="Times New Roman" w:hAnsi="Times New Roman" w:cs="Times New Roman"/>
                <w:b/>
                <w:sz w:val="24"/>
                <w:lang w:val="sk-SK"/>
              </w:rPr>
            </w:pPr>
            <w:r w:rsidRPr="00F60297">
              <w:rPr>
                <w:rFonts w:ascii="Times New Roman" w:hAnsi="Times New Roman" w:cs="Times New Roman"/>
                <w:b/>
                <w:sz w:val="24"/>
                <w:lang w:val="sk-SK"/>
              </w:rPr>
              <w:t>8.</w:t>
            </w:r>
          </w:p>
        </w:tc>
        <w:tc>
          <w:tcPr>
            <w:tcW w:w="531" w:type="dxa"/>
            <w:shd w:val="clear" w:color="auto" w:fill="B6DDE8"/>
          </w:tcPr>
          <w:p w:rsidR="000B2192" w:rsidRPr="00F60297" w:rsidRDefault="000B2192" w:rsidP="00F6345E">
            <w:pPr>
              <w:pStyle w:val="TableParagraph"/>
              <w:spacing w:line="292" w:lineRule="exact"/>
              <w:ind w:right="161"/>
              <w:jc w:val="right"/>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8"/>
        </w:trPr>
        <w:tc>
          <w:tcPr>
            <w:tcW w:w="6347"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Výtvarné vyjadrovacie prostriedky</w:t>
            </w:r>
          </w:p>
        </w:tc>
        <w:tc>
          <w:tcPr>
            <w:tcW w:w="708"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Pr>
                <w:rFonts w:ascii="Times New Roman" w:hAnsi="Times New Roman" w:cs="Times New Roman"/>
                <w:sz w:val="24"/>
                <w:lang w:val="sk-SK"/>
              </w:rPr>
              <w:t>2</w:t>
            </w:r>
          </w:p>
        </w:tc>
        <w:tc>
          <w:tcPr>
            <w:tcW w:w="567"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69"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Možnosti zobrazovania videného sveta</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46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6347" w:type="dxa"/>
          </w:tcPr>
          <w:p w:rsidR="000B2192" w:rsidRPr="00F60297" w:rsidRDefault="000B2192" w:rsidP="00F6345E">
            <w:pPr>
              <w:pStyle w:val="TableParagraph"/>
              <w:spacing w:before="2"/>
              <w:ind w:left="108"/>
              <w:rPr>
                <w:rFonts w:ascii="Times New Roman" w:hAnsi="Times New Roman" w:cs="Times New Roman"/>
                <w:sz w:val="24"/>
                <w:lang w:val="sk-SK"/>
              </w:rPr>
            </w:pPr>
            <w:r w:rsidRPr="00F60297">
              <w:rPr>
                <w:rFonts w:ascii="Times New Roman" w:hAnsi="Times New Roman" w:cs="Times New Roman"/>
                <w:sz w:val="24"/>
                <w:lang w:val="sk-SK"/>
              </w:rPr>
              <w:t>Podnety moderného a súčasného výtvarného umenia</w:t>
            </w:r>
          </w:p>
        </w:tc>
        <w:tc>
          <w:tcPr>
            <w:tcW w:w="708" w:type="dxa"/>
          </w:tcPr>
          <w:p w:rsidR="000B2192" w:rsidRPr="00F60297" w:rsidRDefault="000B2192" w:rsidP="00F6345E">
            <w:pPr>
              <w:pStyle w:val="TableParagraph"/>
              <w:spacing w:before="2"/>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463" w:type="dxa"/>
          </w:tcPr>
          <w:p w:rsidR="000B2192" w:rsidRPr="00F60297" w:rsidRDefault="000B2192" w:rsidP="00F6345E">
            <w:pPr>
              <w:pStyle w:val="TableParagraph"/>
              <w:spacing w:before="2"/>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567" w:type="dxa"/>
          </w:tcPr>
          <w:p w:rsidR="000B2192" w:rsidRPr="00F60297" w:rsidRDefault="000B2192" w:rsidP="00F6345E">
            <w:pPr>
              <w:pStyle w:val="TableParagraph"/>
              <w:spacing w:before="2"/>
              <w:ind w:right="94"/>
              <w:jc w:val="right"/>
              <w:rPr>
                <w:rFonts w:ascii="Times New Roman" w:hAnsi="Times New Roman" w:cs="Times New Roman"/>
                <w:sz w:val="24"/>
                <w:lang w:val="sk-SK"/>
              </w:rPr>
            </w:pPr>
            <w:r w:rsidRPr="00F60297">
              <w:rPr>
                <w:rFonts w:ascii="Times New Roman" w:hAnsi="Times New Roman" w:cs="Times New Roman"/>
                <w:sz w:val="24"/>
                <w:lang w:val="sk-SK"/>
              </w:rPr>
              <w:t>---</w:t>
            </w:r>
          </w:p>
        </w:tc>
        <w:tc>
          <w:tcPr>
            <w:tcW w:w="569" w:type="dxa"/>
          </w:tcPr>
          <w:p w:rsidR="000B2192" w:rsidRPr="00F60297" w:rsidRDefault="000B2192" w:rsidP="00F6345E">
            <w:pPr>
              <w:pStyle w:val="TableParagraph"/>
              <w:spacing w:before="2"/>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31" w:type="dxa"/>
          </w:tcPr>
          <w:p w:rsidR="000B2192" w:rsidRPr="00F60297" w:rsidRDefault="000B2192" w:rsidP="00F6345E">
            <w:pPr>
              <w:pStyle w:val="TableParagraph"/>
              <w:spacing w:before="2"/>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6347" w:type="dxa"/>
          </w:tcPr>
          <w:p w:rsidR="000B2192" w:rsidRPr="00F60297" w:rsidRDefault="000B2192" w:rsidP="00F6345E">
            <w:pPr>
              <w:pStyle w:val="TableParagraph"/>
              <w:spacing w:before="45" w:line="273" w:lineRule="exact"/>
              <w:ind w:left="108"/>
              <w:rPr>
                <w:rFonts w:ascii="Times New Roman" w:hAnsi="Times New Roman" w:cs="Times New Roman"/>
                <w:sz w:val="24"/>
                <w:lang w:val="sk-SK"/>
              </w:rPr>
            </w:pPr>
            <w:r w:rsidRPr="00F60297">
              <w:rPr>
                <w:rFonts w:ascii="Times New Roman" w:hAnsi="Times New Roman" w:cs="Times New Roman"/>
                <w:sz w:val="24"/>
                <w:lang w:val="sk-SK"/>
              </w:rPr>
              <w:t>Podnety výtvarného umenia</w:t>
            </w:r>
          </w:p>
        </w:tc>
        <w:tc>
          <w:tcPr>
            <w:tcW w:w="708"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w:t>
            </w:r>
          </w:p>
        </w:tc>
        <w:tc>
          <w:tcPr>
            <w:tcW w:w="463" w:type="dxa"/>
          </w:tcPr>
          <w:p w:rsidR="000B2192" w:rsidRPr="00F60297" w:rsidRDefault="000B2192" w:rsidP="00F6345E">
            <w:pPr>
              <w:pStyle w:val="TableParagraph"/>
              <w:spacing w:line="292" w:lineRule="exact"/>
              <w:ind w:left="134"/>
              <w:rPr>
                <w:rFonts w:ascii="Times New Roman" w:hAnsi="Times New Roman" w:cs="Times New Roman"/>
                <w:sz w:val="24"/>
                <w:lang w:val="sk-SK"/>
              </w:rPr>
            </w:pPr>
            <w:r w:rsidRPr="00F60297">
              <w:rPr>
                <w:rFonts w:ascii="Times New Roman" w:hAnsi="Times New Roman" w:cs="Times New Roman"/>
                <w:sz w:val="24"/>
                <w:lang w:val="sk-SK"/>
              </w:rPr>
              <w:t>---</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56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w:t>
            </w:r>
          </w:p>
        </w:tc>
        <w:tc>
          <w:tcPr>
            <w:tcW w:w="531"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w:t>
            </w:r>
          </w:p>
        </w:tc>
      </w:tr>
      <w:tr w:rsidR="000B2192" w:rsidRPr="00F60297" w:rsidTr="00F6345E">
        <w:trPr>
          <w:trHeight w:val="335"/>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Výtvarné činnosti inšpirované dejinami umenia</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463"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bl>
    <w:p w:rsidR="000B2192" w:rsidRPr="00F60297" w:rsidRDefault="000B2192" w:rsidP="00F60297">
      <w:pPr>
        <w:spacing w:line="292" w:lineRule="exact"/>
        <w:jc w:val="right"/>
        <w:rPr>
          <w:rFonts w:ascii="Times New Roman" w:hAnsi="Times New Roman" w:cs="Times New Roman"/>
          <w:sz w:val="24"/>
          <w:lang w:val="sk-SK"/>
        </w:rPr>
        <w:sectPr w:rsidR="000B2192" w:rsidRPr="00F60297" w:rsidSect="00DA2E3E">
          <w:footerReference w:type="default" r:id="rId11"/>
          <w:pgSz w:w="11910" w:h="16840"/>
          <w:pgMar w:top="122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7"/>
        <w:gridCol w:w="708"/>
        <w:gridCol w:w="463"/>
        <w:gridCol w:w="567"/>
        <w:gridCol w:w="569"/>
        <w:gridCol w:w="531"/>
      </w:tblGrid>
      <w:tr w:rsidR="000B2192" w:rsidRPr="00F60297" w:rsidTr="00F6345E">
        <w:trPr>
          <w:trHeight w:val="335"/>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lastRenderedPageBreak/>
              <w:t>Škola v galérii</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463" w:type="dxa"/>
          </w:tcPr>
          <w:p w:rsidR="000B2192" w:rsidRPr="00F60297" w:rsidRDefault="000B2192" w:rsidP="00F6345E">
            <w:pPr>
              <w:pStyle w:val="TableParagraph"/>
              <w:spacing w:line="292" w:lineRule="exact"/>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7"/>
        </w:trPr>
        <w:tc>
          <w:tcPr>
            <w:tcW w:w="6347"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Podnety architektúry</w:t>
            </w:r>
          </w:p>
        </w:tc>
        <w:tc>
          <w:tcPr>
            <w:tcW w:w="708"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463" w:type="dxa"/>
          </w:tcPr>
          <w:p w:rsidR="000B2192" w:rsidRPr="00F60297" w:rsidRDefault="000B2192" w:rsidP="00F6345E">
            <w:pPr>
              <w:pStyle w:val="TableParagraph"/>
              <w:spacing w:before="1"/>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69"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31"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6347" w:type="dxa"/>
          </w:tcPr>
          <w:p w:rsidR="000B2192" w:rsidRPr="00F60297" w:rsidRDefault="000B2192" w:rsidP="00F6345E">
            <w:pPr>
              <w:pStyle w:val="TableParagraph"/>
              <w:spacing w:line="293" w:lineRule="exact"/>
              <w:ind w:left="108"/>
              <w:rPr>
                <w:rFonts w:ascii="Times New Roman" w:hAnsi="Times New Roman" w:cs="Times New Roman"/>
                <w:sz w:val="24"/>
                <w:lang w:val="sk-SK"/>
              </w:rPr>
            </w:pPr>
            <w:r w:rsidRPr="00F60297">
              <w:rPr>
                <w:rFonts w:ascii="Times New Roman" w:hAnsi="Times New Roman" w:cs="Times New Roman"/>
                <w:sz w:val="24"/>
                <w:lang w:val="sk-SK"/>
              </w:rPr>
              <w:t>Podnety fotografie</w:t>
            </w:r>
          </w:p>
        </w:tc>
        <w:tc>
          <w:tcPr>
            <w:tcW w:w="708" w:type="dxa"/>
          </w:tcPr>
          <w:p w:rsidR="000B2192" w:rsidRPr="00F60297" w:rsidRDefault="000B2192" w:rsidP="00F6345E">
            <w:pPr>
              <w:pStyle w:val="TableParagraph"/>
              <w:spacing w:line="293"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463" w:type="dxa"/>
          </w:tcPr>
          <w:p w:rsidR="000B2192" w:rsidRPr="00F60297" w:rsidRDefault="000B2192" w:rsidP="00F6345E">
            <w:pPr>
              <w:pStyle w:val="TableParagraph"/>
              <w:spacing w:line="293" w:lineRule="exact"/>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3"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69" w:type="dxa"/>
          </w:tcPr>
          <w:p w:rsidR="000B2192" w:rsidRPr="00F60297" w:rsidRDefault="000B2192" w:rsidP="00F6345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531" w:type="dxa"/>
          </w:tcPr>
          <w:p w:rsidR="000B2192" w:rsidRPr="00F60297" w:rsidRDefault="000B2192" w:rsidP="00F6345E">
            <w:pPr>
              <w:pStyle w:val="TableParagraph"/>
              <w:spacing w:line="293"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7"/>
        </w:trPr>
        <w:tc>
          <w:tcPr>
            <w:tcW w:w="6347" w:type="dxa"/>
          </w:tcPr>
          <w:p w:rsidR="000B2192" w:rsidRPr="00F60297" w:rsidRDefault="000B2192" w:rsidP="00F6345E">
            <w:pPr>
              <w:pStyle w:val="TableParagraph"/>
              <w:spacing w:before="1"/>
              <w:ind w:left="108"/>
              <w:rPr>
                <w:rFonts w:ascii="Times New Roman" w:hAnsi="Times New Roman" w:cs="Times New Roman"/>
                <w:sz w:val="24"/>
                <w:lang w:val="sk-SK"/>
              </w:rPr>
            </w:pPr>
            <w:r w:rsidRPr="00F60297">
              <w:rPr>
                <w:rFonts w:ascii="Times New Roman" w:hAnsi="Times New Roman" w:cs="Times New Roman"/>
                <w:sz w:val="24"/>
                <w:lang w:val="sk-SK"/>
              </w:rPr>
              <w:t>Podnety videa a filmu</w:t>
            </w:r>
          </w:p>
        </w:tc>
        <w:tc>
          <w:tcPr>
            <w:tcW w:w="708" w:type="dxa"/>
          </w:tcPr>
          <w:p w:rsidR="000B2192" w:rsidRPr="00F60297" w:rsidRDefault="000B2192" w:rsidP="00F6345E">
            <w:pPr>
              <w:pStyle w:val="TableParagraph"/>
              <w:spacing w:before="1"/>
              <w:ind w:right="96"/>
              <w:jc w:val="right"/>
              <w:rPr>
                <w:rFonts w:ascii="Times New Roman" w:hAnsi="Times New Roman" w:cs="Times New Roman"/>
                <w:sz w:val="24"/>
                <w:lang w:val="sk-SK"/>
              </w:rPr>
            </w:pPr>
            <w:r w:rsidRPr="00F60297">
              <w:rPr>
                <w:rFonts w:ascii="Times New Roman" w:hAnsi="Times New Roman" w:cs="Times New Roman"/>
                <w:sz w:val="24"/>
                <w:lang w:val="sk-SK"/>
              </w:rPr>
              <w:t>6</w:t>
            </w:r>
          </w:p>
        </w:tc>
        <w:tc>
          <w:tcPr>
            <w:tcW w:w="463" w:type="dxa"/>
          </w:tcPr>
          <w:p w:rsidR="000B2192" w:rsidRPr="00F60297" w:rsidRDefault="000B2192" w:rsidP="00F6345E">
            <w:pPr>
              <w:pStyle w:val="TableParagraph"/>
              <w:spacing w:before="1"/>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before="1"/>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69"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before="1"/>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8"/>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Elektronické médiá</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463" w:type="dxa"/>
          </w:tcPr>
          <w:p w:rsidR="000B2192" w:rsidRPr="00F60297" w:rsidRDefault="000B2192" w:rsidP="00F6345E">
            <w:pPr>
              <w:pStyle w:val="TableParagraph"/>
              <w:spacing w:line="292" w:lineRule="exact"/>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Podnety dizajnu</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463" w:type="dxa"/>
          </w:tcPr>
          <w:p w:rsidR="000B2192" w:rsidRPr="00F60297" w:rsidRDefault="000B2192" w:rsidP="00F6345E">
            <w:pPr>
              <w:pStyle w:val="TableParagraph"/>
              <w:spacing w:line="292" w:lineRule="exact"/>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7"/>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Tradície a podnety remesiel</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463" w:type="dxa"/>
          </w:tcPr>
          <w:p w:rsidR="000B2192" w:rsidRPr="00F60297" w:rsidRDefault="000B2192" w:rsidP="00F6345E">
            <w:pPr>
              <w:pStyle w:val="TableParagraph"/>
              <w:spacing w:line="292" w:lineRule="exact"/>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5"/>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Synestetické podnety</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463" w:type="dxa"/>
          </w:tcPr>
          <w:p w:rsidR="000B2192" w:rsidRPr="00F60297" w:rsidRDefault="000B2192" w:rsidP="00F6345E">
            <w:pPr>
              <w:pStyle w:val="TableParagraph"/>
              <w:spacing w:line="292" w:lineRule="exact"/>
              <w:ind w:left="133"/>
              <w:jc w:val="center"/>
              <w:rPr>
                <w:rFonts w:ascii="Times New Roman" w:hAnsi="Times New Roman" w:cs="Times New Roman"/>
                <w:sz w:val="24"/>
                <w:lang w:val="sk-SK"/>
              </w:rPr>
            </w:pPr>
            <w:r w:rsidRPr="00F60297">
              <w:rPr>
                <w:rFonts w:ascii="Times New Roman" w:hAnsi="Times New Roman" w:cs="Times New Roman"/>
                <w:sz w:val="24"/>
                <w:lang w:val="sk-SK"/>
              </w:rPr>
              <w:t>4</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F6345E">
        <w:trPr>
          <w:trHeight w:val="338"/>
        </w:trPr>
        <w:tc>
          <w:tcPr>
            <w:tcW w:w="6347"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Podnety poznávania sveta</w:t>
            </w:r>
          </w:p>
        </w:tc>
        <w:tc>
          <w:tcPr>
            <w:tcW w:w="708"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463" w:type="dxa"/>
          </w:tcPr>
          <w:p w:rsidR="000B2192" w:rsidRPr="00F60297" w:rsidRDefault="000B2192" w:rsidP="00F6345E">
            <w:pPr>
              <w:pStyle w:val="TableParagraph"/>
              <w:spacing w:line="292" w:lineRule="exact"/>
              <w:ind w:left="133"/>
              <w:jc w:val="center"/>
              <w:rPr>
                <w:rFonts w:ascii="Times New Roman" w:hAnsi="Times New Roman" w:cs="Times New Roman"/>
                <w:sz w:val="24"/>
                <w:lang w:val="sk-SK"/>
              </w:rPr>
            </w:pPr>
            <w:r w:rsidRPr="00F60297">
              <w:rPr>
                <w:rFonts w:ascii="Times New Roman" w:hAnsi="Times New Roman" w:cs="Times New Roman"/>
                <w:sz w:val="24"/>
                <w:lang w:val="sk-SK"/>
              </w:rPr>
              <w:t>6</w:t>
            </w:r>
          </w:p>
        </w:tc>
        <w:tc>
          <w:tcPr>
            <w:tcW w:w="567" w:type="dxa"/>
          </w:tcPr>
          <w:p w:rsidR="000B2192" w:rsidRPr="00F60297" w:rsidRDefault="000B2192" w:rsidP="00F6345E">
            <w:pPr>
              <w:pStyle w:val="TableParagraph"/>
              <w:spacing w:line="292" w:lineRule="exact"/>
              <w:ind w:right="97"/>
              <w:jc w:val="right"/>
              <w:rPr>
                <w:rFonts w:ascii="Times New Roman" w:hAnsi="Times New Roman" w:cs="Times New Roman"/>
                <w:sz w:val="24"/>
                <w:lang w:val="sk-SK"/>
              </w:rPr>
            </w:pPr>
            <w:r w:rsidRPr="00F60297">
              <w:rPr>
                <w:rFonts w:ascii="Times New Roman" w:hAnsi="Times New Roman" w:cs="Times New Roman"/>
                <w:sz w:val="24"/>
                <w:lang w:val="sk-SK"/>
              </w:rPr>
              <w:t>3</w:t>
            </w:r>
          </w:p>
        </w:tc>
        <w:tc>
          <w:tcPr>
            <w:tcW w:w="569"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2</w:t>
            </w:r>
          </w:p>
        </w:tc>
        <w:tc>
          <w:tcPr>
            <w:tcW w:w="531" w:type="dxa"/>
          </w:tcPr>
          <w:p w:rsidR="000B2192" w:rsidRPr="00F60297" w:rsidRDefault="000B2192" w:rsidP="00F6345E">
            <w:pPr>
              <w:pStyle w:val="TableParagraph"/>
              <w:spacing w:line="292" w:lineRule="exact"/>
              <w:ind w:right="99"/>
              <w:jc w:val="right"/>
              <w:rPr>
                <w:rFonts w:ascii="Times New Roman" w:hAnsi="Times New Roman" w:cs="Times New Roman"/>
                <w:sz w:val="24"/>
                <w:lang w:val="sk-SK"/>
              </w:rPr>
            </w:pPr>
            <w:r w:rsidRPr="00F60297">
              <w:rPr>
                <w:rFonts w:ascii="Times New Roman" w:hAnsi="Times New Roman" w:cs="Times New Roman"/>
                <w:sz w:val="24"/>
                <w:lang w:val="sk-SK"/>
              </w:rPr>
              <w:t>3</w:t>
            </w:r>
          </w:p>
        </w:tc>
      </w:tr>
      <w:tr w:rsidR="000B2192" w:rsidRPr="00F60297" w:rsidTr="00F6345E">
        <w:trPr>
          <w:trHeight w:val="335"/>
        </w:trPr>
        <w:tc>
          <w:tcPr>
            <w:tcW w:w="6347"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Tematické práce na ploche</w:t>
            </w:r>
          </w:p>
        </w:tc>
        <w:tc>
          <w:tcPr>
            <w:tcW w:w="708" w:type="dxa"/>
          </w:tcPr>
          <w:p w:rsidR="000B2192" w:rsidRPr="00F60297" w:rsidRDefault="000B2192" w:rsidP="00F6345E">
            <w:pPr>
              <w:pStyle w:val="TableParagraph"/>
              <w:spacing w:line="292" w:lineRule="exact"/>
              <w:ind w:right="93"/>
              <w:jc w:val="right"/>
              <w:rPr>
                <w:rFonts w:ascii="Times New Roman" w:hAnsi="Times New Roman" w:cs="Times New Roman"/>
                <w:sz w:val="24"/>
                <w:lang w:val="sk-SK"/>
              </w:rPr>
            </w:pPr>
            <w:r w:rsidRPr="00F60297">
              <w:rPr>
                <w:rFonts w:ascii="Times New Roman" w:hAnsi="Times New Roman" w:cs="Times New Roman"/>
                <w:sz w:val="24"/>
                <w:lang w:val="sk-SK"/>
              </w:rPr>
              <w:t>10</w:t>
            </w:r>
          </w:p>
        </w:tc>
        <w:tc>
          <w:tcPr>
            <w:tcW w:w="463" w:type="dxa"/>
          </w:tcPr>
          <w:p w:rsidR="000B2192" w:rsidRPr="00F60297" w:rsidRDefault="000B2192" w:rsidP="00F6345E">
            <w:pPr>
              <w:pStyle w:val="TableParagraph"/>
              <w:spacing w:line="292" w:lineRule="exact"/>
              <w:ind w:left="93" w:right="76"/>
              <w:jc w:val="center"/>
              <w:rPr>
                <w:rFonts w:ascii="Times New Roman" w:hAnsi="Times New Roman" w:cs="Times New Roman"/>
                <w:sz w:val="24"/>
                <w:lang w:val="sk-SK"/>
              </w:rPr>
            </w:pPr>
          </w:p>
        </w:tc>
        <w:tc>
          <w:tcPr>
            <w:tcW w:w="567" w:type="dxa"/>
          </w:tcPr>
          <w:p w:rsidR="000B2192" w:rsidRPr="00F60297" w:rsidRDefault="000B2192" w:rsidP="00F6345E">
            <w:pPr>
              <w:pStyle w:val="TableParagraph"/>
              <w:spacing w:line="292" w:lineRule="exact"/>
              <w:ind w:right="94"/>
              <w:jc w:val="right"/>
              <w:rPr>
                <w:rFonts w:ascii="Times New Roman" w:hAnsi="Times New Roman" w:cs="Times New Roman"/>
                <w:sz w:val="24"/>
                <w:lang w:val="sk-SK"/>
              </w:rPr>
            </w:pPr>
            <w:r w:rsidRPr="00F60297">
              <w:rPr>
                <w:rFonts w:ascii="Times New Roman" w:hAnsi="Times New Roman" w:cs="Times New Roman"/>
                <w:sz w:val="24"/>
                <w:lang w:val="sk-SK"/>
              </w:rPr>
              <w:t>---</w:t>
            </w:r>
          </w:p>
        </w:tc>
        <w:tc>
          <w:tcPr>
            <w:tcW w:w="569"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w:t>
            </w:r>
          </w:p>
        </w:tc>
        <w:tc>
          <w:tcPr>
            <w:tcW w:w="531" w:type="dxa"/>
          </w:tcPr>
          <w:p w:rsidR="000B2192" w:rsidRPr="00F60297" w:rsidRDefault="000B2192" w:rsidP="00F6345E">
            <w:pPr>
              <w:pStyle w:val="TableParagraph"/>
              <w:spacing w:line="292" w:lineRule="exact"/>
              <w:ind w:right="96"/>
              <w:jc w:val="right"/>
              <w:rPr>
                <w:rFonts w:ascii="Times New Roman" w:hAnsi="Times New Roman" w:cs="Times New Roman"/>
                <w:sz w:val="24"/>
                <w:lang w:val="sk-SK"/>
              </w:rPr>
            </w:pPr>
            <w:r w:rsidRPr="00F60297">
              <w:rPr>
                <w:rFonts w:ascii="Times New Roman" w:hAnsi="Times New Roman" w:cs="Times New Roman"/>
                <w:sz w:val="24"/>
                <w:lang w:val="sk-SK"/>
              </w:rPr>
              <w:t>---</w:t>
            </w:r>
          </w:p>
        </w:tc>
      </w:tr>
      <w:tr w:rsidR="000B2192" w:rsidRPr="00F60297" w:rsidTr="00F6345E">
        <w:trPr>
          <w:trHeight w:val="337"/>
        </w:trPr>
        <w:tc>
          <w:tcPr>
            <w:tcW w:w="6347" w:type="dxa"/>
            <w:shd w:val="clear" w:color="auto" w:fill="F1F1F1"/>
          </w:tcPr>
          <w:p w:rsidR="000B2192" w:rsidRPr="00F60297" w:rsidRDefault="000B2192" w:rsidP="00F6345E">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Spolu rozsah:</w:t>
            </w:r>
          </w:p>
        </w:tc>
        <w:tc>
          <w:tcPr>
            <w:tcW w:w="708" w:type="dxa"/>
            <w:shd w:val="clear" w:color="auto" w:fill="F1F1F1"/>
          </w:tcPr>
          <w:p w:rsidR="000B2192" w:rsidRPr="00F60297" w:rsidRDefault="000B2192" w:rsidP="00F6345E">
            <w:pPr>
              <w:pStyle w:val="TableParagraph"/>
              <w:spacing w:line="292" w:lineRule="exact"/>
              <w:ind w:right="93"/>
              <w:jc w:val="right"/>
              <w:rPr>
                <w:rFonts w:ascii="Times New Roman" w:hAnsi="Times New Roman" w:cs="Times New Roman"/>
                <w:b/>
                <w:sz w:val="24"/>
                <w:lang w:val="sk-SK"/>
              </w:rPr>
            </w:pPr>
            <w:r w:rsidRPr="00F60297">
              <w:rPr>
                <w:rFonts w:ascii="Times New Roman" w:hAnsi="Times New Roman" w:cs="Times New Roman"/>
                <w:b/>
                <w:sz w:val="24"/>
                <w:lang w:val="sk-SK"/>
              </w:rPr>
              <w:t>66</w:t>
            </w:r>
          </w:p>
        </w:tc>
        <w:tc>
          <w:tcPr>
            <w:tcW w:w="463" w:type="dxa"/>
            <w:shd w:val="clear" w:color="auto" w:fill="F1F1F1"/>
          </w:tcPr>
          <w:p w:rsidR="000B2192" w:rsidRPr="00F60297" w:rsidRDefault="000B2192" w:rsidP="00F6345E">
            <w:pPr>
              <w:pStyle w:val="TableParagraph"/>
              <w:spacing w:line="292" w:lineRule="exact"/>
              <w:ind w:left="93" w:right="76"/>
              <w:jc w:val="center"/>
              <w:rPr>
                <w:rFonts w:ascii="Times New Roman" w:hAnsi="Times New Roman" w:cs="Times New Roman"/>
                <w:b/>
                <w:sz w:val="24"/>
                <w:lang w:val="sk-SK"/>
              </w:rPr>
            </w:pPr>
            <w:r>
              <w:rPr>
                <w:rFonts w:ascii="Times New Roman" w:hAnsi="Times New Roman" w:cs="Times New Roman"/>
                <w:b/>
                <w:sz w:val="24"/>
                <w:lang w:val="sk-SK"/>
              </w:rPr>
              <w:t>33</w:t>
            </w:r>
          </w:p>
        </w:tc>
        <w:tc>
          <w:tcPr>
            <w:tcW w:w="567" w:type="dxa"/>
            <w:shd w:val="clear" w:color="auto" w:fill="F1F1F1"/>
          </w:tcPr>
          <w:p w:rsidR="000B2192" w:rsidRPr="00F60297" w:rsidRDefault="000B2192" w:rsidP="00F6345E">
            <w:pPr>
              <w:pStyle w:val="TableParagraph"/>
              <w:spacing w:line="292" w:lineRule="exact"/>
              <w:ind w:right="94"/>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569"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c>
          <w:tcPr>
            <w:tcW w:w="531" w:type="dxa"/>
            <w:shd w:val="clear" w:color="auto" w:fill="F1F1F1"/>
          </w:tcPr>
          <w:p w:rsidR="000B2192" w:rsidRPr="00F60297" w:rsidRDefault="000B2192" w:rsidP="00F6345E">
            <w:pPr>
              <w:pStyle w:val="TableParagraph"/>
              <w:spacing w:line="292" w:lineRule="exact"/>
              <w:ind w:right="96"/>
              <w:jc w:val="right"/>
              <w:rPr>
                <w:rFonts w:ascii="Times New Roman" w:hAnsi="Times New Roman" w:cs="Times New Roman"/>
                <w:b/>
                <w:sz w:val="24"/>
                <w:lang w:val="sk-SK"/>
              </w:rPr>
            </w:pPr>
            <w:r w:rsidRPr="00F60297">
              <w:rPr>
                <w:rFonts w:ascii="Times New Roman" w:hAnsi="Times New Roman" w:cs="Times New Roman"/>
                <w:b/>
                <w:sz w:val="24"/>
                <w:lang w:val="sk-SK"/>
              </w:rPr>
              <w:t>33</w:t>
            </w:r>
          </w:p>
        </w:tc>
      </w:tr>
    </w:tbl>
    <w:p w:rsidR="000B2192" w:rsidRPr="00F60297" w:rsidRDefault="00403575" w:rsidP="00F60297">
      <w:pPr>
        <w:rPr>
          <w:rFonts w:ascii="Times New Roman" w:hAnsi="Times New Roman" w:cs="Times New Roman"/>
          <w:sz w:val="2"/>
          <w:szCs w:val="2"/>
          <w:lang w:val="sk-SK"/>
        </w:rPr>
      </w:pPr>
      <w:r>
        <w:rPr>
          <w:noProof/>
          <w:lang w:val="sk-SK" w:eastAsia="sk-SK"/>
        </w:rPr>
        <w:pict>
          <v:group id="Group 1574" o:spid="_x0000_s4086" style="position:absolute;margin-left:24pt;margin-top:24pt;width:547.45pt;height:794.05pt;z-index:-5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">
            <v:rect id="Rectangle 1575" o:spid="_x0000_s408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9q8UA&#10;AADcAAAADwAAAGRycy9kb3ducmV2LnhtbESPQWvCQBCF7wX/wzKCt7qJpaVGVymCUEFKtXofdsck&#10;mJ1Ns6um/fWdQ8HbDO/Ne9/Ml71v1JW6WAc2kI8zUMQ2uJpLA4ev9eMrqJiQHTaBycAPRVguBg9z&#10;LFy48Y6u+1QqCeFYoIEqpbbQOtqKPMZxaIlFO4XOY5K1K7Xr8CbhvtGTLHvRHmuWhgpbWlVkz/uL&#10;N9Dq3fFyfPr+sFu9sZ+/2/x5dcqNGQ37txmoRH26m/+v353gTwV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H2rxQAAANwAAAAPAAAAAAAAAAAAAAAAAJgCAABkcnMv&#10;ZG93bnJldi54bWxQSwUGAAAAAAQABAD1AAAAigMAAAAA&#10;" fillcolor="#d99493" strokecolor="green"/>
            <v:line id="Line 1576" o:spid="_x0000_s408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kbZcQAAADcAAAADwAAAGRycy9kb3ducmV2LnhtbERPTWvCQBC9C/0PyxR6KWZjxKLRNYSW&#10;goUe2tSDxyE7TUKzs2F31fjvu4LgbR7vczbFaHpxIuc7ywpmSQqCuLa640bB/ud9ugThA7LG3jIp&#10;uJCHYvsw2WCu7Zm/6VSFRsQQ9jkqaEMYcil93ZJBn9iBOHK/1hkMEbpGaofnGG56maXpizTYcWxo&#10;caDXluq/6mgUHD/rr0XI3pytdDb3H/2ufF4clHp6HMs1iEBjuItv7p2O81czuD4TL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RtlxAAAANwAAAAPAAAAAAAAAAAA&#10;AAAAAKECAABkcnMvZG93bnJldi54bWxQSwUGAAAAAAQABAD5AAAAkgMAAAAA&#10;" strokecolor="green" strokeweight="3pt"/>
            <v:line id="Line 1577" o:spid="_x0000_s408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nY8AAAADcAAAADwAAAGRycy9kb3ducmV2LnhtbERP24rCMBB9F/Yfwizsm6Yrq2g1iggu&#10;CwpeP2BoxrZsMylJrNWvN4Lg2xzOdabz1lSiIedLywq+ewkI4szqknMFp+OqOwLhA7LGyjIpuJGH&#10;+eyjM8VU2yvvqTmEXMQQ9ikqKEKoUyl9VpBB37M1ceTO1hkMEbpcaofXGG4q2U+SoTRYcmwosKZl&#10;Qdn/4WIUNOu7xK39xdXFbXaU+/HPZqCV+vpsFxMQgdrwFr/cfzrOH/fh+Uy8QM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I52PAAAAA3AAAAA8AAAAAAAAAAAAAAAAA&#10;oQIAAGRycy9kb3ducmV2LnhtbFBLBQYAAAAABAAEAPkAAACOAwAAAAA=&#10;" strokecolor="green" strokeweight=".72pt"/>
            <v:rect id="Rectangle 1578" o:spid="_x0000_s409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j3MMA&#10;AADcAAAADwAAAGRycy9kb3ducmV2LnhtbERP32vCMBB+F/Y/hBv4pmknDteZliEMHMjQOt+P5GzL&#10;mkvXRO386xdh4Nt9fD9vWQy2FWfqfeNYQTpNQBBrZxquFHzt3ycLED4gG2wdk4Jf8lDkD6MlZsZd&#10;eEfnMlQihrDPUEEdQpdJ6XVNFv3UdcSRO7reYoiwr6Tp8RLDbSufkuRZWmw4NtTY0aom/V2erIJO&#10;7g6nw+znU2/kh95eN+l8dUyVGj8Ob68gAg3hLv53r02c/zKD2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j3MMAAADcAAAADwAAAAAAAAAAAAAAAACYAgAAZHJzL2Rv&#10;d25yZXYueG1sUEsFBgAAAAAEAAQA9QAAAIgDAAAAAA==&#10;" fillcolor="#d99493" strokecolor="green"/>
            <v:line id="Line 1579" o:spid="_x0000_s409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64/cMAAADcAAAADwAAAGRycy9kb3ducmV2LnhtbERPTWvCQBC9F/wPywheRDemVWrqKqII&#10;FnqosQePQ3aaBLOzYXfV9N+7gtDbPN7nLFadacSVnK8tK5iMExDEhdU1lwp+jrvROwgfkDU2lknB&#10;H3lYLXsvC8y0vfGBrnkoRQxhn6GCKoQ2k9IXFRn0Y9sSR+7XOoMhQldK7fAWw00j0ySZSYM1x4YK&#10;W9pUVJzzi1Fw+Sq+pyHdOpvr9NV/Nvv1cHpSatDv1h8gAnXhX/x073WcP3+DxzPx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uP3DAAAA3AAAAA8AAAAAAAAAAAAA&#10;AAAAoQIAAGRycy9kb3ducmV2LnhtbFBLBQYAAAAABAAEAPkAAACRAwAAAAA=&#10;" strokecolor="green" strokeweight="3pt"/>
            <v:line id="Line 1580" o:spid="_x0000_s409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8AAAADcAAAADwAAAGRycy9kb3ducmV2LnhtbERP24rCMBB9F/Yfwizsm6a7rKLVKCK4&#10;CApeP2BoxrZsMylJrNWvN4Lg2xzOdSaz1lSiIedLywq+ewkI4szqknMFp+OyOwThA7LGyjIpuJGH&#10;2fSjM8FU2yvvqTmEXMQQ9ikqKEKoUyl9VpBB37M1ceTO1hkMEbpcaofXGG4q+ZMkA2mw5NhQYE2L&#10;grL/w8UoaNZ3iVv7h8uL2+wo96PfTV8r9fXZzscgArXhLX65VzrOH/Xh+Uy8QE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hfxfAAAAA3AAAAA8AAAAAAAAAAAAAAAAA&#10;oQIAAGRycy9kb3ducmV2LnhtbFBLBQYAAAAABAAEAPkAAACOAwAAAAA=&#10;" strokecolor="green" strokeweight=".72pt"/>
            <v:line id="Line 1581" o:spid="_x0000_s409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DEcQAAADcAAAADwAAAGRycy9kb3ducmV2LnhtbERPTWvCQBC9C/6HZYReim5MMdjUTRCl&#10;YKGHNnrocchOk2B2Nuyumv77bqHgbR7vczblaHpxJec7ywqWiwQEcW11x42C0/F1vgbhA7LG3jIp&#10;+CEPZTGdbDDX9safdK1CI2II+xwVtCEMuZS+bsmgX9iBOHLf1hkMEbpGaoe3GG56mSZJJg12HBta&#10;HGjXUn2uLkbB5b3+WIV072yl0yf/1h+2j6svpR5m4/YFRKAx3MX/7oOO858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MRxAAAANwAAAAPAAAAAAAAAAAA&#10;AAAAAKECAABkcnMvZG93bnJldi54bWxQSwUGAAAAAAQABAD5AAAAkgMAAAAA&#10;" strokecolor="green" strokeweight="3pt"/>
            <v:line id="Line 1582" o:spid="_x0000_s409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E+8EAAADcAAAADwAAAGRycy9kb3ducmV2LnhtbERP3WrCMBS+H/gO4Qje2VRxc1ajiKAI&#10;E3RuD3Bojm2xOSlJrHVPvwyE3Z2P7/csVp2pRUvOV5YVjJIUBHFudcWFgu+v7fAdhA/IGmvLpOBB&#10;HlbL3ssCM23v/EntORQihrDPUEEZQpNJ6fOSDPrENsSRu1hnMEToCqkd3mO4qeU4Td+kwYpjQ4kN&#10;bUrKr+ebUdB+/Eg82h1ub+5wosLPJodXrdSg363nIAJ14V/8dO91nD+bwt8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0T7wQAAANwAAAAPAAAAAAAAAAAAAAAA&#10;AKECAABkcnMvZG93bnJldi54bWxQSwUGAAAAAAQABAD5AAAAjwMAAAAA&#10;" strokecolor="green" strokeweight=".72pt"/>
            <v:shape id="AutoShape 1583" o:spid="_x0000_s409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La8UA&#10;AADcAAAADwAAAGRycy9kb3ducmV2LnhtbESPQWvCQBCF7wX/wzKCt7pRSImpq2hV6KFQmvYHDNkx&#10;CWZnQ3Zrkv76zqHQ2wzvzXvfbPeja9Wd+tB4NrBaJqCIS28brgx8fV4eM1AhIltsPZOBiQLsd7OH&#10;LebWD/xB9yJWSkI45GigjrHLtQ5lTQ7D0nfEol197zDK2lfa9jhIuGv1OkmetMOGpaHGjl5qKm/F&#10;tzOwofEwZcfq7XTGdP3zrps0+MKYxXw8PIOKNMZ/89/1qxX8jdDK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trxQAAANwAAAAPAAAAAAAAAAAAAAAAAJgCAABkcnMv&#10;ZG93bnJldi54bWxQSwUGAAAAAAQABAD1AAAAig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84" o:spid="_x0000_s409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XY8QAAADcAAAADwAAAGRycy9kb3ducmV2LnhtbERPTWvCQBC9C/6HZYReSrMxRampmyBK&#10;wUIPbfTgcchOk2B2Nuyumv77bqHgbR7vc9blaHpxJec7ywrmSQqCuLa640bB8fD29ALCB2SNvWVS&#10;8EMeymI6WWOu7Y2/6FqFRsQQ9jkqaEMYcil93ZJBn9iBOHLf1hkMEbpGaoe3GG56maXpUhrsODa0&#10;ONC2pfpcXYyCy0f9uQjZztlKZ8/+vd9vHhcnpR5m4+YVRKAx3MX/7r2O81cr+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xdjxAAAANwAAAAPAAAAAAAAAAAA&#10;AAAAAKECAABkcnMvZG93bnJldi54bWxQSwUGAAAAAAQABAD5AAAAkgMAAAAA&#10;" strokecolor="green" strokeweight="3pt"/>
            <v:line id="Line 1585" o:spid="_x0000_s409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odMMAAADcAAAADwAAAGRycy9kb3ducmV2LnhtbESP3WrCQBSE7wu+w3KE3pmNYqWNriKC&#10;UqhQm/oAh+xpEpo9G3Y3P/r03UKhl8PMfMNsdqNpRE/O15YVzJMUBHFhdc2lguvncfYMwgdkjY1l&#10;UnAjD7vt5GGDmbYDf1Cfh1JECPsMFVQhtJmUvqjIoE9sSxy9L+sMhihdKbXDIcJNIxdpupIGa44L&#10;FbZ0qKj4zjujoH+7S3y3Jzx27nyh0r8sz09aqcfpuF+DCDSG//Bf+1UriET4PR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5KHTDAAAA3AAAAA8AAAAAAAAAAAAA&#10;AAAAoQIAAGRycy9kb3ducmV2LnhtbFBLBQYAAAAABAAEAPkAAACRAwAAAAA=&#10;" strokecolor="green" strokeweight=".72pt"/>
            <v:shape id="AutoShape 1586" o:spid="_x0000_s409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WDcQA&#10;AADcAAAADwAAAGRycy9kb3ducmV2LnhtbESP3WrCQBSE7wXfYTlC73RjIKKpq9gfoRdCMfYBDtlj&#10;EsyeDdltfnz6riD0cpiZb5jtfjC16Kh1lWUFy0UEgji3uuJCwc/lOF+DcB5ZY22ZFIzkYL+bTraY&#10;atvzmbrMFyJA2KWooPS+SaV0eUkG3cI2xMG72tagD7ItpG6xD3BTyziKVtJgxWGhxIbeS8pv2a9R&#10;sKHhMK7fitPHJybx/VtWibOZUi+z4fAKwtPg/8PP9pdWEEdLeJw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Vg3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rPr>
          <w:rFonts w:ascii="Times New Roman" w:hAnsi="Times New Roman" w:cs="Times New Roman"/>
          <w:sz w:val="2"/>
          <w:szCs w:val="2"/>
          <w:lang w:val="sk-SK"/>
        </w:rPr>
        <w:sectPr w:rsidR="000B2192" w:rsidRPr="00F60297" w:rsidSect="00DA2E3E">
          <w:footerReference w:type="default" r:id="rId12"/>
          <w:pgSz w:w="11910" w:h="16840"/>
          <w:pgMar w:top="880" w:right="560" w:bottom="1080" w:left="580" w:header="0" w:footer="884" w:gutter="0"/>
          <w:pgNumType w:start="131"/>
          <w:cols w:space="708"/>
        </w:sectPr>
      </w:pPr>
    </w:p>
    <w:p w:rsidR="000B2192" w:rsidRPr="00F60297" w:rsidRDefault="00403575" w:rsidP="00F60297">
      <w:pPr>
        <w:pStyle w:val="Zkladntext"/>
        <w:ind w:left="838"/>
        <w:rPr>
          <w:rFonts w:ascii="Times New Roman" w:hAnsi="Times New Roman" w:cs="Times New Roman"/>
          <w:sz w:val="20"/>
          <w:lang w:val="sk-SK"/>
        </w:rPr>
      </w:pPr>
      <w:r>
        <w:rPr>
          <w:noProof/>
          <w:lang w:val="sk-SK" w:eastAsia="sk-SK"/>
        </w:rPr>
        <w:lastRenderedPageBreak/>
        <w:pict>
          <v:group id="Group 1587" o:spid="_x0000_s4099" style="position:absolute;left:0;text-align:left;margin-left:24pt;margin-top:24pt;width:547.45pt;height:794.05pt;z-index:-5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PqwII7uCAAAzz0A&#10;AA4AAAAAAAAAAAAAAAAALgIAAGRycy9lMm9Eb2MueG1sUEsBAi0AFAAGAAgAAAAhAGQQvtrgAAAA&#10;CwEAAA8AAAAAAAAAAAAAAAAASAsAAGRycy9kb3ducmV2LnhtbFBLBQYAAAAABAAEAPMAAABVDAAA&#10;AAA=&#10;">
            <v:rect id="Rectangle 1588" o:spid="_x0000_s410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DJcIA&#10;AADcAAAADwAAAGRycy9kb3ducmV2LnhtbERP32vCMBB+F/wfwgl707TK5qhGGYLgQGR28/1IzrbY&#10;XLomaudfbwRhb/fx/bz5srO1uFDrK8cK0lECglg7U3Gh4Od7PXwH4QOywdoxKfgjD8tFvzfHzLgr&#10;7+mSh0LEEPYZKihDaDIpvS7Joh+5hjhyR9daDBG2hTQtXmO4reU4Sd6kxYpjQ4kNrUrSp/xsFTRy&#10;fzgfJr87vZWf+uu2TV9Xx1Spl0H3MQMRqAv/4qd7Y+L86R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QMlwgAAANwAAAAPAAAAAAAAAAAAAAAAAJgCAABkcnMvZG93&#10;bnJldi54bWxQSwUGAAAAAAQABAD1AAAAhwMAAAAA&#10;" fillcolor="#d99493" strokecolor="green"/>
            <v:line id="Line 1589" o:spid="_x0000_s410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9UAsYAAADcAAAADwAAAGRycy9kb3ducmV2LnhtbESPQWvCQBCF70L/wzIFL1I3TdGW1FWk&#10;Iij0oLGHHofsNAnNzobdVeO/7xyE3mZ4b977ZrEaXKcuFGLr2cDzNANFXHnbcm3g67R9egMVE7LF&#10;zjMZuFGE1fJhtMDC+isf6VKmWkkIxwINNCn1hdaxashhnPqeWLQfHxwmWUOtbcCrhLtO51k21w5b&#10;loYGe/poqPotz87A+bM6zFK+Cb60+Uvcd7v1ZPZtzPhxWL+DSjSkf/P9emcF/1V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fVALGAAAA3AAAAA8AAAAAAAAA&#10;AAAAAAAAoQIAAGRycy9kb3ducmV2LnhtbFBLBQYAAAAABAAEAPkAAACUAwAAAAA=&#10;" strokecolor="green" strokeweight="3pt"/>
            <v:line id="Line 1590" o:spid="_x0000_s410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T6MEAAADcAAAADwAAAGRycy9kb3ducmV2LnhtbERP3WrCMBS+H/gO4Qje2VRxc1ajiKAI&#10;E3RuD3Bojm2xOSlJrHVPvwyE3Z2P7/csVp2pRUvOV5YVjJIUBHFudcWFgu+v7fAdhA/IGmvLpOBB&#10;HlbL3ssCM23v/EntORQihrDPUEEZQpNJ6fOSDPrENsSRu1hnMEToCqkd3mO4qeU4Td+kwYpjQ4kN&#10;bUrKr+ebUdB+/Eg82h1ub+5wosLPJodXrdSg363nIAJ14V/8dO91nD+dwd8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JPowQAAANwAAAAPAAAAAAAAAAAAAAAA&#10;AKECAABkcnMvZG93bnJldi54bWxQSwUGAAAAAAQABAD5AAAAjwMAAAAA&#10;" strokecolor="green" strokeweight=".72pt"/>
            <v:rect id="Rectangle 1591" o:spid="_x0000_s410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rdsUA&#10;AADcAAAADwAAAGRycy9kb3ducmV2LnhtbESPQWvCQBCF74X+h2UKvdVNLBVJXUWEggWRGut92B2T&#10;YHY2za6a+us7h4K3Gd6b976ZLQbfqgv1sQlsIB9loIhtcA1XBr73Hy9TUDEhO2wDk4FfirCYPz7M&#10;sHDhyju6lKlSEsKxQAN1Sl2hdbQ1eYyj0BGLdgy9xyRrX2nX41XCfavHWTbRHhuWhho7WtVkT+XZ&#10;G+j07nA+vP5s7UZ/2q/bJn9bHXNjnp+G5TuoREO6m/+v107wp4Ivz8gE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et2xQAAANwAAAAPAAAAAAAAAAAAAAAAAJgCAABkcnMv&#10;ZG93bnJldi54bWxQSwUGAAAAAAQABAD1AAAAigMAAAAA&#10;" fillcolor="#d99493" strokecolor="green"/>
            <v:line id="Line 1592" o:spid="_x0000_s410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NuMIAAADcAAAADwAAAGRycy9kb3ducmV2LnhtbERPTYvCMBC9C/sfwgh7EU3tokg1iqwI&#10;Ch60uwePQzO2xWZSkqjdf28WBG/zeJ+zWHWmEXdyvrasYDxKQBAXVtdcKvj92Q5nIHxA1thYJgV/&#10;5GG1/OgtMNP2wSe656EUMYR9hgqqENpMSl9UZNCPbEscuYt1BkOErpTa4SOGm0amSTKVBmuODRW2&#10;9F1Rcc1vRsHtUBwnId04m+v0y++b3XowOSv12e/WcxCBuvAWv9w7HefPxvD/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CNuMIAAADcAAAADwAAAAAAAAAAAAAA&#10;AAChAgAAZHJzL2Rvd25yZXYueG1sUEsFBgAAAAAEAAQA+QAAAJADAAAAAA==&#10;" strokecolor="green" strokeweight="3pt"/>
            <v:line id="Line 1593" o:spid="_x0000_s410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xvsAAAADcAAAADwAAAGRycy9kb3ducmV2LnhtbERP24rCMBB9F/Yfwizsm6Yrq2g1iggu&#10;CwpeP2BoxrZsMylJrNWvN4Lg2xzOdabz1lSiIedLywq+ewkI4szqknMFp+OqOwLhA7LGyjIpuJGH&#10;+eyjM8VU2yvvqTmEXMQQ9ikqKEKoUyl9VpBB37M1ceTO1hkMEbpcaofXGG4q2U+SoTRYcmwosKZl&#10;Qdn/4WIUNOu7xK39xdXFbXaU+/HPZqCV+vpsFxMQgdrwFr/cfzrOH/Xh+Uy8QM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Rcb7AAAAA3AAAAA8AAAAAAAAAAAAAAAAA&#10;oQIAAGRycy9kb3ducmV2LnhtbFBLBQYAAAAABAAEAPkAAACOAwAAAAA=&#10;" strokecolor="green" strokeweight=".72pt"/>
            <v:line id="Line 1594" o:spid="_x0000_s410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2VMIAAADcAAAADwAAAGRycy9kb3ducmV2LnhtbERPTYvCMBC9C/6HMIIX0dSKi1SjiCK4&#10;4GG3evA4NGNbbCYlidr995sFYW/zeJ+z2nSmEU9yvrasYDpJQBAXVtdcKricD+MFCB+QNTaWScEP&#10;edis+70VZtq++JueeShFDGGfoYIqhDaT0hcVGfQT2xJH7madwRChK6V2+IrhppFpknxIgzXHhgpb&#10;2lVU3POHUfA4FV/zkO6dzXU685/NcTuaX5UaDrrtEkSgLvyL3+6jjvMXM/h7Jl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62VMIAAADcAAAADwAAAAAAAAAAAAAA&#10;AAChAgAAZHJzL2Rvd25yZXYueG1sUEsFBgAAAAAEAAQA+QAAAJADAAAAAA==&#10;" strokecolor="green" strokeweight="3pt"/>
            <v:line id="Line 1595" o:spid="_x0000_s410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MUcIAAADcAAAADwAAAGRycy9kb3ducmV2LnhtbERP22rCQBB9L/gPywi+1Y0lLTZ1FRFS&#10;hAr10g8YstMkmJ0Nu5uLfn23UOjbHM51VpvRNKIn52vLChbzBARxYXXNpYKvS/64BOEDssbGMim4&#10;kYfNevKwwkzbgU/Un0MpYgj7DBVUIbSZlL6oyKCf25Y4ct/WGQwRulJqh0MMN418SpIXabDm2FBh&#10;S7uKiuu5Mwr6j7vET/uOeecORyr9a3p41krNpuP2DUSgMfyL/9x7HecvU/h9Jl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RMUcIAAADcAAAADwAAAAAAAAAAAAAA&#10;AAChAgAAZHJzL2Rvd25yZXYueG1sUEsFBgAAAAAEAAQA+QAAAJADAAAAAA==&#10;" strokecolor="green" strokeweight=".72pt"/>
            <v:shape id="AutoShape 1596" o:spid="_x0000_s410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yKMAA&#10;AADcAAAADwAAAGRycy9kb3ducmV2LnhtbERP24rCMBB9X/Afwgi+ralCpVajeIV9EBarHzA0Y1ts&#10;JqWJWv36jSDs2xzOdebLztTiTq2rLCsYDSMQxLnVFRcKzqf9dwLCeWSNtWVS8CQHy0Xva46ptg8+&#10;0j3zhQgh7FJUUHrfpFK6vCSDbmgb4sBdbGvQB9gWUrf4COGmluMomkiDFYeGEhvalJRfs5tRMKVu&#10;9UzWxWG7w3j8+pVV7Gym1KDfrWYgPHX+X/xx/+gwP4nh/Uy4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IyKMAAAADc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597" o:spid="_x0000_s410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zMQAAADcAAAADwAAAGRycy9kb3ducmV2LnhtbERPTWvCQBC9F/wPywheSt2YEpHoKmIp&#10;ROihTXvwOGSnSWh2NuyuSfz3bqHQ2zze5+wOk+nEQM63lhWslgkI4srqlmsFX5+vTxsQPiBr7CyT&#10;ght5OOxnDzvMtR35g4Yy1CKGsM9RQRNCn0vpq4YM+qXtiSP3bZ3BEKGrpXY4xnDTyTRJ1tJgy7Gh&#10;wZ5ODVU/5dUouL5V71lIX5wtdfrsz11xfMwuSi3m03ELItAU/sV/7kLH+Zs1/D4TL5D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RXMxAAAANwAAAAPAAAAAAAAAAAA&#10;AAAAAKECAABkcnMvZG93bnJldi54bWxQSwUGAAAAAAQABAD5AAAAkgMAAAAA&#10;" strokecolor="green" strokeweight="3pt"/>
            <v:line id="Line 1598" o:spid="_x0000_s411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SJsEAAADcAAAADwAAAGRycy9kb3ducmV2LnhtbERP3WrCMBS+H/gO4Qjeaaq42VWjiKAI&#10;E3RuD3Bojm2xOSlJrHVPvwyE3Z2P7/csVp2pRUvOV5YVjEcJCOLc6ooLBd9f22EKwgdkjbVlUvAg&#10;D6tl72WBmbZ3/qT2HAoRQ9hnqKAMocmk9HlJBv3INsSRu1hnMEToCqkd3mO4qeUkSd6kwYpjQ4kN&#10;bUrKr+ebUdB+/Eg82h1ub+5wosK/Tw+vWqlBv1vPQQTqwr/46d7rOD+dwd8z8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tImwQAAANwAAAAPAAAAAAAAAAAAAAAA&#10;AKECAABkcnMvZG93bnJldi54bWxQSwUGAAAAAAQABAD5AAAAjwMAAAAA&#10;" strokecolor="green" strokeweight=".72pt"/>
            <v:shape id="AutoShape 1599" o:spid="_x0000_s411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dtsQA&#10;AADcAAAADwAAAGRycy9kb3ducmV2LnhtbESPQWvCQBCF7wX/wzKCt2ajYEmjq6it0EOhmPoDhuyY&#10;BLOzIbtq9Nc7h0JvM7w3732zXA+uVVfqQ+PZwDRJQRGX3jZcGTj+7l8zUCEiW2w9k4E7BVivRi9L&#10;zK2/8YGuRayUhHDI0UAdY5drHcqaHIbEd8SinXzvMMraV9r2eJNw1+pZmr5phw1LQ40d7Woqz8XF&#10;GXinYXPPttX3xyfOZ48f3cyDL4yZjIfNAlSkIf6b/66/rOBnQivPyAR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jnbb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7"/>
        <w:rPr>
          <w:rFonts w:ascii="Times New Roman" w:hAnsi="Times New Roman" w:cs="Times New Roman"/>
          <w:b/>
          <w:sz w:val="29"/>
          <w:lang w:val="sk-SK"/>
        </w:rPr>
      </w:pPr>
    </w:p>
    <w:p w:rsidR="000B2192" w:rsidRPr="00F60297" w:rsidRDefault="000B2192" w:rsidP="00F60297">
      <w:pPr>
        <w:pStyle w:val="Nadpis21"/>
        <w:rPr>
          <w:rFonts w:ascii="Times New Roman" w:hAnsi="Times New Roman" w:cs="Times New Roman"/>
          <w:lang w:val="sk-SK"/>
        </w:rPr>
      </w:pPr>
      <w:r w:rsidRPr="00F60297">
        <w:rPr>
          <w:rFonts w:ascii="Times New Roman" w:hAnsi="Times New Roman" w:cs="Times New Roman"/>
          <w:lang w:val="sk-SK"/>
        </w:rPr>
        <w:t>Inovovaný školský vzdelávací program</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8F7E5E">
        <w:trPr>
          <w:trHeight w:val="1758"/>
        </w:trPr>
        <w:tc>
          <w:tcPr>
            <w:tcW w:w="9288" w:type="dxa"/>
            <w:shd w:val="clear" w:color="auto" w:fill="008000"/>
          </w:tcPr>
          <w:p w:rsidR="000B2192" w:rsidRPr="00F60297" w:rsidRDefault="000B2192" w:rsidP="00F6345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F6345E">
            <w:pPr>
              <w:pStyle w:val="TableParagraph"/>
              <w:spacing w:line="862" w:lineRule="exact"/>
              <w:ind w:left="909" w:right="903"/>
              <w:jc w:val="center"/>
              <w:rPr>
                <w:rFonts w:ascii="Times New Roman" w:hAnsi="Times New Roman" w:cs="Times New Roman"/>
                <w:b/>
                <w:sz w:val="72"/>
                <w:lang w:val="sk-SK"/>
              </w:rPr>
            </w:pPr>
            <w:r w:rsidRPr="00F60297">
              <w:rPr>
                <w:rFonts w:ascii="Times New Roman" w:hAnsi="Times New Roman" w:cs="Times New Roman"/>
                <w:b/>
                <w:color w:val="933634"/>
                <w:sz w:val="72"/>
                <w:lang w:val="sk-SK"/>
              </w:rPr>
              <w:t>iUO – TSV – 2</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5"/>
        <w:rPr>
          <w:rFonts w:ascii="Times New Roman" w:hAnsi="Times New Roman" w:cs="Times New Roman"/>
          <w:b/>
          <w:sz w:val="15"/>
          <w:lang w:val="sk-SK"/>
        </w:rPr>
      </w:pPr>
    </w:p>
    <w:p w:rsidR="000B2192" w:rsidRPr="00F60297" w:rsidRDefault="000B2192" w:rsidP="00F60297">
      <w:pPr>
        <w:pStyle w:val="Nadpis31"/>
        <w:rPr>
          <w:rFonts w:ascii="Times New Roman" w:hAnsi="Times New Roman" w:cs="Times New Roman"/>
          <w:lang w:val="sk-SK"/>
        </w:rPr>
      </w:pPr>
      <w:r w:rsidRPr="00F60297">
        <w:rPr>
          <w:rFonts w:ascii="Times New Roman" w:hAnsi="Times New Roman" w:cs="Times New Roman"/>
          <w:lang w:val="sk-SK"/>
        </w:rPr>
        <w:t>Inovované učebné osnovy ŠkVP</w:t>
      </w:r>
    </w:p>
    <w:p w:rsidR="000B2192" w:rsidRPr="00F60297" w:rsidRDefault="000B2192" w:rsidP="00F60297">
      <w:pPr>
        <w:spacing w:before="264"/>
        <w:ind w:left="1121" w:right="1138"/>
        <w:jc w:val="center"/>
        <w:rPr>
          <w:rFonts w:ascii="Times New Roman" w:hAnsi="Times New Roman" w:cs="Times New Roman"/>
          <w:b/>
          <w:sz w:val="52"/>
          <w:lang w:val="sk-SK"/>
        </w:rPr>
      </w:pPr>
      <w:r w:rsidRPr="00F60297">
        <w:rPr>
          <w:rFonts w:ascii="Times New Roman" w:hAnsi="Times New Roman" w:cs="Times New Roman"/>
          <w:b/>
          <w:sz w:val="52"/>
          <w:lang w:val="sk-SK"/>
        </w:rPr>
        <w:t>Telesná a športová výchova</w: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8F7E5E">
        <w:trPr>
          <w:trHeight w:val="616"/>
        </w:trPr>
        <w:tc>
          <w:tcPr>
            <w:tcW w:w="9287" w:type="dxa"/>
            <w:gridSpan w:val="2"/>
            <w:shd w:val="clear" w:color="auto" w:fill="008000"/>
          </w:tcPr>
          <w:p w:rsidR="000B2192" w:rsidRPr="00F60297" w:rsidRDefault="000B2192" w:rsidP="00F6345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F6345E">
        <w:trPr>
          <w:trHeight w:val="450"/>
        </w:trPr>
        <w:tc>
          <w:tcPr>
            <w:tcW w:w="2804" w:type="dxa"/>
            <w:tcBorders>
              <w:bottom w:val="single" w:sz="4" w:space="0" w:color="E4B8B7"/>
              <w:right w:val="single" w:sz="4" w:space="0" w:color="E4B8B7"/>
            </w:tcBorders>
          </w:tcPr>
          <w:p w:rsidR="000B2192" w:rsidRPr="00F60297" w:rsidRDefault="000B2192" w:rsidP="00F6345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F6345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Zdravie a pohyb</w:t>
            </w:r>
          </w:p>
        </w:tc>
      </w:tr>
      <w:tr w:rsidR="000B2192" w:rsidRPr="00F60297" w:rsidTr="00F6345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F6345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F6345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F60297">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F60297" w:rsidTr="008F7E5E">
        <w:trPr>
          <w:trHeight w:val="900"/>
        </w:trPr>
        <w:tc>
          <w:tcPr>
            <w:tcW w:w="9288" w:type="dxa"/>
            <w:shd w:val="clear" w:color="auto" w:fill="008000"/>
          </w:tcPr>
          <w:p w:rsidR="000B2192" w:rsidRPr="00F60297" w:rsidRDefault="000B2192" w:rsidP="00F6345E">
            <w:pPr>
              <w:pStyle w:val="TableParagraph"/>
              <w:ind w:left="909" w:right="907"/>
              <w:jc w:val="center"/>
              <w:rPr>
                <w:rFonts w:ascii="Times New Roman" w:hAnsi="Times New Roman" w:cs="Times New Roman"/>
                <w:b/>
                <w:sz w:val="32"/>
                <w:lang w:val="sk-SK"/>
              </w:rPr>
            </w:pPr>
            <w:r w:rsidRPr="00F60297">
              <w:rPr>
                <w:rFonts w:ascii="Times New Roman" w:hAnsi="Times New Roman" w:cs="Times New Roman"/>
                <w:b/>
                <w:sz w:val="32"/>
                <w:lang w:val="sk-SK"/>
              </w:rPr>
              <w:lastRenderedPageBreak/>
              <w:t>Inovované učebné osnovy – Telesná a športová výchova</w:t>
            </w:r>
          </w:p>
          <w:p w:rsidR="000B2192" w:rsidRPr="00F60297" w:rsidRDefault="000B2192" w:rsidP="00F6345E">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F60297" w:rsidTr="008F7E5E">
        <w:trPr>
          <w:trHeight w:val="335"/>
        </w:trPr>
        <w:tc>
          <w:tcPr>
            <w:tcW w:w="9288" w:type="dxa"/>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telesnej a športovej výchovy iŠVP.</w:t>
            </w:r>
          </w:p>
        </w:tc>
      </w:tr>
      <w:tr w:rsidR="000B2192" w:rsidRPr="00F60297" w:rsidTr="008F7E5E">
        <w:trPr>
          <w:trHeight w:val="338"/>
        </w:trPr>
        <w:tc>
          <w:tcPr>
            <w:tcW w:w="9288" w:type="dxa"/>
            <w:shd w:val="clear" w:color="auto" w:fill="008000"/>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F6345E">
        <w:trPr>
          <w:trHeight w:val="2020"/>
        </w:trPr>
        <w:tc>
          <w:tcPr>
            <w:tcW w:w="9288" w:type="dxa"/>
          </w:tcPr>
          <w:p w:rsidR="000B2192" w:rsidRPr="00F60297" w:rsidRDefault="000B2192" w:rsidP="00F6345E">
            <w:pPr>
              <w:pStyle w:val="TableParagraph"/>
              <w:spacing w:line="276" w:lineRule="auto"/>
              <w:ind w:left="108" w:right="95"/>
              <w:jc w:val="both"/>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telesná a športová výchova, schváleného ako súčasť inovovaného ŠVP pre 2. stupeň základnej školy pod číslom 2015-5129/5980:2-10A0.</w:t>
            </w:r>
          </w:p>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Konkretizácia obsahu jednotlivých tematických celkov je uvedená pre jednotlivé ročníky</w:t>
            </w:r>
          </w:p>
          <w:p w:rsidR="000B2192" w:rsidRPr="00F60297" w:rsidRDefault="000B2192" w:rsidP="00F6345E">
            <w:pPr>
              <w:pStyle w:val="TableParagraph"/>
              <w:spacing w:before="7" w:line="330" w:lineRule="atLeast"/>
              <w:ind w:left="108" w:right="96"/>
              <w:jc w:val="both"/>
              <w:rPr>
                <w:rFonts w:ascii="Times New Roman" w:hAnsi="Times New Roman" w:cs="Times New Roman"/>
                <w:sz w:val="24"/>
                <w:lang w:val="sk-SK"/>
              </w:rPr>
            </w:pPr>
            <w:r w:rsidRPr="00F60297">
              <w:rPr>
                <w:rFonts w:ascii="Times New Roman" w:hAnsi="Times New Roman" w:cs="Times New Roman"/>
                <w:sz w:val="24"/>
                <w:lang w:val="sk-SK"/>
              </w:rPr>
              <w:t>v internom dokumente – TVVP tak, aby sa zachovalo, že na konci 9. ročníka základnej školy žiaci zvládnu výkonový štandard daný iŠVP.</w:t>
            </w:r>
          </w:p>
        </w:tc>
      </w:tr>
    </w:tbl>
    <w:p w:rsidR="000B2192" w:rsidRPr="00F60297" w:rsidRDefault="00403575" w:rsidP="00F60297">
      <w:pPr>
        <w:pStyle w:val="Zkladntext"/>
        <w:rPr>
          <w:rFonts w:ascii="Times New Roman" w:hAnsi="Times New Roman" w:cs="Times New Roman"/>
          <w:b/>
          <w:sz w:val="20"/>
          <w:lang w:val="sk-SK"/>
        </w:rPr>
      </w:pPr>
      <w:r>
        <w:rPr>
          <w:noProof/>
          <w:lang w:val="sk-SK" w:eastAsia="sk-SK"/>
        </w:rPr>
        <w:pict>
          <v:group id="Group 1600" o:spid="_x0000_s4112" style="position:absolute;margin-left:24pt;margin-top:24pt;width:547.45pt;height:794.05pt;z-index:-5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">
            <v:rect id="Rectangle 1601" o:spid="_x0000_s411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Lj8IA&#10;AADcAAAADwAAAGRycy9kb3ducmV2LnhtbERP32vCMBB+F/wfwgl707S6yahGGYLgQGR28/1IzrbY&#10;XLomaudfbwRhb/fx/bz5srO1uFDrK8cK0lECglg7U3Gh4Od7PXwH4QOywdoxKfgjD8tFvzfHzLgr&#10;7+mSh0LEEPYZKihDaDIpvS7Joh+5hjhyR9daDBG2hTQtXmO4reU4SabSYsWxocSGViXpU362Chq5&#10;P5wPk9+d3spP/XXbpm+rY6rUy6D7mIEI1IV/8dO9MXH+9BU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guPwgAAANwAAAAPAAAAAAAAAAAAAAAAAJgCAABkcnMvZG93&#10;bnJldi54bWxQSwUGAAAAAAQABAD1AAAAhwMAAAAA&#10;" fillcolor="#d99493" strokecolor="green"/>
            <v:line id="Line 1602" o:spid="_x0000_s411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tQcMAAADcAAAADwAAAGRycy9kb3ducmV2LnhtbERPTWvCQBC9F/oflil4KbppJCKpmyAV&#10;QaGHmvbQ45Adk2B2NuyuGv+9KxR6m8f7nFU5ml5cyPnOsoK3WQKCuLa640bBz/d2ugThA7LG3jIp&#10;uJGHsnh+WmGu7ZUPdKlCI2II+xwVtCEMuZS+bsmgn9mBOHJH6wyGCF0jtcNrDDe9TJNkIQ12HBta&#10;HOijpfpUnY2C82f9lYV042yl07nf97v1a/ar1ORlXL+DCDSGf/Gfe6fj/EUGj2fiB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HbUHDAAAA3AAAAA8AAAAAAAAAAAAA&#10;AAAAoQIAAGRycy9kb3ducmV2LnhtbFBLBQYAAAAABAAEAPkAAACRAwAAAAA=&#10;" strokecolor="green" strokeweight="3pt"/>
            <v:line id="Line 1603" o:spid="_x0000_s411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RR8EAAADcAAAADwAAAGRycy9kb3ducmV2LnhtbERP3WrCMBS+F3yHcITdaboxy6xGEcEh&#10;KLg5H+DQHNuy5qQksVaf3giCd+fj+z2zRWdq0ZLzlWUF76MEBHFudcWFguPfevgFwgdkjbVlUnAl&#10;D4t5vzfDTNsL/1J7CIWIIewzVFCG0GRS+rwkg35kG+LInawzGCJ0hdQOLzHc1PIjSVJpsOLYUGJD&#10;q5Ly/8PZKGi3N4l7+43rs9v9UOEnn7uxVupt0C2nIAJ14SV+ujc6zk9TeDwTL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5pFHwQAAANwAAAAPAAAAAAAAAAAAAAAA&#10;AKECAABkcnMvZG93bnJldi54bWxQSwUGAAAAAAQABAD5AAAAjwMAAAAA&#10;" strokecolor="green" strokeweight=".72pt"/>
            <v:rect id="Rectangle 1604" o:spid="_x0000_s411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V+MIA&#10;AADcAAAADwAAAGRycy9kb3ducmV2LnhtbERP32vCMBB+H/g/hBP2NtMqc6MaZQiCAxHt5vuRnG2x&#10;uXRN1M6/3giCb/fx/bzpvLO1OFPrK8cK0kECglg7U3Gh4Pdn+fYJwgdkg7VjUvBPHuaz3ssUM+Mu&#10;vKNzHgoRQ9hnqKAMocmk9Loki37gGuLIHVxrMUTYFtK0eInhtpbDJBlLixXHhhIbWpSkj/nJKmjk&#10;bn/aj/42ei2/9fa6Tt8Xh1Sp1373NQERqAtP8cO9MnH++APuz8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JX4wgAAANwAAAAPAAAAAAAAAAAAAAAAAJgCAABkcnMvZG93&#10;bnJldi54bWxQSwUGAAAAAAQABAD1AAAAhwMAAAAA&#10;" fillcolor="#d99493" strokecolor="green"/>
            <v:line id="Line 1605" o:spid="_x0000_s411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C38UAAADcAAAADwAAAGRycy9kb3ducmV2LnhtbESPQWvCQBCF7wX/wzKFXopuTFFKdBVR&#10;ChY8tGkPHofsmIRmZ8PuqvHfOwehtxnem/e+Wa4H16kLhdh6NjCdZKCIK29brg38/nyM30HFhGyx&#10;80wGbhRhvRo9LbGw/srfdClTrSSEY4EGmpT6QutYNeQwTnxPLNrJB4dJ1lBrG/Aq4a7TeZbNtcOW&#10;paHBnrYNVX/l2Rk4H6qvWcp3wZc2f4uf3X7zOjsa8/I8bBagEg3p3/y43lvBnwut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bC38UAAADcAAAADwAAAAAAAAAA&#10;AAAAAAChAgAAZHJzL2Rvd25yZXYueG1sUEsFBgAAAAAEAAQA+QAAAJMDAAAAAA==&#10;" strokecolor="green" strokeweight="3pt"/>
            <v:line id="Line 1606" o:spid="_x0000_s411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kFNcIAAADcAAAADwAAAGRycy9kb3ducmV2LnhtbERP3WrCMBS+H/gO4QjezVRxYjujiKAM&#10;Jky7PcChOWuKzUlJYu329MtgsLvz8f2e9XawrejJh8axgtk0A0FcOd1wreDj/fC4AhEissbWMSn4&#10;ogDbzehhjYV2d75QX8ZapBAOBSowMXaFlKEyZDFMXUecuE/nLcYEfS21x3sKt62cZ9lSWmw4NRjs&#10;aG+oupY3q6B//Zb45o54uPnTmeqQL05PWqnJeNg9g4g0xH/xn/tFp/nLHH6fSR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kFNcIAAADcAAAADwAAAAAAAAAAAAAA&#10;AAChAgAAZHJzL2Rvd25yZXYueG1sUEsFBgAAAAAEAAQA+QAAAJADAAAAAA==&#10;" strokecolor="green" strokeweight=".72pt"/>
            <v:line id="Line 1607" o:spid="_x0000_s411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YBMYAAADcAAAADwAAAGRycy9kb3ducmV2LnhtbESPQWvCQBCF70L/wzIFL1I3TdGW1FWk&#10;Iij0oLGHHofsNAnNzobdVeO/7xyE3mZ4b977ZrEaXKcuFGLr2cDzNANFXHnbcm3g67R9egMVE7LF&#10;zjMZuFGE1fJhtMDC+isf6VKmWkkIxwINNCn1hdaxashhnPqeWLQfHxwmWUOtbcCrhLtO51k21w5b&#10;loYGe/poqPotz87A+bM6zFK+Cb60+Uvcd7v1ZPZtzPhxWL+DSjSkf/P9emcF/1X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pWATGAAAA3AAAAA8AAAAAAAAA&#10;AAAAAAAAoQIAAGRycy9kb3ducmV2LnhtbFBLBQYAAAAABAAEAPkAAACUAwAAAAA=&#10;" strokecolor="green" strokeweight="3pt"/>
            <v:line id="Line 1608" o:spid="_x0000_s412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f7sIAAADcAAAADwAAAGRycy9kb3ducmV2LnhtbERP3WrCMBS+F3yHcATvZlrZdFZTkYEy&#10;mKBze4BDc2yLzUlJYu329Isw8O58fL9nte5NIzpyvrasIJ0kIIgLq2suFXx/bZ9eQfiArLGxTAp+&#10;yMM6Hw5WmGl740/qTqEUMYR9hgqqENpMSl9UZNBPbEscubN1BkOErpTa4S2Gm0ZOk2QmDdYcGyps&#10;6a2i4nK6GgXdx6/Eg93h9ur2Ryr94nn/opUaj/rNEkSgPjzE/+53HefPU7g/Ey+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af7sIAAADcAAAADwAAAAAAAAAAAAAA&#10;AAChAgAAZHJzL2Rvd25yZXYueG1sUEsFBgAAAAAEAAQA+QAAAJADAAAAAA==&#10;" strokecolor="green" strokeweight=".72pt"/>
            <v:shape id="AutoShape 1609" o:spid="_x0000_s412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ae8AA&#10;AADcAAAADwAAAGRycy9kb3ducmV2LnhtbERPzYrCMBC+C75DGMGbphZctRpFXQUPC2L1AYZmbIvN&#10;pDRZrT79RljwNh/f7yxWranEnRpXWlYwGkYgiDOrS84VXM77wRSE88gaK8uk4EkOVstuZ4GJtg8+&#10;0T31uQgh7BJUUHhfJ1K6rCCDbmhr4sBdbWPQB9jkUjf4COGmknEUfUmDJYeGAmvaFpTd0l+jYEbt&#10;+jnd5D/fOxzHr6Msx86mSvV77XoOwlPrP+J/90GH+ZMY3s+E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7ae8AAAADc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610" o:spid="_x0000_s412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c8MAAADcAAAADwAAAGRycy9kb3ducmV2LnhtbERPTWvCQBC9F/wPywi9SLNpRFtSV5GW&#10;goIHjR48DtkxCWZnw+6q6b93BaG3ebzPmS1604orOd9YVvCepCCIS6sbrhQc9r9vnyB8QNbYWiYF&#10;f+RhMR+8zDDX9sY7uhahEjGEfY4K6hC6XEpf1mTQJ7YjjtzJOoMhQldJ7fAWw00rszSdSoMNx4Ya&#10;O/quqTwXF6Pgsim3k5D9OFvobOzX7Wo5mhyVeh32yy8QgfrwL366VzrO/xjD4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xnPDAAAA3AAAAA8AAAAAAAAAAAAA&#10;AAAAoQIAAGRycy9kb3ducmV2LnhtbFBLBQYAAAAABAAEAPkAAACRAwAAAAA=&#10;" strokecolor="green" strokeweight="3pt"/>
            <v:line id="Line 1611" o:spid="_x0000_s412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8dsEAAADcAAAADwAAAGRycy9kb3ducmV2LnhtbERP24rCMBB9X/Afwgi+ranirlqNIoKy&#10;oOD1A4ZmbIvNpCSxdvfrzcLCvs3hXGe+bE0lGnK+tKxg0E9AEGdWl5wruF427xMQPiBrrCyTgm/y&#10;sFx03uaYavvkEzXnkIsYwj5FBUUIdSqlzwoy6Pu2Jo7czTqDIUKXS+3wGcNNJYdJ8ikNlhwbCqxp&#10;XVB2Pz+Mgmb3I/Fgt7h5uP2Rcj8d7T+0Ur1uu5qBCNSGf/Gf+0vH+eMR/D4TL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oTx2wQAAANwAAAAPAAAAAAAAAAAAAAAA&#10;AKECAABkcnMvZG93bnJldi54bWxQSwUGAAAAAAQABAD5AAAAjwMAAAAA&#10;" strokecolor="green" strokeweight=".72pt"/>
            <v:shape id="AutoShape 1612" o:spid="_x0000_s412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CD8AA&#10;AADcAAAADwAAAGRycy9kb3ducmV2LnhtbERP24rCMBB9X/Afwgi+ralCXa1G8Qo+LIjVDxiasS02&#10;k9JErX69ERb2bQ7nOrNFaypxp8aVlhUM+hEI4szqknMF59PuewzCeWSNlWVS8CQHi3nna4aJtg8+&#10;0j31uQgh7BJUUHhfJ1K6rCCDrm9r4sBdbGPQB9jkUjf4COGmksMoGkmDJYeGAmtaF5Rd05tRMKF2&#10;+Ryv8t/NFuPh6yDL2NlUqV63XU5BeGr9v/jPvddh/k8M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CD8AAAADc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1"/>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956"/>
        <w:gridCol w:w="1405"/>
        <w:gridCol w:w="1410"/>
        <w:gridCol w:w="1407"/>
        <w:gridCol w:w="1271"/>
        <w:gridCol w:w="1227"/>
      </w:tblGrid>
      <w:tr w:rsidR="000B2192" w:rsidRPr="00F60297" w:rsidTr="008F7E5E">
        <w:trPr>
          <w:trHeight w:val="338"/>
        </w:trPr>
        <w:tc>
          <w:tcPr>
            <w:tcW w:w="9291" w:type="dxa"/>
            <w:gridSpan w:val="7"/>
            <w:shd w:val="clear" w:color="auto" w:fill="008000"/>
          </w:tcPr>
          <w:p w:rsidR="000B2192" w:rsidRPr="00F60297" w:rsidRDefault="000B2192" w:rsidP="00F6345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F6345E">
        <w:trPr>
          <w:trHeight w:val="335"/>
        </w:trPr>
        <w:tc>
          <w:tcPr>
            <w:tcW w:w="2571" w:type="dxa"/>
            <w:gridSpan w:val="2"/>
            <w:shd w:val="clear" w:color="auto" w:fill="DAEDF3"/>
          </w:tcPr>
          <w:p w:rsidR="000B2192" w:rsidRPr="00F60297" w:rsidRDefault="000B2192" w:rsidP="00F6345E">
            <w:pPr>
              <w:pStyle w:val="TableParagraph"/>
              <w:spacing w:line="292" w:lineRule="exact"/>
              <w:ind w:left="957" w:right="946"/>
              <w:jc w:val="center"/>
              <w:rPr>
                <w:rFonts w:ascii="Times New Roman" w:hAnsi="Times New Roman" w:cs="Times New Roman"/>
                <w:b/>
                <w:sz w:val="24"/>
                <w:lang w:val="sk-SK"/>
              </w:rPr>
            </w:pPr>
            <w:r w:rsidRPr="00F60297">
              <w:rPr>
                <w:rFonts w:ascii="Times New Roman" w:hAnsi="Times New Roman" w:cs="Times New Roman"/>
                <w:b/>
                <w:sz w:val="24"/>
                <w:lang w:val="sk-SK"/>
              </w:rPr>
              <w:t>ročník</w:t>
            </w:r>
          </w:p>
        </w:tc>
        <w:tc>
          <w:tcPr>
            <w:tcW w:w="1405" w:type="dxa"/>
            <w:shd w:val="clear" w:color="auto" w:fill="DAEDF3"/>
          </w:tcPr>
          <w:p w:rsidR="000B2192" w:rsidRPr="00F60297" w:rsidRDefault="000B2192" w:rsidP="00F6345E">
            <w:pPr>
              <w:pStyle w:val="TableParagraph"/>
              <w:spacing w:line="292" w:lineRule="exact"/>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F6345E">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F6345E">
            <w:pPr>
              <w:pStyle w:val="TableParagraph"/>
              <w:spacing w:line="292" w:lineRule="exact"/>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71" w:type="dxa"/>
            <w:shd w:val="clear" w:color="auto" w:fill="DAEDF3"/>
          </w:tcPr>
          <w:p w:rsidR="000B2192" w:rsidRPr="00F60297" w:rsidRDefault="000B2192" w:rsidP="00F6345E">
            <w:pPr>
              <w:pStyle w:val="TableParagraph"/>
              <w:spacing w:line="292" w:lineRule="exact"/>
              <w:ind w:left="520" w:right="514"/>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27" w:type="dxa"/>
            <w:shd w:val="clear" w:color="auto" w:fill="DAEDF3"/>
          </w:tcPr>
          <w:p w:rsidR="000B2192" w:rsidRPr="00F60297" w:rsidRDefault="000B2192" w:rsidP="00F6345E">
            <w:pPr>
              <w:pStyle w:val="TableParagraph"/>
              <w:spacing w:line="292" w:lineRule="exact"/>
              <w:ind w:left="405" w:right="404"/>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8F7E5E">
        <w:trPr>
          <w:trHeight w:val="338"/>
        </w:trPr>
        <w:tc>
          <w:tcPr>
            <w:tcW w:w="1615" w:type="dxa"/>
            <w:vMerge w:val="restart"/>
            <w:shd w:val="clear" w:color="auto" w:fill="D9D9D9"/>
          </w:tcPr>
          <w:p w:rsidR="000B2192" w:rsidRPr="00F60297" w:rsidRDefault="000B2192" w:rsidP="008F7E5E">
            <w:pPr>
              <w:pStyle w:val="TableParagraph"/>
              <w:spacing w:before="30" w:line="276" w:lineRule="auto"/>
              <w:ind w:left="-5" w:right="240"/>
              <w:rPr>
                <w:rFonts w:ascii="Times New Roman" w:hAnsi="Times New Roman" w:cs="Times New Roman"/>
                <w:b/>
                <w:lang w:val="sk-SK"/>
              </w:rPr>
            </w:pPr>
            <w:r w:rsidRPr="00F60297">
              <w:rPr>
                <w:rFonts w:ascii="Times New Roman" w:hAnsi="Times New Roman" w:cs="Times New Roman"/>
                <w:b/>
                <w:lang w:val="sk-SK"/>
              </w:rPr>
              <w:t>HODINOVÁ DOTÁCIA</w:t>
            </w:r>
          </w:p>
        </w:tc>
        <w:tc>
          <w:tcPr>
            <w:tcW w:w="956" w:type="dxa"/>
            <w:shd w:val="clear" w:color="auto" w:fill="F1F1F1"/>
          </w:tcPr>
          <w:p w:rsidR="000B2192" w:rsidRPr="00F60297" w:rsidRDefault="000B2192" w:rsidP="008F7E5E">
            <w:pPr>
              <w:pStyle w:val="TableParagraph"/>
              <w:spacing w:before="11"/>
              <w:ind w:left="-140" w:right="76"/>
              <w:jc w:val="center"/>
              <w:rPr>
                <w:rFonts w:ascii="Times New Roman" w:hAnsi="Times New Roman" w:cs="Times New Roman"/>
                <w:b/>
                <w:lang w:val="sk-SK"/>
              </w:rPr>
            </w:pPr>
            <w:r w:rsidRPr="00F60297">
              <w:rPr>
                <w:rFonts w:ascii="Times New Roman" w:hAnsi="Times New Roman" w:cs="Times New Roman"/>
                <w:b/>
                <w:lang w:val="sk-SK"/>
              </w:rPr>
              <w:t>T</w:t>
            </w:r>
            <w:r>
              <w:rPr>
                <w:rFonts w:ascii="Times New Roman" w:hAnsi="Times New Roman" w:cs="Times New Roman"/>
                <w:b/>
                <w:lang w:val="sk-SK"/>
              </w:rPr>
              <w:t>T</w:t>
            </w:r>
            <w:r w:rsidRPr="00F60297">
              <w:rPr>
                <w:rFonts w:ascii="Times New Roman" w:hAnsi="Times New Roman" w:cs="Times New Roman"/>
                <w:b/>
                <w:lang w:val="sk-SK"/>
              </w:rPr>
              <w:t>ÝŽDEŇ:</w:t>
            </w:r>
          </w:p>
        </w:tc>
        <w:tc>
          <w:tcPr>
            <w:tcW w:w="6720" w:type="dxa"/>
            <w:gridSpan w:val="5"/>
          </w:tcPr>
          <w:p w:rsidR="000B2192" w:rsidRPr="00F60297" w:rsidRDefault="000B2192" w:rsidP="00F6345E">
            <w:pPr>
              <w:pStyle w:val="TableParagraph"/>
              <w:spacing w:line="292" w:lineRule="exact"/>
              <w:ind w:left="3"/>
              <w:jc w:val="center"/>
              <w:rPr>
                <w:rFonts w:ascii="Times New Roman" w:hAnsi="Times New Roman" w:cs="Times New Roman"/>
                <w:sz w:val="24"/>
                <w:lang w:val="sk-SK"/>
              </w:rPr>
            </w:pPr>
            <w:r w:rsidRPr="00F60297">
              <w:rPr>
                <w:rFonts w:ascii="Times New Roman" w:hAnsi="Times New Roman" w:cs="Times New Roman"/>
                <w:sz w:val="24"/>
                <w:lang w:val="sk-SK"/>
              </w:rPr>
              <w:t>2</w:t>
            </w:r>
          </w:p>
        </w:tc>
      </w:tr>
      <w:tr w:rsidR="000B2192" w:rsidRPr="00F60297" w:rsidTr="008F7E5E">
        <w:trPr>
          <w:trHeight w:val="337"/>
        </w:trPr>
        <w:tc>
          <w:tcPr>
            <w:tcW w:w="1615" w:type="dxa"/>
            <w:vMerge/>
            <w:tcBorders>
              <w:top w:val="nil"/>
            </w:tcBorders>
            <w:shd w:val="clear" w:color="auto" w:fill="D9D9D9"/>
          </w:tcPr>
          <w:p w:rsidR="000B2192" w:rsidRPr="00F60297" w:rsidRDefault="000B2192" w:rsidP="00F6345E">
            <w:pPr>
              <w:rPr>
                <w:rFonts w:ascii="Times New Roman" w:hAnsi="Times New Roman" w:cs="Times New Roman"/>
                <w:sz w:val="2"/>
                <w:szCs w:val="2"/>
                <w:lang w:val="sk-SK"/>
              </w:rPr>
            </w:pPr>
          </w:p>
        </w:tc>
        <w:tc>
          <w:tcPr>
            <w:tcW w:w="956" w:type="dxa"/>
            <w:shd w:val="clear" w:color="auto" w:fill="F1F1F1"/>
          </w:tcPr>
          <w:p w:rsidR="000B2192" w:rsidRPr="00F60297" w:rsidRDefault="000B2192" w:rsidP="00F6345E">
            <w:pPr>
              <w:pStyle w:val="TableParagraph"/>
              <w:spacing w:before="11"/>
              <w:ind w:left="83" w:right="76"/>
              <w:jc w:val="center"/>
              <w:rPr>
                <w:rFonts w:ascii="Times New Roman" w:hAnsi="Times New Roman" w:cs="Times New Roman"/>
                <w:b/>
                <w:lang w:val="sk-SK"/>
              </w:rPr>
            </w:pPr>
            <w:r w:rsidRPr="00F60297">
              <w:rPr>
                <w:rFonts w:ascii="Times New Roman" w:hAnsi="Times New Roman" w:cs="Times New Roman"/>
                <w:b/>
                <w:lang w:val="sk-SK"/>
              </w:rPr>
              <w:t>SPOLU:</w:t>
            </w:r>
          </w:p>
        </w:tc>
        <w:tc>
          <w:tcPr>
            <w:tcW w:w="6720" w:type="dxa"/>
            <w:gridSpan w:val="5"/>
          </w:tcPr>
          <w:p w:rsidR="000B2192" w:rsidRPr="00F60297" w:rsidRDefault="000B2192" w:rsidP="00F6345E">
            <w:pPr>
              <w:pStyle w:val="TableParagraph"/>
              <w:spacing w:line="292" w:lineRule="exact"/>
              <w:ind w:left="3216" w:right="3210"/>
              <w:jc w:val="center"/>
              <w:rPr>
                <w:rFonts w:ascii="Times New Roman" w:hAnsi="Times New Roman" w:cs="Times New Roman"/>
                <w:b/>
                <w:sz w:val="24"/>
                <w:lang w:val="sk-SK"/>
              </w:rPr>
            </w:pPr>
            <w:r w:rsidRPr="00F60297">
              <w:rPr>
                <w:rFonts w:ascii="Times New Roman" w:hAnsi="Times New Roman" w:cs="Times New Roman"/>
                <w:b/>
                <w:sz w:val="24"/>
                <w:lang w:val="sk-SK"/>
              </w:rPr>
              <w:t>66</w:t>
            </w:r>
          </w:p>
        </w:tc>
      </w:tr>
    </w:tbl>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rPr>
          <w:rFonts w:ascii="Times New Roman" w:hAnsi="Times New Roman" w:cs="Times New Roman"/>
          <w:b/>
          <w:sz w:val="20"/>
          <w:lang w:val="sk-SK"/>
        </w:rPr>
      </w:pPr>
    </w:p>
    <w:p w:rsidR="000B2192" w:rsidRPr="00F60297" w:rsidRDefault="000B2192" w:rsidP="00F60297">
      <w:pPr>
        <w:pStyle w:val="Zkladntext"/>
        <w:spacing w:before="10"/>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8"/>
        <w:gridCol w:w="852"/>
        <w:gridCol w:w="849"/>
        <w:gridCol w:w="849"/>
        <w:gridCol w:w="852"/>
        <w:gridCol w:w="849"/>
      </w:tblGrid>
      <w:tr w:rsidR="000B2192" w:rsidRPr="00F60297" w:rsidTr="008F7E5E">
        <w:trPr>
          <w:trHeight w:val="338"/>
        </w:trPr>
        <w:tc>
          <w:tcPr>
            <w:tcW w:w="9179" w:type="dxa"/>
            <w:gridSpan w:val="6"/>
            <w:shd w:val="clear" w:color="auto" w:fill="008000"/>
          </w:tcPr>
          <w:p w:rsidR="000B2192" w:rsidRPr="00F60297" w:rsidRDefault="000B2192" w:rsidP="00F6345E">
            <w:pPr>
              <w:pStyle w:val="TableParagraph"/>
              <w:spacing w:line="293" w:lineRule="exact"/>
              <w:ind w:left="301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F6345E">
        <w:trPr>
          <w:trHeight w:val="335"/>
        </w:trPr>
        <w:tc>
          <w:tcPr>
            <w:tcW w:w="4928" w:type="dxa"/>
            <w:shd w:val="clear" w:color="auto" w:fill="D9D9D9"/>
          </w:tcPr>
          <w:p w:rsidR="000B2192" w:rsidRPr="00F60297" w:rsidRDefault="000B2192" w:rsidP="00F6345E">
            <w:pPr>
              <w:pStyle w:val="TableParagraph"/>
              <w:spacing w:line="265" w:lineRule="exact"/>
              <w:ind w:left="108"/>
              <w:rPr>
                <w:rFonts w:ascii="Times New Roman" w:hAnsi="Times New Roman" w:cs="Times New Roman"/>
                <w:b/>
                <w:lang w:val="sk-SK"/>
              </w:rPr>
            </w:pPr>
            <w:r w:rsidRPr="00F60297">
              <w:rPr>
                <w:rFonts w:ascii="Times New Roman" w:hAnsi="Times New Roman" w:cs="Times New Roman"/>
                <w:b/>
                <w:lang w:val="sk-SK"/>
              </w:rPr>
              <w:t>Tematický celok/ročník</w:t>
            </w:r>
          </w:p>
        </w:tc>
        <w:tc>
          <w:tcPr>
            <w:tcW w:w="852" w:type="dxa"/>
            <w:shd w:val="clear" w:color="auto" w:fill="B6DDE8"/>
          </w:tcPr>
          <w:p w:rsidR="000B2192" w:rsidRPr="00F60297" w:rsidRDefault="000B2192" w:rsidP="00F6345E">
            <w:pPr>
              <w:pStyle w:val="TableParagraph"/>
              <w:spacing w:line="292" w:lineRule="exact"/>
              <w:ind w:left="331"/>
              <w:rPr>
                <w:rFonts w:ascii="Times New Roman" w:hAnsi="Times New Roman" w:cs="Times New Roman"/>
                <w:b/>
                <w:sz w:val="24"/>
                <w:lang w:val="sk-SK"/>
              </w:rPr>
            </w:pPr>
            <w:r w:rsidRPr="00F60297">
              <w:rPr>
                <w:rFonts w:ascii="Times New Roman" w:hAnsi="Times New Roman" w:cs="Times New Roman"/>
                <w:b/>
                <w:sz w:val="24"/>
                <w:lang w:val="sk-SK"/>
              </w:rPr>
              <w:t>5.</w:t>
            </w:r>
          </w:p>
        </w:tc>
        <w:tc>
          <w:tcPr>
            <w:tcW w:w="849" w:type="dxa"/>
            <w:shd w:val="clear" w:color="auto" w:fill="B6DDE8"/>
          </w:tcPr>
          <w:p w:rsidR="000B2192" w:rsidRPr="00F60297" w:rsidRDefault="000B2192" w:rsidP="00F6345E">
            <w:pPr>
              <w:pStyle w:val="TableParagraph"/>
              <w:spacing w:line="292" w:lineRule="exact"/>
              <w:ind w:left="331"/>
              <w:rPr>
                <w:rFonts w:ascii="Times New Roman" w:hAnsi="Times New Roman" w:cs="Times New Roman"/>
                <w:b/>
                <w:sz w:val="24"/>
                <w:lang w:val="sk-SK"/>
              </w:rPr>
            </w:pPr>
            <w:r w:rsidRPr="00F60297">
              <w:rPr>
                <w:rFonts w:ascii="Times New Roman" w:hAnsi="Times New Roman" w:cs="Times New Roman"/>
                <w:b/>
                <w:sz w:val="24"/>
                <w:lang w:val="sk-SK"/>
              </w:rPr>
              <w:t>6.</w:t>
            </w:r>
          </w:p>
        </w:tc>
        <w:tc>
          <w:tcPr>
            <w:tcW w:w="849" w:type="dxa"/>
            <w:shd w:val="clear" w:color="auto" w:fill="B6DDE8"/>
          </w:tcPr>
          <w:p w:rsidR="000B2192" w:rsidRPr="00F60297" w:rsidRDefault="000B2192" w:rsidP="00F6345E">
            <w:pPr>
              <w:pStyle w:val="TableParagraph"/>
              <w:spacing w:line="292" w:lineRule="exact"/>
              <w:ind w:left="332"/>
              <w:rPr>
                <w:rFonts w:ascii="Times New Roman" w:hAnsi="Times New Roman" w:cs="Times New Roman"/>
                <w:b/>
                <w:sz w:val="24"/>
                <w:lang w:val="sk-SK"/>
              </w:rPr>
            </w:pPr>
            <w:r w:rsidRPr="00F60297">
              <w:rPr>
                <w:rFonts w:ascii="Times New Roman" w:hAnsi="Times New Roman" w:cs="Times New Roman"/>
                <w:b/>
                <w:sz w:val="24"/>
                <w:lang w:val="sk-SK"/>
              </w:rPr>
              <w:t>7.</w:t>
            </w:r>
          </w:p>
        </w:tc>
        <w:tc>
          <w:tcPr>
            <w:tcW w:w="852" w:type="dxa"/>
            <w:shd w:val="clear" w:color="auto" w:fill="B6DDE8"/>
          </w:tcPr>
          <w:p w:rsidR="000B2192" w:rsidRPr="00F60297" w:rsidRDefault="000B2192" w:rsidP="00F6345E">
            <w:pPr>
              <w:pStyle w:val="TableParagraph"/>
              <w:spacing w:line="292" w:lineRule="exact"/>
              <w:ind w:left="335"/>
              <w:rPr>
                <w:rFonts w:ascii="Times New Roman" w:hAnsi="Times New Roman" w:cs="Times New Roman"/>
                <w:b/>
                <w:sz w:val="24"/>
                <w:lang w:val="sk-SK"/>
              </w:rPr>
            </w:pPr>
            <w:r w:rsidRPr="00F60297">
              <w:rPr>
                <w:rFonts w:ascii="Times New Roman" w:hAnsi="Times New Roman" w:cs="Times New Roman"/>
                <w:b/>
                <w:sz w:val="24"/>
                <w:lang w:val="sk-SK"/>
              </w:rPr>
              <w:t>8.</w:t>
            </w:r>
          </w:p>
        </w:tc>
        <w:tc>
          <w:tcPr>
            <w:tcW w:w="849" w:type="dxa"/>
            <w:shd w:val="clear" w:color="auto" w:fill="B6DDE8"/>
          </w:tcPr>
          <w:p w:rsidR="000B2192" w:rsidRPr="00F60297" w:rsidRDefault="000B2192" w:rsidP="00F6345E">
            <w:pPr>
              <w:pStyle w:val="TableParagraph"/>
              <w:spacing w:line="292" w:lineRule="exact"/>
              <w:ind w:left="333"/>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7"/>
        </w:trPr>
        <w:tc>
          <w:tcPr>
            <w:tcW w:w="4928"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ZDRAVIE A JEHO PORUCHY</w:t>
            </w:r>
          </w:p>
        </w:tc>
        <w:tc>
          <w:tcPr>
            <w:tcW w:w="4251" w:type="dxa"/>
            <w:gridSpan w:val="5"/>
          </w:tcPr>
          <w:p w:rsidR="000B2192" w:rsidRPr="00F60297" w:rsidRDefault="000B2192" w:rsidP="00F6345E">
            <w:pPr>
              <w:pStyle w:val="TableParagraph"/>
              <w:spacing w:line="265" w:lineRule="exact"/>
              <w:ind w:left="1660" w:right="1650"/>
              <w:jc w:val="center"/>
              <w:rPr>
                <w:rFonts w:ascii="Times New Roman" w:hAnsi="Times New Roman" w:cs="Times New Roman"/>
                <w:lang w:val="sk-SK"/>
              </w:rPr>
            </w:pPr>
            <w:r w:rsidRPr="00F60297">
              <w:rPr>
                <w:rFonts w:ascii="Times New Roman" w:hAnsi="Times New Roman" w:cs="Times New Roman"/>
                <w:lang w:val="sk-SK"/>
              </w:rPr>
              <w:t>priebežne</w:t>
            </w:r>
          </w:p>
        </w:tc>
      </w:tr>
      <w:tr w:rsidR="000B2192" w:rsidRPr="00F60297" w:rsidTr="00F6345E">
        <w:trPr>
          <w:trHeight w:val="335"/>
        </w:trPr>
        <w:tc>
          <w:tcPr>
            <w:tcW w:w="4928"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ZDRAVÝ ŽIVOTNÝ ŠTÝL</w:t>
            </w:r>
          </w:p>
        </w:tc>
        <w:tc>
          <w:tcPr>
            <w:tcW w:w="4251" w:type="dxa"/>
            <w:gridSpan w:val="5"/>
          </w:tcPr>
          <w:p w:rsidR="000B2192" w:rsidRPr="00F60297" w:rsidRDefault="000B2192" w:rsidP="00F6345E">
            <w:pPr>
              <w:pStyle w:val="TableParagraph"/>
              <w:spacing w:line="265" w:lineRule="exact"/>
              <w:ind w:left="1660" w:right="1650"/>
              <w:jc w:val="center"/>
              <w:rPr>
                <w:rFonts w:ascii="Times New Roman" w:hAnsi="Times New Roman" w:cs="Times New Roman"/>
                <w:lang w:val="sk-SK"/>
              </w:rPr>
            </w:pPr>
            <w:r w:rsidRPr="00F60297">
              <w:rPr>
                <w:rFonts w:ascii="Times New Roman" w:hAnsi="Times New Roman" w:cs="Times New Roman"/>
                <w:lang w:val="sk-SK"/>
              </w:rPr>
              <w:t>priebežne</w:t>
            </w:r>
          </w:p>
        </w:tc>
      </w:tr>
      <w:tr w:rsidR="000B2192" w:rsidRPr="00F60297" w:rsidTr="00F6345E">
        <w:trPr>
          <w:trHeight w:val="674"/>
        </w:trPr>
        <w:tc>
          <w:tcPr>
            <w:tcW w:w="4928"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TELESNÁ ZDATNOSŤ A POHYBOVÁ</w:t>
            </w:r>
          </w:p>
          <w:p w:rsidR="000B2192" w:rsidRPr="00F60297" w:rsidRDefault="000B2192" w:rsidP="00F6345E">
            <w:pPr>
              <w:pStyle w:val="TableParagraph"/>
              <w:spacing w:before="45"/>
              <w:ind w:left="108"/>
              <w:rPr>
                <w:rFonts w:ascii="Times New Roman" w:hAnsi="Times New Roman" w:cs="Times New Roman"/>
                <w:b/>
                <w:sz w:val="24"/>
                <w:lang w:val="sk-SK"/>
              </w:rPr>
            </w:pPr>
            <w:r w:rsidRPr="00F60297">
              <w:rPr>
                <w:rFonts w:ascii="Times New Roman" w:hAnsi="Times New Roman" w:cs="Times New Roman"/>
                <w:b/>
                <w:sz w:val="24"/>
                <w:lang w:val="sk-SK"/>
              </w:rPr>
              <w:t>VÝKONNOSŤ</w:t>
            </w:r>
          </w:p>
        </w:tc>
        <w:tc>
          <w:tcPr>
            <w:tcW w:w="852" w:type="dxa"/>
          </w:tcPr>
          <w:p w:rsidR="000B2192" w:rsidRPr="00F60297" w:rsidRDefault="000B2192" w:rsidP="00F6345E">
            <w:pPr>
              <w:pStyle w:val="TableParagraph"/>
              <w:spacing w:before="8"/>
              <w:rPr>
                <w:rFonts w:ascii="Times New Roman" w:hAnsi="Times New Roman" w:cs="Times New Roman"/>
                <w:b/>
                <w:sz w:val="27"/>
                <w:lang w:val="sk-SK"/>
              </w:rPr>
            </w:pPr>
          </w:p>
          <w:p w:rsidR="000B2192" w:rsidRPr="00F60297" w:rsidRDefault="000B2192" w:rsidP="00F6345E">
            <w:pPr>
              <w:pStyle w:val="TableParagraph"/>
              <w:ind w:right="98"/>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849" w:type="dxa"/>
          </w:tcPr>
          <w:p w:rsidR="000B2192" w:rsidRPr="00F60297" w:rsidRDefault="000B2192" w:rsidP="00F6345E">
            <w:pPr>
              <w:pStyle w:val="TableParagraph"/>
              <w:spacing w:before="8"/>
              <w:rPr>
                <w:rFonts w:ascii="Times New Roman" w:hAnsi="Times New Roman" w:cs="Times New Roman"/>
                <w:b/>
                <w:sz w:val="27"/>
                <w:lang w:val="sk-SK"/>
              </w:rPr>
            </w:pPr>
          </w:p>
          <w:p w:rsidR="000B2192" w:rsidRPr="00F60297" w:rsidRDefault="000B2192" w:rsidP="00F6345E">
            <w:pPr>
              <w:pStyle w:val="TableParagraph"/>
              <w:ind w:right="95"/>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849" w:type="dxa"/>
          </w:tcPr>
          <w:p w:rsidR="000B2192" w:rsidRPr="00F60297" w:rsidRDefault="000B2192" w:rsidP="00F6345E">
            <w:pPr>
              <w:pStyle w:val="TableParagraph"/>
              <w:spacing w:before="8"/>
              <w:rPr>
                <w:rFonts w:ascii="Times New Roman" w:hAnsi="Times New Roman" w:cs="Times New Roman"/>
                <w:b/>
                <w:sz w:val="27"/>
                <w:lang w:val="sk-SK"/>
              </w:rPr>
            </w:pPr>
          </w:p>
          <w:p w:rsidR="000B2192" w:rsidRPr="00F60297" w:rsidRDefault="000B2192" w:rsidP="00F6345E">
            <w:pPr>
              <w:pStyle w:val="TableParagraph"/>
              <w:ind w:right="95"/>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852" w:type="dxa"/>
          </w:tcPr>
          <w:p w:rsidR="000B2192" w:rsidRPr="00F60297" w:rsidRDefault="000B2192" w:rsidP="00F6345E">
            <w:pPr>
              <w:pStyle w:val="TableParagraph"/>
              <w:spacing w:before="8"/>
              <w:rPr>
                <w:rFonts w:ascii="Times New Roman" w:hAnsi="Times New Roman" w:cs="Times New Roman"/>
                <w:b/>
                <w:sz w:val="27"/>
                <w:lang w:val="sk-SK"/>
              </w:rPr>
            </w:pPr>
          </w:p>
          <w:p w:rsidR="000B2192" w:rsidRPr="00F60297" w:rsidRDefault="000B2192" w:rsidP="00F6345E">
            <w:pPr>
              <w:pStyle w:val="TableParagraph"/>
              <w:ind w:right="94"/>
              <w:jc w:val="right"/>
              <w:rPr>
                <w:rFonts w:ascii="Times New Roman" w:hAnsi="Times New Roman" w:cs="Times New Roman"/>
                <w:sz w:val="24"/>
                <w:lang w:val="sk-SK"/>
              </w:rPr>
            </w:pPr>
            <w:r w:rsidRPr="00F60297">
              <w:rPr>
                <w:rFonts w:ascii="Times New Roman" w:hAnsi="Times New Roman" w:cs="Times New Roman"/>
                <w:sz w:val="24"/>
                <w:lang w:val="sk-SK"/>
              </w:rPr>
              <w:t>4</w:t>
            </w:r>
          </w:p>
        </w:tc>
        <w:tc>
          <w:tcPr>
            <w:tcW w:w="849" w:type="dxa"/>
          </w:tcPr>
          <w:p w:rsidR="000B2192" w:rsidRPr="00F60297" w:rsidRDefault="000B2192" w:rsidP="00F6345E">
            <w:pPr>
              <w:pStyle w:val="TableParagraph"/>
              <w:spacing w:before="8"/>
              <w:rPr>
                <w:rFonts w:ascii="Times New Roman" w:hAnsi="Times New Roman" w:cs="Times New Roman"/>
                <w:b/>
                <w:sz w:val="27"/>
                <w:lang w:val="sk-SK"/>
              </w:rPr>
            </w:pPr>
          </w:p>
          <w:p w:rsidR="000B2192" w:rsidRPr="00F60297" w:rsidRDefault="000B2192" w:rsidP="00F6345E">
            <w:pPr>
              <w:pStyle w:val="TableParagraph"/>
              <w:ind w:right="93"/>
              <w:jc w:val="right"/>
              <w:rPr>
                <w:rFonts w:ascii="Times New Roman" w:hAnsi="Times New Roman" w:cs="Times New Roman"/>
                <w:sz w:val="24"/>
                <w:lang w:val="sk-SK"/>
              </w:rPr>
            </w:pPr>
            <w:r w:rsidRPr="00F60297">
              <w:rPr>
                <w:rFonts w:ascii="Times New Roman" w:hAnsi="Times New Roman" w:cs="Times New Roman"/>
                <w:sz w:val="24"/>
                <w:lang w:val="sk-SK"/>
              </w:rPr>
              <w:t>4</w:t>
            </w:r>
          </w:p>
        </w:tc>
      </w:tr>
      <w:tr w:rsidR="000B2192" w:rsidRPr="00F60297" w:rsidTr="00F6345E">
        <w:trPr>
          <w:trHeight w:val="337"/>
        </w:trPr>
        <w:tc>
          <w:tcPr>
            <w:tcW w:w="4928" w:type="dxa"/>
            <w:shd w:val="clear" w:color="auto" w:fill="DAEDF3"/>
          </w:tcPr>
          <w:p w:rsidR="000B2192" w:rsidRPr="00F60297" w:rsidRDefault="000B2192" w:rsidP="00F6345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ŠPORTOVÉ ČINNOSTI POHYBOVÉHO REŽIMU</w:t>
            </w:r>
          </w:p>
        </w:tc>
        <w:tc>
          <w:tcPr>
            <w:tcW w:w="852" w:type="dxa"/>
            <w:shd w:val="clear" w:color="auto" w:fill="B6DDE8"/>
          </w:tcPr>
          <w:p w:rsidR="000B2192" w:rsidRPr="00F60297" w:rsidRDefault="000B2192" w:rsidP="00F6345E">
            <w:pPr>
              <w:pStyle w:val="TableParagraph"/>
              <w:spacing w:line="292" w:lineRule="exact"/>
              <w:ind w:left="331"/>
              <w:rPr>
                <w:rFonts w:ascii="Times New Roman" w:hAnsi="Times New Roman" w:cs="Times New Roman"/>
                <w:b/>
                <w:sz w:val="24"/>
                <w:lang w:val="sk-SK"/>
              </w:rPr>
            </w:pPr>
            <w:r w:rsidRPr="00F60297">
              <w:rPr>
                <w:rFonts w:ascii="Times New Roman" w:hAnsi="Times New Roman" w:cs="Times New Roman"/>
                <w:b/>
                <w:sz w:val="24"/>
                <w:lang w:val="sk-SK"/>
              </w:rPr>
              <w:t>5.</w:t>
            </w:r>
          </w:p>
        </w:tc>
        <w:tc>
          <w:tcPr>
            <w:tcW w:w="849" w:type="dxa"/>
            <w:shd w:val="clear" w:color="auto" w:fill="B6DDE8"/>
          </w:tcPr>
          <w:p w:rsidR="000B2192" w:rsidRPr="00F60297" w:rsidRDefault="000B2192" w:rsidP="00F6345E">
            <w:pPr>
              <w:pStyle w:val="TableParagraph"/>
              <w:spacing w:line="292" w:lineRule="exact"/>
              <w:ind w:left="331"/>
              <w:rPr>
                <w:rFonts w:ascii="Times New Roman" w:hAnsi="Times New Roman" w:cs="Times New Roman"/>
                <w:b/>
                <w:sz w:val="24"/>
                <w:lang w:val="sk-SK"/>
              </w:rPr>
            </w:pPr>
            <w:r w:rsidRPr="00F60297">
              <w:rPr>
                <w:rFonts w:ascii="Times New Roman" w:hAnsi="Times New Roman" w:cs="Times New Roman"/>
                <w:b/>
                <w:sz w:val="24"/>
                <w:lang w:val="sk-SK"/>
              </w:rPr>
              <w:t>6.</w:t>
            </w:r>
          </w:p>
        </w:tc>
        <w:tc>
          <w:tcPr>
            <w:tcW w:w="849" w:type="dxa"/>
            <w:shd w:val="clear" w:color="auto" w:fill="B6DDE8"/>
          </w:tcPr>
          <w:p w:rsidR="000B2192" w:rsidRPr="00F60297" w:rsidRDefault="000B2192" w:rsidP="00F6345E">
            <w:pPr>
              <w:pStyle w:val="TableParagraph"/>
              <w:spacing w:line="292" w:lineRule="exact"/>
              <w:ind w:left="332"/>
              <w:rPr>
                <w:rFonts w:ascii="Times New Roman" w:hAnsi="Times New Roman" w:cs="Times New Roman"/>
                <w:b/>
                <w:sz w:val="24"/>
                <w:lang w:val="sk-SK"/>
              </w:rPr>
            </w:pPr>
            <w:r w:rsidRPr="00F60297">
              <w:rPr>
                <w:rFonts w:ascii="Times New Roman" w:hAnsi="Times New Roman" w:cs="Times New Roman"/>
                <w:b/>
                <w:sz w:val="24"/>
                <w:lang w:val="sk-SK"/>
              </w:rPr>
              <w:t>7.</w:t>
            </w:r>
          </w:p>
        </w:tc>
        <w:tc>
          <w:tcPr>
            <w:tcW w:w="852" w:type="dxa"/>
            <w:shd w:val="clear" w:color="auto" w:fill="B6DDE8"/>
          </w:tcPr>
          <w:p w:rsidR="000B2192" w:rsidRPr="00F60297" w:rsidRDefault="000B2192" w:rsidP="00F6345E">
            <w:pPr>
              <w:pStyle w:val="TableParagraph"/>
              <w:spacing w:line="292" w:lineRule="exact"/>
              <w:ind w:left="335"/>
              <w:rPr>
                <w:rFonts w:ascii="Times New Roman" w:hAnsi="Times New Roman" w:cs="Times New Roman"/>
                <w:b/>
                <w:sz w:val="24"/>
                <w:lang w:val="sk-SK"/>
              </w:rPr>
            </w:pPr>
            <w:r w:rsidRPr="00F60297">
              <w:rPr>
                <w:rFonts w:ascii="Times New Roman" w:hAnsi="Times New Roman" w:cs="Times New Roman"/>
                <w:b/>
                <w:sz w:val="24"/>
                <w:lang w:val="sk-SK"/>
              </w:rPr>
              <w:t>8.</w:t>
            </w:r>
          </w:p>
        </w:tc>
        <w:tc>
          <w:tcPr>
            <w:tcW w:w="849" w:type="dxa"/>
            <w:shd w:val="clear" w:color="auto" w:fill="B6DDE8"/>
          </w:tcPr>
          <w:p w:rsidR="000B2192" w:rsidRPr="00F60297" w:rsidRDefault="000B2192" w:rsidP="00F6345E">
            <w:pPr>
              <w:pStyle w:val="TableParagraph"/>
              <w:spacing w:line="292" w:lineRule="exact"/>
              <w:ind w:left="333"/>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F6345E">
        <w:trPr>
          <w:trHeight w:val="335"/>
        </w:trPr>
        <w:tc>
          <w:tcPr>
            <w:tcW w:w="4928"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Atletika</w:t>
            </w:r>
          </w:p>
        </w:tc>
        <w:tc>
          <w:tcPr>
            <w:tcW w:w="852" w:type="dxa"/>
          </w:tcPr>
          <w:p w:rsidR="000B2192" w:rsidRPr="00F60297" w:rsidRDefault="000B2192" w:rsidP="00F6345E">
            <w:pPr>
              <w:pStyle w:val="TableParagraph"/>
              <w:spacing w:line="265" w:lineRule="exact"/>
              <w:ind w:right="96"/>
              <w:jc w:val="right"/>
              <w:rPr>
                <w:rFonts w:ascii="Times New Roman" w:hAnsi="Times New Roman" w:cs="Times New Roman"/>
                <w:lang w:val="sk-SK"/>
              </w:rPr>
            </w:pPr>
            <w:r w:rsidRPr="00F60297">
              <w:rPr>
                <w:rFonts w:ascii="Times New Roman" w:hAnsi="Times New Roman" w:cs="Times New Roman"/>
                <w:lang w:val="sk-SK"/>
              </w:rPr>
              <w:t>9</w:t>
            </w:r>
          </w:p>
        </w:tc>
        <w:tc>
          <w:tcPr>
            <w:tcW w:w="849" w:type="dxa"/>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9</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9</w:t>
            </w:r>
          </w:p>
        </w:tc>
        <w:tc>
          <w:tcPr>
            <w:tcW w:w="852"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9</w:t>
            </w:r>
          </w:p>
        </w:tc>
        <w:tc>
          <w:tcPr>
            <w:tcW w:w="849" w:type="dxa"/>
          </w:tcPr>
          <w:p w:rsidR="000B2192" w:rsidRPr="00F60297" w:rsidRDefault="000B2192" w:rsidP="00F6345E">
            <w:pPr>
              <w:pStyle w:val="TableParagraph"/>
              <w:spacing w:line="265" w:lineRule="exact"/>
              <w:ind w:right="91"/>
              <w:jc w:val="right"/>
              <w:rPr>
                <w:rFonts w:ascii="Times New Roman" w:hAnsi="Times New Roman" w:cs="Times New Roman"/>
                <w:lang w:val="sk-SK"/>
              </w:rPr>
            </w:pPr>
            <w:r w:rsidRPr="00F60297">
              <w:rPr>
                <w:rFonts w:ascii="Times New Roman" w:hAnsi="Times New Roman" w:cs="Times New Roman"/>
                <w:lang w:val="sk-SK"/>
              </w:rPr>
              <w:t>9</w:t>
            </w:r>
          </w:p>
        </w:tc>
      </w:tr>
      <w:tr w:rsidR="000B2192" w:rsidRPr="00F60297" w:rsidTr="00F6345E">
        <w:trPr>
          <w:trHeight w:val="337"/>
        </w:trPr>
        <w:tc>
          <w:tcPr>
            <w:tcW w:w="4928"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Základy gymnastických športov</w:t>
            </w:r>
          </w:p>
        </w:tc>
        <w:tc>
          <w:tcPr>
            <w:tcW w:w="852" w:type="dxa"/>
          </w:tcPr>
          <w:p w:rsidR="000B2192" w:rsidRPr="00F60297" w:rsidRDefault="000B2192" w:rsidP="00F6345E">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10</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10</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10</w:t>
            </w:r>
          </w:p>
        </w:tc>
        <w:tc>
          <w:tcPr>
            <w:tcW w:w="852" w:type="dxa"/>
          </w:tcPr>
          <w:p w:rsidR="000B2192" w:rsidRPr="00F60297" w:rsidRDefault="000B2192" w:rsidP="00F6345E">
            <w:pPr>
              <w:pStyle w:val="TableParagraph"/>
              <w:spacing w:line="265" w:lineRule="exact"/>
              <w:ind w:right="91"/>
              <w:jc w:val="right"/>
              <w:rPr>
                <w:rFonts w:ascii="Times New Roman" w:hAnsi="Times New Roman" w:cs="Times New Roman"/>
                <w:lang w:val="sk-SK"/>
              </w:rPr>
            </w:pPr>
            <w:r w:rsidRPr="00F60297">
              <w:rPr>
                <w:rFonts w:ascii="Times New Roman" w:hAnsi="Times New Roman" w:cs="Times New Roman"/>
                <w:lang w:val="sk-SK"/>
              </w:rPr>
              <w:t>10</w:t>
            </w:r>
          </w:p>
        </w:tc>
        <w:tc>
          <w:tcPr>
            <w:tcW w:w="849" w:type="dxa"/>
          </w:tcPr>
          <w:p w:rsidR="000B2192" w:rsidRPr="00F60297" w:rsidRDefault="000B2192" w:rsidP="00F6345E">
            <w:pPr>
              <w:pStyle w:val="TableParagraph"/>
              <w:spacing w:line="265" w:lineRule="exact"/>
              <w:ind w:right="90"/>
              <w:jc w:val="right"/>
              <w:rPr>
                <w:rFonts w:ascii="Times New Roman" w:hAnsi="Times New Roman" w:cs="Times New Roman"/>
                <w:lang w:val="sk-SK"/>
              </w:rPr>
            </w:pPr>
            <w:r w:rsidRPr="00F60297">
              <w:rPr>
                <w:rFonts w:ascii="Times New Roman" w:hAnsi="Times New Roman" w:cs="Times New Roman"/>
                <w:lang w:val="sk-SK"/>
              </w:rPr>
              <w:t>10</w:t>
            </w:r>
          </w:p>
        </w:tc>
      </w:tr>
      <w:tr w:rsidR="000B2192" w:rsidRPr="00F60297" w:rsidTr="00F6345E">
        <w:trPr>
          <w:trHeight w:val="336"/>
        </w:trPr>
        <w:tc>
          <w:tcPr>
            <w:tcW w:w="4928"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Športové hry</w:t>
            </w:r>
          </w:p>
        </w:tc>
        <w:tc>
          <w:tcPr>
            <w:tcW w:w="852" w:type="dxa"/>
          </w:tcPr>
          <w:p w:rsidR="000B2192" w:rsidRPr="00F60297" w:rsidRDefault="000B2192" w:rsidP="00F6345E">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15</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15</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15</w:t>
            </w:r>
          </w:p>
        </w:tc>
        <w:tc>
          <w:tcPr>
            <w:tcW w:w="852" w:type="dxa"/>
          </w:tcPr>
          <w:p w:rsidR="000B2192" w:rsidRPr="00F60297" w:rsidRDefault="000B2192" w:rsidP="00F6345E">
            <w:pPr>
              <w:pStyle w:val="TableParagraph"/>
              <w:spacing w:line="265" w:lineRule="exact"/>
              <w:ind w:right="91"/>
              <w:jc w:val="right"/>
              <w:rPr>
                <w:rFonts w:ascii="Times New Roman" w:hAnsi="Times New Roman" w:cs="Times New Roman"/>
                <w:lang w:val="sk-SK"/>
              </w:rPr>
            </w:pPr>
            <w:r w:rsidRPr="00F60297">
              <w:rPr>
                <w:rFonts w:ascii="Times New Roman" w:hAnsi="Times New Roman" w:cs="Times New Roman"/>
                <w:lang w:val="sk-SK"/>
              </w:rPr>
              <w:t>15</w:t>
            </w:r>
          </w:p>
        </w:tc>
        <w:tc>
          <w:tcPr>
            <w:tcW w:w="849" w:type="dxa"/>
          </w:tcPr>
          <w:p w:rsidR="000B2192" w:rsidRPr="00F60297" w:rsidRDefault="000B2192" w:rsidP="00F6345E">
            <w:pPr>
              <w:pStyle w:val="TableParagraph"/>
              <w:spacing w:line="265" w:lineRule="exact"/>
              <w:ind w:right="90"/>
              <w:jc w:val="right"/>
              <w:rPr>
                <w:rFonts w:ascii="Times New Roman" w:hAnsi="Times New Roman" w:cs="Times New Roman"/>
                <w:lang w:val="sk-SK"/>
              </w:rPr>
            </w:pPr>
            <w:r w:rsidRPr="00F60297">
              <w:rPr>
                <w:rFonts w:ascii="Times New Roman" w:hAnsi="Times New Roman" w:cs="Times New Roman"/>
                <w:lang w:val="sk-SK"/>
              </w:rPr>
              <w:t>15</w:t>
            </w:r>
          </w:p>
        </w:tc>
      </w:tr>
      <w:tr w:rsidR="000B2192" w:rsidRPr="00F60297" w:rsidTr="00F6345E">
        <w:trPr>
          <w:trHeight w:val="338"/>
        </w:trPr>
        <w:tc>
          <w:tcPr>
            <w:tcW w:w="4928"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Sezónne pohybové činnosti</w:t>
            </w:r>
          </w:p>
        </w:tc>
        <w:tc>
          <w:tcPr>
            <w:tcW w:w="852" w:type="dxa"/>
          </w:tcPr>
          <w:p w:rsidR="000B2192" w:rsidRPr="00F60297" w:rsidRDefault="000B2192" w:rsidP="00F6345E">
            <w:pPr>
              <w:pStyle w:val="TableParagraph"/>
              <w:spacing w:line="265" w:lineRule="exact"/>
              <w:ind w:right="96"/>
              <w:jc w:val="right"/>
              <w:rPr>
                <w:rFonts w:ascii="Times New Roman" w:hAnsi="Times New Roman" w:cs="Times New Roman"/>
                <w:lang w:val="sk-SK"/>
              </w:rPr>
            </w:pPr>
            <w:r w:rsidRPr="00F60297">
              <w:rPr>
                <w:rFonts w:ascii="Times New Roman" w:hAnsi="Times New Roman" w:cs="Times New Roman"/>
                <w:lang w:val="sk-SK"/>
              </w:rPr>
              <w:t>9</w:t>
            </w:r>
          </w:p>
        </w:tc>
        <w:tc>
          <w:tcPr>
            <w:tcW w:w="849" w:type="dxa"/>
          </w:tcPr>
          <w:p w:rsidR="000B2192" w:rsidRPr="00F60297" w:rsidRDefault="000B2192" w:rsidP="00F6345E">
            <w:pPr>
              <w:pStyle w:val="TableParagraph"/>
              <w:spacing w:line="265" w:lineRule="exact"/>
              <w:ind w:right="93"/>
              <w:jc w:val="right"/>
              <w:rPr>
                <w:rFonts w:ascii="Times New Roman" w:hAnsi="Times New Roman" w:cs="Times New Roman"/>
                <w:lang w:val="sk-SK"/>
              </w:rPr>
            </w:pPr>
            <w:r w:rsidRPr="00F60297">
              <w:rPr>
                <w:rFonts w:ascii="Times New Roman" w:hAnsi="Times New Roman" w:cs="Times New Roman"/>
                <w:lang w:val="sk-SK"/>
              </w:rPr>
              <w:t>9</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9</w:t>
            </w:r>
          </w:p>
        </w:tc>
        <w:tc>
          <w:tcPr>
            <w:tcW w:w="852"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9</w:t>
            </w:r>
          </w:p>
        </w:tc>
        <w:tc>
          <w:tcPr>
            <w:tcW w:w="849" w:type="dxa"/>
          </w:tcPr>
          <w:p w:rsidR="000B2192" w:rsidRPr="00F60297" w:rsidRDefault="000B2192" w:rsidP="00F6345E">
            <w:pPr>
              <w:pStyle w:val="TableParagraph"/>
              <w:spacing w:line="265" w:lineRule="exact"/>
              <w:ind w:right="91"/>
              <w:jc w:val="right"/>
              <w:rPr>
                <w:rFonts w:ascii="Times New Roman" w:hAnsi="Times New Roman" w:cs="Times New Roman"/>
                <w:lang w:val="sk-SK"/>
              </w:rPr>
            </w:pPr>
            <w:r w:rsidRPr="00F60297">
              <w:rPr>
                <w:rFonts w:ascii="Times New Roman" w:hAnsi="Times New Roman" w:cs="Times New Roman"/>
                <w:lang w:val="sk-SK"/>
              </w:rPr>
              <w:t>9</w:t>
            </w:r>
          </w:p>
        </w:tc>
      </w:tr>
      <w:tr w:rsidR="000B2192" w:rsidRPr="00F60297" w:rsidTr="00F6345E">
        <w:trPr>
          <w:trHeight w:val="1010"/>
        </w:trPr>
        <w:tc>
          <w:tcPr>
            <w:tcW w:w="4928" w:type="dxa"/>
          </w:tcPr>
          <w:p w:rsidR="000B2192" w:rsidRPr="00F60297" w:rsidRDefault="000B2192" w:rsidP="00F6345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Voliteľný</w:t>
            </w:r>
          </w:p>
          <w:p w:rsidR="000B2192" w:rsidRPr="00F60297" w:rsidRDefault="000B2192" w:rsidP="00F6345E">
            <w:pPr>
              <w:pStyle w:val="TableParagraph"/>
              <w:spacing w:before="1" w:line="338" w:lineRule="exact"/>
              <w:ind w:left="108" w:right="417"/>
              <w:rPr>
                <w:rFonts w:ascii="Times New Roman" w:hAnsi="Times New Roman" w:cs="Times New Roman"/>
                <w:sz w:val="24"/>
                <w:lang w:val="sk-SK"/>
              </w:rPr>
            </w:pPr>
            <w:r w:rsidRPr="00F60297">
              <w:rPr>
                <w:rFonts w:ascii="Times New Roman" w:hAnsi="Times New Roman" w:cs="Times New Roman"/>
                <w:sz w:val="24"/>
                <w:lang w:val="sk-SK"/>
              </w:rPr>
              <w:t>(Netradičné pohybové aktivity, menej známe pohybové a športové hry)</w:t>
            </w:r>
          </w:p>
        </w:tc>
        <w:tc>
          <w:tcPr>
            <w:tcW w:w="852" w:type="dxa"/>
          </w:tcPr>
          <w:p w:rsidR="000B2192" w:rsidRPr="00F60297" w:rsidRDefault="000B2192" w:rsidP="00F6345E">
            <w:pPr>
              <w:pStyle w:val="TableParagraph"/>
              <w:spacing w:line="265" w:lineRule="exact"/>
              <w:ind w:right="95"/>
              <w:jc w:val="right"/>
              <w:rPr>
                <w:rFonts w:ascii="Times New Roman" w:hAnsi="Times New Roman" w:cs="Times New Roman"/>
                <w:lang w:val="sk-SK"/>
              </w:rPr>
            </w:pPr>
            <w:r w:rsidRPr="00F60297">
              <w:rPr>
                <w:rFonts w:ascii="Times New Roman" w:hAnsi="Times New Roman" w:cs="Times New Roman"/>
                <w:lang w:val="sk-SK"/>
              </w:rPr>
              <w:t>19</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19</w:t>
            </w:r>
          </w:p>
        </w:tc>
        <w:tc>
          <w:tcPr>
            <w:tcW w:w="849" w:type="dxa"/>
          </w:tcPr>
          <w:p w:rsidR="000B2192" w:rsidRPr="00F60297" w:rsidRDefault="000B2192" w:rsidP="00F6345E">
            <w:pPr>
              <w:pStyle w:val="TableParagraph"/>
              <w:spacing w:line="265" w:lineRule="exact"/>
              <w:ind w:right="92"/>
              <w:jc w:val="right"/>
              <w:rPr>
                <w:rFonts w:ascii="Times New Roman" w:hAnsi="Times New Roman" w:cs="Times New Roman"/>
                <w:lang w:val="sk-SK"/>
              </w:rPr>
            </w:pPr>
            <w:r w:rsidRPr="00F60297">
              <w:rPr>
                <w:rFonts w:ascii="Times New Roman" w:hAnsi="Times New Roman" w:cs="Times New Roman"/>
                <w:lang w:val="sk-SK"/>
              </w:rPr>
              <w:t>19</w:t>
            </w:r>
          </w:p>
        </w:tc>
        <w:tc>
          <w:tcPr>
            <w:tcW w:w="852" w:type="dxa"/>
          </w:tcPr>
          <w:p w:rsidR="000B2192" w:rsidRPr="00F60297" w:rsidRDefault="000B2192" w:rsidP="00F6345E">
            <w:pPr>
              <w:pStyle w:val="TableParagraph"/>
              <w:spacing w:line="265" w:lineRule="exact"/>
              <w:ind w:right="91"/>
              <w:jc w:val="right"/>
              <w:rPr>
                <w:rFonts w:ascii="Times New Roman" w:hAnsi="Times New Roman" w:cs="Times New Roman"/>
                <w:lang w:val="sk-SK"/>
              </w:rPr>
            </w:pPr>
            <w:r w:rsidRPr="00F60297">
              <w:rPr>
                <w:rFonts w:ascii="Times New Roman" w:hAnsi="Times New Roman" w:cs="Times New Roman"/>
                <w:lang w:val="sk-SK"/>
              </w:rPr>
              <w:t>19</w:t>
            </w:r>
          </w:p>
        </w:tc>
        <w:tc>
          <w:tcPr>
            <w:tcW w:w="849" w:type="dxa"/>
          </w:tcPr>
          <w:p w:rsidR="000B2192" w:rsidRPr="00F60297" w:rsidRDefault="000B2192" w:rsidP="00F6345E">
            <w:pPr>
              <w:pStyle w:val="TableParagraph"/>
              <w:spacing w:line="265" w:lineRule="exact"/>
              <w:ind w:right="90"/>
              <w:jc w:val="right"/>
              <w:rPr>
                <w:rFonts w:ascii="Times New Roman" w:hAnsi="Times New Roman" w:cs="Times New Roman"/>
                <w:lang w:val="sk-SK"/>
              </w:rPr>
            </w:pPr>
            <w:r w:rsidRPr="00F60297">
              <w:rPr>
                <w:rFonts w:ascii="Times New Roman" w:hAnsi="Times New Roman" w:cs="Times New Roman"/>
                <w:lang w:val="sk-SK"/>
              </w:rPr>
              <w:t>19</w:t>
            </w:r>
          </w:p>
        </w:tc>
      </w:tr>
      <w:tr w:rsidR="000B2192" w:rsidRPr="00F60297" w:rsidTr="00F6345E">
        <w:trPr>
          <w:trHeight w:val="309"/>
        </w:trPr>
        <w:tc>
          <w:tcPr>
            <w:tcW w:w="4928" w:type="dxa"/>
            <w:shd w:val="clear" w:color="auto" w:fill="F1F1F1"/>
          </w:tcPr>
          <w:p w:rsidR="000B2192" w:rsidRPr="00F60297" w:rsidRDefault="000B2192" w:rsidP="00F6345E">
            <w:pPr>
              <w:pStyle w:val="TableParagraph"/>
              <w:spacing w:line="265" w:lineRule="exact"/>
              <w:ind w:right="94"/>
              <w:jc w:val="right"/>
              <w:rPr>
                <w:rFonts w:ascii="Times New Roman" w:hAnsi="Times New Roman" w:cs="Times New Roman"/>
                <w:lang w:val="sk-SK"/>
              </w:rPr>
            </w:pPr>
            <w:r w:rsidRPr="00F60297">
              <w:rPr>
                <w:rFonts w:ascii="Times New Roman" w:hAnsi="Times New Roman" w:cs="Times New Roman"/>
                <w:lang w:val="sk-SK"/>
              </w:rPr>
              <w:t>Spolu rozsah:</w:t>
            </w:r>
          </w:p>
        </w:tc>
        <w:tc>
          <w:tcPr>
            <w:tcW w:w="852" w:type="dxa"/>
            <w:shd w:val="clear" w:color="auto" w:fill="F1F1F1"/>
          </w:tcPr>
          <w:p w:rsidR="000B2192" w:rsidRPr="00F60297" w:rsidRDefault="000B2192" w:rsidP="00F6345E">
            <w:pPr>
              <w:pStyle w:val="TableParagraph"/>
              <w:spacing w:line="265" w:lineRule="exact"/>
              <w:ind w:right="95"/>
              <w:jc w:val="right"/>
              <w:rPr>
                <w:rFonts w:ascii="Times New Roman" w:hAnsi="Times New Roman" w:cs="Times New Roman"/>
                <w:b/>
                <w:lang w:val="sk-SK"/>
              </w:rPr>
            </w:pPr>
            <w:r w:rsidRPr="00F60297">
              <w:rPr>
                <w:rFonts w:ascii="Times New Roman" w:hAnsi="Times New Roman" w:cs="Times New Roman"/>
                <w:b/>
                <w:lang w:val="sk-SK"/>
              </w:rPr>
              <w:t>66</w:t>
            </w:r>
          </w:p>
        </w:tc>
        <w:tc>
          <w:tcPr>
            <w:tcW w:w="849" w:type="dxa"/>
            <w:shd w:val="clear" w:color="auto" w:fill="F1F1F1"/>
          </w:tcPr>
          <w:p w:rsidR="000B2192" w:rsidRPr="00F60297" w:rsidRDefault="000B2192" w:rsidP="00F6345E">
            <w:pPr>
              <w:pStyle w:val="TableParagraph"/>
              <w:spacing w:line="265" w:lineRule="exact"/>
              <w:ind w:right="92"/>
              <w:jc w:val="right"/>
              <w:rPr>
                <w:rFonts w:ascii="Times New Roman" w:hAnsi="Times New Roman" w:cs="Times New Roman"/>
                <w:b/>
                <w:lang w:val="sk-SK"/>
              </w:rPr>
            </w:pPr>
            <w:r w:rsidRPr="00F60297">
              <w:rPr>
                <w:rFonts w:ascii="Times New Roman" w:hAnsi="Times New Roman" w:cs="Times New Roman"/>
                <w:b/>
                <w:lang w:val="sk-SK"/>
              </w:rPr>
              <w:t>66</w:t>
            </w:r>
          </w:p>
        </w:tc>
        <w:tc>
          <w:tcPr>
            <w:tcW w:w="849" w:type="dxa"/>
            <w:shd w:val="clear" w:color="auto" w:fill="F1F1F1"/>
          </w:tcPr>
          <w:p w:rsidR="000B2192" w:rsidRPr="00F60297" w:rsidRDefault="000B2192" w:rsidP="00F6345E">
            <w:pPr>
              <w:pStyle w:val="TableParagraph"/>
              <w:spacing w:line="265" w:lineRule="exact"/>
              <w:ind w:right="92"/>
              <w:jc w:val="right"/>
              <w:rPr>
                <w:rFonts w:ascii="Times New Roman" w:hAnsi="Times New Roman" w:cs="Times New Roman"/>
                <w:b/>
                <w:lang w:val="sk-SK"/>
              </w:rPr>
            </w:pPr>
            <w:r w:rsidRPr="00F60297">
              <w:rPr>
                <w:rFonts w:ascii="Times New Roman" w:hAnsi="Times New Roman" w:cs="Times New Roman"/>
                <w:b/>
                <w:lang w:val="sk-SK"/>
              </w:rPr>
              <w:t>66</w:t>
            </w:r>
          </w:p>
        </w:tc>
        <w:tc>
          <w:tcPr>
            <w:tcW w:w="852" w:type="dxa"/>
            <w:shd w:val="clear" w:color="auto" w:fill="F1F1F1"/>
          </w:tcPr>
          <w:p w:rsidR="000B2192" w:rsidRPr="00F60297" w:rsidRDefault="000B2192" w:rsidP="00F6345E">
            <w:pPr>
              <w:pStyle w:val="TableParagraph"/>
              <w:spacing w:line="265" w:lineRule="exact"/>
              <w:ind w:right="91"/>
              <w:jc w:val="right"/>
              <w:rPr>
                <w:rFonts w:ascii="Times New Roman" w:hAnsi="Times New Roman" w:cs="Times New Roman"/>
                <w:b/>
                <w:lang w:val="sk-SK"/>
              </w:rPr>
            </w:pPr>
            <w:r w:rsidRPr="00F60297">
              <w:rPr>
                <w:rFonts w:ascii="Times New Roman" w:hAnsi="Times New Roman" w:cs="Times New Roman"/>
                <w:b/>
                <w:lang w:val="sk-SK"/>
              </w:rPr>
              <w:t>66</w:t>
            </w:r>
          </w:p>
        </w:tc>
        <w:tc>
          <w:tcPr>
            <w:tcW w:w="849" w:type="dxa"/>
            <w:shd w:val="clear" w:color="auto" w:fill="F1F1F1"/>
          </w:tcPr>
          <w:p w:rsidR="000B2192" w:rsidRPr="00F60297" w:rsidRDefault="000B2192" w:rsidP="00F6345E">
            <w:pPr>
              <w:pStyle w:val="TableParagraph"/>
              <w:spacing w:line="265" w:lineRule="exact"/>
              <w:ind w:right="90"/>
              <w:jc w:val="right"/>
              <w:rPr>
                <w:rFonts w:ascii="Times New Roman" w:hAnsi="Times New Roman" w:cs="Times New Roman"/>
                <w:b/>
                <w:lang w:val="sk-SK"/>
              </w:rPr>
            </w:pPr>
            <w:r w:rsidRPr="00F60297">
              <w:rPr>
                <w:rFonts w:ascii="Times New Roman" w:hAnsi="Times New Roman" w:cs="Times New Roman"/>
                <w:b/>
                <w:lang w:val="sk-SK"/>
              </w:rPr>
              <w:t>66</w:t>
            </w:r>
          </w:p>
        </w:tc>
      </w:tr>
    </w:tbl>
    <w:p w:rsidR="000B2192" w:rsidRPr="00F60297" w:rsidRDefault="000B2192" w:rsidP="00F60297">
      <w:pPr>
        <w:rPr>
          <w:rFonts w:ascii="Times New Roman" w:hAnsi="Times New Roman" w:cs="Times New Roman"/>
          <w:lang w:val="sk-SK"/>
        </w:rPr>
      </w:pPr>
    </w:p>
    <w:p w:rsidR="000B2192" w:rsidRDefault="000B2192">
      <w:pPr>
        <w:rPr>
          <w:rFonts w:ascii="Times New Roman" w:hAnsi="Times New Roman" w:cs="Times New Roman"/>
          <w:lang w:val="sk-SK"/>
        </w:rPr>
      </w:pPr>
    </w:p>
    <w:p w:rsidR="000B2192" w:rsidRDefault="000B2192">
      <w:pPr>
        <w:rPr>
          <w:rFonts w:ascii="Times New Roman" w:hAnsi="Times New Roman" w:cs="Times New Roman"/>
          <w:lang w:val="sk-SK"/>
        </w:rPr>
      </w:pPr>
    </w:p>
    <w:p w:rsidR="000B2192" w:rsidRDefault="000B2192">
      <w:pPr>
        <w:rPr>
          <w:rFonts w:ascii="Times New Roman" w:hAnsi="Times New Roman" w:cs="Times New Roman"/>
          <w:lang w:val="sk-SK"/>
        </w:rPr>
      </w:pPr>
    </w:p>
    <w:p w:rsidR="000B2192" w:rsidRDefault="000B2192">
      <w:pPr>
        <w:rPr>
          <w:rFonts w:ascii="Times New Roman" w:hAnsi="Times New Roman" w:cs="Times New Roman"/>
          <w:lang w:val="sk-SK"/>
        </w:rPr>
      </w:pPr>
    </w:p>
    <w:p w:rsidR="000B2192" w:rsidRPr="00F60297" w:rsidRDefault="00403575" w:rsidP="00A15420">
      <w:pPr>
        <w:pStyle w:val="Zkladntext"/>
        <w:spacing w:before="7"/>
        <w:rPr>
          <w:rFonts w:ascii="Times New Roman" w:hAnsi="Times New Roman" w:cs="Times New Roman"/>
          <w:b/>
          <w:sz w:val="29"/>
          <w:lang w:val="sk-SK"/>
        </w:rPr>
      </w:pPr>
      <w:r>
        <w:rPr>
          <w:noProof/>
          <w:lang w:val="sk-SK" w:eastAsia="sk-SK"/>
        </w:rPr>
        <w:lastRenderedPageBreak/>
        <w:pict>
          <v:group id="Group 1769" o:spid="_x0000_s4125" style="position:absolute;margin-left:29pt;margin-top:26pt;width:547.45pt;height:794.05pt;z-index:-45;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">
            <v:rect id="Rectangle 1770" o:spid="_x0000_s412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iqsMA&#10;AADcAAAADwAAAGRycy9kb3ducmV2LnhtbERP22rCQBB9F/oPywh9001aUkrqKhIotBDES30fdsck&#10;NDubZleT9utdoeDbHM51FqvRtuJCvW8cK0jnCQhi7UzDlYKvw/vsFYQPyAZbx6Tglzyslg+TBebG&#10;Dbyjyz5UIoawz1FBHUKXS+l1TRb93HXEkTu53mKIsK+k6XGI4baVT0nyIi02HBtq7KioSX/vz1ZB&#10;J3fH8/H5Z6NL+am3f2WaFadUqcfpuH4DEWgMd/G/+8PE+VkK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1iqsMAAADcAAAADwAAAAAAAAAAAAAAAACYAgAAZHJzL2Rv&#10;d25yZXYueG1sUEsFBgAAAAAEAAQA9QAAAIgDAAAAAA==&#10;" fillcolor="#d99493" strokecolor="green"/>
            <v:line id="Line 1771" o:spid="_x0000_s412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MIAAADcAAAADwAAAGRycy9kb3ducmV2LnhtbERPTYvCMBC9L/gfwgheFk2tdJFqFHFZ&#10;cMHDbvXgcWjGtthMShK1/vuNIOxtHu9zluvetOJGzjeWFUwnCQji0uqGKwXHw9d4DsIHZI2tZVLw&#10;IA/r1eBtibm2d/6lWxEqEUPY56igDqHLpfRlTQb9xHbEkTtbZzBE6CqpHd5juGllmiQf0mDDsaHG&#10;jrY1lZfiahRc9+VPFtJPZwudzvx3u9u8ZyelRsN+swARqA//4pd7p+P8LIXn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iMIAAADcAAAADwAAAAAAAAAAAAAA&#10;AAChAgAAZHJzL2Rvd25yZXYueG1sUEsFBgAAAAAEAAQA+QAAAJADAAAAAA==&#10;" strokecolor="green" strokeweight="3pt"/>
            <v:line id="Line 1772" o:spid="_x0000_s412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34YsEAAADcAAAADwAAAGRycy9kb3ducmV2LnhtbERP3WrCMBS+F3yHcATvZuqcMqtRZKAM&#10;FHRuD3Bojm2xOSlJrNWnN8LAu/Px/Z75sjWVaMj50rKC4SABQZxZXXKu4O93/fYJwgdkjZVlUnAj&#10;D8tFtzPHVNsr/1BzDLmIIexTVFCEUKdS+qwgg35ga+LInawzGCJ0udQOrzHcVPI9SSbSYMmxocCa&#10;vgrKzseLUdBs7xL3doPri9sdKPfTj91YK9XvtasZiEBteIn/3d86zh+P4P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hiwQAAANwAAAAPAAAAAAAAAAAAAAAA&#10;AKECAABkcnMvZG93bnJldi54bWxQSwUGAAAAAAQABAD5AAAAjwMAAAAA&#10;" strokecolor="green" strokeweight=".72pt"/>
            <v:rect id="Rectangle 1773" o:spid="_x0000_s412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MsIA&#10;AADcAAAADwAAAGRycy9kb3ducmV2LnhtbERP32vCMBB+H/g/hBP2NtPqHKMaZQiCAxHt5vuRnG2x&#10;uXRN1M6/3giCb/fx/bzpvLO1OFPrK8cK0kECglg7U3Gh4Pdn+fYJwgdkg7VjUvBPHuaz3ssUM+Mu&#10;vKNzHgoRQ9hnqKAMocmk9Loki37gGuLIHVxrMUTYFtK0eInhtpbDJPmQFiuODSU2tChJH/OTVdDI&#10;3f60H/1t9Fp+6+11nY4Xh1Sp1373NQERqAtP8cO9MnH++B3uz8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sEywgAAANwAAAAPAAAAAAAAAAAAAAAAAJgCAABkcnMvZG93&#10;bnJldi54bWxQSwUGAAAAAAQABAD1AAAAhwMAAAAA&#10;" fillcolor="#d99493" strokecolor="green"/>
            <v:line id="Line 1774" o:spid="_x0000_s413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n/MMAAADcAAAADwAAAGRycy9kb3ducmV2LnhtbERPTWvCQBC9F/oflin0UnTTSIrEbEQq&#10;goKHNu3B45Adk2B2Nuyumv57VxB6m8f7nGI5ml5cyPnOsoL3aQKCuLa640bB789mMgfhA7LG3jIp&#10;+CMPy/L5qcBc2yt/06UKjYgh7HNU0IYw5FL6uiWDfmoH4sgdrTMYInSN1A6vMdz0Mk2SD2mw49jQ&#10;4kCfLdWn6mwUnPf1VxbStbOVTmd+129Xb9lBqdeXcbUAEWgM/+KHe6vj/CyD+zPxAl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p/zDAAAA3AAAAA8AAAAAAAAAAAAA&#10;AAAAoQIAAGRycy9kb3ducmV2LnhtbFBLBQYAAAAABAAEAPkAAACRAwAAAAA=&#10;" strokecolor="green" strokeweight="3pt"/>
            <v:line id="Line 1775" o:spid="_x0000_s413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b+sIAAADcAAAADwAAAGRycy9kb3ducmV2LnhtbERP3WrCMBS+H/gO4QjeraljiuuMIgOH&#10;MGHa7QEOzbEpNiclibX69MtgsLvz8f2e5XqwrejJh8axgmmWgyCunG64VvD9tX1cgAgRWWPrmBTc&#10;KMB6NXpYYqHdlY/Ul7EWKYRDgQpMjF0hZagMWQyZ64gTd3LeYkzQ11J7vKZw28qnPJ9Liw2nBoMd&#10;vRmqzuXFKug/7hI/3TtuL35/oDq8PO9nWqnJeNi8gog0xH/xn3un0/zZHH6fS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pb+sIAAADcAAAADwAAAAAAAAAAAAAA&#10;AAChAgAAZHJzL2Rvd25yZXYueG1sUEsFBgAAAAAEAAQA+QAAAJADAAAAAA==&#10;" strokecolor="green" strokeweight=".72pt"/>
            <v:line id="Line 1776" o:spid="_x0000_s413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WcEMMAAADcAAAADwAAAGRycy9kb3ducmV2LnhtbERPTWvCQBC9F/wPywheim6MxErqKtIi&#10;WOhBUw8eh+w0CWZnw+6q8d93BaG3ebzPWa5704orOd9YVjCdJCCIS6sbrhQcf7bjBQgfkDW2lknB&#10;nTysV4OXJeba3vhA1yJUIoawz1FBHUKXS+nLmgz6ie2II/drncEQoaukdniL4aaVaZLMpcGGY0ON&#10;HX3UVJ6Li1Fw+S73WUg/nS10OvNf7W7zmp2UGg37zTuIQH34Fz/dOx3nZ2/weCZ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1nBDDAAAA3AAAAA8AAAAAAAAAAAAA&#10;AAAAoQIAAGRycy9kb3ducmV2LnhtbFBLBQYAAAAABAAEAPkAAACRAwAAAAA=&#10;" strokecolor="green" strokeweight="3pt"/>
            <v:line id="Line 1777" o:spid="_x0000_s413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qE8QAAADcAAAADwAAAGRycy9kb3ducmV2LnhtbESP3WrCQBCF7wu+wzKCd3VjqUWjq0jB&#10;IlSofw8wZMckmJ0Nu2tM+/Sdi0LvZjhnzvlmue5dozoKsfZsYDLOQBEX3tZcGrict88zUDEhW2w8&#10;k4FvirBeDZ6WmFv/4CN1p1QqCeGYo4EqpTbXOhYVOYxj3xKLdvXBYZI1lNoGfEi4a/RLlr1phzVL&#10;Q4UtvVdU3E53Z6D7/NH45T9wew/7A5Vx/rqfWmNGw36zAJWoT//mv+udFfyp0MozMoF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oTxAAAANwAAAAPAAAAAAAAAAAA&#10;AAAAAKECAABkcnMvZG93bnJldi54bWxQSwUGAAAAAAQABAD5AAAAkgMAAAAA&#10;" strokecolor="green" strokeweight=".72pt"/>
            <v:shape id="AutoShape 1778" o:spid="_x0000_s413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Uar8A&#10;AADcAAAADwAAAGRycy9kb3ducmV2LnhtbERPy6rCMBDdC/5DGMGdpgoVrUbxCXchXKx+wNCMbbGZ&#10;lCZq9etvBOHu5nCes1i1phIPalxpWcFoGIEgzqwuOVdwOR8GUxDOI2usLJOCFzlYLbudBSbaPvlE&#10;j9TnIoSwS1BB4X2dSOmyggy6oa2JA3e1jUEfYJNL3eAzhJtKjqNoIg2WHBoKrGlbUHZL70bBjNr1&#10;a7rJj7s9xuP3ryxjZ1Ol+r12PQfhqfX/4q/7R4f58Qw+z4QL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xRqvwAAANwAAAAPAAAAAAAAAAAAAAAAAJgCAABkcnMvZG93bnJl&#10;di54bWxQSwUGAAAAAAQABAD1AAAAhA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779" o:spid="_x0000_s413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O2cUAAADcAAAADwAAAGRycy9kb3ducmV2LnhtbESPQWvCQBCF7wX/wzKFXopuTFFKdBVR&#10;ChY8tGkPHofsmIRmZ8PuqvHfOwehtxnem/e+Wa4H16kLhdh6NjCdZKCIK29brg38/nyM30HFhGyx&#10;80wGbhRhvRo9LbGw/srfdClTrSSEY4EGmpT6QutYNeQwTnxPLNrJB4dJ1lBrG/Aq4a7TeZbNtcOW&#10;paHBnrYNVX/l2Rk4H6qvWcp3wZc2f4uf3X7zOjsa8/I8bBagEg3p3/y43lvBnwu+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DO2cUAAADcAAAADwAAAAAAAAAA&#10;AAAAAAChAgAAZHJzL2Rvd25yZXYueG1sUEsFBgAAAAAEAAQA+QAAAJMDAAAAAA==&#10;" strokecolor="green" strokeweight="3pt"/>
            <v:line id="Line 1780" o:spid="_x0000_s413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8JM8IAAADcAAAADwAAAGRycy9kb3ducmV2LnhtbERP3WrCMBS+H+wdwhnszqaOKa4zigiO&#10;gYLa7QEOzVlT1pyUJNbOpzeCsLvz8f2e+XKwrejJh8axgnGWgyCunG64VvD9tRnNQISIrLF1TAr+&#10;KMBy8fgwx0K7Mx+pL2MtUgiHAhWYGLtCylAZshgy1xEn7sd5izFBX0vt8ZzCbStf8nwqLTacGgx2&#10;tDZU/ZYnq6DfXiTu3QduTn53oDq8ve4mWqnnp2H1DiLSEP/Fd/enTvOnY7g9ky6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8JM8IAAADcAAAADwAAAAAAAAAAAAAA&#10;AAChAgAAZHJzL2Rvd25yZXYueG1sUEsFBgAAAAAEAAQA+QAAAJADAAAAAA==&#10;" strokecolor="green" strokeweight=".72pt"/>
            <v:shape id="AutoShape 1781" o:spid="_x0000_s413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MpsAA&#10;AADcAAAADwAAAGRycy9kb3ducmV2LnhtbERPzYrCMBC+C75DGMGbphYUrUbRVcGDIFYfYGjGtthM&#10;SpPVuk+/EQRv8/H9zmLVmko8qHGlZQWjYQSCOLO65FzB9bIfTEE4j6yxskwKXuRgtex2Fpho++Qz&#10;PVKfixDCLkEFhfd1IqXLCjLohrYmDtzNNgZ9gE0udYPPEG4qGUfRRBosOTQUWNNPQdk9/TUKZtSu&#10;X9NNftzucBz/nWQ5djZVqt9r13MQnlr/FX/cBx3mT2J4PxMu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dMpsAAAADcAAAADwAAAAAAAAAAAAAAAACYAgAAZHJzL2Rvd25y&#10;ZXYueG1sUEsFBgAAAAAEAAQA9QAAAIU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F60297" w:rsidRDefault="000B2192" w:rsidP="00A15420">
      <w:pPr>
        <w:pStyle w:val="Nadpis21"/>
        <w:rPr>
          <w:rFonts w:ascii="Times New Roman" w:hAnsi="Times New Roman" w:cs="Times New Roman"/>
          <w:lang w:val="sk-SK"/>
        </w:rPr>
      </w:pPr>
      <w:r w:rsidRPr="00F60297">
        <w:rPr>
          <w:rFonts w:ascii="Times New Roman" w:hAnsi="Times New Roman" w:cs="Times New Roman"/>
          <w:lang w:val="sk-SK"/>
        </w:rPr>
        <w:t>Inovovaný školský vzdelávací program</w:t>
      </w: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spacing w:before="12"/>
        <w:rPr>
          <w:rFonts w:ascii="Times New Roman" w:hAnsi="Times New Roman" w:cs="Times New Roman"/>
          <w:b/>
          <w:lang w:val="sk-SK"/>
        </w:rPr>
      </w:pPr>
    </w:p>
    <w:tbl>
      <w:tblPr>
        <w:tblW w:w="0" w:type="auto"/>
        <w:tblInd w:w="730"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288"/>
      </w:tblGrid>
      <w:tr w:rsidR="000B2192" w:rsidRPr="00F60297" w:rsidTr="008935FE">
        <w:trPr>
          <w:trHeight w:val="1758"/>
        </w:trPr>
        <w:tc>
          <w:tcPr>
            <w:tcW w:w="9288" w:type="dxa"/>
            <w:shd w:val="clear" w:color="auto" w:fill="008000"/>
          </w:tcPr>
          <w:p w:rsidR="000B2192" w:rsidRPr="00F60297" w:rsidRDefault="000B2192" w:rsidP="008935FE">
            <w:pPr>
              <w:pStyle w:val="TableParagraph"/>
              <w:spacing w:line="877" w:lineRule="exact"/>
              <w:ind w:left="909" w:right="905"/>
              <w:jc w:val="center"/>
              <w:rPr>
                <w:rFonts w:ascii="Times New Roman" w:hAnsi="Times New Roman" w:cs="Times New Roman"/>
                <w:b/>
                <w:sz w:val="72"/>
                <w:lang w:val="sk-SK"/>
              </w:rPr>
            </w:pPr>
            <w:r w:rsidRPr="00F60297">
              <w:rPr>
                <w:rFonts w:ascii="Times New Roman" w:hAnsi="Times New Roman" w:cs="Times New Roman"/>
                <w:b/>
                <w:sz w:val="72"/>
                <w:lang w:val="sk-SK"/>
              </w:rPr>
              <w:t>PRÍLOHA</w:t>
            </w:r>
          </w:p>
          <w:p w:rsidR="000B2192" w:rsidRPr="00F60297" w:rsidRDefault="000B2192" w:rsidP="008935FE">
            <w:pPr>
              <w:pStyle w:val="TableParagraph"/>
              <w:spacing w:line="862" w:lineRule="exact"/>
              <w:ind w:left="909" w:right="903"/>
              <w:jc w:val="center"/>
              <w:rPr>
                <w:rFonts w:ascii="Times New Roman" w:hAnsi="Times New Roman" w:cs="Times New Roman"/>
                <w:b/>
                <w:sz w:val="72"/>
                <w:lang w:val="sk-SK"/>
              </w:rPr>
            </w:pPr>
            <w:r>
              <w:rPr>
                <w:rFonts w:ascii="Times New Roman" w:hAnsi="Times New Roman" w:cs="Times New Roman"/>
                <w:b/>
                <w:color w:val="933634"/>
                <w:sz w:val="72"/>
                <w:lang w:val="sk-SK"/>
              </w:rPr>
              <w:t>iUO – PO</w:t>
            </w:r>
            <w:r w:rsidRPr="00F60297">
              <w:rPr>
                <w:rFonts w:ascii="Times New Roman" w:hAnsi="Times New Roman" w:cs="Times New Roman"/>
                <w:b/>
                <w:color w:val="933634"/>
                <w:sz w:val="72"/>
                <w:lang w:val="sk-SK"/>
              </w:rPr>
              <w:t>V – 2</w:t>
            </w:r>
          </w:p>
        </w:tc>
      </w:tr>
    </w:tbl>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spacing w:before="5"/>
        <w:rPr>
          <w:rFonts w:ascii="Times New Roman" w:hAnsi="Times New Roman" w:cs="Times New Roman"/>
          <w:b/>
          <w:sz w:val="15"/>
          <w:lang w:val="sk-SK"/>
        </w:rPr>
      </w:pPr>
    </w:p>
    <w:p w:rsidR="000B2192" w:rsidRPr="00F60297" w:rsidRDefault="000B2192" w:rsidP="00A15420">
      <w:pPr>
        <w:pStyle w:val="Nadpis31"/>
        <w:rPr>
          <w:rFonts w:ascii="Times New Roman" w:hAnsi="Times New Roman" w:cs="Times New Roman"/>
          <w:lang w:val="sk-SK"/>
        </w:rPr>
      </w:pPr>
      <w:r w:rsidRPr="00F60297">
        <w:rPr>
          <w:rFonts w:ascii="Times New Roman" w:hAnsi="Times New Roman" w:cs="Times New Roman"/>
          <w:lang w:val="sk-SK"/>
        </w:rPr>
        <w:t>Inovované učebné osnovy ŠkVP</w:t>
      </w:r>
    </w:p>
    <w:p w:rsidR="000B2192" w:rsidRPr="00F60297" w:rsidRDefault="000B2192" w:rsidP="00A15420">
      <w:pPr>
        <w:spacing w:before="264"/>
        <w:ind w:left="1121" w:right="1138"/>
        <w:jc w:val="center"/>
        <w:rPr>
          <w:rFonts w:ascii="Times New Roman" w:hAnsi="Times New Roman" w:cs="Times New Roman"/>
          <w:b/>
          <w:sz w:val="52"/>
          <w:lang w:val="sk-SK"/>
        </w:rPr>
      </w:pPr>
      <w:r>
        <w:rPr>
          <w:rFonts w:ascii="Times New Roman" w:hAnsi="Times New Roman" w:cs="Times New Roman"/>
          <w:b/>
          <w:sz w:val="52"/>
          <w:lang w:val="sk-SK"/>
        </w:rPr>
        <w:t>Pohybová výchova</w:t>
      </w:r>
      <w:r w:rsidRPr="00F60297">
        <w:rPr>
          <w:rFonts w:ascii="Times New Roman" w:hAnsi="Times New Roman" w:cs="Times New Roman"/>
          <w:b/>
          <w:sz w:val="52"/>
          <w:lang w:val="sk-SK"/>
        </w:rPr>
        <w:t xml:space="preserve"> </w:t>
      </w: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spacing w:before="10" w:after="1"/>
        <w:rPr>
          <w:rFonts w:ascii="Times New Roman" w:hAnsi="Times New Roman" w:cs="Times New Roman"/>
          <w:b/>
          <w:sz w:val="28"/>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483"/>
      </w:tblGrid>
      <w:tr w:rsidR="000B2192" w:rsidRPr="00F60297" w:rsidTr="008935FE">
        <w:trPr>
          <w:trHeight w:val="616"/>
        </w:trPr>
        <w:tc>
          <w:tcPr>
            <w:tcW w:w="9287" w:type="dxa"/>
            <w:gridSpan w:val="2"/>
            <w:shd w:val="clear" w:color="auto" w:fill="008000"/>
          </w:tcPr>
          <w:p w:rsidR="000B2192" w:rsidRPr="00F60297" w:rsidRDefault="000B2192" w:rsidP="008935FE">
            <w:pPr>
              <w:pStyle w:val="TableParagraph"/>
              <w:spacing w:line="536" w:lineRule="exact"/>
              <w:ind w:left="3933" w:right="3930"/>
              <w:jc w:val="center"/>
              <w:rPr>
                <w:rFonts w:ascii="Times New Roman" w:hAnsi="Times New Roman" w:cs="Times New Roman"/>
                <w:b/>
                <w:sz w:val="44"/>
                <w:lang w:val="sk-SK"/>
              </w:rPr>
            </w:pPr>
            <w:r w:rsidRPr="00F60297">
              <w:rPr>
                <w:rFonts w:ascii="Times New Roman" w:hAnsi="Times New Roman" w:cs="Times New Roman"/>
                <w:b/>
                <w:sz w:val="44"/>
                <w:lang w:val="sk-SK"/>
              </w:rPr>
              <w:t>ISCED 2</w:t>
            </w:r>
          </w:p>
        </w:tc>
      </w:tr>
      <w:tr w:rsidR="000B2192" w:rsidRPr="00F60297" w:rsidTr="008935FE">
        <w:trPr>
          <w:trHeight w:val="450"/>
        </w:trPr>
        <w:tc>
          <w:tcPr>
            <w:tcW w:w="2804" w:type="dxa"/>
            <w:tcBorders>
              <w:bottom w:val="single" w:sz="4" w:space="0" w:color="E4B8B7"/>
              <w:right w:val="single" w:sz="4" w:space="0" w:color="E4B8B7"/>
            </w:tcBorders>
          </w:tcPr>
          <w:p w:rsidR="000B2192" w:rsidRPr="00F60297" w:rsidRDefault="000B2192" w:rsidP="008935FE">
            <w:pPr>
              <w:pStyle w:val="TableParagraph"/>
              <w:spacing w:before="2"/>
              <w:ind w:left="108"/>
              <w:rPr>
                <w:rFonts w:ascii="Times New Roman" w:hAnsi="Times New Roman" w:cs="Times New Roman"/>
                <w:sz w:val="32"/>
                <w:lang w:val="sk-SK"/>
              </w:rPr>
            </w:pPr>
            <w:r w:rsidRPr="00F60297">
              <w:rPr>
                <w:rFonts w:ascii="Times New Roman" w:hAnsi="Times New Roman" w:cs="Times New Roman"/>
                <w:sz w:val="32"/>
                <w:lang w:val="sk-SK"/>
              </w:rPr>
              <w:t>vzdelávacia oblasť:</w:t>
            </w:r>
          </w:p>
        </w:tc>
        <w:tc>
          <w:tcPr>
            <w:tcW w:w="6483" w:type="dxa"/>
            <w:tcBorders>
              <w:left w:val="single" w:sz="4" w:space="0" w:color="E4B8B7"/>
              <w:bottom w:val="single" w:sz="4" w:space="0" w:color="E4B8B7"/>
            </w:tcBorders>
          </w:tcPr>
          <w:p w:rsidR="000B2192" w:rsidRPr="00F60297" w:rsidRDefault="000B2192" w:rsidP="008935FE">
            <w:pPr>
              <w:pStyle w:val="TableParagraph"/>
              <w:spacing w:before="2"/>
              <w:ind w:right="99"/>
              <w:jc w:val="right"/>
              <w:rPr>
                <w:rFonts w:ascii="Times New Roman" w:hAnsi="Times New Roman" w:cs="Times New Roman"/>
                <w:b/>
                <w:sz w:val="32"/>
                <w:lang w:val="sk-SK"/>
              </w:rPr>
            </w:pPr>
            <w:r w:rsidRPr="00F60297">
              <w:rPr>
                <w:rFonts w:ascii="Times New Roman" w:hAnsi="Times New Roman" w:cs="Times New Roman"/>
                <w:b/>
                <w:sz w:val="32"/>
                <w:lang w:val="sk-SK"/>
              </w:rPr>
              <w:t>Zdravie a pohyb</w:t>
            </w:r>
          </w:p>
        </w:tc>
      </w:tr>
      <w:tr w:rsidR="000B2192" w:rsidRPr="00F60297" w:rsidTr="008935FE">
        <w:trPr>
          <w:trHeight w:val="448"/>
        </w:trPr>
        <w:tc>
          <w:tcPr>
            <w:tcW w:w="2804" w:type="dxa"/>
            <w:tcBorders>
              <w:top w:val="single" w:sz="4" w:space="0" w:color="E4B8B7"/>
              <w:bottom w:val="single" w:sz="4" w:space="0" w:color="E4B8B7"/>
              <w:right w:val="single" w:sz="4" w:space="0" w:color="E4B8B7"/>
            </w:tcBorders>
          </w:tcPr>
          <w:p w:rsidR="000B2192" w:rsidRPr="00F60297" w:rsidRDefault="000B2192" w:rsidP="008935FE">
            <w:pPr>
              <w:pStyle w:val="TableParagraph"/>
              <w:ind w:left="108"/>
              <w:rPr>
                <w:rFonts w:ascii="Times New Roman" w:hAnsi="Times New Roman" w:cs="Times New Roman"/>
                <w:sz w:val="32"/>
                <w:lang w:val="sk-SK"/>
              </w:rPr>
            </w:pPr>
            <w:r w:rsidRPr="00F60297">
              <w:rPr>
                <w:rFonts w:ascii="Times New Roman" w:hAnsi="Times New Roman" w:cs="Times New Roman"/>
                <w:sz w:val="32"/>
                <w:lang w:val="sk-SK"/>
              </w:rPr>
              <w:t>vypracované dňa:</w:t>
            </w:r>
          </w:p>
        </w:tc>
        <w:tc>
          <w:tcPr>
            <w:tcW w:w="6483" w:type="dxa"/>
            <w:tcBorders>
              <w:top w:val="single" w:sz="4" w:space="0" w:color="E4B8B7"/>
              <w:left w:val="single" w:sz="4" w:space="0" w:color="E4B8B7"/>
              <w:bottom w:val="single" w:sz="4" w:space="0" w:color="E4B8B7"/>
            </w:tcBorders>
          </w:tcPr>
          <w:p w:rsidR="000B2192" w:rsidRPr="00F60297" w:rsidRDefault="000B2192" w:rsidP="008935FE">
            <w:pPr>
              <w:pStyle w:val="TableParagraph"/>
              <w:ind w:right="98"/>
              <w:jc w:val="right"/>
              <w:rPr>
                <w:rFonts w:ascii="Times New Roman" w:hAnsi="Times New Roman" w:cs="Times New Roman"/>
                <w:sz w:val="32"/>
                <w:lang w:val="sk-SK"/>
              </w:rPr>
            </w:pPr>
            <w:r w:rsidRPr="00F60297">
              <w:rPr>
                <w:rFonts w:ascii="Times New Roman" w:hAnsi="Times New Roman" w:cs="Times New Roman"/>
                <w:sz w:val="32"/>
                <w:lang w:val="sk-SK"/>
              </w:rPr>
              <w:t>30.6.2016</w:t>
            </w:r>
          </w:p>
        </w:tc>
      </w:tr>
    </w:tbl>
    <w:p w:rsidR="000B2192" w:rsidRPr="00F60297" w:rsidRDefault="000B2192" w:rsidP="00A15420">
      <w:pPr>
        <w:jc w:val="right"/>
        <w:rPr>
          <w:rFonts w:ascii="Times New Roman" w:hAnsi="Times New Roman" w:cs="Times New Roman"/>
          <w:sz w:val="32"/>
          <w:lang w:val="sk-SK"/>
        </w:rPr>
        <w:sectPr w:rsidR="000B2192" w:rsidRPr="00F60297" w:rsidSect="00DA2E3E">
          <w:pgSz w:w="11910" w:h="16840"/>
          <w:pgMar w:top="880" w:right="560" w:bottom="1080" w:left="580" w:header="0" w:footer="884" w:gutter="0"/>
          <w:cols w:space="708"/>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88"/>
      </w:tblGrid>
      <w:tr w:rsidR="000B2192" w:rsidRPr="0048035B" w:rsidTr="008935FE">
        <w:trPr>
          <w:trHeight w:val="900"/>
        </w:trPr>
        <w:tc>
          <w:tcPr>
            <w:tcW w:w="9288" w:type="dxa"/>
            <w:shd w:val="clear" w:color="auto" w:fill="008000"/>
          </w:tcPr>
          <w:p w:rsidR="000B2192" w:rsidRPr="00F60297" w:rsidRDefault="00403575" w:rsidP="008935FE">
            <w:pPr>
              <w:pStyle w:val="TableParagraph"/>
              <w:ind w:left="909" w:right="907"/>
              <w:jc w:val="center"/>
              <w:rPr>
                <w:rFonts w:ascii="Times New Roman" w:hAnsi="Times New Roman" w:cs="Times New Roman"/>
                <w:b/>
                <w:sz w:val="32"/>
                <w:lang w:val="sk-SK"/>
              </w:rPr>
            </w:pPr>
            <w:r>
              <w:rPr>
                <w:noProof/>
                <w:lang w:val="sk-SK" w:eastAsia="sk-SK"/>
              </w:rPr>
              <w:lastRenderedPageBreak/>
              <w:pict>
                <v:group id="Group 1730" o:spid="_x0000_s4138" style="position:absolute;left:0;text-align:left;margin-left:-36.5pt;margin-top:-27.5pt;width:547.45pt;height:794.05pt;z-index:-4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">
                  <v:rect id="Rectangle 1731" o:spid="_x0000_s413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ul8UA&#10;AADcAAAADwAAAGRycy9kb3ducmV2LnhtbESPT2vCQBDF70K/wzJCb7pJpUWiq4hQaEGKf+/D7pgE&#10;s7NpdtW0n75zEHqb4b157zfzZe8bdaMu1oEN5OMMFLENrubSwPHwPpqCignZYROYDPxQhOXiaTDH&#10;woU77+i2T6WSEI4FGqhSaguto63IYxyHlli0c+g8Jlm7UrsO7xLuG/2SZW/aY83SUGFL64rsZX/1&#10;Blq9O11Pk+8vu9Gfdvu7yV/X59yY52G/moFK1Kd/8+P6wwn+R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C6XxQAAANwAAAAPAAAAAAAAAAAAAAAAAJgCAABkcnMv&#10;ZG93bnJldi54bWxQSwUGAAAAAAQABAD1AAAAigMAAAAA&#10;" fillcolor="#d99493" strokecolor="green"/>
                  <v:line id="Line 1732" o:spid="_x0000_s414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IWcMAAADcAAAADwAAAGRycy9kb3ducmV2LnhtbERPTWvCQBC9F/wPywi9SLNpRGlTV5GW&#10;goIHjR48DtkxCWZnw+6q6b93BaG3ebzPmS1604orOd9YVvCepCCIS6sbrhQc9r9vHyB8QNbYWiYF&#10;f+RhMR+8zDDX9sY7uhahEjGEfY4K6hC6XEpf1mTQJ7YjjtzJOoMhQldJ7fAWw00rszSdSoMNx4Ya&#10;O/quqTwXF6Pgsim3k5D9OFvobOzX7Wo5mhyVeh32yy8QgfrwL366VzrOH3/C45l4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5SFnDAAAA3AAAAA8AAAAAAAAAAAAA&#10;AAAAoQIAAGRycy9kb3ducmV2LnhtbFBLBQYAAAAABAAEAPkAAACRAwAAAAA=&#10;" strokecolor="green" strokeweight="3pt"/>
                  <v:line id="Line 1733" o:spid="_x0000_s414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wyMQAAADcAAAADwAAAGRycy9kb3ducmV2LnhtbESP3WrCQBCF7wu+wzJC7+rGYotGV5GC&#10;RahQ/x5gyI5JMDsbdtcY+/Sdi0LvZjhnzvlmsepdozoKsfZsYDzKQBEX3tZcGjifNi9TUDEhW2w8&#10;k4EHRVgtB08LzK2/84G6YyqVhHDM0UCVUptrHYuKHMaRb4lFu/jgMMkaSm0D3iXcNfo1y961w5ql&#10;ocKWPioqrsebM9B9/Wj89p+4uYXdnso4m+zerDHPw349B5WoT//mv+utFfyJ4MszMo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vDIxAAAANwAAAAPAAAAAAAAAAAA&#10;AAAAAKECAABkcnMvZG93bnJldi54bWxQSwUGAAAAAAQABAD5AAAAkgMAAAAA&#10;" strokecolor="green" strokeweight=".72pt"/>
                  <v:rect id="Rectangle 1734" o:spid="_x0000_s414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0d8IA&#10;AADcAAAADwAAAGRycy9kb3ducmV2LnhtbERP32vCMBB+H/g/hBv4NtOqE6lGEUFQkDG7+X4kZ1vW&#10;XGoTtfrXL4OBb/fx/bz5srO1uFLrK8cK0kECglg7U3Gh4Ptr8zYF4QOywdoxKbiTh+Wi9zLHzLgb&#10;H+iah0LEEPYZKihDaDIpvS7Joh+4hjhyJ9daDBG2hTQt3mK4reUwSSbSYsWxocSG1iXpn/xiFTTy&#10;cLwcR+cPvZc7/fnYp+/rU6pU/7VbzUAE6sJT/O/emjh/nM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PR3wgAAANwAAAAPAAAAAAAAAAAAAAAAAJgCAABkcnMvZG93&#10;bnJldi54bWxQSwUGAAAAAAQABAD1AAAAhwMAAAAA&#10;" fillcolor="#d99493" strokecolor="green"/>
                  <v:line id="Line 1735" o:spid="_x0000_s414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upVcMAAADcAAAADwAAAGRycy9kb3ducmV2LnhtbERPTWvCQBC9F/wPywheSt001lJSN0Eq&#10;BYUeNHrwOGTHJJidDburpv/eFQq9zeN9zqIYTCeu5HxrWcHrNAFBXFndcq3gsP9++QDhA7LGzjIp&#10;+CUPRT56WmCm7Y13dC1DLWII+wwVNCH0mZS+asign9qeOHIn6wyGCF0ttcNbDDedTJPkXRpsOTY0&#10;2NNXQ9W5vBgFl59qOw/pytlSpzO/6dbL5/lRqcl4WH6CCDSEf/Gfe63j/LcUHs/EC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bqVXDAAAA3AAAAA8AAAAAAAAAAAAA&#10;AAAAoQIAAGRycy9kb3ducmV2LnhtbFBLBQYAAAAABAAEAPkAAACRAwAAAAA=&#10;" strokecolor="green" strokeweight="3pt"/>
                  <v:line id="Line 1736" o:spid="_x0000_s414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uv8IAAADcAAAADwAAAGRycy9kb3ducmV2LnhtbERP22rCQBB9F/oPywh9aza2KjZ1E0rB&#10;IlTw+gFDdpqEZmfD7hpTv74rFHybw7nOshhMK3pyvrGsYJKkIIhLqxuuFJyOq6cFCB+QNbaWScEv&#10;eSjyh9ESM20vvKf+ECoRQ9hnqKAOocuk9GVNBn1iO+LIfVtnMEToKqkdXmK4aeVzms6lwYZjQ40d&#10;fdRU/hzORkH/dZW4tZ+4OrvNjir/Ot3MtFKP4+H9DUSgIdzF/+61jvOnL3B7Jl4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Ruv8IAAADcAAAADwAAAAAAAAAAAAAA&#10;AAChAgAAZHJzL2Rvd25yZXYueG1sUEsFBgAAAAAEAAQA+QAAAJADAAAAAA==&#10;" strokecolor="green" strokeweight=".72pt"/>
                  <v:line id="Line 1737" o:spid="_x0000_s414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6UusQAAADcAAAADwAAAGRycy9kb3ducmV2LnhtbERPTWvCQBC9C/6HZYReim5MjZTUTRCl&#10;YKGHNnrocchOk2B2Nuyumv77bqHgbR7vczblaHpxJec7ywqWiwQEcW11x42C0/F1/gzCB2SNvWVS&#10;8EMeymI62WCu7Y0/6VqFRsQQ9jkqaEMYcil93ZJBv7ADceS+rTMYInSN1A5vMdz0Mk2StTTYcWxo&#10;caBdS/W5uhgFl/f6Iwvp3tlKp0/+rT9sH7MvpR5m4/YFRKAx3MX/7oOO81cr+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pS6xAAAANwAAAAPAAAAAAAAAAAA&#10;AAAAAKECAABkcnMvZG93bnJldi54bWxQSwUGAAAAAAQABAD5AAAAkgMAAAAA&#10;" strokecolor="green" strokeweight="3pt"/>
                  <v:line id="Line 1738" o:spid="_x0000_s414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FTUMIAAADcAAAADwAAAGRycy9kb3ducmV2LnhtbERPyWrDMBC9F/IPYgq5NXKDXRInSgiB&#10;hEIDzfYBgzW1Ta2RkeSl/fqqUOhtHm+d9XY0jejJ+dqygudZAoK4sLrmUsH9dnhagPABWWNjmRR8&#10;kYftZvKwxlzbgS/UX0MpYgj7HBVUIbS5lL6oyKCf2ZY4ch/WGQwRulJqh0MMN42cJ8mLNFhzbKiw&#10;pX1Fxee1Mwr6t2+J7/aIh86dzlT6ZXrKtFLTx3G3AhFoDP/iP/erjvPTDH6fiR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FTUMIAAADcAAAADwAAAAAAAAAAAAAA&#10;AAChAgAAZHJzL2Rvd25yZXYueG1sUEsFBgAAAAAEAAQA+QAAAJADAAAAAA==&#10;" strokecolor="green" strokeweight=".72pt"/>
                  <v:shape id="AutoShape 1739" o:spid="_x0000_s414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WxcEA&#10;AADcAAAADwAAAGRycy9kb3ducmV2LnhtbERPzYrCMBC+C75DGMGbpoqK220quip4EJbt7gMMzdgW&#10;m0lpslp9eiMI3ubj+51k1ZlaXKh1lWUFk3EEgji3uuJCwd/vfrQE4TyyxtoyKbiRg1Xa7yUYa3vl&#10;H7pkvhAhhF2MCkrvm1hKl5dk0I1tQxy4k20N+gDbQuoWryHc1HIaRQtpsOLQUGJDXyXl5+zfKPig&#10;bn1bborjdofz6f1bVnNnM6WGg279CcJT59/il/ugw/zZAp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FsXBAAAA3A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740" o:spid="_x0000_s414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zcMAAADcAAAADwAAAGRycy9kb3ducmV2LnhtbERPTWvCQBC9F/wPywheRDem1UrqKqII&#10;FnqosQePQ3aaBLOzYXfV9N+7gtDbPN7nLFadacSVnK8tK5iMExDEhdU1lwp+jrvRHIQPyBoby6Tg&#10;jzyslr2XBWba3vhA1zyUIoawz1BBFUKbSemLigz6sW2JI/drncEQoSuldniL4aaRaZLMpMGaY0OF&#10;LW0qKs75xSi4fBXf05Bunc11+uo/m/16OD0pNeh36w8QgbrwL3669zrOf3uHxzPx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sCs3DAAAA3AAAAA8AAAAAAAAAAAAA&#10;AAAAoQIAAGRycy9kb3ducmV2LnhtbFBLBQYAAAAABAAEAPkAAACRAwAAAAA=&#10;" strokecolor="green" strokeweight="3pt"/>
                  <v:line id="Line 1741" o:spid="_x0000_s414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8zsQAAADcAAAADwAAAGRycy9kb3ducmV2LnhtbESP3WrCQBCF7wu+wzJC7+rGYotGV5GC&#10;RahQ/x5gyI5JMDsbdtcY+/Sdi0LvZjhnzvlmsepdozoKsfZsYDzKQBEX3tZcGjifNi9TUDEhW2w8&#10;k4EHRVgtB08LzK2/84G6YyqVhHDM0UCVUptrHYuKHMaRb4lFu/jgMMkaSm0D3iXcNfo1y961w5ql&#10;ocKWPioqrsebM9B9/Wj89p+4uYXdnso4m+zerDHPw349B5WoT//mv+utFfyJ0MozMo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PzOxAAAANwAAAAPAAAAAAAAAAAA&#10;AAAAAKECAABkcnMvZG93bnJldi54bWxQSwUGAAAAAAQABAD5AAAAkgMAAAAA&#10;" strokecolor="green" strokeweight=".72pt"/>
                  <v:shape id="AutoShape 1742" o:spid="_x0000_s415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t8EA&#10;AADcAAAADwAAAGRycy9kb3ducmV2LnhtbERPzYrCMBC+C/sOYRa8abqiotW0uOsKHgSx+gBDM7Zl&#10;m0lpotZ9eiMI3ubj+51l2plaXKl1lWUFX8MIBHFudcWFgtNxM5iBcB5ZY22ZFNzJQZp89JYYa3vj&#10;A10zX4gQwi5GBaX3TSyly0sy6Ia2IQ7c2bYGfYBtIXWLtxBuajmKoqk0WHFoKLGhn5Lyv+xiFMyp&#10;W91n38Vu/YuT0f9eVhNnM6X6n91qAcJT59/il3urw/zxHJ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grfBAAAA3A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F60297">
              <w:rPr>
                <w:rFonts w:ascii="Times New Roman" w:hAnsi="Times New Roman" w:cs="Times New Roman"/>
                <w:b/>
                <w:sz w:val="32"/>
                <w:lang w:val="sk-SK"/>
              </w:rPr>
              <w:t>Inovované uč</w:t>
            </w:r>
            <w:r w:rsidR="000B2192">
              <w:rPr>
                <w:rFonts w:ascii="Times New Roman" w:hAnsi="Times New Roman" w:cs="Times New Roman"/>
                <w:b/>
                <w:sz w:val="32"/>
                <w:lang w:val="sk-SK"/>
              </w:rPr>
              <w:t>ebné osnovy – Pohybová</w:t>
            </w:r>
            <w:r w:rsidR="000B2192" w:rsidRPr="00F60297">
              <w:rPr>
                <w:rFonts w:ascii="Times New Roman" w:hAnsi="Times New Roman" w:cs="Times New Roman"/>
                <w:b/>
                <w:sz w:val="32"/>
                <w:lang w:val="sk-SK"/>
              </w:rPr>
              <w:t xml:space="preserve"> výchova</w:t>
            </w:r>
          </w:p>
          <w:p w:rsidR="000B2192" w:rsidRPr="00F60297" w:rsidRDefault="000B2192" w:rsidP="008935FE">
            <w:pPr>
              <w:pStyle w:val="TableParagraph"/>
              <w:spacing w:before="61"/>
              <w:ind w:left="907" w:right="907"/>
              <w:jc w:val="center"/>
              <w:rPr>
                <w:rFonts w:ascii="Times New Roman" w:hAnsi="Times New Roman" w:cs="Times New Roman"/>
                <w:b/>
                <w:sz w:val="32"/>
                <w:lang w:val="sk-SK"/>
              </w:rPr>
            </w:pPr>
            <w:r w:rsidRPr="00F60297">
              <w:rPr>
                <w:rFonts w:ascii="Times New Roman" w:hAnsi="Times New Roman" w:cs="Times New Roman"/>
                <w:b/>
                <w:sz w:val="32"/>
                <w:lang w:val="sk-SK"/>
              </w:rPr>
              <w:t>pre 5. – 9. ročník základnej školy</w:t>
            </w:r>
          </w:p>
        </w:tc>
      </w:tr>
      <w:tr w:rsidR="000B2192" w:rsidRPr="0048035B" w:rsidTr="008935FE">
        <w:trPr>
          <w:trHeight w:val="335"/>
        </w:trPr>
        <w:tc>
          <w:tcPr>
            <w:tcW w:w="9288" w:type="dxa"/>
          </w:tcPr>
          <w:p w:rsidR="000B2192" w:rsidRPr="00F60297" w:rsidRDefault="000B2192" w:rsidP="008935F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sz w:val="24"/>
                <w:lang w:val="sk-SK"/>
              </w:rPr>
              <w:t xml:space="preserve">Učebné osnovy sú </w:t>
            </w:r>
            <w:r w:rsidRPr="00F60297">
              <w:rPr>
                <w:rFonts w:ascii="Times New Roman" w:hAnsi="Times New Roman" w:cs="Times New Roman"/>
                <w:b/>
                <w:sz w:val="24"/>
                <w:lang w:val="sk-SK"/>
              </w:rPr>
              <w:t>totožné so vzdelávacím štandardom z telesnej a športovej výchovy iŠVP.</w:t>
            </w:r>
          </w:p>
        </w:tc>
      </w:tr>
      <w:tr w:rsidR="000B2192" w:rsidRPr="00F60297" w:rsidTr="008935FE">
        <w:trPr>
          <w:trHeight w:val="338"/>
        </w:trPr>
        <w:tc>
          <w:tcPr>
            <w:tcW w:w="9288" w:type="dxa"/>
            <w:shd w:val="clear" w:color="auto" w:fill="008000"/>
          </w:tcPr>
          <w:p w:rsidR="000B2192" w:rsidRPr="00F60297" w:rsidRDefault="000B2192" w:rsidP="008935FE">
            <w:pPr>
              <w:pStyle w:val="TableParagraph"/>
              <w:spacing w:line="292" w:lineRule="exact"/>
              <w:ind w:left="108"/>
              <w:rPr>
                <w:rFonts w:ascii="Times New Roman" w:hAnsi="Times New Roman" w:cs="Times New Roman"/>
                <w:b/>
                <w:sz w:val="24"/>
                <w:lang w:val="sk-SK"/>
              </w:rPr>
            </w:pPr>
            <w:r w:rsidRPr="00F60297">
              <w:rPr>
                <w:rFonts w:ascii="Times New Roman" w:hAnsi="Times New Roman" w:cs="Times New Roman"/>
                <w:b/>
                <w:sz w:val="24"/>
                <w:lang w:val="sk-SK"/>
              </w:rPr>
              <w:t>VÝCHOVNO-VZDELÁVACIE CIELE A OBSAH VZDELÁVANIA</w:t>
            </w:r>
          </w:p>
        </w:tc>
      </w:tr>
      <w:tr w:rsidR="000B2192" w:rsidRPr="0048035B" w:rsidTr="008935FE">
        <w:trPr>
          <w:trHeight w:val="2020"/>
        </w:trPr>
        <w:tc>
          <w:tcPr>
            <w:tcW w:w="9288" w:type="dxa"/>
          </w:tcPr>
          <w:p w:rsidR="000B2192" w:rsidRPr="00F60297" w:rsidRDefault="000B2192" w:rsidP="008935FE">
            <w:pPr>
              <w:pStyle w:val="TableParagraph"/>
              <w:spacing w:line="276" w:lineRule="auto"/>
              <w:ind w:left="108" w:right="95"/>
              <w:jc w:val="both"/>
              <w:rPr>
                <w:rFonts w:ascii="Times New Roman" w:hAnsi="Times New Roman" w:cs="Times New Roman"/>
                <w:sz w:val="24"/>
                <w:lang w:val="sk-SK"/>
              </w:rPr>
            </w:pPr>
            <w:r w:rsidRPr="00F60297">
              <w:rPr>
                <w:rFonts w:ascii="Times New Roman" w:hAnsi="Times New Roman" w:cs="Times New Roman"/>
                <w:sz w:val="24"/>
                <w:lang w:val="sk-SK"/>
              </w:rPr>
              <w:t>Sú v súlade s cieľmi a obsahovým a výkonovým štandardom vzdelávacieho štandardu pre vyučovací predmet telesná a športová výchova, schváleného ako súčasť inovovaného ŠVP pre 2. stupeň základnej školy pod číslom 2015-5129/5980:2-10A0.</w:t>
            </w:r>
          </w:p>
          <w:p w:rsidR="000B2192" w:rsidRPr="00F60297" w:rsidRDefault="000B2192" w:rsidP="008935FE">
            <w:pPr>
              <w:pStyle w:val="TableParagraph"/>
              <w:spacing w:line="292" w:lineRule="exact"/>
              <w:ind w:left="108"/>
              <w:rPr>
                <w:rFonts w:ascii="Times New Roman" w:hAnsi="Times New Roman" w:cs="Times New Roman"/>
                <w:sz w:val="24"/>
                <w:lang w:val="sk-SK"/>
              </w:rPr>
            </w:pPr>
            <w:r w:rsidRPr="00F60297">
              <w:rPr>
                <w:rFonts w:ascii="Times New Roman" w:hAnsi="Times New Roman" w:cs="Times New Roman"/>
                <w:sz w:val="24"/>
                <w:lang w:val="sk-SK"/>
              </w:rPr>
              <w:t>Konkretizácia obsahu jednotlivých tematických celkov je uvedená pre jednotlivé ročníky</w:t>
            </w:r>
          </w:p>
          <w:p w:rsidR="000B2192" w:rsidRPr="00F60297" w:rsidRDefault="000B2192" w:rsidP="008935FE">
            <w:pPr>
              <w:pStyle w:val="TableParagraph"/>
              <w:spacing w:before="7" w:line="330" w:lineRule="atLeast"/>
              <w:ind w:left="108" w:right="96"/>
              <w:jc w:val="both"/>
              <w:rPr>
                <w:rFonts w:ascii="Times New Roman" w:hAnsi="Times New Roman" w:cs="Times New Roman"/>
                <w:sz w:val="24"/>
                <w:lang w:val="sk-SK"/>
              </w:rPr>
            </w:pPr>
            <w:r w:rsidRPr="00F60297">
              <w:rPr>
                <w:rFonts w:ascii="Times New Roman" w:hAnsi="Times New Roman" w:cs="Times New Roman"/>
                <w:sz w:val="24"/>
                <w:lang w:val="sk-SK"/>
              </w:rPr>
              <w:t>v internom dokumente – TVVP tak, aby sa zachovalo, že na konci 9. ročníka základnej školy žiaci zvládnu výkonový štandard daný iŠVP.</w:t>
            </w:r>
          </w:p>
        </w:tc>
      </w:tr>
    </w:tbl>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spacing w:before="11"/>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136"/>
        <w:gridCol w:w="1405"/>
        <w:gridCol w:w="1410"/>
        <w:gridCol w:w="1407"/>
        <w:gridCol w:w="1271"/>
        <w:gridCol w:w="1227"/>
      </w:tblGrid>
      <w:tr w:rsidR="000B2192" w:rsidRPr="00F60297" w:rsidTr="008935FE">
        <w:trPr>
          <w:trHeight w:val="338"/>
        </w:trPr>
        <w:tc>
          <w:tcPr>
            <w:tcW w:w="9291" w:type="dxa"/>
            <w:gridSpan w:val="7"/>
            <w:shd w:val="clear" w:color="auto" w:fill="008000"/>
          </w:tcPr>
          <w:p w:rsidR="000B2192" w:rsidRPr="00F60297" w:rsidRDefault="000B2192" w:rsidP="008935FE">
            <w:pPr>
              <w:pStyle w:val="TableParagraph"/>
              <w:spacing w:line="292" w:lineRule="exact"/>
              <w:ind w:left="2926"/>
              <w:rPr>
                <w:rFonts w:ascii="Times New Roman" w:hAnsi="Times New Roman" w:cs="Times New Roman"/>
                <w:b/>
                <w:sz w:val="24"/>
                <w:lang w:val="sk-SK"/>
              </w:rPr>
            </w:pPr>
            <w:r w:rsidRPr="00F60297">
              <w:rPr>
                <w:rFonts w:ascii="Times New Roman" w:hAnsi="Times New Roman" w:cs="Times New Roman"/>
                <w:b/>
                <w:sz w:val="24"/>
                <w:lang w:val="sk-SK"/>
              </w:rPr>
              <w:t>ROZSAH VYUČOVANIA PREDMETU</w:t>
            </w:r>
          </w:p>
        </w:tc>
      </w:tr>
      <w:tr w:rsidR="000B2192" w:rsidRPr="00F60297" w:rsidTr="008935FE">
        <w:trPr>
          <w:trHeight w:val="335"/>
        </w:trPr>
        <w:tc>
          <w:tcPr>
            <w:tcW w:w="2571" w:type="dxa"/>
            <w:gridSpan w:val="2"/>
            <w:shd w:val="clear" w:color="auto" w:fill="DAEDF3"/>
          </w:tcPr>
          <w:p w:rsidR="000B2192" w:rsidRPr="00F60297" w:rsidRDefault="000B2192" w:rsidP="00EE77DA">
            <w:pPr>
              <w:pStyle w:val="TableParagraph"/>
              <w:tabs>
                <w:tab w:val="left" w:pos="-185"/>
                <w:tab w:val="left" w:pos="355"/>
                <w:tab w:val="left" w:pos="2155"/>
              </w:tabs>
              <w:spacing w:line="292" w:lineRule="exact"/>
              <w:ind w:left="957" w:right="596"/>
              <w:jc w:val="center"/>
              <w:rPr>
                <w:rFonts w:ascii="Times New Roman" w:hAnsi="Times New Roman" w:cs="Times New Roman"/>
                <w:b/>
                <w:sz w:val="24"/>
                <w:lang w:val="sk-SK"/>
              </w:rPr>
            </w:pPr>
            <w:r>
              <w:rPr>
                <w:rFonts w:ascii="Times New Roman" w:hAnsi="Times New Roman" w:cs="Times New Roman"/>
                <w:b/>
                <w:sz w:val="24"/>
                <w:lang w:val="sk-SK"/>
              </w:rPr>
              <w:t>roční</w:t>
            </w:r>
            <w:r w:rsidRPr="00F60297">
              <w:rPr>
                <w:rFonts w:ascii="Times New Roman" w:hAnsi="Times New Roman" w:cs="Times New Roman"/>
                <w:b/>
                <w:sz w:val="24"/>
                <w:lang w:val="sk-SK"/>
              </w:rPr>
              <w:t>k</w:t>
            </w:r>
          </w:p>
        </w:tc>
        <w:tc>
          <w:tcPr>
            <w:tcW w:w="1405" w:type="dxa"/>
            <w:shd w:val="clear" w:color="auto" w:fill="DAEDF3"/>
          </w:tcPr>
          <w:p w:rsidR="000B2192" w:rsidRPr="00F60297" w:rsidRDefault="000B2192" w:rsidP="008935FE">
            <w:pPr>
              <w:pStyle w:val="TableParagraph"/>
              <w:spacing w:line="292" w:lineRule="exact"/>
              <w:ind w:left="501" w:right="490"/>
              <w:jc w:val="center"/>
              <w:rPr>
                <w:rFonts w:ascii="Times New Roman" w:hAnsi="Times New Roman" w:cs="Times New Roman"/>
                <w:b/>
                <w:sz w:val="24"/>
                <w:lang w:val="sk-SK"/>
              </w:rPr>
            </w:pPr>
            <w:r w:rsidRPr="00F60297">
              <w:rPr>
                <w:rFonts w:ascii="Times New Roman" w:hAnsi="Times New Roman" w:cs="Times New Roman"/>
                <w:b/>
                <w:sz w:val="24"/>
                <w:lang w:val="sk-SK"/>
              </w:rPr>
              <w:t>5.</w:t>
            </w:r>
          </w:p>
        </w:tc>
        <w:tc>
          <w:tcPr>
            <w:tcW w:w="1410" w:type="dxa"/>
            <w:shd w:val="clear" w:color="auto" w:fill="DAEDF3"/>
          </w:tcPr>
          <w:p w:rsidR="000B2192" w:rsidRPr="00F60297" w:rsidRDefault="000B2192" w:rsidP="008935FE">
            <w:pPr>
              <w:pStyle w:val="TableParagraph"/>
              <w:spacing w:line="292" w:lineRule="exact"/>
              <w:ind w:left="500" w:right="496"/>
              <w:jc w:val="center"/>
              <w:rPr>
                <w:rFonts w:ascii="Times New Roman" w:hAnsi="Times New Roman" w:cs="Times New Roman"/>
                <w:b/>
                <w:sz w:val="24"/>
                <w:lang w:val="sk-SK"/>
              </w:rPr>
            </w:pPr>
            <w:r w:rsidRPr="00F60297">
              <w:rPr>
                <w:rFonts w:ascii="Times New Roman" w:hAnsi="Times New Roman" w:cs="Times New Roman"/>
                <w:b/>
                <w:sz w:val="24"/>
                <w:lang w:val="sk-SK"/>
              </w:rPr>
              <w:t>6.</w:t>
            </w:r>
          </w:p>
        </w:tc>
        <w:tc>
          <w:tcPr>
            <w:tcW w:w="1407" w:type="dxa"/>
            <w:shd w:val="clear" w:color="auto" w:fill="DAEDF3"/>
          </w:tcPr>
          <w:p w:rsidR="000B2192" w:rsidRPr="00F60297" w:rsidRDefault="000B2192" w:rsidP="008935FE">
            <w:pPr>
              <w:pStyle w:val="TableParagraph"/>
              <w:spacing w:line="292" w:lineRule="exact"/>
              <w:ind w:left="586" w:right="585"/>
              <w:jc w:val="center"/>
              <w:rPr>
                <w:rFonts w:ascii="Times New Roman" w:hAnsi="Times New Roman" w:cs="Times New Roman"/>
                <w:b/>
                <w:sz w:val="24"/>
                <w:lang w:val="sk-SK"/>
              </w:rPr>
            </w:pPr>
            <w:r w:rsidRPr="00F60297">
              <w:rPr>
                <w:rFonts w:ascii="Times New Roman" w:hAnsi="Times New Roman" w:cs="Times New Roman"/>
                <w:b/>
                <w:sz w:val="24"/>
                <w:lang w:val="sk-SK"/>
              </w:rPr>
              <w:t>7.</w:t>
            </w:r>
          </w:p>
        </w:tc>
        <w:tc>
          <w:tcPr>
            <w:tcW w:w="1271" w:type="dxa"/>
            <w:shd w:val="clear" w:color="auto" w:fill="DAEDF3"/>
          </w:tcPr>
          <w:p w:rsidR="000B2192" w:rsidRPr="00F60297" w:rsidRDefault="000B2192" w:rsidP="008935FE">
            <w:pPr>
              <w:pStyle w:val="TableParagraph"/>
              <w:spacing w:line="292" w:lineRule="exact"/>
              <w:ind w:left="520" w:right="514"/>
              <w:jc w:val="center"/>
              <w:rPr>
                <w:rFonts w:ascii="Times New Roman" w:hAnsi="Times New Roman" w:cs="Times New Roman"/>
                <w:b/>
                <w:sz w:val="24"/>
                <w:lang w:val="sk-SK"/>
              </w:rPr>
            </w:pPr>
            <w:r w:rsidRPr="00F60297">
              <w:rPr>
                <w:rFonts w:ascii="Times New Roman" w:hAnsi="Times New Roman" w:cs="Times New Roman"/>
                <w:b/>
                <w:sz w:val="24"/>
                <w:lang w:val="sk-SK"/>
              </w:rPr>
              <w:t>8.</w:t>
            </w:r>
          </w:p>
        </w:tc>
        <w:tc>
          <w:tcPr>
            <w:tcW w:w="1227" w:type="dxa"/>
            <w:shd w:val="clear" w:color="auto" w:fill="DAEDF3"/>
          </w:tcPr>
          <w:p w:rsidR="000B2192" w:rsidRPr="00F60297" w:rsidRDefault="000B2192" w:rsidP="008935FE">
            <w:pPr>
              <w:pStyle w:val="TableParagraph"/>
              <w:spacing w:line="292" w:lineRule="exact"/>
              <w:ind w:left="405" w:right="404"/>
              <w:jc w:val="center"/>
              <w:rPr>
                <w:rFonts w:ascii="Times New Roman" w:hAnsi="Times New Roman" w:cs="Times New Roman"/>
                <w:b/>
                <w:sz w:val="24"/>
                <w:lang w:val="sk-SK"/>
              </w:rPr>
            </w:pPr>
            <w:r w:rsidRPr="00F60297">
              <w:rPr>
                <w:rFonts w:ascii="Times New Roman" w:hAnsi="Times New Roman" w:cs="Times New Roman"/>
                <w:b/>
                <w:sz w:val="24"/>
                <w:lang w:val="sk-SK"/>
              </w:rPr>
              <w:t>9.</w:t>
            </w:r>
          </w:p>
        </w:tc>
      </w:tr>
      <w:tr w:rsidR="000B2192" w:rsidRPr="00F60297" w:rsidTr="00A15420">
        <w:trPr>
          <w:trHeight w:val="338"/>
        </w:trPr>
        <w:tc>
          <w:tcPr>
            <w:tcW w:w="1435" w:type="dxa"/>
            <w:vMerge w:val="restart"/>
            <w:shd w:val="clear" w:color="auto" w:fill="D9D9D9"/>
          </w:tcPr>
          <w:p w:rsidR="000B2192" w:rsidRPr="00F60297" w:rsidRDefault="000B2192" w:rsidP="00EE77DA">
            <w:pPr>
              <w:pStyle w:val="TableParagraph"/>
              <w:tabs>
                <w:tab w:val="left" w:pos="1435"/>
              </w:tabs>
              <w:spacing w:before="30" w:line="276" w:lineRule="auto"/>
              <w:ind w:left="-5"/>
              <w:rPr>
                <w:rFonts w:ascii="Times New Roman" w:hAnsi="Times New Roman" w:cs="Times New Roman"/>
                <w:b/>
                <w:lang w:val="sk-SK"/>
              </w:rPr>
            </w:pPr>
            <w:r>
              <w:rPr>
                <w:rFonts w:ascii="Times New Roman" w:hAnsi="Times New Roman" w:cs="Times New Roman"/>
                <w:b/>
                <w:lang w:val="sk-SK"/>
              </w:rPr>
              <w:t>HODINOV</w:t>
            </w:r>
            <w:r w:rsidRPr="00F60297">
              <w:rPr>
                <w:rFonts w:ascii="Times New Roman" w:hAnsi="Times New Roman" w:cs="Times New Roman"/>
                <w:b/>
                <w:lang w:val="sk-SK"/>
              </w:rPr>
              <w:t>Á DOTÁCIA</w:t>
            </w:r>
          </w:p>
        </w:tc>
        <w:tc>
          <w:tcPr>
            <w:tcW w:w="1136" w:type="dxa"/>
            <w:shd w:val="clear" w:color="auto" w:fill="F1F1F1"/>
          </w:tcPr>
          <w:p w:rsidR="000B2192" w:rsidRPr="00F60297" w:rsidRDefault="000B2192" w:rsidP="008935FE">
            <w:pPr>
              <w:pStyle w:val="TableParagraph"/>
              <w:spacing w:before="11"/>
              <w:ind w:left="-140" w:right="76"/>
              <w:jc w:val="center"/>
              <w:rPr>
                <w:rFonts w:ascii="Times New Roman" w:hAnsi="Times New Roman" w:cs="Times New Roman"/>
                <w:b/>
                <w:lang w:val="sk-SK"/>
              </w:rPr>
            </w:pPr>
            <w:r w:rsidRPr="00F60297">
              <w:rPr>
                <w:rFonts w:ascii="Times New Roman" w:hAnsi="Times New Roman" w:cs="Times New Roman"/>
                <w:b/>
                <w:lang w:val="sk-SK"/>
              </w:rPr>
              <w:t>T</w:t>
            </w:r>
            <w:r>
              <w:rPr>
                <w:rFonts w:ascii="Times New Roman" w:hAnsi="Times New Roman" w:cs="Times New Roman"/>
                <w:b/>
                <w:lang w:val="sk-SK"/>
              </w:rPr>
              <w:t>T</w:t>
            </w:r>
            <w:r w:rsidRPr="00F60297">
              <w:rPr>
                <w:rFonts w:ascii="Times New Roman" w:hAnsi="Times New Roman" w:cs="Times New Roman"/>
                <w:b/>
                <w:lang w:val="sk-SK"/>
              </w:rPr>
              <w:t>ÝŽDEŇ:</w:t>
            </w:r>
          </w:p>
        </w:tc>
        <w:tc>
          <w:tcPr>
            <w:tcW w:w="6720" w:type="dxa"/>
            <w:gridSpan w:val="5"/>
          </w:tcPr>
          <w:p w:rsidR="000B2192" w:rsidRPr="00F60297" w:rsidRDefault="000B2192" w:rsidP="008935FE">
            <w:pPr>
              <w:pStyle w:val="TableParagraph"/>
              <w:spacing w:line="292" w:lineRule="exact"/>
              <w:ind w:left="3"/>
              <w:jc w:val="center"/>
              <w:rPr>
                <w:rFonts w:ascii="Times New Roman" w:hAnsi="Times New Roman" w:cs="Times New Roman"/>
                <w:sz w:val="24"/>
                <w:lang w:val="sk-SK"/>
              </w:rPr>
            </w:pPr>
            <w:r>
              <w:rPr>
                <w:rFonts w:ascii="Times New Roman" w:hAnsi="Times New Roman" w:cs="Times New Roman"/>
                <w:sz w:val="24"/>
                <w:lang w:val="sk-SK"/>
              </w:rPr>
              <w:t>1</w:t>
            </w:r>
          </w:p>
        </w:tc>
      </w:tr>
      <w:tr w:rsidR="000B2192" w:rsidRPr="00F60297" w:rsidTr="00A15420">
        <w:trPr>
          <w:trHeight w:val="337"/>
        </w:trPr>
        <w:tc>
          <w:tcPr>
            <w:tcW w:w="1435" w:type="dxa"/>
            <w:vMerge/>
            <w:tcBorders>
              <w:top w:val="nil"/>
            </w:tcBorders>
            <w:shd w:val="clear" w:color="auto" w:fill="D9D9D9"/>
          </w:tcPr>
          <w:p w:rsidR="000B2192" w:rsidRPr="00F60297" w:rsidRDefault="000B2192" w:rsidP="008935FE">
            <w:pPr>
              <w:rPr>
                <w:rFonts w:ascii="Times New Roman" w:hAnsi="Times New Roman" w:cs="Times New Roman"/>
                <w:sz w:val="2"/>
                <w:szCs w:val="2"/>
                <w:lang w:val="sk-SK"/>
              </w:rPr>
            </w:pPr>
          </w:p>
        </w:tc>
        <w:tc>
          <w:tcPr>
            <w:tcW w:w="1136" w:type="dxa"/>
            <w:shd w:val="clear" w:color="auto" w:fill="F1F1F1"/>
          </w:tcPr>
          <w:p w:rsidR="000B2192" w:rsidRPr="00F60297" w:rsidRDefault="000B2192" w:rsidP="00A15420">
            <w:pPr>
              <w:pStyle w:val="TableParagraph"/>
              <w:spacing w:before="11"/>
              <w:ind w:right="76" w:firstLine="83"/>
              <w:rPr>
                <w:rFonts w:ascii="Times New Roman" w:hAnsi="Times New Roman" w:cs="Times New Roman"/>
                <w:b/>
                <w:lang w:val="sk-SK"/>
              </w:rPr>
            </w:pPr>
            <w:r w:rsidRPr="00F60297">
              <w:rPr>
                <w:rFonts w:ascii="Times New Roman" w:hAnsi="Times New Roman" w:cs="Times New Roman"/>
                <w:b/>
                <w:lang w:val="sk-SK"/>
              </w:rPr>
              <w:t>SPOLU:</w:t>
            </w:r>
          </w:p>
        </w:tc>
        <w:tc>
          <w:tcPr>
            <w:tcW w:w="6720" w:type="dxa"/>
            <w:gridSpan w:val="5"/>
          </w:tcPr>
          <w:p w:rsidR="000B2192" w:rsidRPr="00F60297" w:rsidRDefault="000B2192" w:rsidP="008935FE">
            <w:pPr>
              <w:pStyle w:val="TableParagraph"/>
              <w:spacing w:line="292" w:lineRule="exact"/>
              <w:ind w:left="3216" w:right="3210"/>
              <w:jc w:val="center"/>
              <w:rPr>
                <w:rFonts w:ascii="Times New Roman" w:hAnsi="Times New Roman" w:cs="Times New Roman"/>
                <w:b/>
                <w:sz w:val="24"/>
                <w:lang w:val="sk-SK"/>
              </w:rPr>
            </w:pPr>
            <w:r>
              <w:rPr>
                <w:rFonts w:ascii="Times New Roman" w:hAnsi="Times New Roman" w:cs="Times New Roman"/>
                <w:b/>
                <w:sz w:val="24"/>
                <w:lang w:val="sk-SK"/>
              </w:rPr>
              <w:t>33</w:t>
            </w:r>
          </w:p>
        </w:tc>
      </w:tr>
    </w:tbl>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rPr>
          <w:rFonts w:ascii="Times New Roman" w:hAnsi="Times New Roman" w:cs="Times New Roman"/>
          <w:b/>
          <w:sz w:val="20"/>
          <w:lang w:val="sk-SK"/>
        </w:rPr>
      </w:pPr>
    </w:p>
    <w:p w:rsidR="000B2192" w:rsidRPr="00F60297" w:rsidRDefault="000B2192" w:rsidP="00A15420">
      <w:pPr>
        <w:pStyle w:val="Zkladntext"/>
        <w:spacing w:before="10"/>
        <w:rPr>
          <w:rFonts w:ascii="Times New Roman" w:hAnsi="Times New Roman" w:cs="Times New Roman"/>
          <w:b/>
          <w:sz w:val="27"/>
          <w:lang w:val="sk-SK"/>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9"/>
      </w:tblGrid>
      <w:tr w:rsidR="000B2192" w:rsidRPr="00F60297" w:rsidTr="008935FE">
        <w:trPr>
          <w:trHeight w:val="338"/>
        </w:trPr>
        <w:tc>
          <w:tcPr>
            <w:tcW w:w="9179" w:type="dxa"/>
            <w:shd w:val="clear" w:color="auto" w:fill="008000"/>
          </w:tcPr>
          <w:p w:rsidR="000B2192" w:rsidRPr="00F60297" w:rsidRDefault="000B2192" w:rsidP="008935FE">
            <w:pPr>
              <w:pStyle w:val="TableParagraph"/>
              <w:spacing w:line="293" w:lineRule="exact"/>
              <w:ind w:left="3017"/>
              <w:rPr>
                <w:rFonts w:ascii="Times New Roman" w:hAnsi="Times New Roman" w:cs="Times New Roman"/>
                <w:b/>
                <w:sz w:val="24"/>
                <w:lang w:val="sk-SK"/>
              </w:rPr>
            </w:pPr>
            <w:r w:rsidRPr="00F60297">
              <w:rPr>
                <w:rFonts w:ascii="Times New Roman" w:hAnsi="Times New Roman" w:cs="Times New Roman"/>
                <w:b/>
                <w:sz w:val="24"/>
                <w:lang w:val="sk-SK"/>
              </w:rPr>
              <w:t>ROZSAH TEMATICKÝCH CELKOV</w:t>
            </w:r>
          </w:p>
        </w:tc>
      </w:tr>
      <w:tr w:rsidR="000B2192" w:rsidRPr="00F60297" w:rsidTr="008935FE">
        <w:trPr>
          <w:trHeight w:val="335"/>
        </w:trPr>
        <w:tc>
          <w:tcPr>
            <w:tcW w:w="9179" w:type="dxa"/>
            <w:shd w:val="clear" w:color="auto" w:fill="D9D9D9"/>
          </w:tcPr>
          <w:p w:rsidR="000B2192" w:rsidRPr="00EE77DA" w:rsidRDefault="000B2192" w:rsidP="00EE77DA">
            <w:pPr>
              <w:pStyle w:val="TableParagraph"/>
              <w:spacing w:line="265" w:lineRule="exact"/>
              <w:ind w:left="108"/>
              <w:rPr>
                <w:rFonts w:ascii="Times New Roman" w:hAnsi="Times New Roman" w:cs="Times New Roman"/>
                <w:b/>
                <w:lang w:val="sk-SK"/>
              </w:rPr>
            </w:pPr>
            <w:r>
              <w:rPr>
                <w:rFonts w:ascii="Times New Roman" w:hAnsi="Times New Roman" w:cs="Times New Roman"/>
                <w:b/>
                <w:lang w:val="sk-SK"/>
              </w:rPr>
              <w:t>Tematický celok/ročník</w:t>
            </w:r>
          </w:p>
        </w:tc>
      </w:tr>
      <w:tr w:rsidR="000B2192" w:rsidRPr="008935FE" w:rsidTr="008935FE">
        <w:trPr>
          <w:trHeight w:val="4686"/>
        </w:trPr>
        <w:tc>
          <w:tcPr>
            <w:tcW w:w="9179" w:type="dxa"/>
          </w:tcPr>
          <w:p w:rsidR="000B2192" w:rsidRPr="008935FE" w:rsidRDefault="000B2192" w:rsidP="00EE77DA">
            <w:pPr>
              <w:jc w:val="both"/>
              <w:rPr>
                <w:rFonts w:ascii="Times New Roman" w:hAnsi="Times New Roman" w:cs="Times New Roman"/>
                <w:lang w:val="sk-SK"/>
              </w:rPr>
            </w:pPr>
          </w:p>
          <w:p w:rsidR="000B2192" w:rsidRPr="008935FE" w:rsidRDefault="000B2192" w:rsidP="00EE77DA">
            <w:pPr>
              <w:jc w:val="both"/>
              <w:rPr>
                <w:rFonts w:ascii="Times New Roman" w:hAnsi="Times New Roman" w:cs="Times New Roman"/>
                <w:lang w:val="sk-SK"/>
              </w:rPr>
            </w:pPr>
          </w:p>
          <w:p w:rsidR="000B2192" w:rsidRPr="008935FE" w:rsidRDefault="000B2192" w:rsidP="009343A3">
            <w:pPr>
              <w:ind w:left="175"/>
              <w:jc w:val="both"/>
              <w:rPr>
                <w:rFonts w:ascii="Times New Roman" w:hAnsi="Times New Roman" w:cs="Times New Roman"/>
                <w:lang w:val="sk-SK"/>
              </w:rPr>
            </w:pPr>
            <w:r w:rsidRPr="008935FE">
              <w:rPr>
                <w:rFonts w:ascii="Times New Roman" w:hAnsi="Times New Roman" w:cs="Times New Roman"/>
                <w:u w:val="single"/>
                <w:lang w:val="sk-SK"/>
              </w:rPr>
              <w:t>Charakteristika predmetu:</w:t>
            </w:r>
            <w:r w:rsidRPr="008935FE">
              <w:rPr>
                <w:rFonts w:ascii="Times New Roman" w:hAnsi="Times New Roman" w:cs="Times New Roman"/>
                <w:lang w:val="sk-SK"/>
              </w:rPr>
              <w:t xml:space="preserve">  </w:t>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t xml:space="preserve">                                    </w:t>
            </w:r>
            <w:r w:rsidRPr="008935FE">
              <w:rPr>
                <w:rFonts w:ascii="Times New Roman" w:hAnsi="Times New Roman" w:cs="Times New Roman"/>
                <w:lang w:val="sk-SK"/>
              </w:rPr>
              <w:tab/>
              <w:t xml:space="preserve">   </w:t>
            </w:r>
          </w:p>
          <w:p w:rsidR="000B2192" w:rsidRPr="008935FE" w:rsidRDefault="000B2192" w:rsidP="00EE77DA">
            <w:pPr>
              <w:jc w:val="both"/>
              <w:rPr>
                <w:rFonts w:ascii="Times New Roman" w:hAnsi="Times New Roman" w:cs="Times New Roman"/>
                <w:lang w:val="sk-SK"/>
              </w:rPr>
            </w:pP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V predmete Pohybová výchova sa najväčší dôraz sústreďuje  na športové hry, ktoré patria medzi najobľúbenejšie pohybové činnosti žiakov v školskej telesnej výchove. V priebehu piatich rokov sa v polročných intervaloch žiaci oboznámia a vlastne si vyskúšajú desať rôznych športových hier. Budú to športové hry ako futbal, volejbal, basketbal, hádzaná, stolný tenis, softenis, badminton a floorbal, ktoré sú určené pre chlapcov a dievčatá. Pre chlapcov ešte bude nohejbal, namiesto ktorého by dievčatá mali vybíjanú. Na konci celého cyklu v 9. ročníku by sa žiaci v priebehu jedného polroka oboznámili aj ďalšími, viac menej netradičnými športovými hrami, ktoré sú však súčasťou Olympijských hier.</w:t>
            </w:r>
          </w:p>
          <w:p w:rsidR="000B2192" w:rsidRPr="008935FE" w:rsidRDefault="000B2192" w:rsidP="009343A3">
            <w:pPr>
              <w:ind w:left="175" w:right="184"/>
              <w:jc w:val="both"/>
              <w:rPr>
                <w:rFonts w:ascii="Times New Roman" w:hAnsi="Times New Roman" w:cs="Times New Roman"/>
                <w:u w:val="single"/>
                <w:lang w:val="sk-SK"/>
              </w:rPr>
            </w:pPr>
            <w:r w:rsidRPr="008935FE">
              <w:rPr>
                <w:rFonts w:ascii="Times New Roman" w:hAnsi="Times New Roman" w:cs="Times New Roman"/>
                <w:u w:val="single"/>
                <w:lang w:val="sk-SK"/>
              </w:rPr>
              <w:t>Ciele vyučovacieho predmetu Pohybová výchova:</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rozvíjať pozitívny vzťah k športu a športovým hrám</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 motivovať žiakov k pohybu  a kolektívnym hrám </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 dosiahnuť optimálnu úroveň zvládnutia športovej hry, ktorá umožňuje hrať zápasy </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rozumieť základným pravidlám danej športovej hry</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vedieť o histórii a vývoji danej športovej hry</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poznať účinok pohybových činností na svoj organizmus</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prejavovať primeranú rozhodnosť, nebojácnosť a snahu po lepšom výkone</w:t>
            </w:r>
          </w:p>
          <w:p w:rsidR="000B2192" w:rsidRPr="008935FE" w:rsidRDefault="000B2192" w:rsidP="009343A3">
            <w:pPr>
              <w:ind w:left="175" w:right="184"/>
              <w:jc w:val="both"/>
              <w:rPr>
                <w:rFonts w:ascii="Times New Roman" w:hAnsi="Times New Roman" w:cs="Times New Roman"/>
                <w:u w:val="single"/>
                <w:lang w:val="sk-SK"/>
              </w:rPr>
            </w:pPr>
            <w:r w:rsidRPr="008935FE">
              <w:rPr>
                <w:rFonts w:ascii="Times New Roman" w:hAnsi="Times New Roman" w:cs="Times New Roman"/>
                <w:u w:val="single"/>
                <w:lang w:val="sk-SK"/>
              </w:rPr>
              <w:t>Výchovné a vzdelávacie stratégie</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1. Kompetencie k učeniu</w:t>
            </w:r>
            <w:r w:rsidRPr="008935FE">
              <w:rPr>
                <w:rFonts w:ascii="Times New Roman" w:hAnsi="Times New Roman" w:cs="Times New Roman"/>
                <w:lang w:val="sk-SK"/>
              </w:rPr>
              <w:tab/>
              <w:t>- pochopiť ukážku pohybovej činnosti</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t>- spojiť a zosúladiť jednotlivé pohybové činnosti</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2. Kompetencie k riešeniu problémov - samostatne reagovať na hernú činnosť</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t xml:space="preserve">  - navodením reálnych situácií viesť žiakov k riešeniu    </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    pohybovej činnosti</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  - viesť žiakov k sebakontrole</w:t>
            </w:r>
          </w:p>
          <w:p w:rsidR="000B2192" w:rsidRPr="008935FE" w:rsidRDefault="00403575" w:rsidP="009343A3">
            <w:pPr>
              <w:ind w:left="175" w:right="184"/>
              <w:jc w:val="both"/>
              <w:rPr>
                <w:rFonts w:ascii="Times New Roman" w:hAnsi="Times New Roman" w:cs="Times New Roman"/>
                <w:lang w:val="sk-SK"/>
              </w:rPr>
            </w:pPr>
            <w:r>
              <w:rPr>
                <w:noProof/>
                <w:lang w:val="sk-SK" w:eastAsia="sk-SK"/>
              </w:rPr>
              <w:lastRenderedPageBreak/>
              <w:pict>
                <v:group id="Group 1782" o:spid="_x0000_s4151" style="position:absolute;left:0;text-align:left;margin-left:-36.5pt;margin-top:-27.5pt;width:547.45pt;height:794.05pt;z-index:-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">
                  <v:rect id="Rectangle 1783" o:spid="_x0000_s4152"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X1MEA&#10;AADcAAAADwAAAGRycy9kb3ducmV2LnhtbERPTYvCMBC9C/sfwix407SKsnSNIsKCgoi6631IxrbY&#10;TLpN1OqvN4LgbR7vcyaz1lbiQo0vHStI+wkIYu1MybmCv9+f3hcIH5ANVo5JwY08zKYfnQlmxl15&#10;R5d9yEUMYZ+hgiKEOpPS64Is+r6riSN3dI3FEGGTS9PgNYbbSg6SZCwtlhwbCqxpUZA+7c9WQS13&#10;h/Nh+L/Ra7nS2/s6HS2OqVLdz3b+DSJQG97il3tp4vzB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gF9TBAAAA3AAAAA8AAAAAAAAAAAAAAAAAmAIAAGRycy9kb3du&#10;cmV2LnhtbFBLBQYAAAAABAAEAPUAAACGAwAAAAA=&#10;" fillcolor="#d99493" strokecolor="green"/>
                  <v:line id="Line 1784" o:spid="_x0000_s4153"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9K9sIAAADcAAAADwAAAGRycy9kb3ducmV2LnhtbERPTYvCMBC9C/sfwix4EU23okjXKLIi&#10;KHjQ6mGPQzPblm0mJYla/70RBG/zeJ8zX3amEVdyvras4GuUgCAurK65VHA+bYYzED4ga2wsk4I7&#10;eVguPnpzzLS98ZGueShFDGGfoYIqhDaT0hcVGfQj2xJH7s86gyFCV0rt8BbDTSPTJJlKgzXHhgpb&#10;+qmo+M8vRsFlXxwmIV07m+t07HfNdjWY/CrV/+xW3yACdeEtfrm3Os5Pp/B8Jl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9K9sIAAADcAAAADwAAAAAAAAAAAAAA&#10;AAChAgAAZHJzL2Rvd25yZXYueG1sUEsFBgAAAAAEAAQA+QAAAJADAAAAAA==&#10;" strokecolor="green" strokeweight="3pt"/>
                  <v:line id="Line 1785" o:spid="_x0000_s4154"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NHMIAAADcAAAADwAAAGRycy9kb3ducmV2LnhtbERP3WrCMBS+H+wdwhF2Z1NF59aZliE4&#10;BAWd2wMcmrO2rDkpSazVpzcDYXfn4/s9y2IwrejJ+caygkmSgiAurW64UvD9tR6/gPABWWNrmRRc&#10;yEORPz4sMdP2zJ/UH0MlYgj7DBXUIXSZlL6syaBPbEccuR/rDIYIXSW1w3MMN62cpumzNNhwbKix&#10;o1VN5e/xZBT026vEvf3A9cntDlT519lurpV6Gg3vbyACDeFffHdvdJw/XcDfM/EC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CNHMIAAADcAAAADwAAAAAAAAAAAAAA&#10;AAChAgAAZHJzL2Rvd25yZXYueG1sUEsFBgAAAAAEAAQA+QAAAJADAAAAAA==&#10;" strokecolor="green" strokeweight=".72pt"/>
                  <v:rect id="Rectangle 1786" o:spid="_x0000_s4155"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4SsUA&#10;AADcAAAADwAAAGRycy9kb3ducmV2LnhtbESPT2vCQBDF70K/wzKCN91EaSmpq4hQqCDFP/U+7I5J&#10;aHY2za4a++k7B6G3Gd6b934zX/a+UVfqYh3YQD7JQBHb4GouDXwd38evoGJCdtgEJgN3irBcPA3m&#10;WLhw4z1dD6lUEsKxQANVSm2hdbQVeYyT0BKLdg6dxyRrV2rX4U3CfaOnWfaiPdYsDRW2tK7Ifh8u&#10;3kCr96fLafbzabd6Y3e/2/x5fc6NGQ371RuoRH36Nz+uP5zgT4V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bhKxQAAANwAAAAPAAAAAAAAAAAAAAAAAJgCAABkcnMv&#10;ZG93bnJldi54bWxQSwUGAAAAAAQABAD1AAAAigMAAAAA&#10;" fillcolor="#d99493" strokecolor="green"/>
                  <v:line id="Line 1787" o:spid="_x0000_s4156"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ehMIAAADcAAAADwAAAGRycy9kb3ducmV2LnhtbERPTYvCMBC9L/gfwizsRTS1ouxWo4iy&#10;oOBBux72ODRjW7aZlCRq/fdGEPY2j/c582VnGnEl52vLCkbDBARxYXXNpYLTz/fgE4QPyBoby6Tg&#10;Th6Wi97bHDNtb3ykax5KEUPYZ6igCqHNpPRFRQb90LbEkTtbZzBE6EqpHd5iuGlkmiRTabDm2FBh&#10;S+uKir/8YhRc9sVhEtKNs7lOx37XbFf9ya9SH+/dagYiUBf+xS/3Vsf56Rc8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DehMIAAADcAAAADwAAAAAAAAAAAAAA&#10;AAChAgAAZHJzL2Rvd25yZXYueG1sUEsFBgAAAAAEAAQA+QAAAJADAAAAAA==&#10;" strokecolor="green" strokeweight="3pt"/>
                  <v:line id="Line 1788" o:spid="_x0000_s4157"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DtcQAAADcAAAADwAAAGRycy9kb3ducmV2LnhtbESP3WrCQBCF7wt9h2WE3tWN/UOjq5SC&#10;Uqhg/XmAITsmwexs2F1j9Omdi0LvZjhnzvlmtuhdozoKsfZsYDTMQBEX3tZcGjjsl89jUDEhW2w8&#10;k4ErRVjMHx9mmFt/4S11u1QqCeGYo4EqpTbXOhYVOYxD3xKLdvTBYZI1lNoGvEi4a/RLln1ohzVL&#10;Q4UtfVVUnHZnZ6D7uWnc+BUuz2H9S2WcvK3frTFPg/5zCipRn/7Nf9ffVvBfBV+ekQn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IO1xAAAANwAAAAPAAAAAAAAAAAA&#10;AAAAAKECAABkcnMvZG93bnJldi54bWxQSwUGAAAAAAQABAD5AAAAkgMAAAAA&#10;" strokecolor="green" strokeweight=".72pt"/>
                  <v:line id="Line 1789" o:spid="_x0000_s4158"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9EX8QAAADcAAAADwAAAGRycy9kb3ducmV2LnhtbERPTWvCQBC9F/wPywi9FN0kYpHoJgSl&#10;YKGHNnrwOGSnSWh2Nuyumv77bqHQ2zze5+zKyQziRs73lhWkywQEcWN1z62C8+llsQHhA7LGwTIp&#10;+CYPZTF72GGu7Z0/6FaHVsQQ9jkq6EIYcyl905FBv7QjceQ+rTMYInSt1A7vMdwMMkuSZ2mw59jQ&#10;4Uj7jpqv+moUXN+a93XIDs7WOlv51+FYPa0vSj3Op2oLItAU/sV/7qOO81cp/D4TL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0RfxAAAANwAAAAPAAAAAAAAAAAA&#10;AAAAAKECAABkcnMvZG93bnJldi54bWxQSwUGAAAAAAQABAD5AAAAkgMAAAAA&#10;" strokecolor="green" strokeweight="3pt"/>
                  <v:line id="Line 1790" o:spid="_x0000_s4159"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64WcIAAADcAAAADwAAAGRycy9kb3ducmV2LnhtbERP22rCQBB9L/QflhH6ZjZeKm3qJhTB&#10;IihobT9gyE6T0Oxs2F1j9OvdgtC3OZzrLIvBtKIn5xvLCiZJCoK4tLrhSsH313r8AsIHZI2tZVJw&#10;IQ9F/viwxEzbM39SfwyViCHsM1RQh9BlUvqyJoM+sR1x5H6sMxgidJXUDs8x3LRymqYLabDh2FBj&#10;R6uayt/jySjot1eJe/uB65PbHajyr/Pds1bqaTS8v4EINIR/8d290XH+bAp/z8QL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64WcIAAADcAAAADwAAAAAAAAAAAAAA&#10;AAChAgAAZHJzL2Rvd25yZXYueG1sUEsFBgAAAAAEAAQA+QAAAJADAAAAAA==&#10;" strokecolor="green" strokeweight=".72pt"/>
                  <v:shape id="AutoShape 1791" o:spid="_x0000_s4160"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GIMMA&#10;AADcAAAADwAAAGRycy9kb3ducmV2LnhtbERP22rCQBB9F/oPyxT6ppsqEZtmI9ZW6IMgpv2AITtN&#10;QrOzIbvm0q93C4JvczjXSbejaURPnastK3heRCCIC6trLhV8fx3mGxDOI2tsLJOCiRxss4dZiom2&#10;A5+pz30pQgi7BBVU3reJlK6oyKBb2JY4cD+2M+gD7EqpOxxCuGnkMorW0mDNoaHClvYVFb/5xSh4&#10;oXE3bd7K4/sHxsu/k6xjZ3Olnh7H3SsIT6O/i2/uTx3mr1bw/0y4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jGIMMAAADc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792" o:spid="_x0000_s4161"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nx8MAAADcAAAADwAAAGRycy9kb3ducmV2LnhtbERPTYvCMBC9L/gfwgheFk2tq0g1iiiC&#10;C3vYrR48Ds3YFptJSaLWf28WFvY2j/c5y3VnGnEn52vLCsajBARxYXXNpYLTcT+cg/ABWWNjmRQ8&#10;ycN61XtbYqbtg3/onodSxBD2GSqoQmgzKX1RkUE/si1x5C7WGQwRulJqh48YbhqZJslMGqw5NlTY&#10;0rai4prfjILbV/E9DenO2VynE//ZHDbv07NSg363WYAI1IV/8Z/7oOP8yQf8PhMv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458fDAAAA3AAAAA8AAAAAAAAAAAAA&#10;AAAAoQIAAGRycy9kb3ducmV2LnhtbFBLBQYAAAAABAAEAPkAAACRAwAAAAA=&#10;" strokecolor="green" strokeweight="3pt"/>
                  <v:line id="Line 1793" o:spid="_x0000_s4162"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gLcEAAADcAAAADwAAAGRycy9kb3ducmV2LnhtbERP3WrCMBS+F3yHcATvZuqcMqtRZKAM&#10;FHRuD3Bojm2xOSlJrNWnN8LAu/Px/Z75sjWVaMj50rKC4SABQZxZXXKu4O93/fYJwgdkjZVlUnAj&#10;D8tFtzPHVNsr/1BzDLmIIexTVFCEUKdS+qwgg35ga+LInawzGCJ0udQOrzHcVPI9SSbSYMmxocCa&#10;vgrKzseLUdBs7xL3doPri9sdKPfTj91YK9XvtasZiEBteIn/3d86zh+N4f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yAtwQAAANwAAAAPAAAAAAAAAAAAAAAA&#10;AKECAABkcnMvZG93bnJldi54bWxQSwUGAAAAAAQABAD5AAAAjwMAAAAA&#10;" strokecolor="green" strokeweight=".72pt"/>
                  <v:shape id="AutoShape 1794" o:spid="_x0000_s4163"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9luMEA&#10;AADcAAAADwAAAGRycy9kb3ducmV2LnhtbERPzYrCMBC+C75DGMGbpiqK220quip4EJbt7gMMzdgW&#10;m0lpslp9eiMI3ubj+51k1ZlaXKh1lWUFk3EEgji3uuJCwd/vfrQE4TyyxtoyKbiRg1Xa7yUYa3vl&#10;H7pkvhAhhF2MCkrvm1hKl5dk0I1tQxy4k20N+gDbQuoWryHc1HIaRQtpsOLQUGJDXyXl5+zfKPig&#10;bn1bborjdofz6f1bVnNnM6WGg279CcJT59/il/ugw/zZAp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PZbjBAAAA3A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935FE">
              <w:rPr>
                <w:rFonts w:ascii="Times New Roman" w:hAnsi="Times New Roman" w:cs="Times New Roman"/>
                <w:lang w:val="sk-SK"/>
              </w:rPr>
              <w:t>3. Komunikatívne kompetencie</w:t>
            </w:r>
            <w:r w:rsidR="000B2192" w:rsidRPr="008935FE">
              <w:rPr>
                <w:rFonts w:ascii="Times New Roman" w:hAnsi="Times New Roman" w:cs="Times New Roman"/>
                <w:lang w:val="sk-SK"/>
              </w:rPr>
              <w:tab/>
              <w:t xml:space="preserve">  - porozumieť základným pravidlám šport. hry</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t xml:space="preserve">  - rozvíjať schopnosť rešpektovať názory druhých</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4. Sociálne a personálne kompetencie - vedieť realisticky ohodnotiť svoje schopnosti</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  - získať zdravé sebavedomie</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  - upevňovanie medziľudských vzťahov</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5. Občianske kompetencie - získať predstavu o jednotlivých športových hrách, ich vzniku </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t xml:space="preserve">        - porovnať jednotlivé športové hry</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6. Pracovné kompetencie</w:t>
            </w:r>
            <w:r w:rsidRPr="008935FE">
              <w:rPr>
                <w:rFonts w:ascii="Times New Roman" w:hAnsi="Times New Roman" w:cs="Times New Roman"/>
                <w:lang w:val="sk-SK"/>
              </w:rPr>
              <w:tab/>
              <w:t>- využívať zručnosti z jednotlivých športových hier v  rôznych oblastiach života</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t>- vytvárať záujem o športové hry</w:t>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r>
            <w:r w:rsidRPr="008935FE">
              <w:rPr>
                <w:rFonts w:ascii="Times New Roman" w:hAnsi="Times New Roman" w:cs="Times New Roman"/>
                <w:lang w:val="sk-SK"/>
              </w:rPr>
              <w:tab/>
              <w:t xml:space="preserve"> </w:t>
            </w:r>
          </w:p>
          <w:p w:rsidR="000B2192" w:rsidRPr="008935FE" w:rsidRDefault="000B2192" w:rsidP="009343A3">
            <w:pPr>
              <w:ind w:left="175" w:right="184"/>
              <w:jc w:val="both"/>
              <w:rPr>
                <w:rFonts w:ascii="Times New Roman" w:hAnsi="Times New Roman" w:cs="Times New Roman"/>
                <w:u w:val="single"/>
                <w:lang w:val="sk-SK"/>
              </w:rPr>
            </w:pPr>
            <w:r w:rsidRPr="008935FE">
              <w:rPr>
                <w:rFonts w:ascii="Times New Roman" w:hAnsi="Times New Roman" w:cs="Times New Roman"/>
                <w:u w:val="single"/>
                <w:lang w:val="sk-SK"/>
              </w:rPr>
              <w:t>Stratégia vyučovania:</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Pri vyučovaní športovej výchovy sa budú využívať metódy, formy a postupy práce:</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nadväzovať na ciele a obsah povinnej telesnej výchovy</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telovýchovný proces orientovať na rozvoj aktivity a samostatnosti žiakov</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 orientovať proces tak, aby upevňoval a stabilizoval pozitívny vzťah žiakov k pohybovej   aktivite </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činnosti zamerať na športové súťaže v rámci školy a na súťaže pre základné školy usporiadané SAŠŠ</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vytvárať homogénne dvojice alebo skupiny žiakov z hľadiska fyzických a pohybových predpokladov</w:t>
            </w:r>
          </w:p>
          <w:p w:rsidR="000B2192" w:rsidRPr="008935FE" w:rsidRDefault="000B2192" w:rsidP="009343A3">
            <w:pPr>
              <w:ind w:left="175" w:right="184"/>
              <w:jc w:val="both"/>
              <w:rPr>
                <w:rFonts w:ascii="Times New Roman" w:hAnsi="Times New Roman" w:cs="Times New Roman"/>
                <w:lang w:val="sk-SK"/>
              </w:rPr>
            </w:pPr>
          </w:p>
          <w:p w:rsidR="000B2192" w:rsidRPr="008935FE" w:rsidRDefault="000B2192" w:rsidP="009343A3">
            <w:pPr>
              <w:ind w:left="175" w:right="184"/>
              <w:jc w:val="both"/>
              <w:rPr>
                <w:rFonts w:ascii="Times New Roman" w:hAnsi="Times New Roman" w:cs="Times New Roman"/>
                <w:u w:val="single"/>
                <w:lang w:val="sk-SK"/>
              </w:rPr>
            </w:pPr>
            <w:r w:rsidRPr="008935FE">
              <w:rPr>
                <w:rFonts w:ascii="Times New Roman" w:hAnsi="Times New Roman" w:cs="Times New Roman"/>
                <w:u w:val="single"/>
                <w:lang w:val="sk-SK"/>
              </w:rPr>
              <w:t>Učebné zdroje:</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Pavel Balšán a kol.: Telesná výchova – Pedagogické príručka pre učiteľov, vydalo SPN 1980, ISBN 67 – 418 – 80</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Jaromír Perútka a kol.: Malá encyklopédia telesnej výchovy a športu, vydal Šport - Obzor - Bratislava 1980, ISBN 77 – 054 – 80 – 11 – 1</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Ernest Demetrovič a kol.: Encyklopédia telesnej kultúry, vydala Olympia Praha 1988, ISBN 077 – 039 – 88</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Ján Grexa a kol.: Športové loptové hry, vydali Mladé letá Bratislava 1985, ISBN 66 – 070 – 85</w:t>
            </w:r>
          </w:p>
          <w:p w:rsidR="000B2192" w:rsidRPr="008935FE" w:rsidRDefault="000B2192" w:rsidP="009343A3">
            <w:pPr>
              <w:ind w:left="175" w:right="184"/>
              <w:jc w:val="both"/>
              <w:rPr>
                <w:rFonts w:ascii="Times New Roman" w:hAnsi="Times New Roman" w:cs="Times New Roman"/>
                <w:lang w:val="sk-SK"/>
              </w:rPr>
            </w:pPr>
            <w:r w:rsidRPr="008935FE">
              <w:rPr>
                <w:rFonts w:ascii="Times New Roman" w:hAnsi="Times New Roman" w:cs="Times New Roman"/>
                <w:lang w:val="sk-SK"/>
              </w:rPr>
              <w:t xml:space="preserve">Zdenek Fajter a kol.: Tréner fotbalu mládeže, vydala Olympia Praha, ISBN 80 -7033 -933 - 6   </w:t>
            </w:r>
          </w:p>
          <w:p w:rsidR="000B2192" w:rsidRPr="008935FE" w:rsidRDefault="000B2192" w:rsidP="009343A3">
            <w:pPr>
              <w:ind w:left="175" w:right="184"/>
              <w:jc w:val="both"/>
              <w:rPr>
                <w:rFonts w:ascii="Times New Roman" w:hAnsi="Times New Roman" w:cs="Times New Roman"/>
                <w:lang w:val="sk-SK"/>
              </w:rPr>
            </w:pPr>
          </w:p>
          <w:p w:rsidR="000B2192" w:rsidRPr="008935FE" w:rsidRDefault="000B2192" w:rsidP="009343A3">
            <w:pPr>
              <w:ind w:left="175" w:right="184"/>
              <w:jc w:val="both"/>
              <w:rPr>
                <w:rFonts w:ascii="Times New Roman" w:hAnsi="Times New Roman" w:cs="Times New Rom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5"/>
              <w:gridCol w:w="4493"/>
            </w:tblGrid>
            <w:tr w:rsidR="000B2192" w:rsidRPr="0048035B" w:rsidTr="008935FE">
              <w:tc>
                <w:tcPr>
                  <w:tcW w:w="479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ROZPIS UČIVA PREDMETU: Pohybová výchova</w:t>
                  </w:r>
                </w:p>
              </w:tc>
              <w:tc>
                <w:tcPr>
                  <w:tcW w:w="449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Ročník: piaty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1 hodina týždenne,  spolu 33 vyučovacích hodín</w:t>
                  </w:r>
                </w:p>
              </w:tc>
            </w:tr>
          </w:tbl>
          <w:p w:rsidR="000B2192" w:rsidRPr="008935FE" w:rsidRDefault="000B2192" w:rsidP="00EE77DA">
            <w:pPr>
              <w:jc w:val="both"/>
              <w:rPr>
                <w:rFonts w:ascii="Times New Roman" w:hAnsi="Times New Roman" w:cs="Times New Roman"/>
                <w:lang w:val="sk-SK"/>
              </w:rPr>
            </w:pPr>
          </w:p>
          <w:p w:rsidR="000B2192" w:rsidRPr="008935FE" w:rsidRDefault="000B2192" w:rsidP="00EE77DA">
            <w:pPr>
              <w:jc w:val="both"/>
              <w:rPr>
                <w:rFonts w:ascii="Times New Roman" w:hAnsi="Times New Roman" w:cs="Times New Roman"/>
                <w:b/>
                <w:lang w:val="sk-SK"/>
              </w:rPr>
            </w:pPr>
            <w:r w:rsidRPr="008935FE">
              <w:rPr>
                <w:rFonts w:ascii="Times New Roman" w:hAnsi="Times New Roman" w:cs="Times New Roman"/>
                <w:b/>
                <w:lang w:val="sk-SK"/>
              </w:rPr>
              <w:t>1.polrok – FUTBAL           17 hodín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3"/>
              <w:gridCol w:w="1983"/>
              <w:gridCol w:w="1577"/>
              <w:gridCol w:w="1348"/>
              <w:gridCol w:w="1405"/>
              <w:gridCol w:w="1462"/>
            </w:tblGrid>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Názov</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tematického</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celku</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vrátane tém</w:t>
                  </w:r>
                </w:p>
              </w:tc>
              <w:tc>
                <w:tcPr>
                  <w:tcW w:w="198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Medzipredmetové</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vzťahy</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(prierezové</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tematiky)</w:t>
                  </w:r>
                </w:p>
              </w:tc>
              <w:tc>
                <w:tcPr>
                  <w:tcW w:w="157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Očakávané</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vzdelávacie</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výstupy</w:t>
                  </w:r>
                </w:p>
              </w:tc>
              <w:tc>
                <w:tcPr>
                  <w:tcW w:w="134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Kritéria</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0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Metóda</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6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Prostriedky</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hodnotenia</w:t>
                  </w:r>
                </w:p>
              </w:tc>
            </w:tr>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História a vývoj</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futbalu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hodín:1</w:t>
                  </w:r>
                </w:p>
              </w:tc>
              <w:tc>
                <w:tcPr>
                  <w:tcW w:w="198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Dejepis</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sociálny rozvoj</w:t>
                  </w:r>
                </w:p>
              </w:tc>
              <w:tc>
                <w:tcPr>
                  <w:tcW w:w="157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vedieť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kedy vznikol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futbal a čím</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sa hralo</w:t>
                  </w:r>
                </w:p>
              </w:tc>
              <w:tc>
                <w:tcPr>
                  <w:tcW w:w="134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Žiak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mal predstavu o histórii futbalu</w:t>
                  </w:r>
                </w:p>
                <w:p w:rsidR="000B2192" w:rsidRPr="008935FE" w:rsidRDefault="000B2192" w:rsidP="008935FE">
                  <w:pPr>
                    <w:jc w:val="both"/>
                    <w:rPr>
                      <w:rFonts w:ascii="Times New Roman" w:hAnsi="Times New Roman" w:cs="Times New Roman"/>
                      <w:lang w:val="sk-SK"/>
                    </w:rPr>
                  </w:pPr>
                </w:p>
              </w:tc>
              <w:tc>
                <w:tcPr>
                  <w:tcW w:w="140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skúšanie </w:t>
                  </w:r>
                </w:p>
              </w:tc>
              <w:tc>
                <w:tcPr>
                  <w:tcW w:w="146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Ústna odpoveď</w:t>
                  </w:r>
                </w:p>
                <w:p w:rsidR="000B2192" w:rsidRPr="008935FE" w:rsidRDefault="000B2192" w:rsidP="008935FE">
                  <w:pPr>
                    <w:jc w:val="both"/>
                    <w:rPr>
                      <w:rFonts w:ascii="Times New Roman" w:hAnsi="Times New Roman" w:cs="Times New Roman"/>
                      <w:lang w:val="sk-SK"/>
                    </w:rPr>
                  </w:pPr>
                </w:p>
              </w:tc>
            </w:tr>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Pravidlá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terminológia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hodín:1</w:t>
                  </w:r>
                </w:p>
              </w:tc>
              <w:tc>
                <w:tcPr>
                  <w:tcW w:w="198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Slovenský jazyk</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Tvorba projektu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prezentačné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zručnosti</w:t>
                  </w:r>
                </w:p>
              </w:tc>
              <w:tc>
                <w:tcPr>
                  <w:tcW w:w="157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ovládať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rozumieť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pravidlám</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futbalu </w:t>
                  </w:r>
                </w:p>
              </w:tc>
              <w:tc>
                <w:tcPr>
                  <w:tcW w:w="134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Reagoval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na pokyny,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rozumel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terminológii</w:t>
                  </w:r>
                </w:p>
              </w:tc>
              <w:tc>
                <w:tcPr>
                  <w:tcW w:w="140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Ústne skúšanie</w:t>
                  </w:r>
                </w:p>
              </w:tc>
              <w:tc>
                <w:tcPr>
                  <w:tcW w:w="146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Dialóg</w:t>
                  </w:r>
                </w:p>
              </w:tc>
            </w:tr>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Herné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činnosti jednotlivca: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Prihrávky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Spracovanie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Streľba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Vhadzovanie</w:t>
                  </w:r>
                </w:p>
                <w:p w:rsidR="000B2192" w:rsidRPr="008935FE" w:rsidRDefault="00403575" w:rsidP="008935FE">
                  <w:pPr>
                    <w:jc w:val="both"/>
                    <w:rPr>
                      <w:rFonts w:ascii="Times New Roman" w:hAnsi="Times New Roman" w:cs="Times New Roman"/>
                      <w:lang w:val="sk-SK"/>
                    </w:rPr>
                  </w:pPr>
                  <w:r>
                    <w:rPr>
                      <w:noProof/>
                      <w:lang w:val="sk-SK" w:eastAsia="sk-SK"/>
                    </w:rPr>
                    <w:lastRenderedPageBreak/>
                    <w:pict>
                      <v:group id="Group 1795" o:spid="_x0000_s4164" style="position:absolute;left:0;text-align:left;margin-left:-37pt;margin-top:-28pt;width:547.45pt;height:794.05pt;z-index:-4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">
                        <v:rect id="Rectangle 1796" o:spid="_x0000_s4165"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FHcMA&#10;AADcAAAADwAAAGRycy9kb3ducmV2LnhtbERP22rCQBB9L/gPyxR8q5soFkldpQiFCqFUq+/D7piE&#10;ZmdjdnOxX+8WCn2bw7nOejvaWvTU+sqxgnSWgCDWzlRcKDh9vT2tQPiAbLB2TApu5GG7mTysMTNu&#10;4AP1x1CIGMI+QwVlCE0mpdclWfQz1xBH7uJaiyHCtpCmxSGG21rOk+RZWqw4NpTY0K4k/X3srIJG&#10;Hs7deXH90Lnc68+fPF3uLqlS08fx9QVEoDH8i//c7ybOT+f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VFHcMAAADcAAAADwAAAAAAAAAAAAAAAACYAgAAZHJzL2Rv&#10;d25yZXYueG1sUEsFBgAAAAAEAAQA9QAAAIgDAAAAAA==&#10;" fillcolor="#d99493" strokecolor="green"/>
                        <v:line id="Line 1797" o:spid="_x0000_s4166"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j08QAAADcAAAADwAAAGRycy9kb3ducmV2LnhtbERPTWvCQBC9F/wPywi9FN0kYpHoJgSl&#10;YKGHNnrwOGSnSWh2Nuyumv77bqHQ2zze5+zKyQziRs73lhWkywQEcWN1z62C8+llsQHhA7LGwTIp&#10;+CYPZTF72GGu7Z0/6FaHVsQQ9jkq6EIYcyl905FBv7QjceQ+rTMYInSt1A7vMdwMMkuSZ2mw59jQ&#10;4Uj7jpqv+moUXN+a93XIDs7WOlv51+FYPa0vSj3Op2oLItAU/sV/7qOO89MV/D4TL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CPTxAAAANwAAAAPAAAAAAAAAAAA&#10;AAAAAKECAABkcnMvZG93bnJldi54bWxQSwUGAAAAAAQABAD5AAAAkgMAAAAA&#10;" strokecolor="green" strokeweight="3pt"/>
                        <v:line id="Line 1798" o:spid="_x0000_s4167"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Z1sIAAADcAAAADwAAAGRycy9kb3ducmV2LnhtbERP3WrCMBS+H/gO4QjezbSjG64zFhEc&#10;woSp2wMcmmNbbE5KEtvq0y+Dwe7Ox/d7lsVoWtGT841lBek8AUFcWt1wpeD7a/u4AOEDssbWMim4&#10;kYdiNXlYYq7twEfqT6ESMYR9jgrqELpcSl/WZNDPbUccubN1BkOErpLa4RDDTSufkuRFGmw4NtTY&#10;0aam8nK6GgX9x13ip33H7dXtD1T512z/rJWaTcf1G4hAY/gX/7l3Os5PM/h9Jl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7Z1sIAAADcAAAADwAAAAAAAAAAAAAA&#10;AAChAgAAZHJzL2Rvd25yZXYueG1sUEsFBgAAAAAEAAQA+QAAAJADAAAAAA==&#10;" strokecolor="green" strokeweight=".72pt"/>
                        <v:rect id="Rectangle 1799" o:spid="_x0000_s4168"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dacMA&#10;AADcAAAADwAAAGRycy9kb3ducmV2LnhtbERP22rCQBB9F/oPywh9001aUkrqKhIotBDES30fdsck&#10;NDubZleT9utdoeDbHM51FqvRtuJCvW8cK0jnCQhi7UzDlYKvw/vsFYQPyAZbx6Tglzyslg+TBebG&#10;Dbyjyz5UIoawz1FBHUKXS+l1TRb93HXEkTu53mKIsK+k6XGI4baVT0nyIi02HBtq7KioSX/vz1ZB&#10;J3fH8/H5Z6NL+am3f2WaFadUqcfpuH4DEWgMd/G/+8PE+WkG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zdacMAAADcAAAADwAAAAAAAAAAAAAAAACYAgAAZHJzL2Rv&#10;d25yZXYueG1sUEsFBgAAAAAEAAQA9QAAAIgDAAAAAA==&#10;" fillcolor="#d99493" strokecolor="green"/>
                        <v:line id="Line 1800" o:spid="_x0000_s4169"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AS8QAAADcAAAADwAAAGRycy9kb3ducmV2LnhtbERPTWvCQBC9F/wPyxS8FN0kokjqGoKl&#10;YKGHNvXgcchOk9DsbNjdaPz3XaHQ2zze5+yKyfTiQs53lhWkywQEcW11x42C09frYgvCB2SNvWVS&#10;cCMPxX72sMNc2yt/0qUKjYgh7HNU0IYw5FL6uiWDfmkH4sh9W2cwROgaqR1eY7jpZZYkG2mw49jQ&#10;4kCHluqfajQKxvf6Yx2yF2crna38W38sn9ZnpeaPU/kMItAU/sV/7qOO89MN3J+JF8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4BLxAAAANwAAAAPAAAAAAAAAAAA&#10;AAAAAKECAABkcnMvZG93bnJldi54bWxQSwUGAAAAAAQABAD5AAAAkgMAAAAA&#10;" strokecolor="green" strokeweight="3pt"/>
                        <v:line id="Line 1801" o:spid="_x0000_s4170"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HocIAAADcAAAADwAAAGRycy9kb3ducmV2LnhtbERP3WrCMBS+F3yHcATvZlrZdFZTkYEy&#10;mKBze4BDc2yLzUlJYu329Isw8O58fL9nte5NIzpyvrasIJ0kIIgLq2suFXx/bZ9eQfiArLGxTAp+&#10;yMM6Hw5WmGl740/qTqEUMYR9hgqqENpMSl9UZNBPbEscubN1BkOErpTa4S2Gm0ZOk2QmDdYcGyps&#10;6a2i4nK6GgXdx6/Eg93h9ur2Ryr94nn/opUaj/rNEkSgPjzE/+53Heenc7g/Ey+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xHocIAAADcAAAADwAAAAAAAAAAAAAA&#10;AAChAgAAZHJzL2Rvd25yZXYueG1sUEsFBgAAAAAEAAQA+QAAAJADAAAAAA==&#10;" strokecolor="green" strokeweight=".72pt"/>
                        <v:line id="Line 1802" o:spid="_x0000_s4171"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xosUAAADcAAAADwAAAGRycy9kb3ducmV2LnhtbESPQWvCQBCF7wX/wzKCl1I3plhKdBVR&#10;BAs9tNGDxyE7TUKzs2F31fjvnUOhtxnem/e+Wa4H16krhdh6NjCbZqCIK29brg2cjvuXd1AxIVvs&#10;PJOBO0VYr0ZPSyysv/E3XctUKwnhWKCBJqW+0DpWDTmMU98Ti/bjg8Mka6i1DXiTcNfpPMvetMOW&#10;paHBnrYNVb/lxRm4fFZf85Tvgi9t/ho/usPmeX42ZjIeNgtQiYb0b/67PljBnwmt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CxosUAAADcAAAADwAAAAAAAAAA&#10;AAAAAAChAgAAZHJzL2Rvd25yZXYueG1sUEsFBgAAAAAEAAQA+QAAAJMDAAAAAA==&#10;" strokecolor="green" strokeweight="3pt"/>
                        <v:line id="Line 1803" o:spid="_x0000_s4172"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92SMAAAADcAAAADwAAAGRycy9kb3ducmV2LnhtbERP24rCMBB9F/Yfwiz4pqniilajLIIi&#10;rOD1A4ZmbMs2k5LEWv36zYLg2xzOdebL1lSiIedLywoG/QQEcWZ1ybmCy3ndm4DwAVljZZkUPMjD&#10;cvHRmWOq7Z2P1JxCLmII+xQVFCHUqZQ+K8ig79uaOHJX6wyGCF0utcN7DDeVHCbJWBosOTYUWNOq&#10;oOz3dDMKmp+nxL3d4PrmdgfK/XS0+9JKdT/b7xmIQG14i1/urY7zB1P4fyZe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dkjAAAAA3AAAAA8AAAAAAAAAAAAAAAAA&#10;oQIAAGRycy9kb3ducmV2LnhtbFBLBQYAAAAABAAEAPkAAACOAwAAAAA=&#10;" strokecolor="green" strokeweight=".72pt"/>
                        <v:shape id="AutoShape 1804" o:spid="_x0000_s4173"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OisQA&#10;AADcAAAADwAAAGRycy9kb3ducmV2LnhtbESPQWvCQBCF7wX/wzKCt7oxYLHRVdRW6EEopv6AITsm&#10;wexsyK4a/fXOQehthvfmvW8Wq9416kpdqD0bmIwTUMSFtzWXBo5/u/cZqBCRLTaeycCdAqyWg7cF&#10;Ztbf+EDXPJZKQjhkaKCKsc20DkVFDsPYt8SinXznMMraldp2eJNw1+g0ST60w5qlocKWthUV5/zi&#10;DHxSv77PNuX+6xun6eNX19Pgc2NGw349BxWpj//m1/WPFfxU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zorEAAAA3A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805" o:spid="_x0000_s4174"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SgsMAAADcAAAADwAAAGRycy9kb3ducmV2LnhtbERPS2vCQBC+F/wPywi9FN0YUUrqKmIp&#10;pNBDjT14HLLTJJidDbubR/99Vyj0Nh/fc3aHybRiIOcbywpWywQEcWl1w5WCr8vb4hmED8gaW8uk&#10;4Ic8HPazhx1m2o58pqEIlYgh7DNUUIfQZVL6siaDfmk74sh9W2cwROgqqR2OMdy0Mk2SrTTYcGyo&#10;saNTTeWt6I2C/qP83IT01dlCp2v/3ubHp81Vqcf5dHwBEWgK/+I/d67j/HQF9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W0oLDAAAA3AAAAA8AAAAAAAAAAAAA&#10;AAAAoQIAAGRycy9kb3ducmV2LnhtbFBLBQYAAAAABAAEAPkAAACRAwAAAAA=&#10;" strokecolor="green" strokeweight="3pt"/>
                        <v:line id="Line 1806" o:spid="_x0000_s4175"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uhMEAAADcAAAADwAAAGRycy9kb3ducmV2LnhtbERP3WrCMBS+F3yHcITdaboyZVajiOAY&#10;KLg5H+DQHNuy5qQksVaf3giCd+fj+z3zZWdq0ZLzlWUF76MEBHFudcWFguPfZvgJwgdkjbVlUnAl&#10;D8tFvzfHTNsL/1J7CIWIIewzVFCG0GRS+rwkg35kG+LInawzGCJ0hdQOLzHc1DJNkok0WHFsKLGh&#10;dUn5/+FsFLTbm8S9/cLN2e1+qPDTj91YK/U26FYzEIG68BI/3d86zk9TeDwTL5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y6EwQAAANwAAAAPAAAAAAAAAAAAAAAA&#10;AKECAABkcnMvZG93bnJldi54bWxQSwUGAAAAAAQABAD5AAAAjwMAAAAA&#10;" strokecolor="green" strokeweight=".72pt"/>
                        <v:shape id="AutoShape 1807" o:spid="_x0000_s4176"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Q/cEA&#10;AADcAAAADwAAAGRycy9kb3ducmV2LnhtbERPzYrCMBC+C75DGGFvmtpFqdUo6rqwB0GsPsDQjG2x&#10;mZQmq9Wn3ywI3ubj+53FqjO1uFHrKssKxqMIBHFudcWFgvPpe5iAcB5ZY22ZFDzIwWrZ7y0w1fbO&#10;R7plvhAhhF2KCkrvm1RKl5dk0I1sQxy4i20N+gDbQuoW7yHc1DKOoqk0WHFoKLGhbUn5Nfs1CmbU&#10;rR/Jpth/7XASPw+ymjibKfUx6NZzEJ46/xa/3D86zI8/4f+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hUP3BAAAA3A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935FE">
                    <w:rPr>
                      <w:rFonts w:ascii="Times New Roman" w:hAnsi="Times New Roman" w:cs="Times New Roman"/>
                      <w:lang w:val="sk-SK"/>
                    </w:rPr>
                    <w:t>lopty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Hra brankára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Obchádzanie súpera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Obsadzovanie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súpera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hodín:10</w:t>
                  </w:r>
                </w:p>
              </w:tc>
              <w:tc>
                <w:tcPr>
                  <w:tcW w:w="198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Etická výchova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Ochrana života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a zdravia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Enviromentálna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výchova</w:t>
                  </w:r>
                </w:p>
              </w:tc>
              <w:tc>
                <w:tcPr>
                  <w:tcW w:w="157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Žiak bude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ovládať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zručnosti</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 futbale: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Prihrať,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spracovať,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strieľať,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vhadzovať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loptu.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Obchádzať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obsadzovať súpera.</w:t>
                  </w:r>
                </w:p>
              </w:tc>
              <w:tc>
                <w:tcPr>
                  <w:tcW w:w="134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Žiak zvládol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základné herné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činnosti:</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prihrávku,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spracovanie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streľbu.</w:t>
                  </w:r>
                </w:p>
              </w:tc>
              <w:tc>
                <w:tcPr>
                  <w:tcW w:w="140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Ukážka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porovnanie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Ústne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hodnotenie</w:t>
                  </w:r>
                </w:p>
              </w:tc>
              <w:tc>
                <w:tcPr>
                  <w:tcW w:w="146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Vizuálne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porovnávanie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Rozhovor</w:t>
                  </w:r>
                </w:p>
              </w:tc>
            </w:tr>
            <w:tr w:rsidR="000B2192" w:rsidRPr="0048035B"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Herné kombinácie: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Kombinácia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prihraj a bež,</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útočná kombinácia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dvaja proti</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jednému,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útočná komb.</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traja proti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dvom.</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hodín:5</w:t>
                  </w:r>
                </w:p>
              </w:tc>
              <w:tc>
                <w:tcPr>
                  <w:tcW w:w="198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Etická výchova</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Ochrana života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Mediálna výchova</w:t>
                  </w:r>
                </w:p>
              </w:tc>
              <w:tc>
                <w:tcPr>
                  <w:tcW w:w="157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Žiak má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predvídať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pohyb súpera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riešiť dané situácie.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Riešiť a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správne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rozhodnúť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mnohopočetnú</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prevahu.</w:t>
                  </w:r>
                </w:p>
              </w:tc>
              <w:tc>
                <w:tcPr>
                  <w:tcW w:w="134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zvládol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herné kombinácie: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Prihraj a bež,</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útočné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obranné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kombinácie</w:t>
                  </w:r>
                </w:p>
              </w:tc>
              <w:tc>
                <w:tcPr>
                  <w:tcW w:w="140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Ukážka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porovnanie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Ústne hodnotenie</w:t>
                  </w:r>
                </w:p>
              </w:tc>
              <w:tc>
                <w:tcPr>
                  <w:tcW w:w="146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Vizuálne porovnávanie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p>
              </w:tc>
            </w:tr>
          </w:tbl>
          <w:p w:rsidR="000B2192" w:rsidRPr="008935FE" w:rsidRDefault="000B2192" w:rsidP="00EE77DA">
            <w:pPr>
              <w:jc w:val="both"/>
              <w:rPr>
                <w:rFonts w:ascii="Times New Roman" w:hAnsi="Times New Roman" w:cs="Times New Roman"/>
                <w:b/>
                <w:lang w:val="sk-SK"/>
              </w:rPr>
            </w:pPr>
            <w:r w:rsidRPr="008935FE">
              <w:rPr>
                <w:rFonts w:ascii="Times New Roman" w:hAnsi="Times New Roman" w:cs="Times New Roman"/>
                <w:b/>
                <w:lang w:val="sk-SK"/>
              </w:rPr>
              <w:t>2.polrok – STOLNÝ TENIS                  16 hodín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991"/>
              <w:gridCol w:w="1589"/>
              <w:gridCol w:w="1430"/>
              <w:gridCol w:w="1468"/>
              <w:gridCol w:w="1379"/>
            </w:tblGrid>
            <w:tr w:rsidR="000B2192" w:rsidRPr="008935FE" w:rsidTr="008935FE">
              <w:tc>
                <w:tcPr>
                  <w:tcW w:w="14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Názov</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tematického</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celku</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vrátane tém</w:t>
                  </w:r>
                </w:p>
              </w:tc>
              <w:tc>
                <w:tcPr>
                  <w:tcW w:w="199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Medzipredmetové</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vzťahy</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(prierezové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b/>
                      <w:lang w:val="sk-SK"/>
                    </w:rPr>
                    <w:t>tematiky)</w:t>
                  </w:r>
                </w:p>
              </w:tc>
              <w:tc>
                <w:tcPr>
                  <w:tcW w:w="158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Očakávané</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vzdelávacie</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výstupy</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Kritériá</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6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Metódy</w:t>
                  </w:r>
                </w:p>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37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b/>
                      <w:lang w:val="sk-SK"/>
                    </w:rPr>
                  </w:pPr>
                  <w:r w:rsidRPr="008935FE">
                    <w:rPr>
                      <w:rFonts w:ascii="Times New Roman" w:hAnsi="Times New Roman" w:cs="Times New Roman"/>
                      <w:b/>
                      <w:lang w:val="sk-SK"/>
                    </w:rPr>
                    <w:t>Prostriedky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b/>
                      <w:lang w:val="sk-SK"/>
                    </w:rPr>
                    <w:t>hodnotenia</w:t>
                  </w:r>
                </w:p>
              </w:tc>
            </w:tr>
            <w:tr w:rsidR="000B2192" w:rsidRPr="008935FE" w:rsidTr="008935FE">
              <w:tc>
                <w:tcPr>
                  <w:tcW w:w="14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História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vývoj stolného</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tenisu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hodín:1</w:t>
                  </w:r>
                </w:p>
              </w:tc>
              <w:tc>
                <w:tcPr>
                  <w:tcW w:w="199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Dejepis</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sociálny rozvoj</w:t>
                  </w:r>
                </w:p>
              </w:tc>
              <w:tc>
                <w:tcPr>
                  <w:tcW w:w="158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vedieť kedy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vznikol stolný tenis, na čom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s čím sa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hralo</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mal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predstavu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 histórii</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 xml:space="preserve">stolného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tenisu</w:t>
                  </w:r>
                </w:p>
              </w:tc>
              <w:tc>
                <w:tcPr>
                  <w:tcW w:w="146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skúšanie</w:t>
                  </w:r>
                </w:p>
              </w:tc>
              <w:tc>
                <w:tcPr>
                  <w:tcW w:w="137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odpoveď</w:t>
                  </w:r>
                </w:p>
              </w:tc>
            </w:tr>
            <w:tr w:rsidR="000B2192" w:rsidRPr="008935FE" w:rsidTr="008935FE">
              <w:tc>
                <w:tcPr>
                  <w:tcW w:w="14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Pravidlá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terminológia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hodín:1</w:t>
                  </w:r>
                </w:p>
              </w:tc>
              <w:tc>
                <w:tcPr>
                  <w:tcW w:w="199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Slovenský jazyk</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Tvorba projektu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prezentačné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zručnosti</w:t>
                  </w:r>
                </w:p>
              </w:tc>
              <w:tc>
                <w:tcPr>
                  <w:tcW w:w="158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ovládať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rozumieť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pravidlám</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stolného</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tenisu</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Reagoval na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pokyny,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rozumel terminológii</w:t>
                  </w:r>
                </w:p>
              </w:tc>
              <w:tc>
                <w:tcPr>
                  <w:tcW w:w="146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skúšanie</w:t>
                  </w:r>
                </w:p>
              </w:tc>
              <w:tc>
                <w:tcPr>
                  <w:tcW w:w="137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Dialóg</w:t>
                  </w:r>
                </w:p>
              </w:tc>
            </w:tr>
            <w:tr w:rsidR="000B2192" w:rsidRPr="008935FE" w:rsidTr="008935FE">
              <w:tc>
                <w:tcPr>
                  <w:tcW w:w="14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Herné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činnosti</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jednotlivca: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Podanie forhandové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backhandové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rotované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Priame údery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Striedanie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úderov</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Podseknuté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forhandové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backhandové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údery</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 10</w:t>
                  </w:r>
                </w:p>
              </w:tc>
              <w:tc>
                <w:tcPr>
                  <w:tcW w:w="199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Etická výchova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Ochrana života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Enviromentálna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výchova</w:t>
                  </w:r>
                </w:p>
              </w:tc>
              <w:tc>
                <w:tcPr>
                  <w:tcW w:w="158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ovládať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zručnosti</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stolného tenisu:</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Podávať,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striedať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forhandové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backhandové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údery, použiť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rotované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podseknuté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údery</w:t>
                  </w:r>
                </w:p>
                <w:p w:rsidR="000B2192" w:rsidRPr="008935FE" w:rsidRDefault="000B2192" w:rsidP="008935FE">
                  <w:pPr>
                    <w:jc w:val="both"/>
                    <w:rPr>
                      <w:rFonts w:ascii="Times New Roman" w:hAnsi="Times New Roman" w:cs="Times New Roman"/>
                      <w:lang w:val="sk-SK"/>
                    </w:rPr>
                  </w:pP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Žiak zvládol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činnosti:</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forhandové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backhandové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priame,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rotované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podseknuté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údery</w:t>
                  </w:r>
                </w:p>
              </w:tc>
              <w:tc>
                <w:tcPr>
                  <w:tcW w:w="146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Ukážka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porovnávanie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hodnotenie</w:t>
                  </w:r>
                </w:p>
              </w:tc>
              <w:tc>
                <w:tcPr>
                  <w:tcW w:w="137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Vizuálne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pozorovanie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Rozhovor</w:t>
                  </w:r>
                </w:p>
              </w:tc>
            </w:tr>
            <w:tr w:rsidR="000B2192" w:rsidRPr="0048035B" w:rsidTr="008935FE">
              <w:tc>
                <w:tcPr>
                  <w:tcW w:w="14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Herné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kombinácie:</w:t>
                  </w:r>
                </w:p>
                <w:p w:rsidR="000B2192" w:rsidRPr="008935FE" w:rsidRDefault="00403575" w:rsidP="008935FE">
                  <w:pPr>
                    <w:jc w:val="both"/>
                    <w:rPr>
                      <w:rFonts w:ascii="Times New Roman" w:hAnsi="Times New Roman" w:cs="Times New Roman"/>
                      <w:lang w:val="sk-SK"/>
                    </w:rPr>
                  </w:pPr>
                  <w:r>
                    <w:rPr>
                      <w:noProof/>
                      <w:lang w:val="sk-SK" w:eastAsia="sk-SK"/>
                    </w:rPr>
                    <w:lastRenderedPageBreak/>
                    <w:pict>
                      <v:group id="Group 1808" o:spid="_x0000_s4177" style="position:absolute;left:0;text-align:left;margin-left:-37pt;margin-top:-28pt;width:547.45pt;height:794.05pt;z-index:-4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">
                        <v:rect id="Rectangle 1809" o:spid="_x0000_s4178"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6xcMA&#10;AADbAAAADwAAAGRycy9kb3ducmV2LnhtbESPQWsCMRSE70L/Q3hCb5rdFqWuRilCoYKIWr0/kufu&#10;4uZlu4m6+uuNIHgcZuYbZjJrbSXO1PjSsYK0n4Ag1s6UnCvY/f30vkD4gGywckwKruRhNn3rTDAz&#10;7sIbOm9DLiKEfYYKihDqTEqvC7Lo+64mjt7BNRZDlE0uTYOXCLeV/EiSobRYclwosKZ5Qfq4PVkF&#10;tdzsT/vP/5VeyoVe35bpYH5IlXrvtt9jEIHa8Ao/279GwWgEjy/x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6xcMAAADbAAAADwAAAAAAAAAAAAAAAACYAgAAZHJzL2Rv&#10;d25yZXYueG1sUEsFBgAAAAAEAAQA9QAAAIgDAAAAAA==&#10;" fillcolor="#d99493" strokecolor="green"/>
                        <v:line id="Line 1810" o:spid="_x0000_s4179"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recUAAADcAAAADwAAAGRycy9kb3ducmV2LnhtbESPQWvCQBCF74L/YZlCL1I3plhK6iqi&#10;FCx40LSHHofsNAnNzobdVeO/dw6Ctxnem/e+WawG16kzhdh6NjCbZqCIK29brg38fH++vIOKCdli&#10;55kMXCnCajkeLbCw/sJHOpepVhLCsUADTUp9oXWsGnIYp74nFu3PB4dJ1lBrG/Ai4a7TeZa9aYct&#10;S0ODPW0aqv7LkzNw2leHecq3wZc2f41f3W49mf8a8/w0rD9AJRrSw3y/3lnBzwRf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8recUAAADcAAAADwAAAAAAAAAA&#10;AAAAAAChAgAAZHJzL2Rvd25yZXYueG1sUEsFBgAAAAAEAAQA+QAAAJMDAAAAAA==&#10;" strokecolor="green" strokeweight="3pt"/>
                        <v:line id="Line 1811" o:spid="_x0000_s4180"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sk8AAAADcAAAADwAAAGRycy9kb3ducmV2LnhtbERP24rCMBB9F/Yfwiz4pqmisluNsgiK&#10;oOBl9wOGZmzLNpOSxFr9eiMIvs3hXGe2aE0lGnK+tKxg0E9AEGdWl5wr+Ptd9b5A+ICssbJMCm7k&#10;YTH/6Mww1fbKR2pOIRcxhH2KCooQ6lRKnxVk0PdtTRy5s3UGQ4Qul9rhNYabSg6TZCINlhwbCqxp&#10;WVD2f7oYBc32LnFv17i6uN2Bcv892o21Ut3P9mcKIlAb3uKXe6Pj/GQA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Q7JPAAAAA3AAAAA8AAAAAAAAAAAAAAAAA&#10;oQIAAGRycy9kb3ducmV2LnhtbFBLBQYAAAAABAAEAPkAAACOAwAAAAA=&#10;" strokecolor="green" strokeweight=".72pt"/>
                        <v:rect id="Rectangle 1812" o:spid="_x0000_s4181"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TwMEA&#10;AADcAAAADwAAAGRycy9kb3ducmV2LnhtbERP24rCMBB9F/Yfwgi+aVqXlaUaRQTBBREv6/uQjG2x&#10;mXSbqNWv3wiCb3M415nMWluJKzW+dKwgHSQgiLUzJecKfg/L/jcIH5ANVo5JwZ08zKYfnQlmxt14&#10;R9d9yEUMYZ+hgiKEOpPS64Is+oGriSN3co3FEGGTS9PgLYbbSg6TZCQtlhwbCqxpUZA+7y9WQS13&#10;x8vx82+j1/JHbx/r9GtxSpXqddv5GESgNrzFL/fKxPnJEJ7PxAv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808DBAAAA3AAAAA8AAAAAAAAAAAAAAAAAmAIAAGRycy9kb3du&#10;cmV2LnhtbFBLBQYAAAAABAAEAPUAAACGAwAAAAA=&#10;" fillcolor="#d99493" strokecolor="green"/>
                        <v:line id="Line 1813" o:spid="_x0000_s4182"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1DsMAAADcAAAADwAAAGRycy9kb3ducmV2LnhtbERPTWvCQBC9F/wPywi9FN2YoJTUVUQp&#10;pNBDjT14HLLTJJidDbtrkv77bqHQ2zze52z3k+nEQM63lhWslgkI4srqlmsFn5fXxTMIH5A1dpZJ&#10;wTd52O9mD1vMtR35TEMZahFD2OeooAmhz6X0VUMG/dL2xJH7ss5giNDVUjscY7jpZJokG2mw5djQ&#10;YE/HhqpbeTcK7u/VxzqkJ2dLnWb+rSsOT+urUo/z6fACItAU/sV/7kLH+UkGv8/EC+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9tQ7DAAAA3AAAAA8AAAAAAAAAAAAA&#10;AAAAoQIAAGRycy9kb3ducmV2LnhtbFBLBQYAAAAABAAEAPkAAACRAwAAAAA=&#10;" strokecolor="green" strokeweight="3pt"/>
                        <v:line id="Line 1814" o:spid="_x0000_s4183"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PC8AAAADcAAAADwAAAGRycy9kb3ducmV2LnhtbERP24rCMBB9X/Afwgi+ramii1ajiKAI&#10;CrurfsDQjG2xmZQk1urXG2Fh3+ZwrjNftqYSDTlfWlYw6CcgiDOrS84VnE+bzwkIH5A1VpZJwYM8&#10;LBedjzmm2t75l5pjyEUMYZ+igiKEOpXSZwUZ9H1bE0fuYp3BEKHLpXZ4j+GmksMk+ZIGS44NBda0&#10;Lii7Hm9GQbN/Svy2W9zc3OGHcj8dHcZaqV63Xc1ABGrDv/jPvdNxfjKC9zPxAr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ynTwvAAAAA3AAAAA8AAAAAAAAAAAAAAAAA&#10;oQIAAGRycy9kb3ducmV2LnhtbFBLBQYAAAAABAAEAPkAAACOAwAAAAA=&#10;" strokecolor="green" strokeweight=".72pt"/>
                        <v:line id="Line 1815" o:spid="_x0000_s4184"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I4cMAAADcAAAADwAAAGRycy9kb3ducmV2LnhtbERPTWvCQBC9C/0PyxR6Ed00kiIxG5GW&#10;ggUPNu3B45Adk2B2Nuyumv77riB4m8f7nGI9ml5cyPnOsoLXeQKCuLa640bB78/nbAnCB2SNvWVS&#10;8Ece1uXTpMBc2yt/06UKjYgh7HNU0IYw5FL6uiWDfm4H4sgdrTMYInSN1A6vMdz0Mk2SN2mw49jQ&#10;4kDvLdWn6mwUnHf1Pgvph7OVThf+q99uptlBqZfncbMCEWgMD/HdvdVxfpLB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YiOHDAAAA3AAAAA8AAAAAAAAAAAAA&#10;AAAAoQIAAGRycy9kb3ducmV2LnhtbFBLBQYAAAAABAAEAPkAAACRAwAAAAA=&#10;" strokecolor="green" strokeweight="3pt"/>
                        <v:line id="Line 1816" o:spid="_x0000_s4185"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058IAAADcAAAADwAAAGRycy9kb3ducmV2LnhtbERP22rCQBB9L/Qflin4ppsWDW10FREs&#10;BQNe2g8YsmMSmp0Nu5tL/Xq3UOjbHM51VpvRNKIn52vLCp5nCQjiwuqaSwVfn/vpKwgfkDU2lknB&#10;D3nYrB8fVphpO/CZ+ksoRQxhn6GCKoQ2k9IXFRn0M9sSR+5qncEQoSuldjjEcNPIlyRJpcGaY0OF&#10;Le0qKr4vnVHQH24Sj/Yd953LT1T6t3m+0EpNnsbtEkSgMfyL/9wfOs5PUvh9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l058IAAADcAAAADwAAAAAAAAAAAAAA&#10;AAChAgAAZHJzL2Rvd25yZXYueG1sUEsFBgAAAAAEAAQA+QAAAJADAAAAAA==&#10;" strokecolor="green" strokeweight=".72pt"/>
                        <v:shape id="AutoShape 1817" o:spid="_x0000_s4186"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KnsEA&#10;AADcAAAADwAAAGRycy9kb3ducmV2LnhtbERP24rCMBB9F/Yfwizsm6YreKvGUnUXfBDE6gcMzdiW&#10;bSaliVr3640g+DaHc51F0plaXKl1lWUF34MIBHFudcWFgtPxtz8F4TyyxtoyKbiTg2T50VtgrO2N&#10;D3TNfCFCCLsYFZTeN7GULi/JoBvYhjhwZ9sa9AG2hdQt3kK4qeUwisbSYMWhocSG1iXlf9nFKJhR&#10;l96nq2K3+cHR8H8vq5GzmVJfn106B+Gp82/xy73VYX40ge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vCp7BAAAA3AAAAA8AAAAAAAAAAAAAAAAAmAIAAGRycy9kb3du&#10;cmV2LnhtbFBLBQYAAAAABAAEAPUAAACG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818" o:spid="_x0000_s4187"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nf8UAAADcAAAADwAAAGRycy9kb3ducmV2LnhtbESPQWvCQBCF74L/YZlCL1I3plhK6iqi&#10;FCx40LSHHofsNAnNzobdVeO/dw6Ctxnem/e+WawG16kzhdh6NjCbZqCIK29brg38fH++vIOKCdli&#10;55kMXCnCajkeLbCw/sJHOpepVhLCsUADTUp9oXWsGnIYp74nFu3PB4dJ1lBrG/Ai4a7TeZa9aYct&#10;S0ODPW0aqv7LkzNw2leHecq3wZc2f41f3W49mf8a8/w0rD9AJRrSw3y/3lnBz4RWnpEJ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knf8UAAADcAAAADwAAAAAAAAAA&#10;AAAAAAChAgAAZHJzL2Rvd25yZXYueG1sUEsFBgAAAAAEAAQA+QAAAJMDAAAAAA==&#10;" strokecolor="green" strokeweight="3pt"/>
                        <v:line id="Line 1819" o:spid="_x0000_s4188"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glcAAAADcAAAADwAAAGRycy9kb3ducmV2LnhtbERP24rCMBB9F/yHMMK+aaqssnaNIoLL&#10;goKX3Q8YmrEtNpOSxFr9eiMIvs3hXGe2aE0lGnK+tKxgOEhAEGdWl5wr+P9b979A+ICssbJMCm7k&#10;YTHvdmaYanvlAzXHkIsYwj5FBUUIdSqlzwoy6Ae2Jo7cyTqDIUKXS+3wGsNNJUdJMpEGS44NBda0&#10;Kig7Hy9GQbO5S9zZH1xf3HZPuZ9+bsdaqY9eu/wGEagNb/HL/avj/GQK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m4JXAAAAA3AAAAA8AAAAAAAAAAAAAAAAA&#10;oQIAAGRycy9kb3ducmV2LnhtbFBLBQYAAAAABAAEAPkAAACOAwAAAAA=&#10;" strokecolor="green" strokeweight=".72pt"/>
                        <v:shape id="AutoShape 1820" o:spid="_x0000_s4189"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EN8QA&#10;AADcAAAADwAAAGRycy9kb3ducmV2LnhtbESPzYrCQBCE78K+w9AL3nSioGh0FNcf8CCI2X2AJtMm&#10;YTM9ITNq3KffPgjeuqnqqq+X687V6k5tqDwbGA0TUMS5txUXBn6+D4MZqBCRLdaeycCTAqxXH70l&#10;ptY/+EL3LBZKQjikaKCMsUm1DnlJDsPQN8SiXX3rMMraFtq2+JBwV+txkky1w4qlocSGtiXlv9nN&#10;GZhTt3nOvorTbo+T8d9ZV5PgM2P6n91mASpSF9/m1/XRCv5I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BDfEAAAA3A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935FE">
                    <w:rPr>
                      <w:rFonts w:ascii="Times New Roman" w:hAnsi="Times New Roman" w:cs="Times New Roman"/>
                      <w:lang w:val="sk-SK"/>
                    </w:rPr>
                    <w:t xml:space="preserve">Prípravné </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zápasy vo</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dvojhre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Prípravné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zápasy vo</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štvorhre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Počet hodín:4</w:t>
                  </w:r>
                </w:p>
              </w:tc>
              <w:tc>
                <w:tcPr>
                  <w:tcW w:w="199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Etická výchova</w:t>
                  </w: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Ochrana života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Mediálna výchova</w:t>
                  </w:r>
                </w:p>
              </w:tc>
              <w:tc>
                <w:tcPr>
                  <w:tcW w:w="158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Žiak má</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predvídať</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pohyb súpera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a riešiť správne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vzniknuté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situácie.</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Žiak zvládol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údery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zvládol</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prípravný</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zápas.</w:t>
                  </w:r>
                </w:p>
              </w:tc>
              <w:tc>
                <w:tcPr>
                  <w:tcW w:w="146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Ukážka a</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porovnávanie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Ústne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hodnotenie</w:t>
                  </w:r>
                </w:p>
              </w:tc>
              <w:tc>
                <w:tcPr>
                  <w:tcW w:w="137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Vizuálne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t>pozorovanie</w:t>
                  </w:r>
                </w:p>
                <w:p w:rsidR="000B2192" w:rsidRPr="008935FE" w:rsidRDefault="000B2192" w:rsidP="008935FE">
                  <w:pPr>
                    <w:jc w:val="both"/>
                    <w:rPr>
                      <w:rFonts w:ascii="Times New Roman" w:hAnsi="Times New Roman" w:cs="Times New Roman"/>
                      <w:lang w:val="sk-SK"/>
                    </w:rPr>
                  </w:pPr>
                  <w:r w:rsidRPr="008935FE">
                    <w:rPr>
                      <w:rFonts w:ascii="Times New Roman" w:hAnsi="Times New Roman" w:cs="Times New Roman"/>
                      <w:lang w:val="sk-SK"/>
                    </w:rPr>
                    <w:lastRenderedPageBreak/>
                    <w:t>Rozhovor</w:t>
                  </w:r>
                </w:p>
              </w:tc>
            </w:tr>
          </w:tbl>
          <w:p w:rsidR="000B2192" w:rsidRPr="008935FE" w:rsidRDefault="000B2192" w:rsidP="00EE77DA">
            <w:pPr>
              <w:pStyle w:val="TableParagraph"/>
              <w:spacing w:line="265" w:lineRule="exact"/>
              <w:ind w:right="90"/>
              <w:rPr>
                <w:rFonts w:ascii="Times New Roman" w:hAnsi="Times New Roman" w:cs="Times New Roman"/>
                <w:lang w:val="sk-SK"/>
              </w:rPr>
            </w:pPr>
          </w:p>
          <w:p w:rsidR="000B2192" w:rsidRPr="008935FE" w:rsidRDefault="000B2192" w:rsidP="008935FE">
            <w:pPr>
              <w:ind w:left="175"/>
              <w:jc w:val="both"/>
              <w:rPr>
                <w:rFonts w:ascii="Times New Roman" w:hAnsi="Times New Roman" w:cs="Times New Roman"/>
                <w:b/>
                <w:u w:val="single"/>
                <w:lang w:val="sk-SK"/>
              </w:rPr>
            </w:pPr>
            <w:r w:rsidRPr="008935FE">
              <w:rPr>
                <w:rFonts w:ascii="Times New Roman" w:hAnsi="Times New Roman" w:cs="Times New Roman"/>
                <w:b/>
                <w:u w:val="single"/>
                <w:lang w:val="sk-SK"/>
              </w:rPr>
              <w:t>Učebné zdroje:</w:t>
            </w:r>
          </w:p>
          <w:p w:rsidR="000B2192" w:rsidRPr="008935FE" w:rsidRDefault="000B2192" w:rsidP="008935FE">
            <w:pPr>
              <w:ind w:left="175"/>
              <w:jc w:val="both"/>
              <w:rPr>
                <w:rFonts w:ascii="Times New Roman" w:hAnsi="Times New Roman" w:cs="Times New Roman"/>
                <w:lang w:val="sk-SK"/>
              </w:rPr>
            </w:pPr>
            <w:r w:rsidRPr="008935FE">
              <w:rPr>
                <w:rFonts w:ascii="Times New Roman" w:hAnsi="Times New Roman" w:cs="Times New Roman"/>
                <w:lang w:val="sk-SK"/>
              </w:rPr>
              <w:t xml:space="preserve">Pavel Balšán a kol.: Telesná výchova – Pedagogická príručka pre učiteľov, Vydalo SPN 1980, ISBN 67 – 418 - 80 </w:t>
            </w:r>
          </w:p>
          <w:p w:rsidR="000B2192" w:rsidRPr="008935FE" w:rsidRDefault="000B2192" w:rsidP="008935FE">
            <w:pPr>
              <w:ind w:left="175"/>
              <w:jc w:val="both"/>
              <w:rPr>
                <w:rFonts w:ascii="Times New Roman" w:hAnsi="Times New Roman" w:cs="Times New Roman"/>
                <w:lang w:val="sk-SK"/>
              </w:rPr>
            </w:pPr>
            <w:r w:rsidRPr="008935FE">
              <w:rPr>
                <w:rFonts w:ascii="Times New Roman" w:hAnsi="Times New Roman" w:cs="Times New Roman"/>
                <w:lang w:val="sk-SK"/>
              </w:rPr>
              <w:t>Ernest Demetrovič a kol.: Encyklopédia telesnej kultúry, vydala Olympia praha 1988, ISBN 077 – 039 – 88</w:t>
            </w:r>
          </w:p>
          <w:p w:rsidR="000B2192" w:rsidRPr="008935FE" w:rsidRDefault="000B2192" w:rsidP="008935FE">
            <w:pPr>
              <w:ind w:left="175"/>
              <w:jc w:val="both"/>
              <w:rPr>
                <w:rFonts w:ascii="Times New Roman" w:hAnsi="Times New Roman" w:cs="Times New Roman"/>
                <w:lang w:val="sk-SK"/>
              </w:rPr>
            </w:pPr>
            <w:r w:rsidRPr="008935FE">
              <w:rPr>
                <w:rFonts w:ascii="Times New Roman" w:hAnsi="Times New Roman" w:cs="Times New Roman"/>
                <w:lang w:val="sk-SK"/>
              </w:rPr>
              <w:t>Ján Grexa a kol.: Športové loptové hry, vydali mladé letá Bratislava 1985,ISBN 66 – 070 – 85</w:t>
            </w:r>
          </w:p>
          <w:p w:rsidR="000B2192" w:rsidRPr="008935FE" w:rsidRDefault="000B2192" w:rsidP="008935FE">
            <w:pPr>
              <w:ind w:left="-5"/>
              <w:jc w:val="both"/>
              <w:rPr>
                <w:rFonts w:ascii="Times New Roman" w:hAnsi="Times New Roman" w:cs="Times New Rom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6"/>
              <w:gridCol w:w="4109"/>
            </w:tblGrid>
            <w:tr w:rsidR="000B2192" w:rsidRPr="0048035B" w:rsidTr="008935FE">
              <w:tc>
                <w:tcPr>
                  <w:tcW w:w="5116"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ROZPIS UČIVA PREDMETU:Pohybová výchova</w:t>
                  </w:r>
                </w:p>
              </w:tc>
              <w:tc>
                <w:tcPr>
                  <w:tcW w:w="410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Ročník: šiesty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1 hodina týždenne, spolu 33 vyuč. hodín</w:t>
                  </w:r>
                </w:p>
              </w:tc>
            </w:tr>
          </w:tbl>
          <w:p w:rsidR="000B2192" w:rsidRPr="008935FE" w:rsidRDefault="000B2192" w:rsidP="008935FE">
            <w:pPr>
              <w:ind w:left="-5"/>
              <w:jc w:val="both"/>
              <w:rPr>
                <w:rFonts w:ascii="Times New Roman" w:hAnsi="Times New Roman" w:cs="Times New Roman"/>
                <w:lang w:val="sk-SK"/>
              </w:rPr>
            </w:pP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1.polrok – HOKEJBAL chlapci           17 hodín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3"/>
              <w:gridCol w:w="2015"/>
              <w:gridCol w:w="1440"/>
              <w:gridCol w:w="1440"/>
              <w:gridCol w:w="1440"/>
              <w:gridCol w:w="1440"/>
            </w:tblGrid>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Názov</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tematického</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celku</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vrátane tém</w:t>
                  </w:r>
                </w:p>
              </w:tc>
              <w:tc>
                <w:tcPr>
                  <w:tcW w:w="201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Medzipredmetové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vzťahy</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(prierezové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tematiky)</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Očakávané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vzdelávacie</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výstupy</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Kritéria</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Metóda</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Prostriedky</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r>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História a vývoj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hokejbalu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hodín:1</w:t>
                  </w:r>
                </w:p>
              </w:tc>
              <w:tc>
                <w:tcPr>
                  <w:tcW w:w="201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Dejepis</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vedieť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kedy vznikol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hokejbal a čím</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sa hral</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Žiak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mal predstavu o histórii hokejbalu</w:t>
                  </w:r>
                </w:p>
                <w:p w:rsidR="000B2192" w:rsidRPr="008935FE" w:rsidRDefault="000B2192" w:rsidP="008935FE">
                  <w:pPr>
                    <w:ind w:left="-5"/>
                    <w:jc w:val="both"/>
                    <w:rPr>
                      <w:rFonts w:ascii="Times New Roman" w:hAnsi="Times New Roman" w:cs="Times New Roman"/>
                      <w:lang w:val="sk-SK"/>
                    </w:rPr>
                  </w:pP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skúšanie </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Ústna odpoveď</w:t>
                  </w:r>
                </w:p>
                <w:p w:rsidR="000B2192" w:rsidRPr="008935FE" w:rsidRDefault="000B2192" w:rsidP="008935FE">
                  <w:pPr>
                    <w:ind w:left="-5"/>
                    <w:jc w:val="both"/>
                    <w:rPr>
                      <w:rFonts w:ascii="Times New Roman" w:hAnsi="Times New Roman" w:cs="Times New Roman"/>
                      <w:lang w:val="sk-SK"/>
                    </w:rPr>
                  </w:pPr>
                </w:p>
              </w:tc>
            </w:tr>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Pravidlá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terminológia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hodín:1</w:t>
                  </w:r>
                </w:p>
              </w:tc>
              <w:tc>
                <w:tcPr>
                  <w:tcW w:w="201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Slovenský jazyk</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Tvorba projektu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prezentačné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zručnosti</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ovládať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rozumieť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pravidlám</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hokejbalu </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Reagoval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na pokyny,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rozumel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terminológii</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 skúšanie</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Dialóg</w:t>
                  </w:r>
                </w:p>
              </w:tc>
            </w:tr>
            <w:tr w:rsidR="000B2192" w:rsidRPr="008935FE"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činnosti jednotlivca: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Prihrávky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Spracovanie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Streľba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Vhadzovanie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Lopty - buly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Hra brankára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Obchádzanie súpera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Obsadzovanie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súpera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hodín:10</w:t>
                  </w:r>
                </w:p>
              </w:tc>
              <w:tc>
                <w:tcPr>
                  <w:tcW w:w="201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Etická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Ochrana života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Enviromentálna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výchova</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ovládať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zručnosti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 hokejbale: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spracovať,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strieľať,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vhadzovať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loptu – buly.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Obchádzať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obsadzovať súpera.</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zvládol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základné herné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činnosti: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prihrávku,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spracovanie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vedenie a streľbu.</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Ukážka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porovnanie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Ústne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hodnotenie</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Vizuálne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porovnávanie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tc>
            </w:tr>
            <w:tr w:rsidR="000B2192" w:rsidRPr="0048035B" w:rsidTr="008935FE">
              <w:tc>
                <w:tcPr>
                  <w:tcW w:w="1513"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 kombinácie: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Kombinácia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prihraj a bež,</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útočná kombinácia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dvaja proti</w:t>
                  </w:r>
                </w:p>
                <w:p w:rsidR="000B2192" w:rsidRPr="008935FE" w:rsidRDefault="00403575" w:rsidP="008935FE">
                  <w:pPr>
                    <w:ind w:left="-5"/>
                    <w:jc w:val="both"/>
                    <w:rPr>
                      <w:rFonts w:ascii="Times New Roman" w:hAnsi="Times New Roman" w:cs="Times New Roman"/>
                      <w:lang w:val="sk-SK"/>
                    </w:rPr>
                  </w:pPr>
                  <w:r>
                    <w:rPr>
                      <w:noProof/>
                      <w:lang w:val="sk-SK" w:eastAsia="sk-SK"/>
                    </w:rPr>
                    <w:lastRenderedPageBreak/>
                    <w:pict>
                      <v:group id="Group 1964" o:spid="_x0000_s4190" style="position:absolute;left:0;text-align:left;margin-left:-36.85pt;margin-top:-27.4pt;width:547.45pt;height:794.05pt;z-index:-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">
                        <v:rect id="Rectangle 1965" o:spid="_x0000_s4191"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4asMA&#10;AADbAAAADwAAAGRycy9kb3ducmV2LnhtbESPQYvCMBSE74L/IbwFb5pWUaRrlEUQFETUXe+P5NmW&#10;bV5qE7X6683CgsdhZr5hZovWVuJGjS8dK0gHCQhi7UzJuYKf71V/CsIHZIOVY1LwIA+Lebczw8y4&#10;Ox/odgy5iBD2GSooQqgzKb0uyKIfuJo4emfXWAxRNrk0Dd4j3FZymCQTabHkuFBgTcuC9O/xahXU&#10;8nC6nkaXnd7Kjd4/t+l4eU6V6n20X58gArXhHf5vr42C6QT+vs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U4asMAAADbAAAADwAAAAAAAAAAAAAAAACYAgAAZHJzL2Rv&#10;d25yZXYueG1sUEsFBgAAAAAEAAQA9QAAAIgDAAAAAA==&#10;" fillcolor="#d99493" strokecolor="green"/>
                        <v:line id="Line 1966" o:spid="_x0000_s4192"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2N8QAAADbAAAADwAAAGRycy9kb3ducmV2LnhtbESPQWvCQBSE74X+h+UVvIhuGrFKdBVp&#10;ERQ8aOrB4yP7TEKzb8PuqvHfu4LQ4zAz3zDzZWcacSXna8sKPocJCOLC6ppLBcff9WAKwgdkjY1l&#10;UnAnD8vF+9scM21vfKBrHkoRIewzVFCF0GZS+qIig35oW+Lona0zGKJ0pdQObxFuGpkmyZc0WHNc&#10;qLCl74qKv/xiFFx2xX4c0h9nc52O/LbZrPrjk1K9j241AxGoC//hV3ujFUwn8Pw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vY3xAAAANsAAAAPAAAAAAAAAAAA&#10;AAAAAKECAABkcnMvZG93bnJldi54bWxQSwUGAAAAAAQABAD5AAAAkgMAAAAA&#10;" strokecolor="green" strokeweight="3pt"/>
                        <v:line id="Line 1967" o:spid="_x0000_s4193"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Ulr8AAADbAAAADwAAAGRycy9kb3ducmV2LnhtbERPy4rCMBTdD/gP4QruxtRBh1qNIoLD&#10;gML4+oBLc22LzU1JYu349WYhuDyc93zZmVq05HxlWcFomIAgzq2uuFBwPm0+UxA+IGusLZOCf/Kw&#10;XPQ+5phpe+cDtcdQiBjCPkMFZQhNJqXPSzLoh7YhjtzFOoMhQldI7fAew00tv5LkWxqsODaU2NC6&#10;pPx6vBkF7fYh8c/+4Obmdnsq/HS8m2ilBv1uNQMRqAtv8cv9qxWkcWz8En+AX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XBUlr8AAADbAAAADwAAAAAAAAAAAAAAAACh&#10;AgAAZHJzL2Rvd25yZXYueG1sUEsFBgAAAAAEAAQA+QAAAI0DAAAAAA==&#10;" strokecolor="green" strokeweight=".72pt"/>
                        <v:rect id="Rectangle 1968" o:spid="_x0000_s4194"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sGMQA&#10;AADbAAAADwAAAGRycy9kb3ducmV2LnhtbESPW2sCMRSE3wv9D+EUfKvZbVF0u1FEKFSQ4vX9kJy9&#10;0M3Juom69tc3BcHHYWa+YfJ5bxtxoc7XjhWkwwQEsXam5lLBYf/5OgHhA7LBxjEpuJGH+ez5KcfM&#10;uCtv6bILpYgQ9hkqqEJoMym9rsiiH7qWOHqF6yyGKLtSmg6vEW4b+ZYkY2mx5rhQYUvLivTP7mwV&#10;tHJ7PB/fT996LVd687tOR8siVWrw0i8+QATqwyN8b38ZBZMp/H+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rBjEAAAA2wAAAA8AAAAAAAAAAAAAAAAAmAIAAGRycy9k&#10;b3ducmV2LnhtbFBLBQYAAAAABAAEAPUAAACJAwAAAAA=&#10;" fillcolor="#d99493" strokecolor="green"/>
                        <v:line id="Line 1969" o:spid="_x0000_s4195"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4nsEAAADbAAAADwAAAGRycy9kb3ducmV2LnhtbERPTYvCMBC9C/6HMIIXWVO7KGs1iiiC&#10;wh607mGPQzO2xWZSkqj1328Owh4f73u57kwjHuR8bVnBZJyAIC6srrlU8HPZf3yB8AFZY2OZFLzI&#10;w3rV7y0x0/bJZ3rkoRQxhH2GCqoQ2kxKX1Rk0I9tSxy5q3UGQ4SulNrhM4abRqZJMpMGa44NFba0&#10;rai45Xej4P5dnKYh3Tmb6/TTH5vDZjT9VWo46DYLEIG68C9+uw9awTyuj1/i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cviewQAAANsAAAAPAAAAAAAAAAAAAAAA&#10;AKECAABkcnMvZG93bnJldi54bWxQSwUGAAAAAAQABAD5AAAAjwMAAAAA&#10;" strokecolor="green" strokeweight="3pt"/>
                        <v:line id="Line 1970" o:spid="_x0000_s4196"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r1sMAAADbAAAADwAAAGRycy9kb3ducmV2LnhtbESPUWvCMBSF3wf7D+EOfNNUcWI7owxB&#10;ESZMu/2AS3PXlDU3JYm1+uuXwWCPh3POdzirzWBb0ZMPjWMF00kGgrhyuuFawefHbrwEESKyxtYx&#10;KbhRgM368WGFhXZXPlNfxlokCIcCFZgYu0LKUBmyGCauI07el/MWY5K+ltrjNcFtK2dZtpAWG04L&#10;BjvaGqq+y4tV0L/dJb67Pe4u/niiOuTz47NWavQ0vL6AiDTE//Bf+6AV5F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Ta9bDAAAA2wAAAA8AAAAAAAAAAAAA&#10;AAAAoQIAAGRycy9kb3ducmV2LnhtbFBLBQYAAAAABAAEAPkAAACRAwAAAAA=&#10;" strokecolor="green" strokeweight=".72pt"/>
                        <v:line id="Line 1971" o:spid="_x0000_s4197"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DcsUAAADbAAAADwAAAGRycy9kb3ducmV2LnhtbESPQWvCQBSE74L/YXmFXorZmKK00TUE&#10;pWChB0099PjIPpPQ7Nuwu2r677uFgsdhZr5h1sVoenEl5zvLCuZJCoK4trrjRsHp8232AsIHZI29&#10;ZVLwQx6KzXSyxlzbGx/pWoVGRAj7HBW0IQy5lL5uyaBP7EAcvbN1BkOUrpHa4S3CTS+zNF1Kgx3H&#10;hRYH2rZUf1cXo+DyUR8WIds5W+ns2b/3+/Jp8aXU48NYrkAEGsM9/N/eawWv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zDcsUAAADbAAAADwAAAAAAAAAA&#10;AAAAAAChAgAAZHJzL2Rvd25yZXYueG1sUEsFBgAAAAAEAAQA+QAAAJMDAAAAAA==&#10;" strokecolor="green" strokeweight="3pt"/>
                        <v:line id="Line 1972" o:spid="_x0000_s4198"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QOsMAAADbAAAADwAAAGRycy9kb3ducmV2LnhtbESP0WrCQBRE3wv+w3IF38xGbaVGVxFB&#10;ESpobT/gkr0mwezdsLvG2K/vFoQ+DjNzhlmsOlOLlpyvLCsYJSkI4tzqigsF31/b4TsIH5A11pZJ&#10;wYM8rJa9lwVm2t75k9pzKESEsM9QQRlCk0np85IM+sQ2xNG7WGcwROkKqR3eI9zUcpymU2mw4rhQ&#10;YkObkvLr+WYUtB8/Eo92h9ubO5yo8LPXw5tWatDv1nMQgbrwH36291rBbAJ/X+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NUDrDAAAA2wAAAA8AAAAAAAAAAAAA&#10;AAAAoQIAAGRycy9kb3ducmV2LnhtbFBLBQYAAAAABAAEAPkAAACRAwAAAAA=&#10;" strokecolor="green" strokeweight=".72pt"/>
                        <v:shape id="AutoShape 1973" o:spid="_x0000_s4199"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oLcIA&#10;AADbAAAADwAAAGRycy9kb3ducmV2LnhtbESP0YrCMBRE34X9h3AXfNN0RUWrsXTXFXwQxOoHXJpr&#10;W7a5KU3Uul9vBMHHYebMMMukM7W4Uusqywq+hhEI4tzqigsFp+NmMAPhPLLG2jIpuJODZPXRW2Ks&#10;7Y0PdM18IUIJuxgVlN43sZQuL8mgG9qGOHhn2xr0QbaF1C3eQrmp5SiKptJgxWGhxIZ+Ssr/sotR&#10;MKcuvc++i936Fyej/72sJs5mSvU/u3QBwlPn3+EXvdWBG8P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igtwgAAANs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74" o:spid="_x0000_s4200"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bBsQAAADbAAAADwAAAGRycy9kb3ducmV2LnhtbESPQWvCQBSE7wX/w/IEL0U3RiI1dRVp&#10;ESz0oKkHj4/saxLMvg27q8Z/3xWEHoeZ+YZZrnvTiis531hWMJ0kIIhLqxuuFBx/tuM3ED4ga2wt&#10;k4I7eVivBi9LzLW98YGuRahEhLDPUUEdQpdL6cuaDPqJ7Yij92udwRClq6R2eItw08o0SebSYMNx&#10;ocaOPmoqz8XFKLh8l/sspJ/OFjqd+a92t3nNTkqNhv3mHUSgPvyHn+2dVrDI4PE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VsGxAAAANsAAAAPAAAAAAAAAAAA&#10;AAAAAKECAABkcnMvZG93bnJldi54bWxQSwUGAAAAAAQABAD5AAAAkgMAAAAA&#10;" strokecolor="green" strokeweight="3pt"/>
                        <v:line id="Line 1975" o:spid="_x0000_s4201"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zosMAAADbAAAADwAAAGRycy9kb3ducmV2LnhtbESPUWvCMBSF3wf+h3AF32aqOLGdUURQ&#10;BhOm3X7Apblris1NSWLt9uuXwWCPh3POdzjr7WBb0ZMPjWMFs2kGgrhyuuFawcf74XEFIkRkja1j&#10;UvBFAbab0cMaC+3ufKG+jLVIEA4FKjAxdoWUoTJkMUxdR5y8T+ctxiR9LbXHe4LbVs6zbCktNpwW&#10;DHa0N1Rdy5tV0L9+S3xzRzzc/OlMdcgXpyet1GQ87J5BRBrif/iv/aIV5Ev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686LDAAAA2wAAAA8AAAAAAAAAAAAA&#10;AAAAoQIAAGRycy9kb3ducmV2LnhtbFBLBQYAAAAABAAEAPkAAACRAwAAAAA=&#10;" strokecolor="green" strokeweight=".72pt"/>
                        <v:shape id="AutoShape 1976" o:spid="_x0000_s4202"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2WsIA&#10;AADbAAAADwAAAGRycy9kb3ducmV2LnhtbESP3YrCMBSE74V9h3AW9k7TFfyrxlJ1F7wQxOoDHJpj&#10;W7Y5KU3Uuk9vBMHLYeabYRZJZ2pxpdZVlhV8DyIQxLnVFRcKTsff/hSE88gaa8uk4E4OkuVHb4Gx&#10;tjc+0DXzhQgl7GJUUHrfxFK6vCSDbmAb4uCdbWvQB9kWUrd4C+WmlsMoGkuDFYeFEhtal5T/ZRej&#10;YEZdep+uit3mB0fD/72sRs5mSn19dukchKfOv8MveqsDN4H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LZawgAAANs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Pr>
                      <w:noProof/>
                      <w:lang w:val="sk-SK" w:eastAsia="sk-SK"/>
                    </w:rPr>
                    <w:pict>
                      <v:group id="Group 1951" o:spid="_x0000_s4203" style="position:absolute;left:0;text-align:left;margin-left:-36.85pt;margin-top:-27.4pt;width:547.45pt;height:794.05pt;z-index:-33;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">
                        <v:rect id="Rectangle 1952" o:spid="_x0000_s4204"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r1cUA&#10;AADbAAAADwAAAGRycy9kb3ducmV2LnhtbESPQWvCQBSE70L/w/IK3nSTirWkbkIRChakaKz3x+4z&#10;Cc2+TbOrpv76rlDwOMzMN8yyGGwrztT7xrGCdJqAINbONFwp+Nq/T15A+IBssHVMCn7JQ5E/jJaY&#10;GXfhHZ3LUIkIYZ+hgjqELpPS65os+qnriKN3dL3FEGVfSdPjJcJtK5+S5FlabDgu1NjRqib9XZ6s&#10;gk7uDqfD7OdTb+SH3l436Xx1TJUaPw5vryACDeEe/m+vjYLFDG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vVxQAAANsAAAAPAAAAAAAAAAAAAAAAAJgCAABkcnMv&#10;ZG93bnJldi54bWxQSwUGAAAAAAQABAD1AAAAigMAAAAA&#10;" fillcolor="#d99493" strokecolor="green"/>
                        <v:line id="Line 1953" o:spid="_x0000_s4205"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Z8QAAADbAAAADwAAAGRycy9kb3ducmV2LnhtbESPQWvCQBSE7wX/w/IEL6Ib02oldRVR&#10;BAs91NiDx0f2NQlm34bdVdN/7wpCj8PMfMMsVp1pxJWcry0rmIwTEMSF1TWXCn6Ou9EchA/IGhvL&#10;pOCPPKyWvZcFZtre+EDXPJQiQthnqKAKoc2k9EVFBv3YtsTR+7XOYIjSlVI7vEW4aWSaJDNpsOa4&#10;UGFLm4qKc34xCi5fxfc0pFtnc52++s9mvx5OT0oN+t36A0SgLvyHn+29VvD+Bo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RhnxAAAANsAAAAPAAAAAAAAAAAA&#10;AAAAAKECAABkcnMvZG93bnJldi54bWxQSwUGAAAAAAQABAD5AAAAkgMAAAAA&#10;" strokecolor="green" strokeweight="3pt"/>
                        <v:line id="Line 1954" o:spid="_x0000_s4206"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SLL8MAAADbAAAADwAAAGRycy9kb3ducmV2LnhtbESP22rDMBBE3wP9B7GBvtVySnOpG9mU&#10;QkqggVw/YLG2tqm1MpLiuPn6KlDI4zAzZ5hlMZhW9OR8Y1nBJElBEJdWN1wpOB1XTwsQPiBrbC2T&#10;gl/yUOQPoyVm2l54T/0hVCJC2GeooA6hy6T0ZU0GfWI74uh9W2cwROkqqR1eIty08jlNZ9Jgw3Gh&#10;xo4+aip/DmejoP+6StzaT1yd3WZHlX992Uy1Uo/j4f0NRKAh3MP/7bVWMJ/C7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kiy/DAAAA2wAAAA8AAAAAAAAAAAAA&#10;AAAAoQIAAGRycy9kb3ducmV2LnhtbFBLBQYAAAAABAAEAPkAAACRAwAAAAA=&#10;" strokecolor="green" strokeweight=".72pt"/>
                        <v:rect id="Rectangle 1955" o:spid="_x0000_s4207"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ITcQA&#10;AADbAAAADwAAAGRycy9kb3ducmV2LnhtbESPW2sCMRSE34X+h3AKvml2W7yw3SgiFCpIqbf3Q3L2&#10;Qjcn6ybq2l/fFAo+DjPzDZMve9uIK3W+dqwgHScgiLUzNZcKjof30RyED8gGG8ek4E4elounQY6Z&#10;cTfe0XUfShEh7DNUUIXQZlJ6XZFFP3YtcfQK11kMUXalNB3eItw28iVJptJizXGhwpbWFenv/cUq&#10;aOXudDm9nj/1Vm701882nayLVKnhc796AxGoD4/wf/vDKJhN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SE3EAAAA2wAAAA8AAAAAAAAAAAAAAAAAmAIAAGRycy9k&#10;b3ducmV2LnhtbFBLBQYAAAAABAAEAPUAAACJAwAAAAA=&#10;" fillcolor="#d99493" strokecolor="green"/>
                        <v:line id="Line 1956" o:spid="_x0000_s4208"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GEMUAAADbAAAADwAAAGRycy9kb3ducmV2LnhtbESPQWvCQBSE74L/YXlCL6VuTNFI6iaI&#10;UrDQQxt78PjIvibB7Nuwu2r677uFgsdhZr5hNuVoenEl5zvLChbzBARxbXXHjYKv4+vTGoQPyBp7&#10;y6TghzyUxXSywVzbG3/StQqNiBD2OSpoQxhyKX3dkkE/twNx9L6tMxiidI3UDm8RbnqZJslKGuw4&#10;LrQ40K6l+lxdjILLe/2xDOne2Uqnz/6tP2wflyelHmbj9gVEoDHcw//tg1aQZf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eGEMUAAADbAAAADwAAAAAAAAAA&#10;AAAAAAChAgAAZHJzL2Rvd25yZXYueG1sUEsFBgAAAAAEAAQA+QAAAJMDAAAAAA==&#10;" strokecolor="green" strokeweight="3pt"/>
                        <v:line id="Line 1957" o:spid="_x0000_s4209"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ksb8AAADbAAAADwAAAGRycy9kb3ducmV2LnhtbERPy4rCMBTdD/gP4QruxtTBGbUaRQaU&#10;AQWfH3Bprm2xuSlJrNWvNwthlofzni1aU4mGnC8tKxj0ExDEmdUl5wrOp9XnGIQPyBory6TgQR4W&#10;887HDFNt73yg5hhyEUPYp6igCKFOpfRZQQZ939bEkbtYZzBE6HKpHd5juKnkV5L8SIMlx4YCa/ot&#10;KLseb0ZBs3lK3Nk1rm5uu6fcT4bbb61Ur9supyACteFf/Hb/aQWjODZ+iT9Az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Uksb8AAADbAAAADwAAAAAAAAAAAAAAAACh&#10;AgAAZHJzL2Rvd25yZXYueG1sUEsFBgAAAAAEAAQA+QAAAI0DAAAAAA==&#10;" strokecolor="green" strokeweight=".72pt"/>
                        <v:line id="Line 1958" o:spid="_x0000_s4210"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S3+cUAAADbAAAADwAAAGRycy9kb3ducmV2LnhtbESPT2vCQBTE7wW/w/KEXkQ3pvinqauI&#10;paDQQ40ePD6yr0lo9m3YXTV+e1cQehxm5jfMYtWZRlzI+dqygvEoAUFcWF1zqeB4+BrOQfiArLGx&#10;TApu5GG17L0sMNP2ynu65KEUEcI+QwVVCG0mpS8qMuhHtiWO3q91BkOUrpTa4TXCTSPTJJlKgzXH&#10;hQpb2lRU/OVno+D8XfxMQvrpbK7TN79rtuvB5KTUa79bf4AI1IX/8LO91Qpm7/D4En+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S3+cUAAADbAAAADwAAAAAAAAAA&#10;AAAAAAChAgAAZHJzL2Rvd25yZXYueG1sUEsFBgAAAAAEAAQA+QAAAJMDAAAAAA==&#10;" strokecolor="green" strokeweight="3pt"/>
                        <v:line id="Line 1959" o:spid="_x0000_s4211"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ZYkL8AAADbAAAADwAAAGRycy9kb3ducmV2LnhtbERPy4rCMBTdD/gP4QruxtRBh1qNIoLD&#10;gML4+oBLc22LzU1JYu349WYhuDyc93zZmVq05HxlWcFomIAgzq2uuFBwPm0+UxA+IGusLZOCf/Kw&#10;XPQ+5phpe+cDtcdQiBjCPkMFZQhNJqXPSzLoh7YhjtzFOoMhQldI7fAew00tv5LkWxqsODaU2NC6&#10;pPx6vBkF7fYh8c/+4Obmdnsq/HS8m2ilBv1uNQMRqAtv8cv9qxWkcX38En+AX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ZYkL8AAADbAAAADwAAAAAAAAAAAAAAAACh&#10;AgAAZHJzL2Rvd25yZXYueG1sUEsFBgAAAAAEAAQA+QAAAI0DAAAAAA==&#10;" strokecolor="green" strokeweight=".72pt"/>
                        <v:shape id="AutoShape 1960" o:spid="_x0000_s4212"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daMMA&#10;AADbAAAADwAAAGRycy9kb3ducmV2LnhtbESP3WqDQBSE7wN5h+UEepesESzGZpX0D3pRCDF9gIN7&#10;ohL3rLhbNX36bqGQy2FmvmH2xWw6MdLgWssKtpsIBHFldcu1gq/z+zoF4Tyyxs4yKbiRgyJfLvaY&#10;aTvxicbS1yJA2GWooPG+z6R0VUMG3cb2xMG72MGgD3KopR5wCnDTyTiKHqXBlsNCgz29NFRdy2+j&#10;YEfz4ZY+15+vb5jEP0fZJs6WSj2s5sMTCE+zv4f/2x9aQbqFvy/h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AdaMMAAADb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61" o:spid="_x0000_s4213"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Vr8MAAADbAAAADwAAAGRycy9kb3ducmV2LnhtbESPQYvCMBSE78L+h/AWvMiabkWRahRZ&#10;ERQ8aN2Dx0fzti3bvJQkav33RhA8DjPzDTNfdqYRV3K+tqzge5iAIC6srrlU8HvafE1B+ICssbFM&#10;Cu7kYbn46M0x0/bGR7rmoRQRwj5DBVUIbSalLyoy6Ie2JY7en3UGQ5SulNrhLcJNI9MkmUiDNceF&#10;Clv6qaj4zy9GwWVfHMYhXTub63Tkd812NRiflep/dqsZiEBdeIdf7a1WME3h+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1Va/DAAAA2wAAAA8AAAAAAAAAAAAA&#10;AAAAoQIAAGRycy9kb3ducmV2LnhtbFBLBQYAAAAABAAEAPkAAACRAwAAAAA=&#10;" strokecolor="green" strokeweight="3pt"/>
                        <v:line id="Line 1962" o:spid="_x0000_s4214"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G58MAAADbAAAADwAAAGRycy9kb3ducmV2LnhtbESP0WrCQBRE3wv+w3IF33SjtpJGVxFB&#10;ESpobT/gkr0mwezdsLvG2K/vFoQ+DjNzhlmsOlOLlpyvLCsYjxIQxLnVFRcKvr+2wxSED8gaa8uk&#10;4EEeVsveywIzbe/8Se05FCJC2GeooAyhyaT0eUkG/cg2xNG7WGcwROkKqR3eI9zUcpIkM2mw4rhQ&#10;YkObkvLr+WYUtB8/Eo92h9ubO5yo8O+vhzet1KDfrecgAnXhP/xs77WCdAp/X+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UxufDAAAA2wAAAA8AAAAAAAAAAAAA&#10;AAAAoQIAAGRycy9kb3ducmV2LnhtbFBLBQYAAAAABAAEAPkAAACRAwAAAAA=&#10;" strokecolor="green" strokeweight=".72pt"/>
                        <v:shape id="AutoShape 1963" o:spid="_x0000_s4215"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8MMA&#10;AADbAAAADwAAAGRycy9kb3ducmV2LnhtbESP0YrCMBRE3wX/IVxh32yqrFKrUdR1YR8EsfoBl+ba&#10;Fpub0mS1+vWbBcHHYWbOMItVZ2pxo9ZVlhWMohgEcW51xYWC8+l7mIBwHlljbZkUPMjBatnvLTDV&#10;9s5HumW+EAHCLkUFpfdNKqXLSzLoItsQB+9iW4M+yLaQusV7gJtajuN4Kg1WHBZKbGhbUn7Nfo2C&#10;GXXrR7Ip9l87nIyfB1lNnM2U+hh06zkIT51/h1/tH60g+YT/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8MMAAADb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935FE">
                    <w:rPr>
                      <w:rFonts w:ascii="Times New Roman" w:hAnsi="Times New Roman" w:cs="Times New Roman"/>
                      <w:lang w:val="sk-SK"/>
                    </w:rPr>
                    <w:t>jednému,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útočná komb.</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traja proti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dvom.</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hodín:5</w:t>
                  </w:r>
                </w:p>
              </w:tc>
              <w:tc>
                <w:tcPr>
                  <w:tcW w:w="2015"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Etická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Ochrana života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Mediálna výchova</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Žiak má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predvídať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pohyb súpera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riešiť dané situácie.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Riešiť a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správne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rozhodnúť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mnohopočetnú</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prevahu.</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Žiak zvládol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 kombinácie: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Prihraj a bež,</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útočné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obranné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kombinácie</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Ukážka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porovnanie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 hodnotenie</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Vizuálne porovnávanie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p>
                <w:p w:rsidR="000B2192" w:rsidRPr="008935FE" w:rsidRDefault="000B2192" w:rsidP="008935FE">
                  <w:pPr>
                    <w:ind w:left="-5"/>
                    <w:jc w:val="both"/>
                    <w:rPr>
                      <w:rFonts w:ascii="Times New Roman" w:hAnsi="Times New Roman" w:cs="Times New Roman"/>
                      <w:lang w:val="sk-SK"/>
                    </w:rPr>
                  </w:pPr>
                </w:p>
              </w:tc>
            </w:tr>
          </w:tbl>
          <w:p w:rsidR="000B2192" w:rsidRPr="008935FE" w:rsidRDefault="000B2192" w:rsidP="008935FE">
            <w:pPr>
              <w:ind w:left="-5"/>
              <w:jc w:val="both"/>
              <w:rPr>
                <w:rFonts w:ascii="Times New Roman" w:hAnsi="Times New Roman" w:cs="Times New Roman"/>
                <w:b/>
                <w:lang w:val="sk-SK"/>
              </w:rPr>
            </w:pP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1.polrok – VYBÍJANÁ dievčatá           17 hodín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2"/>
              <w:gridCol w:w="2069"/>
              <w:gridCol w:w="1531"/>
              <w:gridCol w:w="1387"/>
              <w:gridCol w:w="1369"/>
              <w:gridCol w:w="1440"/>
            </w:tblGrid>
            <w:tr w:rsidR="000B2192" w:rsidRPr="008935FE" w:rsidTr="008935FE">
              <w:tc>
                <w:tcPr>
                  <w:tcW w:w="149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Názov</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tematického</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celku</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vrátane tém</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Medzipredmetové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vzťahy</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(prierezové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tematiky)</w:t>
                  </w:r>
                </w:p>
              </w:tc>
              <w:tc>
                <w:tcPr>
                  <w:tcW w:w="15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Očakávané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vzdelávacie</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výstupy</w:t>
                  </w:r>
                </w:p>
              </w:tc>
              <w:tc>
                <w:tcPr>
                  <w:tcW w:w="13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Kritéria</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3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Metóda</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Prostriedky</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r>
            <w:tr w:rsidR="000B2192" w:rsidRPr="008935FE" w:rsidTr="008935FE">
              <w:tc>
                <w:tcPr>
                  <w:tcW w:w="149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História a vývoj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vybíjanej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hodín:1</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Dejepis</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tc>
              <w:tc>
                <w:tcPr>
                  <w:tcW w:w="15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vedieť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kedy vznikla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vybíjaná a čím</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sa hrala</w:t>
                  </w:r>
                </w:p>
              </w:tc>
              <w:tc>
                <w:tcPr>
                  <w:tcW w:w="13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Žiak </w:t>
                  </w:r>
                </w:p>
                <w:p w:rsidR="000B2192" w:rsidRPr="008935FE" w:rsidRDefault="000B2192" w:rsidP="008935FE">
                  <w:pPr>
                    <w:tabs>
                      <w:tab w:val="left" w:pos="1171"/>
                    </w:tabs>
                    <w:ind w:left="-5"/>
                    <w:jc w:val="both"/>
                    <w:rPr>
                      <w:rFonts w:ascii="Times New Roman" w:hAnsi="Times New Roman" w:cs="Times New Roman"/>
                      <w:lang w:val="sk-SK"/>
                    </w:rPr>
                  </w:pPr>
                  <w:r w:rsidRPr="008935FE">
                    <w:rPr>
                      <w:rFonts w:ascii="Times New Roman" w:hAnsi="Times New Roman" w:cs="Times New Roman"/>
                      <w:lang w:val="sk-SK"/>
                    </w:rPr>
                    <w:t>mal predstavu o histórii vybíjanej</w:t>
                  </w:r>
                </w:p>
                <w:p w:rsidR="000B2192" w:rsidRPr="008935FE" w:rsidRDefault="000B2192" w:rsidP="008935FE">
                  <w:pPr>
                    <w:ind w:left="-5"/>
                    <w:jc w:val="both"/>
                    <w:rPr>
                      <w:rFonts w:ascii="Times New Roman" w:hAnsi="Times New Roman" w:cs="Times New Roman"/>
                      <w:lang w:val="sk-SK"/>
                    </w:rPr>
                  </w:pPr>
                </w:p>
              </w:tc>
              <w:tc>
                <w:tcPr>
                  <w:tcW w:w="13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skúšanie </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Ústna odpoveď</w:t>
                  </w:r>
                </w:p>
                <w:p w:rsidR="000B2192" w:rsidRPr="008935FE" w:rsidRDefault="000B2192" w:rsidP="008935FE">
                  <w:pPr>
                    <w:ind w:left="-5"/>
                    <w:jc w:val="both"/>
                    <w:rPr>
                      <w:rFonts w:ascii="Times New Roman" w:hAnsi="Times New Roman" w:cs="Times New Roman"/>
                      <w:lang w:val="sk-SK"/>
                    </w:rPr>
                  </w:pPr>
                </w:p>
              </w:tc>
            </w:tr>
            <w:tr w:rsidR="000B2192" w:rsidRPr="008935FE" w:rsidTr="008935FE">
              <w:tc>
                <w:tcPr>
                  <w:tcW w:w="149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Pravidlá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terminológia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hodín:1</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Slovenský jazyk</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Tvorba projektu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prezentačné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zručnosti</w:t>
                  </w:r>
                </w:p>
              </w:tc>
              <w:tc>
                <w:tcPr>
                  <w:tcW w:w="15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ovládať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rozumieť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pravidlám</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vybíjanej </w:t>
                  </w:r>
                </w:p>
              </w:tc>
              <w:tc>
                <w:tcPr>
                  <w:tcW w:w="13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správne reagoval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na pokyny,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rozumel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terminológii</w:t>
                  </w:r>
                </w:p>
              </w:tc>
              <w:tc>
                <w:tcPr>
                  <w:tcW w:w="13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 skúšanie</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Dialóg</w:t>
                  </w:r>
                </w:p>
              </w:tc>
            </w:tr>
            <w:tr w:rsidR="000B2192" w:rsidRPr="008935FE" w:rsidTr="008935FE">
              <w:tc>
                <w:tcPr>
                  <w:tcW w:w="149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činnosti jednotlivca: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Prihrávky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Spracovanie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Streľba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hodín:10</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Etická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Ochrana života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Enviromentálna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výchova</w:t>
                  </w:r>
                </w:p>
              </w:tc>
              <w:tc>
                <w:tcPr>
                  <w:tcW w:w="15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ovládať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zručnosti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 vybíjanej: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spracovať,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strieľať.</w:t>
                  </w:r>
                </w:p>
                <w:p w:rsidR="000B2192" w:rsidRPr="008935FE" w:rsidRDefault="000B2192" w:rsidP="008935FE">
                  <w:pPr>
                    <w:ind w:left="-5"/>
                    <w:jc w:val="both"/>
                    <w:rPr>
                      <w:rFonts w:ascii="Times New Roman" w:hAnsi="Times New Roman" w:cs="Times New Roman"/>
                      <w:lang w:val="sk-SK"/>
                    </w:rPr>
                  </w:pPr>
                </w:p>
              </w:tc>
              <w:tc>
                <w:tcPr>
                  <w:tcW w:w="13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zvládol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základné herné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činnosti: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hádzanie,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spracovanie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streľbu.</w:t>
                  </w:r>
                </w:p>
              </w:tc>
              <w:tc>
                <w:tcPr>
                  <w:tcW w:w="13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Ukážka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porovnanie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Ústne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hodnotenie</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Vizuálne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porovnávanie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tc>
            </w:tr>
            <w:tr w:rsidR="000B2192" w:rsidRPr="0048035B" w:rsidTr="008935FE">
              <w:tc>
                <w:tcPr>
                  <w:tcW w:w="1492"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 kombinácie: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Spracuj loptu a strieľaj kombinácia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dvaja proti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jednému,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traja proti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dvom.</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hodín:5</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Etická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Ochrana života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Mediálna výchova</w:t>
                  </w:r>
                </w:p>
              </w:tc>
              <w:tc>
                <w:tcPr>
                  <w:tcW w:w="1531"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Žiak má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predvídať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pohyb súpera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riešiť dané situácie.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Riešiť a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správne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rozhodnúť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mnohopočetnú</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prevahu.</w:t>
                  </w:r>
                </w:p>
              </w:tc>
              <w:tc>
                <w:tcPr>
                  <w:tcW w:w="13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zvládol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 kombinácie: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Útočné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obranné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kombinácie</w:t>
                  </w:r>
                </w:p>
              </w:tc>
              <w:tc>
                <w:tcPr>
                  <w:tcW w:w="13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Ukážka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porovnanie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 hodnotenie</w:t>
                  </w:r>
                </w:p>
              </w:tc>
              <w:tc>
                <w:tcPr>
                  <w:tcW w:w="144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Vizuálne porovnávanie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p>
                <w:p w:rsidR="000B2192" w:rsidRPr="008935FE" w:rsidRDefault="000B2192" w:rsidP="008935FE">
                  <w:pPr>
                    <w:ind w:left="-5"/>
                    <w:jc w:val="both"/>
                    <w:rPr>
                      <w:rFonts w:ascii="Times New Roman" w:hAnsi="Times New Roman" w:cs="Times New Roman"/>
                      <w:lang w:val="sk-SK"/>
                    </w:rPr>
                  </w:pPr>
                </w:p>
              </w:tc>
            </w:tr>
          </w:tbl>
          <w:p w:rsidR="000B2192" w:rsidRPr="008935FE" w:rsidRDefault="000B2192" w:rsidP="008935FE">
            <w:pPr>
              <w:ind w:left="-5"/>
              <w:jc w:val="both"/>
              <w:rPr>
                <w:rFonts w:ascii="Times New Roman" w:hAnsi="Times New Roman" w:cs="Times New Roman"/>
                <w:b/>
                <w:lang w:val="sk-SK"/>
              </w:rPr>
            </w:pPr>
          </w:p>
          <w:p w:rsidR="000B2192" w:rsidRPr="008935FE" w:rsidRDefault="000B2192" w:rsidP="008935FE">
            <w:pPr>
              <w:ind w:left="-5"/>
              <w:jc w:val="both"/>
              <w:rPr>
                <w:rFonts w:ascii="Times New Roman" w:hAnsi="Times New Roman" w:cs="Times New Roman"/>
                <w:b/>
                <w:lang w:val="sk-SK"/>
              </w:rPr>
            </w:pP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2.polrok – BASKETBAL                  16 hodín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2069"/>
              <w:gridCol w:w="1428"/>
              <w:gridCol w:w="1460"/>
              <w:gridCol w:w="1414"/>
              <w:gridCol w:w="1430"/>
            </w:tblGrid>
            <w:tr w:rsidR="000B2192" w:rsidRPr="008935FE" w:rsidTr="008935FE">
              <w:tc>
                <w:tcPr>
                  <w:tcW w:w="14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Názov</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tematického</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celku</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vrátane tém</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Medzipredmetové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vzťahy</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(prierezové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b/>
                      <w:lang w:val="sk-SK"/>
                    </w:rPr>
                    <w:t>tematiky)</w:t>
                  </w:r>
                </w:p>
              </w:tc>
              <w:tc>
                <w:tcPr>
                  <w:tcW w:w="142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Očakávané</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vzdelávacie</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výstupy</w:t>
                  </w:r>
                </w:p>
              </w:tc>
              <w:tc>
                <w:tcPr>
                  <w:tcW w:w="146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Kritériá</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14"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Metódy</w:t>
                  </w:r>
                </w:p>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hodnotenia</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b/>
                      <w:lang w:val="sk-SK"/>
                    </w:rPr>
                  </w:pPr>
                  <w:r w:rsidRPr="008935FE">
                    <w:rPr>
                      <w:rFonts w:ascii="Times New Roman" w:hAnsi="Times New Roman" w:cs="Times New Roman"/>
                      <w:b/>
                      <w:lang w:val="sk-SK"/>
                    </w:rPr>
                    <w:t>Prostriedky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b/>
                      <w:lang w:val="sk-SK"/>
                    </w:rPr>
                    <w:t>hodnotenia</w:t>
                  </w:r>
                </w:p>
              </w:tc>
            </w:tr>
            <w:tr w:rsidR="000B2192" w:rsidRPr="008935FE" w:rsidTr="008935FE">
              <w:tc>
                <w:tcPr>
                  <w:tcW w:w="14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História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vývoj basketbalu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hodín:1</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Dejepis</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tc>
              <w:tc>
                <w:tcPr>
                  <w:tcW w:w="142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vedieť kedy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vznikol basketbal,     na čom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s čím sa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hral</w:t>
                  </w:r>
                </w:p>
              </w:tc>
              <w:tc>
                <w:tcPr>
                  <w:tcW w:w="146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mal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predstavu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 histórii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basketbalu</w:t>
                  </w:r>
                </w:p>
              </w:tc>
              <w:tc>
                <w:tcPr>
                  <w:tcW w:w="1414"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skúšanie</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odpoveď</w:t>
                  </w:r>
                </w:p>
              </w:tc>
            </w:tr>
            <w:tr w:rsidR="000B2192" w:rsidRPr="008935FE" w:rsidTr="008935FE">
              <w:tc>
                <w:tcPr>
                  <w:tcW w:w="14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Pravidlá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terminológia</w:t>
                  </w:r>
                </w:p>
                <w:p w:rsidR="000B2192" w:rsidRPr="008935FE" w:rsidRDefault="00403575" w:rsidP="008935FE">
                  <w:pPr>
                    <w:ind w:left="-5"/>
                    <w:jc w:val="both"/>
                    <w:rPr>
                      <w:rFonts w:ascii="Times New Roman" w:hAnsi="Times New Roman" w:cs="Times New Roman"/>
                      <w:lang w:val="sk-SK"/>
                    </w:rPr>
                  </w:pPr>
                  <w:r>
                    <w:rPr>
                      <w:noProof/>
                      <w:lang w:val="sk-SK" w:eastAsia="sk-SK"/>
                    </w:rPr>
                    <w:lastRenderedPageBreak/>
                    <w:pict>
                      <v:group id="Group 1977" o:spid="_x0000_s4216" style="position:absolute;left:0;text-align:left;margin-left:-36.85pt;margin-top:-27.4pt;width:547.45pt;height:794.05pt;z-index:-31;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">
                        <v:rect id="Rectangle 1978" o:spid="_x0000_s4217"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jf8AA&#10;AADbAAAADwAAAGRycy9kb3ducmV2LnhtbERPTYvCMBC9C/sfwgjeNK2iLF2jiCDsgojW9T4kY1u2&#10;mXSbqNVfbw6Cx8f7ni87W4srtb5yrCAdJSCItTMVFwp+j5vhJwgfkA3WjknBnTwsFx+9OWbG3fhA&#10;1zwUIoawz1BBGUKTSel1SRb9yDXEkTu71mKIsC2kafEWw20tx0kykxYrjg0lNrQuSf/lF6ugkYfT&#10;5TT53+mt/NH7xzadrs+pUoN+t/oCEagLb/HL/W0UzOL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zjf8AAAADbAAAADwAAAAAAAAAAAAAAAACYAgAAZHJzL2Rvd25y&#10;ZXYueG1sUEsFBgAAAAAEAAQA9QAAAIUDAAAAAA==&#10;" fillcolor="#d99493" strokecolor="green"/>
                        <v:line id="Line 1979" o:spid="_x0000_s4218"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tIsMAAADbAAAADwAAAGRycy9kb3ducmV2LnhtbESPQYvCMBSE78L+h/CEvYimdlGWahRZ&#10;ERQ8aN2Dx0fzbIvNS0midv+9WRA8DjPzDTNfdqYRd3K+tqxgPEpAEBdW11wq+D1tht8gfEDW2Fgm&#10;BX/kYbn46M0x0/bBR7rnoRQRwj5DBVUIbSalLyoy6Ee2JY7exTqDIUpXSu3wEeGmkWmSTKXBmuNC&#10;hS39VFRc85tRcNsXh0lI187mOv3yu2a7GkzOSn32u9UMRKAuvMOv9lYrmI7h/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LSLDAAAA2wAAAA8AAAAAAAAAAAAA&#10;AAAAoQIAAGRycy9kb3ducmV2LnhtbFBLBQYAAAAABAAEAPkAAACRAwAAAAA=&#10;" strokecolor="green" strokeweight="3pt"/>
                        <v:line id="Line 1980" o:spid="_x0000_s4219"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FhsMAAADbAAAADwAAAGRycy9kb3ducmV2LnhtbESP22rDMBBE3wP5B7GFvjVyQxsSJ0oI&#10;BZdADc3tAxZra5taKyPJl/Trq0Ihj8PMnGE2u9E0oifna8sKnmcJCOLC6ppLBddL9rQE4QOyxsYy&#10;KbiRh912Otlgqu3AJ+rPoRQRwj5FBVUIbSqlLyoy6Ge2JY7el3UGQ5SulNrhEOGmkfMkWUiDNceF&#10;Clt6q6j4PndGQf/xI/HTvmPWufxIpV+95K9aqceHcb8GEWgM9/B/+6AVLOb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UhYbDAAAA2wAAAA8AAAAAAAAAAAAA&#10;AAAAoQIAAGRycy9kb3ducmV2LnhtbFBLBQYAAAAABAAEAPkAAACRAwAAAAA=&#10;" strokecolor="green" strokeweight=".72pt"/>
                        <v:rect id="Rectangle 1981" o:spid="_x0000_s4220"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9CMMA&#10;AADbAAAADwAAAGRycy9kb3ducmV2LnhtbESPQYvCMBSE74L/ITzBm6ZdUZauUURYWEFE3fX+SJ5t&#10;sXnpNlGrv94IgsdhZr5hpvPWVuJCjS8dK0iHCQhi7UzJuYK/3+/BJwgfkA1WjknBjTzMZ93OFDPj&#10;rryjyz7kIkLYZ6igCKHOpPS6IIt+6Gri6B1dYzFE2eTSNHiNcFvJjySZSIslx4UCa1oWpE/7s1VQ&#10;y93hfBj9b/RarvT2vk7Hy2OqVL/XLr5ABGrDO/xq/xgFkx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59CMMAAADbAAAADwAAAAAAAAAAAAAAAACYAgAAZHJzL2Rv&#10;d25yZXYueG1sUEsFBgAAAAAEAAQA9QAAAIgDAAAAAA==&#10;" fillcolor="#d99493" strokecolor="green"/>
                        <v:line id="Line 1982" o:spid="_x0000_s4221"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OusUAAADbAAAADwAAAGRycy9kb3ducmV2LnhtbESPQWvCQBSE70L/w/IKvUjdNDVS0mxE&#10;WgoKHjT14PGRfU1Cs2/D7qrpv+8KgsdhZr5hiuVoenEm5zvLCl5mCQji2uqOGwWH76/nNxA+IGvs&#10;LZOCP/KwLB8mBebaXnhP5yo0IkLY56igDWHIpfR1Swb9zA7E0fuxzmCI0jVSO7xEuOllmiQLabDj&#10;uNDiQB8t1b/VySg4betdFtJPZyudvvpNv15Ns6NST4/j6h1EoDHcw7f2WitYzOH6Jf4AW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yOusUAAADbAAAADwAAAAAAAAAA&#10;AAAAAAChAgAAZHJzL2Rvd25yZXYueG1sUEsFBgAAAAAEAAQA+QAAAJMDAAAAAA==&#10;" strokecolor="green" strokeweight="3pt"/>
                        <v:line id="Line 1983" o:spid="_x0000_s4222"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d8sIAAADbAAAADwAAAGRycy9kb3ducmV2LnhtbESP3YrCMBSE7wXfIRzBuzV1WUWrUWTB&#10;RVBY/x7g0BzbYnNSklirT28WFrwcZuYbZr5sTSUacr60rGA4SEAQZ1aXnCs4n9YfExA+IGusLJOC&#10;B3lYLrqdOaba3vlAzTHkIkLYp6igCKFOpfRZQQb9wNbE0btYZzBE6XKpHd4j3FTyM0nG0mDJcaHA&#10;mr4Lyq7Hm1HQbJ8Sf+0Prm9ut6fcT792I61Uv9euZiACteEd/m9vtILxCP6+x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0d8sIAAADbAAAADwAAAAAAAAAAAAAA&#10;AAChAgAAZHJzL2Rvd25yZXYueG1sUEsFBgAAAAAEAAQA+QAAAJADAAAAAA==&#10;" strokecolor="green" strokeweight=".72pt"/>
                        <v:line id="Line 1984" o:spid="_x0000_s4223"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1VsUAAADbAAAADwAAAGRycy9kb3ducmV2LnhtbESPQWvCQBSE70L/w/IKvUizaYqhRNcQ&#10;WgoWPGjag8dH9pkEs2/D7qrpv+8WBI/DzHzDrMrJDOJCzveWFbwkKQjixuqeWwU/35/PbyB8QNY4&#10;WCYFv+ShXD/MVlhoe+U9XerQighhX6CCLoSxkNI3HRn0iR2Jo3e0zmCI0rVSO7xGuBlklqa5NNhz&#10;XOhwpPeOmlN9NgrO22a3CNmHs7XOXv3XsKnmi4NST49TtQQRaAr38K290QryHP6/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K1VsUAAADbAAAADwAAAAAAAAAA&#10;AAAAAAChAgAAZHJzL2Rvd25yZXYueG1sUEsFBgAAAAAEAAQA+QAAAJMDAAAAAA==&#10;" strokecolor="green" strokeweight="3pt"/>
                        <v:line id="Line 1985" o:spid="_x0000_s4224"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mHsIAAADbAAAADwAAAGRycy9kb3ducmV2LnhtbESP0WoCMRRE3wX/IVzBt5q1WK2rUaSg&#10;FBS0th9w2Vx3Fzc3SxLX1a83QsHHYWbOMPNlayrRkPOlZQXDQQKCOLO65FzB3+/67ROED8gaK8uk&#10;4EYelotuZ46ptlf+oeYYchEh7FNUUIRQp1L6rCCDfmBr4uidrDMYonS51A6vEW4q+Z4kY2mw5LhQ&#10;YE1fBWXn48UoaLZ3iXu7wfXF7Q6U++lo96GV6vfa1QxEoDa8wv/tb61gPI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MmHsIAAADbAAAADwAAAAAAAAAAAAAA&#10;AAChAgAAZHJzL2Rvd25yZXYueG1sUEsFBgAAAAAEAAQA+QAAAJADAAAAAA==&#10;" strokecolor="green" strokeweight=".72pt"/>
                        <v:shape id="AutoShape 1986" o:spid="_x0000_s4225"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SD7wA&#10;AADbAAAADwAAAGRycy9kb3ducmV2LnhtbERPSwrCMBDdC94hjOBOUwVFq1H8ggtBrB5gaMa22ExK&#10;E7V6erMQXD7ef75sTCmeVLvCsoJBPwJBnFpdcKbgetn3JiCcR9ZYWiYFb3KwXLRbc4y1ffGZnonP&#10;RAhhF6OC3PsqltKlORl0fVsRB+5ma4M+wDqTusZXCDelHEbRWBosODTkWNEmp/SePIyCKTWr92Sd&#10;Hbc7HA0/J1mMnE2U6naa1QyEp8b/xT/3QSsYh7H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xlIPvAAAANsAAAAPAAAAAAAAAAAAAAAAAJgCAABkcnMvZG93bnJldi54&#10;bWxQSwUGAAAAAAQABAD1AAAAgQ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87" o:spid="_x0000_s4226"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hJMQAAADbAAAADwAAAGRycy9kb3ducmV2LnhtbESPQWvCQBSE74X+h+UVvIhuGlFqdBVp&#10;ERQ8aOrB4yP7TEKzb8PuqvHfu4LQ4zAz3zDzZWcacSXna8sKPocJCOLC6ppLBcff9eALhA/IGhvL&#10;pOBOHpaL97c5Ztre+EDXPJQiQthnqKAKoc2k9EVFBv3QtsTRO1tnMETpSqkd3iLcNDJNkok0WHNc&#10;qLCl74qKv/xiFFx2xX4c0h9nc52O/LbZrPrjk1K9j241AxGoC//hV3ujFUym8Pw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SEkxAAAANsAAAAPAAAAAAAAAAAA&#10;AAAAAKECAABkcnMvZG93bnJldi54bWxQSwUGAAAAAAQABAD5AAAAkgMAAAAA&#10;" strokecolor="green" strokeweight="3pt"/>
                        <v:line id="Line 1988" o:spid="_x0000_s4227"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ot78AAADbAAAADwAAAGRycy9kb3ducmV2LnhtbERPy4rCMBTdD/gP4QruxtTBGbUaRQaU&#10;AQWfH3Bprm2xuSlJrNWvNwthlofzni1aU4mGnC8tKxj0ExDEmdUl5wrOp9XnGIQPyBory6TgQR4W&#10;887HDFNt73yg5hhyEUPYp6igCKFOpfRZQQZ939bEkbtYZzBE6HKpHd5juKnkV5L8SIMlx4YCa/ot&#10;KLseb0ZBs3lK3Nk1rm5uu6fcT4bbb61Ur9supyACteFf/Hb/aQWjuD5+iT9Az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Mot78AAADbAAAADwAAAAAAAAAAAAAAAACh&#10;AgAAZHJzL2Rvd25yZXYueG1sUEsFBgAAAAAEAAQA+QAAAI0DAAAAAA==&#10;" strokecolor="green" strokeweight=".72pt"/>
                        <v:shape id="AutoShape 1989" o:spid="_x0000_s4228"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tT8QA&#10;AADbAAAADwAAAGRycy9kb3ducmV2LnhtbESP3WrCQBSE74W+w3IKvdONQtSmruJPC14IYtoHOGRP&#10;k9Ds2ZBd89OndwXBy2FmvmFWm95UoqXGlZYVTCcRCOLM6pJzBT/fX+MlCOeRNVaWScFADjbrl9EK&#10;E207vlCb+lwECLsEFRTe14mULivIoJvYmjh4v7Yx6INscqkb7ALcVHIWRXNpsOSwUGBN+4Kyv/Rq&#10;FLxTvx2Wu/x0+MR49n+WZexsqtTba7/9AOGp98/wo33UChZTuH8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bU/EAAAA2wAAAA8AAAAAAAAAAAAAAAAAmAIAAGRycy9k&#10;b3ducmV2LnhtbFBLBQYAAAAABAAEAPUAAACJ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8935FE">
                    <w:rPr>
                      <w:rFonts w:ascii="Times New Roman" w:hAnsi="Times New Roman" w:cs="Times New Roman"/>
                      <w:lang w:val="sk-SK"/>
                    </w:rPr>
                    <w:t>Počet hodín:1</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Slovenský jazyk</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Tvorba projektu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a prezentačné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zručnosti</w:t>
                  </w:r>
                </w:p>
              </w:tc>
              <w:tc>
                <w:tcPr>
                  <w:tcW w:w="142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ovládať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rozumieť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pravidlám</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basketbalu</w:t>
                  </w:r>
                </w:p>
              </w:tc>
              <w:tc>
                <w:tcPr>
                  <w:tcW w:w="146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Reagoval na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pokyny,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rozumel terminológii</w:t>
                  </w:r>
                </w:p>
              </w:tc>
              <w:tc>
                <w:tcPr>
                  <w:tcW w:w="1414"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lastRenderedPageBreak/>
                    <w:t>Ústne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skúšanie</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Dialóg</w:t>
                  </w:r>
                </w:p>
              </w:tc>
            </w:tr>
            <w:tr w:rsidR="000B2192" w:rsidRPr="008935FE" w:rsidTr="008935FE">
              <w:tc>
                <w:tcPr>
                  <w:tcW w:w="14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činnosti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jednotlivca: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Vedenie lopty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dribling</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pravou a ľavou rukou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Prihrávky</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jednou rukou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Prihrávky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oboma rukami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Streľba na kôš</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Dvojtakt</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 10</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Etická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Občianska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Ochrana života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Enviromentálna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výchova</w:t>
                  </w:r>
                </w:p>
              </w:tc>
              <w:tc>
                <w:tcPr>
                  <w:tcW w:w="142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bude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ovládať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zručnosti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basketbalu: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viesť loptu,</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prihrávať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strieľať loptu na kôš</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Dvojtakt</w:t>
                  </w:r>
                </w:p>
                <w:p w:rsidR="000B2192" w:rsidRPr="008935FE" w:rsidRDefault="000B2192" w:rsidP="008935FE">
                  <w:pPr>
                    <w:ind w:left="-5"/>
                    <w:jc w:val="both"/>
                    <w:rPr>
                      <w:rFonts w:ascii="Times New Roman" w:hAnsi="Times New Roman" w:cs="Times New Roman"/>
                      <w:lang w:val="sk-SK"/>
                    </w:rPr>
                  </w:pPr>
                </w:p>
              </w:tc>
              <w:tc>
                <w:tcPr>
                  <w:tcW w:w="146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zvládol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činnosti:</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vedenie lopty, prihrávky, streľba na kôš a dvojtakt.</w:t>
                  </w:r>
                </w:p>
              </w:tc>
              <w:tc>
                <w:tcPr>
                  <w:tcW w:w="1414"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Ukážka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porovnávanie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hodnotenie</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Vizuálne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pozorovanie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tc>
            </w:tr>
            <w:tr w:rsidR="000B2192" w:rsidRPr="0048035B" w:rsidTr="008935FE">
              <w:tc>
                <w:tcPr>
                  <w:tcW w:w="1487"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kombinácie: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 xml:space="preserve">Prípravné </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zápasy vo</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dvojiciach.</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Prípravné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zápasy v</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trojiciach.</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Počet hodín:4</w:t>
                  </w:r>
                </w:p>
              </w:tc>
              <w:tc>
                <w:tcPr>
                  <w:tcW w:w="2069"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Etická výchova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Osobnostný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sociálny rozvoj</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Ochrana života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zdravia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Mediálna výchova</w:t>
                  </w:r>
                </w:p>
              </w:tc>
              <w:tc>
                <w:tcPr>
                  <w:tcW w:w="1428"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má</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predvídať</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pohyb súpera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a riešiť správne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vzniknuté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situácie.</w:t>
                  </w:r>
                </w:p>
              </w:tc>
              <w:tc>
                <w:tcPr>
                  <w:tcW w:w="146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Žiak zvládol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základné</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herné činnosti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zvládol</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prípravný</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upravený zápas.</w:t>
                  </w:r>
                </w:p>
              </w:tc>
              <w:tc>
                <w:tcPr>
                  <w:tcW w:w="1414"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Ukážka a</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porovnávanie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Ústne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hodnotenie</w:t>
                  </w:r>
                </w:p>
              </w:tc>
              <w:tc>
                <w:tcPr>
                  <w:tcW w:w="1430" w:type="dxa"/>
                  <w:tcBorders>
                    <w:top w:val="single" w:sz="4" w:space="0" w:color="auto"/>
                    <w:left w:val="single" w:sz="4" w:space="0" w:color="auto"/>
                    <w:bottom w:val="single" w:sz="4" w:space="0" w:color="auto"/>
                    <w:right w:val="single" w:sz="4" w:space="0" w:color="auto"/>
                  </w:tcBorders>
                </w:tcPr>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Vizuálne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pozorovanie</w:t>
                  </w:r>
                </w:p>
                <w:p w:rsidR="000B2192" w:rsidRPr="008935FE" w:rsidRDefault="000B2192" w:rsidP="008935FE">
                  <w:pPr>
                    <w:ind w:left="-5"/>
                    <w:jc w:val="both"/>
                    <w:rPr>
                      <w:rFonts w:ascii="Times New Roman" w:hAnsi="Times New Roman" w:cs="Times New Roman"/>
                      <w:lang w:val="sk-SK"/>
                    </w:rPr>
                  </w:pPr>
                  <w:r w:rsidRPr="008935FE">
                    <w:rPr>
                      <w:rFonts w:ascii="Times New Roman" w:hAnsi="Times New Roman" w:cs="Times New Roman"/>
                      <w:lang w:val="sk-SK"/>
                    </w:rPr>
                    <w:t>Rozhovor</w:t>
                  </w:r>
                </w:p>
              </w:tc>
            </w:tr>
          </w:tbl>
          <w:p w:rsidR="000B2192" w:rsidRPr="008B7C90" w:rsidRDefault="000B2192" w:rsidP="00F5569A">
            <w:pPr>
              <w:jc w:val="both"/>
              <w:rPr>
                <w:sz w:val="28"/>
                <w:szCs w:val="28"/>
                <w:u w:val="single"/>
                <w:lang w:val="sk-SK"/>
              </w:rPr>
            </w:pPr>
          </w:p>
          <w:p w:rsidR="000B2192" w:rsidRPr="009850E0" w:rsidRDefault="000B2192" w:rsidP="009850E0">
            <w:pPr>
              <w:ind w:firstLine="175"/>
              <w:jc w:val="both"/>
              <w:rPr>
                <w:rFonts w:ascii="Times New Roman" w:hAnsi="Times New Roman" w:cs="Times New Roman"/>
                <w:u w:val="single"/>
                <w:lang w:val="sk-SK"/>
              </w:rPr>
            </w:pPr>
            <w:r w:rsidRPr="008B7C90">
              <w:rPr>
                <w:sz w:val="28"/>
                <w:szCs w:val="28"/>
                <w:u w:val="single"/>
                <w:lang w:val="sk-SK"/>
              </w:rPr>
              <w:t xml:space="preserve"> </w:t>
            </w:r>
            <w:r w:rsidRPr="009850E0">
              <w:rPr>
                <w:rFonts w:ascii="Times New Roman" w:hAnsi="Times New Roman" w:cs="Times New Roman"/>
                <w:u w:val="single"/>
                <w:lang w:val="sk-SK"/>
              </w:rPr>
              <w:t>Učebné zdroje:</w:t>
            </w:r>
          </w:p>
          <w:p w:rsidR="000B2192" w:rsidRPr="009850E0" w:rsidRDefault="000B2192" w:rsidP="009850E0">
            <w:pPr>
              <w:ind w:left="175"/>
              <w:jc w:val="both"/>
              <w:rPr>
                <w:rFonts w:ascii="Times New Roman" w:hAnsi="Times New Roman" w:cs="Times New Roman"/>
                <w:lang w:val="sk-SK"/>
              </w:rPr>
            </w:pPr>
            <w:r w:rsidRPr="009850E0">
              <w:rPr>
                <w:rFonts w:ascii="Times New Roman" w:hAnsi="Times New Roman" w:cs="Times New Roman"/>
                <w:lang w:val="sk-SK"/>
              </w:rPr>
              <w:t>Pavel Balšán a kol.: Telesná výchova – Pedagogické príručka pre učiteľov, vydalo SPN 1980, ISBN 67 – 418 – 80</w:t>
            </w:r>
          </w:p>
          <w:p w:rsidR="000B2192" w:rsidRPr="009850E0" w:rsidRDefault="000B2192" w:rsidP="009850E0">
            <w:pPr>
              <w:ind w:left="175"/>
              <w:jc w:val="both"/>
              <w:rPr>
                <w:rFonts w:ascii="Times New Roman" w:hAnsi="Times New Roman" w:cs="Times New Roman"/>
                <w:lang w:val="sk-SK"/>
              </w:rPr>
            </w:pPr>
            <w:r w:rsidRPr="009850E0">
              <w:rPr>
                <w:rFonts w:ascii="Times New Roman" w:hAnsi="Times New Roman" w:cs="Times New Roman"/>
                <w:lang w:val="sk-SK"/>
              </w:rPr>
              <w:t>Jaromír Perútka a kol.: Malá encyklopédia telesnej výchovy a športu, vydal Šport - Obzor - Bratislava 1980, ISBN 77 – 054 – 80 – 11 – 1</w:t>
            </w:r>
          </w:p>
          <w:p w:rsidR="000B2192" w:rsidRPr="009850E0" w:rsidRDefault="000B2192" w:rsidP="009850E0">
            <w:pPr>
              <w:ind w:left="175"/>
              <w:jc w:val="both"/>
              <w:rPr>
                <w:rFonts w:ascii="Times New Roman" w:hAnsi="Times New Roman" w:cs="Times New Roman"/>
                <w:lang w:val="sk-SK"/>
              </w:rPr>
            </w:pPr>
            <w:r w:rsidRPr="009850E0">
              <w:rPr>
                <w:rFonts w:ascii="Times New Roman" w:hAnsi="Times New Roman" w:cs="Times New Roman"/>
                <w:lang w:val="sk-SK"/>
              </w:rPr>
              <w:t>Ernest Demetrovič a kol.: Encyklopédia telesnej kultúry, vydala Olympia Praha 1988, ISBN 077 – 039 – 88</w:t>
            </w:r>
          </w:p>
          <w:p w:rsidR="000B2192" w:rsidRPr="009850E0" w:rsidRDefault="000B2192" w:rsidP="009850E0">
            <w:pPr>
              <w:ind w:left="175"/>
              <w:jc w:val="both"/>
              <w:rPr>
                <w:rFonts w:ascii="Times New Roman" w:hAnsi="Times New Roman" w:cs="Times New Roman"/>
                <w:lang w:val="sk-SK"/>
              </w:rPr>
            </w:pPr>
            <w:r w:rsidRPr="009850E0">
              <w:rPr>
                <w:rFonts w:ascii="Times New Roman" w:hAnsi="Times New Roman" w:cs="Times New Roman"/>
                <w:lang w:val="sk-SK"/>
              </w:rPr>
              <w:t xml:space="preserve">Ján Grexa a kol.: Športové loptové hry, vydali Mladé letá Bratislava 1985, ISBN 66 – 070 – 85   </w:t>
            </w:r>
          </w:p>
          <w:p w:rsidR="000B2192" w:rsidRPr="009850E0" w:rsidRDefault="000B2192" w:rsidP="00F5569A">
            <w:pPr>
              <w:jc w:val="both"/>
              <w:rPr>
                <w:rFonts w:ascii="Times New Roman" w:hAnsi="Times New Roman" w:cs="Times New Rom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3"/>
              <w:gridCol w:w="4383"/>
            </w:tblGrid>
            <w:tr w:rsidR="000B2192" w:rsidRPr="0048035B" w:rsidTr="001C5B1A">
              <w:tc>
                <w:tcPr>
                  <w:tcW w:w="476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ROZPIS UČIVA PREDMETU: Pohybová výchova</w:t>
                  </w:r>
                </w:p>
              </w:tc>
              <w:tc>
                <w:tcPr>
                  <w:tcW w:w="438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Ročník: siedmy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1 hodina týždenne,  polu 33 vyučovacích hodín</w:t>
                  </w:r>
                </w:p>
              </w:tc>
            </w:tr>
          </w:tbl>
          <w:p w:rsidR="000B2192" w:rsidRPr="009850E0" w:rsidRDefault="000B2192" w:rsidP="00F5569A">
            <w:pPr>
              <w:jc w:val="both"/>
              <w:rPr>
                <w:rFonts w:ascii="Times New Roman" w:hAnsi="Times New Roman" w:cs="Times New Roman"/>
                <w:lang w:val="sk-SK"/>
              </w:rPr>
            </w:pPr>
          </w:p>
          <w:p w:rsidR="000B2192" w:rsidRPr="009850E0" w:rsidRDefault="000B2192" w:rsidP="00F5569A">
            <w:pPr>
              <w:jc w:val="both"/>
              <w:rPr>
                <w:rFonts w:ascii="Times New Roman" w:hAnsi="Times New Roman" w:cs="Times New Roman"/>
                <w:b/>
                <w:lang w:val="sk-SK"/>
              </w:rPr>
            </w:pPr>
            <w:r w:rsidRPr="009850E0">
              <w:rPr>
                <w:rFonts w:ascii="Times New Roman" w:hAnsi="Times New Roman" w:cs="Times New Roman"/>
                <w:b/>
                <w:lang w:val="sk-SK"/>
              </w:rPr>
              <w:t>1.polrok – VOLEJBAL           17 hodín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1875"/>
              <w:gridCol w:w="1381"/>
              <w:gridCol w:w="1517"/>
              <w:gridCol w:w="1404"/>
              <w:gridCol w:w="1508"/>
            </w:tblGrid>
            <w:tr w:rsidR="000B2192" w:rsidRPr="009850E0" w:rsidTr="001C5B1A">
              <w:tc>
                <w:tcPr>
                  <w:tcW w:w="160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Názov</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tematického</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celku</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vrátane tém</w:t>
                  </w:r>
                </w:p>
              </w:tc>
              <w:tc>
                <w:tcPr>
                  <w:tcW w:w="1875"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Medzipretmetové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vzťahy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(prierezové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tematiky)</w:t>
                  </w:r>
                </w:p>
              </w:tc>
              <w:tc>
                <w:tcPr>
                  <w:tcW w:w="138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Očakávané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vzdelávacie</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výstupy</w:t>
                  </w:r>
                </w:p>
              </w:tc>
              <w:tc>
                <w:tcPr>
                  <w:tcW w:w="151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Kritéria</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40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Metóda</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5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Prostriedky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r>
            <w:tr w:rsidR="000B2192" w:rsidRPr="009850E0" w:rsidTr="001C5B1A">
              <w:tc>
                <w:tcPr>
                  <w:tcW w:w="160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História a vývoj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volejbalu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w:t>
                  </w:r>
                </w:p>
              </w:tc>
              <w:tc>
                <w:tcPr>
                  <w:tcW w:w="1875"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Dejepis</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tc>
              <w:tc>
                <w:tcPr>
                  <w:tcW w:w="138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vedieť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kedy vznikol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volejbal a čím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sa hralo</w:t>
                  </w:r>
                </w:p>
              </w:tc>
              <w:tc>
                <w:tcPr>
                  <w:tcW w:w="151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Žiak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mal predstavu o histórii volejbalu</w:t>
                  </w:r>
                </w:p>
                <w:p w:rsidR="000B2192" w:rsidRPr="009850E0" w:rsidRDefault="000B2192" w:rsidP="001C5B1A">
                  <w:pPr>
                    <w:jc w:val="both"/>
                    <w:rPr>
                      <w:rFonts w:ascii="Times New Roman" w:hAnsi="Times New Roman" w:cs="Times New Roman"/>
                      <w:lang w:val="sk-SK"/>
                    </w:rPr>
                  </w:pPr>
                </w:p>
              </w:tc>
              <w:tc>
                <w:tcPr>
                  <w:tcW w:w="140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skúšanie </w:t>
                  </w:r>
                </w:p>
              </w:tc>
              <w:tc>
                <w:tcPr>
                  <w:tcW w:w="15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Ústna odpoveď</w:t>
                  </w:r>
                </w:p>
                <w:p w:rsidR="000B2192" w:rsidRPr="009850E0" w:rsidRDefault="000B2192" w:rsidP="001C5B1A">
                  <w:pPr>
                    <w:jc w:val="both"/>
                    <w:rPr>
                      <w:rFonts w:ascii="Times New Roman" w:hAnsi="Times New Roman" w:cs="Times New Roman"/>
                      <w:lang w:val="sk-SK"/>
                    </w:rPr>
                  </w:pPr>
                </w:p>
              </w:tc>
            </w:tr>
            <w:tr w:rsidR="000B2192" w:rsidRPr="009850E0" w:rsidTr="001C5B1A">
              <w:tc>
                <w:tcPr>
                  <w:tcW w:w="160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Pravidlá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terminológia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w:t>
                  </w:r>
                </w:p>
              </w:tc>
              <w:tc>
                <w:tcPr>
                  <w:tcW w:w="1875"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Slovenský jazyk</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Tvorba projektu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prezentačné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zručnosti</w:t>
                  </w:r>
                </w:p>
              </w:tc>
              <w:tc>
                <w:tcPr>
                  <w:tcW w:w="138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rozumieť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pravidlám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volejbalu </w:t>
                  </w:r>
                </w:p>
              </w:tc>
              <w:tc>
                <w:tcPr>
                  <w:tcW w:w="151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Reagoval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 pokyny,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rozumel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terminológii</w:t>
                  </w:r>
                </w:p>
              </w:tc>
              <w:tc>
                <w:tcPr>
                  <w:tcW w:w="140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 skúšanie</w:t>
                  </w:r>
                </w:p>
              </w:tc>
              <w:tc>
                <w:tcPr>
                  <w:tcW w:w="15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Dialóg</w:t>
                  </w:r>
                </w:p>
              </w:tc>
            </w:tr>
            <w:tr w:rsidR="000B2192" w:rsidRPr="009850E0" w:rsidTr="001C5B1A">
              <w:tc>
                <w:tcPr>
                  <w:tcW w:w="1603" w:type="dxa"/>
                  <w:tcBorders>
                    <w:top w:val="single" w:sz="4" w:space="0" w:color="auto"/>
                    <w:left w:val="single" w:sz="4" w:space="0" w:color="auto"/>
                    <w:bottom w:val="single" w:sz="4" w:space="0" w:color="auto"/>
                    <w:right w:val="single" w:sz="4" w:space="0" w:color="auto"/>
                  </w:tcBorders>
                </w:tcPr>
                <w:p w:rsidR="000B2192" w:rsidRPr="009850E0" w:rsidRDefault="00403575" w:rsidP="001C5B1A">
                  <w:pPr>
                    <w:jc w:val="both"/>
                    <w:rPr>
                      <w:rFonts w:ascii="Times New Roman" w:hAnsi="Times New Roman" w:cs="Times New Roman"/>
                      <w:lang w:val="sk-SK"/>
                    </w:rPr>
                  </w:pPr>
                  <w:r>
                    <w:rPr>
                      <w:noProof/>
                      <w:lang w:val="sk-SK" w:eastAsia="sk-SK"/>
                    </w:rPr>
                    <w:lastRenderedPageBreak/>
                    <w:pict>
                      <v:group id="Group 1990" o:spid="_x0000_s4229" style="position:absolute;left:0;text-align:left;margin-left:-36.85pt;margin-top:-27.4pt;width:547.45pt;height:794.05pt;z-index:-3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">
                        <v:rect id="Rectangle 1991" o:spid="_x0000_s4230"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na8UA&#10;AADbAAAADwAAAGRycy9kb3ducmV2LnhtbESPQWvCQBSE70L/w/IKvekmttoS3QQRCi1IUVvvj91n&#10;Esy+TbOrpv56tyB4HGbmG2Ze9LYRJ+p87VhBOkpAEGtnai4V/Hy/D99A+IBssHFMCv7IQ5E/DOaY&#10;GXfmDZ22oRQRwj5DBVUIbSal1xVZ9CPXEkdv7zqLIcqulKbDc4TbRo6TZCot1hwXKmxpWZE+bI9W&#10;QSs3u+Pu+fdLr+SnXl9W6WS5T5V6euwXMxCB+nAP39ofRsHLK/x/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CdrxQAAANsAAAAPAAAAAAAAAAAAAAAAAJgCAABkcnMv&#10;ZG93bnJldi54bWxQSwUGAAAAAAQABAD1AAAAigMAAAAA&#10;" fillcolor="#d99493" strokecolor="green"/>
                        <v:line id="Line 1992" o:spid="_x0000_s4231"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Y38EAAADbAAAADwAAAGRycy9kb3ducmV2LnhtbERPTYvCMBC9C/6HMAt7EU2tukjXKKIs&#10;KHjQrgePQzPblm0mJYla/705CB4f73ux6kwjbuR8bVnBeJSAIC6srrlUcP79Gc5B+ICssbFMCh7k&#10;YbXs9xaYaXvnE93yUIoYwj5DBVUIbSalLyoy6Ee2JY7cn3UGQ4SulNrhPYabRqZJ8iUN1hwbKmxp&#10;U1Hxn1+NguuhOM5CunU21+nE75vdejC7KPX50a2/QQTqwlv8cu+0gmkcG7/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ZNjfwQAAANsAAAAPAAAAAAAAAAAAAAAA&#10;AKECAABkcnMvZG93bnJldi54bWxQSwUGAAAAAAQABAD5AAAAjwMAAAAA&#10;" strokecolor="green" strokeweight="3pt"/>
                        <v:line id="Line 1993" o:spid="_x0000_s4232"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Ll8MAAADbAAAADwAAAGRycy9kb3ducmV2LnhtbESP3WrCQBSE7wu+w3IE7+rGkhZNXUWE&#10;FKFC1fYBDtnTJJg9G3Y3P/r03UKhl8PMfMOst6NpRE/O15YVLOYJCOLC6ppLBV+f+eMShA/IGhvL&#10;pOBGHrabycMaM20HPlN/CaWIEPYZKqhCaDMpfVGRQT+3LXH0vq0zGKJ0pdQOhwg3jXxKkhdpsOa4&#10;UGFL+4qK66UzCvr3u8QP+4Z5544nKv0qPT5rpWbTcfcKItAY/sN/7YNWkK7g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FS5fDAAAA2wAAAA8AAAAAAAAAAAAA&#10;AAAAoQIAAGRycy9kb3ducmV2LnhtbFBLBQYAAAAABAAEAPkAAACRAwAAAAA=&#10;" strokecolor="green" strokeweight=".72pt"/>
                        <v:rect id="Rectangle 1994" o:spid="_x0000_s4233"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pwsEA&#10;AADbAAAADwAAAGRycy9kb3ducmV2LnhtbERPW2vCMBR+H/gfwhH2NtNudEg1iggDhTLm7f2QHNti&#10;c1Kb2Hb79cvDYI8f3325Hm0jeup87VhBOktAEGtnai4VnE8fL3MQPiAbbByTgm/ysF5NnpaYGzfw&#10;gfpjKEUMYZ+jgiqENpfS64os+plriSN3dZ3FEGFXStPhEMNtI1+T5F1arDk2VNjStiJ9Oz6sglYe&#10;Lo/L2/1TF3Kvv36KNNteU6Wep+NmASLQGP7Ff+6dUZDF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gKcLBAAAA2wAAAA8AAAAAAAAAAAAAAAAAmAIAAGRycy9kb3du&#10;cmV2LnhtbFBLBQYAAAAABAAEAPUAAACGAwAAAAA=&#10;" fillcolor="#d99493" strokecolor="green"/>
                        <v:line id="Line 1995" o:spid="_x0000_s4234"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nn8QAAADbAAAADwAAAGRycy9kb3ducmV2LnhtbESPQWvCQBSE74X+h+UVvBSzMZJSoqtI&#10;S0HBg6Y9eHxkn0lo9m3YXTX+e1cQPA4z8w0zXw6mE2dyvrWsYJKkIIgrq1uuFfz9/ow/QfiArLGz&#10;TAqu5GG5eH2ZY6Hthfd0LkMtIoR9gQqaEPpCSl81ZNAntieO3tE6gyFKV0vt8BLhppNZmn5Igy3H&#10;hQZ7+mqo+i9PRsFpW+3ykH07W+ps6jfdevWeH5QavQ2rGYhAQ3iGH+21VpBP4P4l/g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efxAAAANsAAAAPAAAAAAAAAAAA&#10;AAAAAKECAABkcnMvZG93bnJldi54bWxQSwUGAAAAAAQABAD5AAAAkgMAAAAA&#10;" strokecolor="green" strokeweight="3pt"/>
                        <v:line id="Line 1996" o:spid="_x0000_s4235"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PO8MAAADbAAAADwAAAGRycy9kb3ducmV2LnhtbESP3WrCQBSE7wu+w3IE7+pGMcWmriKF&#10;lEKFqu0DHLLHJJg9G3Y3P+3Tu0Khl8PMfMNsdqNpRE/O15YVLOYJCOLC6ppLBd9f+eMahA/IGhvL&#10;pOCHPOy2k4cNZtoOfKL+HEoRIewzVFCF0GZS+qIig35uW+LoXawzGKJ0pdQOhwg3jVwmyZM0WHNc&#10;qLCl14qK67kzCvqPX4mf9g3zzh2OVPrn1SHVSs2m4/4FRKAx/If/2u9aQbqE+5f4A+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4TzvDAAAA2wAAAA8AAAAAAAAAAAAA&#10;AAAAoQIAAGRycy9kb3ducmV2LnhtbFBLBQYAAAAABAAEAPkAAACRAwAAAAA=&#10;" strokecolor="green" strokeweight=".72pt"/>
                        <v:line id="Line 1997" o:spid="_x0000_s4236"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cc8QAAADbAAAADwAAAGRycy9kb3ducmV2LnhtbESPQWvCQBSE7wX/w/KEXkqzMZIiqauI&#10;UlDoQVMPPT6yr0kw+zbsrhr/vSsUPA4z8w0zXw6mExdyvrWsYJKkIIgrq1uuFRx/vt5nIHxA1thZ&#10;JgU38rBcjF7mWGh75QNdylCLCGFfoIImhL6Q0lcNGfSJ7Ymj92edwRClq6V2eI1w08ksTT+kwZbj&#10;QoM9rRuqTuXZKDh/V/s8ZBtnS51N/a7brt7yX6Vex8PqE0SgITzD/+2tVpBP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dxzxAAAANsAAAAPAAAAAAAAAAAA&#10;AAAAAKECAABkcnMvZG93bnJldi54bWxQSwUGAAAAAAQABAD5AAAAkgMAAAAA&#10;" strokecolor="green" strokeweight="3pt"/>
                        <v:line id="Line 1998" o:spid="_x0000_s4237"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1y1MMAAADbAAAADwAAAGRycy9kb3ducmV2LnhtbESP22rDMBBE3wv5B7GFvDVyg10SJ0oI&#10;gYRCA83tAxZra5taKyPJl/brq0Khj8PMnGHW29E0oifna8sKnmcJCOLC6ppLBffb4WkBwgdkjY1l&#10;UvBFHrabycMac20HvlB/DaWIEPY5KqhCaHMpfVGRQT+zLXH0PqwzGKJ0pdQOhwg3jZwnyYs0WHNc&#10;qLClfUXF57UzCvq3b4nv9oiHzp3OVPplesq0UtPHcbcCEWgM/+G/9qtWkKX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dctTDAAAA2wAAAA8AAAAAAAAAAAAA&#10;AAAAoQIAAGRycy9kb3ducmV2LnhtbFBLBQYAAAAABAAEAPkAAACRAwAAAAA=&#10;" strokecolor="green" strokeweight=".72pt"/>
                        <v:shape id="AutoShape 1999" o:spid="_x0000_s4238"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3LMQA&#10;AADbAAAADwAAAGRycy9kb3ducmV2LnhtbESP0WqDQBRE3wv5h+UG8tasESzWZBWTptCHQqnJB1zc&#10;G5W4d8XdJtqv7xYKfRxm5gyzKybTixuNrrOsYLOOQBDXVnfcKDifXh9TEM4ja+wtk4KZHBT54mGH&#10;mbZ3/qRb5RsRIOwyVNB6P2RSurolg25tB+LgXexo0Ac5NlKPeA9w08s4ip6kwY7DQosDHVqqr9WX&#10;UfBMUzmn++b95YhJ/P0hu8TZSqnVciq3IDxN/j/8137TC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NyzEAAAA2wAAAA8AAAAAAAAAAAAAAAAAmAIAAGRycy9k&#10;b3ducmV2LnhtbFBLBQYAAAAABAAEAPUAAACJAw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00" o:spid="_x0000_s4239"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68QAAADbAAAADwAAAGRycy9kb3ducmV2LnhtbESPQWvCQBSE70L/w/IKXqRuGkkoqatI&#10;RVDwoGkPPT6yr0lo9m3YXTX+e1cQPA4z8w0zXw6mE2dyvrWs4H2agCCurG65VvDzvXn7AOEDssbO&#10;Mim4kofl4mU0x0LbCx/pXIZaRAj7AhU0IfSFlL5qyKCf2p44en/WGQxRulpqh5cIN51MkySXBluO&#10;Cw329NVQ9V+ejILTvjpkIV07W+p05nfddjXJfpUavw6rTxCBhvAMP9pbrSDL4f4l/g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n/rxAAAANsAAAAPAAAAAAAAAAAA&#10;AAAAAKECAABkcnMvZG93bnJldi54bWxQSwUGAAAAAAQABAD5AAAAkgMAAAAA&#10;" strokecolor="green" strokeweight="3pt"/>
                        <v:line id="Line 2001" o:spid="_x0000_s4240"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o8MAAADbAAAADwAAAGRycy9kb3ducmV2LnhtbESP22rDMBBE3wP9B7GBvtVySnOpG9mU&#10;QkqggVw/YLG2tqm1MpLiuPn6KlDI4zAzZ5hlMZhW9OR8Y1nBJElBEJdWN1wpOB1XTwsQPiBrbC2T&#10;gl/yUOQPoyVm2l54T/0hVCJC2GeooA6hy6T0ZU0GfWI74uh9W2cwROkqqR1eIty08jlNZ9Jgw3Gh&#10;xo4+aip/DmejoP+6StzaT1yd3WZHlX992Uy1Uo/j4f0NRKAh3MP/7bVWMJ3D7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P7KPDAAAA2wAAAA8AAAAAAAAAAAAA&#10;AAAAoQIAAGRycy9kb3ducmV2LnhtbFBLBQYAAAAABAAEAPkAAACRAwAAAAA=&#10;" strokecolor="green" strokeweight=".72pt"/>
                        <v:shape id="AutoShape 2002" o:spid="_x0000_s4241"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YssEA&#10;AADbAAAADwAAAGRycy9kb3ducmV2LnhtbERPzWqDQBC+B/oOyxR6i2sDltS4ik1b6CFQYvMAgztR&#10;iTsr7iZqn757CPT48f1nxWx6caPRdZYVPEcxCOLa6o4bBaefz/UWhPPIGnvLpGAhB0X+sMow1Xbi&#10;I90q34gQwi5FBa33Qyqlq1sy6CI7EAfubEeDPsCxkXrEKYSbXm7i+EUa7Dg0tDjQvqX6Ul2Nglea&#10;y2X71hzePzDZ/H7LLnG2UurpcS53IDzN/l98d39pBUkYG76EH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qmLLBAAAA2wAAAA8AAAAAAAAAAAAAAAAAmAIAAGRycy9kb3du&#10;cmV2LnhtbFBLBQYAAAAABAAEAPUAAACGAw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9850E0">
                    <w:rPr>
                      <w:rFonts w:ascii="Times New Roman" w:hAnsi="Times New Roman" w:cs="Times New Roman"/>
                      <w:lang w:val="sk-SK"/>
                    </w:rPr>
                    <w:t>Herné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činnosti jednotlivca: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Prihrávky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prstamy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bagrom.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Podanie zdola.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Podanie zhora.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Príjem – bager.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Nahrávka 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Smeč.</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Nahrávka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Zadovka.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Útočný úder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smeč.</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Bloky na sieti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hodín:10</w:t>
                  </w:r>
                </w:p>
              </w:tc>
              <w:tc>
                <w:tcPr>
                  <w:tcW w:w="1875"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Enviromentálna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Výchova</w:t>
                  </w:r>
                </w:p>
              </w:tc>
              <w:tc>
                <w:tcPr>
                  <w:tcW w:w="138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základné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zručnosti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 volejbale: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Prihrať, nahrať,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podať zhora a zdola,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spraviť príjem,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zasmečovať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loptu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zablokovať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 sieti.</w:t>
                  </w:r>
                </w:p>
                <w:p w:rsidR="000B2192" w:rsidRPr="009850E0" w:rsidRDefault="000B2192" w:rsidP="001C5B1A">
                  <w:pPr>
                    <w:jc w:val="both"/>
                    <w:rPr>
                      <w:rFonts w:ascii="Times New Roman" w:hAnsi="Times New Roman" w:cs="Times New Roman"/>
                      <w:lang w:val="sk-SK"/>
                    </w:rPr>
                  </w:pPr>
                </w:p>
              </w:tc>
              <w:tc>
                <w:tcPr>
                  <w:tcW w:w="151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základné herné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činnosti: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prihrávku,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nahrávku, podanie zhora i zdola,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príjem lopty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smečovanie.</w:t>
                  </w:r>
                </w:p>
              </w:tc>
              <w:tc>
                <w:tcPr>
                  <w:tcW w:w="140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Ukážka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Ústne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hodnotenie</w:t>
                  </w:r>
                </w:p>
              </w:tc>
              <w:tc>
                <w:tcPr>
                  <w:tcW w:w="15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porovnávanie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tc>
            </w:tr>
            <w:tr w:rsidR="000B2192" w:rsidRPr="0048035B" w:rsidTr="001C5B1A">
              <w:tc>
                <w:tcPr>
                  <w:tcW w:w="160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 kombinácie: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Nahrávka na útočný úder.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Zadovka na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útočný úder.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Hra traja proti trom na malé rozmery.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hodín:5</w:t>
                  </w:r>
                </w:p>
              </w:tc>
              <w:tc>
                <w:tcPr>
                  <w:tcW w:w="1875"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Ochrana života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Mediálna výchova</w:t>
                  </w:r>
                </w:p>
              </w:tc>
              <w:tc>
                <w:tcPr>
                  <w:tcW w:w="138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Žiak má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predvídať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zámer súpera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riešiť dané situácie.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Riešiť 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správne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rozhodnúť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vzniknutú</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situáciu.</w:t>
                  </w:r>
                </w:p>
              </w:tc>
              <w:tc>
                <w:tcPr>
                  <w:tcW w:w="151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 kombinácie: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Nahrávka a smeč,</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nahrávka – zadovka a smeč.</w:t>
                  </w:r>
                </w:p>
                <w:p w:rsidR="000B2192" w:rsidRPr="009850E0" w:rsidRDefault="000B2192" w:rsidP="001C5B1A">
                  <w:pPr>
                    <w:jc w:val="both"/>
                    <w:rPr>
                      <w:rFonts w:ascii="Times New Roman" w:hAnsi="Times New Roman" w:cs="Times New Roman"/>
                      <w:lang w:val="sk-SK"/>
                    </w:rPr>
                  </w:pPr>
                </w:p>
              </w:tc>
              <w:tc>
                <w:tcPr>
                  <w:tcW w:w="140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Ukážka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 hodnotenie</w:t>
                  </w:r>
                </w:p>
              </w:tc>
              <w:tc>
                <w:tcPr>
                  <w:tcW w:w="15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 porovnávanie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tc>
            </w:tr>
          </w:tbl>
          <w:p w:rsidR="000B2192" w:rsidRPr="009850E0" w:rsidRDefault="000B2192" w:rsidP="00F5569A">
            <w:pPr>
              <w:jc w:val="both"/>
              <w:rPr>
                <w:rFonts w:ascii="Times New Roman" w:hAnsi="Times New Roman" w:cs="Times New Roman"/>
                <w:b/>
                <w:lang w:val="sk-SK"/>
              </w:rPr>
            </w:pPr>
          </w:p>
          <w:p w:rsidR="000B2192" w:rsidRPr="009850E0" w:rsidRDefault="000B2192" w:rsidP="00F5569A">
            <w:pPr>
              <w:jc w:val="both"/>
              <w:rPr>
                <w:rFonts w:ascii="Times New Roman" w:hAnsi="Times New Roman" w:cs="Times New Roman"/>
                <w:b/>
                <w:lang w:val="sk-SK"/>
              </w:rPr>
            </w:pPr>
            <w:r w:rsidRPr="009850E0">
              <w:rPr>
                <w:rFonts w:ascii="Times New Roman" w:hAnsi="Times New Roman" w:cs="Times New Roman"/>
                <w:b/>
                <w:lang w:val="sk-SK"/>
              </w:rPr>
              <w:t>2.polrok – FLOORBALL                  16 hodín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80"/>
              <w:gridCol w:w="1440"/>
              <w:gridCol w:w="1488"/>
              <w:gridCol w:w="1408"/>
              <w:gridCol w:w="1424"/>
            </w:tblGrid>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Názov</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tematického</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celku</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vrátane tém</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Medzipredmetové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vzťahy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(prierezové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b/>
                      <w:lang w:val="sk-SK"/>
                    </w:rPr>
                    <w:t>tematiky)</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Očakávané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vzdelávacie</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výstupy</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Kritériá</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Metódy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Prostriedky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b/>
                      <w:lang w:val="sk-SK"/>
                    </w:rPr>
                    <w:t>hodnotenia</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História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vývoj floorballu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Dejepis</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vedieť kedy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vznikol floorball,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na čom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s čím sa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hralo.</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mal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predstavu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 histórii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floorballu</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skúšanie</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Odpoveď</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Pravidlá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terminológia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Slovenský jazyk</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Tvorba projektu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prezentačné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zručnosti</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rozumieť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pravidlám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floorballu</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Reagoval 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pokyny,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rozumel terminológii</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skúšanie</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Dialóg</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činnosti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jednotlivca: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Prihrávka Spracovanie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Sreľba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Vedenie lopty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Obchádzanie súpera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Hra brankára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Počet hodín: </w:t>
                  </w:r>
                  <w:r w:rsidRPr="009850E0">
                    <w:rPr>
                      <w:rFonts w:ascii="Times New Roman" w:hAnsi="Times New Roman" w:cs="Times New Roman"/>
                      <w:lang w:val="sk-SK"/>
                    </w:rPr>
                    <w:lastRenderedPageBreak/>
                    <w:t>10</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403575" w:rsidP="001C5B1A">
                  <w:pPr>
                    <w:jc w:val="both"/>
                    <w:rPr>
                      <w:rFonts w:ascii="Times New Roman" w:hAnsi="Times New Roman" w:cs="Times New Roman"/>
                      <w:lang w:val="sk-SK"/>
                    </w:rPr>
                  </w:pPr>
                  <w:r>
                    <w:rPr>
                      <w:noProof/>
                      <w:lang w:val="sk-SK" w:eastAsia="sk-SK"/>
                    </w:rPr>
                    <w:lastRenderedPageBreak/>
                    <w:pict>
                      <v:group id="Group 2016" o:spid="_x0000_s4242" style="position:absolute;left:0;text-align:left;margin-left:-113.45pt;margin-top:-612.55pt;width:547.45pt;height:794.05pt;z-index:-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">
                        <v:rect id="Rectangle 2017" o:spid="_x0000_s4243"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KYcUA&#10;AADbAAAADwAAAGRycy9kb3ducmV2LnhtbESPQWvCQBSE70L/w/IK3nSTaqWkbkIRChakaKz3x+4z&#10;Cc2+TbOrpv76rlDwOMzMN8yyGGwrztT7xrGCdJqAINbONFwp+Nq/T15A+IBssHVMCn7JQ5E/jJaY&#10;GXfhHZ3LUIkIYZ+hgjqELpPS65os+qnriKN3dL3FEGVfSdPjJcJtK5+SZCEtNhwXauxoVZP+Lk9W&#10;QSd3h9Nh9vOpN/JDb6+b9Hl1TJUaPw5vryACDeEe/m+vjYLZHG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MphxQAAANsAAAAPAAAAAAAAAAAAAAAAAJgCAABkcnMv&#10;ZG93bnJldi54bWxQSwUGAAAAAAQABAD1AAAAigMAAAAA&#10;" fillcolor="#d99493" strokecolor="green"/>
                        <v:line id="Line 2018" o:spid="_x0000_s4244"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EPMQAAADbAAAADwAAAGRycy9kb3ducmV2LnhtbESPQWvCQBSE7wX/w/KEXkqzMZIiqauI&#10;UlDoQVMPPT6yr0kw+zbsrhr/vSsUPA4z8w0zXw6mExdyvrWsYJKkIIgrq1uuFRx/vt5nIHxA1thZ&#10;JgU38rBcjF7mWGh75QNdylCLCGFfoIImhL6Q0lcNGfSJ7Ymj92edwRClq6V2eI1w08ksTT+kwZbj&#10;QoM9rRuqTuXZKDh/V/s8ZBtnS51N/a7brt7yX6Vex8PqE0SgITzD/+2tVjD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wQ8xAAAANsAAAAPAAAAAAAAAAAA&#10;AAAAAKECAABkcnMvZG93bnJldi54bWxQSwUGAAAAAAQABAD5AAAAkgMAAAAA&#10;" strokecolor="green" strokeweight="3pt"/>
                        <v:line id="Line 2019" o:spid="_x0000_s4245"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smMMAAADbAAAADwAAAGRycy9kb3ducmV2LnhtbESP3WrCQBSE7wu+w3IE73SjtqGNriKC&#10;IlTwp32AQ/aYBLNnw+4aY5++WxB6OczMN8x82ZlatOR8ZVnBeJSAIM6trrhQ8P21Gb6D8AFZY22Z&#10;FDzIw3LRe5ljpu2dT9SeQyEihH2GCsoQmkxKn5dk0I9sQxy9i3UGQ5SukNrhPcJNLSdJkkqDFceF&#10;Ehtal5RfzzejoP38kXiwW9zc3P5Ihf943b9ppQb9bjUDEagL/+Fne6cVTFP4+x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crJjDAAAA2wAAAA8AAAAAAAAAAAAA&#10;AAAAoQIAAGRycy9kb3ducmV2LnhtbFBLBQYAAAAABAAEAPkAAACRAwAAAAA=&#10;" strokecolor="green" strokeweight=".72pt"/>
                        <v:rect id="Rectangle 2020" o:spid="_x0000_s4246"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UFsUA&#10;AADbAAAADwAAAGRycy9kb3ducmV2LnhtbESPQWvCQBSE70L/w/IK3nSTirWkbkIRChakaKz3x+4z&#10;Cc2+TbOrpv76rlDwOMzMN8yyGGwrztT7xrGCdJqAINbONFwp+Nq/T15A+IBssHVMCn7JQ5E/jJaY&#10;GXfhHZ3LUIkIYZ+hgjqELpPS65os+qnriKN3dL3FEGVfSdPjJcJtK5+S5FlabDgu1NjRqib9XZ6s&#10;gk7uDqfD7OdTb+SH3l436Xx1TJUaPw5vryACDeEe/m+vjYLZAm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lQWxQAAANsAAAAPAAAAAAAAAAAAAAAAAJgCAABkcnMv&#10;ZG93bnJldi54bWxQSwUGAAAAAAQABAD1AAAAigMAAAAA&#10;" fillcolor="#d99493" strokecolor="green"/>
                        <v:line id="Line 2021" o:spid="_x0000_s4247"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rosAAAADbAAAADwAAAGRycy9kb3ducmV2LnhtbERPTYvCMBC9L/gfwgheFk2tKFKNIi4L&#10;LnjQ6sHj0IxtsZmUJGr995uD4PHxvpfrzjTiQc7XlhWMRwkI4sLqmksF59PvcA7CB2SNjWVS8CIP&#10;61Xva4mZtk8+0iMPpYgh7DNUUIXQZlL6oiKDfmRb4shdrTMYInSl1A6fMdw0Mk2SmTRYc2yosKVt&#10;RcUtvxsF931xmIb0x9lcpxP/1+w239OLUoN+t1mACNSFj/jt3mkFkzg2fo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iq6LAAAAA2wAAAA8AAAAAAAAAAAAAAAAA&#10;oQIAAGRycy9kb3ducmV2LnhtbFBLBQYAAAAABAAEAPkAAACOAwAAAAA=&#10;" strokecolor="green" strokeweight="3pt"/>
                        <v:line id="Line 2022" o:spid="_x0000_s4248"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46sMAAADbAAAADwAAAGRycy9kb3ducmV2LnhtbESP0WrCQBRE3wv+w3IF38xGbaVGVxFB&#10;ESpobT/gkr0mwezdsLvG2K/vFoQ+DjNzhlmsOlOLlpyvLCsYJSkI4tzqigsF31/b4TsIH5A11pZJ&#10;wYM8rJa9lwVm2t75k9pzKESEsM9QQRlCk0np85IM+sQ2xNG7WGcwROkKqR3eI9zUcpymU2mw4rhQ&#10;YkObkvLr+WYUtB8/Eo92h9ubO5yo8LPXw5tWatDv1nMQgbrwH36291rBZAZ/X+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DOOrDAAAA2wAAAA8AAAAAAAAAAAAA&#10;AAAAoQIAAGRycy9kb3ducmV2LnhtbFBLBQYAAAAABAAEAPkAAACRAwAAAAA=&#10;" strokecolor="green" strokeweight=".72pt"/>
                        <v:line id="Line 2023" o:spid="_x0000_s4249"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U2cEAAADbAAAADwAAAGRycy9kb3ducmV2LnhtbERPTYvCMBC9C/6HMAt7EU2tukjXKKIs&#10;KHjQrgePQzPblm0mJYla/705CB4f73ux6kwjbuR8bVnBeJSAIC6srrlUcP79Gc5B+ICssbFMCh7k&#10;YbXs9xaYaXvnE93yUIoYwj5DBVUIbSalLyoy6Ee2JY7cn3UGQ4SulNrhPYabRqZJ8iUN1hwbKmxp&#10;U1Hxn1+NguuhOM5CunU21+nE75vdejC7KPX50a2/QQTqwlv8cu+0gmlcH7/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tTZwQAAANsAAAAPAAAAAAAAAAAAAAAA&#10;AKECAABkcnMvZG93bnJldi54bWxQSwUGAAAAAAQABAD5AAAAjwMAAAAA&#10;" strokecolor="green" strokeweight="3pt"/>
                        <v:line id="Line 2024" o:spid="_x0000_s4250"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kcEAAADbAAAADwAAAGRycy9kb3ducmV2LnhtbESP3YrCMBSE7wXfIRxh7zRVVLQaZVlQ&#10;FhT8fYBDc7Yt25yUJNbuPr0RBC+HmfmGWa5bU4mGnC8tKxgOEhDEmdUl5wqul01/BsIHZI2VZVLw&#10;Rx7Wq25niam2dz5Rcw65iBD2KSooQqhTKX1WkEE/sDVx9H6sMxiidLnUDu8Rbio5SpKpNFhyXCiw&#10;pq+Cst/zzShodv8SD3aLm5vbHyn38/F+opX66LWfCxCB2vAOv9rfWsF4CM8v8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0eRwQAAANsAAAAPAAAAAAAAAAAAAAAA&#10;AKECAABkcnMvZG93bnJldi54bWxQSwUGAAAAAAQABAD5AAAAjwMAAAAA&#10;" strokecolor="green" strokeweight=".72pt"/>
                        <v:shape id="AutoShape 2025" o:spid="_x0000_s4251"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5hcIA&#10;AADbAAAADwAAAGRycy9kb3ducmV2LnhtbESP3YrCMBSE7xd8h3AE79bUootWo/gLXiyI1Qc4NMe2&#10;2JyUJmr16Y2wsJfDzHzDzBatqcSdGldaVjDoRyCIM6tLzhWcT7vvMQjnkTVWlknBkxws5p2vGSba&#10;PvhI99TnIkDYJaig8L5OpHRZQQZd39bEwbvYxqAPssmlbvAR4KaScRT9SIMlh4UCa1oXlF3Tm1Ew&#10;oXb5HK/y380WR/HrIMuRs6lSvW67nILw1Pr/8F97rxUMY/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zmFwgAAANsAAAAPAAAAAAAAAAAAAAAAAJgCAABkcnMvZG93&#10;bnJldi54bWxQSwUGAAAAAAQABAD1AAAAhwM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26" o:spid="_x0000_s4252"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KrsUAAADbAAAADwAAAGRycy9kb3ducmV2LnhtbESPQWvCQBSE70L/w/IKvYhuGk0pqZsg&#10;LQUFD5p66PGRfU1Cs2/D7qrpv+8KgsdhZr5hVuVoenEm5zvLCp7nCQji2uqOGwXHr8/ZKwgfkDX2&#10;lknBH3koi4fJCnNtL3ygcxUaESHsc1TQhjDkUvq6JYN+bgfi6P1YZzBE6RqpHV4i3PQyTZIXabDj&#10;uNDiQO8t1b/VySg47ep9FtIPZyudLvy236yn2bdST4/j+g1EoDHcw7f2RitYLuD6Jf4A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BKrsUAAADbAAAADwAAAAAAAAAA&#10;AAAAAAChAgAAZHJzL2Rvd25yZXYueG1sUEsFBgAAAAAEAAQA+QAAAJMDAAAAAA==&#10;" strokecolor="green" strokeweight="3pt"/>
                        <v:line id="Line 2027" o:spid="_x0000_s4253"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kCcIAAADbAAAADwAAAGRycy9kb3ducmV2LnhtbESP0WrCQBRE3wX/YblC33TTEqVGVxHB&#10;UlCwtX7AJXtNQrN3w+4ao1/vCoKPw8ycYebLztSiJecrywreRwkI4tzqigsFx7/N8BOED8gaa8uk&#10;4Eoelot+b46Zthf+pfYQChEh7DNUUIbQZFL6vCSDfmQb4uidrDMYonSF1A4vEW5q+ZEkE2mw4rhQ&#10;YkPrkvL/w9koaLc3iXv7hZuz2/1Q4afpbqyVeht0qxmIQF14hZ/tb60gTeHxJf4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TkCcIAAADbAAAADwAAAAAAAAAAAAAA&#10;AAChAgAAZHJzL2Rvd25yZXYueG1sUEsFBgAAAAAEAAQA+QAAAJADAAAAAA==&#10;" strokecolor="green" strokeweight=".72pt"/>
                        <v:shape id="AutoShape 2028" o:spid="_x0000_s4254"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h8cMA&#10;AADbAAAADwAAAGRycy9kb3ducmV2LnhtbESP0YrCMBRE3wX/IVxh3zRVtlKrUdR1YR8EsfoBl+ba&#10;Fpub0mS1+vWbBcHHYWbOMItVZ2pxo9ZVlhWMRxEI4tzqigsF59P3MAHhPLLG2jIpeJCD1bLfW2Cq&#10;7Z2PdMt8IQKEXYoKSu+bVEqXl2TQjWxDHLyLbQ36INtC6hbvAW5qOYmiqTRYcVgosaFtSfk1+zUK&#10;ZtStH8mm2H/tMJ48D7KKnc2U+hh06zkIT51/h1/tH63gM4b/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h8cMAAADbAAAADwAAAAAAAAAAAAAAAACYAgAAZHJzL2Rv&#10;d25yZXYueG1sUEsFBgAAAAAEAAQA9QAAAIgDA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r w:rsidR="000B2192"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Enviromentálna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výchova</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základné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zručnosti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floorballu: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spracovať, strielať, viesť loptu, obchádzať súpera </w:t>
                  </w:r>
                  <w:r w:rsidRPr="009850E0">
                    <w:rPr>
                      <w:rFonts w:ascii="Times New Roman" w:hAnsi="Times New Roman" w:cs="Times New Roman"/>
                      <w:lang w:val="sk-SK"/>
                    </w:rPr>
                    <w:lastRenderedPageBreak/>
                    <w:t>a chytať v bránke.</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Žiak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základné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činnosti: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Prihrávku,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spracovanie,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streľbu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vedenie lopty,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obchádzanie súpera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chytanie v bránke.</w:t>
                  </w:r>
                </w:p>
                <w:p w:rsidR="000B2192" w:rsidRPr="009850E0" w:rsidRDefault="000B2192" w:rsidP="001C5B1A">
                  <w:pPr>
                    <w:jc w:val="both"/>
                    <w:rPr>
                      <w:rFonts w:ascii="Times New Roman" w:hAnsi="Times New Roman" w:cs="Times New Roman"/>
                      <w:lang w:val="sk-SK"/>
                    </w:rPr>
                  </w:pP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Ukážka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hodnotenie</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pozorovanie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kombinácie: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Prihraj a bež.</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Útočná kombinácia dvaja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 jedného.</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Modelovaný prípravný</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zápas vo</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floorballe.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hodín:4</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Mediálna výchova</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má</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predvídať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pohyb súpera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riešiť správne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vzniknuté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situácie.</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základné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údery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prípravný</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zápas.</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Ukážka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hodnotenie</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pozorovanie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tc>
            </w:tr>
          </w:tbl>
          <w:p w:rsidR="000B2192" w:rsidRPr="009850E0" w:rsidRDefault="000B2192" w:rsidP="009343A3">
            <w:pPr>
              <w:rPr>
                <w:rFonts w:ascii="Times New Roman" w:hAnsi="Times New Roman" w:cs="Times New Roman"/>
                <w:lang w:val="sk-SK"/>
              </w:rPr>
            </w:pPr>
          </w:p>
          <w:p w:rsidR="000B2192" w:rsidRPr="009850E0" w:rsidRDefault="000B2192" w:rsidP="009343A3">
            <w:pPr>
              <w:rPr>
                <w:rFonts w:ascii="Times New Roman" w:hAnsi="Times New Roman" w:cs="Times New Roman"/>
                <w:lang w:val="sk-SK"/>
              </w:rPr>
            </w:pPr>
          </w:p>
          <w:p w:rsidR="000B2192" w:rsidRPr="009850E0" w:rsidRDefault="000B2192" w:rsidP="00F5569A">
            <w:pPr>
              <w:jc w:val="both"/>
              <w:rPr>
                <w:rFonts w:ascii="Times New Roman" w:hAnsi="Times New Roman" w:cs="Times New Rom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3"/>
              <w:gridCol w:w="4383"/>
            </w:tblGrid>
            <w:tr w:rsidR="000B2192" w:rsidRPr="0048035B" w:rsidTr="001C5B1A">
              <w:tc>
                <w:tcPr>
                  <w:tcW w:w="476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ROZPIS UČIVA PREDMETU: Pohybová výchova</w:t>
                  </w:r>
                </w:p>
              </w:tc>
              <w:tc>
                <w:tcPr>
                  <w:tcW w:w="4383"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Ročník: siedmy</w:t>
                  </w:r>
                </w:p>
                <w:p w:rsidR="000B2192" w:rsidRPr="009850E0" w:rsidRDefault="000B2192" w:rsidP="001C5B1A">
                  <w:pPr>
                    <w:jc w:val="both"/>
                    <w:rPr>
                      <w:rFonts w:ascii="Times New Roman" w:hAnsi="Times New Roman" w:cs="Times New Roman"/>
                      <w:lang w:val="sk-SK"/>
                    </w:rPr>
                  </w:pPr>
                  <w:r>
                    <w:rPr>
                      <w:rFonts w:ascii="Times New Roman" w:hAnsi="Times New Roman" w:cs="Times New Roman"/>
                      <w:lang w:val="sk-SK"/>
                    </w:rPr>
                    <w:t>1 hodina týždenne,s</w:t>
                  </w:r>
                  <w:r w:rsidRPr="009850E0">
                    <w:rPr>
                      <w:rFonts w:ascii="Times New Roman" w:hAnsi="Times New Roman" w:cs="Times New Roman"/>
                      <w:lang w:val="sk-SK"/>
                    </w:rPr>
                    <w:t>polu 33 vyučovacích hodín</w:t>
                  </w:r>
                </w:p>
              </w:tc>
            </w:tr>
          </w:tbl>
          <w:p w:rsidR="000B2192" w:rsidRPr="009850E0" w:rsidRDefault="000B2192" w:rsidP="00F5569A">
            <w:pPr>
              <w:jc w:val="both"/>
              <w:rPr>
                <w:rFonts w:ascii="Times New Roman" w:hAnsi="Times New Roman" w:cs="Times New Roman"/>
                <w:lang w:val="sk-SK"/>
              </w:rPr>
            </w:pPr>
          </w:p>
          <w:p w:rsidR="000B2192" w:rsidRPr="009850E0" w:rsidRDefault="000B2192" w:rsidP="00F5569A">
            <w:pPr>
              <w:jc w:val="both"/>
              <w:rPr>
                <w:rFonts w:ascii="Times New Roman" w:hAnsi="Times New Roman" w:cs="Times New Roman"/>
                <w:b/>
                <w:lang w:val="sk-SK"/>
              </w:rPr>
            </w:pPr>
            <w:r w:rsidRPr="009850E0">
              <w:rPr>
                <w:rFonts w:ascii="Times New Roman" w:hAnsi="Times New Roman" w:cs="Times New Roman"/>
                <w:b/>
                <w:lang w:val="sk-SK"/>
              </w:rPr>
              <w:t>1.polrok – HÁDZANÁ           17 hodín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1869"/>
              <w:gridCol w:w="1468"/>
              <w:gridCol w:w="1491"/>
              <w:gridCol w:w="1372"/>
              <w:gridCol w:w="1441"/>
            </w:tblGrid>
            <w:tr w:rsidR="000B2192" w:rsidRPr="009850E0" w:rsidTr="001C5B1A">
              <w:tc>
                <w:tcPr>
                  <w:tcW w:w="164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Názov</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tematického</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celku</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vrátane tém</w:t>
                  </w:r>
                </w:p>
              </w:tc>
              <w:tc>
                <w:tcPr>
                  <w:tcW w:w="1869"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sz w:val="20"/>
                      <w:szCs w:val="20"/>
                      <w:lang w:val="sk-SK"/>
                    </w:rPr>
                  </w:pPr>
                  <w:r w:rsidRPr="009850E0">
                    <w:rPr>
                      <w:rFonts w:ascii="Times New Roman" w:hAnsi="Times New Roman" w:cs="Times New Roman"/>
                      <w:b/>
                      <w:sz w:val="20"/>
                      <w:szCs w:val="20"/>
                      <w:lang w:val="sk-SK"/>
                    </w:rPr>
                    <w:t>Medzipredmetové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vzťahy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(prierezové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tematiky)</w:t>
                  </w:r>
                </w:p>
              </w:tc>
              <w:tc>
                <w:tcPr>
                  <w:tcW w:w="146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Očakávané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vzdelávacie</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výstupy</w:t>
                  </w:r>
                </w:p>
              </w:tc>
              <w:tc>
                <w:tcPr>
                  <w:tcW w:w="149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Kritéria</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372"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Metóda</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44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Prostriedky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r>
            <w:tr w:rsidR="000B2192" w:rsidRPr="009850E0" w:rsidTr="001C5B1A">
              <w:tc>
                <w:tcPr>
                  <w:tcW w:w="164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História a vývoj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Hádzanej</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w:t>
                  </w:r>
                </w:p>
              </w:tc>
              <w:tc>
                <w:tcPr>
                  <w:tcW w:w="1869"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Dejepis</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tc>
              <w:tc>
                <w:tcPr>
                  <w:tcW w:w="146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vedieť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kedy vznikla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hádzaná a čím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sa hralo</w:t>
                  </w:r>
                </w:p>
              </w:tc>
              <w:tc>
                <w:tcPr>
                  <w:tcW w:w="149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Žiak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mal predstavu o histórii hádzanej</w:t>
                  </w:r>
                </w:p>
                <w:p w:rsidR="000B2192" w:rsidRPr="009850E0" w:rsidRDefault="000B2192" w:rsidP="001C5B1A">
                  <w:pPr>
                    <w:jc w:val="both"/>
                    <w:rPr>
                      <w:rFonts w:ascii="Times New Roman" w:hAnsi="Times New Roman" w:cs="Times New Roman"/>
                      <w:lang w:val="sk-SK"/>
                    </w:rPr>
                  </w:pPr>
                </w:p>
              </w:tc>
              <w:tc>
                <w:tcPr>
                  <w:tcW w:w="1372"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skúšanie </w:t>
                  </w:r>
                </w:p>
              </w:tc>
              <w:tc>
                <w:tcPr>
                  <w:tcW w:w="144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Ústna odpoveď</w:t>
                  </w:r>
                </w:p>
                <w:p w:rsidR="000B2192" w:rsidRPr="009850E0" w:rsidRDefault="000B2192" w:rsidP="001C5B1A">
                  <w:pPr>
                    <w:jc w:val="both"/>
                    <w:rPr>
                      <w:rFonts w:ascii="Times New Roman" w:hAnsi="Times New Roman" w:cs="Times New Roman"/>
                      <w:lang w:val="sk-SK"/>
                    </w:rPr>
                  </w:pPr>
                </w:p>
              </w:tc>
            </w:tr>
            <w:tr w:rsidR="000B2192" w:rsidRPr="009850E0" w:rsidTr="001C5B1A">
              <w:tc>
                <w:tcPr>
                  <w:tcW w:w="164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Pravidlá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Terminológia</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w:t>
                  </w:r>
                </w:p>
              </w:tc>
              <w:tc>
                <w:tcPr>
                  <w:tcW w:w="1869"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Slovenský jazyk</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Tvorba projektu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prezentačné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zručnosti</w:t>
                  </w:r>
                </w:p>
              </w:tc>
              <w:tc>
                <w:tcPr>
                  <w:tcW w:w="146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rozumieť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pravidlám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hádzanej</w:t>
                  </w:r>
                </w:p>
              </w:tc>
              <w:tc>
                <w:tcPr>
                  <w:tcW w:w="149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Reagoval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 pokyny,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rozumel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terminológii</w:t>
                  </w:r>
                </w:p>
              </w:tc>
              <w:tc>
                <w:tcPr>
                  <w:tcW w:w="1372"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 skúšanie</w:t>
                  </w:r>
                </w:p>
              </w:tc>
              <w:tc>
                <w:tcPr>
                  <w:tcW w:w="144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Dialóg</w:t>
                  </w:r>
                </w:p>
              </w:tc>
            </w:tr>
            <w:tr w:rsidR="000B2192" w:rsidRPr="009850E0" w:rsidTr="001C5B1A">
              <w:tc>
                <w:tcPr>
                  <w:tcW w:w="164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činnosti jednotlivca: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dribling, priama prihrávka, prihrávka od zeme, chytanie lopty, streľba na bránku a hra brankára.</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hodín:10</w:t>
                  </w:r>
                </w:p>
              </w:tc>
              <w:tc>
                <w:tcPr>
                  <w:tcW w:w="1869"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Enviromentálna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Výchova</w:t>
                  </w:r>
                </w:p>
              </w:tc>
              <w:tc>
                <w:tcPr>
                  <w:tcW w:w="146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základné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zručnosti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 hádzanej: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driblovať, prihrať loptu, chytiť loptu, strieľať na bránku a chytať v bránke.</w:t>
                  </w:r>
                </w:p>
                <w:p w:rsidR="000B2192" w:rsidRPr="009850E0" w:rsidRDefault="000B2192" w:rsidP="001C5B1A">
                  <w:pPr>
                    <w:jc w:val="both"/>
                    <w:rPr>
                      <w:rFonts w:ascii="Times New Roman" w:hAnsi="Times New Roman" w:cs="Times New Roman"/>
                      <w:lang w:val="sk-SK"/>
                    </w:rPr>
                  </w:pPr>
                </w:p>
              </w:tc>
              <w:tc>
                <w:tcPr>
                  <w:tcW w:w="149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základné herné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činnosti: dribling,</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prihrávku,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chytanie lopty, streľbu na bránku a hru brankára. </w:t>
                  </w:r>
                </w:p>
              </w:tc>
              <w:tc>
                <w:tcPr>
                  <w:tcW w:w="1372"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Ukážka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Ústne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hodnotenie</w:t>
                  </w:r>
                </w:p>
              </w:tc>
              <w:tc>
                <w:tcPr>
                  <w:tcW w:w="144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porovnávanie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tc>
            </w:tr>
            <w:tr w:rsidR="000B2192" w:rsidRPr="0048035B" w:rsidTr="001C5B1A">
              <w:tc>
                <w:tcPr>
                  <w:tcW w:w="1647"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 kombinácie: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Prihrávka na útočnú streľbu.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Prihraj a bež.</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Útočná kombinácia traja proti </w:t>
                  </w:r>
                  <w:r w:rsidRPr="009850E0">
                    <w:rPr>
                      <w:rFonts w:ascii="Times New Roman" w:hAnsi="Times New Roman" w:cs="Times New Roman"/>
                      <w:lang w:val="sk-SK"/>
                    </w:rPr>
                    <w:lastRenderedPageBreak/>
                    <w:t>dvom.</w:t>
                  </w:r>
                </w:p>
                <w:p w:rsidR="000B2192" w:rsidRPr="009850E0" w:rsidRDefault="00403575" w:rsidP="001C5B1A">
                  <w:pPr>
                    <w:jc w:val="both"/>
                    <w:rPr>
                      <w:rFonts w:ascii="Times New Roman" w:hAnsi="Times New Roman" w:cs="Times New Roman"/>
                      <w:lang w:val="sk-SK"/>
                    </w:rPr>
                  </w:pPr>
                  <w:r>
                    <w:rPr>
                      <w:noProof/>
                      <w:lang w:val="sk-SK" w:eastAsia="sk-SK"/>
                    </w:rPr>
                    <w:pict>
                      <v:group id="Group 2003" o:spid="_x0000_s4255" style="position:absolute;left:0;text-align:left;margin-left:-36.85pt;margin-top:-27.4pt;width:547.45pt;height:794.05pt;z-index:-29;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">
                        <v:rect id="Rectangle 2004" o:spid="_x0000_s4256"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JMMA&#10;AADbAAAADwAAAGRycy9kb3ducmV2LnhtbESP3YrCMBSE74V9h3AE7zSty8pSjSKC4IKIP+v9ITm2&#10;xeak20StPv1GELwcZuYbZjJrbSWu1PjSsYJ0kIAg1s6UnCv4PSz73yB8QDZYOSYFd/Iwm350JpgZ&#10;d+MdXfchFxHCPkMFRQh1JqXXBVn0A1cTR+/kGoshyiaXpsFbhNtKDpNkJC2WHBcKrGlRkD7vL1ZB&#10;LXfHy/Hzb6PX8kdvH+v0a3FKlep12/kYRKA2vMOv9sooGK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JMMAAADbAAAADwAAAAAAAAAAAAAAAACYAgAAZHJzL2Rv&#10;d25yZXYueG1sUEsFBgAAAAAEAAQA9QAAAIgDAAAAAA==&#10;" fillcolor="#d99493" strokecolor="green"/>
                        <v:line id="Line 2005" o:spid="_x0000_s4257"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lcQAAADbAAAADwAAAGRycy9kb3ducmV2LnhtbESPQWsCMRSE7wX/Q3hCL0WzpiiyGkUs&#10;BQse6urB42Pz3F3cvCxJ1O2/bwpCj8PMfMMs171txZ18aBxrmIwzEMSlMw1XGk7Hz9EcRIjIBlvH&#10;pOGHAqxXg5cl5sY9+ED3IlYiQTjkqKGOsculDGVNFsPYdcTJuzhvMSbpK2k8PhLctlJl2UxabDgt&#10;1NjRtqbyWtyshtu+/J5G9eFdYdR7+Gp3m7fpWevXYb9ZgIjUx//ws70zGpSCv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wqVxAAAANsAAAAPAAAAAAAAAAAA&#10;AAAAAKECAABkcnMvZG93bnJldi54bWxQSwUGAAAAAAQABAD5AAAAkgMAAAAA&#10;" strokecolor="green" strokeweight="3pt"/>
                        <v:line id="Line 2006" o:spid="_x0000_s4258"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Z3cIAAADbAAAADwAAAGRycy9kb3ducmV2LnhtbESP3WoCMRSE7wXfIRzBu5rVVtHVKFJQ&#10;ChX8fYDD5ri7uDlZkrhu+/SNUPBymJlvmMWqNZVoyPnSsoLhIAFBnFldcq7gct68TUH4gKyxskwK&#10;fsjDatntLDDV9sFHak4hFxHCPkUFRQh1KqXPCjLoB7Ymjt7VOoMhSpdL7fAR4aaSoySZSIMlx4UC&#10;a/osKLud7kZB8/0rcW+3uLm73YFyP/vYjbVS/V67noMI1IZX+L/9pRWM3uH5Jf4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KZ3cIAAADbAAAADwAAAAAAAAAAAAAA&#10;AAChAgAAZHJzL2Rvd25yZXYueG1sUEsFBgAAAAAEAAQA+QAAAJADAAAAAA==&#10;" strokecolor="green" strokeweight=".72pt"/>
                        <v:rect id="Rectangle 2007" o:spid="_x0000_s4259"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cvMUA&#10;AADbAAAADwAAAGRycy9kb3ducmV2LnhtbESP3WoCMRSE7wt9h3AKvavZtVZku1FEKLQgUle9PyRn&#10;f+jmZN1E3fr0plDwcpiZb5h8MdhWnKn3jWMF6SgBQaydabhSsN99vMxA+IBssHVMCn7Jw2L++JBj&#10;ZtyFt3QuQiUihH2GCuoQukxKr2uy6EeuI45e6XqLIcq+kqbHS4TbVo6TZCotNhwXauxoVZP+KU5W&#10;QSe3h9Ph9bjRa/mlv6/r9G1Vpko9Pw3LdxCBhnAP/7c/jYLxBP6+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Vy8xQAAANsAAAAPAAAAAAAAAAAAAAAAAJgCAABkcnMv&#10;ZG93bnJldi54bWxQSwUGAAAAAAQABAD1AAAAigMAAAAA&#10;" fillcolor="#d99493" strokecolor="green"/>
                        <v:line id="Line 2008" o:spid="_x0000_s4260"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S4cQAAADbAAAADwAAAGRycy9kb3ducmV2LnhtbESPQWvCQBSE7wX/w/IEL0U3RlIkuopY&#10;ChY8tNGDx0f2mQSzb8PuqvHfdwWhx2FmvmGW69604kbON5YVTCcJCOLS6oYrBcfD13gOwgdkja1l&#10;UvAgD+vV4G2JubZ3/qVbESoRIexzVFCH0OVS+rImg35iO+Lona0zGKJ0ldQO7xFuWpkmyYc02HBc&#10;qLGjbU3lpbgaBdd9+ZOF9NPZQqcz/93uNu/ZSanRsN8sQATqw3/41d5pBWkGz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pLhxAAAANsAAAAPAAAAAAAAAAAA&#10;AAAAAKECAABkcnMvZG93bnJldi54bWxQSwUGAAAAAAQABAD5AAAAkgMAAAAA&#10;" strokecolor="green" strokeweight="3pt"/>
                        <v:line id="Line 2009" o:spid="_x0000_s4261"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6RcMAAADbAAAADwAAAGRycy9kb3ducmV2LnhtbESP22rDMBBE3wP5B7GFvjVyQxsSJ0oI&#10;BZdADc3tAxZra5taKyPJl/Trq0Ihj8PMnGE2u9E0oifna8sKnmcJCOLC6ppLBddL9rQE4QOyxsYy&#10;KbiRh912Otlgqu3AJ+rPoRQRwj5FBVUIbSqlLyoy6Ge2JY7el3UGQ5SulNrhEOGmkfMkWUiDNceF&#10;Clt6q6j4PndGQf/xI/HTvmPWufxIpV+95K9aqceHcb8GEWgM9/B/+6AVzBf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FOkXDAAAA2wAAAA8AAAAAAAAAAAAA&#10;AAAAoQIAAGRycy9kb3ducmV2LnhtbFBLBQYAAAAABAAEAPkAAACRAwAAAAA=&#10;" strokecolor="green" strokeweight=".72pt"/>
                        <v:line id="Line 2010" o:spid="_x0000_s4262"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pDcUAAADbAAAADwAAAGRycy9kb3ducmV2LnhtbESPQWvCQBSE74L/YXmFXorZmKIt0TUE&#10;pWChB0099PjIPpPQ7Nuwu2r677uFgsdhZr5h1sVoenEl5zvLCuZJCoK4trrjRsHp8232CsIHZI29&#10;ZVLwQx6KzXSyxlzbGx/pWoVGRAj7HBW0IQy5lL5uyaBP7EAcvbN1BkOUrpHa4S3CTS+zNF1Kgx3H&#10;hRYH2rZUf1cXo+DyUR8WIds5W+ns2b/3+/Jp8aXU48NYrkAEGsM9/N/eawXZC/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SpDcUAAADbAAAADwAAAAAAAAAA&#10;AAAAAAChAgAAZHJzL2Rvd25yZXYueG1sUEsFBgAAAAAEAAQA+QAAAJMDAAAAAA==&#10;" strokecolor="green" strokeweight="3pt"/>
                        <v:line id="Line 2011" o:spid="_x0000_s4263"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LrMAAAADbAAAADwAAAGRycy9kb3ducmV2LnhtbERP3WrCMBS+F3yHcITd2VTZZKuNIgPH&#10;QEHX+QCH5qwta05Kkv7Mp18uBrv8+P7z/WRaMZDzjWUFqyQFQVxa3XCl4PZ5XD6D8AFZY2uZFPyQ&#10;h/1uPssx03bkDxqKUIkYwj5DBXUIXSalL2sy6BPbEUfuyzqDIUJXSe1wjOGmles03UiDDceGGjt6&#10;ran8LnqjYDjdJV7sGx57d75S5V8ez09aqYfFdNiCCDSFf/Gf+10rWMex8Uv8A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WC6zAAAAA2wAAAA8AAAAAAAAAAAAAAAAA&#10;oQIAAGRycy9kb3ducmV2LnhtbFBLBQYAAAAABAAEAPkAAACOAwAAAAA=&#10;" strokecolor="green" strokeweight=".72pt"/>
                        <v:shape id="AutoShape 2012" o:spid="_x0000_s4264"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OVMMA&#10;AADbAAAADwAAAGRycy9kb3ducmV2LnhtbESP3YrCMBSE7xd8h3AE79bUgotWY6k/C14siNUHODTH&#10;tticlCZq3ac3CwteDjPzDbNMe9OIO3WutqxgMo5AEBdW11wqOJ++P2cgnEfW2FgmBU9ykK4GH0tM&#10;tH3wke65L0WAsEtQQeV9m0jpiooMurFtiYN3sZ1BH2RXSt3hI8BNI+Mo+pIGaw4LFba0qai45jej&#10;YE599pyty5/tDqfx70HWU2dzpUbDPluA8NT7d/i/vdcK4jn8fQ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BOVMMAAADbAAAADwAAAAAAAAAAAAAAAACYAgAAZHJzL2Rv&#10;d25yZXYueG1sUEsFBgAAAAAEAAQA9QAAAIg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2013" o:spid="_x0000_s4265"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npMAAAADbAAAADwAAAGRycy9kb3ducmV2LnhtbERPTYvCMBC9L/gfwgheFk2tKFKNIi4L&#10;LnjQ6sHj0IxtsZmUJGr995uD4PHxvpfrzjTiQc7XlhWMRwkI4sLqmksF59PvcA7CB2SNjWVS8CIP&#10;61Xva4mZtk8+0iMPpYgh7DNUUIXQZlL6oiKDfmRb4shdrTMYInSl1A6fMdw0Mk2SmTRYc2yosKVt&#10;RcUtvxsF931xmIb0x9lcpxP/1+w239OLUoN+t1mACNSFj/jt3mkFk7g+fo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Up6TAAAAA2wAAAA8AAAAAAAAAAAAAAAAA&#10;oQIAAGRycy9kb3ducmV2LnhtbFBLBQYAAAAABAAEAPkAAACOAwAAAAA=&#10;" strokecolor="green" strokeweight="3pt"/>
                        <v:line id="Line 2014" o:spid="_x0000_s4266"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07MMAAADbAAAADwAAAGRycy9kb3ducmV2LnhtbESP3WrCQBSE7wu+w3KE3pmNPy02dRUR&#10;LIKC9ecBDtnTJDR7NuyuMfr0bkHo5TAz3zCzRWdq0ZLzlWUFwyQFQZxbXXGh4HxaD6YgfEDWWFsm&#10;BTfysJj3XmaYaXvlA7XHUIgIYZ+hgjKEJpPS5yUZ9IltiKP3Y53BEKUrpHZ4jXBTy1GavkuDFceF&#10;EhtalZT/Hi9GQbu9S9zbL1xf3O6bCv8x2b1ppV773fITRKAu/Ief7Y1WMB7C3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NOzDAAAA2wAAAA8AAAAAAAAAAAAA&#10;AAAAoQIAAGRycy9kb3ducmV2LnhtbFBLBQYAAAAABAAEAPkAAACRAwAAAAA=&#10;" strokecolor="green" strokeweight=".72pt"/>
                        <v:shape id="AutoShape 2015" o:spid="_x0000_s4267"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K+MIA&#10;AADbAAAADwAAAGRycy9kb3ducmV2LnhtbESP3YrCMBSE7xd8h3AE79bUiotWo/gLXiyI1Qc4NMe2&#10;2JyUJmr16Y2wsJfDzHzDzBatqcSdGldaVjDoRyCIM6tLzhWcT7vvMQjnkTVWlknBkxws5p2vGSba&#10;PvhI99TnIkDYJaig8L5OpHRZQQZd39bEwbvYxqAPssmlbvAR4KaScRT9SIMlh4UCa1oXlF3Tm1Ew&#10;oXb5HK/y380WR/HrIMuRs6lSvW67nILw1Pr/8F97rxUMY/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Ur4wgAAANsAAAAPAAAAAAAAAAAAAAAAAJgCAABkcnMvZG93&#10;bnJldi54bWxQSwUGAAAAAAQABAD1AAAAhw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hodín:5</w:t>
                  </w:r>
                </w:p>
              </w:tc>
              <w:tc>
                <w:tcPr>
                  <w:tcW w:w="1869"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Ochrana života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Mediálna výchova</w:t>
                  </w:r>
                </w:p>
              </w:tc>
              <w:tc>
                <w:tcPr>
                  <w:tcW w:w="146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Žiak má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predvídať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zámer súpera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riešiť dané situácie.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Riešiť a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správne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rozhodnúť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vzniknutú</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situáciu.</w:t>
                  </w:r>
                </w:p>
              </w:tc>
              <w:tc>
                <w:tcPr>
                  <w:tcW w:w="149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Žiak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 kombinácie: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Prihrávka a útočná streľba, prihraj a bež, útočnú </w:t>
                  </w:r>
                  <w:r w:rsidRPr="009850E0">
                    <w:rPr>
                      <w:rFonts w:ascii="Times New Roman" w:hAnsi="Times New Roman" w:cs="Times New Roman"/>
                      <w:lang w:val="sk-SK"/>
                    </w:rPr>
                    <w:lastRenderedPageBreak/>
                    <w:t>kombináciu troch proti dvom.</w:t>
                  </w:r>
                </w:p>
                <w:p w:rsidR="000B2192" w:rsidRPr="009850E0" w:rsidRDefault="000B2192" w:rsidP="001C5B1A">
                  <w:pPr>
                    <w:jc w:val="both"/>
                    <w:rPr>
                      <w:rFonts w:ascii="Times New Roman" w:hAnsi="Times New Roman" w:cs="Times New Roman"/>
                      <w:lang w:val="sk-SK"/>
                    </w:rPr>
                  </w:pPr>
                </w:p>
              </w:tc>
              <w:tc>
                <w:tcPr>
                  <w:tcW w:w="1372"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Ukážka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 hodnotenie</w:t>
                  </w:r>
                </w:p>
              </w:tc>
              <w:tc>
                <w:tcPr>
                  <w:tcW w:w="1441"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 porovnávanie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tc>
            </w:tr>
          </w:tbl>
          <w:p w:rsidR="000B2192" w:rsidRPr="009850E0" w:rsidRDefault="000B2192" w:rsidP="00F5569A">
            <w:pPr>
              <w:jc w:val="both"/>
              <w:rPr>
                <w:rFonts w:ascii="Times New Roman" w:hAnsi="Times New Roman" w:cs="Times New Roman"/>
                <w:b/>
                <w:lang w:val="sk-SK"/>
              </w:rPr>
            </w:pPr>
          </w:p>
          <w:p w:rsidR="000B2192" w:rsidRPr="009850E0" w:rsidRDefault="000B2192" w:rsidP="00F5569A">
            <w:pPr>
              <w:jc w:val="both"/>
              <w:rPr>
                <w:rFonts w:ascii="Times New Roman" w:hAnsi="Times New Roman" w:cs="Times New Roman"/>
                <w:b/>
                <w:lang w:val="sk-SK"/>
              </w:rPr>
            </w:pPr>
            <w:r w:rsidRPr="009850E0">
              <w:rPr>
                <w:rFonts w:ascii="Times New Roman" w:hAnsi="Times New Roman" w:cs="Times New Roman"/>
                <w:b/>
                <w:lang w:val="sk-SK"/>
              </w:rPr>
              <w:t>2.polrok – NETRADIČNÉ ŠP.HRY SOFTTENIS, SOFTBALL, FRISBEE, RINGO 16 hodín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80"/>
              <w:gridCol w:w="1440"/>
              <w:gridCol w:w="1488"/>
              <w:gridCol w:w="1408"/>
              <w:gridCol w:w="1424"/>
            </w:tblGrid>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Názov</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tematického</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celku</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vrátane tém</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Medzipredmetové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vzťahy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(prierezové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b/>
                      <w:lang w:val="sk-SK"/>
                    </w:rPr>
                    <w:t>tematiky)</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Očakávané</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vzdelávacie</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výstupy</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Kritériá</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Metódy</w:t>
                  </w:r>
                </w:p>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hodnotenia</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b/>
                      <w:lang w:val="sk-SK"/>
                    </w:rPr>
                  </w:pPr>
                  <w:r w:rsidRPr="009850E0">
                    <w:rPr>
                      <w:rFonts w:ascii="Times New Roman" w:hAnsi="Times New Roman" w:cs="Times New Roman"/>
                      <w:b/>
                      <w:lang w:val="sk-SK"/>
                    </w:rPr>
                    <w:t>Prostriedky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b/>
                      <w:lang w:val="sk-SK"/>
                    </w:rPr>
                    <w:t>Hodnotenia</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História, vývoj a pravidlá</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Softtenisu.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HČJ jednotlivca: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Podanie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Forhand</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Backhand</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Volej-smeč</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Herné kombinácie: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Podanie, bež a smeč.</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Return a lob.</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Modelovaný zápas</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hodín:4</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Dejepis</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Slovenský jazyk</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Enviromentálna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 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vedieť kedy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vznikol Softtenis, bude ovládať pravidlá a základné zručnosti Softtenisu: podanie, forhand, backhand a volej-smeč.</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 vedieť predvídať pohyb súpera a správne riešiť vzniknuté situácie.</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mal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predstavu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 histórii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Softtenisu.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Rozumel terminológii.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Zvládol základné činnosti: podanie, forhand, backhand a volej-smeč.</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 modelovaný zápas.</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Skúšanie a hodnotenie.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Ukážka a porovnanie</w:t>
                  </w:r>
                </w:p>
                <w:p w:rsidR="000B2192" w:rsidRPr="009850E0" w:rsidRDefault="000B2192" w:rsidP="001C5B1A">
                  <w:pPr>
                    <w:jc w:val="both"/>
                    <w:rPr>
                      <w:rFonts w:ascii="Times New Roman" w:hAnsi="Times New Roman" w:cs="Times New Roman"/>
                      <w:lang w:val="sk-SK"/>
                    </w:rPr>
                  </w:pP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Dialóg</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 pozorovanie</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História, vývoj a pravidlá Softballu.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HČJ jednotlivca: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Nahadzovanie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Odpal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Chytanie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Prihrávka loptičky.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Modelovaný zápas</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hodín:4</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Slovenský jazyk</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Dejepis</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Enviromentálna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 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 sociálny rozvoj</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rozumieť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pravidlám</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Softballu, bude ovládať základné zručnosti Softballu: nahadzovanie odpal, chytanie a prihrávanie loptičky.</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Reagoval 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pokyny,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rozumel terminológii Softballu.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Zvládol základné činnosti: nahadzovanie, odpal, chytanie a prihrávanie loptičky.</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 modelovaný zápas.</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Skúšanie a hodnotenie.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Ukážka a porovnanie.</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Dialóg</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 pozorovanie</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História, vývoj a pravidlá Frisbee.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HČJ jednotlivca: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Hádzanie a chytanie lietajúceho taniera.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Modelovaný </w:t>
                  </w:r>
                  <w:r w:rsidRPr="009850E0">
                    <w:rPr>
                      <w:rFonts w:ascii="Times New Roman" w:hAnsi="Times New Roman" w:cs="Times New Roman"/>
                      <w:lang w:val="sk-SK"/>
                    </w:rPr>
                    <w:lastRenderedPageBreak/>
                    <w:t>zápas</w:t>
                  </w:r>
                </w:p>
                <w:p w:rsidR="000B2192" w:rsidRPr="009850E0" w:rsidRDefault="00403575" w:rsidP="001C5B1A">
                  <w:pPr>
                    <w:jc w:val="both"/>
                    <w:rPr>
                      <w:rFonts w:ascii="Times New Roman" w:hAnsi="Times New Roman" w:cs="Times New Roman"/>
                      <w:lang w:val="sk-SK"/>
                    </w:rPr>
                  </w:pPr>
                  <w:r>
                    <w:rPr>
                      <w:noProof/>
                      <w:lang w:val="sk-SK" w:eastAsia="sk-SK"/>
                    </w:rPr>
                    <w:pict>
                      <v:group id="Group 1938" o:spid="_x0000_s4268" style="position:absolute;left:0;text-align:left;margin-left:-36.85pt;margin-top:-27.4pt;width:547.45pt;height:794.05pt;z-index:-3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">
                        <v:rect id="Rectangle 1939" o:spid="_x0000_s4269" style="position:absolute;left:480;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cU8EA&#10;AADaAAAADwAAAGRycy9kb3ducmV2LnhtbERPW2vCMBR+H+w/hDPwbabdmIzOKKMgbCCi3Xw/JMe2&#10;rDmpTXrRX788CD5+fPflerKNGKjztWMF6TwBQaydqblU8PuzeX4H4QOywcYxKbiQh/Xq8WGJmXEj&#10;H2goQiliCPsMFVQhtJmUXldk0c9dSxy5k+sshgi7UpoOxxhuG/mSJAtpsebYUGFLeUX6r+itglYe&#10;jv3x9bzTW/mt99dt+pafUqVmT9PnB4hAU7iLb+4voyBujVfiD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qnFPBAAAA2gAAAA8AAAAAAAAAAAAAAAAAmAIAAGRycy9kb3du&#10;cmV2LnhtbFBLBQYAAAAABAAEAPUAAACGAwAAAAA=&#10;" fillcolor="#d99493" strokecolor="green"/>
                        <v:line id="Line 1940" o:spid="_x0000_s4270" style="position:absolute;visibility:visibl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Lr8QAAADaAAAADwAAAGRycy9kb3ducmV2LnhtbESPQWvCQBSE74L/YXmFXorZmKK00TUE&#10;pWChB0099PjIPpPQ7Nuwu2r677uFgsdhZr5h1sVoenEl5zvLCuZJCoK4trrjRsHp8232AsIHZI29&#10;ZVLwQx6KzXSyxlzbGx/pWoVGRAj7HBW0IQy5lL5uyaBP7EAcvbN1BkOUrpHa4S3CTS+zNF1Kgx3H&#10;hRYH2rZUf1cXo+DyUR8WIds5W+ns2b/3+/Jp8aXU48NYrkAEGsM9/N/eawWv8Hcl3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4uvxAAAANoAAAAPAAAAAAAAAAAA&#10;AAAAAKECAABkcnMvZG93bnJldi54bWxQSwUGAAAAAAQABAD5AAAAkgMAAAAA&#10;" strokecolor="green" strokeweight="3pt"/>
                        <v:line id="Line 1941" o:spid="_x0000_s4271" style="position:absolute;visibility:visibl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NF8MAAADbAAAADwAAAGRycy9kb3ducmV2LnhtbESP0WrCQBBF3wv+wzKCb3WjaLGpq4ig&#10;CBXaaj9gyE6TYHY27K4x9uudh0LfZrh37j2zXPeuUR2FWHs2MBlnoIgLb2suDXyfd88LUDEhW2w8&#10;k4E7RVivBk9LzK2/8Rd1p1QqCeGYo4EqpTbXOhYVOYxj3xKL9uODwyRrKLUNeJNw1+hplr1ohzVL&#10;Q4UtbSsqLqerM9C9/2r88HvcXcPxk8r4OjvOrTGjYb95A5WoT//mv+uDFXyhl19kA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zRfDAAAA2wAAAA8AAAAAAAAAAAAA&#10;AAAAoQIAAGRycy9kb3ducmV2LnhtbFBLBQYAAAAABAAEAPkAAACRAwAAAAA=&#10;" strokecolor="green" strokeweight=".72pt"/>
                        <v:rect id="Rectangle 1942" o:spid="_x0000_s4272" style="position:absolute;left:11339;top:480;width:89;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1mcIA&#10;AADbAAAADwAAAGRycy9kb3ducmV2LnhtbERP22rCQBB9L/Qflin4VjdpaZHoKhIQWgil8fI+7I5J&#10;MDsbsxuN/fpuoeDbHM51FqvRtuJCvW8cK0inCQhi7UzDlYL9bvM8A+EDssHWMSm4kYfV8vFhgZlx&#10;Vy7psg2ViCHsM1RQh9BlUnpdk0U/dR1x5I6utxgi7CtperzGcNvKlyR5lxYbjg01dpTXpE/bwSro&#10;ZHkYDq/nL13IT/39U6Rv+TFVavI0rucgAo3hLv53f5g4P4W/X+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jWZwgAAANsAAAAPAAAAAAAAAAAAAAAAAJgCAABkcnMvZG93&#10;bnJldi54bWxQSwUGAAAAAAQABAD1AAAAhwMAAAAA&#10;" fillcolor="#d99493" strokecolor="green"/>
                        <v:line id="Line 1943" o:spid="_x0000_s4273" style="position:absolute;visibility:visibl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KMMAAADbAAAADwAAAGRycy9kb3ducmV2LnhtbERPTWvCQBC9F/wPywheSrMxJaXErCKW&#10;QoQe2ujB45CdJqHZ2bC7avz3bqHQ2zze55SbyQziQs73lhUskxQEcWN1z62C4+H96RWED8gaB8uk&#10;4EYeNuvZQ4mFtlf+oksdWhFD2BeooAthLKT0TUcGfWJH4sh9W2cwROhaqR1eY7gZZJamL9Jgz7Gh&#10;w5F2HTU/9dkoOH80n3nI3pytdfbs90O1fcxPSi3m03YFItAU/sV/7krH+Rn8/hIP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wCjDAAAA2wAAAA8AAAAAAAAAAAAA&#10;AAAAoQIAAGRycy9kb3ducmV2LnhtbFBLBQYAAAAABAAEAPkAAACRAwAAAAA=&#10;" strokecolor="green" strokeweight="3pt"/>
                        <v:line id="Line 1944" o:spid="_x0000_s4274" style="position:absolute;visibility:visibl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5TYMEAAADbAAAADwAAAGRycy9kb3ducmV2LnhtbERP3WrCMBS+F/YO4Qx2Z1PdHLMzLTJw&#10;DBR0zgc4NGdtsTkpSazdnt4Ignfn4/s9i2IwrejJ+caygkmSgiAurW64UnD4WY3fQPiArLG1TAr+&#10;yEORP4wWmGl75m/q96ESMYR9hgrqELpMSl/WZNAntiOO3K91BkOErpLa4TmGm1ZO0/RVGmw4NtTY&#10;0UdN5XF/Mgr69b/Erf3E1cltdlT5+ctmppV6ehyW7yACDeEuvrm/dJz/DNdf4gEy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3lNgwQAAANsAAAAPAAAAAAAAAAAAAAAA&#10;AKECAABkcnMvZG93bnJldi54bWxQSwUGAAAAAAQABAD5AAAAjwMAAAAA&#10;" strokecolor="green" strokeweight=".72pt"/>
                        <v:line id="Line 1945" o:spid="_x0000_s4275" style="position:absolute;visibility:visible" from="11398,480" to="11398,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9x8IAAADbAAAADwAAAGRycy9kb3ducmV2LnhtbERPTWvCQBC9F/wPywheSt001lJSN0Eq&#10;BYUeNHrwOGTHJJidDburpv/eFQq9zeN9zqIYTCeu5HxrWcHrNAFBXFndcq3gsP9++QDhA7LGzjIp&#10;+CUPRT56WmCm7Y13dC1DLWII+wwVNCH0mZS+asign9qeOHIn6wyGCF0ttcNbDDedTJPkXRpsOTY0&#10;2NNXQ9W5vBgFl59qOw/pytlSpzO/6dbL5/lRqcl4WH6CCDSEf/Gfe63j/Dd4/B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r9x8IAAADbAAAADwAAAAAAAAAAAAAA&#10;AAChAgAAZHJzL2Rvd25yZXYueG1sUEsFBgAAAAAEAAQA+QAAAJADAAAAAA==&#10;" strokecolor="green" strokeweight="3pt"/>
                        <v:line id="Line 1946" o:spid="_x0000_s4276" style="position:absolute;visibility:visibl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uj8EAAADbAAAADwAAAGRycy9kb3ducmV2LnhtbERP22rCQBB9F/oPyxR8002LkTa6igiW&#10;goGq7QcM2TEJzc6G3c2lfn23UPBtDuc66+1oGtGT87VlBU/zBARxYXXNpYKvz8PsBYQPyBoby6Tg&#10;hzxsNw+TNWbaDnym/hJKEUPYZ6igCqHNpPRFRQb93LbEkbtaZzBE6EqpHQ4x3DTyOUmW0mDNsaHC&#10;lvYVFd+XzijojzeJH/YND53LT1T610WeaqWmj+NuBSLQGO7if/e7jvNT+PslHi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26PwQAAANsAAAAPAAAAAAAAAAAAAAAA&#10;AKECAABkcnMvZG93bnJldi54bWxQSwUGAAAAAAQABAD5AAAAjwMAAAAA&#10;" strokecolor="green" strokeweight=".72pt"/>
                        <v:shape id="AutoShape 1947" o:spid="_x0000_s4277" style="position:absolute;left:480;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Qm8AA&#10;AADbAAAADwAAAGRycy9kb3ducmV2LnhtbERP24rCMBB9F/yHMIJvmioo2jWWegMfFsS6HzA0s23Z&#10;ZlKaqNWvN8KCb3M411klnanFjVpXWVYwGUcgiHOrKy4U/FwOowUI55E11pZJwYMcJOt+b4Wxtnc+&#10;0y3zhQgh7GJUUHrfxFK6vCSDbmwb4sD92tagD7AtpG7xHsJNLadRNJcGKw4NJTa0LSn/y65GwZK6&#10;9LHYFN+7Pc6mz5OsZs5mSg0HXfoFwlPnP+J/91GH+XN4/xI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MQm8AAAADbAAAADwAAAAAAAAAAAAAAAACYAgAAZHJzL2Rvd25y&#10;ZXYueG1sUEsFBgAAAAAEAAQA9QAAAIUDAAAAAA==&#10;" adj="0,,0" path="m89,l74,r,14l89,14,89,t,29l60,29,60,,,,,29,,89r60,l89,89r,-60e" fillcolor="#d99493" strokecolor="green">
                          <v:stroke joinstyle="round"/>
                          <v:formulas/>
                          <v:path arrowok="t" o:connecttype="custom" o:connectlocs="89,16272;74,16272;74,16286;89,16286;89,16272;89,16301;60,16301;60,16272;0,16272;0,16301;0,16361;60,16361;89,16361;89,16301" o:connectangles="0,0,0,0,0,0,0,0,0,0,0,0,0,0" textboxrect="3163,3163,18437,18437"/>
                        </v:shape>
                        <v:line id="Line 1948" o:spid="_x0000_s4278" style="position:absolute;visibility:visibl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jsMIAAADbAAAADwAAAGRycy9kb3ducmV2LnhtbERPTYvCMBC9L/gfwizsRTS1ortUo4iy&#10;oOBBux72ODRjW7aZlCRq/fdGEPY2j/c582VnGnEl52vLCkbDBARxYXXNpYLTz/fgC4QPyBoby6Tg&#10;Th6Wi97bHDNtb3ykax5KEUPYZ6igCqHNpPRFRQb90LbEkTtbZzBE6EqpHd5iuGlkmiRTabDm2FBh&#10;S+uKir/8YhRc9sVhEtKNs7lOx37XbFf9ya9SH+/dagYiUBf+xS/3Vsf5n/D8JR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hjsMIAAADbAAAADwAAAAAAAAAAAAAA&#10;AAChAgAAZHJzL2Rvd25yZXYueG1sUEsFBgAAAAAEAAQA+QAAAJADAAAAAA==&#10;" strokecolor="green" strokeweight="3pt"/>
                        <v:line id="Line 1949" o:spid="_x0000_s4279" style="position:absolute;visibility:visibl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BEcMAAADbAAAADwAAAGRycy9kb3ducmV2LnhtbESP0WrCQBBF3wv+wzKCb3WjaLGpq4ig&#10;CBXaaj9gyE6TYHY27K4x9uudh0LfZrh37j2zXPeuUR2FWHs2MBlnoIgLb2suDXyfd88LUDEhW2w8&#10;k4E7RVivBk9LzK2/8Rd1p1QqCeGYo4EqpTbXOhYVOYxj3xKL9uODwyRrKLUNeJNw1+hplr1ohzVL&#10;Q4UtbSsqLqerM9C9/2r88HvcXcPxk8r4OjvOrTGjYb95A5WoT//mv+uDFXyBlV9kA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6wRHDAAAA2wAAAA8AAAAAAAAAAAAA&#10;AAAAoQIAAGRycy9kb3ducmV2LnhtbFBLBQYAAAAABAAEAPkAAACRAwAAAAA=&#10;" strokecolor="green" strokeweight=".72pt"/>
                        <v:shape id="AutoShape 1950" o:spid="_x0000_s4280" style="position:absolute;left:11339;top:16272;width:89;height:89;visibility:visible" coordsize="8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E6b8A&#10;AADbAAAADwAAAGRycy9kb3ducmV2LnhtbERP24rCMBB9F/yHMIJvmq6gaNe0eIV9EMTqBwzNbFu2&#10;mZQmavXrN4Lg2xzOdZZpZ2pxo9ZVlhV8jSMQxLnVFRcKLuf9aA7CeWSNtWVS8CAHadLvLTHW9s4n&#10;umW+ECGEXYwKSu+bWEqXl2TQjW1DHLhf2xr0AbaF1C3eQ7ip5SSKZtJgxaGhxIY2JeV/2dUoWFC3&#10;eszXxWG7w+nkeZTV1NlMqeGgW32D8NT5j/jt/tFh/gJev4QDZ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ITpvwAAANsAAAAPAAAAAAAAAAAAAAAAAJgCAABkcnMvZG93bnJl&#10;di54bWxQSwUGAAAAAAQABAD1AAAAhAMAAAAA&#10;" adj="0,,0" path="m14,l,,,14r14,l14,m88,l28,r,29l,29,,89r28,l88,89r,-60l88,e" fillcolor="#d99493" strokecolor="green">
                          <v:stroke joinstyle="round"/>
                          <v:formulas/>
                          <v:path arrowok="t" o:connecttype="custom" o:connectlocs="14,16272;0,16272;0,16286;14,16286;14,16272;88,16272;28,16272;28,16301;0,16301;0,16361;28,16361;88,16361;88,16301;88,16272" o:connectangles="0,0,0,0,0,0,0,0,0,0,0,0,0,0" textboxrect="3163,3163,18437,18437"/>
                        </v:shape>
                        <w10:wrap anchorx="page" anchory="page"/>
                      </v:group>
                    </w:pic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 4</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Slovenský jazyk</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Enviromentálna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Výchova</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bude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ovládať a rozumieť pravidlám Frisbee, bude ovládať základné zručnosti  Frisbee: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hádzanie </w:t>
                  </w:r>
                  <w:r w:rsidRPr="009850E0">
                    <w:rPr>
                      <w:rFonts w:ascii="Times New Roman" w:hAnsi="Times New Roman" w:cs="Times New Roman"/>
                      <w:lang w:val="sk-SK"/>
                    </w:rPr>
                    <w:lastRenderedPageBreak/>
                    <w:t>a chytanie lietajúceho taniera.</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Žiak reagoval na pokyny a rozumel terminológii,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základné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činnosti:</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hádzanie a chytanie lietajúceho </w:t>
                  </w:r>
                  <w:r w:rsidRPr="009850E0">
                    <w:rPr>
                      <w:rFonts w:ascii="Times New Roman" w:hAnsi="Times New Roman" w:cs="Times New Roman"/>
                      <w:lang w:val="sk-SK"/>
                    </w:rPr>
                    <w:lastRenderedPageBreak/>
                    <w:t>taniera.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 modelovaný zápas.</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lastRenderedPageBreak/>
                    <w:t>Ukážka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hodnotenie</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pozorovanie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Dialóg</w:t>
                  </w:r>
                </w:p>
              </w:tc>
            </w:tr>
            <w:tr w:rsidR="000B2192" w:rsidRPr="009850E0" w:rsidTr="001C5B1A">
              <w:tc>
                <w:tcPr>
                  <w:tcW w:w="154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História, vývoj a pravidlá Ringa.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HČJ jednotlivca: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Hádzanie a chytanie gumeného krúžku.</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Modelovaný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zápas </w:t>
                  </w: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Počet hodín:4</w:t>
                  </w:r>
                </w:p>
              </w:tc>
              <w:tc>
                <w:tcPr>
                  <w:tcW w:w="198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Etická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Slovenský jazyk</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Občianska výchova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Osobnostný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sociálny rozvoj</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Ochrana života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zdravia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Mediálna výchova</w:t>
                  </w:r>
                </w:p>
              </w:tc>
              <w:tc>
                <w:tcPr>
                  <w:tcW w:w="1440"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 xml:space="preserve">Žiak bude rozumieť pravidlám Ringa, bude ovládať základné zručnosti Ringa: hádzanie a chytanie gumeného krúžku.  </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má</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predvídať</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pohyb súpera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a riešiť správne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vzniknuté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situácie.</w:t>
                  </w:r>
                </w:p>
              </w:tc>
              <w:tc>
                <w:tcPr>
                  <w:tcW w:w="148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Žiak 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základné</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údery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zvládol</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modelovaný</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zápas.</w:t>
                  </w:r>
                </w:p>
              </w:tc>
              <w:tc>
                <w:tcPr>
                  <w:tcW w:w="1408"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Ukážka a</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porovnanie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Ústne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hodnotenie</w:t>
                  </w:r>
                </w:p>
              </w:tc>
              <w:tc>
                <w:tcPr>
                  <w:tcW w:w="1424" w:type="dxa"/>
                  <w:tcBorders>
                    <w:top w:val="single" w:sz="4" w:space="0" w:color="auto"/>
                    <w:left w:val="single" w:sz="4" w:space="0" w:color="auto"/>
                    <w:bottom w:val="single" w:sz="4" w:space="0" w:color="auto"/>
                    <w:right w:val="single" w:sz="4" w:space="0" w:color="auto"/>
                  </w:tcBorders>
                </w:tcPr>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Vizuálne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pozorovanie</w:t>
                  </w:r>
                </w:p>
                <w:p w:rsidR="000B2192" w:rsidRPr="009850E0" w:rsidRDefault="000B2192" w:rsidP="001C5B1A">
                  <w:pPr>
                    <w:jc w:val="both"/>
                    <w:rPr>
                      <w:rFonts w:ascii="Times New Roman" w:hAnsi="Times New Roman" w:cs="Times New Roman"/>
                      <w:lang w:val="sk-SK"/>
                    </w:rPr>
                  </w:pPr>
                  <w:r w:rsidRPr="009850E0">
                    <w:rPr>
                      <w:rFonts w:ascii="Times New Roman" w:hAnsi="Times New Roman" w:cs="Times New Roman"/>
                      <w:lang w:val="sk-SK"/>
                    </w:rPr>
                    <w:t>Rozhovor Dialóg</w:t>
                  </w:r>
                </w:p>
              </w:tc>
            </w:tr>
          </w:tbl>
          <w:p w:rsidR="000B2192" w:rsidRPr="008935FE" w:rsidRDefault="000B2192" w:rsidP="009343A3">
            <w:pPr>
              <w:rPr>
                <w:rFonts w:ascii="Times New Roman" w:hAnsi="Times New Roman" w:cs="Times New Roman"/>
                <w:lang w:val="sk-SK"/>
              </w:rPr>
            </w:pPr>
          </w:p>
        </w:tc>
      </w:tr>
    </w:tbl>
    <w:p w:rsidR="000B2192" w:rsidRPr="008935FE" w:rsidRDefault="000B2192" w:rsidP="00A15420">
      <w:pPr>
        <w:rPr>
          <w:rFonts w:ascii="Times New Roman" w:hAnsi="Times New Roman" w:cs="Times New Roman"/>
          <w:lang w:val="sk-SK"/>
        </w:rPr>
      </w:pPr>
    </w:p>
    <w:p w:rsidR="000B2192" w:rsidRDefault="000B2192" w:rsidP="00A15420">
      <w:pPr>
        <w:rPr>
          <w:rFonts w:ascii="Times New Roman" w:hAnsi="Times New Roman" w:cs="Times New Roman"/>
          <w:lang w:val="sk-SK"/>
        </w:rPr>
      </w:pPr>
    </w:p>
    <w:p w:rsidR="000B2192" w:rsidRDefault="000B2192" w:rsidP="00A15420">
      <w:pPr>
        <w:rPr>
          <w:rFonts w:ascii="Times New Roman" w:hAnsi="Times New Roman" w:cs="Times New Roman"/>
          <w:lang w:val="sk-SK"/>
        </w:rPr>
      </w:pPr>
    </w:p>
    <w:p w:rsidR="000B2192" w:rsidRDefault="000B2192" w:rsidP="00A15420">
      <w:pPr>
        <w:rPr>
          <w:rFonts w:ascii="Times New Roman" w:hAnsi="Times New Roman" w:cs="Times New Roman"/>
          <w:lang w:val="sk-SK"/>
        </w:rPr>
      </w:pPr>
    </w:p>
    <w:p w:rsidR="000B2192" w:rsidRDefault="000B2192" w:rsidP="00A15420">
      <w:pPr>
        <w:rPr>
          <w:rFonts w:ascii="Times New Roman" w:hAnsi="Times New Roman" w:cs="Times New Roman"/>
          <w:lang w:val="sk-SK"/>
        </w:rPr>
      </w:pPr>
    </w:p>
    <w:p w:rsidR="000B2192" w:rsidRPr="00F60297" w:rsidRDefault="000B2192">
      <w:pPr>
        <w:rPr>
          <w:rFonts w:ascii="Times New Roman" w:hAnsi="Times New Roman" w:cs="Times New Roman"/>
          <w:lang w:val="sk-SK"/>
        </w:rPr>
      </w:pPr>
    </w:p>
    <w:sectPr w:rsidR="000B2192" w:rsidRPr="00F60297" w:rsidSect="00DA2E3E">
      <w:pgSz w:w="11910" w:h="16840"/>
      <w:pgMar w:top="1080" w:right="560" w:bottom="1080" w:left="580" w:header="0" w:footer="8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575" w:rsidRDefault="00403575">
      <w:r>
        <w:separator/>
      </w:r>
    </w:p>
  </w:endnote>
  <w:endnote w:type="continuationSeparator" w:id="0">
    <w:p w:rsidR="00403575" w:rsidRDefault="00403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92" w:rsidRDefault="00403575">
    <w:pPr>
      <w:pStyle w:val="Zkladntext"/>
      <w:spacing w:line="14" w:lineRule="auto"/>
      <w:rPr>
        <w:sz w:val="20"/>
      </w:rPr>
    </w:pPr>
    <w:r>
      <w:rPr>
        <w:noProof/>
        <w:lang w:val="sk-SK" w:eastAsia="sk-SK"/>
      </w:rPr>
      <w:pict>
        <v:shapetype id="_x0000_t202" coordsize="21600,21600" o:spt="202" path="m,l,21600r21600,l21600,xe">
          <v:stroke joinstyle="miter"/>
          <v:path gradientshapeok="t" o:connecttype="rect"/>
        </v:shapetype>
        <v:shape id="Text Box 1" o:spid="_x0000_s2049" type="#_x0000_t202" style="position:absolute;margin-left:508.5pt;margin-top:782.7pt;width:17.15pt;height:13.05pt;z-index:-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" filled="f" stroked="f">
          <v:textbox inset="0,0,0,0">
            <w:txbxContent>
              <w:p w:rsidR="000B2192" w:rsidRDefault="000B2192">
                <w:pPr>
                  <w:spacing w:before="10"/>
                  <w:ind w:left="20"/>
                  <w:rPr>
                    <w:rFonts w:ascii="Times New Roman"/>
                    <w:sz w:val="20"/>
                  </w:rPr>
                </w:pPr>
                <w:r>
                  <w:rPr>
                    <w:rFonts w:ascii="Times New Roman"/>
                    <w:sz w:val="20"/>
                  </w:rPr>
                  <w:t>110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92" w:rsidRDefault="00403575">
    <w:pPr>
      <w:pStyle w:val="Zkladntext"/>
      <w:spacing w:line="14" w:lineRule="auto"/>
      <w:rPr>
        <w:sz w:val="20"/>
      </w:rPr>
    </w:pPr>
    <w:r>
      <w:rPr>
        <w:noProof/>
        <w:lang w:val="sk-SK" w:eastAsia="sk-SK"/>
      </w:rPr>
      <w:pict>
        <v:shapetype id="_x0000_t202" coordsize="21600,21600" o:spt="202" path="m,l,21600r21600,l21600,xe">
          <v:stroke joinstyle="miter"/>
          <v:path gradientshapeok="t" o:connecttype="rect"/>
        </v:shapetype>
        <v:shape id="Text Box 2" o:spid="_x0000_s2050" type="#_x0000_t202" style="position:absolute;margin-left:507.5pt;margin-top:782.7pt;width:19.15pt;height:13.05pt;z-index:-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CFrwIAAK8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" filled="f" stroked="f">
          <v:textbox inset="0,0,0,0">
            <w:txbxContent>
              <w:p w:rsidR="000B2192" w:rsidRDefault="000B2192">
                <w:pPr>
                  <w:spacing w:before="10"/>
                  <w:ind w:left="4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sidR="00E75C10">
                  <w:rPr>
                    <w:rFonts w:ascii="Times New Roman"/>
                    <w:noProof/>
                    <w:sz w:val="20"/>
                  </w:rPr>
                  <w:t>119</w:t>
                </w:r>
                <w:r>
                  <w:rPr>
                    <w:rFonts w:ascii="Times New Roman"/>
                    <w:sz w:val="20"/>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92" w:rsidRDefault="00403575">
    <w:pPr>
      <w:pStyle w:val="Zkladntext"/>
      <w:spacing w:line="14" w:lineRule="auto"/>
      <w:rPr>
        <w:sz w:val="20"/>
      </w:rPr>
    </w:pPr>
    <w:r>
      <w:rPr>
        <w:noProof/>
        <w:lang w:val="sk-SK" w:eastAsia="sk-SK"/>
      </w:rPr>
      <w:pict>
        <v:shapetype id="_x0000_t202" coordsize="21600,21600" o:spt="202" path="m,l,21600r21600,l21600,xe">
          <v:stroke joinstyle="miter"/>
          <v:path gradientshapeok="t" o:connecttype="rect"/>
        </v:shapetype>
        <v:shape id="Text Box 3" o:spid="_x0000_s2051" type="#_x0000_t202" style="position:absolute;margin-left:508.5pt;margin-top:782.7pt;width:17.15pt;height:13.05pt;z-index:-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PbsA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" filled="f" stroked="f">
          <v:textbox inset="0,0,0,0">
            <w:txbxContent>
              <w:p w:rsidR="000B2192" w:rsidRDefault="000B2192">
                <w:pPr>
                  <w:spacing w:before="10"/>
                  <w:ind w:left="20"/>
                  <w:rPr>
                    <w:rFonts w:ascii="Times New Roman"/>
                    <w:sz w:val="20"/>
                  </w:rPr>
                </w:pPr>
                <w:r>
                  <w:rPr>
                    <w:rFonts w:ascii="Times New Roman"/>
                    <w:sz w:val="20"/>
                  </w:rPr>
                  <w:t>120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92" w:rsidRDefault="00403575">
    <w:pPr>
      <w:pStyle w:val="Zkladntext"/>
      <w:spacing w:line="14" w:lineRule="auto"/>
      <w:rPr>
        <w:sz w:val="20"/>
      </w:rPr>
    </w:pPr>
    <w:r>
      <w:rPr>
        <w:noProof/>
        <w:lang w:val="sk-SK" w:eastAsia="sk-SK"/>
      </w:rPr>
      <w:pict>
        <v:shapetype id="_x0000_t202" coordsize="21600,21600" o:spt="202" path="m,l,21600r21600,l21600,xe">
          <v:stroke joinstyle="miter"/>
          <v:path gradientshapeok="t" o:connecttype="rect"/>
        </v:shapetype>
        <v:shape id="Text Box 4" o:spid="_x0000_s2052" type="#_x0000_t202" style="position:absolute;margin-left:507.5pt;margin-top:782.7pt;width:19.15pt;height:13.05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6Trw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" filled="f" stroked="f">
          <v:textbox inset="0,0,0,0">
            <w:txbxContent>
              <w:p w:rsidR="000B2192" w:rsidRDefault="000B2192">
                <w:pPr>
                  <w:spacing w:before="10"/>
                  <w:ind w:left="4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sidR="00E75C10">
                  <w:rPr>
                    <w:rFonts w:ascii="Times New Roman"/>
                    <w:noProof/>
                    <w:sz w:val="20"/>
                  </w:rPr>
                  <w:t>129</w:t>
                </w:r>
                <w:r>
                  <w:rPr>
                    <w:rFonts w:ascii="Times New Roman"/>
                    <w:sz w:val="20"/>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92" w:rsidRDefault="00403575">
    <w:pPr>
      <w:pStyle w:val="Zkladntext"/>
      <w:spacing w:line="14" w:lineRule="auto"/>
      <w:rPr>
        <w:sz w:val="20"/>
      </w:rPr>
    </w:pPr>
    <w:r>
      <w:rPr>
        <w:noProof/>
        <w:lang w:val="sk-SK" w:eastAsia="sk-SK"/>
      </w:rPr>
      <w:pict>
        <v:shapetype id="_x0000_t202" coordsize="21600,21600" o:spt="202" path="m,l,21600r21600,l21600,xe">
          <v:stroke joinstyle="miter"/>
          <v:path gradientshapeok="t" o:connecttype="rect"/>
        </v:shapetype>
        <v:shape id="Text Box 5" o:spid="_x0000_s2053" type="#_x0000_t202" style="position:absolute;margin-left:508.5pt;margin-top:782.7pt;width:17.15pt;height:13.05pt;z-index:-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dAsgIAAK8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" filled="f" stroked="f">
          <v:textbox inset="0,0,0,0">
            <w:txbxContent>
              <w:p w:rsidR="000B2192" w:rsidRDefault="000B2192">
                <w:pPr>
                  <w:spacing w:before="10"/>
                  <w:ind w:left="20"/>
                  <w:rPr>
                    <w:rFonts w:ascii="Times New Roman"/>
                    <w:sz w:val="20"/>
                  </w:rPr>
                </w:pPr>
                <w:r>
                  <w:rPr>
                    <w:rFonts w:ascii="Times New Roman"/>
                    <w:sz w:val="20"/>
                  </w:rPr>
                  <w:t>130</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92" w:rsidRDefault="00403575">
    <w:pPr>
      <w:pStyle w:val="Zkladntext"/>
      <w:spacing w:line="14" w:lineRule="auto"/>
      <w:rPr>
        <w:sz w:val="20"/>
      </w:rPr>
    </w:pPr>
    <w:r>
      <w:rPr>
        <w:noProof/>
        <w:lang w:val="sk-SK" w:eastAsia="sk-SK"/>
      </w:rPr>
      <w:pict>
        <v:shapetype id="_x0000_t202" coordsize="21600,21600" o:spt="202" path="m,l,21600r21600,l21600,xe">
          <v:stroke joinstyle="miter"/>
          <v:path gradientshapeok="t" o:connecttype="rect"/>
        </v:shapetype>
        <v:shape id="Text Box 6" o:spid="_x0000_s2054" type="#_x0000_t202" style="position:absolute;margin-left:507.5pt;margin-top:782.7pt;width:19.15pt;height:13.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horg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" filled="f" stroked="f">
          <v:textbox inset="0,0,0,0">
            <w:txbxContent>
              <w:p w:rsidR="000B2192" w:rsidRDefault="000B2192">
                <w:pPr>
                  <w:spacing w:before="10"/>
                  <w:ind w:left="40"/>
                  <w:rPr>
                    <w:rFonts w:ascii="Times New Roman"/>
                    <w:sz w:val="20"/>
                  </w:rPr>
                </w:pPr>
                <w:r>
                  <w:rPr>
                    <w:rFonts w:ascii="Times New Roman"/>
                    <w:sz w:val="20"/>
                  </w:rPr>
                  <w:fldChar w:fldCharType="begin"/>
                </w:r>
                <w:r>
                  <w:rPr>
                    <w:rFonts w:ascii="Times New Roman"/>
                    <w:sz w:val="20"/>
                  </w:rPr>
                  <w:instrText xml:space="preserve"> PAGE </w:instrText>
                </w:r>
                <w:r>
                  <w:rPr>
                    <w:rFonts w:ascii="Times New Roman"/>
                    <w:sz w:val="20"/>
                  </w:rPr>
                  <w:fldChar w:fldCharType="separate"/>
                </w:r>
                <w:r w:rsidR="00E75C10">
                  <w:rPr>
                    <w:rFonts w:ascii="Times New Roman"/>
                    <w:noProof/>
                    <w:sz w:val="20"/>
                  </w:rPr>
                  <w:t>144</w:t>
                </w:r>
                <w:r>
                  <w:rPr>
                    <w:rFonts w:ascii="Times New Roman"/>
                    <w:sz w:val="2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575" w:rsidRDefault="00403575">
      <w:r>
        <w:separator/>
      </w:r>
    </w:p>
  </w:footnote>
  <w:footnote w:type="continuationSeparator" w:id="0">
    <w:p w:rsidR="00403575" w:rsidRDefault="00403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4C1"/>
    <w:multiLevelType w:val="hybridMultilevel"/>
    <w:tmpl w:val="FF24A322"/>
    <w:lvl w:ilvl="0" w:tplc="EEFC029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33831"/>
    <w:multiLevelType w:val="hybridMultilevel"/>
    <w:tmpl w:val="DB86382C"/>
    <w:lvl w:ilvl="0" w:tplc="4DECE276">
      <w:numFmt w:val="bullet"/>
      <w:lvlText w:val=""/>
      <w:lvlJc w:val="left"/>
      <w:pPr>
        <w:ind w:left="391" w:hanging="142"/>
      </w:pPr>
      <w:rPr>
        <w:rFonts w:ascii="Symbol" w:eastAsia="Times New Roman" w:hAnsi="Symbol" w:hint="default"/>
        <w:w w:val="99"/>
        <w:sz w:val="20"/>
      </w:rPr>
    </w:lvl>
    <w:lvl w:ilvl="1" w:tplc="8BDAB946">
      <w:numFmt w:val="bullet"/>
      <w:lvlText w:val="-"/>
      <w:lvlJc w:val="left"/>
      <w:pPr>
        <w:ind w:left="751" w:hanging="360"/>
      </w:pPr>
      <w:rPr>
        <w:rFonts w:hint="default"/>
        <w:w w:val="99"/>
      </w:rPr>
    </w:lvl>
    <w:lvl w:ilvl="2" w:tplc="5AAE42FE">
      <w:numFmt w:val="bullet"/>
      <w:lvlText w:val="•"/>
      <w:lvlJc w:val="left"/>
      <w:pPr>
        <w:ind w:left="760" w:hanging="360"/>
      </w:pPr>
      <w:rPr>
        <w:rFonts w:hint="default"/>
      </w:rPr>
    </w:lvl>
    <w:lvl w:ilvl="3" w:tplc="5BD20938">
      <w:numFmt w:val="bullet"/>
      <w:lvlText w:val="•"/>
      <w:lvlJc w:val="left"/>
      <w:pPr>
        <w:ind w:left="1811" w:hanging="360"/>
      </w:pPr>
      <w:rPr>
        <w:rFonts w:hint="default"/>
      </w:rPr>
    </w:lvl>
    <w:lvl w:ilvl="4" w:tplc="E7EAB196">
      <w:numFmt w:val="bullet"/>
      <w:lvlText w:val="•"/>
      <w:lvlJc w:val="left"/>
      <w:pPr>
        <w:ind w:left="2862" w:hanging="360"/>
      </w:pPr>
      <w:rPr>
        <w:rFonts w:hint="default"/>
      </w:rPr>
    </w:lvl>
    <w:lvl w:ilvl="5" w:tplc="5524CEE2">
      <w:numFmt w:val="bullet"/>
      <w:lvlText w:val="•"/>
      <w:lvlJc w:val="left"/>
      <w:pPr>
        <w:ind w:left="3914" w:hanging="360"/>
      </w:pPr>
      <w:rPr>
        <w:rFonts w:hint="default"/>
      </w:rPr>
    </w:lvl>
    <w:lvl w:ilvl="6" w:tplc="4A029A3C">
      <w:numFmt w:val="bullet"/>
      <w:lvlText w:val="•"/>
      <w:lvlJc w:val="left"/>
      <w:pPr>
        <w:ind w:left="4965" w:hanging="360"/>
      </w:pPr>
      <w:rPr>
        <w:rFonts w:hint="default"/>
      </w:rPr>
    </w:lvl>
    <w:lvl w:ilvl="7" w:tplc="8828DFA2">
      <w:numFmt w:val="bullet"/>
      <w:lvlText w:val="•"/>
      <w:lvlJc w:val="left"/>
      <w:pPr>
        <w:ind w:left="6016" w:hanging="360"/>
      </w:pPr>
      <w:rPr>
        <w:rFonts w:hint="default"/>
      </w:rPr>
    </w:lvl>
    <w:lvl w:ilvl="8" w:tplc="072A3758">
      <w:numFmt w:val="bullet"/>
      <w:lvlText w:val="•"/>
      <w:lvlJc w:val="left"/>
      <w:pPr>
        <w:ind w:left="7068" w:hanging="360"/>
      </w:pPr>
      <w:rPr>
        <w:rFonts w:hint="default"/>
      </w:rPr>
    </w:lvl>
  </w:abstractNum>
  <w:abstractNum w:abstractNumId="2" w15:restartNumberingAfterBreak="0">
    <w:nsid w:val="088B7F23"/>
    <w:multiLevelType w:val="hybridMultilevel"/>
    <w:tmpl w:val="4A260A1A"/>
    <w:lvl w:ilvl="0" w:tplc="D09ECE0A">
      <w:numFmt w:val="bullet"/>
      <w:lvlText w:val="-"/>
      <w:lvlJc w:val="left"/>
      <w:pPr>
        <w:ind w:left="1558" w:hanging="360"/>
      </w:pPr>
      <w:rPr>
        <w:rFonts w:ascii="Calibri" w:eastAsia="Times New Roman" w:hAnsi="Calibri" w:hint="default"/>
        <w:w w:val="100"/>
        <w:sz w:val="22"/>
      </w:rPr>
    </w:lvl>
    <w:lvl w:ilvl="1" w:tplc="026083A0">
      <w:numFmt w:val="bullet"/>
      <w:lvlText w:val="•"/>
      <w:lvlJc w:val="left"/>
      <w:pPr>
        <w:ind w:left="2480" w:hanging="360"/>
      </w:pPr>
      <w:rPr>
        <w:rFonts w:hint="default"/>
      </w:rPr>
    </w:lvl>
    <w:lvl w:ilvl="2" w:tplc="34D2AF20">
      <w:numFmt w:val="bullet"/>
      <w:lvlText w:val="•"/>
      <w:lvlJc w:val="left"/>
      <w:pPr>
        <w:ind w:left="3401" w:hanging="360"/>
      </w:pPr>
      <w:rPr>
        <w:rFonts w:hint="default"/>
      </w:rPr>
    </w:lvl>
    <w:lvl w:ilvl="3" w:tplc="FE1E7A0E">
      <w:numFmt w:val="bullet"/>
      <w:lvlText w:val="•"/>
      <w:lvlJc w:val="left"/>
      <w:pPr>
        <w:ind w:left="4321" w:hanging="360"/>
      </w:pPr>
      <w:rPr>
        <w:rFonts w:hint="default"/>
      </w:rPr>
    </w:lvl>
    <w:lvl w:ilvl="4" w:tplc="E0B07842">
      <w:numFmt w:val="bullet"/>
      <w:lvlText w:val="•"/>
      <w:lvlJc w:val="left"/>
      <w:pPr>
        <w:ind w:left="5242" w:hanging="360"/>
      </w:pPr>
      <w:rPr>
        <w:rFonts w:hint="default"/>
      </w:rPr>
    </w:lvl>
    <w:lvl w:ilvl="5" w:tplc="1550036E">
      <w:numFmt w:val="bullet"/>
      <w:lvlText w:val="•"/>
      <w:lvlJc w:val="left"/>
      <w:pPr>
        <w:ind w:left="6163" w:hanging="360"/>
      </w:pPr>
      <w:rPr>
        <w:rFonts w:hint="default"/>
      </w:rPr>
    </w:lvl>
    <w:lvl w:ilvl="6" w:tplc="127C6D46">
      <w:numFmt w:val="bullet"/>
      <w:lvlText w:val="•"/>
      <w:lvlJc w:val="left"/>
      <w:pPr>
        <w:ind w:left="7083" w:hanging="360"/>
      </w:pPr>
      <w:rPr>
        <w:rFonts w:hint="default"/>
      </w:rPr>
    </w:lvl>
    <w:lvl w:ilvl="7" w:tplc="92D09B76">
      <w:numFmt w:val="bullet"/>
      <w:lvlText w:val="•"/>
      <w:lvlJc w:val="left"/>
      <w:pPr>
        <w:ind w:left="8004" w:hanging="360"/>
      </w:pPr>
      <w:rPr>
        <w:rFonts w:hint="default"/>
      </w:rPr>
    </w:lvl>
    <w:lvl w:ilvl="8" w:tplc="93CCA77A">
      <w:numFmt w:val="bullet"/>
      <w:lvlText w:val="•"/>
      <w:lvlJc w:val="left"/>
      <w:pPr>
        <w:ind w:left="8925" w:hanging="360"/>
      </w:pPr>
      <w:rPr>
        <w:rFonts w:hint="default"/>
      </w:rPr>
    </w:lvl>
  </w:abstractNum>
  <w:abstractNum w:abstractNumId="3" w15:restartNumberingAfterBreak="0">
    <w:nsid w:val="0A1D2BF2"/>
    <w:multiLevelType w:val="hybridMultilevel"/>
    <w:tmpl w:val="47CA848E"/>
    <w:lvl w:ilvl="0" w:tplc="B8CCFE98">
      <w:numFmt w:val="bullet"/>
      <w:lvlText w:val="-"/>
      <w:lvlJc w:val="left"/>
      <w:pPr>
        <w:ind w:left="838" w:hanging="125"/>
      </w:pPr>
      <w:rPr>
        <w:rFonts w:ascii="Calibri" w:eastAsia="Times New Roman" w:hAnsi="Calibri" w:hint="default"/>
        <w:w w:val="100"/>
        <w:sz w:val="22"/>
      </w:rPr>
    </w:lvl>
    <w:lvl w:ilvl="1" w:tplc="AB48943A">
      <w:numFmt w:val="bullet"/>
      <w:lvlText w:val="•"/>
      <w:lvlJc w:val="left"/>
      <w:pPr>
        <w:ind w:left="1558" w:hanging="411"/>
      </w:pPr>
      <w:rPr>
        <w:rFonts w:ascii="Cambria" w:eastAsia="Times New Roman" w:hAnsi="Cambria" w:hint="default"/>
        <w:w w:val="100"/>
        <w:sz w:val="22"/>
      </w:rPr>
    </w:lvl>
    <w:lvl w:ilvl="2" w:tplc="E794A73E">
      <w:numFmt w:val="bullet"/>
      <w:lvlText w:val="•"/>
      <w:lvlJc w:val="left"/>
      <w:pPr>
        <w:ind w:left="2200" w:hanging="411"/>
      </w:pPr>
      <w:rPr>
        <w:rFonts w:hint="default"/>
      </w:rPr>
    </w:lvl>
    <w:lvl w:ilvl="3" w:tplc="937ED0C4">
      <w:numFmt w:val="bullet"/>
      <w:lvlText w:val="•"/>
      <w:lvlJc w:val="left"/>
      <w:pPr>
        <w:ind w:left="3270" w:hanging="411"/>
      </w:pPr>
      <w:rPr>
        <w:rFonts w:hint="default"/>
      </w:rPr>
    </w:lvl>
    <w:lvl w:ilvl="4" w:tplc="91B2C2E6">
      <w:numFmt w:val="bullet"/>
      <w:lvlText w:val="•"/>
      <w:lvlJc w:val="left"/>
      <w:pPr>
        <w:ind w:left="4341" w:hanging="411"/>
      </w:pPr>
      <w:rPr>
        <w:rFonts w:hint="default"/>
      </w:rPr>
    </w:lvl>
    <w:lvl w:ilvl="5" w:tplc="9AFEABBE">
      <w:numFmt w:val="bullet"/>
      <w:lvlText w:val="•"/>
      <w:lvlJc w:val="left"/>
      <w:pPr>
        <w:ind w:left="5412" w:hanging="411"/>
      </w:pPr>
      <w:rPr>
        <w:rFonts w:hint="default"/>
      </w:rPr>
    </w:lvl>
    <w:lvl w:ilvl="6" w:tplc="396E7E2A">
      <w:numFmt w:val="bullet"/>
      <w:lvlText w:val="•"/>
      <w:lvlJc w:val="left"/>
      <w:pPr>
        <w:ind w:left="6483" w:hanging="411"/>
      </w:pPr>
      <w:rPr>
        <w:rFonts w:hint="default"/>
      </w:rPr>
    </w:lvl>
    <w:lvl w:ilvl="7" w:tplc="715C34CA">
      <w:numFmt w:val="bullet"/>
      <w:lvlText w:val="•"/>
      <w:lvlJc w:val="left"/>
      <w:pPr>
        <w:ind w:left="7554" w:hanging="411"/>
      </w:pPr>
      <w:rPr>
        <w:rFonts w:hint="default"/>
      </w:rPr>
    </w:lvl>
    <w:lvl w:ilvl="8" w:tplc="8650478A">
      <w:numFmt w:val="bullet"/>
      <w:lvlText w:val="•"/>
      <w:lvlJc w:val="left"/>
      <w:pPr>
        <w:ind w:left="8624" w:hanging="411"/>
      </w:pPr>
      <w:rPr>
        <w:rFonts w:hint="default"/>
      </w:rPr>
    </w:lvl>
  </w:abstractNum>
  <w:abstractNum w:abstractNumId="4" w15:restartNumberingAfterBreak="0">
    <w:nsid w:val="0C070D12"/>
    <w:multiLevelType w:val="hybridMultilevel"/>
    <w:tmpl w:val="1ED42A16"/>
    <w:lvl w:ilvl="0" w:tplc="F00A5ECA">
      <w:start w:val="1"/>
      <w:numFmt w:val="lowerLetter"/>
      <w:lvlText w:val="%1)"/>
      <w:lvlJc w:val="left"/>
      <w:pPr>
        <w:ind w:left="1062" w:hanging="224"/>
      </w:pPr>
      <w:rPr>
        <w:rFonts w:cs="Times New Roman" w:hint="default"/>
        <w:w w:val="100"/>
      </w:rPr>
    </w:lvl>
    <w:lvl w:ilvl="1" w:tplc="CAFC9F50">
      <w:numFmt w:val="bullet"/>
      <w:lvlText w:val=""/>
      <w:lvlJc w:val="left"/>
      <w:pPr>
        <w:ind w:left="1558" w:hanging="360"/>
      </w:pPr>
      <w:rPr>
        <w:rFonts w:ascii="Wingdings" w:eastAsia="Times New Roman" w:hAnsi="Wingdings" w:hint="default"/>
        <w:w w:val="100"/>
        <w:sz w:val="22"/>
      </w:rPr>
    </w:lvl>
    <w:lvl w:ilvl="2" w:tplc="712E57C4">
      <w:numFmt w:val="bullet"/>
      <w:lvlText w:val="•"/>
      <w:lvlJc w:val="left"/>
      <w:pPr>
        <w:ind w:left="2582" w:hanging="360"/>
      </w:pPr>
      <w:rPr>
        <w:rFonts w:hint="default"/>
      </w:rPr>
    </w:lvl>
    <w:lvl w:ilvl="3" w:tplc="6AC0A544">
      <w:numFmt w:val="bullet"/>
      <w:lvlText w:val="•"/>
      <w:lvlJc w:val="left"/>
      <w:pPr>
        <w:ind w:left="3605" w:hanging="360"/>
      </w:pPr>
      <w:rPr>
        <w:rFonts w:hint="default"/>
      </w:rPr>
    </w:lvl>
    <w:lvl w:ilvl="4" w:tplc="A8C06552">
      <w:numFmt w:val="bullet"/>
      <w:lvlText w:val="•"/>
      <w:lvlJc w:val="left"/>
      <w:pPr>
        <w:ind w:left="4628" w:hanging="360"/>
      </w:pPr>
      <w:rPr>
        <w:rFonts w:hint="default"/>
      </w:rPr>
    </w:lvl>
    <w:lvl w:ilvl="5" w:tplc="616E3272">
      <w:numFmt w:val="bullet"/>
      <w:lvlText w:val="•"/>
      <w:lvlJc w:val="left"/>
      <w:pPr>
        <w:ind w:left="5651" w:hanging="360"/>
      </w:pPr>
      <w:rPr>
        <w:rFonts w:hint="default"/>
      </w:rPr>
    </w:lvl>
    <w:lvl w:ilvl="6" w:tplc="9AF63A16">
      <w:numFmt w:val="bullet"/>
      <w:lvlText w:val="•"/>
      <w:lvlJc w:val="left"/>
      <w:pPr>
        <w:ind w:left="6674" w:hanging="360"/>
      </w:pPr>
      <w:rPr>
        <w:rFonts w:hint="default"/>
      </w:rPr>
    </w:lvl>
    <w:lvl w:ilvl="7" w:tplc="B930155C">
      <w:numFmt w:val="bullet"/>
      <w:lvlText w:val="•"/>
      <w:lvlJc w:val="left"/>
      <w:pPr>
        <w:ind w:left="7697" w:hanging="360"/>
      </w:pPr>
      <w:rPr>
        <w:rFonts w:hint="default"/>
      </w:rPr>
    </w:lvl>
    <w:lvl w:ilvl="8" w:tplc="BCD60D50">
      <w:numFmt w:val="bullet"/>
      <w:lvlText w:val="•"/>
      <w:lvlJc w:val="left"/>
      <w:pPr>
        <w:ind w:left="8720" w:hanging="360"/>
      </w:pPr>
      <w:rPr>
        <w:rFonts w:hint="default"/>
      </w:rPr>
    </w:lvl>
  </w:abstractNum>
  <w:abstractNum w:abstractNumId="5" w15:restartNumberingAfterBreak="0">
    <w:nsid w:val="0EEA52F7"/>
    <w:multiLevelType w:val="multilevel"/>
    <w:tmpl w:val="AC6E63CC"/>
    <w:lvl w:ilvl="0">
      <w:start w:val="4"/>
      <w:numFmt w:val="decimal"/>
      <w:lvlText w:val="%1"/>
      <w:lvlJc w:val="left"/>
      <w:pPr>
        <w:ind w:left="69" w:hanging="398"/>
      </w:pPr>
      <w:rPr>
        <w:rFonts w:cs="Times New Roman" w:hint="default"/>
      </w:rPr>
    </w:lvl>
    <w:lvl w:ilvl="1">
      <w:start w:val="1"/>
      <w:numFmt w:val="lowerLetter"/>
      <w:lvlText w:val="%1.%2)"/>
      <w:lvlJc w:val="left"/>
      <w:pPr>
        <w:ind w:left="69" w:hanging="398"/>
      </w:pPr>
      <w:rPr>
        <w:rFonts w:ascii="Calibri" w:eastAsia="Times New Roman" w:hAnsi="Calibri" w:cs="Calibri" w:hint="default"/>
        <w:b/>
        <w:bCs/>
        <w:spacing w:val="-2"/>
        <w:w w:val="100"/>
        <w:sz w:val="22"/>
        <w:szCs w:val="22"/>
      </w:rPr>
    </w:lvl>
    <w:lvl w:ilvl="2">
      <w:numFmt w:val="bullet"/>
      <w:lvlText w:val="•"/>
      <w:lvlJc w:val="left"/>
      <w:pPr>
        <w:ind w:left="851" w:hanging="398"/>
      </w:pPr>
      <w:rPr>
        <w:rFonts w:hint="default"/>
      </w:rPr>
    </w:lvl>
    <w:lvl w:ilvl="3">
      <w:numFmt w:val="bullet"/>
      <w:lvlText w:val="•"/>
      <w:lvlJc w:val="left"/>
      <w:pPr>
        <w:ind w:left="1247" w:hanging="398"/>
      </w:pPr>
      <w:rPr>
        <w:rFonts w:hint="default"/>
      </w:rPr>
    </w:lvl>
    <w:lvl w:ilvl="4">
      <w:numFmt w:val="bullet"/>
      <w:lvlText w:val="•"/>
      <w:lvlJc w:val="left"/>
      <w:pPr>
        <w:ind w:left="1643" w:hanging="398"/>
      </w:pPr>
      <w:rPr>
        <w:rFonts w:hint="default"/>
      </w:rPr>
    </w:lvl>
    <w:lvl w:ilvl="5">
      <w:numFmt w:val="bullet"/>
      <w:lvlText w:val="•"/>
      <w:lvlJc w:val="left"/>
      <w:pPr>
        <w:ind w:left="2039" w:hanging="398"/>
      </w:pPr>
      <w:rPr>
        <w:rFonts w:hint="default"/>
      </w:rPr>
    </w:lvl>
    <w:lvl w:ilvl="6">
      <w:numFmt w:val="bullet"/>
      <w:lvlText w:val="•"/>
      <w:lvlJc w:val="left"/>
      <w:pPr>
        <w:ind w:left="2434" w:hanging="398"/>
      </w:pPr>
      <w:rPr>
        <w:rFonts w:hint="default"/>
      </w:rPr>
    </w:lvl>
    <w:lvl w:ilvl="7">
      <w:numFmt w:val="bullet"/>
      <w:lvlText w:val="•"/>
      <w:lvlJc w:val="left"/>
      <w:pPr>
        <w:ind w:left="2830" w:hanging="398"/>
      </w:pPr>
      <w:rPr>
        <w:rFonts w:hint="default"/>
      </w:rPr>
    </w:lvl>
    <w:lvl w:ilvl="8">
      <w:numFmt w:val="bullet"/>
      <w:lvlText w:val="•"/>
      <w:lvlJc w:val="left"/>
      <w:pPr>
        <w:ind w:left="3226" w:hanging="398"/>
      </w:pPr>
      <w:rPr>
        <w:rFonts w:hint="default"/>
      </w:rPr>
    </w:lvl>
  </w:abstractNum>
  <w:abstractNum w:abstractNumId="6" w15:restartNumberingAfterBreak="0">
    <w:nsid w:val="0F892AA8"/>
    <w:multiLevelType w:val="hybridMultilevel"/>
    <w:tmpl w:val="73A850EC"/>
    <w:lvl w:ilvl="0" w:tplc="F26CC492">
      <w:numFmt w:val="bullet"/>
      <w:lvlText w:val="-"/>
      <w:lvlJc w:val="left"/>
      <w:pPr>
        <w:ind w:left="828" w:hanging="360"/>
      </w:pPr>
      <w:rPr>
        <w:rFonts w:ascii="Arial" w:eastAsia="Times New Roman" w:hAnsi="Arial" w:hint="default"/>
        <w:spacing w:val="-3"/>
        <w:w w:val="99"/>
        <w:sz w:val="24"/>
      </w:rPr>
    </w:lvl>
    <w:lvl w:ilvl="1" w:tplc="9CBC80D8">
      <w:numFmt w:val="bullet"/>
      <w:lvlText w:val="•"/>
      <w:lvlJc w:val="left"/>
      <w:pPr>
        <w:ind w:left="1665" w:hanging="360"/>
      </w:pPr>
      <w:rPr>
        <w:rFonts w:hint="default"/>
      </w:rPr>
    </w:lvl>
    <w:lvl w:ilvl="2" w:tplc="73F2665E">
      <w:numFmt w:val="bullet"/>
      <w:lvlText w:val="•"/>
      <w:lvlJc w:val="left"/>
      <w:pPr>
        <w:ind w:left="2511" w:hanging="360"/>
      </w:pPr>
      <w:rPr>
        <w:rFonts w:hint="default"/>
      </w:rPr>
    </w:lvl>
    <w:lvl w:ilvl="3" w:tplc="AC76DFEA">
      <w:numFmt w:val="bullet"/>
      <w:lvlText w:val="•"/>
      <w:lvlJc w:val="left"/>
      <w:pPr>
        <w:ind w:left="3357" w:hanging="360"/>
      </w:pPr>
      <w:rPr>
        <w:rFonts w:hint="default"/>
      </w:rPr>
    </w:lvl>
    <w:lvl w:ilvl="4" w:tplc="9F248E48">
      <w:numFmt w:val="bullet"/>
      <w:lvlText w:val="•"/>
      <w:lvlJc w:val="left"/>
      <w:pPr>
        <w:ind w:left="4203" w:hanging="360"/>
      </w:pPr>
      <w:rPr>
        <w:rFonts w:hint="default"/>
      </w:rPr>
    </w:lvl>
    <w:lvl w:ilvl="5" w:tplc="0D049AD2">
      <w:numFmt w:val="bullet"/>
      <w:lvlText w:val="•"/>
      <w:lvlJc w:val="left"/>
      <w:pPr>
        <w:ind w:left="5049" w:hanging="360"/>
      </w:pPr>
      <w:rPr>
        <w:rFonts w:hint="default"/>
      </w:rPr>
    </w:lvl>
    <w:lvl w:ilvl="6" w:tplc="FE2437A0">
      <w:numFmt w:val="bullet"/>
      <w:lvlText w:val="•"/>
      <w:lvlJc w:val="left"/>
      <w:pPr>
        <w:ind w:left="5894" w:hanging="360"/>
      </w:pPr>
      <w:rPr>
        <w:rFonts w:hint="default"/>
      </w:rPr>
    </w:lvl>
    <w:lvl w:ilvl="7" w:tplc="460806B8">
      <w:numFmt w:val="bullet"/>
      <w:lvlText w:val="•"/>
      <w:lvlJc w:val="left"/>
      <w:pPr>
        <w:ind w:left="6740" w:hanging="360"/>
      </w:pPr>
      <w:rPr>
        <w:rFonts w:hint="default"/>
      </w:rPr>
    </w:lvl>
    <w:lvl w:ilvl="8" w:tplc="3BF69818">
      <w:numFmt w:val="bullet"/>
      <w:lvlText w:val="•"/>
      <w:lvlJc w:val="left"/>
      <w:pPr>
        <w:ind w:left="7586" w:hanging="360"/>
      </w:pPr>
      <w:rPr>
        <w:rFonts w:hint="default"/>
      </w:rPr>
    </w:lvl>
  </w:abstractNum>
  <w:abstractNum w:abstractNumId="7" w15:restartNumberingAfterBreak="0">
    <w:nsid w:val="11260089"/>
    <w:multiLevelType w:val="hybridMultilevel"/>
    <w:tmpl w:val="51C42014"/>
    <w:lvl w:ilvl="0" w:tplc="EE2A70B4">
      <w:numFmt w:val="bullet"/>
      <w:lvlText w:val="-"/>
      <w:lvlJc w:val="left"/>
      <w:pPr>
        <w:ind w:left="828" w:hanging="360"/>
      </w:pPr>
      <w:rPr>
        <w:rFonts w:ascii="Arial" w:eastAsia="Times New Roman" w:hAnsi="Arial" w:hint="default"/>
        <w:spacing w:val="-3"/>
        <w:w w:val="99"/>
        <w:sz w:val="24"/>
      </w:rPr>
    </w:lvl>
    <w:lvl w:ilvl="1" w:tplc="19EA6BA0">
      <w:numFmt w:val="bullet"/>
      <w:lvlText w:val="•"/>
      <w:lvlJc w:val="left"/>
      <w:pPr>
        <w:ind w:left="1665" w:hanging="360"/>
      </w:pPr>
      <w:rPr>
        <w:rFonts w:hint="default"/>
      </w:rPr>
    </w:lvl>
    <w:lvl w:ilvl="2" w:tplc="5D8ACBE0">
      <w:numFmt w:val="bullet"/>
      <w:lvlText w:val="•"/>
      <w:lvlJc w:val="left"/>
      <w:pPr>
        <w:ind w:left="2511" w:hanging="360"/>
      </w:pPr>
      <w:rPr>
        <w:rFonts w:hint="default"/>
      </w:rPr>
    </w:lvl>
    <w:lvl w:ilvl="3" w:tplc="D6C032F0">
      <w:numFmt w:val="bullet"/>
      <w:lvlText w:val="•"/>
      <w:lvlJc w:val="left"/>
      <w:pPr>
        <w:ind w:left="3357" w:hanging="360"/>
      </w:pPr>
      <w:rPr>
        <w:rFonts w:hint="default"/>
      </w:rPr>
    </w:lvl>
    <w:lvl w:ilvl="4" w:tplc="807CB374">
      <w:numFmt w:val="bullet"/>
      <w:lvlText w:val="•"/>
      <w:lvlJc w:val="left"/>
      <w:pPr>
        <w:ind w:left="4203" w:hanging="360"/>
      </w:pPr>
      <w:rPr>
        <w:rFonts w:hint="default"/>
      </w:rPr>
    </w:lvl>
    <w:lvl w:ilvl="5" w:tplc="F3188FA4">
      <w:numFmt w:val="bullet"/>
      <w:lvlText w:val="•"/>
      <w:lvlJc w:val="left"/>
      <w:pPr>
        <w:ind w:left="5049" w:hanging="360"/>
      </w:pPr>
      <w:rPr>
        <w:rFonts w:hint="default"/>
      </w:rPr>
    </w:lvl>
    <w:lvl w:ilvl="6" w:tplc="30E07EBE">
      <w:numFmt w:val="bullet"/>
      <w:lvlText w:val="•"/>
      <w:lvlJc w:val="left"/>
      <w:pPr>
        <w:ind w:left="5894" w:hanging="360"/>
      </w:pPr>
      <w:rPr>
        <w:rFonts w:hint="default"/>
      </w:rPr>
    </w:lvl>
    <w:lvl w:ilvl="7" w:tplc="B1102AE8">
      <w:numFmt w:val="bullet"/>
      <w:lvlText w:val="•"/>
      <w:lvlJc w:val="left"/>
      <w:pPr>
        <w:ind w:left="6740" w:hanging="360"/>
      </w:pPr>
      <w:rPr>
        <w:rFonts w:hint="default"/>
      </w:rPr>
    </w:lvl>
    <w:lvl w:ilvl="8" w:tplc="65FAAFFA">
      <w:numFmt w:val="bullet"/>
      <w:lvlText w:val="•"/>
      <w:lvlJc w:val="left"/>
      <w:pPr>
        <w:ind w:left="7586" w:hanging="360"/>
      </w:pPr>
      <w:rPr>
        <w:rFonts w:hint="default"/>
      </w:rPr>
    </w:lvl>
  </w:abstractNum>
  <w:abstractNum w:abstractNumId="8" w15:restartNumberingAfterBreak="0">
    <w:nsid w:val="1801212F"/>
    <w:multiLevelType w:val="hybridMultilevel"/>
    <w:tmpl w:val="9228A220"/>
    <w:lvl w:ilvl="0" w:tplc="26D8A584">
      <w:numFmt w:val="bullet"/>
      <w:lvlText w:val=""/>
      <w:lvlJc w:val="left"/>
      <w:pPr>
        <w:ind w:left="391" w:hanging="142"/>
      </w:pPr>
      <w:rPr>
        <w:rFonts w:hint="default"/>
        <w:w w:val="99"/>
      </w:rPr>
    </w:lvl>
    <w:lvl w:ilvl="1" w:tplc="2B6C26EE">
      <w:numFmt w:val="bullet"/>
      <w:lvlText w:val="•"/>
      <w:lvlJc w:val="left"/>
      <w:pPr>
        <w:ind w:left="1277" w:hanging="142"/>
      </w:pPr>
      <w:rPr>
        <w:rFonts w:hint="default"/>
      </w:rPr>
    </w:lvl>
    <w:lvl w:ilvl="2" w:tplc="F6F6D36C">
      <w:numFmt w:val="bullet"/>
      <w:lvlText w:val="•"/>
      <w:lvlJc w:val="left"/>
      <w:pPr>
        <w:ind w:left="2154" w:hanging="142"/>
      </w:pPr>
      <w:rPr>
        <w:rFonts w:hint="default"/>
      </w:rPr>
    </w:lvl>
    <w:lvl w:ilvl="3" w:tplc="6B226342">
      <w:numFmt w:val="bullet"/>
      <w:lvlText w:val="•"/>
      <w:lvlJc w:val="left"/>
      <w:pPr>
        <w:ind w:left="3031" w:hanging="142"/>
      </w:pPr>
      <w:rPr>
        <w:rFonts w:hint="default"/>
      </w:rPr>
    </w:lvl>
    <w:lvl w:ilvl="4" w:tplc="31B43BB8">
      <w:numFmt w:val="bullet"/>
      <w:lvlText w:val="•"/>
      <w:lvlJc w:val="left"/>
      <w:pPr>
        <w:ind w:left="3908" w:hanging="142"/>
      </w:pPr>
      <w:rPr>
        <w:rFonts w:hint="default"/>
      </w:rPr>
    </w:lvl>
    <w:lvl w:ilvl="5" w:tplc="593E2302">
      <w:numFmt w:val="bullet"/>
      <w:lvlText w:val="•"/>
      <w:lvlJc w:val="left"/>
      <w:pPr>
        <w:ind w:left="4785" w:hanging="142"/>
      </w:pPr>
      <w:rPr>
        <w:rFonts w:hint="default"/>
      </w:rPr>
    </w:lvl>
    <w:lvl w:ilvl="6" w:tplc="5AD0747E">
      <w:numFmt w:val="bullet"/>
      <w:lvlText w:val="•"/>
      <w:lvlJc w:val="left"/>
      <w:pPr>
        <w:ind w:left="5662" w:hanging="142"/>
      </w:pPr>
      <w:rPr>
        <w:rFonts w:hint="default"/>
      </w:rPr>
    </w:lvl>
    <w:lvl w:ilvl="7" w:tplc="77E40778">
      <w:numFmt w:val="bullet"/>
      <w:lvlText w:val="•"/>
      <w:lvlJc w:val="left"/>
      <w:pPr>
        <w:ind w:left="6539" w:hanging="142"/>
      </w:pPr>
      <w:rPr>
        <w:rFonts w:hint="default"/>
      </w:rPr>
    </w:lvl>
    <w:lvl w:ilvl="8" w:tplc="D75C9262">
      <w:numFmt w:val="bullet"/>
      <w:lvlText w:val="•"/>
      <w:lvlJc w:val="left"/>
      <w:pPr>
        <w:ind w:left="7416" w:hanging="142"/>
      </w:pPr>
      <w:rPr>
        <w:rFonts w:hint="default"/>
      </w:rPr>
    </w:lvl>
  </w:abstractNum>
  <w:abstractNum w:abstractNumId="9" w15:restartNumberingAfterBreak="0">
    <w:nsid w:val="19870C64"/>
    <w:multiLevelType w:val="hybridMultilevel"/>
    <w:tmpl w:val="0B52A7A4"/>
    <w:lvl w:ilvl="0" w:tplc="D77C5732">
      <w:numFmt w:val="bullet"/>
      <w:lvlText w:val=""/>
      <w:lvlJc w:val="left"/>
      <w:pPr>
        <w:ind w:left="391" w:hanging="142"/>
      </w:pPr>
      <w:rPr>
        <w:rFonts w:hint="default"/>
        <w:w w:val="99"/>
      </w:rPr>
    </w:lvl>
    <w:lvl w:ilvl="1" w:tplc="6E7C2B50">
      <w:numFmt w:val="bullet"/>
      <w:lvlText w:val="•"/>
      <w:lvlJc w:val="left"/>
      <w:pPr>
        <w:ind w:left="1277" w:hanging="142"/>
      </w:pPr>
      <w:rPr>
        <w:rFonts w:hint="default"/>
      </w:rPr>
    </w:lvl>
    <w:lvl w:ilvl="2" w:tplc="03D41782">
      <w:numFmt w:val="bullet"/>
      <w:lvlText w:val="•"/>
      <w:lvlJc w:val="left"/>
      <w:pPr>
        <w:ind w:left="2154" w:hanging="142"/>
      </w:pPr>
      <w:rPr>
        <w:rFonts w:hint="default"/>
      </w:rPr>
    </w:lvl>
    <w:lvl w:ilvl="3" w:tplc="398AC232">
      <w:numFmt w:val="bullet"/>
      <w:lvlText w:val="•"/>
      <w:lvlJc w:val="left"/>
      <w:pPr>
        <w:ind w:left="3031" w:hanging="142"/>
      </w:pPr>
      <w:rPr>
        <w:rFonts w:hint="default"/>
      </w:rPr>
    </w:lvl>
    <w:lvl w:ilvl="4" w:tplc="9D36D28C">
      <w:numFmt w:val="bullet"/>
      <w:lvlText w:val="•"/>
      <w:lvlJc w:val="left"/>
      <w:pPr>
        <w:ind w:left="3908" w:hanging="142"/>
      </w:pPr>
      <w:rPr>
        <w:rFonts w:hint="default"/>
      </w:rPr>
    </w:lvl>
    <w:lvl w:ilvl="5" w:tplc="038C52AA">
      <w:numFmt w:val="bullet"/>
      <w:lvlText w:val="•"/>
      <w:lvlJc w:val="left"/>
      <w:pPr>
        <w:ind w:left="4785" w:hanging="142"/>
      </w:pPr>
      <w:rPr>
        <w:rFonts w:hint="default"/>
      </w:rPr>
    </w:lvl>
    <w:lvl w:ilvl="6" w:tplc="A3BC0746">
      <w:numFmt w:val="bullet"/>
      <w:lvlText w:val="•"/>
      <w:lvlJc w:val="left"/>
      <w:pPr>
        <w:ind w:left="5662" w:hanging="142"/>
      </w:pPr>
      <w:rPr>
        <w:rFonts w:hint="default"/>
      </w:rPr>
    </w:lvl>
    <w:lvl w:ilvl="7" w:tplc="5CEA1566">
      <w:numFmt w:val="bullet"/>
      <w:lvlText w:val="•"/>
      <w:lvlJc w:val="left"/>
      <w:pPr>
        <w:ind w:left="6539" w:hanging="142"/>
      </w:pPr>
      <w:rPr>
        <w:rFonts w:hint="default"/>
      </w:rPr>
    </w:lvl>
    <w:lvl w:ilvl="8" w:tplc="3D62450A">
      <w:numFmt w:val="bullet"/>
      <w:lvlText w:val="•"/>
      <w:lvlJc w:val="left"/>
      <w:pPr>
        <w:ind w:left="7416" w:hanging="142"/>
      </w:pPr>
      <w:rPr>
        <w:rFonts w:hint="default"/>
      </w:rPr>
    </w:lvl>
  </w:abstractNum>
  <w:abstractNum w:abstractNumId="10" w15:restartNumberingAfterBreak="0">
    <w:nsid w:val="1AC11DFD"/>
    <w:multiLevelType w:val="hybridMultilevel"/>
    <w:tmpl w:val="31A2A372"/>
    <w:lvl w:ilvl="0" w:tplc="B6F67706">
      <w:numFmt w:val="bullet"/>
      <w:lvlText w:val=""/>
      <w:lvlJc w:val="left"/>
      <w:pPr>
        <w:ind w:left="1738" w:hanging="360"/>
      </w:pPr>
      <w:rPr>
        <w:rFonts w:ascii="Symbol" w:eastAsia="Times New Roman" w:hAnsi="Symbol" w:hint="default"/>
        <w:w w:val="100"/>
        <w:sz w:val="22"/>
      </w:rPr>
    </w:lvl>
    <w:lvl w:ilvl="1" w:tplc="95EC0E64">
      <w:numFmt w:val="bullet"/>
      <w:lvlText w:val="•"/>
      <w:lvlJc w:val="left"/>
      <w:pPr>
        <w:ind w:left="2642" w:hanging="360"/>
      </w:pPr>
      <w:rPr>
        <w:rFonts w:hint="default"/>
      </w:rPr>
    </w:lvl>
    <w:lvl w:ilvl="2" w:tplc="7D94F994">
      <w:numFmt w:val="bullet"/>
      <w:lvlText w:val="•"/>
      <w:lvlJc w:val="left"/>
      <w:pPr>
        <w:ind w:left="3545" w:hanging="360"/>
      </w:pPr>
      <w:rPr>
        <w:rFonts w:hint="default"/>
      </w:rPr>
    </w:lvl>
    <w:lvl w:ilvl="3" w:tplc="4EB03FC0">
      <w:numFmt w:val="bullet"/>
      <w:lvlText w:val="•"/>
      <w:lvlJc w:val="left"/>
      <w:pPr>
        <w:ind w:left="4447" w:hanging="360"/>
      </w:pPr>
      <w:rPr>
        <w:rFonts w:hint="default"/>
      </w:rPr>
    </w:lvl>
    <w:lvl w:ilvl="4" w:tplc="0E682ED8">
      <w:numFmt w:val="bullet"/>
      <w:lvlText w:val="•"/>
      <w:lvlJc w:val="left"/>
      <w:pPr>
        <w:ind w:left="5350" w:hanging="360"/>
      </w:pPr>
      <w:rPr>
        <w:rFonts w:hint="default"/>
      </w:rPr>
    </w:lvl>
    <w:lvl w:ilvl="5" w:tplc="8D8C962A">
      <w:numFmt w:val="bullet"/>
      <w:lvlText w:val="•"/>
      <w:lvlJc w:val="left"/>
      <w:pPr>
        <w:ind w:left="6253" w:hanging="360"/>
      </w:pPr>
      <w:rPr>
        <w:rFonts w:hint="default"/>
      </w:rPr>
    </w:lvl>
    <w:lvl w:ilvl="6" w:tplc="752817F0">
      <w:numFmt w:val="bullet"/>
      <w:lvlText w:val="•"/>
      <w:lvlJc w:val="left"/>
      <w:pPr>
        <w:ind w:left="7155" w:hanging="360"/>
      </w:pPr>
      <w:rPr>
        <w:rFonts w:hint="default"/>
      </w:rPr>
    </w:lvl>
    <w:lvl w:ilvl="7" w:tplc="AC444AB6">
      <w:numFmt w:val="bullet"/>
      <w:lvlText w:val="•"/>
      <w:lvlJc w:val="left"/>
      <w:pPr>
        <w:ind w:left="8058" w:hanging="360"/>
      </w:pPr>
      <w:rPr>
        <w:rFonts w:hint="default"/>
      </w:rPr>
    </w:lvl>
    <w:lvl w:ilvl="8" w:tplc="8020B0B4">
      <w:numFmt w:val="bullet"/>
      <w:lvlText w:val="•"/>
      <w:lvlJc w:val="left"/>
      <w:pPr>
        <w:ind w:left="8961" w:hanging="360"/>
      </w:pPr>
      <w:rPr>
        <w:rFonts w:hint="default"/>
      </w:rPr>
    </w:lvl>
  </w:abstractNum>
  <w:abstractNum w:abstractNumId="11" w15:restartNumberingAfterBreak="0">
    <w:nsid w:val="1BA06E9C"/>
    <w:multiLevelType w:val="hybridMultilevel"/>
    <w:tmpl w:val="E306EC98"/>
    <w:lvl w:ilvl="0" w:tplc="D2DE2544">
      <w:start w:val="1"/>
      <w:numFmt w:val="bullet"/>
      <w:lvlText w:val="-"/>
      <w:lvlJc w:val="left"/>
      <w:pPr>
        <w:tabs>
          <w:tab w:val="num" w:pos="720"/>
        </w:tabs>
        <w:ind w:left="720" w:hanging="360"/>
      </w:pPr>
      <w:rPr>
        <w:rFonts w:ascii="Arial" w:eastAsia="Times New Roman" w:hAnsi="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7D1B7D"/>
    <w:multiLevelType w:val="hybridMultilevel"/>
    <w:tmpl w:val="7108AA0E"/>
    <w:lvl w:ilvl="0" w:tplc="8714B3D2">
      <w:numFmt w:val="bullet"/>
      <w:lvlText w:val=""/>
      <w:lvlJc w:val="left"/>
      <w:pPr>
        <w:ind w:left="1558" w:hanging="360"/>
      </w:pPr>
      <w:rPr>
        <w:rFonts w:ascii="Symbol" w:eastAsia="Times New Roman" w:hAnsi="Symbol" w:hint="default"/>
        <w:w w:val="100"/>
        <w:sz w:val="24"/>
      </w:rPr>
    </w:lvl>
    <w:lvl w:ilvl="1" w:tplc="01D458DA">
      <w:numFmt w:val="bullet"/>
      <w:lvlText w:val="•"/>
      <w:lvlJc w:val="left"/>
      <w:pPr>
        <w:ind w:left="2480" w:hanging="360"/>
      </w:pPr>
      <w:rPr>
        <w:rFonts w:hint="default"/>
      </w:rPr>
    </w:lvl>
    <w:lvl w:ilvl="2" w:tplc="FC70E720">
      <w:numFmt w:val="bullet"/>
      <w:lvlText w:val="•"/>
      <w:lvlJc w:val="left"/>
      <w:pPr>
        <w:ind w:left="3401" w:hanging="360"/>
      </w:pPr>
      <w:rPr>
        <w:rFonts w:hint="default"/>
      </w:rPr>
    </w:lvl>
    <w:lvl w:ilvl="3" w:tplc="77183BA0">
      <w:numFmt w:val="bullet"/>
      <w:lvlText w:val="•"/>
      <w:lvlJc w:val="left"/>
      <w:pPr>
        <w:ind w:left="4321" w:hanging="360"/>
      </w:pPr>
      <w:rPr>
        <w:rFonts w:hint="default"/>
      </w:rPr>
    </w:lvl>
    <w:lvl w:ilvl="4" w:tplc="BD1EBB9C">
      <w:numFmt w:val="bullet"/>
      <w:lvlText w:val="•"/>
      <w:lvlJc w:val="left"/>
      <w:pPr>
        <w:ind w:left="5242" w:hanging="360"/>
      </w:pPr>
      <w:rPr>
        <w:rFonts w:hint="default"/>
      </w:rPr>
    </w:lvl>
    <w:lvl w:ilvl="5" w:tplc="D07CBF5A">
      <w:numFmt w:val="bullet"/>
      <w:lvlText w:val="•"/>
      <w:lvlJc w:val="left"/>
      <w:pPr>
        <w:ind w:left="6163" w:hanging="360"/>
      </w:pPr>
      <w:rPr>
        <w:rFonts w:hint="default"/>
      </w:rPr>
    </w:lvl>
    <w:lvl w:ilvl="6" w:tplc="8BF845E2">
      <w:numFmt w:val="bullet"/>
      <w:lvlText w:val="•"/>
      <w:lvlJc w:val="left"/>
      <w:pPr>
        <w:ind w:left="7083" w:hanging="360"/>
      </w:pPr>
      <w:rPr>
        <w:rFonts w:hint="default"/>
      </w:rPr>
    </w:lvl>
    <w:lvl w:ilvl="7" w:tplc="4D4CDDC4">
      <w:numFmt w:val="bullet"/>
      <w:lvlText w:val="•"/>
      <w:lvlJc w:val="left"/>
      <w:pPr>
        <w:ind w:left="8004" w:hanging="360"/>
      </w:pPr>
      <w:rPr>
        <w:rFonts w:hint="default"/>
      </w:rPr>
    </w:lvl>
    <w:lvl w:ilvl="8" w:tplc="50B81E24">
      <w:numFmt w:val="bullet"/>
      <w:lvlText w:val="•"/>
      <w:lvlJc w:val="left"/>
      <w:pPr>
        <w:ind w:left="8925" w:hanging="360"/>
      </w:pPr>
      <w:rPr>
        <w:rFonts w:hint="default"/>
      </w:rPr>
    </w:lvl>
  </w:abstractNum>
  <w:abstractNum w:abstractNumId="13" w15:restartNumberingAfterBreak="0">
    <w:nsid w:val="21D52EC1"/>
    <w:multiLevelType w:val="hybridMultilevel"/>
    <w:tmpl w:val="BEC05CBA"/>
    <w:lvl w:ilvl="0" w:tplc="ABFC52D4">
      <w:numFmt w:val="bullet"/>
      <w:lvlText w:val=""/>
      <w:lvlJc w:val="left"/>
      <w:pPr>
        <w:ind w:left="391" w:hanging="142"/>
      </w:pPr>
      <w:rPr>
        <w:rFonts w:ascii="Symbol" w:eastAsia="Times New Roman" w:hAnsi="Symbol" w:hint="default"/>
        <w:w w:val="99"/>
        <w:sz w:val="20"/>
      </w:rPr>
    </w:lvl>
    <w:lvl w:ilvl="1" w:tplc="29E0D19C">
      <w:numFmt w:val="bullet"/>
      <w:lvlText w:val="-"/>
      <w:lvlJc w:val="left"/>
      <w:pPr>
        <w:ind w:left="751" w:hanging="360"/>
      </w:pPr>
      <w:rPr>
        <w:rFonts w:hint="default"/>
        <w:w w:val="99"/>
      </w:rPr>
    </w:lvl>
    <w:lvl w:ilvl="2" w:tplc="EC8E847A">
      <w:numFmt w:val="bullet"/>
      <w:lvlText w:val="•"/>
      <w:lvlJc w:val="left"/>
      <w:pPr>
        <w:ind w:left="1694" w:hanging="360"/>
      </w:pPr>
      <w:rPr>
        <w:rFonts w:hint="default"/>
      </w:rPr>
    </w:lvl>
    <w:lvl w:ilvl="3" w:tplc="DC60F082">
      <w:numFmt w:val="bullet"/>
      <w:lvlText w:val="•"/>
      <w:lvlJc w:val="left"/>
      <w:pPr>
        <w:ind w:left="2629" w:hanging="360"/>
      </w:pPr>
      <w:rPr>
        <w:rFonts w:hint="default"/>
      </w:rPr>
    </w:lvl>
    <w:lvl w:ilvl="4" w:tplc="40DEE050">
      <w:numFmt w:val="bullet"/>
      <w:lvlText w:val="•"/>
      <w:lvlJc w:val="left"/>
      <w:pPr>
        <w:ind w:left="3563" w:hanging="360"/>
      </w:pPr>
      <w:rPr>
        <w:rFonts w:hint="default"/>
      </w:rPr>
    </w:lvl>
    <w:lvl w:ilvl="5" w:tplc="E55A3E34">
      <w:numFmt w:val="bullet"/>
      <w:lvlText w:val="•"/>
      <w:lvlJc w:val="left"/>
      <w:pPr>
        <w:ind w:left="4498" w:hanging="360"/>
      </w:pPr>
      <w:rPr>
        <w:rFonts w:hint="default"/>
      </w:rPr>
    </w:lvl>
    <w:lvl w:ilvl="6" w:tplc="BF4A2CF2">
      <w:numFmt w:val="bullet"/>
      <w:lvlText w:val="•"/>
      <w:lvlJc w:val="left"/>
      <w:pPr>
        <w:ind w:left="5432" w:hanging="360"/>
      </w:pPr>
      <w:rPr>
        <w:rFonts w:hint="default"/>
      </w:rPr>
    </w:lvl>
    <w:lvl w:ilvl="7" w:tplc="8B748748">
      <w:numFmt w:val="bullet"/>
      <w:lvlText w:val="•"/>
      <w:lvlJc w:val="left"/>
      <w:pPr>
        <w:ind w:left="6367" w:hanging="360"/>
      </w:pPr>
      <w:rPr>
        <w:rFonts w:hint="default"/>
      </w:rPr>
    </w:lvl>
    <w:lvl w:ilvl="8" w:tplc="41D4AC2A">
      <w:numFmt w:val="bullet"/>
      <w:lvlText w:val="•"/>
      <w:lvlJc w:val="left"/>
      <w:pPr>
        <w:ind w:left="7301" w:hanging="360"/>
      </w:pPr>
      <w:rPr>
        <w:rFonts w:hint="default"/>
      </w:rPr>
    </w:lvl>
  </w:abstractNum>
  <w:abstractNum w:abstractNumId="14" w15:restartNumberingAfterBreak="0">
    <w:nsid w:val="22571D9D"/>
    <w:multiLevelType w:val="hybridMultilevel"/>
    <w:tmpl w:val="70D297F6"/>
    <w:lvl w:ilvl="0" w:tplc="2D96232E">
      <w:numFmt w:val="bullet"/>
      <w:lvlText w:val=""/>
      <w:lvlJc w:val="left"/>
      <w:pPr>
        <w:ind w:left="424" w:hanging="284"/>
      </w:pPr>
      <w:rPr>
        <w:rFonts w:ascii="Symbol" w:eastAsia="Times New Roman" w:hAnsi="Symbol" w:hint="default"/>
        <w:w w:val="100"/>
        <w:sz w:val="24"/>
      </w:rPr>
    </w:lvl>
    <w:lvl w:ilvl="1" w:tplc="EC5C124A">
      <w:numFmt w:val="bullet"/>
      <w:lvlText w:val="•"/>
      <w:lvlJc w:val="left"/>
      <w:pPr>
        <w:ind w:left="741" w:hanging="284"/>
      </w:pPr>
      <w:rPr>
        <w:rFonts w:hint="default"/>
      </w:rPr>
    </w:lvl>
    <w:lvl w:ilvl="2" w:tplc="DEF4BBBE">
      <w:numFmt w:val="bullet"/>
      <w:lvlText w:val="•"/>
      <w:lvlJc w:val="left"/>
      <w:pPr>
        <w:ind w:left="1063" w:hanging="284"/>
      </w:pPr>
      <w:rPr>
        <w:rFonts w:hint="default"/>
      </w:rPr>
    </w:lvl>
    <w:lvl w:ilvl="3" w:tplc="036CB1A6">
      <w:numFmt w:val="bullet"/>
      <w:lvlText w:val="•"/>
      <w:lvlJc w:val="left"/>
      <w:pPr>
        <w:ind w:left="1385" w:hanging="284"/>
      </w:pPr>
      <w:rPr>
        <w:rFonts w:hint="default"/>
      </w:rPr>
    </w:lvl>
    <w:lvl w:ilvl="4" w:tplc="E29C31FC">
      <w:numFmt w:val="bullet"/>
      <w:lvlText w:val="•"/>
      <w:lvlJc w:val="left"/>
      <w:pPr>
        <w:ind w:left="1707" w:hanging="284"/>
      </w:pPr>
      <w:rPr>
        <w:rFonts w:hint="default"/>
      </w:rPr>
    </w:lvl>
    <w:lvl w:ilvl="5" w:tplc="E496E0E2">
      <w:numFmt w:val="bullet"/>
      <w:lvlText w:val="•"/>
      <w:lvlJc w:val="left"/>
      <w:pPr>
        <w:ind w:left="2029" w:hanging="284"/>
      </w:pPr>
      <w:rPr>
        <w:rFonts w:hint="default"/>
      </w:rPr>
    </w:lvl>
    <w:lvl w:ilvl="6" w:tplc="E9029562">
      <w:numFmt w:val="bullet"/>
      <w:lvlText w:val="•"/>
      <w:lvlJc w:val="left"/>
      <w:pPr>
        <w:ind w:left="2351" w:hanging="284"/>
      </w:pPr>
      <w:rPr>
        <w:rFonts w:hint="default"/>
      </w:rPr>
    </w:lvl>
    <w:lvl w:ilvl="7" w:tplc="69DED948">
      <w:numFmt w:val="bullet"/>
      <w:lvlText w:val="•"/>
      <w:lvlJc w:val="left"/>
      <w:pPr>
        <w:ind w:left="2673" w:hanging="284"/>
      </w:pPr>
      <w:rPr>
        <w:rFonts w:hint="default"/>
      </w:rPr>
    </w:lvl>
    <w:lvl w:ilvl="8" w:tplc="5C489062">
      <w:numFmt w:val="bullet"/>
      <w:lvlText w:val="•"/>
      <w:lvlJc w:val="left"/>
      <w:pPr>
        <w:ind w:left="2995" w:hanging="284"/>
      </w:pPr>
      <w:rPr>
        <w:rFonts w:hint="default"/>
      </w:rPr>
    </w:lvl>
  </w:abstractNum>
  <w:abstractNum w:abstractNumId="15" w15:restartNumberingAfterBreak="0">
    <w:nsid w:val="239D6683"/>
    <w:multiLevelType w:val="hybridMultilevel"/>
    <w:tmpl w:val="E572FE0C"/>
    <w:lvl w:ilvl="0" w:tplc="BC602854">
      <w:numFmt w:val="bullet"/>
      <w:lvlText w:val=""/>
      <w:lvlJc w:val="left"/>
      <w:pPr>
        <w:ind w:left="1558" w:hanging="360"/>
      </w:pPr>
      <w:rPr>
        <w:rFonts w:ascii="Symbol" w:eastAsia="Times New Roman" w:hAnsi="Symbol" w:hint="default"/>
        <w:w w:val="100"/>
        <w:sz w:val="24"/>
      </w:rPr>
    </w:lvl>
    <w:lvl w:ilvl="1" w:tplc="7B644F82">
      <w:numFmt w:val="bullet"/>
      <w:lvlText w:val="•"/>
      <w:lvlJc w:val="left"/>
      <w:pPr>
        <w:ind w:left="2480" w:hanging="360"/>
      </w:pPr>
      <w:rPr>
        <w:rFonts w:hint="default"/>
      </w:rPr>
    </w:lvl>
    <w:lvl w:ilvl="2" w:tplc="BC4C6136">
      <w:numFmt w:val="bullet"/>
      <w:lvlText w:val="•"/>
      <w:lvlJc w:val="left"/>
      <w:pPr>
        <w:ind w:left="3401" w:hanging="360"/>
      </w:pPr>
      <w:rPr>
        <w:rFonts w:hint="default"/>
      </w:rPr>
    </w:lvl>
    <w:lvl w:ilvl="3" w:tplc="D79C1946">
      <w:numFmt w:val="bullet"/>
      <w:lvlText w:val="•"/>
      <w:lvlJc w:val="left"/>
      <w:pPr>
        <w:ind w:left="4321" w:hanging="360"/>
      </w:pPr>
      <w:rPr>
        <w:rFonts w:hint="default"/>
      </w:rPr>
    </w:lvl>
    <w:lvl w:ilvl="4" w:tplc="FB708C4C">
      <w:numFmt w:val="bullet"/>
      <w:lvlText w:val="•"/>
      <w:lvlJc w:val="left"/>
      <w:pPr>
        <w:ind w:left="5242" w:hanging="360"/>
      </w:pPr>
      <w:rPr>
        <w:rFonts w:hint="default"/>
      </w:rPr>
    </w:lvl>
    <w:lvl w:ilvl="5" w:tplc="CE089620">
      <w:numFmt w:val="bullet"/>
      <w:lvlText w:val="•"/>
      <w:lvlJc w:val="left"/>
      <w:pPr>
        <w:ind w:left="6163" w:hanging="360"/>
      </w:pPr>
      <w:rPr>
        <w:rFonts w:hint="default"/>
      </w:rPr>
    </w:lvl>
    <w:lvl w:ilvl="6" w:tplc="E19CC3F0">
      <w:numFmt w:val="bullet"/>
      <w:lvlText w:val="•"/>
      <w:lvlJc w:val="left"/>
      <w:pPr>
        <w:ind w:left="7083" w:hanging="360"/>
      </w:pPr>
      <w:rPr>
        <w:rFonts w:hint="default"/>
      </w:rPr>
    </w:lvl>
    <w:lvl w:ilvl="7" w:tplc="4510CCD2">
      <w:numFmt w:val="bullet"/>
      <w:lvlText w:val="•"/>
      <w:lvlJc w:val="left"/>
      <w:pPr>
        <w:ind w:left="8004" w:hanging="360"/>
      </w:pPr>
      <w:rPr>
        <w:rFonts w:hint="default"/>
      </w:rPr>
    </w:lvl>
    <w:lvl w:ilvl="8" w:tplc="23FCEAC0">
      <w:numFmt w:val="bullet"/>
      <w:lvlText w:val="•"/>
      <w:lvlJc w:val="left"/>
      <w:pPr>
        <w:ind w:left="8925" w:hanging="360"/>
      </w:pPr>
      <w:rPr>
        <w:rFonts w:hint="default"/>
      </w:rPr>
    </w:lvl>
  </w:abstractNum>
  <w:abstractNum w:abstractNumId="16" w15:restartNumberingAfterBreak="0">
    <w:nsid w:val="2518507D"/>
    <w:multiLevelType w:val="hybridMultilevel"/>
    <w:tmpl w:val="19263156"/>
    <w:lvl w:ilvl="0" w:tplc="3E580734">
      <w:numFmt w:val="bullet"/>
      <w:lvlText w:val=""/>
      <w:lvlJc w:val="left"/>
      <w:pPr>
        <w:ind w:left="1546" w:hanging="281"/>
      </w:pPr>
      <w:rPr>
        <w:rFonts w:ascii="Symbol" w:eastAsia="Times New Roman" w:hAnsi="Symbol" w:hint="default"/>
        <w:w w:val="100"/>
        <w:sz w:val="22"/>
      </w:rPr>
    </w:lvl>
    <w:lvl w:ilvl="1" w:tplc="AA0052B4">
      <w:numFmt w:val="bullet"/>
      <w:lvlText w:val="•"/>
      <w:lvlJc w:val="left"/>
      <w:pPr>
        <w:ind w:left="2462" w:hanging="281"/>
      </w:pPr>
      <w:rPr>
        <w:rFonts w:hint="default"/>
      </w:rPr>
    </w:lvl>
    <w:lvl w:ilvl="2" w:tplc="35148BD2">
      <w:numFmt w:val="bullet"/>
      <w:lvlText w:val="•"/>
      <w:lvlJc w:val="left"/>
      <w:pPr>
        <w:ind w:left="3385" w:hanging="281"/>
      </w:pPr>
      <w:rPr>
        <w:rFonts w:hint="default"/>
      </w:rPr>
    </w:lvl>
    <w:lvl w:ilvl="3" w:tplc="9DB21BF8">
      <w:numFmt w:val="bullet"/>
      <w:lvlText w:val="•"/>
      <w:lvlJc w:val="left"/>
      <w:pPr>
        <w:ind w:left="4307" w:hanging="281"/>
      </w:pPr>
      <w:rPr>
        <w:rFonts w:hint="default"/>
      </w:rPr>
    </w:lvl>
    <w:lvl w:ilvl="4" w:tplc="5CE66BA2">
      <w:numFmt w:val="bullet"/>
      <w:lvlText w:val="•"/>
      <w:lvlJc w:val="left"/>
      <w:pPr>
        <w:ind w:left="5230" w:hanging="281"/>
      </w:pPr>
      <w:rPr>
        <w:rFonts w:hint="default"/>
      </w:rPr>
    </w:lvl>
    <w:lvl w:ilvl="5" w:tplc="915AB960">
      <w:numFmt w:val="bullet"/>
      <w:lvlText w:val="•"/>
      <w:lvlJc w:val="left"/>
      <w:pPr>
        <w:ind w:left="6153" w:hanging="281"/>
      </w:pPr>
      <w:rPr>
        <w:rFonts w:hint="default"/>
      </w:rPr>
    </w:lvl>
    <w:lvl w:ilvl="6" w:tplc="27B6DD72">
      <w:numFmt w:val="bullet"/>
      <w:lvlText w:val="•"/>
      <w:lvlJc w:val="left"/>
      <w:pPr>
        <w:ind w:left="7075" w:hanging="281"/>
      </w:pPr>
      <w:rPr>
        <w:rFonts w:hint="default"/>
      </w:rPr>
    </w:lvl>
    <w:lvl w:ilvl="7" w:tplc="E9B8EF68">
      <w:numFmt w:val="bullet"/>
      <w:lvlText w:val="•"/>
      <w:lvlJc w:val="left"/>
      <w:pPr>
        <w:ind w:left="7998" w:hanging="281"/>
      </w:pPr>
      <w:rPr>
        <w:rFonts w:hint="default"/>
      </w:rPr>
    </w:lvl>
    <w:lvl w:ilvl="8" w:tplc="FE746418">
      <w:numFmt w:val="bullet"/>
      <w:lvlText w:val="•"/>
      <w:lvlJc w:val="left"/>
      <w:pPr>
        <w:ind w:left="8921" w:hanging="281"/>
      </w:pPr>
      <w:rPr>
        <w:rFonts w:hint="default"/>
      </w:rPr>
    </w:lvl>
  </w:abstractNum>
  <w:abstractNum w:abstractNumId="17" w15:restartNumberingAfterBreak="0">
    <w:nsid w:val="256B4348"/>
    <w:multiLevelType w:val="hybridMultilevel"/>
    <w:tmpl w:val="CC9C2E02"/>
    <w:lvl w:ilvl="0" w:tplc="5898328C">
      <w:numFmt w:val="bullet"/>
      <w:lvlText w:val=""/>
      <w:lvlJc w:val="left"/>
      <w:pPr>
        <w:ind w:left="1618" w:hanging="360"/>
      </w:pPr>
      <w:rPr>
        <w:rFonts w:ascii="Symbol" w:eastAsia="Times New Roman" w:hAnsi="Symbol" w:hint="default"/>
        <w:w w:val="100"/>
        <w:sz w:val="22"/>
      </w:rPr>
    </w:lvl>
    <w:lvl w:ilvl="1" w:tplc="91B2F022">
      <w:numFmt w:val="bullet"/>
      <w:lvlText w:val=""/>
      <w:lvlJc w:val="left"/>
      <w:pPr>
        <w:ind w:left="1765" w:hanging="360"/>
      </w:pPr>
      <w:rPr>
        <w:rFonts w:ascii="Symbol" w:eastAsia="Times New Roman" w:hAnsi="Symbol" w:hint="default"/>
        <w:w w:val="100"/>
        <w:sz w:val="24"/>
      </w:rPr>
    </w:lvl>
    <w:lvl w:ilvl="2" w:tplc="DE18EC6C">
      <w:numFmt w:val="bullet"/>
      <w:lvlText w:val="•"/>
      <w:lvlJc w:val="left"/>
      <w:pPr>
        <w:ind w:left="2760" w:hanging="360"/>
      </w:pPr>
      <w:rPr>
        <w:rFonts w:hint="default"/>
      </w:rPr>
    </w:lvl>
    <w:lvl w:ilvl="3" w:tplc="7A8603EC">
      <w:numFmt w:val="bullet"/>
      <w:lvlText w:val="•"/>
      <w:lvlJc w:val="left"/>
      <w:pPr>
        <w:ind w:left="3761" w:hanging="360"/>
      </w:pPr>
      <w:rPr>
        <w:rFonts w:hint="default"/>
      </w:rPr>
    </w:lvl>
    <w:lvl w:ilvl="4" w:tplc="EA881378">
      <w:numFmt w:val="bullet"/>
      <w:lvlText w:val="•"/>
      <w:lvlJc w:val="left"/>
      <w:pPr>
        <w:ind w:left="4762" w:hanging="360"/>
      </w:pPr>
      <w:rPr>
        <w:rFonts w:hint="default"/>
      </w:rPr>
    </w:lvl>
    <w:lvl w:ilvl="5" w:tplc="3B8E4556">
      <w:numFmt w:val="bullet"/>
      <w:lvlText w:val="•"/>
      <w:lvlJc w:val="left"/>
      <w:pPr>
        <w:ind w:left="5762" w:hanging="360"/>
      </w:pPr>
      <w:rPr>
        <w:rFonts w:hint="default"/>
      </w:rPr>
    </w:lvl>
    <w:lvl w:ilvl="6" w:tplc="88827946">
      <w:numFmt w:val="bullet"/>
      <w:lvlText w:val="•"/>
      <w:lvlJc w:val="left"/>
      <w:pPr>
        <w:ind w:left="6763" w:hanging="360"/>
      </w:pPr>
      <w:rPr>
        <w:rFonts w:hint="default"/>
      </w:rPr>
    </w:lvl>
    <w:lvl w:ilvl="7" w:tplc="E496061E">
      <w:numFmt w:val="bullet"/>
      <w:lvlText w:val="•"/>
      <w:lvlJc w:val="left"/>
      <w:pPr>
        <w:ind w:left="7764" w:hanging="360"/>
      </w:pPr>
      <w:rPr>
        <w:rFonts w:hint="default"/>
      </w:rPr>
    </w:lvl>
    <w:lvl w:ilvl="8" w:tplc="074C563C">
      <w:numFmt w:val="bullet"/>
      <w:lvlText w:val="•"/>
      <w:lvlJc w:val="left"/>
      <w:pPr>
        <w:ind w:left="8764" w:hanging="360"/>
      </w:pPr>
      <w:rPr>
        <w:rFonts w:hint="default"/>
      </w:rPr>
    </w:lvl>
  </w:abstractNum>
  <w:abstractNum w:abstractNumId="18" w15:restartNumberingAfterBreak="0">
    <w:nsid w:val="276D4331"/>
    <w:multiLevelType w:val="hybridMultilevel"/>
    <w:tmpl w:val="D3AE5D7A"/>
    <w:lvl w:ilvl="0" w:tplc="9C4EC20E">
      <w:start w:val="1"/>
      <w:numFmt w:val="decimal"/>
      <w:lvlText w:val="%1."/>
      <w:lvlJc w:val="left"/>
      <w:pPr>
        <w:ind w:left="838" w:hanging="243"/>
      </w:pPr>
      <w:rPr>
        <w:rFonts w:ascii="Calibri" w:eastAsia="Times New Roman" w:hAnsi="Calibri" w:cs="Calibri" w:hint="default"/>
        <w:b/>
        <w:bCs/>
        <w:w w:val="100"/>
        <w:sz w:val="24"/>
        <w:szCs w:val="24"/>
      </w:rPr>
    </w:lvl>
    <w:lvl w:ilvl="1" w:tplc="3A88FF8C">
      <w:start w:val="1"/>
      <w:numFmt w:val="lowerLetter"/>
      <w:lvlText w:val="%2."/>
      <w:lvlJc w:val="left"/>
      <w:pPr>
        <w:ind w:left="838" w:hanging="732"/>
      </w:pPr>
      <w:rPr>
        <w:rFonts w:ascii="Calibri" w:eastAsia="Times New Roman" w:hAnsi="Calibri" w:cs="Calibri" w:hint="default"/>
        <w:spacing w:val="-17"/>
        <w:w w:val="100"/>
        <w:sz w:val="24"/>
        <w:szCs w:val="24"/>
      </w:rPr>
    </w:lvl>
    <w:lvl w:ilvl="2" w:tplc="4BCEB62A">
      <w:numFmt w:val="bullet"/>
      <w:lvlText w:val="•"/>
      <w:lvlJc w:val="left"/>
      <w:pPr>
        <w:ind w:left="2825" w:hanging="732"/>
      </w:pPr>
      <w:rPr>
        <w:rFonts w:hint="default"/>
      </w:rPr>
    </w:lvl>
    <w:lvl w:ilvl="3" w:tplc="ECD6719C">
      <w:numFmt w:val="bullet"/>
      <w:lvlText w:val="•"/>
      <w:lvlJc w:val="left"/>
      <w:pPr>
        <w:ind w:left="3817" w:hanging="732"/>
      </w:pPr>
      <w:rPr>
        <w:rFonts w:hint="default"/>
      </w:rPr>
    </w:lvl>
    <w:lvl w:ilvl="4" w:tplc="CFBAC67E">
      <w:numFmt w:val="bullet"/>
      <w:lvlText w:val="•"/>
      <w:lvlJc w:val="left"/>
      <w:pPr>
        <w:ind w:left="4810" w:hanging="732"/>
      </w:pPr>
      <w:rPr>
        <w:rFonts w:hint="default"/>
      </w:rPr>
    </w:lvl>
    <w:lvl w:ilvl="5" w:tplc="58F06F4C">
      <w:numFmt w:val="bullet"/>
      <w:lvlText w:val="•"/>
      <w:lvlJc w:val="left"/>
      <w:pPr>
        <w:ind w:left="5803" w:hanging="732"/>
      </w:pPr>
      <w:rPr>
        <w:rFonts w:hint="default"/>
      </w:rPr>
    </w:lvl>
    <w:lvl w:ilvl="6" w:tplc="1FCAD086">
      <w:numFmt w:val="bullet"/>
      <w:lvlText w:val="•"/>
      <w:lvlJc w:val="left"/>
      <w:pPr>
        <w:ind w:left="6795" w:hanging="732"/>
      </w:pPr>
      <w:rPr>
        <w:rFonts w:hint="default"/>
      </w:rPr>
    </w:lvl>
    <w:lvl w:ilvl="7" w:tplc="1FCC3A2A">
      <w:numFmt w:val="bullet"/>
      <w:lvlText w:val="•"/>
      <w:lvlJc w:val="left"/>
      <w:pPr>
        <w:ind w:left="7788" w:hanging="732"/>
      </w:pPr>
      <w:rPr>
        <w:rFonts w:hint="default"/>
      </w:rPr>
    </w:lvl>
    <w:lvl w:ilvl="8" w:tplc="E8D0FCCA">
      <w:numFmt w:val="bullet"/>
      <w:lvlText w:val="•"/>
      <w:lvlJc w:val="left"/>
      <w:pPr>
        <w:ind w:left="8781" w:hanging="732"/>
      </w:pPr>
      <w:rPr>
        <w:rFonts w:hint="default"/>
      </w:rPr>
    </w:lvl>
  </w:abstractNum>
  <w:abstractNum w:abstractNumId="19" w15:restartNumberingAfterBreak="0">
    <w:nsid w:val="289F28DD"/>
    <w:multiLevelType w:val="hybridMultilevel"/>
    <w:tmpl w:val="A656AB0C"/>
    <w:lvl w:ilvl="0" w:tplc="5E8A44CC">
      <w:start w:val="1"/>
      <w:numFmt w:val="lowerLetter"/>
      <w:lvlText w:val="%1)"/>
      <w:lvlJc w:val="left"/>
      <w:pPr>
        <w:ind w:left="1062" w:hanging="224"/>
      </w:pPr>
      <w:rPr>
        <w:rFonts w:cs="Times New Roman" w:hint="default"/>
        <w:w w:val="100"/>
      </w:rPr>
    </w:lvl>
    <w:lvl w:ilvl="1" w:tplc="CFC09BFC">
      <w:start w:val="1"/>
      <w:numFmt w:val="decimal"/>
      <w:lvlText w:val="%2."/>
      <w:lvlJc w:val="left"/>
      <w:pPr>
        <w:ind w:left="1558" w:hanging="411"/>
      </w:pPr>
      <w:rPr>
        <w:rFonts w:ascii="Calibri" w:eastAsia="Times New Roman" w:hAnsi="Calibri" w:cs="Calibri" w:hint="default"/>
        <w:w w:val="100"/>
        <w:sz w:val="22"/>
        <w:szCs w:val="22"/>
      </w:rPr>
    </w:lvl>
    <w:lvl w:ilvl="2" w:tplc="B906A9FC">
      <w:numFmt w:val="bullet"/>
      <w:lvlText w:val="•"/>
      <w:lvlJc w:val="left"/>
      <w:pPr>
        <w:ind w:left="2582" w:hanging="411"/>
      </w:pPr>
      <w:rPr>
        <w:rFonts w:hint="default"/>
      </w:rPr>
    </w:lvl>
    <w:lvl w:ilvl="3" w:tplc="AD5649F2">
      <w:numFmt w:val="bullet"/>
      <w:lvlText w:val="•"/>
      <w:lvlJc w:val="left"/>
      <w:pPr>
        <w:ind w:left="3605" w:hanging="411"/>
      </w:pPr>
      <w:rPr>
        <w:rFonts w:hint="default"/>
      </w:rPr>
    </w:lvl>
    <w:lvl w:ilvl="4" w:tplc="1572149E">
      <w:numFmt w:val="bullet"/>
      <w:lvlText w:val="•"/>
      <w:lvlJc w:val="left"/>
      <w:pPr>
        <w:ind w:left="4628" w:hanging="411"/>
      </w:pPr>
      <w:rPr>
        <w:rFonts w:hint="default"/>
      </w:rPr>
    </w:lvl>
    <w:lvl w:ilvl="5" w:tplc="74741074">
      <w:numFmt w:val="bullet"/>
      <w:lvlText w:val="•"/>
      <w:lvlJc w:val="left"/>
      <w:pPr>
        <w:ind w:left="5651" w:hanging="411"/>
      </w:pPr>
      <w:rPr>
        <w:rFonts w:hint="default"/>
      </w:rPr>
    </w:lvl>
    <w:lvl w:ilvl="6" w:tplc="B7FEFFEA">
      <w:numFmt w:val="bullet"/>
      <w:lvlText w:val="•"/>
      <w:lvlJc w:val="left"/>
      <w:pPr>
        <w:ind w:left="6674" w:hanging="411"/>
      </w:pPr>
      <w:rPr>
        <w:rFonts w:hint="default"/>
      </w:rPr>
    </w:lvl>
    <w:lvl w:ilvl="7" w:tplc="5344D336">
      <w:numFmt w:val="bullet"/>
      <w:lvlText w:val="•"/>
      <w:lvlJc w:val="left"/>
      <w:pPr>
        <w:ind w:left="7697" w:hanging="411"/>
      </w:pPr>
      <w:rPr>
        <w:rFonts w:hint="default"/>
      </w:rPr>
    </w:lvl>
    <w:lvl w:ilvl="8" w:tplc="43B28DAC">
      <w:numFmt w:val="bullet"/>
      <w:lvlText w:val="•"/>
      <w:lvlJc w:val="left"/>
      <w:pPr>
        <w:ind w:left="8720" w:hanging="411"/>
      </w:pPr>
      <w:rPr>
        <w:rFonts w:hint="default"/>
      </w:rPr>
    </w:lvl>
  </w:abstractNum>
  <w:abstractNum w:abstractNumId="20" w15:restartNumberingAfterBreak="0">
    <w:nsid w:val="297E0DFF"/>
    <w:multiLevelType w:val="hybridMultilevel"/>
    <w:tmpl w:val="30AEC828"/>
    <w:lvl w:ilvl="0" w:tplc="40624A5C">
      <w:numFmt w:val="bullet"/>
      <w:lvlText w:val="–"/>
      <w:lvlJc w:val="left"/>
      <w:pPr>
        <w:ind w:left="1558" w:hanging="360"/>
      </w:pPr>
      <w:rPr>
        <w:rFonts w:ascii="Cambria" w:eastAsia="Times New Roman" w:hAnsi="Cambria" w:hint="default"/>
        <w:w w:val="100"/>
        <w:sz w:val="22"/>
      </w:rPr>
    </w:lvl>
    <w:lvl w:ilvl="1" w:tplc="00983A38">
      <w:numFmt w:val="bullet"/>
      <w:lvlText w:val="•"/>
      <w:lvlJc w:val="left"/>
      <w:pPr>
        <w:ind w:left="2480" w:hanging="360"/>
      </w:pPr>
      <w:rPr>
        <w:rFonts w:hint="default"/>
      </w:rPr>
    </w:lvl>
    <w:lvl w:ilvl="2" w:tplc="EC76F0B0">
      <w:numFmt w:val="bullet"/>
      <w:lvlText w:val="•"/>
      <w:lvlJc w:val="left"/>
      <w:pPr>
        <w:ind w:left="3401" w:hanging="360"/>
      </w:pPr>
      <w:rPr>
        <w:rFonts w:hint="default"/>
      </w:rPr>
    </w:lvl>
    <w:lvl w:ilvl="3" w:tplc="48147AA4">
      <w:numFmt w:val="bullet"/>
      <w:lvlText w:val="•"/>
      <w:lvlJc w:val="left"/>
      <w:pPr>
        <w:ind w:left="4321" w:hanging="360"/>
      </w:pPr>
      <w:rPr>
        <w:rFonts w:hint="default"/>
      </w:rPr>
    </w:lvl>
    <w:lvl w:ilvl="4" w:tplc="695A3C60">
      <w:numFmt w:val="bullet"/>
      <w:lvlText w:val="•"/>
      <w:lvlJc w:val="left"/>
      <w:pPr>
        <w:ind w:left="5242" w:hanging="360"/>
      </w:pPr>
      <w:rPr>
        <w:rFonts w:hint="default"/>
      </w:rPr>
    </w:lvl>
    <w:lvl w:ilvl="5" w:tplc="A8789072">
      <w:numFmt w:val="bullet"/>
      <w:lvlText w:val="•"/>
      <w:lvlJc w:val="left"/>
      <w:pPr>
        <w:ind w:left="6163" w:hanging="360"/>
      </w:pPr>
      <w:rPr>
        <w:rFonts w:hint="default"/>
      </w:rPr>
    </w:lvl>
    <w:lvl w:ilvl="6" w:tplc="E188E156">
      <w:numFmt w:val="bullet"/>
      <w:lvlText w:val="•"/>
      <w:lvlJc w:val="left"/>
      <w:pPr>
        <w:ind w:left="7083" w:hanging="360"/>
      </w:pPr>
      <w:rPr>
        <w:rFonts w:hint="default"/>
      </w:rPr>
    </w:lvl>
    <w:lvl w:ilvl="7" w:tplc="1F369EB4">
      <w:numFmt w:val="bullet"/>
      <w:lvlText w:val="•"/>
      <w:lvlJc w:val="left"/>
      <w:pPr>
        <w:ind w:left="8004" w:hanging="360"/>
      </w:pPr>
      <w:rPr>
        <w:rFonts w:hint="default"/>
      </w:rPr>
    </w:lvl>
    <w:lvl w:ilvl="8" w:tplc="03FAF1A0">
      <w:numFmt w:val="bullet"/>
      <w:lvlText w:val="•"/>
      <w:lvlJc w:val="left"/>
      <w:pPr>
        <w:ind w:left="8925" w:hanging="360"/>
      </w:pPr>
      <w:rPr>
        <w:rFonts w:hint="default"/>
      </w:rPr>
    </w:lvl>
  </w:abstractNum>
  <w:abstractNum w:abstractNumId="21" w15:restartNumberingAfterBreak="0">
    <w:nsid w:val="2C480666"/>
    <w:multiLevelType w:val="hybridMultilevel"/>
    <w:tmpl w:val="4AB6AE68"/>
    <w:lvl w:ilvl="0" w:tplc="602AB7BC">
      <w:start w:val="1"/>
      <w:numFmt w:val="lowerLetter"/>
      <w:lvlText w:val="%1)"/>
      <w:lvlJc w:val="left"/>
      <w:pPr>
        <w:ind w:left="2278" w:hanging="720"/>
      </w:pPr>
      <w:rPr>
        <w:rFonts w:ascii="Calibri" w:eastAsia="Times New Roman" w:hAnsi="Calibri" w:cs="Calibri" w:hint="default"/>
        <w:w w:val="100"/>
        <w:sz w:val="22"/>
        <w:szCs w:val="22"/>
      </w:rPr>
    </w:lvl>
    <w:lvl w:ilvl="1" w:tplc="3C02925C">
      <w:numFmt w:val="bullet"/>
      <w:lvlText w:val="•"/>
      <w:lvlJc w:val="left"/>
      <w:pPr>
        <w:ind w:left="3128" w:hanging="720"/>
      </w:pPr>
      <w:rPr>
        <w:rFonts w:hint="default"/>
      </w:rPr>
    </w:lvl>
    <w:lvl w:ilvl="2" w:tplc="4FBEC44A">
      <w:numFmt w:val="bullet"/>
      <w:lvlText w:val="•"/>
      <w:lvlJc w:val="left"/>
      <w:pPr>
        <w:ind w:left="3977" w:hanging="720"/>
      </w:pPr>
      <w:rPr>
        <w:rFonts w:hint="default"/>
      </w:rPr>
    </w:lvl>
    <w:lvl w:ilvl="3" w:tplc="F6A24160">
      <w:numFmt w:val="bullet"/>
      <w:lvlText w:val="•"/>
      <w:lvlJc w:val="left"/>
      <w:pPr>
        <w:ind w:left="4825" w:hanging="720"/>
      </w:pPr>
      <w:rPr>
        <w:rFonts w:hint="default"/>
      </w:rPr>
    </w:lvl>
    <w:lvl w:ilvl="4" w:tplc="6966E9CA">
      <w:numFmt w:val="bullet"/>
      <w:lvlText w:val="•"/>
      <w:lvlJc w:val="left"/>
      <w:pPr>
        <w:ind w:left="5674" w:hanging="720"/>
      </w:pPr>
      <w:rPr>
        <w:rFonts w:hint="default"/>
      </w:rPr>
    </w:lvl>
    <w:lvl w:ilvl="5" w:tplc="83D874F0">
      <w:numFmt w:val="bullet"/>
      <w:lvlText w:val="•"/>
      <w:lvlJc w:val="left"/>
      <w:pPr>
        <w:ind w:left="6523" w:hanging="720"/>
      </w:pPr>
      <w:rPr>
        <w:rFonts w:hint="default"/>
      </w:rPr>
    </w:lvl>
    <w:lvl w:ilvl="6" w:tplc="B1802E60">
      <w:numFmt w:val="bullet"/>
      <w:lvlText w:val="•"/>
      <w:lvlJc w:val="left"/>
      <w:pPr>
        <w:ind w:left="7371" w:hanging="720"/>
      </w:pPr>
      <w:rPr>
        <w:rFonts w:hint="default"/>
      </w:rPr>
    </w:lvl>
    <w:lvl w:ilvl="7" w:tplc="8C3EB20A">
      <w:numFmt w:val="bullet"/>
      <w:lvlText w:val="•"/>
      <w:lvlJc w:val="left"/>
      <w:pPr>
        <w:ind w:left="8220" w:hanging="720"/>
      </w:pPr>
      <w:rPr>
        <w:rFonts w:hint="default"/>
      </w:rPr>
    </w:lvl>
    <w:lvl w:ilvl="8" w:tplc="9DF43BA2">
      <w:numFmt w:val="bullet"/>
      <w:lvlText w:val="•"/>
      <w:lvlJc w:val="left"/>
      <w:pPr>
        <w:ind w:left="9069" w:hanging="720"/>
      </w:pPr>
      <w:rPr>
        <w:rFonts w:hint="default"/>
      </w:rPr>
    </w:lvl>
  </w:abstractNum>
  <w:abstractNum w:abstractNumId="22" w15:restartNumberingAfterBreak="0">
    <w:nsid w:val="2CBB4547"/>
    <w:multiLevelType w:val="hybridMultilevel"/>
    <w:tmpl w:val="E0C21C36"/>
    <w:lvl w:ilvl="0" w:tplc="B8BEF952">
      <w:start w:val="1"/>
      <w:numFmt w:val="lowerLetter"/>
      <w:lvlText w:val="%1)"/>
      <w:lvlJc w:val="left"/>
      <w:pPr>
        <w:ind w:left="1405" w:hanging="207"/>
      </w:pPr>
      <w:rPr>
        <w:rFonts w:ascii="Calibri" w:eastAsia="Times New Roman" w:hAnsi="Calibri" w:cs="Calibri" w:hint="default"/>
        <w:b/>
        <w:bCs/>
        <w:w w:val="99"/>
        <w:sz w:val="20"/>
        <w:szCs w:val="20"/>
      </w:rPr>
    </w:lvl>
    <w:lvl w:ilvl="1" w:tplc="768411A0">
      <w:numFmt w:val="bullet"/>
      <w:lvlText w:val="•"/>
      <w:lvlJc w:val="left"/>
      <w:pPr>
        <w:ind w:left="2336" w:hanging="207"/>
      </w:pPr>
      <w:rPr>
        <w:rFonts w:hint="default"/>
      </w:rPr>
    </w:lvl>
    <w:lvl w:ilvl="2" w:tplc="92729042">
      <w:numFmt w:val="bullet"/>
      <w:lvlText w:val="•"/>
      <w:lvlJc w:val="left"/>
      <w:pPr>
        <w:ind w:left="3273" w:hanging="207"/>
      </w:pPr>
      <w:rPr>
        <w:rFonts w:hint="default"/>
      </w:rPr>
    </w:lvl>
    <w:lvl w:ilvl="3" w:tplc="B1E66CD6">
      <w:numFmt w:val="bullet"/>
      <w:lvlText w:val="•"/>
      <w:lvlJc w:val="left"/>
      <w:pPr>
        <w:ind w:left="4209" w:hanging="207"/>
      </w:pPr>
      <w:rPr>
        <w:rFonts w:hint="default"/>
      </w:rPr>
    </w:lvl>
    <w:lvl w:ilvl="4" w:tplc="C49C4FD2">
      <w:numFmt w:val="bullet"/>
      <w:lvlText w:val="•"/>
      <w:lvlJc w:val="left"/>
      <w:pPr>
        <w:ind w:left="5146" w:hanging="207"/>
      </w:pPr>
      <w:rPr>
        <w:rFonts w:hint="default"/>
      </w:rPr>
    </w:lvl>
    <w:lvl w:ilvl="5" w:tplc="9A705A9A">
      <w:numFmt w:val="bullet"/>
      <w:lvlText w:val="•"/>
      <w:lvlJc w:val="left"/>
      <w:pPr>
        <w:ind w:left="6083" w:hanging="207"/>
      </w:pPr>
      <w:rPr>
        <w:rFonts w:hint="default"/>
      </w:rPr>
    </w:lvl>
    <w:lvl w:ilvl="6" w:tplc="19F2B9F2">
      <w:numFmt w:val="bullet"/>
      <w:lvlText w:val="•"/>
      <w:lvlJc w:val="left"/>
      <w:pPr>
        <w:ind w:left="7019" w:hanging="207"/>
      </w:pPr>
      <w:rPr>
        <w:rFonts w:hint="default"/>
      </w:rPr>
    </w:lvl>
    <w:lvl w:ilvl="7" w:tplc="1980830C">
      <w:numFmt w:val="bullet"/>
      <w:lvlText w:val="•"/>
      <w:lvlJc w:val="left"/>
      <w:pPr>
        <w:ind w:left="7956" w:hanging="207"/>
      </w:pPr>
      <w:rPr>
        <w:rFonts w:hint="default"/>
      </w:rPr>
    </w:lvl>
    <w:lvl w:ilvl="8" w:tplc="E30A8B0A">
      <w:numFmt w:val="bullet"/>
      <w:lvlText w:val="•"/>
      <w:lvlJc w:val="left"/>
      <w:pPr>
        <w:ind w:left="8893" w:hanging="207"/>
      </w:pPr>
      <w:rPr>
        <w:rFonts w:hint="default"/>
      </w:rPr>
    </w:lvl>
  </w:abstractNum>
  <w:abstractNum w:abstractNumId="23" w15:restartNumberingAfterBreak="0">
    <w:nsid w:val="2E3B3F10"/>
    <w:multiLevelType w:val="hybridMultilevel"/>
    <w:tmpl w:val="373C66A0"/>
    <w:lvl w:ilvl="0" w:tplc="9C6ED858">
      <w:start w:val="1"/>
      <w:numFmt w:val="decimal"/>
      <w:lvlText w:val="%1."/>
      <w:lvlJc w:val="left"/>
      <w:pPr>
        <w:ind w:left="307" w:hanging="200"/>
      </w:pPr>
      <w:rPr>
        <w:rFonts w:ascii="Calibri" w:eastAsia="Times New Roman" w:hAnsi="Calibri" w:cs="Calibri" w:hint="default"/>
        <w:b/>
        <w:bCs/>
        <w:w w:val="99"/>
        <w:sz w:val="20"/>
        <w:szCs w:val="20"/>
      </w:rPr>
    </w:lvl>
    <w:lvl w:ilvl="1" w:tplc="55C85DB6">
      <w:numFmt w:val="bullet"/>
      <w:lvlText w:val="•"/>
      <w:lvlJc w:val="left"/>
      <w:pPr>
        <w:ind w:left="1190" w:hanging="200"/>
      </w:pPr>
      <w:rPr>
        <w:rFonts w:hint="default"/>
      </w:rPr>
    </w:lvl>
    <w:lvl w:ilvl="2" w:tplc="8CD08BFC">
      <w:numFmt w:val="bullet"/>
      <w:lvlText w:val="•"/>
      <w:lvlJc w:val="left"/>
      <w:pPr>
        <w:ind w:left="2080" w:hanging="200"/>
      </w:pPr>
      <w:rPr>
        <w:rFonts w:hint="default"/>
      </w:rPr>
    </w:lvl>
    <w:lvl w:ilvl="3" w:tplc="E8409B8A">
      <w:numFmt w:val="bullet"/>
      <w:lvlText w:val="•"/>
      <w:lvlJc w:val="left"/>
      <w:pPr>
        <w:ind w:left="2970" w:hanging="200"/>
      </w:pPr>
      <w:rPr>
        <w:rFonts w:hint="default"/>
      </w:rPr>
    </w:lvl>
    <w:lvl w:ilvl="4" w:tplc="899E199A">
      <w:numFmt w:val="bullet"/>
      <w:lvlText w:val="•"/>
      <w:lvlJc w:val="left"/>
      <w:pPr>
        <w:ind w:left="3861" w:hanging="200"/>
      </w:pPr>
      <w:rPr>
        <w:rFonts w:hint="default"/>
      </w:rPr>
    </w:lvl>
    <w:lvl w:ilvl="5" w:tplc="97B0A8FE">
      <w:numFmt w:val="bullet"/>
      <w:lvlText w:val="•"/>
      <w:lvlJc w:val="left"/>
      <w:pPr>
        <w:ind w:left="4751" w:hanging="200"/>
      </w:pPr>
      <w:rPr>
        <w:rFonts w:hint="default"/>
      </w:rPr>
    </w:lvl>
    <w:lvl w:ilvl="6" w:tplc="CC08FE6A">
      <w:numFmt w:val="bullet"/>
      <w:lvlText w:val="•"/>
      <w:lvlJc w:val="left"/>
      <w:pPr>
        <w:ind w:left="5641" w:hanging="200"/>
      </w:pPr>
      <w:rPr>
        <w:rFonts w:hint="default"/>
      </w:rPr>
    </w:lvl>
    <w:lvl w:ilvl="7" w:tplc="CF9C2806">
      <w:numFmt w:val="bullet"/>
      <w:lvlText w:val="•"/>
      <w:lvlJc w:val="left"/>
      <w:pPr>
        <w:ind w:left="6532" w:hanging="200"/>
      </w:pPr>
      <w:rPr>
        <w:rFonts w:hint="default"/>
      </w:rPr>
    </w:lvl>
    <w:lvl w:ilvl="8" w:tplc="ECE6CF0C">
      <w:numFmt w:val="bullet"/>
      <w:lvlText w:val="•"/>
      <w:lvlJc w:val="left"/>
      <w:pPr>
        <w:ind w:left="7422" w:hanging="200"/>
      </w:pPr>
      <w:rPr>
        <w:rFonts w:hint="default"/>
      </w:rPr>
    </w:lvl>
  </w:abstractNum>
  <w:abstractNum w:abstractNumId="24" w15:restartNumberingAfterBreak="0">
    <w:nsid w:val="30C94F24"/>
    <w:multiLevelType w:val="hybridMultilevel"/>
    <w:tmpl w:val="CDF01FE0"/>
    <w:lvl w:ilvl="0" w:tplc="494A348A">
      <w:numFmt w:val="bullet"/>
      <w:lvlText w:val=""/>
      <w:lvlJc w:val="left"/>
      <w:pPr>
        <w:ind w:left="1741" w:hanging="360"/>
      </w:pPr>
      <w:rPr>
        <w:rFonts w:ascii="Symbol" w:eastAsia="Times New Roman" w:hAnsi="Symbol" w:hint="default"/>
        <w:w w:val="100"/>
        <w:sz w:val="22"/>
      </w:rPr>
    </w:lvl>
    <w:lvl w:ilvl="1" w:tplc="033099D4">
      <w:numFmt w:val="bullet"/>
      <w:lvlText w:val="•"/>
      <w:lvlJc w:val="left"/>
      <w:pPr>
        <w:ind w:left="2642" w:hanging="360"/>
      </w:pPr>
      <w:rPr>
        <w:rFonts w:hint="default"/>
      </w:rPr>
    </w:lvl>
    <w:lvl w:ilvl="2" w:tplc="CAAA8FFC">
      <w:numFmt w:val="bullet"/>
      <w:lvlText w:val="•"/>
      <w:lvlJc w:val="left"/>
      <w:pPr>
        <w:ind w:left="3545" w:hanging="360"/>
      </w:pPr>
      <w:rPr>
        <w:rFonts w:hint="default"/>
      </w:rPr>
    </w:lvl>
    <w:lvl w:ilvl="3" w:tplc="3FFE812E">
      <w:numFmt w:val="bullet"/>
      <w:lvlText w:val="•"/>
      <w:lvlJc w:val="left"/>
      <w:pPr>
        <w:ind w:left="4447" w:hanging="360"/>
      </w:pPr>
      <w:rPr>
        <w:rFonts w:hint="default"/>
      </w:rPr>
    </w:lvl>
    <w:lvl w:ilvl="4" w:tplc="2F040B92">
      <w:numFmt w:val="bullet"/>
      <w:lvlText w:val="•"/>
      <w:lvlJc w:val="left"/>
      <w:pPr>
        <w:ind w:left="5350" w:hanging="360"/>
      </w:pPr>
      <w:rPr>
        <w:rFonts w:hint="default"/>
      </w:rPr>
    </w:lvl>
    <w:lvl w:ilvl="5" w:tplc="40E4CB2C">
      <w:numFmt w:val="bullet"/>
      <w:lvlText w:val="•"/>
      <w:lvlJc w:val="left"/>
      <w:pPr>
        <w:ind w:left="6253" w:hanging="360"/>
      </w:pPr>
      <w:rPr>
        <w:rFonts w:hint="default"/>
      </w:rPr>
    </w:lvl>
    <w:lvl w:ilvl="6" w:tplc="01660F26">
      <w:numFmt w:val="bullet"/>
      <w:lvlText w:val="•"/>
      <w:lvlJc w:val="left"/>
      <w:pPr>
        <w:ind w:left="7155" w:hanging="360"/>
      </w:pPr>
      <w:rPr>
        <w:rFonts w:hint="default"/>
      </w:rPr>
    </w:lvl>
    <w:lvl w:ilvl="7" w:tplc="6262B918">
      <w:numFmt w:val="bullet"/>
      <w:lvlText w:val="•"/>
      <w:lvlJc w:val="left"/>
      <w:pPr>
        <w:ind w:left="8058" w:hanging="360"/>
      </w:pPr>
      <w:rPr>
        <w:rFonts w:hint="default"/>
      </w:rPr>
    </w:lvl>
    <w:lvl w:ilvl="8" w:tplc="7DBCFCF8">
      <w:numFmt w:val="bullet"/>
      <w:lvlText w:val="•"/>
      <w:lvlJc w:val="left"/>
      <w:pPr>
        <w:ind w:left="8961" w:hanging="360"/>
      </w:pPr>
      <w:rPr>
        <w:rFonts w:hint="default"/>
      </w:rPr>
    </w:lvl>
  </w:abstractNum>
  <w:abstractNum w:abstractNumId="25" w15:restartNumberingAfterBreak="0">
    <w:nsid w:val="30D634AF"/>
    <w:multiLevelType w:val="hybridMultilevel"/>
    <w:tmpl w:val="CE6A4170"/>
    <w:lvl w:ilvl="0" w:tplc="CC26525A">
      <w:start w:val="1"/>
      <w:numFmt w:val="lowerLetter"/>
      <w:lvlText w:val="%1)"/>
      <w:lvlJc w:val="left"/>
      <w:pPr>
        <w:ind w:left="1558" w:hanging="360"/>
      </w:pPr>
      <w:rPr>
        <w:rFonts w:ascii="Times New Roman" w:eastAsia="Times New Roman" w:hAnsi="Times New Roman" w:cs="Times New Roman" w:hint="default"/>
        <w:w w:val="100"/>
        <w:sz w:val="22"/>
        <w:szCs w:val="22"/>
      </w:rPr>
    </w:lvl>
    <w:lvl w:ilvl="1" w:tplc="CE46EE18">
      <w:start w:val="1"/>
      <w:numFmt w:val="lowerLetter"/>
      <w:lvlText w:val="%2)"/>
      <w:lvlJc w:val="left"/>
      <w:pPr>
        <w:ind w:left="2278" w:hanging="360"/>
      </w:pPr>
      <w:rPr>
        <w:rFonts w:ascii="Calibri" w:eastAsia="Times New Roman" w:hAnsi="Calibri" w:cs="Calibri" w:hint="default"/>
        <w:i/>
        <w:spacing w:val="-1"/>
        <w:w w:val="100"/>
        <w:sz w:val="22"/>
        <w:szCs w:val="22"/>
      </w:rPr>
    </w:lvl>
    <w:lvl w:ilvl="2" w:tplc="D07831AC">
      <w:numFmt w:val="bullet"/>
      <w:lvlText w:val="•"/>
      <w:lvlJc w:val="left"/>
      <w:pPr>
        <w:ind w:left="3222" w:hanging="360"/>
      </w:pPr>
      <w:rPr>
        <w:rFonts w:hint="default"/>
      </w:rPr>
    </w:lvl>
    <w:lvl w:ilvl="3" w:tplc="F404E420">
      <w:numFmt w:val="bullet"/>
      <w:lvlText w:val="•"/>
      <w:lvlJc w:val="left"/>
      <w:pPr>
        <w:ind w:left="4165" w:hanging="360"/>
      </w:pPr>
      <w:rPr>
        <w:rFonts w:hint="default"/>
      </w:rPr>
    </w:lvl>
    <w:lvl w:ilvl="4" w:tplc="3B5EF1B8">
      <w:numFmt w:val="bullet"/>
      <w:lvlText w:val="•"/>
      <w:lvlJc w:val="left"/>
      <w:pPr>
        <w:ind w:left="5108" w:hanging="360"/>
      </w:pPr>
      <w:rPr>
        <w:rFonts w:hint="default"/>
      </w:rPr>
    </w:lvl>
    <w:lvl w:ilvl="5" w:tplc="EAAA41EC">
      <w:numFmt w:val="bullet"/>
      <w:lvlText w:val="•"/>
      <w:lvlJc w:val="left"/>
      <w:pPr>
        <w:ind w:left="6051" w:hanging="360"/>
      </w:pPr>
      <w:rPr>
        <w:rFonts w:hint="default"/>
      </w:rPr>
    </w:lvl>
    <w:lvl w:ilvl="6" w:tplc="8CE8318C">
      <w:numFmt w:val="bullet"/>
      <w:lvlText w:val="•"/>
      <w:lvlJc w:val="left"/>
      <w:pPr>
        <w:ind w:left="6994" w:hanging="360"/>
      </w:pPr>
      <w:rPr>
        <w:rFonts w:hint="default"/>
      </w:rPr>
    </w:lvl>
    <w:lvl w:ilvl="7" w:tplc="0DDC1FDC">
      <w:numFmt w:val="bullet"/>
      <w:lvlText w:val="•"/>
      <w:lvlJc w:val="left"/>
      <w:pPr>
        <w:ind w:left="7937" w:hanging="360"/>
      </w:pPr>
      <w:rPr>
        <w:rFonts w:hint="default"/>
      </w:rPr>
    </w:lvl>
    <w:lvl w:ilvl="8" w:tplc="7F204F46">
      <w:numFmt w:val="bullet"/>
      <w:lvlText w:val="•"/>
      <w:lvlJc w:val="left"/>
      <w:pPr>
        <w:ind w:left="8880" w:hanging="360"/>
      </w:pPr>
      <w:rPr>
        <w:rFonts w:hint="default"/>
      </w:rPr>
    </w:lvl>
  </w:abstractNum>
  <w:abstractNum w:abstractNumId="26" w15:restartNumberingAfterBreak="0">
    <w:nsid w:val="34AE403B"/>
    <w:multiLevelType w:val="hybridMultilevel"/>
    <w:tmpl w:val="95F45AA8"/>
    <w:lvl w:ilvl="0" w:tplc="6E4851B8">
      <w:numFmt w:val="bullet"/>
      <w:lvlText w:val=""/>
      <w:lvlJc w:val="left"/>
      <w:pPr>
        <w:ind w:left="391" w:hanging="284"/>
      </w:pPr>
      <w:rPr>
        <w:rFonts w:ascii="Symbol" w:eastAsia="Times New Roman" w:hAnsi="Symbol" w:hint="default"/>
        <w:w w:val="100"/>
        <w:sz w:val="24"/>
      </w:rPr>
    </w:lvl>
    <w:lvl w:ilvl="1" w:tplc="8A28C908">
      <w:numFmt w:val="bullet"/>
      <w:lvlText w:val="•"/>
      <w:lvlJc w:val="left"/>
      <w:pPr>
        <w:ind w:left="922" w:hanging="284"/>
      </w:pPr>
      <w:rPr>
        <w:rFonts w:hint="default"/>
      </w:rPr>
    </w:lvl>
    <w:lvl w:ilvl="2" w:tplc="C70E15B8">
      <w:numFmt w:val="bullet"/>
      <w:lvlText w:val="•"/>
      <w:lvlJc w:val="left"/>
      <w:pPr>
        <w:ind w:left="1445" w:hanging="284"/>
      </w:pPr>
      <w:rPr>
        <w:rFonts w:hint="default"/>
      </w:rPr>
    </w:lvl>
    <w:lvl w:ilvl="3" w:tplc="820EE010">
      <w:numFmt w:val="bullet"/>
      <w:lvlText w:val="•"/>
      <w:lvlJc w:val="left"/>
      <w:pPr>
        <w:ind w:left="1968" w:hanging="284"/>
      </w:pPr>
      <w:rPr>
        <w:rFonts w:hint="default"/>
      </w:rPr>
    </w:lvl>
    <w:lvl w:ilvl="4" w:tplc="6466F540">
      <w:numFmt w:val="bullet"/>
      <w:lvlText w:val="•"/>
      <w:lvlJc w:val="left"/>
      <w:pPr>
        <w:ind w:left="2491" w:hanging="284"/>
      </w:pPr>
      <w:rPr>
        <w:rFonts w:hint="default"/>
      </w:rPr>
    </w:lvl>
    <w:lvl w:ilvl="5" w:tplc="2EFA71EE">
      <w:numFmt w:val="bullet"/>
      <w:lvlText w:val="•"/>
      <w:lvlJc w:val="left"/>
      <w:pPr>
        <w:ind w:left="3014" w:hanging="284"/>
      </w:pPr>
      <w:rPr>
        <w:rFonts w:hint="default"/>
      </w:rPr>
    </w:lvl>
    <w:lvl w:ilvl="6" w:tplc="2A3831B2">
      <w:numFmt w:val="bullet"/>
      <w:lvlText w:val="•"/>
      <w:lvlJc w:val="left"/>
      <w:pPr>
        <w:ind w:left="3537" w:hanging="284"/>
      </w:pPr>
      <w:rPr>
        <w:rFonts w:hint="default"/>
      </w:rPr>
    </w:lvl>
    <w:lvl w:ilvl="7" w:tplc="0B3EB8B4">
      <w:numFmt w:val="bullet"/>
      <w:lvlText w:val="•"/>
      <w:lvlJc w:val="left"/>
      <w:pPr>
        <w:ind w:left="4060" w:hanging="284"/>
      </w:pPr>
      <w:rPr>
        <w:rFonts w:hint="default"/>
      </w:rPr>
    </w:lvl>
    <w:lvl w:ilvl="8" w:tplc="7C74E634">
      <w:numFmt w:val="bullet"/>
      <w:lvlText w:val="•"/>
      <w:lvlJc w:val="left"/>
      <w:pPr>
        <w:ind w:left="4583" w:hanging="284"/>
      </w:pPr>
      <w:rPr>
        <w:rFonts w:hint="default"/>
      </w:rPr>
    </w:lvl>
  </w:abstractNum>
  <w:abstractNum w:abstractNumId="27" w15:restartNumberingAfterBreak="0">
    <w:nsid w:val="34EE438A"/>
    <w:multiLevelType w:val="hybridMultilevel"/>
    <w:tmpl w:val="873A1F34"/>
    <w:lvl w:ilvl="0" w:tplc="8312DA4C">
      <w:start w:val="1"/>
      <w:numFmt w:val="decimal"/>
      <w:lvlText w:val="%1."/>
      <w:lvlJc w:val="left"/>
      <w:pPr>
        <w:ind w:left="1558" w:hanging="360"/>
      </w:pPr>
      <w:rPr>
        <w:rFonts w:ascii="Calibri" w:eastAsia="Times New Roman" w:hAnsi="Calibri" w:cs="Calibri" w:hint="default"/>
        <w:w w:val="100"/>
        <w:sz w:val="22"/>
        <w:szCs w:val="22"/>
      </w:rPr>
    </w:lvl>
    <w:lvl w:ilvl="1" w:tplc="4950EED6">
      <w:numFmt w:val="bullet"/>
      <w:lvlText w:val="•"/>
      <w:lvlJc w:val="left"/>
      <w:pPr>
        <w:ind w:left="2480" w:hanging="360"/>
      </w:pPr>
      <w:rPr>
        <w:rFonts w:hint="default"/>
      </w:rPr>
    </w:lvl>
    <w:lvl w:ilvl="2" w:tplc="0EE6D8B0">
      <w:numFmt w:val="bullet"/>
      <w:lvlText w:val="•"/>
      <w:lvlJc w:val="left"/>
      <w:pPr>
        <w:ind w:left="3401" w:hanging="360"/>
      </w:pPr>
      <w:rPr>
        <w:rFonts w:hint="default"/>
      </w:rPr>
    </w:lvl>
    <w:lvl w:ilvl="3" w:tplc="86028034">
      <w:numFmt w:val="bullet"/>
      <w:lvlText w:val="•"/>
      <w:lvlJc w:val="left"/>
      <w:pPr>
        <w:ind w:left="4321" w:hanging="360"/>
      </w:pPr>
      <w:rPr>
        <w:rFonts w:hint="default"/>
      </w:rPr>
    </w:lvl>
    <w:lvl w:ilvl="4" w:tplc="AC9ED406">
      <w:numFmt w:val="bullet"/>
      <w:lvlText w:val="•"/>
      <w:lvlJc w:val="left"/>
      <w:pPr>
        <w:ind w:left="5242" w:hanging="360"/>
      </w:pPr>
      <w:rPr>
        <w:rFonts w:hint="default"/>
      </w:rPr>
    </w:lvl>
    <w:lvl w:ilvl="5" w:tplc="9F867000">
      <w:numFmt w:val="bullet"/>
      <w:lvlText w:val="•"/>
      <w:lvlJc w:val="left"/>
      <w:pPr>
        <w:ind w:left="6163" w:hanging="360"/>
      </w:pPr>
      <w:rPr>
        <w:rFonts w:hint="default"/>
      </w:rPr>
    </w:lvl>
    <w:lvl w:ilvl="6" w:tplc="0BE6B072">
      <w:numFmt w:val="bullet"/>
      <w:lvlText w:val="•"/>
      <w:lvlJc w:val="left"/>
      <w:pPr>
        <w:ind w:left="7083" w:hanging="360"/>
      </w:pPr>
      <w:rPr>
        <w:rFonts w:hint="default"/>
      </w:rPr>
    </w:lvl>
    <w:lvl w:ilvl="7" w:tplc="9E42F5BE">
      <w:numFmt w:val="bullet"/>
      <w:lvlText w:val="•"/>
      <w:lvlJc w:val="left"/>
      <w:pPr>
        <w:ind w:left="8004" w:hanging="360"/>
      </w:pPr>
      <w:rPr>
        <w:rFonts w:hint="default"/>
      </w:rPr>
    </w:lvl>
    <w:lvl w:ilvl="8" w:tplc="FBC44664">
      <w:numFmt w:val="bullet"/>
      <w:lvlText w:val="•"/>
      <w:lvlJc w:val="left"/>
      <w:pPr>
        <w:ind w:left="8925" w:hanging="360"/>
      </w:pPr>
      <w:rPr>
        <w:rFonts w:hint="default"/>
      </w:rPr>
    </w:lvl>
  </w:abstractNum>
  <w:abstractNum w:abstractNumId="28" w15:restartNumberingAfterBreak="0">
    <w:nsid w:val="34F432BB"/>
    <w:multiLevelType w:val="hybridMultilevel"/>
    <w:tmpl w:val="BD2E3158"/>
    <w:lvl w:ilvl="0" w:tplc="5018358E">
      <w:start w:val="1"/>
      <w:numFmt w:val="lowerLetter"/>
      <w:lvlText w:val="%1)"/>
      <w:lvlJc w:val="left"/>
      <w:pPr>
        <w:ind w:left="1063" w:hanging="225"/>
      </w:pPr>
      <w:rPr>
        <w:rFonts w:ascii="Calibri" w:eastAsia="Times New Roman" w:hAnsi="Calibri" w:cs="Calibri" w:hint="default"/>
        <w:spacing w:val="-1"/>
        <w:w w:val="100"/>
        <w:sz w:val="22"/>
        <w:szCs w:val="22"/>
      </w:rPr>
    </w:lvl>
    <w:lvl w:ilvl="1" w:tplc="D8B2C660">
      <w:numFmt w:val="bullet"/>
      <w:lvlText w:val="•"/>
      <w:lvlJc w:val="left"/>
      <w:pPr>
        <w:ind w:left="1558" w:hanging="411"/>
      </w:pPr>
      <w:rPr>
        <w:rFonts w:ascii="Cambria" w:eastAsia="Times New Roman" w:hAnsi="Cambria" w:hint="default"/>
        <w:w w:val="100"/>
        <w:sz w:val="22"/>
      </w:rPr>
    </w:lvl>
    <w:lvl w:ilvl="2" w:tplc="C876F8CE">
      <w:numFmt w:val="bullet"/>
      <w:lvlText w:val="•"/>
      <w:lvlJc w:val="left"/>
      <w:pPr>
        <w:ind w:left="2582" w:hanging="411"/>
      </w:pPr>
      <w:rPr>
        <w:rFonts w:hint="default"/>
      </w:rPr>
    </w:lvl>
    <w:lvl w:ilvl="3" w:tplc="BE402454">
      <w:numFmt w:val="bullet"/>
      <w:lvlText w:val="•"/>
      <w:lvlJc w:val="left"/>
      <w:pPr>
        <w:ind w:left="3605" w:hanging="411"/>
      </w:pPr>
      <w:rPr>
        <w:rFonts w:hint="default"/>
      </w:rPr>
    </w:lvl>
    <w:lvl w:ilvl="4" w:tplc="2F86B5B8">
      <w:numFmt w:val="bullet"/>
      <w:lvlText w:val="•"/>
      <w:lvlJc w:val="left"/>
      <w:pPr>
        <w:ind w:left="4628" w:hanging="411"/>
      </w:pPr>
      <w:rPr>
        <w:rFonts w:hint="default"/>
      </w:rPr>
    </w:lvl>
    <w:lvl w:ilvl="5" w:tplc="D35AB2A6">
      <w:numFmt w:val="bullet"/>
      <w:lvlText w:val="•"/>
      <w:lvlJc w:val="left"/>
      <w:pPr>
        <w:ind w:left="5651" w:hanging="411"/>
      </w:pPr>
      <w:rPr>
        <w:rFonts w:hint="default"/>
      </w:rPr>
    </w:lvl>
    <w:lvl w:ilvl="6" w:tplc="FCC81B6A">
      <w:numFmt w:val="bullet"/>
      <w:lvlText w:val="•"/>
      <w:lvlJc w:val="left"/>
      <w:pPr>
        <w:ind w:left="6674" w:hanging="411"/>
      </w:pPr>
      <w:rPr>
        <w:rFonts w:hint="default"/>
      </w:rPr>
    </w:lvl>
    <w:lvl w:ilvl="7" w:tplc="004A76B4">
      <w:numFmt w:val="bullet"/>
      <w:lvlText w:val="•"/>
      <w:lvlJc w:val="left"/>
      <w:pPr>
        <w:ind w:left="7697" w:hanging="411"/>
      </w:pPr>
      <w:rPr>
        <w:rFonts w:hint="default"/>
      </w:rPr>
    </w:lvl>
    <w:lvl w:ilvl="8" w:tplc="6DC6DB74">
      <w:numFmt w:val="bullet"/>
      <w:lvlText w:val="•"/>
      <w:lvlJc w:val="left"/>
      <w:pPr>
        <w:ind w:left="8720" w:hanging="411"/>
      </w:pPr>
      <w:rPr>
        <w:rFonts w:hint="default"/>
      </w:rPr>
    </w:lvl>
  </w:abstractNum>
  <w:abstractNum w:abstractNumId="29" w15:restartNumberingAfterBreak="0">
    <w:nsid w:val="35CE6D8E"/>
    <w:multiLevelType w:val="hybridMultilevel"/>
    <w:tmpl w:val="4C6E7066"/>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8D03901"/>
    <w:multiLevelType w:val="hybridMultilevel"/>
    <w:tmpl w:val="BECE5B92"/>
    <w:lvl w:ilvl="0" w:tplc="041B0005">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9B3352F"/>
    <w:multiLevelType w:val="hybridMultilevel"/>
    <w:tmpl w:val="1200E492"/>
    <w:lvl w:ilvl="0" w:tplc="5B380AE8">
      <w:numFmt w:val="bullet"/>
      <w:lvlText w:val=""/>
      <w:lvlJc w:val="left"/>
      <w:pPr>
        <w:ind w:left="391" w:hanging="142"/>
      </w:pPr>
      <w:rPr>
        <w:rFonts w:hint="default"/>
        <w:w w:val="99"/>
      </w:rPr>
    </w:lvl>
    <w:lvl w:ilvl="1" w:tplc="C5F2888A">
      <w:numFmt w:val="bullet"/>
      <w:lvlText w:val="•"/>
      <w:lvlJc w:val="left"/>
      <w:pPr>
        <w:ind w:left="1277" w:hanging="142"/>
      </w:pPr>
      <w:rPr>
        <w:rFonts w:hint="default"/>
      </w:rPr>
    </w:lvl>
    <w:lvl w:ilvl="2" w:tplc="8EE693EE">
      <w:numFmt w:val="bullet"/>
      <w:lvlText w:val="•"/>
      <w:lvlJc w:val="left"/>
      <w:pPr>
        <w:ind w:left="2154" w:hanging="142"/>
      </w:pPr>
      <w:rPr>
        <w:rFonts w:hint="default"/>
      </w:rPr>
    </w:lvl>
    <w:lvl w:ilvl="3" w:tplc="9558FAFE">
      <w:numFmt w:val="bullet"/>
      <w:lvlText w:val="•"/>
      <w:lvlJc w:val="left"/>
      <w:pPr>
        <w:ind w:left="3031" w:hanging="142"/>
      </w:pPr>
      <w:rPr>
        <w:rFonts w:hint="default"/>
      </w:rPr>
    </w:lvl>
    <w:lvl w:ilvl="4" w:tplc="A7E210FC">
      <w:numFmt w:val="bullet"/>
      <w:lvlText w:val="•"/>
      <w:lvlJc w:val="left"/>
      <w:pPr>
        <w:ind w:left="3908" w:hanging="142"/>
      </w:pPr>
      <w:rPr>
        <w:rFonts w:hint="default"/>
      </w:rPr>
    </w:lvl>
    <w:lvl w:ilvl="5" w:tplc="F6F6DAE8">
      <w:numFmt w:val="bullet"/>
      <w:lvlText w:val="•"/>
      <w:lvlJc w:val="left"/>
      <w:pPr>
        <w:ind w:left="4785" w:hanging="142"/>
      </w:pPr>
      <w:rPr>
        <w:rFonts w:hint="default"/>
      </w:rPr>
    </w:lvl>
    <w:lvl w:ilvl="6" w:tplc="A6989E42">
      <w:numFmt w:val="bullet"/>
      <w:lvlText w:val="•"/>
      <w:lvlJc w:val="left"/>
      <w:pPr>
        <w:ind w:left="5662" w:hanging="142"/>
      </w:pPr>
      <w:rPr>
        <w:rFonts w:hint="default"/>
      </w:rPr>
    </w:lvl>
    <w:lvl w:ilvl="7" w:tplc="B9D001E4">
      <w:numFmt w:val="bullet"/>
      <w:lvlText w:val="•"/>
      <w:lvlJc w:val="left"/>
      <w:pPr>
        <w:ind w:left="6539" w:hanging="142"/>
      </w:pPr>
      <w:rPr>
        <w:rFonts w:hint="default"/>
      </w:rPr>
    </w:lvl>
    <w:lvl w:ilvl="8" w:tplc="085E6650">
      <w:numFmt w:val="bullet"/>
      <w:lvlText w:val="•"/>
      <w:lvlJc w:val="left"/>
      <w:pPr>
        <w:ind w:left="7416" w:hanging="142"/>
      </w:pPr>
      <w:rPr>
        <w:rFonts w:hint="default"/>
      </w:rPr>
    </w:lvl>
  </w:abstractNum>
  <w:abstractNum w:abstractNumId="32" w15:restartNumberingAfterBreak="0">
    <w:nsid w:val="3B2542E7"/>
    <w:multiLevelType w:val="hybridMultilevel"/>
    <w:tmpl w:val="BEA09026"/>
    <w:lvl w:ilvl="0" w:tplc="82068F00">
      <w:numFmt w:val="bullet"/>
      <w:lvlText w:val=""/>
      <w:lvlJc w:val="left"/>
      <w:pPr>
        <w:ind w:left="391" w:hanging="142"/>
      </w:pPr>
      <w:rPr>
        <w:rFonts w:hint="default"/>
        <w:w w:val="99"/>
      </w:rPr>
    </w:lvl>
    <w:lvl w:ilvl="1" w:tplc="97E6E072">
      <w:numFmt w:val="bullet"/>
      <w:lvlText w:val="•"/>
      <w:lvlJc w:val="left"/>
      <w:pPr>
        <w:ind w:left="1277" w:hanging="142"/>
      </w:pPr>
      <w:rPr>
        <w:rFonts w:hint="default"/>
      </w:rPr>
    </w:lvl>
    <w:lvl w:ilvl="2" w:tplc="F4307C34">
      <w:numFmt w:val="bullet"/>
      <w:lvlText w:val="•"/>
      <w:lvlJc w:val="left"/>
      <w:pPr>
        <w:ind w:left="2154" w:hanging="142"/>
      </w:pPr>
      <w:rPr>
        <w:rFonts w:hint="default"/>
      </w:rPr>
    </w:lvl>
    <w:lvl w:ilvl="3" w:tplc="595CB988">
      <w:numFmt w:val="bullet"/>
      <w:lvlText w:val="•"/>
      <w:lvlJc w:val="left"/>
      <w:pPr>
        <w:ind w:left="3031" w:hanging="142"/>
      </w:pPr>
      <w:rPr>
        <w:rFonts w:hint="default"/>
      </w:rPr>
    </w:lvl>
    <w:lvl w:ilvl="4" w:tplc="2B5CAEAE">
      <w:numFmt w:val="bullet"/>
      <w:lvlText w:val="•"/>
      <w:lvlJc w:val="left"/>
      <w:pPr>
        <w:ind w:left="3908" w:hanging="142"/>
      </w:pPr>
      <w:rPr>
        <w:rFonts w:hint="default"/>
      </w:rPr>
    </w:lvl>
    <w:lvl w:ilvl="5" w:tplc="DA9E6802">
      <w:numFmt w:val="bullet"/>
      <w:lvlText w:val="•"/>
      <w:lvlJc w:val="left"/>
      <w:pPr>
        <w:ind w:left="4785" w:hanging="142"/>
      </w:pPr>
      <w:rPr>
        <w:rFonts w:hint="default"/>
      </w:rPr>
    </w:lvl>
    <w:lvl w:ilvl="6" w:tplc="9B56C3B0">
      <w:numFmt w:val="bullet"/>
      <w:lvlText w:val="•"/>
      <w:lvlJc w:val="left"/>
      <w:pPr>
        <w:ind w:left="5662" w:hanging="142"/>
      </w:pPr>
      <w:rPr>
        <w:rFonts w:hint="default"/>
      </w:rPr>
    </w:lvl>
    <w:lvl w:ilvl="7" w:tplc="EDA0BCE8">
      <w:numFmt w:val="bullet"/>
      <w:lvlText w:val="•"/>
      <w:lvlJc w:val="left"/>
      <w:pPr>
        <w:ind w:left="6539" w:hanging="142"/>
      </w:pPr>
      <w:rPr>
        <w:rFonts w:hint="default"/>
      </w:rPr>
    </w:lvl>
    <w:lvl w:ilvl="8" w:tplc="9B0C8C94">
      <w:numFmt w:val="bullet"/>
      <w:lvlText w:val="•"/>
      <w:lvlJc w:val="left"/>
      <w:pPr>
        <w:ind w:left="7416" w:hanging="142"/>
      </w:pPr>
      <w:rPr>
        <w:rFonts w:hint="default"/>
      </w:rPr>
    </w:lvl>
  </w:abstractNum>
  <w:abstractNum w:abstractNumId="33" w15:restartNumberingAfterBreak="0">
    <w:nsid w:val="3B753CB9"/>
    <w:multiLevelType w:val="hybridMultilevel"/>
    <w:tmpl w:val="9CEA560E"/>
    <w:lvl w:ilvl="0" w:tplc="DCFEB5B2">
      <w:numFmt w:val="bullet"/>
      <w:lvlText w:val=""/>
      <w:lvlJc w:val="left"/>
      <w:pPr>
        <w:ind w:left="391" w:hanging="142"/>
      </w:pPr>
      <w:rPr>
        <w:rFonts w:ascii="Symbol" w:eastAsia="Times New Roman" w:hAnsi="Symbol" w:hint="default"/>
        <w:w w:val="99"/>
        <w:sz w:val="20"/>
      </w:rPr>
    </w:lvl>
    <w:lvl w:ilvl="1" w:tplc="0C9AC2C0">
      <w:numFmt w:val="bullet"/>
      <w:lvlText w:val="-"/>
      <w:lvlJc w:val="left"/>
      <w:pPr>
        <w:ind w:left="751" w:hanging="360"/>
      </w:pPr>
      <w:rPr>
        <w:rFonts w:hint="default"/>
        <w:w w:val="99"/>
      </w:rPr>
    </w:lvl>
    <w:lvl w:ilvl="2" w:tplc="DC565BB0">
      <w:numFmt w:val="bullet"/>
      <w:lvlText w:val="•"/>
      <w:lvlJc w:val="left"/>
      <w:pPr>
        <w:ind w:left="760" w:hanging="360"/>
      </w:pPr>
      <w:rPr>
        <w:rFonts w:hint="default"/>
      </w:rPr>
    </w:lvl>
    <w:lvl w:ilvl="3" w:tplc="09D6B4BE">
      <w:numFmt w:val="bullet"/>
      <w:lvlText w:val="•"/>
      <w:lvlJc w:val="left"/>
      <w:pPr>
        <w:ind w:left="1811" w:hanging="360"/>
      </w:pPr>
      <w:rPr>
        <w:rFonts w:hint="default"/>
      </w:rPr>
    </w:lvl>
    <w:lvl w:ilvl="4" w:tplc="59FC9A44">
      <w:numFmt w:val="bullet"/>
      <w:lvlText w:val="•"/>
      <w:lvlJc w:val="left"/>
      <w:pPr>
        <w:ind w:left="2862" w:hanging="360"/>
      </w:pPr>
      <w:rPr>
        <w:rFonts w:hint="default"/>
      </w:rPr>
    </w:lvl>
    <w:lvl w:ilvl="5" w:tplc="9CA2A01C">
      <w:numFmt w:val="bullet"/>
      <w:lvlText w:val="•"/>
      <w:lvlJc w:val="left"/>
      <w:pPr>
        <w:ind w:left="3914" w:hanging="360"/>
      </w:pPr>
      <w:rPr>
        <w:rFonts w:hint="default"/>
      </w:rPr>
    </w:lvl>
    <w:lvl w:ilvl="6" w:tplc="EF24E490">
      <w:numFmt w:val="bullet"/>
      <w:lvlText w:val="•"/>
      <w:lvlJc w:val="left"/>
      <w:pPr>
        <w:ind w:left="4965" w:hanging="360"/>
      </w:pPr>
      <w:rPr>
        <w:rFonts w:hint="default"/>
      </w:rPr>
    </w:lvl>
    <w:lvl w:ilvl="7" w:tplc="EC9CD6DA">
      <w:numFmt w:val="bullet"/>
      <w:lvlText w:val="•"/>
      <w:lvlJc w:val="left"/>
      <w:pPr>
        <w:ind w:left="6016" w:hanging="360"/>
      </w:pPr>
      <w:rPr>
        <w:rFonts w:hint="default"/>
      </w:rPr>
    </w:lvl>
    <w:lvl w:ilvl="8" w:tplc="F7E23DF0">
      <w:numFmt w:val="bullet"/>
      <w:lvlText w:val="•"/>
      <w:lvlJc w:val="left"/>
      <w:pPr>
        <w:ind w:left="7068" w:hanging="360"/>
      </w:pPr>
      <w:rPr>
        <w:rFonts w:hint="default"/>
      </w:rPr>
    </w:lvl>
  </w:abstractNum>
  <w:abstractNum w:abstractNumId="34" w15:restartNumberingAfterBreak="0">
    <w:nsid w:val="3D301761"/>
    <w:multiLevelType w:val="hybridMultilevel"/>
    <w:tmpl w:val="1376EB3E"/>
    <w:lvl w:ilvl="0" w:tplc="286ACC0A">
      <w:start w:val="3"/>
      <w:numFmt w:val="decimal"/>
      <w:lvlText w:val="%1."/>
      <w:lvlJc w:val="left"/>
      <w:pPr>
        <w:ind w:left="1558" w:hanging="411"/>
      </w:pPr>
      <w:rPr>
        <w:rFonts w:ascii="Calibri" w:eastAsia="Times New Roman" w:hAnsi="Calibri" w:cs="Calibri" w:hint="default"/>
        <w:w w:val="100"/>
        <w:sz w:val="22"/>
        <w:szCs w:val="22"/>
      </w:rPr>
    </w:lvl>
    <w:lvl w:ilvl="1" w:tplc="17BCF568">
      <w:numFmt w:val="bullet"/>
      <w:lvlText w:val="•"/>
      <w:lvlJc w:val="left"/>
      <w:pPr>
        <w:ind w:left="2480" w:hanging="411"/>
      </w:pPr>
      <w:rPr>
        <w:rFonts w:hint="default"/>
      </w:rPr>
    </w:lvl>
    <w:lvl w:ilvl="2" w:tplc="448C0C20">
      <w:numFmt w:val="bullet"/>
      <w:lvlText w:val="•"/>
      <w:lvlJc w:val="left"/>
      <w:pPr>
        <w:ind w:left="3401" w:hanging="411"/>
      </w:pPr>
      <w:rPr>
        <w:rFonts w:hint="default"/>
      </w:rPr>
    </w:lvl>
    <w:lvl w:ilvl="3" w:tplc="86E223D2">
      <w:numFmt w:val="bullet"/>
      <w:lvlText w:val="•"/>
      <w:lvlJc w:val="left"/>
      <w:pPr>
        <w:ind w:left="4321" w:hanging="411"/>
      </w:pPr>
      <w:rPr>
        <w:rFonts w:hint="default"/>
      </w:rPr>
    </w:lvl>
    <w:lvl w:ilvl="4" w:tplc="8BA25752">
      <w:numFmt w:val="bullet"/>
      <w:lvlText w:val="•"/>
      <w:lvlJc w:val="left"/>
      <w:pPr>
        <w:ind w:left="5242" w:hanging="411"/>
      </w:pPr>
      <w:rPr>
        <w:rFonts w:hint="default"/>
      </w:rPr>
    </w:lvl>
    <w:lvl w:ilvl="5" w:tplc="75D4A674">
      <w:numFmt w:val="bullet"/>
      <w:lvlText w:val="•"/>
      <w:lvlJc w:val="left"/>
      <w:pPr>
        <w:ind w:left="6163" w:hanging="411"/>
      </w:pPr>
      <w:rPr>
        <w:rFonts w:hint="default"/>
      </w:rPr>
    </w:lvl>
    <w:lvl w:ilvl="6" w:tplc="424CC388">
      <w:numFmt w:val="bullet"/>
      <w:lvlText w:val="•"/>
      <w:lvlJc w:val="left"/>
      <w:pPr>
        <w:ind w:left="7083" w:hanging="411"/>
      </w:pPr>
      <w:rPr>
        <w:rFonts w:hint="default"/>
      </w:rPr>
    </w:lvl>
    <w:lvl w:ilvl="7" w:tplc="BBEE2068">
      <w:numFmt w:val="bullet"/>
      <w:lvlText w:val="•"/>
      <w:lvlJc w:val="left"/>
      <w:pPr>
        <w:ind w:left="8004" w:hanging="411"/>
      </w:pPr>
      <w:rPr>
        <w:rFonts w:hint="default"/>
      </w:rPr>
    </w:lvl>
    <w:lvl w:ilvl="8" w:tplc="A9AE17A6">
      <w:numFmt w:val="bullet"/>
      <w:lvlText w:val="•"/>
      <w:lvlJc w:val="left"/>
      <w:pPr>
        <w:ind w:left="8925" w:hanging="411"/>
      </w:pPr>
      <w:rPr>
        <w:rFonts w:hint="default"/>
      </w:rPr>
    </w:lvl>
  </w:abstractNum>
  <w:abstractNum w:abstractNumId="35" w15:restartNumberingAfterBreak="0">
    <w:nsid w:val="3E1F7802"/>
    <w:multiLevelType w:val="hybridMultilevel"/>
    <w:tmpl w:val="77846CFA"/>
    <w:lvl w:ilvl="0" w:tplc="254C474C">
      <w:numFmt w:val="bullet"/>
      <w:lvlText w:val=""/>
      <w:lvlJc w:val="left"/>
      <w:pPr>
        <w:ind w:left="828" w:hanging="360"/>
      </w:pPr>
      <w:rPr>
        <w:rFonts w:ascii="Symbol" w:eastAsia="Times New Roman" w:hAnsi="Symbol" w:hint="default"/>
        <w:w w:val="100"/>
        <w:sz w:val="22"/>
      </w:rPr>
    </w:lvl>
    <w:lvl w:ilvl="1" w:tplc="A874FFC4">
      <w:numFmt w:val="bullet"/>
      <w:lvlText w:val="•"/>
      <w:lvlJc w:val="left"/>
      <w:pPr>
        <w:ind w:left="1658" w:hanging="360"/>
      </w:pPr>
      <w:rPr>
        <w:rFonts w:hint="default"/>
      </w:rPr>
    </w:lvl>
    <w:lvl w:ilvl="2" w:tplc="96F0E400">
      <w:numFmt w:val="bullet"/>
      <w:lvlText w:val="•"/>
      <w:lvlJc w:val="left"/>
      <w:pPr>
        <w:ind w:left="2496" w:hanging="360"/>
      </w:pPr>
      <w:rPr>
        <w:rFonts w:hint="default"/>
      </w:rPr>
    </w:lvl>
    <w:lvl w:ilvl="3" w:tplc="55643396">
      <w:numFmt w:val="bullet"/>
      <w:lvlText w:val="•"/>
      <w:lvlJc w:val="left"/>
      <w:pPr>
        <w:ind w:left="3334" w:hanging="360"/>
      </w:pPr>
      <w:rPr>
        <w:rFonts w:hint="default"/>
      </w:rPr>
    </w:lvl>
    <w:lvl w:ilvl="4" w:tplc="657A9996">
      <w:numFmt w:val="bullet"/>
      <w:lvlText w:val="•"/>
      <w:lvlJc w:val="left"/>
      <w:pPr>
        <w:ind w:left="4173" w:hanging="360"/>
      </w:pPr>
      <w:rPr>
        <w:rFonts w:hint="default"/>
      </w:rPr>
    </w:lvl>
    <w:lvl w:ilvl="5" w:tplc="986019E0">
      <w:numFmt w:val="bullet"/>
      <w:lvlText w:val="•"/>
      <w:lvlJc w:val="left"/>
      <w:pPr>
        <w:ind w:left="5011" w:hanging="360"/>
      </w:pPr>
      <w:rPr>
        <w:rFonts w:hint="default"/>
      </w:rPr>
    </w:lvl>
    <w:lvl w:ilvl="6" w:tplc="124C54CA">
      <w:numFmt w:val="bullet"/>
      <w:lvlText w:val="•"/>
      <w:lvlJc w:val="left"/>
      <w:pPr>
        <w:ind w:left="5849" w:hanging="360"/>
      </w:pPr>
      <w:rPr>
        <w:rFonts w:hint="default"/>
      </w:rPr>
    </w:lvl>
    <w:lvl w:ilvl="7" w:tplc="5F886730">
      <w:numFmt w:val="bullet"/>
      <w:lvlText w:val="•"/>
      <w:lvlJc w:val="left"/>
      <w:pPr>
        <w:ind w:left="6688" w:hanging="360"/>
      </w:pPr>
      <w:rPr>
        <w:rFonts w:hint="default"/>
      </w:rPr>
    </w:lvl>
    <w:lvl w:ilvl="8" w:tplc="3C2247FA">
      <w:numFmt w:val="bullet"/>
      <w:lvlText w:val="•"/>
      <w:lvlJc w:val="left"/>
      <w:pPr>
        <w:ind w:left="7526" w:hanging="360"/>
      </w:pPr>
      <w:rPr>
        <w:rFonts w:hint="default"/>
      </w:rPr>
    </w:lvl>
  </w:abstractNum>
  <w:abstractNum w:abstractNumId="36" w15:restartNumberingAfterBreak="0">
    <w:nsid w:val="3F6E1555"/>
    <w:multiLevelType w:val="hybridMultilevel"/>
    <w:tmpl w:val="25AEFA6E"/>
    <w:lvl w:ilvl="0" w:tplc="E5601156">
      <w:numFmt w:val="bullet"/>
      <w:lvlText w:val=""/>
      <w:lvlJc w:val="left"/>
      <w:pPr>
        <w:ind w:left="391" w:hanging="142"/>
      </w:pPr>
      <w:rPr>
        <w:rFonts w:hint="default"/>
        <w:w w:val="99"/>
      </w:rPr>
    </w:lvl>
    <w:lvl w:ilvl="1" w:tplc="63DECE66">
      <w:numFmt w:val="bullet"/>
      <w:lvlText w:val="•"/>
      <w:lvlJc w:val="left"/>
      <w:pPr>
        <w:ind w:left="1277" w:hanging="142"/>
      </w:pPr>
      <w:rPr>
        <w:rFonts w:hint="default"/>
      </w:rPr>
    </w:lvl>
    <w:lvl w:ilvl="2" w:tplc="A148C5E4">
      <w:numFmt w:val="bullet"/>
      <w:lvlText w:val="•"/>
      <w:lvlJc w:val="left"/>
      <w:pPr>
        <w:ind w:left="2154" w:hanging="142"/>
      </w:pPr>
      <w:rPr>
        <w:rFonts w:hint="default"/>
      </w:rPr>
    </w:lvl>
    <w:lvl w:ilvl="3" w:tplc="6F04503C">
      <w:numFmt w:val="bullet"/>
      <w:lvlText w:val="•"/>
      <w:lvlJc w:val="left"/>
      <w:pPr>
        <w:ind w:left="3031" w:hanging="142"/>
      </w:pPr>
      <w:rPr>
        <w:rFonts w:hint="default"/>
      </w:rPr>
    </w:lvl>
    <w:lvl w:ilvl="4" w:tplc="9DFAF494">
      <w:numFmt w:val="bullet"/>
      <w:lvlText w:val="•"/>
      <w:lvlJc w:val="left"/>
      <w:pPr>
        <w:ind w:left="3908" w:hanging="142"/>
      </w:pPr>
      <w:rPr>
        <w:rFonts w:hint="default"/>
      </w:rPr>
    </w:lvl>
    <w:lvl w:ilvl="5" w:tplc="8C60C392">
      <w:numFmt w:val="bullet"/>
      <w:lvlText w:val="•"/>
      <w:lvlJc w:val="left"/>
      <w:pPr>
        <w:ind w:left="4786" w:hanging="142"/>
      </w:pPr>
      <w:rPr>
        <w:rFonts w:hint="default"/>
      </w:rPr>
    </w:lvl>
    <w:lvl w:ilvl="6" w:tplc="4D28511E">
      <w:numFmt w:val="bullet"/>
      <w:lvlText w:val="•"/>
      <w:lvlJc w:val="left"/>
      <w:pPr>
        <w:ind w:left="5663" w:hanging="142"/>
      </w:pPr>
      <w:rPr>
        <w:rFonts w:hint="default"/>
      </w:rPr>
    </w:lvl>
    <w:lvl w:ilvl="7" w:tplc="3F807F7C">
      <w:numFmt w:val="bullet"/>
      <w:lvlText w:val="•"/>
      <w:lvlJc w:val="left"/>
      <w:pPr>
        <w:ind w:left="6540" w:hanging="142"/>
      </w:pPr>
      <w:rPr>
        <w:rFonts w:hint="default"/>
      </w:rPr>
    </w:lvl>
    <w:lvl w:ilvl="8" w:tplc="3112072E">
      <w:numFmt w:val="bullet"/>
      <w:lvlText w:val="•"/>
      <w:lvlJc w:val="left"/>
      <w:pPr>
        <w:ind w:left="7417" w:hanging="142"/>
      </w:pPr>
      <w:rPr>
        <w:rFonts w:hint="default"/>
      </w:rPr>
    </w:lvl>
  </w:abstractNum>
  <w:abstractNum w:abstractNumId="37" w15:restartNumberingAfterBreak="0">
    <w:nsid w:val="405A7672"/>
    <w:multiLevelType w:val="hybridMultilevel"/>
    <w:tmpl w:val="7A7A2E50"/>
    <w:lvl w:ilvl="0" w:tplc="1400AB00">
      <w:numFmt w:val="bullet"/>
      <w:lvlText w:val=""/>
      <w:lvlJc w:val="left"/>
      <w:pPr>
        <w:ind w:left="391" w:hanging="142"/>
      </w:pPr>
      <w:rPr>
        <w:rFonts w:hint="default"/>
        <w:w w:val="99"/>
      </w:rPr>
    </w:lvl>
    <w:lvl w:ilvl="1" w:tplc="C896DFA0">
      <w:numFmt w:val="bullet"/>
      <w:lvlText w:val="•"/>
      <w:lvlJc w:val="left"/>
      <w:pPr>
        <w:ind w:left="1277" w:hanging="142"/>
      </w:pPr>
      <w:rPr>
        <w:rFonts w:hint="default"/>
      </w:rPr>
    </w:lvl>
    <w:lvl w:ilvl="2" w:tplc="95FEA3D2">
      <w:numFmt w:val="bullet"/>
      <w:lvlText w:val="•"/>
      <w:lvlJc w:val="left"/>
      <w:pPr>
        <w:ind w:left="2154" w:hanging="142"/>
      </w:pPr>
      <w:rPr>
        <w:rFonts w:hint="default"/>
      </w:rPr>
    </w:lvl>
    <w:lvl w:ilvl="3" w:tplc="4CA279F6">
      <w:numFmt w:val="bullet"/>
      <w:lvlText w:val="•"/>
      <w:lvlJc w:val="left"/>
      <w:pPr>
        <w:ind w:left="3031" w:hanging="142"/>
      </w:pPr>
      <w:rPr>
        <w:rFonts w:hint="default"/>
      </w:rPr>
    </w:lvl>
    <w:lvl w:ilvl="4" w:tplc="574A2D7A">
      <w:numFmt w:val="bullet"/>
      <w:lvlText w:val="•"/>
      <w:lvlJc w:val="left"/>
      <w:pPr>
        <w:ind w:left="3908" w:hanging="142"/>
      </w:pPr>
      <w:rPr>
        <w:rFonts w:hint="default"/>
      </w:rPr>
    </w:lvl>
    <w:lvl w:ilvl="5" w:tplc="193A4188">
      <w:numFmt w:val="bullet"/>
      <w:lvlText w:val="•"/>
      <w:lvlJc w:val="left"/>
      <w:pPr>
        <w:ind w:left="4785" w:hanging="142"/>
      </w:pPr>
      <w:rPr>
        <w:rFonts w:hint="default"/>
      </w:rPr>
    </w:lvl>
    <w:lvl w:ilvl="6" w:tplc="8A5AFEA0">
      <w:numFmt w:val="bullet"/>
      <w:lvlText w:val="•"/>
      <w:lvlJc w:val="left"/>
      <w:pPr>
        <w:ind w:left="5662" w:hanging="142"/>
      </w:pPr>
      <w:rPr>
        <w:rFonts w:hint="default"/>
      </w:rPr>
    </w:lvl>
    <w:lvl w:ilvl="7" w:tplc="DABE4A6E">
      <w:numFmt w:val="bullet"/>
      <w:lvlText w:val="•"/>
      <w:lvlJc w:val="left"/>
      <w:pPr>
        <w:ind w:left="6539" w:hanging="142"/>
      </w:pPr>
      <w:rPr>
        <w:rFonts w:hint="default"/>
      </w:rPr>
    </w:lvl>
    <w:lvl w:ilvl="8" w:tplc="F12CC0F0">
      <w:numFmt w:val="bullet"/>
      <w:lvlText w:val="•"/>
      <w:lvlJc w:val="left"/>
      <w:pPr>
        <w:ind w:left="7416" w:hanging="142"/>
      </w:pPr>
      <w:rPr>
        <w:rFonts w:hint="default"/>
      </w:rPr>
    </w:lvl>
  </w:abstractNum>
  <w:abstractNum w:abstractNumId="38" w15:restartNumberingAfterBreak="0">
    <w:nsid w:val="43A72030"/>
    <w:multiLevelType w:val="hybridMultilevel"/>
    <w:tmpl w:val="0CDEE912"/>
    <w:lvl w:ilvl="0" w:tplc="DB7CC5C0">
      <w:numFmt w:val="bullet"/>
      <w:lvlText w:val="•"/>
      <w:lvlJc w:val="left"/>
      <w:pPr>
        <w:ind w:left="1558" w:hanging="360"/>
      </w:pPr>
      <w:rPr>
        <w:rFonts w:ascii="Cambria" w:eastAsia="Times New Roman" w:hAnsi="Cambria" w:hint="default"/>
        <w:w w:val="100"/>
        <w:sz w:val="22"/>
      </w:rPr>
    </w:lvl>
    <w:lvl w:ilvl="1" w:tplc="D99A7F2C">
      <w:numFmt w:val="bullet"/>
      <w:lvlText w:val=""/>
      <w:lvlJc w:val="left"/>
      <w:pPr>
        <w:ind w:left="1741" w:hanging="360"/>
      </w:pPr>
      <w:rPr>
        <w:rFonts w:ascii="Symbol" w:eastAsia="Times New Roman" w:hAnsi="Symbol" w:hint="default"/>
        <w:w w:val="100"/>
        <w:sz w:val="22"/>
      </w:rPr>
    </w:lvl>
    <w:lvl w:ilvl="2" w:tplc="52B417E2">
      <w:numFmt w:val="bullet"/>
      <w:lvlText w:val="•"/>
      <w:lvlJc w:val="left"/>
      <w:pPr>
        <w:ind w:left="2742" w:hanging="360"/>
      </w:pPr>
      <w:rPr>
        <w:rFonts w:hint="default"/>
      </w:rPr>
    </w:lvl>
    <w:lvl w:ilvl="3" w:tplc="783AEB90">
      <w:numFmt w:val="bullet"/>
      <w:lvlText w:val="•"/>
      <w:lvlJc w:val="left"/>
      <w:pPr>
        <w:ind w:left="3745" w:hanging="360"/>
      </w:pPr>
      <w:rPr>
        <w:rFonts w:hint="default"/>
      </w:rPr>
    </w:lvl>
    <w:lvl w:ilvl="4" w:tplc="BB2AA9E6">
      <w:numFmt w:val="bullet"/>
      <w:lvlText w:val="•"/>
      <w:lvlJc w:val="left"/>
      <w:pPr>
        <w:ind w:left="4748" w:hanging="360"/>
      </w:pPr>
      <w:rPr>
        <w:rFonts w:hint="default"/>
      </w:rPr>
    </w:lvl>
    <w:lvl w:ilvl="5" w:tplc="6AE2F028">
      <w:numFmt w:val="bullet"/>
      <w:lvlText w:val="•"/>
      <w:lvlJc w:val="left"/>
      <w:pPr>
        <w:ind w:left="5751" w:hanging="360"/>
      </w:pPr>
      <w:rPr>
        <w:rFonts w:hint="default"/>
      </w:rPr>
    </w:lvl>
    <w:lvl w:ilvl="6" w:tplc="B51EBE46">
      <w:numFmt w:val="bullet"/>
      <w:lvlText w:val="•"/>
      <w:lvlJc w:val="left"/>
      <w:pPr>
        <w:ind w:left="6754" w:hanging="360"/>
      </w:pPr>
      <w:rPr>
        <w:rFonts w:hint="default"/>
      </w:rPr>
    </w:lvl>
    <w:lvl w:ilvl="7" w:tplc="38BE32BC">
      <w:numFmt w:val="bullet"/>
      <w:lvlText w:val="•"/>
      <w:lvlJc w:val="left"/>
      <w:pPr>
        <w:ind w:left="7757" w:hanging="360"/>
      </w:pPr>
      <w:rPr>
        <w:rFonts w:hint="default"/>
      </w:rPr>
    </w:lvl>
    <w:lvl w:ilvl="8" w:tplc="CF86E51C">
      <w:numFmt w:val="bullet"/>
      <w:lvlText w:val="•"/>
      <w:lvlJc w:val="left"/>
      <w:pPr>
        <w:ind w:left="8760" w:hanging="360"/>
      </w:pPr>
      <w:rPr>
        <w:rFonts w:hint="default"/>
      </w:rPr>
    </w:lvl>
  </w:abstractNum>
  <w:abstractNum w:abstractNumId="39" w15:restartNumberingAfterBreak="0">
    <w:nsid w:val="44011A2A"/>
    <w:multiLevelType w:val="hybridMultilevel"/>
    <w:tmpl w:val="C0BEE8CC"/>
    <w:lvl w:ilvl="0" w:tplc="86D86C3A">
      <w:numFmt w:val="bullet"/>
      <w:lvlText w:val=""/>
      <w:lvlJc w:val="left"/>
      <w:pPr>
        <w:ind w:left="1558" w:hanging="360"/>
      </w:pPr>
      <w:rPr>
        <w:rFonts w:ascii="Symbol" w:eastAsia="Times New Roman" w:hAnsi="Symbol" w:hint="default"/>
        <w:w w:val="100"/>
        <w:sz w:val="22"/>
      </w:rPr>
    </w:lvl>
    <w:lvl w:ilvl="1" w:tplc="87CE86E2">
      <w:numFmt w:val="bullet"/>
      <w:lvlText w:val=""/>
      <w:lvlJc w:val="left"/>
      <w:pPr>
        <w:ind w:left="1741" w:hanging="360"/>
      </w:pPr>
      <w:rPr>
        <w:rFonts w:ascii="Symbol" w:eastAsia="Times New Roman" w:hAnsi="Symbol" w:hint="default"/>
        <w:w w:val="100"/>
        <w:sz w:val="22"/>
      </w:rPr>
    </w:lvl>
    <w:lvl w:ilvl="2" w:tplc="2BCA4478">
      <w:numFmt w:val="bullet"/>
      <w:lvlText w:val="•"/>
      <w:lvlJc w:val="left"/>
      <w:pPr>
        <w:ind w:left="2742" w:hanging="360"/>
      </w:pPr>
      <w:rPr>
        <w:rFonts w:hint="default"/>
      </w:rPr>
    </w:lvl>
    <w:lvl w:ilvl="3" w:tplc="4308E776">
      <w:numFmt w:val="bullet"/>
      <w:lvlText w:val="•"/>
      <w:lvlJc w:val="left"/>
      <w:pPr>
        <w:ind w:left="3745" w:hanging="360"/>
      </w:pPr>
      <w:rPr>
        <w:rFonts w:hint="default"/>
      </w:rPr>
    </w:lvl>
    <w:lvl w:ilvl="4" w:tplc="3A28A284">
      <w:numFmt w:val="bullet"/>
      <w:lvlText w:val="•"/>
      <w:lvlJc w:val="left"/>
      <w:pPr>
        <w:ind w:left="4748" w:hanging="360"/>
      </w:pPr>
      <w:rPr>
        <w:rFonts w:hint="default"/>
      </w:rPr>
    </w:lvl>
    <w:lvl w:ilvl="5" w:tplc="0D2E1F84">
      <w:numFmt w:val="bullet"/>
      <w:lvlText w:val="•"/>
      <w:lvlJc w:val="left"/>
      <w:pPr>
        <w:ind w:left="5751" w:hanging="360"/>
      </w:pPr>
      <w:rPr>
        <w:rFonts w:hint="default"/>
      </w:rPr>
    </w:lvl>
    <w:lvl w:ilvl="6" w:tplc="7BDE819A">
      <w:numFmt w:val="bullet"/>
      <w:lvlText w:val="•"/>
      <w:lvlJc w:val="left"/>
      <w:pPr>
        <w:ind w:left="6754" w:hanging="360"/>
      </w:pPr>
      <w:rPr>
        <w:rFonts w:hint="default"/>
      </w:rPr>
    </w:lvl>
    <w:lvl w:ilvl="7" w:tplc="5E30DE78">
      <w:numFmt w:val="bullet"/>
      <w:lvlText w:val="•"/>
      <w:lvlJc w:val="left"/>
      <w:pPr>
        <w:ind w:left="7757" w:hanging="360"/>
      </w:pPr>
      <w:rPr>
        <w:rFonts w:hint="default"/>
      </w:rPr>
    </w:lvl>
    <w:lvl w:ilvl="8" w:tplc="65062186">
      <w:numFmt w:val="bullet"/>
      <w:lvlText w:val="•"/>
      <w:lvlJc w:val="left"/>
      <w:pPr>
        <w:ind w:left="8760" w:hanging="360"/>
      </w:pPr>
      <w:rPr>
        <w:rFonts w:hint="default"/>
      </w:rPr>
    </w:lvl>
  </w:abstractNum>
  <w:abstractNum w:abstractNumId="40" w15:restartNumberingAfterBreak="0">
    <w:nsid w:val="458F4388"/>
    <w:multiLevelType w:val="hybridMultilevel"/>
    <w:tmpl w:val="0A70A7D4"/>
    <w:lvl w:ilvl="0" w:tplc="FC6C7B62">
      <w:numFmt w:val="bullet"/>
      <w:lvlText w:val="-"/>
      <w:lvlJc w:val="left"/>
      <w:pPr>
        <w:ind w:left="828" w:hanging="360"/>
      </w:pPr>
      <w:rPr>
        <w:rFonts w:ascii="Arial" w:eastAsia="Times New Roman" w:hAnsi="Arial" w:hint="default"/>
        <w:spacing w:val="-2"/>
        <w:w w:val="99"/>
        <w:sz w:val="24"/>
      </w:rPr>
    </w:lvl>
    <w:lvl w:ilvl="1" w:tplc="F95CC21E">
      <w:numFmt w:val="bullet"/>
      <w:lvlText w:val="•"/>
      <w:lvlJc w:val="left"/>
      <w:pPr>
        <w:ind w:left="1665" w:hanging="360"/>
      </w:pPr>
      <w:rPr>
        <w:rFonts w:hint="default"/>
      </w:rPr>
    </w:lvl>
    <w:lvl w:ilvl="2" w:tplc="AD16C016">
      <w:numFmt w:val="bullet"/>
      <w:lvlText w:val="•"/>
      <w:lvlJc w:val="left"/>
      <w:pPr>
        <w:ind w:left="2511" w:hanging="360"/>
      </w:pPr>
      <w:rPr>
        <w:rFonts w:hint="default"/>
      </w:rPr>
    </w:lvl>
    <w:lvl w:ilvl="3" w:tplc="B55AF67A">
      <w:numFmt w:val="bullet"/>
      <w:lvlText w:val="•"/>
      <w:lvlJc w:val="left"/>
      <w:pPr>
        <w:ind w:left="3357" w:hanging="360"/>
      </w:pPr>
      <w:rPr>
        <w:rFonts w:hint="default"/>
      </w:rPr>
    </w:lvl>
    <w:lvl w:ilvl="4" w:tplc="6798BF44">
      <w:numFmt w:val="bullet"/>
      <w:lvlText w:val="•"/>
      <w:lvlJc w:val="left"/>
      <w:pPr>
        <w:ind w:left="4203" w:hanging="360"/>
      </w:pPr>
      <w:rPr>
        <w:rFonts w:hint="default"/>
      </w:rPr>
    </w:lvl>
    <w:lvl w:ilvl="5" w:tplc="2BBE8C18">
      <w:numFmt w:val="bullet"/>
      <w:lvlText w:val="•"/>
      <w:lvlJc w:val="left"/>
      <w:pPr>
        <w:ind w:left="5049" w:hanging="360"/>
      </w:pPr>
      <w:rPr>
        <w:rFonts w:hint="default"/>
      </w:rPr>
    </w:lvl>
    <w:lvl w:ilvl="6" w:tplc="E59E8360">
      <w:numFmt w:val="bullet"/>
      <w:lvlText w:val="•"/>
      <w:lvlJc w:val="left"/>
      <w:pPr>
        <w:ind w:left="5894" w:hanging="360"/>
      </w:pPr>
      <w:rPr>
        <w:rFonts w:hint="default"/>
      </w:rPr>
    </w:lvl>
    <w:lvl w:ilvl="7" w:tplc="6210689C">
      <w:numFmt w:val="bullet"/>
      <w:lvlText w:val="•"/>
      <w:lvlJc w:val="left"/>
      <w:pPr>
        <w:ind w:left="6740" w:hanging="360"/>
      </w:pPr>
      <w:rPr>
        <w:rFonts w:hint="default"/>
      </w:rPr>
    </w:lvl>
    <w:lvl w:ilvl="8" w:tplc="B46AE274">
      <w:numFmt w:val="bullet"/>
      <w:lvlText w:val="•"/>
      <w:lvlJc w:val="left"/>
      <w:pPr>
        <w:ind w:left="7586" w:hanging="360"/>
      </w:pPr>
      <w:rPr>
        <w:rFonts w:hint="default"/>
      </w:rPr>
    </w:lvl>
  </w:abstractNum>
  <w:abstractNum w:abstractNumId="41" w15:restartNumberingAfterBreak="0">
    <w:nsid w:val="463360A5"/>
    <w:multiLevelType w:val="hybridMultilevel"/>
    <w:tmpl w:val="AEB4A902"/>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2" w15:restartNumberingAfterBreak="0">
    <w:nsid w:val="46B022E1"/>
    <w:multiLevelType w:val="hybridMultilevel"/>
    <w:tmpl w:val="A62ED35E"/>
    <w:lvl w:ilvl="0" w:tplc="04050001">
      <w:start w:val="1"/>
      <w:numFmt w:val="bullet"/>
      <w:lvlText w:val=""/>
      <w:lvlJc w:val="left"/>
      <w:pPr>
        <w:tabs>
          <w:tab w:val="num" w:pos="1080"/>
        </w:tabs>
        <w:ind w:left="108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43" w15:restartNumberingAfterBreak="0">
    <w:nsid w:val="4766606E"/>
    <w:multiLevelType w:val="hybridMultilevel"/>
    <w:tmpl w:val="9A820296"/>
    <w:lvl w:ilvl="0" w:tplc="6FDAA246">
      <w:numFmt w:val="bullet"/>
      <w:lvlText w:val="-"/>
      <w:lvlJc w:val="left"/>
      <w:pPr>
        <w:ind w:left="828" w:hanging="360"/>
      </w:pPr>
      <w:rPr>
        <w:rFonts w:ascii="Arial" w:eastAsia="Times New Roman" w:hAnsi="Arial" w:hint="default"/>
        <w:spacing w:val="-3"/>
        <w:w w:val="99"/>
        <w:sz w:val="24"/>
      </w:rPr>
    </w:lvl>
    <w:lvl w:ilvl="1" w:tplc="E734633A">
      <w:numFmt w:val="bullet"/>
      <w:lvlText w:val="•"/>
      <w:lvlJc w:val="left"/>
      <w:pPr>
        <w:ind w:left="1665" w:hanging="360"/>
      </w:pPr>
      <w:rPr>
        <w:rFonts w:hint="default"/>
      </w:rPr>
    </w:lvl>
    <w:lvl w:ilvl="2" w:tplc="3AB8EF4E">
      <w:numFmt w:val="bullet"/>
      <w:lvlText w:val="•"/>
      <w:lvlJc w:val="left"/>
      <w:pPr>
        <w:ind w:left="2511" w:hanging="360"/>
      </w:pPr>
      <w:rPr>
        <w:rFonts w:hint="default"/>
      </w:rPr>
    </w:lvl>
    <w:lvl w:ilvl="3" w:tplc="0740820E">
      <w:numFmt w:val="bullet"/>
      <w:lvlText w:val="•"/>
      <w:lvlJc w:val="left"/>
      <w:pPr>
        <w:ind w:left="3357" w:hanging="360"/>
      </w:pPr>
      <w:rPr>
        <w:rFonts w:hint="default"/>
      </w:rPr>
    </w:lvl>
    <w:lvl w:ilvl="4" w:tplc="B06E1E1C">
      <w:numFmt w:val="bullet"/>
      <w:lvlText w:val="•"/>
      <w:lvlJc w:val="left"/>
      <w:pPr>
        <w:ind w:left="4203" w:hanging="360"/>
      </w:pPr>
      <w:rPr>
        <w:rFonts w:hint="default"/>
      </w:rPr>
    </w:lvl>
    <w:lvl w:ilvl="5" w:tplc="9CBC8104">
      <w:numFmt w:val="bullet"/>
      <w:lvlText w:val="•"/>
      <w:lvlJc w:val="left"/>
      <w:pPr>
        <w:ind w:left="5049" w:hanging="360"/>
      </w:pPr>
      <w:rPr>
        <w:rFonts w:hint="default"/>
      </w:rPr>
    </w:lvl>
    <w:lvl w:ilvl="6" w:tplc="1EBECC1C">
      <w:numFmt w:val="bullet"/>
      <w:lvlText w:val="•"/>
      <w:lvlJc w:val="left"/>
      <w:pPr>
        <w:ind w:left="5894" w:hanging="360"/>
      </w:pPr>
      <w:rPr>
        <w:rFonts w:hint="default"/>
      </w:rPr>
    </w:lvl>
    <w:lvl w:ilvl="7" w:tplc="FF449332">
      <w:numFmt w:val="bullet"/>
      <w:lvlText w:val="•"/>
      <w:lvlJc w:val="left"/>
      <w:pPr>
        <w:ind w:left="6740" w:hanging="360"/>
      </w:pPr>
      <w:rPr>
        <w:rFonts w:hint="default"/>
      </w:rPr>
    </w:lvl>
    <w:lvl w:ilvl="8" w:tplc="7F36D176">
      <w:numFmt w:val="bullet"/>
      <w:lvlText w:val="•"/>
      <w:lvlJc w:val="left"/>
      <w:pPr>
        <w:ind w:left="7586" w:hanging="360"/>
      </w:pPr>
      <w:rPr>
        <w:rFonts w:hint="default"/>
      </w:rPr>
    </w:lvl>
  </w:abstractNum>
  <w:abstractNum w:abstractNumId="44" w15:restartNumberingAfterBreak="0">
    <w:nsid w:val="4A490F74"/>
    <w:multiLevelType w:val="hybridMultilevel"/>
    <w:tmpl w:val="766ED398"/>
    <w:lvl w:ilvl="0" w:tplc="04544FEE">
      <w:start w:val="1"/>
      <w:numFmt w:val="decimal"/>
      <w:lvlText w:val="%1."/>
      <w:lvlJc w:val="left"/>
      <w:pPr>
        <w:ind w:left="786"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5" w15:restartNumberingAfterBreak="0">
    <w:nsid w:val="4B430A76"/>
    <w:multiLevelType w:val="hybridMultilevel"/>
    <w:tmpl w:val="E16ED65E"/>
    <w:lvl w:ilvl="0" w:tplc="4EA8DE94">
      <w:numFmt w:val="bullet"/>
      <w:lvlText w:val="o"/>
      <w:lvlJc w:val="left"/>
      <w:pPr>
        <w:ind w:left="2278" w:hanging="360"/>
      </w:pPr>
      <w:rPr>
        <w:rFonts w:ascii="Courier New" w:eastAsia="Times New Roman" w:hAnsi="Courier New" w:hint="default"/>
        <w:w w:val="100"/>
        <w:sz w:val="22"/>
      </w:rPr>
    </w:lvl>
    <w:lvl w:ilvl="1" w:tplc="8CB802D2">
      <w:numFmt w:val="bullet"/>
      <w:lvlText w:val="•"/>
      <w:lvlJc w:val="left"/>
      <w:pPr>
        <w:ind w:left="3128" w:hanging="360"/>
      </w:pPr>
      <w:rPr>
        <w:rFonts w:hint="default"/>
      </w:rPr>
    </w:lvl>
    <w:lvl w:ilvl="2" w:tplc="9C98ECBA">
      <w:numFmt w:val="bullet"/>
      <w:lvlText w:val="•"/>
      <w:lvlJc w:val="left"/>
      <w:pPr>
        <w:ind w:left="3977" w:hanging="360"/>
      </w:pPr>
      <w:rPr>
        <w:rFonts w:hint="default"/>
      </w:rPr>
    </w:lvl>
    <w:lvl w:ilvl="3" w:tplc="4E02104C">
      <w:numFmt w:val="bullet"/>
      <w:lvlText w:val="•"/>
      <w:lvlJc w:val="left"/>
      <w:pPr>
        <w:ind w:left="4825" w:hanging="360"/>
      </w:pPr>
      <w:rPr>
        <w:rFonts w:hint="default"/>
      </w:rPr>
    </w:lvl>
    <w:lvl w:ilvl="4" w:tplc="8862A28E">
      <w:numFmt w:val="bullet"/>
      <w:lvlText w:val="•"/>
      <w:lvlJc w:val="left"/>
      <w:pPr>
        <w:ind w:left="5674" w:hanging="360"/>
      </w:pPr>
      <w:rPr>
        <w:rFonts w:hint="default"/>
      </w:rPr>
    </w:lvl>
    <w:lvl w:ilvl="5" w:tplc="96B4E020">
      <w:numFmt w:val="bullet"/>
      <w:lvlText w:val="•"/>
      <w:lvlJc w:val="left"/>
      <w:pPr>
        <w:ind w:left="6523" w:hanging="360"/>
      </w:pPr>
      <w:rPr>
        <w:rFonts w:hint="default"/>
      </w:rPr>
    </w:lvl>
    <w:lvl w:ilvl="6" w:tplc="E5B63106">
      <w:numFmt w:val="bullet"/>
      <w:lvlText w:val="•"/>
      <w:lvlJc w:val="left"/>
      <w:pPr>
        <w:ind w:left="7371" w:hanging="360"/>
      </w:pPr>
      <w:rPr>
        <w:rFonts w:hint="default"/>
      </w:rPr>
    </w:lvl>
    <w:lvl w:ilvl="7" w:tplc="1416E37C">
      <w:numFmt w:val="bullet"/>
      <w:lvlText w:val="•"/>
      <w:lvlJc w:val="left"/>
      <w:pPr>
        <w:ind w:left="8220" w:hanging="360"/>
      </w:pPr>
      <w:rPr>
        <w:rFonts w:hint="default"/>
      </w:rPr>
    </w:lvl>
    <w:lvl w:ilvl="8" w:tplc="C658CC7A">
      <w:numFmt w:val="bullet"/>
      <w:lvlText w:val="•"/>
      <w:lvlJc w:val="left"/>
      <w:pPr>
        <w:ind w:left="9069" w:hanging="360"/>
      </w:pPr>
      <w:rPr>
        <w:rFonts w:hint="default"/>
      </w:rPr>
    </w:lvl>
  </w:abstractNum>
  <w:abstractNum w:abstractNumId="46" w15:restartNumberingAfterBreak="0">
    <w:nsid w:val="4D11538E"/>
    <w:multiLevelType w:val="hybridMultilevel"/>
    <w:tmpl w:val="81FE6EA2"/>
    <w:lvl w:ilvl="0" w:tplc="BED6B8B2">
      <w:numFmt w:val="bullet"/>
      <w:lvlText w:val=""/>
      <w:lvlJc w:val="left"/>
      <w:pPr>
        <w:ind w:left="1741" w:hanging="360"/>
      </w:pPr>
      <w:rPr>
        <w:rFonts w:ascii="Symbol" w:eastAsia="Times New Roman" w:hAnsi="Symbol" w:hint="default"/>
        <w:w w:val="100"/>
        <w:sz w:val="22"/>
      </w:rPr>
    </w:lvl>
    <w:lvl w:ilvl="1" w:tplc="1A047D8E">
      <w:numFmt w:val="bullet"/>
      <w:lvlText w:val="•"/>
      <w:lvlJc w:val="left"/>
      <w:pPr>
        <w:ind w:left="2642" w:hanging="360"/>
      </w:pPr>
      <w:rPr>
        <w:rFonts w:hint="default"/>
      </w:rPr>
    </w:lvl>
    <w:lvl w:ilvl="2" w:tplc="4AA8A2B8">
      <w:numFmt w:val="bullet"/>
      <w:lvlText w:val="•"/>
      <w:lvlJc w:val="left"/>
      <w:pPr>
        <w:ind w:left="3545" w:hanging="360"/>
      </w:pPr>
      <w:rPr>
        <w:rFonts w:hint="default"/>
      </w:rPr>
    </w:lvl>
    <w:lvl w:ilvl="3" w:tplc="E00A9F18">
      <w:numFmt w:val="bullet"/>
      <w:lvlText w:val="•"/>
      <w:lvlJc w:val="left"/>
      <w:pPr>
        <w:ind w:left="4447" w:hanging="360"/>
      </w:pPr>
      <w:rPr>
        <w:rFonts w:hint="default"/>
      </w:rPr>
    </w:lvl>
    <w:lvl w:ilvl="4" w:tplc="E7507D4E">
      <w:numFmt w:val="bullet"/>
      <w:lvlText w:val="•"/>
      <w:lvlJc w:val="left"/>
      <w:pPr>
        <w:ind w:left="5350" w:hanging="360"/>
      </w:pPr>
      <w:rPr>
        <w:rFonts w:hint="default"/>
      </w:rPr>
    </w:lvl>
    <w:lvl w:ilvl="5" w:tplc="BB4846D2">
      <w:numFmt w:val="bullet"/>
      <w:lvlText w:val="•"/>
      <w:lvlJc w:val="left"/>
      <w:pPr>
        <w:ind w:left="6253" w:hanging="360"/>
      </w:pPr>
      <w:rPr>
        <w:rFonts w:hint="default"/>
      </w:rPr>
    </w:lvl>
    <w:lvl w:ilvl="6" w:tplc="696481A2">
      <w:numFmt w:val="bullet"/>
      <w:lvlText w:val="•"/>
      <w:lvlJc w:val="left"/>
      <w:pPr>
        <w:ind w:left="7155" w:hanging="360"/>
      </w:pPr>
      <w:rPr>
        <w:rFonts w:hint="default"/>
      </w:rPr>
    </w:lvl>
    <w:lvl w:ilvl="7" w:tplc="A6F0E8EE">
      <w:numFmt w:val="bullet"/>
      <w:lvlText w:val="•"/>
      <w:lvlJc w:val="left"/>
      <w:pPr>
        <w:ind w:left="8058" w:hanging="360"/>
      </w:pPr>
      <w:rPr>
        <w:rFonts w:hint="default"/>
      </w:rPr>
    </w:lvl>
    <w:lvl w:ilvl="8" w:tplc="AA18ED4E">
      <w:numFmt w:val="bullet"/>
      <w:lvlText w:val="•"/>
      <w:lvlJc w:val="left"/>
      <w:pPr>
        <w:ind w:left="8961" w:hanging="360"/>
      </w:pPr>
      <w:rPr>
        <w:rFonts w:hint="default"/>
      </w:rPr>
    </w:lvl>
  </w:abstractNum>
  <w:abstractNum w:abstractNumId="47" w15:restartNumberingAfterBreak="0">
    <w:nsid w:val="4E1C4C19"/>
    <w:multiLevelType w:val="hybridMultilevel"/>
    <w:tmpl w:val="576424BC"/>
    <w:lvl w:ilvl="0" w:tplc="83E8CF9E">
      <w:numFmt w:val="bullet"/>
      <w:lvlText w:val="-"/>
      <w:lvlJc w:val="left"/>
      <w:pPr>
        <w:ind w:left="828" w:hanging="360"/>
      </w:pPr>
      <w:rPr>
        <w:rFonts w:ascii="Arial" w:eastAsia="Times New Roman" w:hAnsi="Arial" w:hint="default"/>
        <w:spacing w:val="-3"/>
        <w:w w:val="99"/>
        <w:sz w:val="24"/>
      </w:rPr>
    </w:lvl>
    <w:lvl w:ilvl="1" w:tplc="6A441E7E">
      <w:numFmt w:val="bullet"/>
      <w:lvlText w:val="•"/>
      <w:lvlJc w:val="left"/>
      <w:pPr>
        <w:ind w:left="1665" w:hanging="360"/>
      </w:pPr>
      <w:rPr>
        <w:rFonts w:hint="default"/>
      </w:rPr>
    </w:lvl>
    <w:lvl w:ilvl="2" w:tplc="0A06D544">
      <w:numFmt w:val="bullet"/>
      <w:lvlText w:val="•"/>
      <w:lvlJc w:val="left"/>
      <w:pPr>
        <w:ind w:left="2511" w:hanging="360"/>
      </w:pPr>
      <w:rPr>
        <w:rFonts w:hint="default"/>
      </w:rPr>
    </w:lvl>
    <w:lvl w:ilvl="3" w:tplc="51BE3966">
      <w:numFmt w:val="bullet"/>
      <w:lvlText w:val="•"/>
      <w:lvlJc w:val="left"/>
      <w:pPr>
        <w:ind w:left="3357" w:hanging="360"/>
      </w:pPr>
      <w:rPr>
        <w:rFonts w:hint="default"/>
      </w:rPr>
    </w:lvl>
    <w:lvl w:ilvl="4" w:tplc="8CD66240">
      <w:numFmt w:val="bullet"/>
      <w:lvlText w:val="•"/>
      <w:lvlJc w:val="left"/>
      <w:pPr>
        <w:ind w:left="4203" w:hanging="360"/>
      </w:pPr>
      <w:rPr>
        <w:rFonts w:hint="default"/>
      </w:rPr>
    </w:lvl>
    <w:lvl w:ilvl="5" w:tplc="9266BA8C">
      <w:numFmt w:val="bullet"/>
      <w:lvlText w:val="•"/>
      <w:lvlJc w:val="left"/>
      <w:pPr>
        <w:ind w:left="5049" w:hanging="360"/>
      </w:pPr>
      <w:rPr>
        <w:rFonts w:hint="default"/>
      </w:rPr>
    </w:lvl>
    <w:lvl w:ilvl="6" w:tplc="1A9C4DB8">
      <w:numFmt w:val="bullet"/>
      <w:lvlText w:val="•"/>
      <w:lvlJc w:val="left"/>
      <w:pPr>
        <w:ind w:left="5894" w:hanging="360"/>
      </w:pPr>
      <w:rPr>
        <w:rFonts w:hint="default"/>
      </w:rPr>
    </w:lvl>
    <w:lvl w:ilvl="7" w:tplc="FB208A50">
      <w:numFmt w:val="bullet"/>
      <w:lvlText w:val="•"/>
      <w:lvlJc w:val="left"/>
      <w:pPr>
        <w:ind w:left="6740" w:hanging="360"/>
      </w:pPr>
      <w:rPr>
        <w:rFonts w:hint="default"/>
      </w:rPr>
    </w:lvl>
    <w:lvl w:ilvl="8" w:tplc="C18A82A4">
      <w:numFmt w:val="bullet"/>
      <w:lvlText w:val="•"/>
      <w:lvlJc w:val="left"/>
      <w:pPr>
        <w:ind w:left="7586" w:hanging="360"/>
      </w:pPr>
      <w:rPr>
        <w:rFonts w:hint="default"/>
      </w:rPr>
    </w:lvl>
  </w:abstractNum>
  <w:abstractNum w:abstractNumId="48" w15:restartNumberingAfterBreak="0">
    <w:nsid w:val="4F635C11"/>
    <w:multiLevelType w:val="hybridMultilevel"/>
    <w:tmpl w:val="6436D4DE"/>
    <w:lvl w:ilvl="0" w:tplc="BF828C5C">
      <w:numFmt w:val="bullet"/>
      <w:lvlText w:val="-"/>
      <w:lvlJc w:val="left"/>
      <w:pPr>
        <w:ind w:left="1558" w:hanging="360"/>
      </w:pPr>
      <w:rPr>
        <w:rFonts w:ascii="Calibri" w:eastAsia="Times New Roman" w:hAnsi="Calibri" w:hint="default"/>
        <w:w w:val="100"/>
        <w:sz w:val="22"/>
      </w:rPr>
    </w:lvl>
    <w:lvl w:ilvl="1" w:tplc="3C608AB8">
      <w:numFmt w:val="bullet"/>
      <w:lvlText w:val="•"/>
      <w:lvlJc w:val="left"/>
      <w:pPr>
        <w:ind w:left="2480" w:hanging="360"/>
      </w:pPr>
      <w:rPr>
        <w:rFonts w:hint="default"/>
      </w:rPr>
    </w:lvl>
    <w:lvl w:ilvl="2" w:tplc="5C162A42">
      <w:numFmt w:val="bullet"/>
      <w:lvlText w:val="•"/>
      <w:lvlJc w:val="left"/>
      <w:pPr>
        <w:ind w:left="3401" w:hanging="360"/>
      </w:pPr>
      <w:rPr>
        <w:rFonts w:hint="default"/>
      </w:rPr>
    </w:lvl>
    <w:lvl w:ilvl="3" w:tplc="AA585EB6">
      <w:numFmt w:val="bullet"/>
      <w:lvlText w:val="•"/>
      <w:lvlJc w:val="left"/>
      <w:pPr>
        <w:ind w:left="4321" w:hanging="360"/>
      </w:pPr>
      <w:rPr>
        <w:rFonts w:hint="default"/>
      </w:rPr>
    </w:lvl>
    <w:lvl w:ilvl="4" w:tplc="DACC587A">
      <w:numFmt w:val="bullet"/>
      <w:lvlText w:val="•"/>
      <w:lvlJc w:val="left"/>
      <w:pPr>
        <w:ind w:left="5242" w:hanging="360"/>
      </w:pPr>
      <w:rPr>
        <w:rFonts w:hint="default"/>
      </w:rPr>
    </w:lvl>
    <w:lvl w:ilvl="5" w:tplc="C0005D8C">
      <w:numFmt w:val="bullet"/>
      <w:lvlText w:val="•"/>
      <w:lvlJc w:val="left"/>
      <w:pPr>
        <w:ind w:left="6163" w:hanging="360"/>
      </w:pPr>
      <w:rPr>
        <w:rFonts w:hint="default"/>
      </w:rPr>
    </w:lvl>
    <w:lvl w:ilvl="6" w:tplc="28E68484">
      <w:numFmt w:val="bullet"/>
      <w:lvlText w:val="•"/>
      <w:lvlJc w:val="left"/>
      <w:pPr>
        <w:ind w:left="7083" w:hanging="360"/>
      </w:pPr>
      <w:rPr>
        <w:rFonts w:hint="default"/>
      </w:rPr>
    </w:lvl>
    <w:lvl w:ilvl="7" w:tplc="1CF08582">
      <w:numFmt w:val="bullet"/>
      <w:lvlText w:val="•"/>
      <w:lvlJc w:val="left"/>
      <w:pPr>
        <w:ind w:left="8004" w:hanging="360"/>
      </w:pPr>
      <w:rPr>
        <w:rFonts w:hint="default"/>
      </w:rPr>
    </w:lvl>
    <w:lvl w:ilvl="8" w:tplc="45D2FF86">
      <w:numFmt w:val="bullet"/>
      <w:lvlText w:val="•"/>
      <w:lvlJc w:val="left"/>
      <w:pPr>
        <w:ind w:left="8925" w:hanging="360"/>
      </w:pPr>
      <w:rPr>
        <w:rFonts w:hint="default"/>
      </w:rPr>
    </w:lvl>
  </w:abstractNum>
  <w:abstractNum w:abstractNumId="49" w15:restartNumberingAfterBreak="0">
    <w:nsid w:val="52FD78F5"/>
    <w:multiLevelType w:val="hybridMultilevel"/>
    <w:tmpl w:val="58F8817E"/>
    <w:lvl w:ilvl="0" w:tplc="275673A2">
      <w:numFmt w:val="bullet"/>
      <w:lvlText w:val="•"/>
      <w:lvlJc w:val="left"/>
      <w:pPr>
        <w:ind w:left="1546" w:hanging="281"/>
      </w:pPr>
      <w:rPr>
        <w:rFonts w:ascii="Cambria" w:eastAsia="Times New Roman" w:hAnsi="Cambria" w:hint="default"/>
        <w:w w:val="100"/>
        <w:sz w:val="22"/>
      </w:rPr>
    </w:lvl>
    <w:lvl w:ilvl="1" w:tplc="7B341CF2">
      <w:numFmt w:val="bullet"/>
      <w:lvlText w:val="•"/>
      <w:lvlJc w:val="left"/>
      <w:pPr>
        <w:ind w:left="2462" w:hanging="281"/>
      </w:pPr>
      <w:rPr>
        <w:rFonts w:hint="default"/>
      </w:rPr>
    </w:lvl>
    <w:lvl w:ilvl="2" w:tplc="F6688F6E">
      <w:numFmt w:val="bullet"/>
      <w:lvlText w:val="•"/>
      <w:lvlJc w:val="left"/>
      <w:pPr>
        <w:ind w:left="3385" w:hanging="281"/>
      </w:pPr>
      <w:rPr>
        <w:rFonts w:hint="default"/>
      </w:rPr>
    </w:lvl>
    <w:lvl w:ilvl="3" w:tplc="DBA83704">
      <w:numFmt w:val="bullet"/>
      <w:lvlText w:val="•"/>
      <w:lvlJc w:val="left"/>
      <w:pPr>
        <w:ind w:left="4307" w:hanging="281"/>
      </w:pPr>
      <w:rPr>
        <w:rFonts w:hint="default"/>
      </w:rPr>
    </w:lvl>
    <w:lvl w:ilvl="4" w:tplc="E22E89AC">
      <w:numFmt w:val="bullet"/>
      <w:lvlText w:val="•"/>
      <w:lvlJc w:val="left"/>
      <w:pPr>
        <w:ind w:left="5230" w:hanging="281"/>
      </w:pPr>
      <w:rPr>
        <w:rFonts w:hint="default"/>
      </w:rPr>
    </w:lvl>
    <w:lvl w:ilvl="5" w:tplc="24DC54C0">
      <w:numFmt w:val="bullet"/>
      <w:lvlText w:val="•"/>
      <w:lvlJc w:val="left"/>
      <w:pPr>
        <w:ind w:left="6153" w:hanging="281"/>
      </w:pPr>
      <w:rPr>
        <w:rFonts w:hint="default"/>
      </w:rPr>
    </w:lvl>
    <w:lvl w:ilvl="6" w:tplc="A3D6B5E2">
      <w:numFmt w:val="bullet"/>
      <w:lvlText w:val="•"/>
      <w:lvlJc w:val="left"/>
      <w:pPr>
        <w:ind w:left="7075" w:hanging="281"/>
      </w:pPr>
      <w:rPr>
        <w:rFonts w:hint="default"/>
      </w:rPr>
    </w:lvl>
    <w:lvl w:ilvl="7" w:tplc="56DE0066">
      <w:numFmt w:val="bullet"/>
      <w:lvlText w:val="•"/>
      <w:lvlJc w:val="left"/>
      <w:pPr>
        <w:ind w:left="7998" w:hanging="281"/>
      </w:pPr>
      <w:rPr>
        <w:rFonts w:hint="default"/>
      </w:rPr>
    </w:lvl>
    <w:lvl w:ilvl="8" w:tplc="B18A7E0E">
      <w:numFmt w:val="bullet"/>
      <w:lvlText w:val="•"/>
      <w:lvlJc w:val="left"/>
      <w:pPr>
        <w:ind w:left="8921" w:hanging="281"/>
      </w:pPr>
      <w:rPr>
        <w:rFonts w:hint="default"/>
      </w:rPr>
    </w:lvl>
  </w:abstractNum>
  <w:abstractNum w:abstractNumId="50" w15:restartNumberingAfterBreak="0">
    <w:nsid w:val="533F4DF0"/>
    <w:multiLevelType w:val="hybridMultilevel"/>
    <w:tmpl w:val="51326B16"/>
    <w:lvl w:ilvl="0" w:tplc="04050001">
      <w:start w:val="1"/>
      <w:numFmt w:val="bullet"/>
      <w:lvlText w:val=""/>
      <w:lvlJc w:val="left"/>
      <w:pPr>
        <w:tabs>
          <w:tab w:val="num" w:pos="1080"/>
        </w:tabs>
        <w:ind w:left="108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51" w15:restartNumberingAfterBreak="0">
    <w:nsid w:val="53D96E2B"/>
    <w:multiLevelType w:val="hybridMultilevel"/>
    <w:tmpl w:val="50125660"/>
    <w:lvl w:ilvl="0" w:tplc="2C145466">
      <w:numFmt w:val="bullet"/>
      <w:lvlText w:val=""/>
      <w:lvlJc w:val="left"/>
      <w:pPr>
        <w:ind w:left="391" w:hanging="142"/>
      </w:pPr>
      <w:rPr>
        <w:rFonts w:ascii="Symbol" w:eastAsia="Times New Roman" w:hAnsi="Symbol" w:hint="default"/>
        <w:w w:val="99"/>
        <w:sz w:val="20"/>
      </w:rPr>
    </w:lvl>
    <w:lvl w:ilvl="1" w:tplc="245C3A1A">
      <w:numFmt w:val="bullet"/>
      <w:lvlText w:val="-"/>
      <w:lvlJc w:val="left"/>
      <w:pPr>
        <w:ind w:left="751" w:hanging="360"/>
      </w:pPr>
      <w:rPr>
        <w:rFonts w:hint="default"/>
        <w:w w:val="99"/>
      </w:rPr>
    </w:lvl>
    <w:lvl w:ilvl="2" w:tplc="71D0B0D0">
      <w:numFmt w:val="bullet"/>
      <w:lvlText w:val="•"/>
      <w:lvlJc w:val="left"/>
      <w:pPr>
        <w:ind w:left="1694" w:hanging="360"/>
      </w:pPr>
      <w:rPr>
        <w:rFonts w:hint="default"/>
      </w:rPr>
    </w:lvl>
    <w:lvl w:ilvl="3" w:tplc="8B688922">
      <w:numFmt w:val="bullet"/>
      <w:lvlText w:val="•"/>
      <w:lvlJc w:val="left"/>
      <w:pPr>
        <w:ind w:left="2629" w:hanging="360"/>
      </w:pPr>
      <w:rPr>
        <w:rFonts w:hint="default"/>
      </w:rPr>
    </w:lvl>
    <w:lvl w:ilvl="4" w:tplc="86FE1D44">
      <w:numFmt w:val="bullet"/>
      <w:lvlText w:val="•"/>
      <w:lvlJc w:val="left"/>
      <w:pPr>
        <w:ind w:left="3563" w:hanging="360"/>
      </w:pPr>
      <w:rPr>
        <w:rFonts w:hint="default"/>
      </w:rPr>
    </w:lvl>
    <w:lvl w:ilvl="5" w:tplc="2EF6E2FA">
      <w:numFmt w:val="bullet"/>
      <w:lvlText w:val="•"/>
      <w:lvlJc w:val="left"/>
      <w:pPr>
        <w:ind w:left="4498" w:hanging="360"/>
      </w:pPr>
      <w:rPr>
        <w:rFonts w:hint="default"/>
      </w:rPr>
    </w:lvl>
    <w:lvl w:ilvl="6" w:tplc="4AB46004">
      <w:numFmt w:val="bullet"/>
      <w:lvlText w:val="•"/>
      <w:lvlJc w:val="left"/>
      <w:pPr>
        <w:ind w:left="5432" w:hanging="360"/>
      </w:pPr>
      <w:rPr>
        <w:rFonts w:hint="default"/>
      </w:rPr>
    </w:lvl>
    <w:lvl w:ilvl="7" w:tplc="066EEDD6">
      <w:numFmt w:val="bullet"/>
      <w:lvlText w:val="•"/>
      <w:lvlJc w:val="left"/>
      <w:pPr>
        <w:ind w:left="6367" w:hanging="360"/>
      </w:pPr>
      <w:rPr>
        <w:rFonts w:hint="default"/>
      </w:rPr>
    </w:lvl>
    <w:lvl w:ilvl="8" w:tplc="C92C4CC4">
      <w:numFmt w:val="bullet"/>
      <w:lvlText w:val="•"/>
      <w:lvlJc w:val="left"/>
      <w:pPr>
        <w:ind w:left="7301" w:hanging="360"/>
      </w:pPr>
      <w:rPr>
        <w:rFonts w:hint="default"/>
      </w:rPr>
    </w:lvl>
  </w:abstractNum>
  <w:abstractNum w:abstractNumId="52" w15:restartNumberingAfterBreak="0">
    <w:nsid w:val="55513FFA"/>
    <w:multiLevelType w:val="hybridMultilevel"/>
    <w:tmpl w:val="3D5C7176"/>
    <w:lvl w:ilvl="0" w:tplc="2CFADA42">
      <w:start w:val="1"/>
      <w:numFmt w:val="decimal"/>
      <w:lvlText w:val="%1."/>
      <w:lvlJc w:val="left"/>
      <w:pPr>
        <w:ind w:left="1558" w:hanging="360"/>
      </w:pPr>
      <w:rPr>
        <w:rFonts w:ascii="Calibri" w:eastAsia="Times New Roman" w:hAnsi="Calibri" w:cs="Calibri" w:hint="default"/>
        <w:b/>
        <w:bCs/>
        <w:spacing w:val="-26"/>
        <w:w w:val="100"/>
        <w:sz w:val="24"/>
        <w:szCs w:val="24"/>
      </w:rPr>
    </w:lvl>
    <w:lvl w:ilvl="1" w:tplc="93D4C8C8">
      <w:numFmt w:val="bullet"/>
      <w:lvlText w:val="•"/>
      <w:lvlJc w:val="left"/>
      <w:pPr>
        <w:ind w:left="2480" w:hanging="360"/>
      </w:pPr>
      <w:rPr>
        <w:rFonts w:hint="default"/>
      </w:rPr>
    </w:lvl>
    <w:lvl w:ilvl="2" w:tplc="413CF096">
      <w:numFmt w:val="bullet"/>
      <w:lvlText w:val="•"/>
      <w:lvlJc w:val="left"/>
      <w:pPr>
        <w:ind w:left="3401" w:hanging="360"/>
      </w:pPr>
      <w:rPr>
        <w:rFonts w:hint="default"/>
      </w:rPr>
    </w:lvl>
    <w:lvl w:ilvl="3" w:tplc="4EAA3F60">
      <w:numFmt w:val="bullet"/>
      <w:lvlText w:val="•"/>
      <w:lvlJc w:val="left"/>
      <w:pPr>
        <w:ind w:left="4321" w:hanging="360"/>
      </w:pPr>
      <w:rPr>
        <w:rFonts w:hint="default"/>
      </w:rPr>
    </w:lvl>
    <w:lvl w:ilvl="4" w:tplc="AD88A7C8">
      <w:numFmt w:val="bullet"/>
      <w:lvlText w:val="•"/>
      <w:lvlJc w:val="left"/>
      <w:pPr>
        <w:ind w:left="5242" w:hanging="360"/>
      </w:pPr>
      <w:rPr>
        <w:rFonts w:hint="default"/>
      </w:rPr>
    </w:lvl>
    <w:lvl w:ilvl="5" w:tplc="26F25818">
      <w:numFmt w:val="bullet"/>
      <w:lvlText w:val="•"/>
      <w:lvlJc w:val="left"/>
      <w:pPr>
        <w:ind w:left="6163" w:hanging="360"/>
      </w:pPr>
      <w:rPr>
        <w:rFonts w:hint="default"/>
      </w:rPr>
    </w:lvl>
    <w:lvl w:ilvl="6" w:tplc="039CDF66">
      <w:numFmt w:val="bullet"/>
      <w:lvlText w:val="•"/>
      <w:lvlJc w:val="left"/>
      <w:pPr>
        <w:ind w:left="7083" w:hanging="360"/>
      </w:pPr>
      <w:rPr>
        <w:rFonts w:hint="default"/>
      </w:rPr>
    </w:lvl>
    <w:lvl w:ilvl="7" w:tplc="00E239C8">
      <w:numFmt w:val="bullet"/>
      <w:lvlText w:val="•"/>
      <w:lvlJc w:val="left"/>
      <w:pPr>
        <w:ind w:left="8004" w:hanging="360"/>
      </w:pPr>
      <w:rPr>
        <w:rFonts w:hint="default"/>
      </w:rPr>
    </w:lvl>
    <w:lvl w:ilvl="8" w:tplc="FF92295A">
      <w:numFmt w:val="bullet"/>
      <w:lvlText w:val="•"/>
      <w:lvlJc w:val="left"/>
      <w:pPr>
        <w:ind w:left="8925" w:hanging="360"/>
      </w:pPr>
      <w:rPr>
        <w:rFonts w:hint="default"/>
      </w:rPr>
    </w:lvl>
  </w:abstractNum>
  <w:abstractNum w:abstractNumId="53" w15:restartNumberingAfterBreak="0">
    <w:nsid w:val="575A6927"/>
    <w:multiLevelType w:val="hybridMultilevel"/>
    <w:tmpl w:val="9F307DAC"/>
    <w:lvl w:ilvl="0" w:tplc="A1A8456C">
      <w:start w:val="1"/>
      <w:numFmt w:val="decimal"/>
      <w:lvlText w:val="%1."/>
      <w:lvlJc w:val="left"/>
      <w:pPr>
        <w:ind w:left="1056" w:hanging="219"/>
      </w:pPr>
      <w:rPr>
        <w:rFonts w:ascii="Calibri" w:eastAsia="Times New Roman" w:hAnsi="Calibri" w:cs="Calibri" w:hint="default"/>
        <w:w w:val="100"/>
        <w:sz w:val="22"/>
        <w:szCs w:val="22"/>
      </w:rPr>
    </w:lvl>
    <w:lvl w:ilvl="1" w:tplc="A8AEA3DC">
      <w:start w:val="1"/>
      <w:numFmt w:val="decimal"/>
      <w:lvlText w:val="%2."/>
      <w:lvlJc w:val="left"/>
      <w:pPr>
        <w:ind w:left="1558" w:hanging="360"/>
      </w:pPr>
      <w:rPr>
        <w:rFonts w:ascii="Times New Roman" w:eastAsia="Times New Roman" w:hAnsi="Times New Roman" w:cs="Times New Roman" w:hint="default"/>
        <w:w w:val="100"/>
        <w:sz w:val="22"/>
        <w:szCs w:val="22"/>
      </w:rPr>
    </w:lvl>
    <w:lvl w:ilvl="2" w:tplc="9A1CC7C0">
      <w:numFmt w:val="bullet"/>
      <w:lvlText w:val="•"/>
      <w:lvlJc w:val="left"/>
      <w:pPr>
        <w:ind w:left="2582" w:hanging="360"/>
      </w:pPr>
      <w:rPr>
        <w:rFonts w:hint="default"/>
      </w:rPr>
    </w:lvl>
    <w:lvl w:ilvl="3" w:tplc="947A9848">
      <w:numFmt w:val="bullet"/>
      <w:lvlText w:val="•"/>
      <w:lvlJc w:val="left"/>
      <w:pPr>
        <w:ind w:left="3605" w:hanging="360"/>
      </w:pPr>
      <w:rPr>
        <w:rFonts w:hint="default"/>
      </w:rPr>
    </w:lvl>
    <w:lvl w:ilvl="4" w:tplc="8084B1BE">
      <w:numFmt w:val="bullet"/>
      <w:lvlText w:val="•"/>
      <w:lvlJc w:val="left"/>
      <w:pPr>
        <w:ind w:left="4628" w:hanging="360"/>
      </w:pPr>
      <w:rPr>
        <w:rFonts w:hint="default"/>
      </w:rPr>
    </w:lvl>
    <w:lvl w:ilvl="5" w:tplc="59AC73FC">
      <w:numFmt w:val="bullet"/>
      <w:lvlText w:val="•"/>
      <w:lvlJc w:val="left"/>
      <w:pPr>
        <w:ind w:left="5651" w:hanging="360"/>
      </w:pPr>
      <w:rPr>
        <w:rFonts w:hint="default"/>
      </w:rPr>
    </w:lvl>
    <w:lvl w:ilvl="6" w:tplc="0EFC1C8E">
      <w:numFmt w:val="bullet"/>
      <w:lvlText w:val="•"/>
      <w:lvlJc w:val="left"/>
      <w:pPr>
        <w:ind w:left="6674" w:hanging="360"/>
      </w:pPr>
      <w:rPr>
        <w:rFonts w:hint="default"/>
      </w:rPr>
    </w:lvl>
    <w:lvl w:ilvl="7" w:tplc="E48ECA12">
      <w:numFmt w:val="bullet"/>
      <w:lvlText w:val="•"/>
      <w:lvlJc w:val="left"/>
      <w:pPr>
        <w:ind w:left="7697" w:hanging="360"/>
      </w:pPr>
      <w:rPr>
        <w:rFonts w:hint="default"/>
      </w:rPr>
    </w:lvl>
    <w:lvl w:ilvl="8" w:tplc="ACD60A32">
      <w:numFmt w:val="bullet"/>
      <w:lvlText w:val="•"/>
      <w:lvlJc w:val="left"/>
      <w:pPr>
        <w:ind w:left="8720" w:hanging="360"/>
      </w:pPr>
      <w:rPr>
        <w:rFonts w:hint="default"/>
      </w:rPr>
    </w:lvl>
  </w:abstractNum>
  <w:abstractNum w:abstractNumId="54" w15:restartNumberingAfterBreak="0">
    <w:nsid w:val="5A8B49B1"/>
    <w:multiLevelType w:val="hybridMultilevel"/>
    <w:tmpl w:val="8C3AF37E"/>
    <w:lvl w:ilvl="0" w:tplc="D84E9FA8">
      <w:numFmt w:val="bullet"/>
      <w:lvlText w:val=""/>
      <w:lvlJc w:val="left"/>
      <w:pPr>
        <w:ind w:left="391" w:hanging="142"/>
      </w:pPr>
      <w:rPr>
        <w:rFonts w:ascii="Symbol" w:eastAsia="Times New Roman" w:hAnsi="Symbol" w:hint="default"/>
        <w:w w:val="99"/>
        <w:sz w:val="20"/>
      </w:rPr>
    </w:lvl>
    <w:lvl w:ilvl="1" w:tplc="694CE48C">
      <w:numFmt w:val="bullet"/>
      <w:lvlText w:val="-"/>
      <w:lvlJc w:val="left"/>
      <w:pPr>
        <w:ind w:left="751" w:hanging="360"/>
      </w:pPr>
      <w:rPr>
        <w:rFonts w:hint="default"/>
        <w:w w:val="99"/>
      </w:rPr>
    </w:lvl>
    <w:lvl w:ilvl="2" w:tplc="952C6208">
      <w:numFmt w:val="bullet"/>
      <w:lvlText w:val="•"/>
      <w:lvlJc w:val="left"/>
      <w:pPr>
        <w:ind w:left="1694" w:hanging="360"/>
      </w:pPr>
      <w:rPr>
        <w:rFonts w:hint="default"/>
      </w:rPr>
    </w:lvl>
    <w:lvl w:ilvl="3" w:tplc="59AEDF0E">
      <w:numFmt w:val="bullet"/>
      <w:lvlText w:val="•"/>
      <w:lvlJc w:val="left"/>
      <w:pPr>
        <w:ind w:left="2629" w:hanging="360"/>
      </w:pPr>
      <w:rPr>
        <w:rFonts w:hint="default"/>
      </w:rPr>
    </w:lvl>
    <w:lvl w:ilvl="4" w:tplc="B8EE29FA">
      <w:numFmt w:val="bullet"/>
      <w:lvlText w:val="•"/>
      <w:lvlJc w:val="left"/>
      <w:pPr>
        <w:ind w:left="3563" w:hanging="360"/>
      </w:pPr>
      <w:rPr>
        <w:rFonts w:hint="default"/>
      </w:rPr>
    </w:lvl>
    <w:lvl w:ilvl="5" w:tplc="C1B01408">
      <w:numFmt w:val="bullet"/>
      <w:lvlText w:val="•"/>
      <w:lvlJc w:val="left"/>
      <w:pPr>
        <w:ind w:left="4498" w:hanging="360"/>
      </w:pPr>
      <w:rPr>
        <w:rFonts w:hint="default"/>
      </w:rPr>
    </w:lvl>
    <w:lvl w:ilvl="6" w:tplc="C598075E">
      <w:numFmt w:val="bullet"/>
      <w:lvlText w:val="•"/>
      <w:lvlJc w:val="left"/>
      <w:pPr>
        <w:ind w:left="5432" w:hanging="360"/>
      </w:pPr>
      <w:rPr>
        <w:rFonts w:hint="default"/>
      </w:rPr>
    </w:lvl>
    <w:lvl w:ilvl="7" w:tplc="020602B6">
      <w:numFmt w:val="bullet"/>
      <w:lvlText w:val="•"/>
      <w:lvlJc w:val="left"/>
      <w:pPr>
        <w:ind w:left="6367" w:hanging="360"/>
      </w:pPr>
      <w:rPr>
        <w:rFonts w:hint="default"/>
      </w:rPr>
    </w:lvl>
    <w:lvl w:ilvl="8" w:tplc="7C564F8C">
      <w:numFmt w:val="bullet"/>
      <w:lvlText w:val="•"/>
      <w:lvlJc w:val="left"/>
      <w:pPr>
        <w:ind w:left="7301" w:hanging="360"/>
      </w:pPr>
      <w:rPr>
        <w:rFonts w:hint="default"/>
      </w:rPr>
    </w:lvl>
  </w:abstractNum>
  <w:abstractNum w:abstractNumId="55" w15:restartNumberingAfterBreak="0">
    <w:nsid w:val="5C197BF6"/>
    <w:multiLevelType w:val="hybridMultilevel"/>
    <w:tmpl w:val="AE326718"/>
    <w:lvl w:ilvl="0" w:tplc="77AA4C2A">
      <w:numFmt w:val="bullet"/>
      <w:lvlText w:val=""/>
      <w:lvlJc w:val="left"/>
      <w:pPr>
        <w:ind w:left="424" w:hanging="284"/>
      </w:pPr>
      <w:rPr>
        <w:rFonts w:ascii="Symbol" w:eastAsia="Times New Roman" w:hAnsi="Symbol" w:hint="default"/>
        <w:w w:val="100"/>
        <w:sz w:val="24"/>
      </w:rPr>
    </w:lvl>
    <w:lvl w:ilvl="1" w:tplc="6F70B146">
      <w:numFmt w:val="bullet"/>
      <w:lvlText w:val="•"/>
      <w:lvlJc w:val="left"/>
      <w:pPr>
        <w:ind w:left="741" w:hanging="284"/>
      </w:pPr>
      <w:rPr>
        <w:rFonts w:hint="default"/>
      </w:rPr>
    </w:lvl>
    <w:lvl w:ilvl="2" w:tplc="76229436">
      <w:numFmt w:val="bullet"/>
      <w:lvlText w:val="•"/>
      <w:lvlJc w:val="left"/>
      <w:pPr>
        <w:ind w:left="1063" w:hanging="284"/>
      </w:pPr>
      <w:rPr>
        <w:rFonts w:hint="default"/>
      </w:rPr>
    </w:lvl>
    <w:lvl w:ilvl="3" w:tplc="5E241D3A">
      <w:numFmt w:val="bullet"/>
      <w:lvlText w:val="•"/>
      <w:lvlJc w:val="left"/>
      <w:pPr>
        <w:ind w:left="1385" w:hanging="284"/>
      </w:pPr>
      <w:rPr>
        <w:rFonts w:hint="default"/>
      </w:rPr>
    </w:lvl>
    <w:lvl w:ilvl="4" w:tplc="A8400918">
      <w:numFmt w:val="bullet"/>
      <w:lvlText w:val="•"/>
      <w:lvlJc w:val="left"/>
      <w:pPr>
        <w:ind w:left="1707" w:hanging="284"/>
      </w:pPr>
      <w:rPr>
        <w:rFonts w:hint="default"/>
      </w:rPr>
    </w:lvl>
    <w:lvl w:ilvl="5" w:tplc="574A1456">
      <w:numFmt w:val="bullet"/>
      <w:lvlText w:val="•"/>
      <w:lvlJc w:val="left"/>
      <w:pPr>
        <w:ind w:left="2029" w:hanging="284"/>
      </w:pPr>
      <w:rPr>
        <w:rFonts w:hint="default"/>
      </w:rPr>
    </w:lvl>
    <w:lvl w:ilvl="6" w:tplc="73F04AE8">
      <w:numFmt w:val="bullet"/>
      <w:lvlText w:val="•"/>
      <w:lvlJc w:val="left"/>
      <w:pPr>
        <w:ind w:left="2351" w:hanging="284"/>
      </w:pPr>
      <w:rPr>
        <w:rFonts w:hint="default"/>
      </w:rPr>
    </w:lvl>
    <w:lvl w:ilvl="7" w:tplc="39469B66">
      <w:numFmt w:val="bullet"/>
      <w:lvlText w:val="•"/>
      <w:lvlJc w:val="left"/>
      <w:pPr>
        <w:ind w:left="2673" w:hanging="284"/>
      </w:pPr>
      <w:rPr>
        <w:rFonts w:hint="default"/>
      </w:rPr>
    </w:lvl>
    <w:lvl w:ilvl="8" w:tplc="2EC223BA">
      <w:numFmt w:val="bullet"/>
      <w:lvlText w:val="•"/>
      <w:lvlJc w:val="left"/>
      <w:pPr>
        <w:ind w:left="2995" w:hanging="284"/>
      </w:pPr>
      <w:rPr>
        <w:rFonts w:hint="default"/>
      </w:rPr>
    </w:lvl>
  </w:abstractNum>
  <w:abstractNum w:abstractNumId="56" w15:restartNumberingAfterBreak="0">
    <w:nsid w:val="5E4419EE"/>
    <w:multiLevelType w:val="hybridMultilevel"/>
    <w:tmpl w:val="55FC218E"/>
    <w:lvl w:ilvl="0" w:tplc="3B0CB130">
      <w:numFmt w:val="bullet"/>
      <w:lvlText w:val="•"/>
      <w:legacy w:legacy="1" w:legacySpace="0" w:legacyIndent="326"/>
      <w:lvlJc w:val="left"/>
      <w:rPr>
        <w:rFonts w:ascii="Arial" w:hAnsi="Arial" w:hint="default"/>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57" w15:restartNumberingAfterBreak="0">
    <w:nsid w:val="5EE1177E"/>
    <w:multiLevelType w:val="hybridMultilevel"/>
    <w:tmpl w:val="BF50F13C"/>
    <w:lvl w:ilvl="0" w:tplc="4C6891DA">
      <w:numFmt w:val="bullet"/>
      <w:lvlText w:val="•"/>
      <w:lvlJc w:val="left"/>
      <w:pPr>
        <w:ind w:left="1566" w:hanging="310"/>
      </w:pPr>
      <w:rPr>
        <w:rFonts w:ascii="Calibri" w:eastAsia="Times New Roman" w:hAnsi="Calibri" w:hint="default"/>
        <w:w w:val="100"/>
        <w:sz w:val="22"/>
      </w:rPr>
    </w:lvl>
    <w:lvl w:ilvl="1" w:tplc="EA0A049E">
      <w:numFmt w:val="bullet"/>
      <w:lvlText w:val="•"/>
      <w:lvlJc w:val="left"/>
      <w:pPr>
        <w:ind w:left="2480" w:hanging="310"/>
      </w:pPr>
      <w:rPr>
        <w:rFonts w:hint="default"/>
      </w:rPr>
    </w:lvl>
    <w:lvl w:ilvl="2" w:tplc="8900596E">
      <w:numFmt w:val="bullet"/>
      <w:lvlText w:val="•"/>
      <w:lvlJc w:val="left"/>
      <w:pPr>
        <w:ind w:left="3401" w:hanging="310"/>
      </w:pPr>
      <w:rPr>
        <w:rFonts w:hint="default"/>
      </w:rPr>
    </w:lvl>
    <w:lvl w:ilvl="3" w:tplc="6D70ECBA">
      <w:numFmt w:val="bullet"/>
      <w:lvlText w:val="•"/>
      <w:lvlJc w:val="left"/>
      <w:pPr>
        <w:ind w:left="4321" w:hanging="310"/>
      </w:pPr>
      <w:rPr>
        <w:rFonts w:hint="default"/>
      </w:rPr>
    </w:lvl>
    <w:lvl w:ilvl="4" w:tplc="3BE2A5EA">
      <w:numFmt w:val="bullet"/>
      <w:lvlText w:val="•"/>
      <w:lvlJc w:val="left"/>
      <w:pPr>
        <w:ind w:left="5242" w:hanging="310"/>
      </w:pPr>
      <w:rPr>
        <w:rFonts w:hint="default"/>
      </w:rPr>
    </w:lvl>
    <w:lvl w:ilvl="5" w:tplc="75884924">
      <w:numFmt w:val="bullet"/>
      <w:lvlText w:val="•"/>
      <w:lvlJc w:val="left"/>
      <w:pPr>
        <w:ind w:left="6163" w:hanging="310"/>
      </w:pPr>
      <w:rPr>
        <w:rFonts w:hint="default"/>
      </w:rPr>
    </w:lvl>
    <w:lvl w:ilvl="6" w:tplc="3C76D018">
      <w:numFmt w:val="bullet"/>
      <w:lvlText w:val="•"/>
      <w:lvlJc w:val="left"/>
      <w:pPr>
        <w:ind w:left="7083" w:hanging="310"/>
      </w:pPr>
      <w:rPr>
        <w:rFonts w:hint="default"/>
      </w:rPr>
    </w:lvl>
    <w:lvl w:ilvl="7" w:tplc="B9B04DB6">
      <w:numFmt w:val="bullet"/>
      <w:lvlText w:val="•"/>
      <w:lvlJc w:val="left"/>
      <w:pPr>
        <w:ind w:left="8004" w:hanging="310"/>
      </w:pPr>
      <w:rPr>
        <w:rFonts w:hint="default"/>
      </w:rPr>
    </w:lvl>
    <w:lvl w:ilvl="8" w:tplc="AE80138C">
      <w:numFmt w:val="bullet"/>
      <w:lvlText w:val="•"/>
      <w:lvlJc w:val="left"/>
      <w:pPr>
        <w:ind w:left="8925" w:hanging="310"/>
      </w:pPr>
      <w:rPr>
        <w:rFonts w:hint="default"/>
      </w:rPr>
    </w:lvl>
  </w:abstractNum>
  <w:abstractNum w:abstractNumId="58" w15:restartNumberingAfterBreak="0">
    <w:nsid w:val="629A7C4D"/>
    <w:multiLevelType w:val="hybridMultilevel"/>
    <w:tmpl w:val="D0C48716"/>
    <w:lvl w:ilvl="0" w:tplc="E214A71A">
      <w:start w:val="1"/>
      <w:numFmt w:val="lowerLetter"/>
      <w:lvlText w:val="%1)"/>
      <w:lvlJc w:val="left"/>
      <w:pPr>
        <w:ind w:left="2278" w:hanging="720"/>
      </w:pPr>
      <w:rPr>
        <w:rFonts w:ascii="Calibri" w:eastAsia="Times New Roman" w:hAnsi="Calibri" w:cs="Calibri" w:hint="default"/>
        <w:w w:val="100"/>
        <w:sz w:val="22"/>
        <w:szCs w:val="22"/>
      </w:rPr>
    </w:lvl>
    <w:lvl w:ilvl="1" w:tplc="0A9A3174">
      <w:start w:val="1"/>
      <w:numFmt w:val="decimal"/>
      <w:lvlText w:val="%2."/>
      <w:lvlJc w:val="left"/>
      <w:pPr>
        <w:ind w:left="2472" w:hanging="219"/>
      </w:pPr>
      <w:rPr>
        <w:rFonts w:ascii="Calibri" w:eastAsia="Times New Roman" w:hAnsi="Calibri" w:cs="Calibri" w:hint="default"/>
        <w:w w:val="100"/>
        <w:sz w:val="22"/>
        <w:szCs w:val="22"/>
      </w:rPr>
    </w:lvl>
    <w:lvl w:ilvl="2" w:tplc="BDF25C8E">
      <w:numFmt w:val="bullet"/>
      <w:lvlText w:val="-"/>
      <w:lvlJc w:val="left"/>
      <w:pPr>
        <w:ind w:left="4557" w:hanging="118"/>
      </w:pPr>
      <w:rPr>
        <w:rFonts w:ascii="Calibri" w:eastAsia="Times New Roman" w:hAnsi="Calibri" w:hint="default"/>
        <w:w w:val="100"/>
        <w:sz w:val="22"/>
      </w:rPr>
    </w:lvl>
    <w:lvl w:ilvl="3" w:tplc="05E463A2">
      <w:numFmt w:val="bullet"/>
      <w:lvlText w:val="•"/>
      <w:lvlJc w:val="left"/>
      <w:pPr>
        <w:ind w:left="5335" w:hanging="118"/>
      </w:pPr>
      <w:rPr>
        <w:rFonts w:hint="default"/>
      </w:rPr>
    </w:lvl>
    <w:lvl w:ilvl="4" w:tplc="92C2C69E">
      <w:numFmt w:val="bullet"/>
      <w:lvlText w:val="•"/>
      <w:lvlJc w:val="left"/>
      <w:pPr>
        <w:ind w:left="6111" w:hanging="118"/>
      </w:pPr>
      <w:rPr>
        <w:rFonts w:hint="default"/>
      </w:rPr>
    </w:lvl>
    <w:lvl w:ilvl="5" w:tplc="1DAA5AB2">
      <w:numFmt w:val="bullet"/>
      <w:lvlText w:val="•"/>
      <w:lvlJc w:val="left"/>
      <w:pPr>
        <w:ind w:left="6887" w:hanging="118"/>
      </w:pPr>
      <w:rPr>
        <w:rFonts w:hint="default"/>
      </w:rPr>
    </w:lvl>
    <w:lvl w:ilvl="6" w:tplc="BAFE2292">
      <w:numFmt w:val="bullet"/>
      <w:lvlText w:val="•"/>
      <w:lvlJc w:val="left"/>
      <w:pPr>
        <w:ind w:left="7663" w:hanging="118"/>
      </w:pPr>
      <w:rPr>
        <w:rFonts w:hint="default"/>
      </w:rPr>
    </w:lvl>
    <w:lvl w:ilvl="7" w:tplc="AC7ECD6C">
      <w:numFmt w:val="bullet"/>
      <w:lvlText w:val="•"/>
      <w:lvlJc w:val="left"/>
      <w:pPr>
        <w:ind w:left="8439" w:hanging="118"/>
      </w:pPr>
      <w:rPr>
        <w:rFonts w:hint="default"/>
      </w:rPr>
    </w:lvl>
    <w:lvl w:ilvl="8" w:tplc="1C3C893C">
      <w:numFmt w:val="bullet"/>
      <w:lvlText w:val="•"/>
      <w:lvlJc w:val="left"/>
      <w:pPr>
        <w:ind w:left="9214" w:hanging="118"/>
      </w:pPr>
      <w:rPr>
        <w:rFonts w:hint="default"/>
      </w:rPr>
    </w:lvl>
  </w:abstractNum>
  <w:abstractNum w:abstractNumId="59" w15:restartNumberingAfterBreak="0">
    <w:nsid w:val="66314526"/>
    <w:multiLevelType w:val="multilevel"/>
    <w:tmpl w:val="23DE7140"/>
    <w:lvl w:ilvl="0">
      <w:start w:val="1"/>
      <w:numFmt w:val="decimal"/>
      <w:lvlText w:val="%1."/>
      <w:lvlJc w:val="left"/>
      <w:pPr>
        <w:ind w:left="838" w:hanging="360"/>
      </w:pPr>
      <w:rPr>
        <w:rFonts w:ascii="Calibri" w:eastAsia="Times New Roman" w:hAnsi="Calibri" w:cs="Calibri" w:hint="default"/>
        <w:b/>
        <w:bCs/>
        <w:spacing w:val="-2"/>
        <w:w w:val="100"/>
        <w:sz w:val="24"/>
        <w:szCs w:val="24"/>
      </w:rPr>
    </w:lvl>
    <w:lvl w:ilvl="1">
      <w:start w:val="1"/>
      <w:numFmt w:val="decimal"/>
      <w:lvlText w:val="%1.%2."/>
      <w:lvlJc w:val="left"/>
      <w:pPr>
        <w:ind w:left="1832" w:hanging="634"/>
      </w:pPr>
      <w:rPr>
        <w:rFonts w:ascii="Calibri" w:eastAsia="Times New Roman" w:hAnsi="Calibri" w:cs="Calibri" w:hint="default"/>
        <w:b/>
        <w:bCs/>
        <w:spacing w:val="-1"/>
        <w:w w:val="100"/>
        <w:sz w:val="24"/>
        <w:szCs w:val="24"/>
      </w:rPr>
    </w:lvl>
    <w:lvl w:ilvl="2">
      <w:numFmt w:val="bullet"/>
      <w:lvlText w:val="•"/>
      <w:lvlJc w:val="left"/>
      <w:pPr>
        <w:ind w:left="2831" w:hanging="634"/>
      </w:pPr>
      <w:rPr>
        <w:rFonts w:hint="default"/>
      </w:rPr>
    </w:lvl>
    <w:lvl w:ilvl="3">
      <w:numFmt w:val="bullet"/>
      <w:lvlText w:val="•"/>
      <w:lvlJc w:val="left"/>
      <w:pPr>
        <w:ind w:left="3823" w:hanging="634"/>
      </w:pPr>
      <w:rPr>
        <w:rFonts w:hint="default"/>
      </w:rPr>
    </w:lvl>
    <w:lvl w:ilvl="4">
      <w:numFmt w:val="bullet"/>
      <w:lvlText w:val="•"/>
      <w:lvlJc w:val="left"/>
      <w:pPr>
        <w:ind w:left="4815" w:hanging="634"/>
      </w:pPr>
      <w:rPr>
        <w:rFonts w:hint="default"/>
      </w:rPr>
    </w:lvl>
    <w:lvl w:ilvl="5">
      <w:numFmt w:val="bullet"/>
      <w:lvlText w:val="•"/>
      <w:lvlJc w:val="left"/>
      <w:pPr>
        <w:ind w:left="5807" w:hanging="634"/>
      </w:pPr>
      <w:rPr>
        <w:rFonts w:hint="default"/>
      </w:rPr>
    </w:lvl>
    <w:lvl w:ilvl="6">
      <w:numFmt w:val="bullet"/>
      <w:lvlText w:val="•"/>
      <w:lvlJc w:val="left"/>
      <w:pPr>
        <w:ind w:left="6799" w:hanging="634"/>
      </w:pPr>
      <w:rPr>
        <w:rFonts w:hint="default"/>
      </w:rPr>
    </w:lvl>
    <w:lvl w:ilvl="7">
      <w:numFmt w:val="bullet"/>
      <w:lvlText w:val="•"/>
      <w:lvlJc w:val="left"/>
      <w:pPr>
        <w:ind w:left="7790" w:hanging="634"/>
      </w:pPr>
      <w:rPr>
        <w:rFonts w:hint="default"/>
      </w:rPr>
    </w:lvl>
    <w:lvl w:ilvl="8">
      <w:numFmt w:val="bullet"/>
      <w:lvlText w:val="•"/>
      <w:lvlJc w:val="left"/>
      <w:pPr>
        <w:ind w:left="8782" w:hanging="634"/>
      </w:pPr>
      <w:rPr>
        <w:rFonts w:hint="default"/>
      </w:rPr>
    </w:lvl>
  </w:abstractNum>
  <w:abstractNum w:abstractNumId="60" w15:restartNumberingAfterBreak="0">
    <w:nsid w:val="67254105"/>
    <w:multiLevelType w:val="hybridMultilevel"/>
    <w:tmpl w:val="605617A2"/>
    <w:lvl w:ilvl="0" w:tplc="EDE2AE84">
      <w:numFmt w:val="bullet"/>
      <w:lvlText w:val=""/>
      <w:lvlJc w:val="left"/>
      <w:pPr>
        <w:ind w:left="391" w:hanging="142"/>
      </w:pPr>
      <w:rPr>
        <w:rFonts w:ascii="Symbol" w:eastAsia="Times New Roman" w:hAnsi="Symbol" w:hint="default"/>
        <w:w w:val="99"/>
        <w:sz w:val="20"/>
      </w:rPr>
    </w:lvl>
    <w:lvl w:ilvl="1" w:tplc="6A860382">
      <w:numFmt w:val="bullet"/>
      <w:lvlText w:val="-"/>
      <w:lvlJc w:val="left"/>
      <w:pPr>
        <w:ind w:left="751" w:hanging="360"/>
      </w:pPr>
      <w:rPr>
        <w:rFonts w:hint="default"/>
        <w:w w:val="99"/>
      </w:rPr>
    </w:lvl>
    <w:lvl w:ilvl="2" w:tplc="DAEAFD3E">
      <w:numFmt w:val="bullet"/>
      <w:lvlText w:val="•"/>
      <w:lvlJc w:val="left"/>
      <w:pPr>
        <w:ind w:left="1694" w:hanging="360"/>
      </w:pPr>
      <w:rPr>
        <w:rFonts w:hint="default"/>
      </w:rPr>
    </w:lvl>
    <w:lvl w:ilvl="3" w:tplc="EFAEA6AA">
      <w:numFmt w:val="bullet"/>
      <w:lvlText w:val="•"/>
      <w:lvlJc w:val="left"/>
      <w:pPr>
        <w:ind w:left="2628" w:hanging="360"/>
      </w:pPr>
      <w:rPr>
        <w:rFonts w:hint="default"/>
      </w:rPr>
    </w:lvl>
    <w:lvl w:ilvl="4" w:tplc="7C38FC52">
      <w:numFmt w:val="bullet"/>
      <w:lvlText w:val="•"/>
      <w:lvlJc w:val="left"/>
      <w:pPr>
        <w:ind w:left="3563" w:hanging="360"/>
      </w:pPr>
      <w:rPr>
        <w:rFonts w:hint="default"/>
      </w:rPr>
    </w:lvl>
    <w:lvl w:ilvl="5" w:tplc="A028B572">
      <w:numFmt w:val="bullet"/>
      <w:lvlText w:val="•"/>
      <w:lvlJc w:val="left"/>
      <w:pPr>
        <w:ind w:left="4497" w:hanging="360"/>
      </w:pPr>
      <w:rPr>
        <w:rFonts w:hint="default"/>
      </w:rPr>
    </w:lvl>
    <w:lvl w:ilvl="6" w:tplc="45C28318">
      <w:numFmt w:val="bullet"/>
      <w:lvlText w:val="•"/>
      <w:lvlJc w:val="left"/>
      <w:pPr>
        <w:ind w:left="5432" w:hanging="360"/>
      </w:pPr>
      <w:rPr>
        <w:rFonts w:hint="default"/>
      </w:rPr>
    </w:lvl>
    <w:lvl w:ilvl="7" w:tplc="9A7622E2">
      <w:numFmt w:val="bullet"/>
      <w:lvlText w:val="•"/>
      <w:lvlJc w:val="left"/>
      <w:pPr>
        <w:ind w:left="6366" w:hanging="360"/>
      </w:pPr>
      <w:rPr>
        <w:rFonts w:hint="default"/>
      </w:rPr>
    </w:lvl>
    <w:lvl w:ilvl="8" w:tplc="83328FDA">
      <w:numFmt w:val="bullet"/>
      <w:lvlText w:val="•"/>
      <w:lvlJc w:val="left"/>
      <w:pPr>
        <w:ind w:left="7301" w:hanging="360"/>
      </w:pPr>
      <w:rPr>
        <w:rFonts w:hint="default"/>
      </w:rPr>
    </w:lvl>
  </w:abstractNum>
  <w:abstractNum w:abstractNumId="61" w15:restartNumberingAfterBreak="0">
    <w:nsid w:val="68316EFF"/>
    <w:multiLevelType w:val="hybridMultilevel"/>
    <w:tmpl w:val="E6445286"/>
    <w:lvl w:ilvl="0" w:tplc="605662B8">
      <w:start w:val="1"/>
      <w:numFmt w:val="decimal"/>
      <w:lvlText w:val="%1."/>
      <w:lvlJc w:val="left"/>
      <w:pPr>
        <w:ind w:left="1558" w:hanging="360"/>
      </w:pPr>
      <w:rPr>
        <w:rFonts w:ascii="Calibri" w:eastAsia="Times New Roman" w:hAnsi="Calibri" w:cs="Calibri" w:hint="default"/>
        <w:b/>
        <w:bCs/>
        <w:spacing w:val="-21"/>
        <w:w w:val="100"/>
        <w:sz w:val="24"/>
        <w:szCs w:val="24"/>
      </w:rPr>
    </w:lvl>
    <w:lvl w:ilvl="1" w:tplc="BA862CC8">
      <w:numFmt w:val="bullet"/>
      <w:lvlText w:val="•"/>
      <w:lvlJc w:val="left"/>
      <w:pPr>
        <w:ind w:left="2480" w:hanging="360"/>
      </w:pPr>
      <w:rPr>
        <w:rFonts w:hint="default"/>
      </w:rPr>
    </w:lvl>
    <w:lvl w:ilvl="2" w:tplc="836AED16">
      <w:numFmt w:val="bullet"/>
      <w:lvlText w:val="•"/>
      <w:lvlJc w:val="left"/>
      <w:pPr>
        <w:ind w:left="3401" w:hanging="360"/>
      </w:pPr>
      <w:rPr>
        <w:rFonts w:hint="default"/>
      </w:rPr>
    </w:lvl>
    <w:lvl w:ilvl="3" w:tplc="F228B216">
      <w:numFmt w:val="bullet"/>
      <w:lvlText w:val="•"/>
      <w:lvlJc w:val="left"/>
      <w:pPr>
        <w:ind w:left="4321" w:hanging="360"/>
      </w:pPr>
      <w:rPr>
        <w:rFonts w:hint="default"/>
      </w:rPr>
    </w:lvl>
    <w:lvl w:ilvl="4" w:tplc="7CF8C134">
      <w:numFmt w:val="bullet"/>
      <w:lvlText w:val="•"/>
      <w:lvlJc w:val="left"/>
      <w:pPr>
        <w:ind w:left="5242" w:hanging="360"/>
      </w:pPr>
      <w:rPr>
        <w:rFonts w:hint="default"/>
      </w:rPr>
    </w:lvl>
    <w:lvl w:ilvl="5" w:tplc="8CFE9084">
      <w:numFmt w:val="bullet"/>
      <w:lvlText w:val="•"/>
      <w:lvlJc w:val="left"/>
      <w:pPr>
        <w:ind w:left="6163" w:hanging="360"/>
      </w:pPr>
      <w:rPr>
        <w:rFonts w:hint="default"/>
      </w:rPr>
    </w:lvl>
    <w:lvl w:ilvl="6" w:tplc="A9A0E94C">
      <w:numFmt w:val="bullet"/>
      <w:lvlText w:val="•"/>
      <w:lvlJc w:val="left"/>
      <w:pPr>
        <w:ind w:left="7083" w:hanging="360"/>
      </w:pPr>
      <w:rPr>
        <w:rFonts w:hint="default"/>
      </w:rPr>
    </w:lvl>
    <w:lvl w:ilvl="7" w:tplc="919A2BCA">
      <w:numFmt w:val="bullet"/>
      <w:lvlText w:val="•"/>
      <w:lvlJc w:val="left"/>
      <w:pPr>
        <w:ind w:left="8004" w:hanging="360"/>
      </w:pPr>
      <w:rPr>
        <w:rFonts w:hint="default"/>
      </w:rPr>
    </w:lvl>
    <w:lvl w:ilvl="8" w:tplc="7020D776">
      <w:numFmt w:val="bullet"/>
      <w:lvlText w:val="•"/>
      <w:lvlJc w:val="left"/>
      <w:pPr>
        <w:ind w:left="8925" w:hanging="360"/>
      </w:pPr>
      <w:rPr>
        <w:rFonts w:hint="default"/>
      </w:rPr>
    </w:lvl>
  </w:abstractNum>
  <w:abstractNum w:abstractNumId="62" w15:restartNumberingAfterBreak="0">
    <w:nsid w:val="6CC87CD5"/>
    <w:multiLevelType w:val="hybridMultilevel"/>
    <w:tmpl w:val="9B244E5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F2235DB"/>
    <w:multiLevelType w:val="hybridMultilevel"/>
    <w:tmpl w:val="BA0A91A8"/>
    <w:lvl w:ilvl="0" w:tplc="86A28758">
      <w:numFmt w:val="bullet"/>
      <w:lvlText w:val="•"/>
      <w:lvlJc w:val="left"/>
      <w:pPr>
        <w:ind w:left="1558" w:hanging="360"/>
      </w:pPr>
      <w:rPr>
        <w:rFonts w:ascii="Calibri" w:eastAsia="Times New Roman" w:hAnsi="Calibri" w:hint="default"/>
        <w:w w:val="100"/>
        <w:sz w:val="22"/>
      </w:rPr>
    </w:lvl>
    <w:lvl w:ilvl="1" w:tplc="DB828AF4">
      <w:numFmt w:val="bullet"/>
      <w:lvlText w:val="•"/>
      <w:lvlJc w:val="left"/>
      <w:pPr>
        <w:ind w:left="2480" w:hanging="360"/>
      </w:pPr>
      <w:rPr>
        <w:rFonts w:hint="default"/>
      </w:rPr>
    </w:lvl>
    <w:lvl w:ilvl="2" w:tplc="59D0DC10">
      <w:numFmt w:val="bullet"/>
      <w:lvlText w:val="•"/>
      <w:lvlJc w:val="left"/>
      <w:pPr>
        <w:ind w:left="3401" w:hanging="360"/>
      </w:pPr>
      <w:rPr>
        <w:rFonts w:hint="default"/>
      </w:rPr>
    </w:lvl>
    <w:lvl w:ilvl="3" w:tplc="F67A48AC">
      <w:numFmt w:val="bullet"/>
      <w:lvlText w:val="•"/>
      <w:lvlJc w:val="left"/>
      <w:pPr>
        <w:ind w:left="4321" w:hanging="360"/>
      </w:pPr>
      <w:rPr>
        <w:rFonts w:hint="default"/>
      </w:rPr>
    </w:lvl>
    <w:lvl w:ilvl="4" w:tplc="55DC2AEA">
      <w:numFmt w:val="bullet"/>
      <w:lvlText w:val="•"/>
      <w:lvlJc w:val="left"/>
      <w:pPr>
        <w:ind w:left="5242" w:hanging="360"/>
      </w:pPr>
      <w:rPr>
        <w:rFonts w:hint="default"/>
      </w:rPr>
    </w:lvl>
    <w:lvl w:ilvl="5" w:tplc="CCD6E342">
      <w:numFmt w:val="bullet"/>
      <w:lvlText w:val="•"/>
      <w:lvlJc w:val="left"/>
      <w:pPr>
        <w:ind w:left="6163" w:hanging="360"/>
      </w:pPr>
      <w:rPr>
        <w:rFonts w:hint="default"/>
      </w:rPr>
    </w:lvl>
    <w:lvl w:ilvl="6" w:tplc="0B4CD0C6">
      <w:numFmt w:val="bullet"/>
      <w:lvlText w:val="•"/>
      <w:lvlJc w:val="left"/>
      <w:pPr>
        <w:ind w:left="7083" w:hanging="360"/>
      </w:pPr>
      <w:rPr>
        <w:rFonts w:hint="default"/>
      </w:rPr>
    </w:lvl>
    <w:lvl w:ilvl="7" w:tplc="C8CE3CEE">
      <w:numFmt w:val="bullet"/>
      <w:lvlText w:val="•"/>
      <w:lvlJc w:val="left"/>
      <w:pPr>
        <w:ind w:left="8004" w:hanging="360"/>
      </w:pPr>
      <w:rPr>
        <w:rFonts w:hint="default"/>
      </w:rPr>
    </w:lvl>
    <w:lvl w:ilvl="8" w:tplc="D14604B4">
      <w:numFmt w:val="bullet"/>
      <w:lvlText w:val="•"/>
      <w:lvlJc w:val="left"/>
      <w:pPr>
        <w:ind w:left="8925" w:hanging="360"/>
      </w:pPr>
      <w:rPr>
        <w:rFonts w:hint="default"/>
      </w:rPr>
    </w:lvl>
  </w:abstractNum>
  <w:abstractNum w:abstractNumId="64" w15:restartNumberingAfterBreak="0">
    <w:nsid w:val="6F9A3C84"/>
    <w:multiLevelType w:val="hybridMultilevel"/>
    <w:tmpl w:val="955A3254"/>
    <w:lvl w:ilvl="0" w:tplc="460EDC72">
      <w:start w:val="1"/>
      <w:numFmt w:val="lowerLetter"/>
      <w:lvlText w:val="%1)"/>
      <w:lvlJc w:val="left"/>
      <w:pPr>
        <w:ind w:left="1063" w:hanging="225"/>
      </w:pPr>
      <w:rPr>
        <w:rFonts w:ascii="Calibri" w:eastAsia="Times New Roman" w:hAnsi="Calibri" w:cs="Calibri" w:hint="default"/>
        <w:spacing w:val="-1"/>
        <w:w w:val="100"/>
        <w:sz w:val="22"/>
        <w:szCs w:val="22"/>
      </w:rPr>
    </w:lvl>
    <w:lvl w:ilvl="1" w:tplc="96965FD6">
      <w:numFmt w:val="bullet"/>
      <w:lvlText w:val="•"/>
      <w:lvlJc w:val="left"/>
      <w:pPr>
        <w:ind w:left="1558" w:hanging="411"/>
      </w:pPr>
      <w:rPr>
        <w:rFonts w:ascii="Cambria" w:eastAsia="Times New Roman" w:hAnsi="Cambria" w:hint="default"/>
        <w:w w:val="100"/>
        <w:sz w:val="22"/>
      </w:rPr>
    </w:lvl>
    <w:lvl w:ilvl="2" w:tplc="0D76D10A">
      <w:numFmt w:val="bullet"/>
      <w:lvlText w:val="•"/>
      <w:lvlJc w:val="left"/>
      <w:pPr>
        <w:ind w:left="2582" w:hanging="411"/>
      </w:pPr>
      <w:rPr>
        <w:rFonts w:hint="default"/>
      </w:rPr>
    </w:lvl>
    <w:lvl w:ilvl="3" w:tplc="F1829EF0">
      <w:numFmt w:val="bullet"/>
      <w:lvlText w:val="•"/>
      <w:lvlJc w:val="left"/>
      <w:pPr>
        <w:ind w:left="3605" w:hanging="411"/>
      </w:pPr>
      <w:rPr>
        <w:rFonts w:hint="default"/>
      </w:rPr>
    </w:lvl>
    <w:lvl w:ilvl="4" w:tplc="E7F64F0A">
      <w:numFmt w:val="bullet"/>
      <w:lvlText w:val="•"/>
      <w:lvlJc w:val="left"/>
      <w:pPr>
        <w:ind w:left="4628" w:hanging="411"/>
      </w:pPr>
      <w:rPr>
        <w:rFonts w:hint="default"/>
      </w:rPr>
    </w:lvl>
    <w:lvl w:ilvl="5" w:tplc="B29ED184">
      <w:numFmt w:val="bullet"/>
      <w:lvlText w:val="•"/>
      <w:lvlJc w:val="left"/>
      <w:pPr>
        <w:ind w:left="5651" w:hanging="411"/>
      </w:pPr>
      <w:rPr>
        <w:rFonts w:hint="default"/>
      </w:rPr>
    </w:lvl>
    <w:lvl w:ilvl="6" w:tplc="523E696A">
      <w:numFmt w:val="bullet"/>
      <w:lvlText w:val="•"/>
      <w:lvlJc w:val="left"/>
      <w:pPr>
        <w:ind w:left="6674" w:hanging="411"/>
      </w:pPr>
      <w:rPr>
        <w:rFonts w:hint="default"/>
      </w:rPr>
    </w:lvl>
    <w:lvl w:ilvl="7" w:tplc="7528E2F2">
      <w:numFmt w:val="bullet"/>
      <w:lvlText w:val="•"/>
      <w:lvlJc w:val="left"/>
      <w:pPr>
        <w:ind w:left="7697" w:hanging="411"/>
      </w:pPr>
      <w:rPr>
        <w:rFonts w:hint="default"/>
      </w:rPr>
    </w:lvl>
    <w:lvl w:ilvl="8" w:tplc="F530F102">
      <w:numFmt w:val="bullet"/>
      <w:lvlText w:val="•"/>
      <w:lvlJc w:val="left"/>
      <w:pPr>
        <w:ind w:left="8720" w:hanging="411"/>
      </w:pPr>
      <w:rPr>
        <w:rFonts w:hint="default"/>
      </w:rPr>
    </w:lvl>
  </w:abstractNum>
  <w:abstractNum w:abstractNumId="65" w15:restartNumberingAfterBreak="0">
    <w:nsid w:val="77357023"/>
    <w:multiLevelType w:val="hybridMultilevel"/>
    <w:tmpl w:val="8B2EE402"/>
    <w:lvl w:ilvl="0" w:tplc="3B0CB130">
      <w:numFmt w:val="bullet"/>
      <w:lvlText w:val="•"/>
      <w:legacy w:legacy="1" w:legacySpace="0" w:legacyIndent="326"/>
      <w:lvlJc w:val="left"/>
      <w:rPr>
        <w:rFonts w:ascii="Arial" w:hAnsi="Arial" w:hint="default"/>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66" w15:restartNumberingAfterBreak="0">
    <w:nsid w:val="77B06B5F"/>
    <w:multiLevelType w:val="hybridMultilevel"/>
    <w:tmpl w:val="CDFAA140"/>
    <w:lvl w:ilvl="0" w:tplc="A47A60EE">
      <w:numFmt w:val="bullet"/>
      <w:lvlText w:val=""/>
      <w:lvlJc w:val="left"/>
      <w:pPr>
        <w:ind w:left="391" w:hanging="142"/>
      </w:pPr>
      <w:rPr>
        <w:rFonts w:ascii="Symbol" w:eastAsia="Times New Roman" w:hAnsi="Symbol" w:hint="default"/>
        <w:w w:val="99"/>
        <w:sz w:val="20"/>
      </w:rPr>
    </w:lvl>
    <w:lvl w:ilvl="1" w:tplc="DE76E434">
      <w:numFmt w:val="bullet"/>
      <w:lvlText w:val="-"/>
      <w:lvlJc w:val="left"/>
      <w:pPr>
        <w:ind w:left="751" w:hanging="360"/>
      </w:pPr>
      <w:rPr>
        <w:rFonts w:hint="default"/>
        <w:w w:val="99"/>
      </w:rPr>
    </w:lvl>
    <w:lvl w:ilvl="2" w:tplc="4F749B02">
      <w:numFmt w:val="bullet"/>
      <w:lvlText w:val="•"/>
      <w:lvlJc w:val="left"/>
      <w:pPr>
        <w:ind w:left="1694" w:hanging="360"/>
      </w:pPr>
      <w:rPr>
        <w:rFonts w:hint="default"/>
      </w:rPr>
    </w:lvl>
    <w:lvl w:ilvl="3" w:tplc="12709BC0">
      <w:numFmt w:val="bullet"/>
      <w:lvlText w:val="•"/>
      <w:lvlJc w:val="left"/>
      <w:pPr>
        <w:ind w:left="2629" w:hanging="360"/>
      </w:pPr>
      <w:rPr>
        <w:rFonts w:hint="default"/>
      </w:rPr>
    </w:lvl>
    <w:lvl w:ilvl="4" w:tplc="B0E03076">
      <w:numFmt w:val="bullet"/>
      <w:lvlText w:val="•"/>
      <w:lvlJc w:val="left"/>
      <w:pPr>
        <w:ind w:left="3563" w:hanging="360"/>
      </w:pPr>
      <w:rPr>
        <w:rFonts w:hint="default"/>
      </w:rPr>
    </w:lvl>
    <w:lvl w:ilvl="5" w:tplc="A12CA22A">
      <w:numFmt w:val="bullet"/>
      <w:lvlText w:val="•"/>
      <w:lvlJc w:val="left"/>
      <w:pPr>
        <w:ind w:left="4498" w:hanging="360"/>
      </w:pPr>
      <w:rPr>
        <w:rFonts w:hint="default"/>
      </w:rPr>
    </w:lvl>
    <w:lvl w:ilvl="6" w:tplc="A1FCB656">
      <w:numFmt w:val="bullet"/>
      <w:lvlText w:val="•"/>
      <w:lvlJc w:val="left"/>
      <w:pPr>
        <w:ind w:left="5432" w:hanging="360"/>
      </w:pPr>
      <w:rPr>
        <w:rFonts w:hint="default"/>
      </w:rPr>
    </w:lvl>
    <w:lvl w:ilvl="7" w:tplc="AED239A4">
      <w:numFmt w:val="bullet"/>
      <w:lvlText w:val="•"/>
      <w:lvlJc w:val="left"/>
      <w:pPr>
        <w:ind w:left="6367" w:hanging="360"/>
      </w:pPr>
      <w:rPr>
        <w:rFonts w:hint="default"/>
      </w:rPr>
    </w:lvl>
    <w:lvl w:ilvl="8" w:tplc="D8B67C82">
      <w:numFmt w:val="bullet"/>
      <w:lvlText w:val="•"/>
      <w:lvlJc w:val="left"/>
      <w:pPr>
        <w:ind w:left="7301" w:hanging="360"/>
      </w:pPr>
      <w:rPr>
        <w:rFonts w:hint="default"/>
      </w:rPr>
    </w:lvl>
  </w:abstractNum>
  <w:abstractNum w:abstractNumId="67" w15:restartNumberingAfterBreak="0">
    <w:nsid w:val="785D5A39"/>
    <w:multiLevelType w:val="hybridMultilevel"/>
    <w:tmpl w:val="FE56CEC2"/>
    <w:lvl w:ilvl="0" w:tplc="94B2FFE8">
      <w:numFmt w:val="bullet"/>
      <w:lvlText w:val=""/>
      <w:lvlJc w:val="left"/>
      <w:pPr>
        <w:ind w:left="391" w:hanging="284"/>
      </w:pPr>
      <w:rPr>
        <w:rFonts w:ascii="Symbol" w:eastAsia="Times New Roman" w:hAnsi="Symbol" w:hint="default"/>
        <w:w w:val="100"/>
        <w:sz w:val="24"/>
      </w:rPr>
    </w:lvl>
    <w:lvl w:ilvl="1" w:tplc="26448582">
      <w:numFmt w:val="bullet"/>
      <w:lvlText w:val="•"/>
      <w:lvlJc w:val="left"/>
      <w:pPr>
        <w:ind w:left="922" w:hanging="284"/>
      </w:pPr>
      <w:rPr>
        <w:rFonts w:hint="default"/>
      </w:rPr>
    </w:lvl>
    <w:lvl w:ilvl="2" w:tplc="46208734">
      <w:numFmt w:val="bullet"/>
      <w:lvlText w:val="•"/>
      <w:lvlJc w:val="left"/>
      <w:pPr>
        <w:ind w:left="1445" w:hanging="284"/>
      </w:pPr>
      <w:rPr>
        <w:rFonts w:hint="default"/>
      </w:rPr>
    </w:lvl>
    <w:lvl w:ilvl="3" w:tplc="6D98FA24">
      <w:numFmt w:val="bullet"/>
      <w:lvlText w:val="•"/>
      <w:lvlJc w:val="left"/>
      <w:pPr>
        <w:ind w:left="1968" w:hanging="284"/>
      </w:pPr>
      <w:rPr>
        <w:rFonts w:hint="default"/>
      </w:rPr>
    </w:lvl>
    <w:lvl w:ilvl="4" w:tplc="EA704DBA">
      <w:numFmt w:val="bullet"/>
      <w:lvlText w:val="•"/>
      <w:lvlJc w:val="left"/>
      <w:pPr>
        <w:ind w:left="2491" w:hanging="284"/>
      </w:pPr>
      <w:rPr>
        <w:rFonts w:hint="default"/>
      </w:rPr>
    </w:lvl>
    <w:lvl w:ilvl="5" w:tplc="51BCF5F4">
      <w:numFmt w:val="bullet"/>
      <w:lvlText w:val="•"/>
      <w:lvlJc w:val="left"/>
      <w:pPr>
        <w:ind w:left="3014" w:hanging="284"/>
      </w:pPr>
      <w:rPr>
        <w:rFonts w:hint="default"/>
      </w:rPr>
    </w:lvl>
    <w:lvl w:ilvl="6" w:tplc="2B9A1F18">
      <w:numFmt w:val="bullet"/>
      <w:lvlText w:val="•"/>
      <w:lvlJc w:val="left"/>
      <w:pPr>
        <w:ind w:left="3537" w:hanging="284"/>
      </w:pPr>
      <w:rPr>
        <w:rFonts w:hint="default"/>
      </w:rPr>
    </w:lvl>
    <w:lvl w:ilvl="7" w:tplc="5CA0FBB0">
      <w:numFmt w:val="bullet"/>
      <w:lvlText w:val="•"/>
      <w:lvlJc w:val="left"/>
      <w:pPr>
        <w:ind w:left="4060" w:hanging="284"/>
      </w:pPr>
      <w:rPr>
        <w:rFonts w:hint="default"/>
      </w:rPr>
    </w:lvl>
    <w:lvl w:ilvl="8" w:tplc="332457D2">
      <w:numFmt w:val="bullet"/>
      <w:lvlText w:val="•"/>
      <w:lvlJc w:val="left"/>
      <w:pPr>
        <w:ind w:left="4583" w:hanging="284"/>
      </w:pPr>
      <w:rPr>
        <w:rFonts w:hint="default"/>
      </w:rPr>
    </w:lvl>
  </w:abstractNum>
  <w:abstractNum w:abstractNumId="68" w15:restartNumberingAfterBreak="0">
    <w:nsid w:val="791D2575"/>
    <w:multiLevelType w:val="hybridMultilevel"/>
    <w:tmpl w:val="800AA6B2"/>
    <w:lvl w:ilvl="0" w:tplc="9DD6A69A">
      <w:numFmt w:val="bullet"/>
      <w:lvlText w:val=""/>
      <w:lvlJc w:val="left"/>
      <w:pPr>
        <w:ind w:left="391" w:hanging="142"/>
      </w:pPr>
      <w:rPr>
        <w:rFonts w:ascii="Symbol" w:eastAsia="Times New Roman" w:hAnsi="Symbol" w:hint="default"/>
        <w:w w:val="99"/>
        <w:sz w:val="20"/>
      </w:rPr>
    </w:lvl>
    <w:lvl w:ilvl="1" w:tplc="FCC4B88A">
      <w:numFmt w:val="bullet"/>
      <w:lvlText w:val="-"/>
      <w:lvlJc w:val="left"/>
      <w:pPr>
        <w:ind w:left="751" w:hanging="360"/>
      </w:pPr>
      <w:rPr>
        <w:rFonts w:hint="default"/>
        <w:w w:val="99"/>
      </w:rPr>
    </w:lvl>
    <w:lvl w:ilvl="2" w:tplc="3D0C539C">
      <w:numFmt w:val="bullet"/>
      <w:lvlText w:val="•"/>
      <w:lvlJc w:val="left"/>
      <w:pPr>
        <w:ind w:left="1694" w:hanging="360"/>
      </w:pPr>
      <w:rPr>
        <w:rFonts w:hint="default"/>
      </w:rPr>
    </w:lvl>
    <w:lvl w:ilvl="3" w:tplc="0A687764">
      <w:numFmt w:val="bullet"/>
      <w:lvlText w:val="•"/>
      <w:lvlJc w:val="left"/>
      <w:pPr>
        <w:ind w:left="2629" w:hanging="360"/>
      </w:pPr>
      <w:rPr>
        <w:rFonts w:hint="default"/>
      </w:rPr>
    </w:lvl>
    <w:lvl w:ilvl="4" w:tplc="D5D28A60">
      <w:numFmt w:val="bullet"/>
      <w:lvlText w:val="•"/>
      <w:lvlJc w:val="left"/>
      <w:pPr>
        <w:ind w:left="3563" w:hanging="360"/>
      </w:pPr>
      <w:rPr>
        <w:rFonts w:hint="default"/>
      </w:rPr>
    </w:lvl>
    <w:lvl w:ilvl="5" w:tplc="0F1E5FCC">
      <w:numFmt w:val="bullet"/>
      <w:lvlText w:val="•"/>
      <w:lvlJc w:val="left"/>
      <w:pPr>
        <w:ind w:left="4498" w:hanging="360"/>
      </w:pPr>
      <w:rPr>
        <w:rFonts w:hint="default"/>
      </w:rPr>
    </w:lvl>
    <w:lvl w:ilvl="6" w:tplc="8F566450">
      <w:numFmt w:val="bullet"/>
      <w:lvlText w:val="•"/>
      <w:lvlJc w:val="left"/>
      <w:pPr>
        <w:ind w:left="5432" w:hanging="360"/>
      </w:pPr>
      <w:rPr>
        <w:rFonts w:hint="default"/>
      </w:rPr>
    </w:lvl>
    <w:lvl w:ilvl="7" w:tplc="E3945D68">
      <w:numFmt w:val="bullet"/>
      <w:lvlText w:val="•"/>
      <w:lvlJc w:val="left"/>
      <w:pPr>
        <w:ind w:left="6367" w:hanging="360"/>
      </w:pPr>
      <w:rPr>
        <w:rFonts w:hint="default"/>
      </w:rPr>
    </w:lvl>
    <w:lvl w:ilvl="8" w:tplc="D83617A8">
      <w:numFmt w:val="bullet"/>
      <w:lvlText w:val="•"/>
      <w:lvlJc w:val="left"/>
      <w:pPr>
        <w:ind w:left="7301" w:hanging="360"/>
      </w:pPr>
      <w:rPr>
        <w:rFonts w:hint="default"/>
      </w:rPr>
    </w:lvl>
  </w:abstractNum>
  <w:abstractNum w:abstractNumId="69" w15:restartNumberingAfterBreak="0">
    <w:nsid w:val="7ACF2BC9"/>
    <w:multiLevelType w:val="hybridMultilevel"/>
    <w:tmpl w:val="DDDCC918"/>
    <w:lvl w:ilvl="0" w:tplc="4E52F4B8">
      <w:start w:val="1"/>
      <w:numFmt w:val="decimal"/>
      <w:lvlText w:val="%1."/>
      <w:lvlJc w:val="left"/>
      <w:pPr>
        <w:ind w:left="2278" w:hanging="360"/>
      </w:pPr>
      <w:rPr>
        <w:rFonts w:ascii="Calibri" w:eastAsia="Times New Roman" w:hAnsi="Calibri" w:cs="Calibri" w:hint="default"/>
        <w:w w:val="100"/>
        <w:sz w:val="22"/>
        <w:szCs w:val="22"/>
      </w:rPr>
    </w:lvl>
    <w:lvl w:ilvl="1" w:tplc="D1A65F12">
      <w:numFmt w:val="bullet"/>
      <w:lvlText w:val="•"/>
      <w:lvlJc w:val="left"/>
      <w:pPr>
        <w:ind w:left="3128" w:hanging="360"/>
      </w:pPr>
      <w:rPr>
        <w:rFonts w:hint="default"/>
      </w:rPr>
    </w:lvl>
    <w:lvl w:ilvl="2" w:tplc="C9569D14">
      <w:numFmt w:val="bullet"/>
      <w:lvlText w:val="•"/>
      <w:lvlJc w:val="left"/>
      <w:pPr>
        <w:ind w:left="3977" w:hanging="360"/>
      </w:pPr>
      <w:rPr>
        <w:rFonts w:hint="default"/>
      </w:rPr>
    </w:lvl>
    <w:lvl w:ilvl="3" w:tplc="79D2FDDC">
      <w:numFmt w:val="bullet"/>
      <w:lvlText w:val="•"/>
      <w:lvlJc w:val="left"/>
      <w:pPr>
        <w:ind w:left="4825" w:hanging="360"/>
      </w:pPr>
      <w:rPr>
        <w:rFonts w:hint="default"/>
      </w:rPr>
    </w:lvl>
    <w:lvl w:ilvl="4" w:tplc="80C2121C">
      <w:numFmt w:val="bullet"/>
      <w:lvlText w:val="•"/>
      <w:lvlJc w:val="left"/>
      <w:pPr>
        <w:ind w:left="5674" w:hanging="360"/>
      </w:pPr>
      <w:rPr>
        <w:rFonts w:hint="default"/>
      </w:rPr>
    </w:lvl>
    <w:lvl w:ilvl="5" w:tplc="28FA7364">
      <w:numFmt w:val="bullet"/>
      <w:lvlText w:val="•"/>
      <w:lvlJc w:val="left"/>
      <w:pPr>
        <w:ind w:left="6523" w:hanging="360"/>
      </w:pPr>
      <w:rPr>
        <w:rFonts w:hint="default"/>
      </w:rPr>
    </w:lvl>
    <w:lvl w:ilvl="6" w:tplc="3F7E5918">
      <w:numFmt w:val="bullet"/>
      <w:lvlText w:val="•"/>
      <w:lvlJc w:val="left"/>
      <w:pPr>
        <w:ind w:left="7371" w:hanging="360"/>
      </w:pPr>
      <w:rPr>
        <w:rFonts w:hint="default"/>
      </w:rPr>
    </w:lvl>
    <w:lvl w:ilvl="7" w:tplc="5518FC98">
      <w:numFmt w:val="bullet"/>
      <w:lvlText w:val="•"/>
      <w:lvlJc w:val="left"/>
      <w:pPr>
        <w:ind w:left="8220" w:hanging="360"/>
      </w:pPr>
      <w:rPr>
        <w:rFonts w:hint="default"/>
      </w:rPr>
    </w:lvl>
    <w:lvl w:ilvl="8" w:tplc="088AD75A">
      <w:numFmt w:val="bullet"/>
      <w:lvlText w:val="•"/>
      <w:lvlJc w:val="left"/>
      <w:pPr>
        <w:ind w:left="9069" w:hanging="360"/>
      </w:pPr>
      <w:rPr>
        <w:rFonts w:hint="default"/>
      </w:rPr>
    </w:lvl>
  </w:abstractNum>
  <w:abstractNum w:abstractNumId="70" w15:restartNumberingAfterBreak="0">
    <w:nsid w:val="7C540676"/>
    <w:multiLevelType w:val="hybridMultilevel"/>
    <w:tmpl w:val="38D49052"/>
    <w:lvl w:ilvl="0" w:tplc="0A54B97C">
      <w:numFmt w:val="bullet"/>
      <w:lvlText w:val="-"/>
      <w:lvlJc w:val="left"/>
      <w:pPr>
        <w:ind w:left="704" w:hanging="149"/>
      </w:pPr>
      <w:rPr>
        <w:rFonts w:ascii="Calibri" w:eastAsia="Times New Roman" w:hAnsi="Calibri" w:hint="default"/>
        <w:b/>
        <w:i/>
        <w:w w:val="100"/>
        <w:sz w:val="28"/>
      </w:rPr>
    </w:lvl>
    <w:lvl w:ilvl="1" w:tplc="386E5770">
      <w:numFmt w:val="bullet"/>
      <w:lvlText w:val="–"/>
      <w:lvlJc w:val="left"/>
      <w:pPr>
        <w:ind w:left="838" w:hanging="161"/>
      </w:pPr>
      <w:rPr>
        <w:rFonts w:ascii="Calibri" w:eastAsia="Times New Roman" w:hAnsi="Calibri" w:hint="default"/>
        <w:w w:val="100"/>
        <w:sz w:val="22"/>
      </w:rPr>
    </w:lvl>
    <w:lvl w:ilvl="2" w:tplc="D74E7BE6">
      <w:numFmt w:val="bullet"/>
      <w:lvlText w:val="•"/>
      <w:lvlJc w:val="left"/>
      <w:pPr>
        <w:ind w:left="1566" w:hanging="310"/>
      </w:pPr>
      <w:rPr>
        <w:rFonts w:ascii="Calibri" w:eastAsia="Times New Roman" w:hAnsi="Calibri" w:hint="default"/>
        <w:w w:val="100"/>
        <w:sz w:val="22"/>
      </w:rPr>
    </w:lvl>
    <w:lvl w:ilvl="3" w:tplc="B2A4C64C">
      <w:numFmt w:val="bullet"/>
      <w:lvlText w:val="•"/>
      <w:lvlJc w:val="left"/>
      <w:pPr>
        <w:ind w:left="2710" w:hanging="310"/>
      </w:pPr>
      <w:rPr>
        <w:rFonts w:hint="default"/>
      </w:rPr>
    </w:lvl>
    <w:lvl w:ilvl="4" w:tplc="D092296E">
      <w:numFmt w:val="bullet"/>
      <w:lvlText w:val="•"/>
      <w:lvlJc w:val="left"/>
      <w:pPr>
        <w:ind w:left="3861" w:hanging="310"/>
      </w:pPr>
      <w:rPr>
        <w:rFonts w:hint="default"/>
      </w:rPr>
    </w:lvl>
    <w:lvl w:ilvl="5" w:tplc="AE0A626A">
      <w:numFmt w:val="bullet"/>
      <w:lvlText w:val="•"/>
      <w:lvlJc w:val="left"/>
      <w:pPr>
        <w:ind w:left="5012" w:hanging="310"/>
      </w:pPr>
      <w:rPr>
        <w:rFonts w:hint="default"/>
      </w:rPr>
    </w:lvl>
    <w:lvl w:ilvl="6" w:tplc="EF46E896">
      <w:numFmt w:val="bullet"/>
      <w:lvlText w:val="•"/>
      <w:lvlJc w:val="left"/>
      <w:pPr>
        <w:ind w:left="6163" w:hanging="310"/>
      </w:pPr>
      <w:rPr>
        <w:rFonts w:hint="default"/>
      </w:rPr>
    </w:lvl>
    <w:lvl w:ilvl="7" w:tplc="82F0ACFA">
      <w:numFmt w:val="bullet"/>
      <w:lvlText w:val="•"/>
      <w:lvlJc w:val="left"/>
      <w:pPr>
        <w:ind w:left="7314" w:hanging="310"/>
      </w:pPr>
      <w:rPr>
        <w:rFonts w:hint="default"/>
      </w:rPr>
    </w:lvl>
    <w:lvl w:ilvl="8" w:tplc="A53A2028">
      <w:numFmt w:val="bullet"/>
      <w:lvlText w:val="•"/>
      <w:lvlJc w:val="left"/>
      <w:pPr>
        <w:ind w:left="8464" w:hanging="310"/>
      </w:pPr>
      <w:rPr>
        <w:rFonts w:hint="default"/>
      </w:rPr>
    </w:lvl>
  </w:abstractNum>
  <w:abstractNum w:abstractNumId="71" w15:restartNumberingAfterBreak="0">
    <w:nsid w:val="7F3733AB"/>
    <w:multiLevelType w:val="hybridMultilevel"/>
    <w:tmpl w:val="CBFE6736"/>
    <w:lvl w:ilvl="0" w:tplc="F6C475EC">
      <w:start w:val="5"/>
      <w:numFmt w:val="decimal"/>
      <w:lvlText w:val="%1."/>
      <w:lvlJc w:val="left"/>
      <w:pPr>
        <w:ind w:left="1056" w:hanging="219"/>
      </w:pPr>
      <w:rPr>
        <w:rFonts w:ascii="Calibri" w:eastAsia="Times New Roman" w:hAnsi="Calibri" w:cs="Calibri" w:hint="default"/>
        <w:w w:val="100"/>
        <w:sz w:val="22"/>
        <w:szCs w:val="22"/>
      </w:rPr>
    </w:lvl>
    <w:lvl w:ilvl="1" w:tplc="66E6F35A">
      <w:start w:val="1"/>
      <w:numFmt w:val="decimal"/>
      <w:lvlText w:val="%2."/>
      <w:lvlJc w:val="left"/>
      <w:pPr>
        <w:ind w:left="1558" w:hanging="360"/>
      </w:pPr>
      <w:rPr>
        <w:rFonts w:ascii="Calibri" w:eastAsia="Times New Roman" w:hAnsi="Calibri" w:cs="Calibri" w:hint="default"/>
        <w:w w:val="100"/>
        <w:sz w:val="22"/>
        <w:szCs w:val="22"/>
      </w:rPr>
    </w:lvl>
    <w:lvl w:ilvl="2" w:tplc="6D420152">
      <w:numFmt w:val="bullet"/>
      <w:lvlText w:val="•"/>
      <w:lvlJc w:val="left"/>
      <w:pPr>
        <w:ind w:left="2582" w:hanging="360"/>
      </w:pPr>
      <w:rPr>
        <w:rFonts w:hint="default"/>
      </w:rPr>
    </w:lvl>
    <w:lvl w:ilvl="3" w:tplc="E5F4830A">
      <w:numFmt w:val="bullet"/>
      <w:lvlText w:val="•"/>
      <w:lvlJc w:val="left"/>
      <w:pPr>
        <w:ind w:left="3605" w:hanging="360"/>
      </w:pPr>
      <w:rPr>
        <w:rFonts w:hint="default"/>
      </w:rPr>
    </w:lvl>
    <w:lvl w:ilvl="4" w:tplc="A8C4F106">
      <w:numFmt w:val="bullet"/>
      <w:lvlText w:val="•"/>
      <w:lvlJc w:val="left"/>
      <w:pPr>
        <w:ind w:left="4628" w:hanging="360"/>
      </w:pPr>
      <w:rPr>
        <w:rFonts w:hint="default"/>
      </w:rPr>
    </w:lvl>
    <w:lvl w:ilvl="5" w:tplc="2FE4A928">
      <w:numFmt w:val="bullet"/>
      <w:lvlText w:val="•"/>
      <w:lvlJc w:val="left"/>
      <w:pPr>
        <w:ind w:left="5651" w:hanging="360"/>
      </w:pPr>
      <w:rPr>
        <w:rFonts w:hint="default"/>
      </w:rPr>
    </w:lvl>
    <w:lvl w:ilvl="6" w:tplc="0DF82F6C">
      <w:numFmt w:val="bullet"/>
      <w:lvlText w:val="•"/>
      <w:lvlJc w:val="left"/>
      <w:pPr>
        <w:ind w:left="6674" w:hanging="360"/>
      </w:pPr>
      <w:rPr>
        <w:rFonts w:hint="default"/>
      </w:rPr>
    </w:lvl>
    <w:lvl w:ilvl="7" w:tplc="9A367122">
      <w:numFmt w:val="bullet"/>
      <w:lvlText w:val="•"/>
      <w:lvlJc w:val="left"/>
      <w:pPr>
        <w:ind w:left="7697" w:hanging="360"/>
      </w:pPr>
      <w:rPr>
        <w:rFonts w:hint="default"/>
      </w:rPr>
    </w:lvl>
    <w:lvl w:ilvl="8" w:tplc="7EC839A0">
      <w:numFmt w:val="bullet"/>
      <w:lvlText w:val="•"/>
      <w:lvlJc w:val="left"/>
      <w:pPr>
        <w:ind w:left="8720" w:hanging="360"/>
      </w:pPr>
      <w:rPr>
        <w:rFonts w:hint="default"/>
      </w:rPr>
    </w:lvl>
  </w:abstractNum>
  <w:abstractNum w:abstractNumId="72" w15:restartNumberingAfterBreak="0">
    <w:nsid w:val="7F6359EB"/>
    <w:multiLevelType w:val="hybridMultilevel"/>
    <w:tmpl w:val="ADB46212"/>
    <w:lvl w:ilvl="0" w:tplc="EEFC029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15"/>
  </w:num>
  <w:num w:numId="3">
    <w:abstractNumId w:val="40"/>
  </w:num>
  <w:num w:numId="4">
    <w:abstractNumId w:val="10"/>
  </w:num>
  <w:num w:numId="5">
    <w:abstractNumId w:val="24"/>
  </w:num>
  <w:num w:numId="6">
    <w:abstractNumId w:val="14"/>
  </w:num>
  <w:num w:numId="7">
    <w:abstractNumId w:val="26"/>
  </w:num>
  <w:num w:numId="8">
    <w:abstractNumId w:val="6"/>
  </w:num>
  <w:num w:numId="9">
    <w:abstractNumId w:val="7"/>
  </w:num>
  <w:num w:numId="10">
    <w:abstractNumId w:val="55"/>
  </w:num>
  <w:num w:numId="11">
    <w:abstractNumId w:val="67"/>
  </w:num>
  <w:num w:numId="12">
    <w:abstractNumId w:val="47"/>
  </w:num>
  <w:num w:numId="13">
    <w:abstractNumId w:val="12"/>
  </w:num>
  <w:num w:numId="14">
    <w:abstractNumId w:val="59"/>
  </w:num>
  <w:num w:numId="15">
    <w:abstractNumId w:val="22"/>
  </w:num>
  <w:num w:numId="16">
    <w:abstractNumId w:val="27"/>
  </w:num>
  <w:num w:numId="17">
    <w:abstractNumId w:val="71"/>
  </w:num>
  <w:num w:numId="18">
    <w:abstractNumId w:val="5"/>
  </w:num>
  <w:num w:numId="19">
    <w:abstractNumId w:val="28"/>
  </w:num>
  <w:num w:numId="20">
    <w:abstractNumId w:val="34"/>
  </w:num>
  <w:num w:numId="21">
    <w:abstractNumId w:val="57"/>
  </w:num>
  <w:num w:numId="22">
    <w:abstractNumId w:val="20"/>
  </w:num>
  <w:num w:numId="23">
    <w:abstractNumId w:val="4"/>
  </w:num>
  <w:num w:numId="24">
    <w:abstractNumId w:val="69"/>
  </w:num>
  <w:num w:numId="25">
    <w:abstractNumId w:val="17"/>
  </w:num>
  <w:num w:numId="26">
    <w:abstractNumId w:val="46"/>
  </w:num>
  <w:num w:numId="27">
    <w:abstractNumId w:val="39"/>
  </w:num>
  <w:num w:numId="28">
    <w:abstractNumId w:val="25"/>
  </w:num>
  <w:num w:numId="29">
    <w:abstractNumId w:val="58"/>
  </w:num>
  <w:num w:numId="30">
    <w:abstractNumId w:val="21"/>
  </w:num>
  <w:num w:numId="31">
    <w:abstractNumId w:val="2"/>
  </w:num>
  <w:num w:numId="32">
    <w:abstractNumId w:val="38"/>
  </w:num>
  <w:num w:numId="33">
    <w:abstractNumId w:val="64"/>
  </w:num>
  <w:num w:numId="34">
    <w:abstractNumId w:val="48"/>
  </w:num>
  <w:num w:numId="35">
    <w:abstractNumId w:val="19"/>
  </w:num>
  <w:num w:numId="36">
    <w:abstractNumId w:val="45"/>
  </w:num>
  <w:num w:numId="37">
    <w:abstractNumId w:val="3"/>
  </w:num>
  <w:num w:numId="38">
    <w:abstractNumId w:val="63"/>
  </w:num>
  <w:num w:numId="39">
    <w:abstractNumId w:val="49"/>
  </w:num>
  <w:num w:numId="40">
    <w:abstractNumId w:val="16"/>
  </w:num>
  <w:num w:numId="41">
    <w:abstractNumId w:val="23"/>
  </w:num>
  <w:num w:numId="42">
    <w:abstractNumId w:val="53"/>
  </w:num>
  <w:num w:numId="43">
    <w:abstractNumId w:val="35"/>
  </w:num>
  <w:num w:numId="44">
    <w:abstractNumId w:val="52"/>
  </w:num>
  <w:num w:numId="45">
    <w:abstractNumId w:val="61"/>
  </w:num>
  <w:num w:numId="46">
    <w:abstractNumId w:val="18"/>
  </w:num>
  <w:num w:numId="47">
    <w:abstractNumId w:val="36"/>
  </w:num>
  <w:num w:numId="48">
    <w:abstractNumId w:val="60"/>
  </w:num>
  <w:num w:numId="49">
    <w:abstractNumId w:val="8"/>
  </w:num>
  <w:num w:numId="50">
    <w:abstractNumId w:val="13"/>
  </w:num>
  <w:num w:numId="51">
    <w:abstractNumId w:val="33"/>
  </w:num>
  <w:num w:numId="52">
    <w:abstractNumId w:val="51"/>
  </w:num>
  <w:num w:numId="53">
    <w:abstractNumId w:val="32"/>
  </w:num>
  <w:num w:numId="54">
    <w:abstractNumId w:val="31"/>
  </w:num>
  <w:num w:numId="55">
    <w:abstractNumId w:val="37"/>
  </w:num>
  <w:num w:numId="56">
    <w:abstractNumId w:val="9"/>
  </w:num>
  <w:num w:numId="57">
    <w:abstractNumId w:val="68"/>
  </w:num>
  <w:num w:numId="58">
    <w:abstractNumId w:val="66"/>
  </w:num>
  <w:num w:numId="59">
    <w:abstractNumId w:val="1"/>
  </w:num>
  <w:num w:numId="60">
    <w:abstractNumId w:val="54"/>
  </w:num>
  <w:num w:numId="61">
    <w:abstractNumId w:val="70"/>
  </w:num>
  <w:num w:numId="62">
    <w:abstractNumId w:val="62"/>
  </w:num>
  <w:num w:numId="6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num>
  <w:num w:numId="66">
    <w:abstractNumId w:val="72"/>
  </w:num>
  <w:num w:numId="6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num>
  <w:num w:numId="70">
    <w:abstractNumId w:val="11"/>
  </w:num>
  <w:num w:numId="71">
    <w:abstractNumId w:val="44"/>
  </w:num>
  <w:num w:numId="72">
    <w:abstractNumId w:val="41"/>
  </w:num>
  <w:num w:numId="73">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hdrShapeDefaults>
    <o:shapedefaults v:ext="edit" spidmax="428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0297"/>
    <w:rsid w:val="00014284"/>
    <w:rsid w:val="00017D33"/>
    <w:rsid w:val="00026485"/>
    <w:rsid w:val="0004407B"/>
    <w:rsid w:val="00074F73"/>
    <w:rsid w:val="00076391"/>
    <w:rsid w:val="00076AD1"/>
    <w:rsid w:val="00084273"/>
    <w:rsid w:val="000A5651"/>
    <w:rsid w:val="000A7F4E"/>
    <w:rsid w:val="000B2192"/>
    <w:rsid w:val="000B43AB"/>
    <w:rsid w:val="000C071B"/>
    <w:rsid w:val="000D1144"/>
    <w:rsid w:val="00115228"/>
    <w:rsid w:val="00124414"/>
    <w:rsid w:val="00140882"/>
    <w:rsid w:val="00140944"/>
    <w:rsid w:val="00141183"/>
    <w:rsid w:val="00141C4B"/>
    <w:rsid w:val="001465AC"/>
    <w:rsid w:val="00170D52"/>
    <w:rsid w:val="0018674E"/>
    <w:rsid w:val="001A35FE"/>
    <w:rsid w:val="001B3BCB"/>
    <w:rsid w:val="001C2DA4"/>
    <w:rsid w:val="001C5B1A"/>
    <w:rsid w:val="001D3F05"/>
    <w:rsid w:val="001E20F6"/>
    <w:rsid w:val="002007EF"/>
    <w:rsid w:val="002014A3"/>
    <w:rsid w:val="00227391"/>
    <w:rsid w:val="00232631"/>
    <w:rsid w:val="002353DA"/>
    <w:rsid w:val="002360BF"/>
    <w:rsid w:val="00253305"/>
    <w:rsid w:val="00255DB1"/>
    <w:rsid w:val="00263436"/>
    <w:rsid w:val="0027596D"/>
    <w:rsid w:val="00283C77"/>
    <w:rsid w:val="002A18F5"/>
    <w:rsid w:val="002A2A01"/>
    <w:rsid w:val="002C3AC9"/>
    <w:rsid w:val="002C68C4"/>
    <w:rsid w:val="002D110D"/>
    <w:rsid w:val="002E1656"/>
    <w:rsid w:val="002E4B11"/>
    <w:rsid w:val="002E74CE"/>
    <w:rsid w:val="002F1B44"/>
    <w:rsid w:val="00322848"/>
    <w:rsid w:val="00323F3E"/>
    <w:rsid w:val="00340AD0"/>
    <w:rsid w:val="00341C20"/>
    <w:rsid w:val="00345EED"/>
    <w:rsid w:val="00367DFC"/>
    <w:rsid w:val="00374AC5"/>
    <w:rsid w:val="00377EF4"/>
    <w:rsid w:val="00380B66"/>
    <w:rsid w:val="00384B9D"/>
    <w:rsid w:val="00393A92"/>
    <w:rsid w:val="003969A1"/>
    <w:rsid w:val="003A3F19"/>
    <w:rsid w:val="003A44E2"/>
    <w:rsid w:val="003B012F"/>
    <w:rsid w:val="003B3A4C"/>
    <w:rsid w:val="003C4D30"/>
    <w:rsid w:val="003D199D"/>
    <w:rsid w:val="003F38B9"/>
    <w:rsid w:val="003F6035"/>
    <w:rsid w:val="00403575"/>
    <w:rsid w:val="00426B84"/>
    <w:rsid w:val="004476BA"/>
    <w:rsid w:val="00456946"/>
    <w:rsid w:val="00460DB8"/>
    <w:rsid w:val="004721EA"/>
    <w:rsid w:val="0048035B"/>
    <w:rsid w:val="004A5238"/>
    <w:rsid w:val="004D58A5"/>
    <w:rsid w:val="004D76A7"/>
    <w:rsid w:val="005000FF"/>
    <w:rsid w:val="005439A9"/>
    <w:rsid w:val="00544A65"/>
    <w:rsid w:val="00557083"/>
    <w:rsid w:val="0056592B"/>
    <w:rsid w:val="00570C76"/>
    <w:rsid w:val="00572924"/>
    <w:rsid w:val="00586E11"/>
    <w:rsid w:val="0058745F"/>
    <w:rsid w:val="00587665"/>
    <w:rsid w:val="005A191A"/>
    <w:rsid w:val="005A2DA4"/>
    <w:rsid w:val="005B4779"/>
    <w:rsid w:val="005C00B5"/>
    <w:rsid w:val="005E4454"/>
    <w:rsid w:val="006171C6"/>
    <w:rsid w:val="00635F1B"/>
    <w:rsid w:val="006432B6"/>
    <w:rsid w:val="0066212F"/>
    <w:rsid w:val="0066496E"/>
    <w:rsid w:val="00664BCD"/>
    <w:rsid w:val="006651A2"/>
    <w:rsid w:val="0067070B"/>
    <w:rsid w:val="00676C52"/>
    <w:rsid w:val="00696B29"/>
    <w:rsid w:val="006A178A"/>
    <w:rsid w:val="006A2909"/>
    <w:rsid w:val="006B5050"/>
    <w:rsid w:val="006D10A5"/>
    <w:rsid w:val="006D276C"/>
    <w:rsid w:val="006D56A1"/>
    <w:rsid w:val="006D79E4"/>
    <w:rsid w:val="006E040B"/>
    <w:rsid w:val="006E2FEF"/>
    <w:rsid w:val="006E4003"/>
    <w:rsid w:val="006F03EE"/>
    <w:rsid w:val="006F2D38"/>
    <w:rsid w:val="007111F2"/>
    <w:rsid w:val="00750946"/>
    <w:rsid w:val="00751360"/>
    <w:rsid w:val="00756841"/>
    <w:rsid w:val="00757688"/>
    <w:rsid w:val="00760113"/>
    <w:rsid w:val="00763971"/>
    <w:rsid w:val="00767ACF"/>
    <w:rsid w:val="00772A07"/>
    <w:rsid w:val="0079034A"/>
    <w:rsid w:val="00790BDF"/>
    <w:rsid w:val="00795995"/>
    <w:rsid w:val="007A6FA8"/>
    <w:rsid w:val="007B1C90"/>
    <w:rsid w:val="007B45C2"/>
    <w:rsid w:val="007B4F47"/>
    <w:rsid w:val="007C27C6"/>
    <w:rsid w:val="007C355B"/>
    <w:rsid w:val="007E1FC4"/>
    <w:rsid w:val="00807565"/>
    <w:rsid w:val="00827F2A"/>
    <w:rsid w:val="00830E0F"/>
    <w:rsid w:val="00833CC1"/>
    <w:rsid w:val="00843553"/>
    <w:rsid w:val="00851FCD"/>
    <w:rsid w:val="00855A09"/>
    <w:rsid w:val="00863AD3"/>
    <w:rsid w:val="008673B2"/>
    <w:rsid w:val="00876E93"/>
    <w:rsid w:val="0087745D"/>
    <w:rsid w:val="00891110"/>
    <w:rsid w:val="008935FE"/>
    <w:rsid w:val="00895768"/>
    <w:rsid w:val="008A3ADA"/>
    <w:rsid w:val="008B2E99"/>
    <w:rsid w:val="008B7C90"/>
    <w:rsid w:val="008C0D87"/>
    <w:rsid w:val="008D2568"/>
    <w:rsid w:val="008D6566"/>
    <w:rsid w:val="008F0C98"/>
    <w:rsid w:val="008F2D02"/>
    <w:rsid w:val="008F7E5E"/>
    <w:rsid w:val="009104D8"/>
    <w:rsid w:val="00921954"/>
    <w:rsid w:val="00930A0E"/>
    <w:rsid w:val="009343A3"/>
    <w:rsid w:val="00946F8B"/>
    <w:rsid w:val="00955C4B"/>
    <w:rsid w:val="00960461"/>
    <w:rsid w:val="00972273"/>
    <w:rsid w:val="00972FBC"/>
    <w:rsid w:val="009850E0"/>
    <w:rsid w:val="0099552A"/>
    <w:rsid w:val="009A0586"/>
    <w:rsid w:val="009B285F"/>
    <w:rsid w:val="009D46B0"/>
    <w:rsid w:val="009E3F98"/>
    <w:rsid w:val="009F5D56"/>
    <w:rsid w:val="00A04C25"/>
    <w:rsid w:val="00A15402"/>
    <w:rsid w:val="00A15420"/>
    <w:rsid w:val="00A21E06"/>
    <w:rsid w:val="00A31EA6"/>
    <w:rsid w:val="00A3254E"/>
    <w:rsid w:val="00A331F6"/>
    <w:rsid w:val="00A35A25"/>
    <w:rsid w:val="00A43391"/>
    <w:rsid w:val="00A67A5A"/>
    <w:rsid w:val="00A734E1"/>
    <w:rsid w:val="00A96A6F"/>
    <w:rsid w:val="00AA435F"/>
    <w:rsid w:val="00AA69A1"/>
    <w:rsid w:val="00AB6EF6"/>
    <w:rsid w:val="00AC0A31"/>
    <w:rsid w:val="00AE4F57"/>
    <w:rsid w:val="00B2682B"/>
    <w:rsid w:val="00B74A0B"/>
    <w:rsid w:val="00B74F32"/>
    <w:rsid w:val="00B76005"/>
    <w:rsid w:val="00BA6DCD"/>
    <w:rsid w:val="00BA77CD"/>
    <w:rsid w:val="00BB414C"/>
    <w:rsid w:val="00BC4C3B"/>
    <w:rsid w:val="00BC76D5"/>
    <w:rsid w:val="00BE6839"/>
    <w:rsid w:val="00C25A2D"/>
    <w:rsid w:val="00C31BC8"/>
    <w:rsid w:val="00C36E66"/>
    <w:rsid w:val="00C46C54"/>
    <w:rsid w:val="00C62EE1"/>
    <w:rsid w:val="00C94A3B"/>
    <w:rsid w:val="00C95EC1"/>
    <w:rsid w:val="00CA2F6D"/>
    <w:rsid w:val="00CB57EC"/>
    <w:rsid w:val="00CD0F33"/>
    <w:rsid w:val="00D13843"/>
    <w:rsid w:val="00D14133"/>
    <w:rsid w:val="00D22B19"/>
    <w:rsid w:val="00D275DF"/>
    <w:rsid w:val="00D3550D"/>
    <w:rsid w:val="00D55F87"/>
    <w:rsid w:val="00D758EE"/>
    <w:rsid w:val="00D82AC3"/>
    <w:rsid w:val="00D94A46"/>
    <w:rsid w:val="00DA2E3E"/>
    <w:rsid w:val="00DB3CED"/>
    <w:rsid w:val="00DC0444"/>
    <w:rsid w:val="00DC29AD"/>
    <w:rsid w:val="00DC6FBB"/>
    <w:rsid w:val="00DD53BE"/>
    <w:rsid w:val="00DD6676"/>
    <w:rsid w:val="00DE439F"/>
    <w:rsid w:val="00E14944"/>
    <w:rsid w:val="00E2747B"/>
    <w:rsid w:val="00E304FD"/>
    <w:rsid w:val="00E344B4"/>
    <w:rsid w:val="00E40C62"/>
    <w:rsid w:val="00E554F1"/>
    <w:rsid w:val="00E75C10"/>
    <w:rsid w:val="00E771DE"/>
    <w:rsid w:val="00EA50BC"/>
    <w:rsid w:val="00EC5CA2"/>
    <w:rsid w:val="00EC6F4C"/>
    <w:rsid w:val="00ED1D61"/>
    <w:rsid w:val="00ED54BD"/>
    <w:rsid w:val="00ED5CFF"/>
    <w:rsid w:val="00EE77DA"/>
    <w:rsid w:val="00EF551A"/>
    <w:rsid w:val="00F06F15"/>
    <w:rsid w:val="00F33FC6"/>
    <w:rsid w:val="00F35831"/>
    <w:rsid w:val="00F5569A"/>
    <w:rsid w:val="00F56004"/>
    <w:rsid w:val="00F57CE6"/>
    <w:rsid w:val="00F60297"/>
    <w:rsid w:val="00F6031D"/>
    <w:rsid w:val="00F6345E"/>
    <w:rsid w:val="00F7074B"/>
    <w:rsid w:val="00F77E10"/>
    <w:rsid w:val="00F938FF"/>
    <w:rsid w:val="00FA041B"/>
    <w:rsid w:val="00FA6349"/>
    <w:rsid w:val="00FA713B"/>
    <w:rsid w:val="00FB6533"/>
    <w:rsid w:val="00FC43E2"/>
    <w:rsid w:val="00FE0F03"/>
    <w:rsid w:val="00FF10C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281"/>
    <o:shapelayout v:ext="edit">
      <o:idmap v:ext="edit" data="1,3,4"/>
    </o:shapelayout>
  </w:shapeDefaults>
  <w:decimalSymbol w:val=","/>
  <w:listSeparator w:val=";"/>
  <w15:docId w15:val="{C3421999-18C7-4130-9AA6-098D329C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60297"/>
    <w:pPr>
      <w:widowControl w:val="0"/>
      <w:autoSpaceDE w:val="0"/>
      <w:autoSpaceDN w:val="0"/>
    </w:pPr>
    <w:rPr>
      <w:rFonts w:ascii="Calibri" w:hAnsi="Calibri" w:cs="Calibri"/>
      <w:sz w:val="22"/>
      <w:szCs w:val="22"/>
      <w:lang w:val="en-US" w:eastAsia="en-US"/>
    </w:rPr>
  </w:style>
  <w:style w:type="paragraph" w:styleId="Nadpis2">
    <w:name w:val="heading 2"/>
    <w:basedOn w:val="Normlny"/>
    <w:next w:val="Normlny"/>
    <w:link w:val="Nadpis2Char"/>
    <w:uiPriority w:val="99"/>
    <w:qFormat/>
    <w:rsid w:val="004D76A7"/>
    <w:pPr>
      <w:keepNext/>
      <w:widowControl/>
      <w:autoSpaceDE/>
      <w:autoSpaceDN/>
      <w:spacing w:before="240" w:after="60"/>
      <w:outlineLvl w:val="1"/>
    </w:pPr>
    <w:rPr>
      <w:rFonts w:ascii="Arial" w:hAnsi="Arial" w:cs="Arial"/>
      <w:b/>
      <w:bCs/>
      <w:i/>
      <w:iCs/>
      <w:sz w:val="28"/>
      <w:szCs w:val="28"/>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uiPriority w:val="99"/>
    <w:locked/>
    <w:rsid w:val="004D76A7"/>
    <w:rPr>
      <w:rFonts w:ascii="Arial" w:hAnsi="Arial" w:cs="Times New Roman"/>
      <w:b/>
      <w:i/>
      <w:sz w:val="28"/>
      <w:lang w:val="sk-SK" w:eastAsia="sk-SK"/>
    </w:rPr>
  </w:style>
  <w:style w:type="paragraph" w:styleId="Zkladntext">
    <w:name w:val="Body Text"/>
    <w:basedOn w:val="Normlny"/>
    <w:link w:val="ZkladntextChar"/>
    <w:uiPriority w:val="99"/>
    <w:rsid w:val="00F60297"/>
  </w:style>
  <w:style w:type="character" w:customStyle="1" w:styleId="ZkladntextChar">
    <w:name w:val="Základný text Char"/>
    <w:link w:val="Zkladntext"/>
    <w:uiPriority w:val="99"/>
    <w:semiHidden/>
    <w:locked/>
    <w:rsid w:val="00F57CE6"/>
    <w:rPr>
      <w:rFonts w:ascii="Calibri" w:hAnsi="Calibri" w:cs="Calibri"/>
      <w:lang w:val="en-US" w:eastAsia="en-US"/>
    </w:rPr>
  </w:style>
  <w:style w:type="paragraph" w:customStyle="1" w:styleId="Nadpis11">
    <w:name w:val="Nadpis 11"/>
    <w:basedOn w:val="Normlny"/>
    <w:uiPriority w:val="99"/>
    <w:rsid w:val="00F60297"/>
    <w:pPr>
      <w:spacing w:before="264"/>
      <w:ind w:left="1121" w:right="1136"/>
      <w:jc w:val="center"/>
      <w:outlineLvl w:val="1"/>
    </w:pPr>
    <w:rPr>
      <w:b/>
      <w:bCs/>
      <w:sz w:val="52"/>
      <w:szCs w:val="52"/>
    </w:rPr>
  </w:style>
  <w:style w:type="paragraph" w:customStyle="1" w:styleId="Nadpis21">
    <w:name w:val="Nadpis 21"/>
    <w:basedOn w:val="Normlny"/>
    <w:uiPriority w:val="99"/>
    <w:rsid w:val="00F60297"/>
    <w:pPr>
      <w:spacing w:before="3"/>
      <w:ind w:left="1563"/>
      <w:outlineLvl w:val="2"/>
    </w:pPr>
    <w:rPr>
      <w:b/>
      <w:bCs/>
      <w:sz w:val="48"/>
      <w:szCs w:val="48"/>
    </w:rPr>
  </w:style>
  <w:style w:type="paragraph" w:customStyle="1" w:styleId="Nadpis31">
    <w:name w:val="Nadpis 31"/>
    <w:basedOn w:val="Normlny"/>
    <w:uiPriority w:val="99"/>
    <w:rsid w:val="00F60297"/>
    <w:pPr>
      <w:spacing w:before="27"/>
      <w:ind w:left="1121" w:right="1141"/>
      <w:jc w:val="center"/>
      <w:outlineLvl w:val="3"/>
    </w:pPr>
    <w:rPr>
      <w:b/>
      <w:bCs/>
      <w:sz w:val="36"/>
      <w:szCs w:val="36"/>
    </w:rPr>
  </w:style>
  <w:style w:type="paragraph" w:customStyle="1" w:styleId="Nadpis41">
    <w:name w:val="Nadpis 41"/>
    <w:basedOn w:val="Normlny"/>
    <w:uiPriority w:val="99"/>
    <w:rsid w:val="00F60297"/>
    <w:pPr>
      <w:ind w:left="838"/>
      <w:outlineLvl w:val="4"/>
    </w:pPr>
    <w:rPr>
      <w:b/>
      <w:bCs/>
      <w:sz w:val="28"/>
      <w:szCs w:val="28"/>
    </w:rPr>
  </w:style>
  <w:style w:type="paragraph" w:customStyle="1" w:styleId="Nadpis51">
    <w:name w:val="Nadpis 51"/>
    <w:basedOn w:val="Normlny"/>
    <w:uiPriority w:val="99"/>
    <w:rsid w:val="00F60297"/>
    <w:pPr>
      <w:ind w:left="838"/>
      <w:outlineLvl w:val="5"/>
    </w:pPr>
    <w:rPr>
      <w:b/>
      <w:bCs/>
      <w:sz w:val="24"/>
      <w:szCs w:val="24"/>
    </w:rPr>
  </w:style>
  <w:style w:type="paragraph" w:customStyle="1" w:styleId="Nadpis61">
    <w:name w:val="Nadpis 61"/>
    <w:basedOn w:val="Normlny"/>
    <w:uiPriority w:val="99"/>
    <w:rsid w:val="00F60297"/>
    <w:pPr>
      <w:ind w:left="838"/>
      <w:outlineLvl w:val="6"/>
    </w:pPr>
    <w:rPr>
      <w:b/>
      <w:bCs/>
    </w:rPr>
  </w:style>
  <w:style w:type="paragraph" w:styleId="Odsekzoznamu">
    <w:name w:val="List Paragraph"/>
    <w:basedOn w:val="Normlny"/>
    <w:uiPriority w:val="99"/>
    <w:qFormat/>
    <w:rsid w:val="00F60297"/>
    <w:pPr>
      <w:ind w:left="1558" w:hanging="360"/>
    </w:pPr>
  </w:style>
  <w:style w:type="paragraph" w:customStyle="1" w:styleId="TableParagraph">
    <w:name w:val="Table Paragraph"/>
    <w:basedOn w:val="Normlny"/>
    <w:uiPriority w:val="99"/>
    <w:rsid w:val="00F60297"/>
  </w:style>
  <w:style w:type="paragraph" w:styleId="Textbubliny">
    <w:name w:val="Balloon Text"/>
    <w:basedOn w:val="Normlny"/>
    <w:link w:val="TextbublinyChar"/>
    <w:uiPriority w:val="99"/>
    <w:semiHidden/>
    <w:rsid w:val="00F60297"/>
    <w:rPr>
      <w:rFonts w:ascii="Tahoma" w:hAnsi="Tahoma" w:cs="Tahoma"/>
      <w:sz w:val="16"/>
      <w:szCs w:val="16"/>
    </w:rPr>
  </w:style>
  <w:style w:type="character" w:customStyle="1" w:styleId="TextbublinyChar">
    <w:name w:val="Text bubliny Char"/>
    <w:link w:val="Textbubliny"/>
    <w:uiPriority w:val="99"/>
    <w:semiHidden/>
    <w:locked/>
    <w:rsid w:val="00F60297"/>
    <w:rPr>
      <w:rFonts w:ascii="Tahoma" w:hAnsi="Tahoma" w:cs="Times New Roman"/>
      <w:sz w:val="16"/>
      <w:lang w:val="en-US" w:eastAsia="en-US"/>
    </w:rPr>
  </w:style>
  <w:style w:type="paragraph" w:customStyle="1" w:styleId="MEN">
    <w:name w:val="MENŠÍ"/>
    <w:basedOn w:val="Normlny"/>
    <w:link w:val="MENChar"/>
    <w:uiPriority w:val="99"/>
    <w:rsid w:val="00E14944"/>
    <w:pPr>
      <w:widowControl/>
      <w:autoSpaceDE/>
      <w:autoSpaceDN/>
      <w:spacing w:before="360" w:after="240"/>
    </w:pPr>
    <w:rPr>
      <w:rFonts w:ascii="Times New Roman" w:hAnsi="Times New Roman" w:cs="Times New Roman"/>
      <w:b/>
      <w:caps/>
      <w:sz w:val="32"/>
      <w:szCs w:val="20"/>
      <w:lang w:val="cs-CZ" w:eastAsia="cs-CZ"/>
    </w:rPr>
  </w:style>
  <w:style w:type="character" w:customStyle="1" w:styleId="MENChar">
    <w:name w:val="MENŠÍ Char"/>
    <w:link w:val="MEN"/>
    <w:uiPriority w:val="99"/>
    <w:locked/>
    <w:rsid w:val="00E14944"/>
    <w:rPr>
      <w:b/>
      <w:caps/>
      <w:sz w:val="32"/>
      <w:lang w:val="cs-CZ" w:eastAsia="cs-CZ"/>
    </w:rPr>
  </w:style>
  <w:style w:type="paragraph" w:customStyle="1" w:styleId="odrka">
    <w:name w:val="odrážka"/>
    <w:basedOn w:val="Normlny"/>
    <w:link w:val="odrkaChar"/>
    <w:uiPriority w:val="99"/>
    <w:rsid w:val="00E14944"/>
    <w:pPr>
      <w:widowControl/>
      <w:autoSpaceDE/>
      <w:autoSpaceDN/>
      <w:ind w:left="720" w:hanging="360"/>
    </w:pPr>
    <w:rPr>
      <w:rFonts w:ascii="Times New Roman" w:hAnsi="Times New Roman" w:cs="Times New Roman"/>
      <w:sz w:val="24"/>
      <w:szCs w:val="20"/>
      <w:lang w:val="cs-CZ" w:eastAsia="cs-CZ"/>
    </w:rPr>
  </w:style>
  <w:style w:type="character" w:customStyle="1" w:styleId="odrkaChar">
    <w:name w:val="odrážka Char"/>
    <w:link w:val="odrka"/>
    <w:uiPriority w:val="99"/>
    <w:locked/>
    <w:rsid w:val="00E14944"/>
    <w:rPr>
      <w:sz w:val="24"/>
      <w:lang w:val="cs-CZ" w:eastAsia="cs-CZ"/>
    </w:rPr>
  </w:style>
  <w:style w:type="paragraph" w:customStyle="1" w:styleId="Style3">
    <w:name w:val="Style3"/>
    <w:basedOn w:val="Normlny"/>
    <w:uiPriority w:val="99"/>
    <w:rsid w:val="001C5B1A"/>
    <w:pPr>
      <w:adjustRightInd w:val="0"/>
    </w:pPr>
    <w:rPr>
      <w:rFonts w:ascii="Arial" w:hAnsi="Arial" w:cs="Arial"/>
      <w:sz w:val="24"/>
      <w:szCs w:val="24"/>
      <w:lang w:val="sk-SK" w:eastAsia="sk-SK"/>
    </w:rPr>
  </w:style>
  <w:style w:type="paragraph" w:customStyle="1" w:styleId="Style5">
    <w:name w:val="Style5"/>
    <w:basedOn w:val="Normlny"/>
    <w:uiPriority w:val="99"/>
    <w:rsid w:val="001C5B1A"/>
    <w:pPr>
      <w:adjustRightInd w:val="0"/>
      <w:spacing w:line="230" w:lineRule="exact"/>
    </w:pPr>
    <w:rPr>
      <w:rFonts w:ascii="Arial" w:hAnsi="Arial" w:cs="Arial"/>
      <w:sz w:val="24"/>
      <w:szCs w:val="24"/>
      <w:lang w:val="sk-SK" w:eastAsia="sk-SK"/>
    </w:rPr>
  </w:style>
  <w:style w:type="character" w:customStyle="1" w:styleId="FontStyle16">
    <w:name w:val="Font Style16"/>
    <w:uiPriority w:val="99"/>
    <w:rsid w:val="001C5B1A"/>
    <w:rPr>
      <w:rFonts w:ascii="Arial" w:hAnsi="Arial"/>
      <w:sz w:val="18"/>
    </w:rPr>
  </w:style>
  <w:style w:type="character" w:customStyle="1" w:styleId="FontStyle18">
    <w:name w:val="Font Style18"/>
    <w:uiPriority w:val="99"/>
    <w:rsid w:val="001C5B1A"/>
    <w:rPr>
      <w:rFonts w:ascii="Arial" w:hAnsi="Arial"/>
      <w:i/>
      <w:sz w:val="18"/>
    </w:rPr>
  </w:style>
  <w:style w:type="character" w:customStyle="1" w:styleId="FontStyle21">
    <w:name w:val="Font Style21"/>
    <w:uiPriority w:val="99"/>
    <w:rsid w:val="001C5B1A"/>
    <w:rPr>
      <w:rFonts w:ascii="Arial" w:hAnsi="Arial"/>
      <w:sz w:val="18"/>
    </w:rPr>
  </w:style>
  <w:style w:type="paragraph" w:customStyle="1" w:styleId="Default">
    <w:name w:val="Default"/>
    <w:uiPriority w:val="99"/>
    <w:rsid w:val="001C5B1A"/>
    <w:pPr>
      <w:autoSpaceDE w:val="0"/>
      <w:autoSpaceDN w:val="0"/>
      <w:adjustRightInd w:val="0"/>
    </w:pPr>
    <w:rPr>
      <w:color w:val="000000"/>
      <w:sz w:val="24"/>
      <w:szCs w:val="24"/>
      <w:lang w:eastAsia="en-US"/>
    </w:rPr>
  </w:style>
  <w:style w:type="character" w:customStyle="1" w:styleId="FontStyle20">
    <w:name w:val="Font Style20"/>
    <w:uiPriority w:val="99"/>
    <w:rsid w:val="001C5B1A"/>
    <w:rPr>
      <w:rFonts w:ascii="Arial" w:hAnsi="Arial"/>
      <w:b/>
      <w:sz w:val="18"/>
    </w:rPr>
  </w:style>
  <w:style w:type="character" w:styleId="Zvraznenie">
    <w:name w:val="Emphasis"/>
    <w:uiPriority w:val="99"/>
    <w:qFormat/>
    <w:rsid w:val="001C5B1A"/>
    <w:rPr>
      <w:rFonts w:cs="Times New Roman"/>
      <w:b/>
    </w:rPr>
  </w:style>
  <w:style w:type="paragraph" w:styleId="Hlavika">
    <w:name w:val="header"/>
    <w:basedOn w:val="Normlny"/>
    <w:link w:val="HlavikaChar"/>
    <w:uiPriority w:val="99"/>
    <w:rsid w:val="008B7C90"/>
    <w:pPr>
      <w:tabs>
        <w:tab w:val="center" w:pos="4536"/>
        <w:tab w:val="right" w:pos="9072"/>
      </w:tabs>
    </w:pPr>
  </w:style>
  <w:style w:type="character" w:customStyle="1" w:styleId="HlavikaChar">
    <w:name w:val="Hlavička Char"/>
    <w:link w:val="Hlavika"/>
    <w:uiPriority w:val="99"/>
    <w:semiHidden/>
    <w:locked/>
    <w:rsid w:val="00F57CE6"/>
    <w:rPr>
      <w:rFonts w:ascii="Calibri" w:hAnsi="Calibri" w:cs="Calibri"/>
      <w:lang w:val="en-US" w:eastAsia="en-US"/>
    </w:rPr>
  </w:style>
  <w:style w:type="paragraph" w:styleId="Pta">
    <w:name w:val="footer"/>
    <w:basedOn w:val="Normlny"/>
    <w:link w:val="PtaChar"/>
    <w:uiPriority w:val="99"/>
    <w:rsid w:val="008B7C90"/>
    <w:pPr>
      <w:tabs>
        <w:tab w:val="center" w:pos="4536"/>
        <w:tab w:val="right" w:pos="9072"/>
      </w:tabs>
    </w:pPr>
  </w:style>
  <w:style w:type="character" w:customStyle="1" w:styleId="PtaChar">
    <w:name w:val="Päta Char"/>
    <w:link w:val="Pta"/>
    <w:uiPriority w:val="99"/>
    <w:semiHidden/>
    <w:locked/>
    <w:rsid w:val="00F57CE6"/>
    <w:rPr>
      <w:rFonts w:ascii="Calibri" w:hAnsi="Calibri" w:cs="Calibri"/>
      <w:lang w:val="en-US" w:eastAsia="en-US"/>
    </w:rPr>
  </w:style>
  <w:style w:type="paragraph" w:styleId="Bezriadkovania">
    <w:name w:val="No Spacing"/>
    <w:link w:val="BezriadkovaniaChar"/>
    <w:uiPriority w:val="99"/>
    <w:qFormat/>
    <w:rsid w:val="006D56A1"/>
    <w:rPr>
      <w:rFonts w:ascii="Calibri" w:hAnsi="Calibri"/>
      <w:sz w:val="22"/>
      <w:szCs w:val="22"/>
      <w:lang w:eastAsia="en-US"/>
    </w:rPr>
  </w:style>
  <w:style w:type="paragraph" w:styleId="Popis">
    <w:name w:val="caption"/>
    <w:basedOn w:val="Normlny"/>
    <w:next w:val="Normlny"/>
    <w:uiPriority w:val="99"/>
    <w:qFormat/>
    <w:rsid w:val="005C00B5"/>
    <w:pPr>
      <w:widowControl/>
      <w:autoSpaceDE/>
      <w:autoSpaceDN/>
      <w:spacing w:before="120" w:after="120" w:line="360" w:lineRule="auto"/>
      <w:jc w:val="both"/>
    </w:pPr>
    <w:rPr>
      <w:rFonts w:ascii="Times New Roman" w:hAnsi="Times New Roman" w:cs="Times New Roman"/>
      <w:b/>
      <w:bCs/>
      <w:sz w:val="28"/>
      <w:szCs w:val="20"/>
      <w:lang w:val="sk-SK" w:eastAsia="sk-SK"/>
    </w:rPr>
  </w:style>
  <w:style w:type="paragraph" w:styleId="Normlnywebov">
    <w:name w:val="Normal (Web)"/>
    <w:basedOn w:val="Normlny"/>
    <w:uiPriority w:val="99"/>
    <w:rsid w:val="005C00B5"/>
    <w:pPr>
      <w:widowControl/>
      <w:autoSpaceDE/>
      <w:autoSpaceDN/>
      <w:spacing w:before="100" w:beforeAutospacing="1" w:after="100" w:afterAutospacing="1" w:line="360" w:lineRule="auto"/>
      <w:jc w:val="both"/>
    </w:pPr>
    <w:rPr>
      <w:rFonts w:ascii="Times New Roman" w:hAnsi="Times New Roman" w:cs="Times New Roman"/>
      <w:sz w:val="28"/>
      <w:szCs w:val="24"/>
      <w:lang w:val="cs-CZ" w:eastAsia="cs-CZ"/>
    </w:rPr>
  </w:style>
  <w:style w:type="character" w:styleId="Siln">
    <w:name w:val="Strong"/>
    <w:uiPriority w:val="99"/>
    <w:qFormat/>
    <w:rsid w:val="005C00B5"/>
    <w:rPr>
      <w:rFonts w:cs="Times New Roman"/>
      <w:b/>
    </w:rPr>
  </w:style>
  <w:style w:type="character" w:customStyle="1" w:styleId="BezriadkovaniaChar">
    <w:name w:val="Bez riadkovania Char"/>
    <w:link w:val="Bezriadkovania"/>
    <w:uiPriority w:val="99"/>
    <w:locked/>
    <w:rsid w:val="001D3F05"/>
    <w:rPr>
      <w:rFonts w:ascii="Calibri" w:hAnsi="Calibri" w:cs="Times New Roman"/>
      <w:sz w:val="22"/>
      <w:szCs w:val="22"/>
      <w:lang w:val="sk-SK"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6.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170</Pages>
  <Words>37827</Words>
  <Characters>215617</Characters>
  <Application>Microsoft Office Word</Application>
  <DocSecurity>0</DocSecurity>
  <Lines>1796</Lines>
  <Paragraphs>505</Paragraphs>
  <ScaleCrop>false</ScaleCrop>
  <HeadingPairs>
    <vt:vector size="2" baseType="variant">
      <vt:variant>
        <vt:lpstr>Názov</vt:lpstr>
      </vt:variant>
      <vt:variant>
        <vt:i4>1</vt:i4>
      </vt:variant>
    </vt:vector>
  </HeadingPairs>
  <TitlesOfParts>
    <vt:vector size="1" baseType="lpstr">
      <vt:lpstr>6</vt:lpstr>
    </vt:vector>
  </TitlesOfParts>
  <Company>ZŠ s MŠ Ľubochňa</Company>
  <LinksUpToDate>false</LinksUpToDate>
  <CharactersWithSpaces>252939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Stella Medžová</dc:creator>
  <cp:keywords/>
  <dc:description/>
  <cp:lastModifiedBy>zslub</cp:lastModifiedBy>
  <cp:revision>35</cp:revision>
  <dcterms:created xsi:type="dcterms:W3CDTF">2019-08-27T12:38:00Z</dcterms:created>
  <dcterms:modified xsi:type="dcterms:W3CDTF">2020-10-13T15:55:00Z</dcterms:modified>
</cp:coreProperties>
</file>