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6C" w:rsidRDefault="004E0C6C" w:rsidP="004E0C6C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4E0C6C" w:rsidRDefault="004E0C6C" w:rsidP="004E0C6C">
      <w:r>
        <w:t>Školský objekt 888, 925 32 Veľká Mača</w:t>
      </w:r>
    </w:p>
    <w:p w:rsidR="004E0C6C" w:rsidRDefault="004E0C6C" w:rsidP="004E0C6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DF1C203" wp14:editId="1EACD338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672FD4EC" wp14:editId="310849D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6046F81" wp14:editId="13367185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6C" w:rsidRDefault="004E0C6C" w:rsidP="004E0C6C"/>
    <w:p w:rsidR="004E0C6C" w:rsidRDefault="004E0C6C" w:rsidP="004E0C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E0C6C" w:rsidRDefault="004E0C6C" w:rsidP="004E0C6C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E0C6C" w:rsidRDefault="004E0C6C" w:rsidP="004E0C6C"/>
    <w:p w:rsidR="004E0C6C" w:rsidRDefault="004E0C6C" w:rsidP="004E0C6C">
      <w:r>
        <w:rPr>
          <w:sz w:val="24"/>
          <w:szCs w:val="24"/>
        </w:rPr>
        <w:t>TEVÉKENYÉG TERV</w:t>
      </w:r>
    </w:p>
    <w:p w:rsidR="004E0C6C" w:rsidRDefault="004E0C6C" w:rsidP="004E0C6C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Mesék másként! – Mesék határon innen és túl!</w:t>
      </w:r>
    </w:p>
    <w:p w:rsidR="004E0C6C" w:rsidRDefault="004E0C6C" w:rsidP="004E0C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Az együttműködésben szereplő országok meséivel, hagyományaival, szokásaival, népi játékaival, zenei világával, gasztronómiájával ismerkedés.</w:t>
      </w:r>
    </w:p>
    <w:p w:rsidR="004E0C6C" w:rsidRDefault="004E0C6C" w:rsidP="004E0C6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Leporelló összeállítása – multikultúrális nevelés – összetartozás érzésének erősítése </w:t>
      </w:r>
    </w:p>
    <w:p w:rsidR="004E0C6C" w:rsidRDefault="004E0C6C" w:rsidP="004E0C6C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4E0C6C" w:rsidRDefault="004E0C6C" w:rsidP="004E0C6C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Vaskakas Bábszínház előadása</w:t>
      </w:r>
    </w:p>
    <w:p w:rsidR="004E0C6C" w:rsidRDefault="004E0C6C" w:rsidP="004E0C6C">
      <w:pPr>
        <w:rPr>
          <w:rFonts w:cstheme="minorHAnsi"/>
          <w:b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Óvoda óvodásai“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rPr>
          <w:rFonts w:cstheme="minorHAnsi"/>
          <w:sz w:val="24"/>
          <w:szCs w:val="24"/>
        </w:rPr>
      </w:pPr>
    </w:p>
    <w:p w:rsidR="004E0C6C" w:rsidRDefault="004E0C6C" w:rsidP="004E0C6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2019. 05.29.</w:t>
      </w:r>
    </w:p>
    <w:p w:rsidR="004E0C6C" w:rsidRDefault="004E0C6C" w:rsidP="004E0C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</w:t>
      </w:r>
      <w:r w:rsidR="00977F3A">
        <w:rPr>
          <w:rFonts w:cstheme="minorHAnsi"/>
          <w:b/>
          <w:sz w:val="24"/>
          <w:szCs w:val="24"/>
        </w:rPr>
        <w:t> bábszínház megszervezéséért</w:t>
      </w:r>
      <w:r>
        <w:rPr>
          <w:rFonts w:cstheme="minorHAnsi"/>
          <w:b/>
          <w:sz w:val="24"/>
          <w:szCs w:val="24"/>
        </w:rPr>
        <w:t>:</w:t>
      </w:r>
    </w:p>
    <w:p w:rsidR="004E0C6C" w:rsidRDefault="00977F3A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  <w:r w:rsidR="00977F3A">
        <w:rPr>
          <w:rFonts w:cstheme="minorHAnsi"/>
          <w:sz w:val="24"/>
          <w:szCs w:val="24"/>
        </w:rPr>
        <w:t xml:space="preserve"> 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977F3A" w:rsidRDefault="00977F3A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Cséfalvay Ivett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/>
    <w:p w:rsidR="004E0C6C" w:rsidRDefault="004E0C6C" w:rsidP="004E0C6C"/>
    <w:p w:rsidR="004E0C6C" w:rsidRDefault="004E0C6C" w:rsidP="004E0C6C"/>
    <w:p w:rsidR="004E0C6C" w:rsidRDefault="004E0C6C" w:rsidP="004E0C6C">
      <w:r>
        <w:lastRenderedPageBreak/>
        <w:t xml:space="preserve">Základná škola s materskou školou Dávida Mészárosa  - Mészáros Dávid Alapiskola és Óvoda, </w:t>
      </w:r>
    </w:p>
    <w:p w:rsidR="004E0C6C" w:rsidRDefault="004E0C6C" w:rsidP="004E0C6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2AADC400" wp14:editId="6744EED1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8AB851" wp14:editId="16CDE6F3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421C4DA" wp14:editId="4E89D176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6C" w:rsidRDefault="004E0C6C" w:rsidP="004E0C6C"/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4E0C6C" w:rsidTr="0078043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C" w:rsidRDefault="004E0C6C" w:rsidP="0078043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4E0C6C" w:rsidTr="0078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C" w:rsidRDefault="004E0C6C" w:rsidP="007804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C" w:rsidRPr="00396503" w:rsidRDefault="004E0C6C" w:rsidP="007804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4E0C6C" w:rsidRPr="00396503" w:rsidRDefault="004E0C6C" w:rsidP="007804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Baráti kapcsolatok megerősítése</w:t>
            </w:r>
          </w:p>
          <w:p w:rsidR="004E0C6C" w:rsidRPr="00E46B46" w:rsidRDefault="004E0C6C" w:rsidP="007804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>A szociális képességek fejlesztése: tár</w:t>
            </w:r>
            <w:r>
              <w:rPr>
                <w:sz w:val="24"/>
                <w:szCs w:val="24"/>
              </w:rPr>
              <w:t>sas kapcsolatok megalapozásával – multikultúrális nevelés</w:t>
            </w:r>
          </w:p>
          <w:p w:rsidR="004E0C6C" w:rsidRPr="00E46B46" w:rsidRDefault="004E0C6C" w:rsidP="007804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mese</w:t>
            </w:r>
            <w:r w:rsidRPr="00396503">
              <w:rPr>
                <w:sz w:val="24"/>
                <w:szCs w:val="24"/>
              </w:rPr>
              <w:t xml:space="preserve"> szövegének megértése, átélése</w:t>
            </w:r>
          </w:p>
          <w:p w:rsidR="004E0C6C" w:rsidRPr="00F424DC" w:rsidRDefault="004E0C6C" w:rsidP="0078043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Összetartozás érzésének erősítése</w:t>
            </w:r>
          </w:p>
        </w:tc>
      </w:tr>
      <w:tr w:rsidR="004E0C6C" w:rsidTr="0078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C" w:rsidRDefault="004E0C6C" w:rsidP="007804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C" w:rsidRDefault="004E0C6C" w:rsidP="00780436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6B46">
              <w:rPr>
                <w:sz w:val="24"/>
                <w:szCs w:val="24"/>
              </w:rPr>
              <w:t>Mese élményszerű bemutatása a művészet eszköztárával</w:t>
            </w:r>
          </w:p>
          <w:p w:rsidR="005834C2" w:rsidRPr="00E46B46" w:rsidRDefault="005834C2" w:rsidP="00780436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Kellemes légkör teremtése</w:t>
            </w:r>
          </w:p>
          <w:p w:rsidR="004E0C6C" w:rsidRPr="008756EA" w:rsidRDefault="00B23606" w:rsidP="00780436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természetes gyermeki kíváncsiság felkeltése</w:t>
            </w:r>
          </w:p>
        </w:tc>
      </w:tr>
      <w:tr w:rsidR="004E0C6C" w:rsidTr="0078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C" w:rsidRDefault="004E0C6C" w:rsidP="007804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C" w:rsidRDefault="004E0C6C" w:rsidP="0078043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4E0C6C" w:rsidRDefault="00B23606" w:rsidP="0078043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Vaskakas Bábszínház felkérése</w:t>
            </w:r>
          </w:p>
        </w:tc>
      </w:tr>
      <w:tr w:rsidR="004E0C6C" w:rsidTr="0078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6C" w:rsidRDefault="004E0C6C" w:rsidP="007804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C" w:rsidRPr="00E46B46" w:rsidRDefault="004E0C6C" w:rsidP="0078043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rajzlap, színes ceruzák</w:t>
            </w:r>
            <w:r w:rsidR="00B23606">
              <w:rPr>
                <w:rFonts w:cstheme="minorHAnsi"/>
                <w:sz w:val="24"/>
                <w:szCs w:val="24"/>
              </w:rPr>
              <w:t>, illusztráció</w:t>
            </w:r>
          </w:p>
          <w:p w:rsidR="004E0C6C" w:rsidRDefault="004E0C6C" w:rsidP="007804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0C6C" w:rsidTr="0078043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C" w:rsidRDefault="004E0C6C" w:rsidP="007804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6C" w:rsidRDefault="004E0C6C" w:rsidP="00B2360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beszélgetés</w:t>
            </w:r>
            <w:r w:rsidR="00CB38C5">
              <w:rPr>
                <w:rFonts w:cstheme="minorHAnsi"/>
                <w:sz w:val="24"/>
                <w:szCs w:val="24"/>
              </w:rPr>
              <w:t>, új ismeretek elsajátítása</w:t>
            </w:r>
          </w:p>
        </w:tc>
      </w:tr>
    </w:tbl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CB38C5" w:rsidRDefault="00CB38C5" w:rsidP="004E0C6C">
      <w:pPr>
        <w:spacing w:after="0"/>
        <w:rPr>
          <w:rFonts w:cstheme="minorHAnsi"/>
          <w:sz w:val="24"/>
          <w:szCs w:val="24"/>
        </w:rPr>
      </w:pPr>
    </w:p>
    <w:p w:rsidR="00CB38C5" w:rsidRDefault="00CB38C5" w:rsidP="004E0C6C">
      <w:pPr>
        <w:spacing w:after="0"/>
        <w:rPr>
          <w:rFonts w:cstheme="minorHAnsi"/>
          <w:sz w:val="24"/>
          <w:szCs w:val="24"/>
        </w:rPr>
      </w:pPr>
    </w:p>
    <w:p w:rsidR="00CB38C5" w:rsidRDefault="00CB38C5" w:rsidP="004E0C6C">
      <w:pPr>
        <w:spacing w:after="0"/>
        <w:rPr>
          <w:rFonts w:cstheme="minorHAnsi"/>
          <w:sz w:val="24"/>
          <w:szCs w:val="24"/>
        </w:rPr>
      </w:pPr>
    </w:p>
    <w:p w:rsidR="00CB38C5" w:rsidRDefault="00CB38C5" w:rsidP="004E0C6C">
      <w:pPr>
        <w:spacing w:after="0"/>
        <w:rPr>
          <w:rFonts w:cstheme="minorHAnsi"/>
          <w:sz w:val="24"/>
          <w:szCs w:val="24"/>
        </w:rPr>
      </w:pPr>
    </w:p>
    <w:p w:rsidR="00CB38C5" w:rsidRDefault="00CB38C5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/>
    <w:p w:rsidR="00CB38C5" w:rsidRDefault="00CB38C5" w:rsidP="004E0C6C"/>
    <w:p w:rsidR="00CB38C5" w:rsidRDefault="00CB38C5" w:rsidP="004E0C6C"/>
    <w:p w:rsidR="00CB38C5" w:rsidRDefault="00CB38C5" w:rsidP="004E0C6C"/>
    <w:p w:rsidR="00CB38C5" w:rsidRDefault="00CB38C5" w:rsidP="004E0C6C"/>
    <w:p w:rsidR="004E0C6C" w:rsidRDefault="004E0C6C" w:rsidP="004E0C6C">
      <w:r>
        <w:t xml:space="preserve">Základná škola s materskou školou Dávida Mészárosa  - Mészáros Dávid Alapiskola és Óvoda, </w:t>
      </w:r>
    </w:p>
    <w:p w:rsidR="004E0C6C" w:rsidRDefault="004E0C6C" w:rsidP="004E0C6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8B2A0BB" wp14:editId="47CCCBEC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6B7FA19" wp14:editId="2B0250FF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2EA1E28" wp14:editId="3A939E0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6C" w:rsidRPr="00E46B46" w:rsidRDefault="004E0C6C" w:rsidP="004E0C6C">
      <w:pPr>
        <w:rPr>
          <w:rFonts w:cstheme="minorHAnsi"/>
          <w:sz w:val="24"/>
          <w:szCs w:val="24"/>
        </w:rPr>
      </w:pPr>
    </w:p>
    <w:p w:rsidR="004E0C6C" w:rsidRDefault="004E0C6C" w:rsidP="004E0C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4E0C6C" w:rsidRDefault="004E0C6C" w:rsidP="00CB38C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E2A97">
        <w:rPr>
          <w:rFonts w:cstheme="minorHAnsi"/>
          <w:sz w:val="24"/>
          <w:szCs w:val="24"/>
        </w:rPr>
        <w:t> Bogárvilág Óvodában  3 napos gyermeknapot szerveztünk</w:t>
      </w:r>
      <w:r w:rsidR="00C723DF">
        <w:rPr>
          <w:rFonts w:cstheme="minorHAnsi"/>
          <w:sz w:val="24"/>
          <w:szCs w:val="24"/>
        </w:rPr>
        <w:t xml:space="preserve"> az óvodásaink számára. Az első gyermeknapi meglepetés</w:t>
      </w:r>
      <w:r w:rsidR="00EA5913">
        <w:rPr>
          <w:rFonts w:cstheme="minorHAnsi"/>
          <w:sz w:val="24"/>
          <w:szCs w:val="24"/>
        </w:rPr>
        <w:t>ünk a gyermekek részére</w:t>
      </w:r>
      <w:r w:rsidR="00C723DF">
        <w:rPr>
          <w:rFonts w:cstheme="minorHAnsi"/>
          <w:sz w:val="24"/>
          <w:szCs w:val="24"/>
        </w:rPr>
        <w:t xml:space="preserve"> a Vaskakas </w:t>
      </w:r>
      <w:r w:rsidR="00EA5913">
        <w:rPr>
          <w:rFonts w:cstheme="minorHAnsi"/>
          <w:sz w:val="24"/>
          <w:szCs w:val="24"/>
        </w:rPr>
        <w:t>Bábszínház előadása volt</w:t>
      </w:r>
      <w:r w:rsidR="000F3489">
        <w:rPr>
          <w:rFonts w:cstheme="minorHAnsi"/>
          <w:sz w:val="24"/>
          <w:szCs w:val="24"/>
        </w:rPr>
        <w:t xml:space="preserve"> 2019.május 29-én</w:t>
      </w:r>
      <w:r w:rsidR="00EA5913">
        <w:rPr>
          <w:rFonts w:cstheme="minorHAnsi"/>
          <w:sz w:val="24"/>
          <w:szCs w:val="24"/>
        </w:rPr>
        <w:t>.</w:t>
      </w:r>
      <w:r w:rsidR="000F3489">
        <w:rPr>
          <w:rFonts w:cstheme="minorHAnsi"/>
          <w:sz w:val="24"/>
          <w:szCs w:val="24"/>
        </w:rPr>
        <w:t xml:space="preserve"> </w:t>
      </w:r>
      <w:r w:rsidR="00F31D25">
        <w:rPr>
          <w:rFonts w:cstheme="minorHAnsi"/>
          <w:sz w:val="24"/>
          <w:szCs w:val="24"/>
        </w:rPr>
        <w:t xml:space="preserve">Az aprók színházának előadásában az „Egyik kicsi, másik nagy“ c. előadást láthattuk, melyre meghívtuk </w:t>
      </w:r>
      <w:r w:rsidR="00EA2A7A">
        <w:rPr>
          <w:rFonts w:cstheme="minorHAnsi"/>
          <w:sz w:val="24"/>
          <w:szCs w:val="24"/>
        </w:rPr>
        <w:t xml:space="preserve">a községünk </w:t>
      </w:r>
      <w:r w:rsidR="00324550">
        <w:rPr>
          <w:rFonts w:cstheme="minorHAnsi"/>
          <w:sz w:val="24"/>
          <w:szCs w:val="24"/>
        </w:rPr>
        <w:t>három éves kor alatti gyerkőcei</w:t>
      </w:r>
      <w:r w:rsidR="00EA2A7A">
        <w:rPr>
          <w:rFonts w:cstheme="minorHAnsi"/>
          <w:sz w:val="24"/>
          <w:szCs w:val="24"/>
        </w:rPr>
        <w:t>t szüleikkel, hogy megismerjék az óvodánkat, betekintés</w:t>
      </w:r>
      <w:r w:rsidR="00324550">
        <w:rPr>
          <w:rFonts w:cstheme="minorHAnsi"/>
          <w:sz w:val="24"/>
          <w:szCs w:val="24"/>
        </w:rPr>
        <w:t>t nyerjenek az óvodánk életébe és nekik is</w:t>
      </w:r>
      <w:r w:rsidR="008C1E89">
        <w:rPr>
          <w:rFonts w:cstheme="minorHAnsi"/>
          <w:sz w:val="24"/>
          <w:szCs w:val="24"/>
        </w:rPr>
        <w:t xml:space="preserve"> kedveskedjünk  a gyermekek világnapja alkalmából egy kis meglepetéssel, színházi előadással</w:t>
      </w:r>
      <w:r w:rsidR="00742C31">
        <w:rPr>
          <w:rFonts w:cstheme="minorHAnsi"/>
          <w:sz w:val="24"/>
          <w:szCs w:val="24"/>
        </w:rPr>
        <w:t>, mert az aprócska gyermekek is fogékonyak a színházi előadásra</w:t>
      </w:r>
      <w:r w:rsidR="00324550">
        <w:rPr>
          <w:rFonts w:cstheme="minorHAnsi"/>
          <w:sz w:val="24"/>
          <w:szCs w:val="24"/>
        </w:rPr>
        <w:t>. H</w:t>
      </w:r>
      <w:r w:rsidR="00742C31">
        <w:rPr>
          <w:rFonts w:cstheme="minorHAnsi"/>
          <w:sz w:val="24"/>
          <w:szCs w:val="24"/>
        </w:rPr>
        <w:t>iszen a </w:t>
      </w:r>
      <w:r w:rsidR="00324550">
        <w:rPr>
          <w:rFonts w:cstheme="minorHAnsi"/>
          <w:sz w:val="24"/>
          <w:szCs w:val="24"/>
        </w:rPr>
        <w:t xml:space="preserve"> </w:t>
      </w:r>
      <w:r w:rsidR="00742C31">
        <w:rPr>
          <w:rFonts w:cstheme="minorHAnsi"/>
          <w:sz w:val="24"/>
          <w:szCs w:val="24"/>
        </w:rPr>
        <w:t>művészeti élmények pozitívan befolyásolják a gyermekek fejlődését.</w:t>
      </w:r>
      <w:r w:rsidR="00EB63AC">
        <w:rPr>
          <w:rFonts w:cstheme="minorHAnsi"/>
          <w:sz w:val="24"/>
          <w:szCs w:val="24"/>
        </w:rPr>
        <w:t xml:space="preserve"> Az előadás szövegét kortárs költők gyermekverseiből állították össze</w:t>
      </w:r>
      <w:r w:rsidR="00A97840">
        <w:rPr>
          <w:rFonts w:cstheme="minorHAnsi"/>
          <w:sz w:val="24"/>
          <w:szCs w:val="24"/>
        </w:rPr>
        <w:t xml:space="preserve">, melyek </w:t>
      </w:r>
      <w:r w:rsidR="0040094F">
        <w:rPr>
          <w:rFonts w:cstheme="minorHAnsi"/>
          <w:sz w:val="24"/>
          <w:szCs w:val="24"/>
        </w:rPr>
        <w:t>nagy hatással vannak a kisgyermek értelmi, - érzelmi és szociális fejlődésére. Az óvodásaink és a kis vendégeink a bábelőadás eseményeit izgatottan követték, beleélték magukat</w:t>
      </w:r>
      <w:r w:rsidR="003A0F2F">
        <w:rPr>
          <w:rFonts w:cstheme="minorHAnsi"/>
          <w:sz w:val="24"/>
          <w:szCs w:val="24"/>
        </w:rPr>
        <w:t xml:space="preserve"> és tetszésüket tapssal fejezték ki. Az előadás végén közelebbről is megtekinthették a</w:t>
      </w:r>
      <w:r w:rsidR="00324550">
        <w:rPr>
          <w:rFonts w:cstheme="minorHAnsi"/>
          <w:sz w:val="24"/>
          <w:szCs w:val="24"/>
        </w:rPr>
        <w:t> </w:t>
      </w:r>
      <w:r w:rsidR="003A0F2F">
        <w:rPr>
          <w:rFonts w:cstheme="minorHAnsi"/>
          <w:sz w:val="24"/>
          <w:szCs w:val="24"/>
        </w:rPr>
        <w:t>bábokat</w:t>
      </w:r>
      <w:r w:rsidR="00324550">
        <w:rPr>
          <w:rFonts w:cstheme="minorHAnsi"/>
          <w:sz w:val="24"/>
          <w:szCs w:val="24"/>
        </w:rPr>
        <w:t>/ mackókat</w:t>
      </w:r>
      <w:r w:rsidR="003A0F2F">
        <w:rPr>
          <w:rFonts w:cstheme="minorHAnsi"/>
          <w:sz w:val="24"/>
          <w:szCs w:val="24"/>
        </w:rPr>
        <w:t>, rekvizítumokat, melyek</w:t>
      </w:r>
      <w:r w:rsidR="00474BD0">
        <w:rPr>
          <w:rFonts w:cstheme="minorHAnsi"/>
          <w:sz w:val="24"/>
          <w:szCs w:val="24"/>
        </w:rPr>
        <w:t xml:space="preserve">kel játszhattak </w:t>
      </w:r>
      <w:r w:rsidR="00C54E33">
        <w:rPr>
          <w:rFonts w:cstheme="minorHAnsi"/>
          <w:sz w:val="24"/>
          <w:szCs w:val="24"/>
        </w:rPr>
        <w:t xml:space="preserve"> és a bábszínésze</w:t>
      </w:r>
      <w:r w:rsidR="002268EF">
        <w:rPr>
          <w:rFonts w:cstheme="minorHAnsi"/>
          <w:sz w:val="24"/>
          <w:szCs w:val="24"/>
        </w:rPr>
        <w:t>k</w:t>
      </w:r>
      <w:r w:rsidR="00C54E33">
        <w:rPr>
          <w:rFonts w:cstheme="minorHAnsi"/>
          <w:sz w:val="24"/>
          <w:szCs w:val="24"/>
        </w:rPr>
        <w:t>k</w:t>
      </w:r>
      <w:r w:rsidR="002268EF">
        <w:rPr>
          <w:rFonts w:cstheme="minorHAnsi"/>
          <w:sz w:val="24"/>
          <w:szCs w:val="24"/>
        </w:rPr>
        <w:t>el</w:t>
      </w:r>
      <w:r w:rsidR="00C54E33">
        <w:rPr>
          <w:rFonts w:cstheme="minorHAnsi"/>
          <w:sz w:val="24"/>
          <w:szCs w:val="24"/>
        </w:rPr>
        <w:t xml:space="preserve"> alkalmuk volt a</w:t>
      </w:r>
      <w:r w:rsidR="002268EF">
        <w:rPr>
          <w:rFonts w:cstheme="minorHAnsi"/>
          <w:sz w:val="24"/>
          <w:szCs w:val="24"/>
        </w:rPr>
        <w:t> közös játszásra is. A délután folyamán pedig a nagycsoportosok lerajzolhatták a</w:t>
      </w:r>
      <w:r w:rsidR="003A7AED">
        <w:rPr>
          <w:rFonts w:cstheme="minorHAnsi"/>
          <w:sz w:val="24"/>
          <w:szCs w:val="24"/>
        </w:rPr>
        <w:t xml:space="preserve"> számukra</w:t>
      </w:r>
      <w:r w:rsidR="002268EF">
        <w:rPr>
          <w:rFonts w:cstheme="minorHAnsi"/>
          <w:sz w:val="24"/>
          <w:szCs w:val="24"/>
        </w:rPr>
        <w:t> kedves pillanatokat a délelőtti előadásból</w:t>
      </w:r>
      <w:r w:rsidR="003A7AED">
        <w:rPr>
          <w:rFonts w:cstheme="minorHAnsi"/>
          <w:sz w:val="24"/>
          <w:szCs w:val="24"/>
        </w:rPr>
        <w:t>.</w:t>
      </w:r>
    </w:p>
    <w:p w:rsidR="004E0C6C" w:rsidRDefault="004E0C6C" w:rsidP="004E0C6C">
      <w:pPr>
        <w:rPr>
          <w:rFonts w:cstheme="minorHAnsi"/>
          <w:b/>
          <w:sz w:val="24"/>
          <w:szCs w:val="24"/>
        </w:rPr>
      </w:pPr>
    </w:p>
    <w:p w:rsidR="004E0C6C" w:rsidRDefault="004E0C6C" w:rsidP="004E0C6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A7AED">
        <w:rPr>
          <w:rFonts w:cstheme="minorHAnsi"/>
          <w:sz w:val="24"/>
          <w:szCs w:val="24"/>
        </w:rPr>
        <w:t> bábelőadás fantasztikus élményt nyújtott kicsiknek és nagyoknak egyaránt</w:t>
      </w:r>
      <w:r w:rsidR="001F4620">
        <w:rPr>
          <w:rFonts w:cstheme="minorHAnsi"/>
          <w:sz w:val="24"/>
          <w:szCs w:val="24"/>
        </w:rPr>
        <w:t>. Mi felnőttek is ugyanolyan jól éreztük magunkat, mint a Bogárvilág kis</w:t>
      </w:r>
      <w:r w:rsidR="00EA2A5C">
        <w:rPr>
          <w:rFonts w:cstheme="minorHAnsi"/>
          <w:sz w:val="24"/>
          <w:szCs w:val="24"/>
        </w:rPr>
        <w:t xml:space="preserve"> óvodásai, hiszen mi lehet szebb és jobb előadás, mint mikor a néző és a színészek jelképes kapcsolata szinte tapintható. 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</w:p>
    <w:p w:rsidR="004E0C6C" w:rsidRDefault="004E0C6C" w:rsidP="004E0C6C">
      <w:pPr>
        <w:rPr>
          <w:rFonts w:cstheme="minorHAnsi"/>
          <w:sz w:val="24"/>
          <w:szCs w:val="24"/>
        </w:rPr>
      </w:pPr>
    </w:p>
    <w:p w:rsidR="004E0C6C" w:rsidRDefault="004E0C6C" w:rsidP="004E0C6C">
      <w:pPr>
        <w:rPr>
          <w:rFonts w:cstheme="minorHAnsi"/>
          <w:sz w:val="24"/>
          <w:szCs w:val="24"/>
        </w:rPr>
      </w:pPr>
    </w:p>
    <w:p w:rsidR="004E0C6C" w:rsidRDefault="004E0C6C" w:rsidP="004E0C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05. 31.</w:t>
      </w:r>
    </w:p>
    <w:p w:rsidR="004E0C6C" w:rsidRDefault="004E0C6C" w:rsidP="004E0C6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4E0C6C" w:rsidRDefault="004E0C6C" w:rsidP="004E0C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4E0C6C" w:rsidRDefault="004E0C6C" w:rsidP="004E0C6C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>
      <w:bookmarkStart w:id="0" w:name="_GoBack"/>
      <w:bookmarkEnd w:id="0"/>
    </w:p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C"/>
    <w:rsid w:val="000F3489"/>
    <w:rsid w:val="001C33F1"/>
    <w:rsid w:val="001F4620"/>
    <w:rsid w:val="002268EF"/>
    <w:rsid w:val="00231E5A"/>
    <w:rsid w:val="00240838"/>
    <w:rsid w:val="00324550"/>
    <w:rsid w:val="003A0F2F"/>
    <w:rsid w:val="003A7AED"/>
    <w:rsid w:val="0040094F"/>
    <w:rsid w:val="00413E6E"/>
    <w:rsid w:val="00474BD0"/>
    <w:rsid w:val="004B16D9"/>
    <w:rsid w:val="004E0C6C"/>
    <w:rsid w:val="005834C2"/>
    <w:rsid w:val="00742C31"/>
    <w:rsid w:val="008C1E89"/>
    <w:rsid w:val="00933D65"/>
    <w:rsid w:val="00977F3A"/>
    <w:rsid w:val="00A97840"/>
    <w:rsid w:val="00B23606"/>
    <w:rsid w:val="00C54E33"/>
    <w:rsid w:val="00C723DF"/>
    <w:rsid w:val="00CB38C5"/>
    <w:rsid w:val="00EA2A5C"/>
    <w:rsid w:val="00EA2A7A"/>
    <w:rsid w:val="00EA5913"/>
    <w:rsid w:val="00EB63AC"/>
    <w:rsid w:val="00EE2A97"/>
    <w:rsid w:val="00F3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C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C6C"/>
    <w:pPr>
      <w:ind w:left="720"/>
      <w:contextualSpacing/>
    </w:pPr>
  </w:style>
  <w:style w:type="paragraph" w:customStyle="1" w:styleId="Default">
    <w:name w:val="Default"/>
    <w:rsid w:val="004E0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E0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C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C6C"/>
    <w:pPr>
      <w:ind w:left="720"/>
      <w:contextualSpacing/>
    </w:pPr>
  </w:style>
  <w:style w:type="paragraph" w:customStyle="1" w:styleId="Default">
    <w:name w:val="Default"/>
    <w:rsid w:val="004E0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4E0C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2019-05-27T17:27:00Z</dcterms:created>
  <dcterms:modified xsi:type="dcterms:W3CDTF">2019-05-29T16:12:00Z</dcterms:modified>
</cp:coreProperties>
</file>