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:rsidR="00604B35" w:rsidRDefault="0085795F" w:rsidP="00604B35">
      <w:pPr>
        <w:pStyle w:val="menfont"/>
      </w:pPr>
    </w:p>
    <w:p w:rsidR="00604B35" w:rsidRDefault="0085795F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85795F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85795F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</w:t>
      </w:r>
      <w:bookmarkStart w:id="3" w:name="_GoBack"/>
      <w:r w:rsidRPr="00881F4D">
        <w:rPr>
          <w:rFonts w:eastAsia="Arial"/>
          <w:color w:val="000000"/>
          <w:lang w:bidi="pl-PL"/>
        </w:rPr>
        <w:t xml:space="preserve">Informacji Publicznej komunikat w sprawie wykazu olimpiad przedmiotowych </w:t>
      </w:r>
      <w:bookmarkEnd w:id="3"/>
      <w:r w:rsidRPr="00881F4D">
        <w:rPr>
          <w:rFonts w:eastAsia="Arial"/>
          <w:color w:val="000000"/>
          <w:lang w:bidi="pl-PL"/>
        </w:rPr>
        <w:t xml:space="preserve">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85795F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85795F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85795F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85795F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85795F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85795F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5795F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5795F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5795F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85795F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5795F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5795F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5795F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5795F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5795F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5795F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85795F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85795F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85795F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85795F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85795F" w:rsidP="00604B35">
      <w:pPr>
        <w:pStyle w:val="menfont"/>
      </w:pPr>
    </w:p>
    <w:p w:rsidR="00604B35" w:rsidRPr="00172848" w:rsidRDefault="0085795F" w:rsidP="00604B35"/>
    <w:p w:rsidR="009045F6" w:rsidRPr="00604B35" w:rsidRDefault="0085795F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5F" w:rsidRDefault="0085795F">
      <w:r>
        <w:separator/>
      </w:r>
    </w:p>
  </w:endnote>
  <w:endnote w:type="continuationSeparator" w:id="0">
    <w:p w:rsidR="0085795F" w:rsidRDefault="008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5F" w:rsidRDefault="0085795F">
      <w:r>
        <w:separator/>
      </w:r>
    </w:p>
  </w:footnote>
  <w:footnote w:type="continuationSeparator" w:id="0">
    <w:p w:rsidR="0085795F" w:rsidRDefault="0085795F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85795F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85795F"/>
    <w:rsid w:val="00B41402"/>
    <w:rsid w:val="00C5119C"/>
    <w:rsid w:val="00D838A8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B1B2-AD74-4D73-B88E-9056773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Marta Komińczuk</cp:lastModifiedBy>
  <cp:revision>2</cp:revision>
  <dcterms:created xsi:type="dcterms:W3CDTF">2021-09-22T21:32:00Z</dcterms:created>
  <dcterms:modified xsi:type="dcterms:W3CDTF">2021-09-22T21:32:00Z</dcterms:modified>
</cp:coreProperties>
</file>