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A8" w:rsidRDefault="00FB72A8" w:rsidP="00FB7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Zielonki–Parcela dn. 01.09.2020r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Pogram: Matematyka z plusem 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Wydawnictwo: GWO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highlight w:val="whit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Autorzy programu: </w:t>
      </w:r>
      <w:r>
        <w:rPr>
          <w:rFonts w:ascii="Arial" w:hAnsi="Arial" w:cs="Arial"/>
          <w:color w:val="333333"/>
          <w:sz w:val="21"/>
          <w:szCs w:val="21"/>
          <w:highlight w:val="white"/>
          <w:lang w:val="en-US"/>
        </w:rPr>
        <w:t>M. Jucewicz, M. Karpi</w:t>
      </w:r>
      <w:r>
        <w:rPr>
          <w:rFonts w:ascii="Arial" w:hAnsi="Arial" w:cs="Arial"/>
          <w:color w:val="333333"/>
          <w:sz w:val="21"/>
          <w:szCs w:val="21"/>
          <w:highlight w:val="white"/>
        </w:rPr>
        <w:t>ński, J. Lech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WYMAGANIA EDUKACYJNE NA POSZCZEGÓLNE </w:t>
      </w:r>
      <w:r>
        <w:rPr>
          <w:rFonts w:ascii="Times New Roman" w:hAnsi="Times New Roman" w:cs="Times New Roman"/>
          <w:b/>
          <w:bCs/>
          <w:sz w:val="24"/>
          <w:szCs w:val="24"/>
        </w:rPr>
        <w:t>ŚRÓDROCZNE I ROCZNE OCENY KLASYFIKACYJNE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 PRZEDMIOTU  MATEMATYKA DLA ODDZIA</w:t>
      </w:r>
      <w:r>
        <w:rPr>
          <w:rFonts w:ascii="Times New Roman" w:hAnsi="Times New Roman" w:cs="Times New Roman"/>
          <w:b/>
          <w:bCs/>
          <w:sz w:val="24"/>
          <w:szCs w:val="24"/>
        </w:rPr>
        <w:t>ŁU  6c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 ROK SZKOLNY 2020/2021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OGÓLNE ZASADY OCENIANIA UCZNIÓW</w:t>
      </w:r>
    </w:p>
    <w:p w:rsidR="00FB72A8" w:rsidRDefault="00FB72A8" w:rsidP="00FB72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Ocenianie osi</w:t>
      </w:r>
      <w:r>
        <w:rPr>
          <w:rFonts w:ascii="Times New Roman" w:hAnsi="Times New Roman" w:cs="Times New Roman"/>
          <w:color w:val="000000"/>
          <w:sz w:val="24"/>
          <w:szCs w:val="24"/>
        </w:rPr>
        <w:t>ągnięć edukacyjnych ucznia polega na rozpoznawaniu przez nauczyciela postępów w opanowaniu przez ucznia wiadomości i umiejętności oraz jego poziomu w stosunku do wymagań edukacyjnych wynikających z podstawy programowej i realizowanych w szkole programów nauczania, opracowanych zgodnie z nią.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Nauczyciel: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informuje ucznia o poziomie jego osi</w:t>
      </w:r>
      <w:r>
        <w:rPr>
          <w:rFonts w:ascii="Times New Roman" w:hAnsi="Times New Roman" w:cs="Times New Roman"/>
          <w:color w:val="000000"/>
          <w:sz w:val="24"/>
          <w:szCs w:val="24"/>
        </w:rPr>
        <w:t>ągnięć edukacyjnych oraz o postępach w tym zakresie;</w:t>
      </w:r>
    </w:p>
    <w:p w:rsidR="00FB72A8" w:rsidRDefault="00FB72A8" w:rsidP="00FB72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udziela uczniowi pomocy w samodzielnym planowaniu swojego rozwoju;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udziela </w:t>
      </w:r>
      <w:hyperlink r:id="rId5" w:history="1"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uczniowi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pomocy w nauce poprzez przekazanie informacji o tym, co zrobi</w:t>
      </w:r>
      <w:r>
        <w:rPr>
          <w:rFonts w:ascii="Times New Roman" w:hAnsi="Times New Roman" w:cs="Times New Roman"/>
          <w:color w:val="000000"/>
          <w:sz w:val="24"/>
          <w:szCs w:val="24"/>
        </w:rPr>
        <w:t>ł dobrze i jak powinien się dalej uczyć;</w:t>
      </w:r>
    </w:p>
    <w:p w:rsidR="00FB72A8" w:rsidRDefault="00FB72A8" w:rsidP="00FB72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motywuje ucznia do dalszych post</w:t>
      </w:r>
      <w:r>
        <w:rPr>
          <w:rFonts w:ascii="Times New Roman" w:hAnsi="Times New Roman" w:cs="Times New Roman"/>
          <w:color w:val="000000"/>
          <w:sz w:val="24"/>
          <w:szCs w:val="24"/>
        </w:rPr>
        <w:t>ępów w nauce;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dostarcza rodzicom informacji o post</w:t>
      </w:r>
      <w:r>
        <w:rPr>
          <w:rFonts w:ascii="Times New Roman" w:hAnsi="Times New Roman" w:cs="Times New Roman"/>
          <w:color w:val="000000"/>
          <w:sz w:val="24"/>
          <w:szCs w:val="24"/>
        </w:rPr>
        <w:t>ępach, trudnościach w nauce oraz specjalnych uzdolnieniach ucznia.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Oceny s</w:t>
      </w:r>
      <w:r>
        <w:rPr>
          <w:rFonts w:ascii="Times New Roman" w:hAnsi="Times New Roman" w:cs="Times New Roman"/>
          <w:color w:val="000000"/>
          <w:sz w:val="24"/>
          <w:szCs w:val="24"/>
        </w:rPr>
        <w:t>ą jawne dla ucznia i jego rodziców.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Nauczyciel uzasadnia ustalon</w:t>
      </w:r>
      <w:r>
        <w:rPr>
          <w:rFonts w:ascii="Times New Roman" w:hAnsi="Times New Roman" w:cs="Times New Roman"/>
          <w:color w:val="000000"/>
          <w:sz w:val="24"/>
          <w:szCs w:val="24"/>
        </w:rPr>
        <w:t>ą ocenę w sposób określony w statucie szkoły.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Sprawdzone i ocenione pisemne prace kontrolne s</w:t>
      </w:r>
      <w:r>
        <w:rPr>
          <w:rFonts w:ascii="Times New Roman" w:hAnsi="Times New Roman" w:cs="Times New Roman"/>
          <w:color w:val="000000"/>
          <w:sz w:val="24"/>
          <w:szCs w:val="24"/>
        </w:rPr>
        <w:t>ą udostępniane do wglądu uczniowi lub jego rodzicom.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lang w:val="en-US"/>
        </w:rPr>
      </w:pP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lang w:val="en-US"/>
        </w:rPr>
      </w:pP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lang w:val="en-US"/>
        </w:rPr>
      </w:pP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KRYTERIA OCENIANIA POSZCZEGÓLNYCH FORM AKTYWNO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ŚCI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Ocenie podlegaj</w:t>
      </w:r>
      <w:r>
        <w:rPr>
          <w:rFonts w:ascii="Times New Roman" w:hAnsi="Times New Roman" w:cs="Times New Roman"/>
          <w:color w:val="000000"/>
          <w:sz w:val="24"/>
          <w:szCs w:val="24"/>
        </w:rPr>
        <w:t>ą: prace klasowe, kartkówki, odpowiedzi ustne, prace domowe, ćwiczenia praktyczne, praca ucznia na lekcji, prace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dodatkowe oraz szczególne osiągnięcia.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lang w:val="en-US"/>
        </w:rPr>
      </w:pP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FORMY EWALUACJI OSI</w:t>
      </w:r>
      <w:r>
        <w:rPr>
          <w:rFonts w:ascii="Times New Roman" w:hAnsi="Times New Roman" w:cs="Times New Roman"/>
          <w:b/>
          <w:bCs/>
          <w:sz w:val="24"/>
          <w:szCs w:val="24"/>
        </w:rPr>
        <w:t>ĄGNIĘĆ</w:t>
      </w:r>
    </w:p>
    <w:p w:rsidR="00FB72A8" w:rsidRDefault="00FB72A8" w:rsidP="00FB72A8">
      <w:pPr>
        <w:autoSpaceDE w:val="0"/>
        <w:autoSpaceDN w:val="0"/>
        <w:adjustRightInd w:val="0"/>
        <w:spacing w:before="280" w:after="280" w:line="240" w:lineRule="auto"/>
        <w:ind w:left="567"/>
        <w:rPr>
          <w:rFonts w:ascii="Calibri" w:hAnsi="Calibri" w:cs="Calibri"/>
          <w:lang w:val="en-US"/>
        </w:rPr>
      </w:pPr>
    </w:p>
    <w:p w:rsidR="00FB72A8" w:rsidRDefault="00FB72A8" w:rsidP="00FB72A8">
      <w:pPr>
        <w:autoSpaceDE w:val="0"/>
        <w:autoSpaceDN w:val="0"/>
        <w:adjustRightInd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1.Prace klasowe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 ka</w:t>
      </w:r>
      <w:r>
        <w:rPr>
          <w:rFonts w:ascii="Times New Roman" w:hAnsi="Times New Roman" w:cs="Times New Roman"/>
          <w:sz w:val="24"/>
          <w:szCs w:val="24"/>
        </w:rPr>
        <w:t>żdej klasie odbędą się w ciągu semestru co najmniej dwie prace klasowe. O ilości prac klasowych uczniowie zostaną poinformowani na początku semestru.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Ich termin ustalony b</w:t>
      </w:r>
      <w:r>
        <w:rPr>
          <w:rFonts w:ascii="Times New Roman" w:hAnsi="Times New Roman" w:cs="Times New Roman"/>
          <w:sz w:val="24"/>
          <w:szCs w:val="24"/>
        </w:rPr>
        <w:t xml:space="preserve">ędzie przynajmniej tydzień wcześniej, pamiętając, że dopuszczalne są nie więcej niż 3 prace klasowe w tygodniu oraz 1 praca klasowa w ciągu dnia. 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Praca klasowa ma form</w:t>
      </w:r>
      <w:r>
        <w:rPr>
          <w:rFonts w:ascii="Times New Roman" w:hAnsi="Times New Roman" w:cs="Times New Roman"/>
          <w:sz w:val="24"/>
          <w:szCs w:val="24"/>
        </w:rPr>
        <w:t>ę jednogodzinnej pracy pisemnej obejmującej zakresem materiał z danego działu.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</w:t>
      </w:r>
      <w:r>
        <w:rPr>
          <w:rFonts w:ascii="Times New Roman" w:hAnsi="Times New Roman" w:cs="Times New Roman"/>
          <w:sz w:val="24"/>
          <w:szCs w:val="24"/>
        </w:rPr>
        <w:t>żeli uczeń opuścił pracę klasową z przyczyn losowych ( np. dłuższa choroba), powinien ją napisać w ciągu dwóch tygodni od dnia powrotu do szkoły ustalając z nauczycielem termin poprawy, w innych przypadkach termin ustala sam nauczyciel.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Ucze</w:t>
      </w:r>
      <w:r>
        <w:rPr>
          <w:rFonts w:ascii="Times New Roman" w:hAnsi="Times New Roman" w:cs="Times New Roman"/>
          <w:sz w:val="24"/>
          <w:szCs w:val="24"/>
        </w:rPr>
        <w:t>ń, który otrzymał ze sprawdzianu ocenę, która go nie satysfakcjonuje, ma możliwość poprawy jej w ciągu 2 tygodni od dnia otrzymania pracy klasowej.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Ucze</w:t>
      </w:r>
      <w:r>
        <w:rPr>
          <w:rFonts w:ascii="Times New Roman" w:hAnsi="Times New Roman" w:cs="Times New Roman"/>
          <w:sz w:val="24"/>
          <w:szCs w:val="24"/>
        </w:rPr>
        <w:t>ń poprawia ocenę tylko raz.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r>
        <w:rPr>
          <w:rFonts w:ascii="Times New Roman" w:hAnsi="Times New Roman" w:cs="Times New Roman"/>
          <w:sz w:val="24"/>
          <w:szCs w:val="24"/>
        </w:rPr>
        <w:t>żda ocena z poprawkowej pracy klasowej wpisana jest do dziennika i brana pod uwagę do wystawienia oceny semestralnej lub rocznej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</w:t>
      </w:r>
      <w:r>
        <w:rPr>
          <w:rFonts w:ascii="Times New Roman" w:hAnsi="Times New Roman" w:cs="Times New Roman"/>
          <w:sz w:val="24"/>
          <w:szCs w:val="24"/>
        </w:rPr>
        <w:t>żeli praca nie odbędzie się w zapowiedzianym terminie z przyczyn niezależnych od nauczyciela, jest realizowana na kolejnej lekcji matematyki z pominięciem wymogu tylko 3 prac klasowych w ciągu tygodnia.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Nauczyciel ucz</w:t>
      </w:r>
      <w:r>
        <w:rPr>
          <w:rFonts w:ascii="Times New Roman" w:hAnsi="Times New Roman" w:cs="Times New Roman"/>
          <w:sz w:val="24"/>
          <w:szCs w:val="24"/>
        </w:rPr>
        <w:t>ący w danej klasie matematyki, ma obowiązek sprawdzenia pracy klasowej uczniów w ciągu 10 dni roboczych od chwili napisania jej przez uczniów.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2. Kartkówki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kartkówki s</w:t>
      </w:r>
      <w:r>
        <w:rPr>
          <w:rFonts w:ascii="Times New Roman" w:hAnsi="Times New Roman" w:cs="Times New Roman"/>
          <w:sz w:val="24"/>
          <w:szCs w:val="24"/>
        </w:rPr>
        <w:t>ą obowiązkowe,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obejmuj</w:t>
      </w:r>
      <w:r>
        <w:rPr>
          <w:rFonts w:ascii="Times New Roman" w:hAnsi="Times New Roman" w:cs="Times New Roman"/>
          <w:sz w:val="24"/>
          <w:szCs w:val="24"/>
        </w:rPr>
        <w:t>ą materiał z trzech ostatnich lekcji,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czas trwania od 5 min do 15 min.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kartkówki nie musz</w:t>
      </w:r>
      <w:r>
        <w:rPr>
          <w:rFonts w:ascii="Times New Roman" w:hAnsi="Times New Roman" w:cs="Times New Roman"/>
          <w:sz w:val="24"/>
          <w:szCs w:val="24"/>
        </w:rPr>
        <w:t>ą być zapowiedziane,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kartkówki nie podlegaj</w:t>
      </w:r>
      <w:r>
        <w:rPr>
          <w:rFonts w:ascii="Times New Roman" w:hAnsi="Times New Roman" w:cs="Times New Roman"/>
          <w:sz w:val="24"/>
          <w:szCs w:val="24"/>
        </w:rPr>
        <w:t>ą poprawie.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en-US"/>
        </w:rPr>
      </w:pP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3. Odpowiedz ustne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ucze</w:t>
      </w:r>
      <w:r>
        <w:rPr>
          <w:rFonts w:ascii="Times New Roman" w:hAnsi="Times New Roman" w:cs="Times New Roman"/>
          <w:sz w:val="24"/>
          <w:szCs w:val="24"/>
        </w:rPr>
        <w:t>ń w ciągu semestru może odpowiadać przynajmniej jeden raz,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nauczyciel nie podaje uczniowi terminu odpowiedzi,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ucze</w:t>
      </w:r>
      <w:r>
        <w:rPr>
          <w:rFonts w:ascii="Times New Roman" w:hAnsi="Times New Roman" w:cs="Times New Roman"/>
          <w:sz w:val="24"/>
          <w:szCs w:val="24"/>
        </w:rPr>
        <w:t>ń na odpowiedź ma 5 – 6 minut,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odpowied</w:t>
      </w:r>
      <w:r>
        <w:rPr>
          <w:rFonts w:ascii="Times New Roman" w:hAnsi="Times New Roman" w:cs="Times New Roman"/>
          <w:sz w:val="24"/>
          <w:szCs w:val="24"/>
        </w:rPr>
        <w:t>ź ustna dotyczy trzech ostatnich tematów lekcyjnych.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4.  Aktywno</w:t>
      </w:r>
      <w:r>
        <w:rPr>
          <w:rFonts w:ascii="Times New Roman" w:hAnsi="Times New Roman" w:cs="Times New Roman"/>
          <w:b/>
          <w:bCs/>
          <w:sz w:val="24"/>
          <w:szCs w:val="24"/>
        </w:rPr>
        <w:t>ści dodatkowe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obejmuj</w:t>
      </w:r>
      <w:r>
        <w:rPr>
          <w:rFonts w:ascii="Times New Roman" w:hAnsi="Times New Roman" w:cs="Times New Roman"/>
          <w:sz w:val="24"/>
          <w:szCs w:val="24"/>
        </w:rPr>
        <w:t>ą pracę ucznia na lekcji, częste zgłaszanie się i udzielanie prawidłowych odpowiedzi, rozwiązywanie zadań dodatkowych, referaty i prace dodatkowe.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B72A8" w:rsidRDefault="00FB72A8" w:rsidP="00FB72A8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5. Praca obejmuj</w:t>
      </w:r>
      <w:r>
        <w:rPr>
          <w:rFonts w:ascii="Times New Roman" w:hAnsi="Times New Roman" w:cs="Times New Roman"/>
          <w:b/>
          <w:bCs/>
          <w:sz w:val="24"/>
          <w:szCs w:val="24"/>
        </w:rPr>
        <w:t>ąca wiadomości i umiejętności z całego okresu klasyfikacyjnego.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IV.  KRYTERIA OCEN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-100% punktów -ocena celuj</w:t>
      </w:r>
      <w:r>
        <w:rPr>
          <w:rFonts w:ascii="Times New Roman" w:hAnsi="Times New Roman" w:cs="Times New Roman"/>
          <w:sz w:val="24"/>
          <w:szCs w:val="24"/>
        </w:rPr>
        <w:t>ąca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od 91%-do 99% punktów –ocena bardzo dobra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od 76% -do 90% punktów -ocena dobra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od 56% -do 75% punktów -ocena dostateczna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od 46% -do 55% punktów –ocena dopuszczaj</w:t>
      </w:r>
      <w:r>
        <w:rPr>
          <w:rFonts w:ascii="Times New Roman" w:hAnsi="Times New Roman" w:cs="Times New Roman"/>
          <w:sz w:val="24"/>
          <w:szCs w:val="24"/>
        </w:rPr>
        <w:t>ąca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od 0% -do 45% punktów –ocena niedostateczna 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B72A8" w:rsidRDefault="00FB72A8" w:rsidP="00FB72A8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V.WAGI OCEN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oceny za jednogodzinne prace klasowe (waga 4),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czynny udzia</w:t>
      </w:r>
      <w:r>
        <w:rPr>
          <w:rFonts w:ascii="Times New Roman" w:hAnsi="Times New Roman" w:cs="Times New Roman"/>
          <w:sz w:val="24"/>
          <w:szCs w:val="24"/>
        </w:rPr>
        <w:t xml:space="preserve">ł w projektach (waga 3), 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oceny za krótkie sprawdziany, tzw. kartkówki (waga 2),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oceny za odpowiedzi ustne (waga 2),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oceny aktywno</w:t>
      </w:r>
      <w:r>
        <w:rPr>
          <w:rFonts w:ascii="Times New Roman" w:hAnsi="Times New Roman" w:cs="Times New Roman"/>
          <w:sz w:val="24"/>
          <w:szCs w:val="24"/>
        </w:rPr>
        <w:t>ść na lekcji (waga 2),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oceny za prace dodatkowe (waga 2),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oceny za prace domowe (waga 1),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prowadzenie zeszytu przedmiotowego (waga 1), 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inne formy sprawdzania wiedzy np. prezentacje, referaty (waga 3),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</w:t>
      </w:r>
      <w:r>
        <w:rPr>
          <w:rFonts w:ascii="Times New Roman" w:hAnsi="Times New Roman" w:cs="Times New Roman"/>
          <w:sz w:val="24"/>
          <w:szCs w:val="24"/>
        </w:rPr>
        <w:t>ży wpływ na oceny semestralne będą miały oceny za osiągnięcia w konkursach matematycznych.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en-US"/>
        </w:rPr>
      </w:pPr>
    </w:p>
    <w:p w:rsidR="00FB72A8" w:rsidRDefault="00FB72A8" w:rsidP="00FB72A8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VI. ZASADY WGL</w:t>
      </w:r>
      <w:r>
        <w:rPr>
          <w:rFonts w:ascii="Times New Roman" w:hAnsi="Times New Roman" w:cs="Times New Roman"/>
          <w:b/>
          <w:bCs/>
          <w:sz w:val="24"/>
          <w:szCs w:val="24"/>
        </w:rPr>
        <w:t>ĄDU W PRACE UCZNIA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nauczyciel udost</w:t>
      </w:r>
      <w:r>
        <w:rPr>
          <w:rFonts w:ascii="Times New Roman" w:hAnsi="Times New Roman" w:cs="Times New Roman"/>
          <w:sz w:val="24"/>
          <w:szCs w:val="24"/>
        </w:rPr>
        <w:t>ępnia i omawia z uczniem sprawdzoną i ocenioną pracę kontrolną w ciągu 10 dni roboczych od terminu jej odbycia się, zgodnie z zasadami bezpieczeństwa sanitarnego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omówion</w:t>
      </w:r>
      <w:r>
        <w:rPr>
          <w:rFonts w:ascii="Times New Roman" w:hAnsi="Times New Roman" w:cs="Times New Roman"/>
          <w:sz w:val="24"/>
          <w:szCs w:val="24"/>
        </w:rPr>
        <w:t>ą i ocenioną pracę kontrolną rodzic może zobaczyć zgodnie z zasadami bezpieczeństwa sanitarnego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nauczyciel przechowuje prace kontrolne przez jeden rok.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VII. WYMAGANIA NA POSZCZEGÓLNE OCENY </w:t>
      </w:r>
      <w:r>
        <w:rPr>
          <w:rFonts w:ascii="Times New Roman" w:hAnsi="Times New Roman" w:cs="Times New Roman"/>
          <w:b/>
          <w:bCs/>
          <w:sz w:val="24"/>
          <w:szCs w:val="24"/>
        </w:rPr>
        <w:t>ŚRÓDROCZNE I ROCZNE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lang w:val="en-US"/>
        </w:rPr>
      </w:pP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Przy ocenie </w:t>
      </w:r>
      <w:r>
        <w:rPr>
          <w:rFonts w:ascii="Times New Roman" w:hAnsi="Times New Roman" w:cs="Times New Roman"/>
          <w:sz w:val="24"/>
          <w:szCs w:val="24"/>
        </w:rPr>
        <w:t>śródrocznej będzie brane pod uwagę opanowania umiejętności z działów: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Liczby naturalne i u</w:t>
      </w:r>
      <w:r>
        <w:rPr>
          <w:rFonts w:ascii="Times New Roman" w:hAnsi="Times New Roman" w:cs="Times New Roman"/>
          <w:sz w:val="24"/>
          <w:szCs w:val="24"/>
        </w:rPr>
        <w:t>łamki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Liczby na co dzie</w:t>
      </w:r>
      <w:r>
        <w:rPr>
          <w:rFonts w:ascii="Times New Roman" w:hAnsi="Times New Roman" w:cs="Times New Roman"/>
          <w:sz w:val="24"/>
          <w:szCs w:val="24"/>
        </w:rPr>
        <w:t>ń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Procenty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Figury na p</w:t>
      </w:r>
      <w:r>
        <w:rPr>
          <w:rFonts w:ascii="Times New Roman" w:hAnsi="Times New Roman" w:cs="Times New Roman"/>
          <w:sz w:val="24"/>
          <w:szCs w:val="24"/>
        </w:rPr>
        <w:t>łaszczyźnie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Pola wielok</w:t>
      </w:r>
      <w:r>
        <w:rPr>
          <w:rFonts w:ascii="Times New Roman" w:hAnsi="Times New Roman" w:cs="Times New Roman"/>
          <w:sz w:val="24"/>
          <w:szCs w:val="24"/>
        </w:rPr>
        <w:t>ątów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Natomiast przy ocenie rocznej ucze</w:t>
      </w:r>
      <w:r>
        <w:rPr>
          <w:rFonts w:ascii="Times New Roman" w:hAnsi="Times New Roman" w:cs="Times New Roman"/>
          <w:sz w:val="24"/>
          <w:szCs w:val="24"/>
        </w:rPr>
        <w:t xml:space="preserve">ń powinien opanować materiał z działów powyższych, a także dodatkowo z działów: 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Liczby wymierne 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Wyra</w:t>
      </w:r>
      <w:r>
        <w:rPr>
          <w:rFonts w:ascii="Times New Roman" w:hAnsi="Times New Roman" w:cs="Times New Roman"/>
          <w:sz w:val="24"/>
          <w:szCs w:val="24"/>
        </w:rPr>
        <w:t>żenia algebraiczne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Równania i nierówno</w:t>
      </w:r>
      <w:r>
        <w:rPr>
          <w:rFonts w:ascii="Times New Roman" w:hAnsi="Times New Roman" w:cs="Times New Roman"/>
          <w:sz w:val="24"/>
          <w:szCs w:val="24"/>
        </w:rPr>
        <w:t>ści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Figury przestrzenne</w:t>
      </w:r>
    </w:p>
    <w:p w:rsidR="00FB72A8" w:rsidRDefault="00FB72A8" w:rsidP="00FB7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Konstrukcje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lang w:val="en-US"/>
        </w:rPr>
      </w:pP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lang w:val="en-US"/>
        </w:rPr>
      </w:pPr>
    </w:p>
    <w:tbl>
      <w:tblPr>
        <w:tblW w:w="15443" w:type="dxa"/>
        <w:tblInd w:w="-1026" w:type="dxa"/>
        <w:tblLayout w:type="fixed"/>
        <w:tblLook w:val="0000"/>
      </w:tblPr>
      <w:tblGrid>
        <w:gridCol w:w="1260"/>
        <w:gridCol w:w="1980"/>
        <w:gridCol w:w="3060"/>
        <w:gridCol w:w="2282"/>
        <w:gridCol w:w="2343"/>
        <w:gridCol w:w="2215"/>
        <w:gridCol w:w="2303"/>
      </w:tblGrid>
      <w:tr w:rsidR="00FB72A8" w:rsidTr="00FB72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Dzia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Temat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Ocena dopuszczaj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ąca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ń: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Ocena dostateczna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ń: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Ocena dobra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Ocena bardzo dobra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Ocena celuj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ąca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ń:</w:t>
            </w:r>
          </w:p>
        </w:tc>
      </w:tr>
      <w:tr w:rsidR="00FB72A8" w:rsidTr="00FB72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Liczby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naturalne i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łamki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Dzia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łania na liczbach naturalnych i ułamkach dziesiętnych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ęgowanie liczb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Dzia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łania na ułamkach zwykłych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łamki zwykłe i dziesiętne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Rozwini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ęcie dziesiętne ułamków zwykłych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zna nazwy argumentów dzia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łań, algorytm mnożenia i dzielenia ułamków dziesiętnych przez 10, 100, 1000...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kolejno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ść wykonywania działań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zaznaczy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i odczytać na osi liczbowej liczbę naturalną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umie pami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ęciowo i pisemnie wykonać każde z czterech działań na liczbach naturalnych i ułamkach dziesiętnych (proste przykłady)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poj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ęcie potęgi, rozumie związek potęgi z iloczynem i potrafi obliczyć kwadrat i sześcian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liczby naturalnej </w:t>
            </w:r>
          </w:p>
          <w:p w:rsidR="00FB72A8" w:rsidRDefault="00FB72A8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porówna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potęgi o równych podstawach lub  wykładnikach wyrażonych liczbą naturalną</w:t>
            </w:r>
          </w:p>
          <w:p w:rsidR="00FB72A8" w:rsidRDefault="00FB72A8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zasad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 skracania i rozszerzania ułamków zwykłych, zna pojęcie ułamka nieskracalnego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poj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ęcie ułamka jako ilorazu dwóch liczb i części całości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algorytm zamiany liczby mieszanej na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łamek niewłaściwy i odwrotnie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algorytm czterech dzia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łań na ułamkach zwykłych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proste wyrażenie zawierające jedno działanie na ułamkach zwykłych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zaznaczy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ułamki zwykłe na osi liczbowej (proste przykłady)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zasad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ę zamiany ułamków zwykłych na ułamki dziesiętne metodą skracania lub rozszerzania i potrafi ją wykorzystać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zamienia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ułamki dziesiętne na zwykłe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potrafi tworzy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wyrażenia arytmetyczne na podstawie treści zadań i obliczyć wartość tych wyrażeń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porówna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 potęgi o równych podstawach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lub  wykładnikach wyrażonych ułamkiem dziesiętnym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kwadrat i sześcian ułamka dziesiętnego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ułamek z liczby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oblicza warto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ść wyrażenia arytmetycznego zawierającego cztery działania z ułamkami zwykłymi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umie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proste zadanie tekstowe z zastosowaniem działań na ułamkach zwykłych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porówna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ułamek zwykły z ułamkiem dziesiętnym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wykona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działania na liczbach wymiernych dodatnich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rozpozna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ułamek zwykły którego rozwinięcie dziesiętne będzie nieskończone okresowe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z zastosowaniem działań na liczbach naturalnych i ułamkach dziesiętnych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porówna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 potęgi o równych podstawach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lub wykładnikach wyrażonych ułamkiem zwykłym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wartość wyrażenia arytmetycznego zawierającego cztery działania oraz potęgowanie ułamków zwykłych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ązuje zadania tekstowe z zastosowaniem odpowiednich działań na ułamkach zwykłych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związane z działaniami na liczbach wymiernych dodatnich</w:t>
            </w:r>
          </w:p>
          <w:p w:rsidR="00FB72A8" w:rsidRDefault="00FB72A8">
            <w:p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poda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rozwinięcie dziesiętne ułamka zwykłego</w:t>
            </w:r>
          </w:p>
          <w:p w:rsidR="00FB72A8" w:rsidRDefault="00FB72A8">
            <w:p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z zastosowaniem działań na liczbach naturalnych i ułamkach dziesiętnych o podwyższonym stopniu trudności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okre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ślić ostatnią cyfrę potęgi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umie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z potęgami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z zastosowaniem odpowiednich działań na ułamkach zwykłych o podwyższonym poziomie trudności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związane z działaniami na liczbach wymiernych dodatnich o podwyższonym stopniu trudności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umie okre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ślić kolejną cyfrę rozwinięcia dziesiętnego nieskończonego okresowego na podstawie skróconego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zapisu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ązać zadanie tekstowe problemowe z zastosowaniem działań na liczbach naturalnych i ułamkach dziesiętnych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zapisa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 daną liczbę używając tylko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jednej określonej cyfry, czterech działań i potęgowania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z potęgami o podwyższonym stopniu trudności</w:t>
            </w:r>
          </w:p>
          <w:p w:rsidR="00FB72A8" w:rsidRDefault="00FB72A8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problemowe z zastosowaniem odpowiednich działań na ułamkach zwykłych o podwyższonym poziomie trudności</w:t>
            </w:r>
          </w:p>
          <w:p w:rsidR="00FB72A8" w:rsidRDefault="00FB72A8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10" w:hanging="18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10" w:hanging="18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10" w:hanging="18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10" w:hanging="18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10" w:hanging="18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10" w:hanging="18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10" w:hanging="18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ązać zadanie tekstowe problemowe związane z działaniami na liczbach wymiernych dodatnich </w:t>
            </w:r>
          </w:p>
          <w:p w:rsidR="00FB72A8" w:rsidRDefault="00FB72A8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10" w:hanging="18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okre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śla rodzaj rozwinięcia dziesiętnego ułamka</w:t>
            </w:r>
          </w:p>
          <w:p w:rsidR="00FB72A8" w:rsidRDefault="00FB72A8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B72A8" w:rsidTr="00FB72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Liczby na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 dzie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Kalendarz i czas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Jednostki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ługości i jednostki masy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Skala na planach i mapach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Zaokr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ąglanie liczb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Odczytywanie informacji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Kalkulator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Droga –pr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ędkość - czas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zna zasady dotycz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ące lat przestępnych potrafi podać przykładowe lata przystępne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zna jednostki czasu.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upływ czasu między wydarzeniami, zamienić jednostki czasu (proste przykłady)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jednostki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ługości i  masy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wykona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obliczenia dotyczące długości i masy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zamienia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jednostki długości i masy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i rozumie poj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ęcie skali, potrafi obliczyć skalę ,oraz długości odcinków w skali lub w rzeczywistości ,odczytuje dane z mapy lub planu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rozumie potrzeb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 zaokrąglania liczb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umie czyta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dane z tabeli, i odpowiadać na pytania dotyczące odnalezionych danych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przedstawi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 dane w postaci diagramu słupkowego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funkcje podstawowych klawiszy, potrafi sprawdzi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czy kalkulator zachowuje kolejność działań oraz wykonać obliczenia z pomocą kalkulatora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rozumie poj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ęcie prędkości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zamienia jednostki czasu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związane z kalendarzem i czasem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 potrafi rozwiązuje zadania tekstowe dotyczące jednostek długości i jednostek masy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dotyczące planu , mapy ,związane ze skalą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sposób zaokr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ąglania liczb i potrafi zaokrąglić liczbę do danego rzędu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-potrafi odczyta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dane z tabeli i wykresów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przedstawia dane za pomoc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 tabel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proste zadanie tekstowe z pomocą kalkulatora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intuicyjnie oblicza jedn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 z wielkości (prędkość, drogę czas)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jednostki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ędkości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zadania korzystając z danych umieszczonych w tabeli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dotyczące jednostek długości i jednostek masy korzystając z danych umieszczonych w tabeli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dotyczące planu , mapy związane ze skalą, odczytując dane z tabeli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zaokr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ąglić liczbę zaznaczoną na osi liczbowej, wskazać liczby o podanym zaokrągleniu, zaokrąglić liczbę po zamianie jednostek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czyta dane z tabel, diagramów i wykresów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przedstawia dane na diagramach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umie odpowiada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na pytania związane z odnalezionymi danymi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z pomocą kalkulatora, wykorzystując jego różne funkcje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ązuje proste zadania typu prędkość – droga – czas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ługuje się jednostkami prędkości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ązuje zadania tekstowe związane z kalendarzem i czasem o podwyższonym stopniu trudności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dotyczące jednostek długości i jednostek masy o podwyższonym stopniu trudności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dotyczące planu, mapy, związane ze skalą o podwyższonym stopniu trudności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poda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 ilość liczb o podanym zaokrągleniu, spełniających podane warunki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czyta dane z ró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żnych źródeł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przedstawi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dane w postaci wykresów lub schematu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umie odpowiada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na pytania  dotyczące odnalezionych danych o podwyższonym stopniu trudności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z pomocą kalkulatora o podwyższonym stopniu trudności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samodzielnie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ązuje zadania typu prędkość – droga – czas o podwyższonym stopniu trudności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zamienia jednostki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ędkości (łatwiejsze przykłady)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2A8" w:rsidRDefault="00FB72A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problemowe związane z kalendarzem i czasem</w:t>
            </w:r>
          </w:p>
          <w:p w:rsidR="00FB72A8" w:rsidRDefault="00FB72A8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10" w:hanging="18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10" w:hanging="18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10" w:hanging="18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10" w:hanging="18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problemowe dotyczące jednostek długości i jednostek masy</w:t>
            </w:r>
          </w:p>
          <w:p w:rsidR="00FB72A8" w:rsidRDefault="00FB72A8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10" w:hanging="18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problemowe dotyczące planu, mapy, związane ze skalą</w:t>
            </w:r>
          </w:p>
          <w:p w:rsidR="00FB72A8" w:rsidRDefault="00FB72A8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umie wykorzysta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zaokrąglanie liczb w zadaniach problemowych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przedstawi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dane w postaci diagramu kołowego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-umie odpowiada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na pytania  problemowe związane z odnalezionymi danymi</w:t>
            </w:r>
          </w:p>
          <w:p w:rsidR="00FB72A8" w:rsidRDefault="00FB72A8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problemowe z pomocą kalkulatora</w:t>
            </w:r>
          </w:p>
          <w:p w:rsidR="00FB72A8" w:rsidRDefault="00FB72A8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10" w:hanging="18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ązuje zadania problemowe typu prędkość – droga – czas</w:t>
            </w:r>
          </w:p>
          <w:p w:rsidR="00FB72A8" w:rsidRDefault="00FB72A8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sprawnie zamienia jednostki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ędkości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B72A8" w:rsidTr="00FB72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Procenty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Jaki to procent?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Diagramy procentowe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Obliczenia procentowe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 zna poj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ęcie procentu i rozumie potrzebę stosowania procentów w życiu codziennym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okre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ślić w procentach jaką część figury zacieniowano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zamieni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ułamek na procent i procent na ułamek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zna poj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ęcie diagramu, potrafi odczytać dane z diagramu i odpowiedzieć na pytania dotyczące znalezionych danych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przedstawia dane w postaci diagramu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łupkowego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rozumie poj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ęcie procentu z liczby i potrafi obliczyć 25%, 50%, 75%, 150% danej liczby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porówna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dwie liczby z których jedna jest zapisana w postaci procentu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związane z procentami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odpowiedzie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na pytania dotyczące znalezionych danych, sporządzać prostokątne diagramy procentowe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procent danej liczby, porównać dwie wielkości zapisane w postaci procentu z liczby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-zmniejszy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lub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ększyć liczbę o dany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procent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dotyczące obliczeń procentowych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odnale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źć dane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wykorzysta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je do obliczeń, potrafi przedstawić dane na kołowym diagramie procentowym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dotyczące obliczania procentu z liczby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 liczbę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podstawie danego jej procentu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ązuje zadanie tekstowe dotyczące obliczania liczby na podstawie danego jej procentu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jakim procentem jednej liczby jest druga liczba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ązuje zadanie tekstowe związane z obliczaniem jakim procentem jednej liczby jest druga liczba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dotyczące obliczeń procentowych o podwyższonym stopniu trudności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sporz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ądzać różne diagramy procentowe i swobodnie wykorzystywać dane do obliczeń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o podwyższonym stopniu trudności dotyczące obliczania procentu danej liczby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ązuje  zadanie tekstowe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podwyższonym stopniu trudności, dotyczące obliczania liczby na podstawie danego jej procentu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ązuje zadanie tekstowe związane z obliczaniem jakim procentem jednej liczby jest druga liczba o podwyższonym stopniu trudności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problemowe dotyczące obliczeń procentowych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potrafi odpowiedzie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na pytania problemowe dotyczące znalezionych danych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problemowe dotyczące obliczania procentu danej liczby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ązuje  zadanie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tekstowe problemowe dotyczące obliczania liczby na podstawie danego jej procentu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ązuje  zadanie tekstowe problemowe związane z obliczaniem jakim procentem jednej liczby jest druga liczba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oraz 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ązane z podwyżkami i obniżkami o dany procent.</w:t>
            </w:r>
          </w:p>
        </w:tc>
      </w:tr>
      <w:tr w:rsidR="00FB72A8" w:rsidTr="00FB72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Figury na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łaszczyźnie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ąty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Trójk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ąty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Czworok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ąty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ła i okręgi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Odbicia lustrzane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 symetrii figu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zna poj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ęcie kąta, budowę kąta, rodzaje kątów ze względu na miarę (prosty, ostry, rozwarty, pełny, półpełny)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zapis symboliczny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ąta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rozró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żnić poszczególne rodzaje kątów, zmierzyć kąt i narysować kąt o danej mierze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rodzaje trójk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ątów, nazwy boków w poszczególnych trójkątach, sumę miar kątów wewnętrznych trójkąta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narysowa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poszczególne rodzaje trójkątów, obliczyć obwód trójkąta i brakujące miary kątów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nazwy czworok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ątów, własności czworokątów,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sum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 miar kątów wewnętrznych czworokąta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narysowa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czworokąt, mając informacje o bokach,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oblicza obwód czworok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ątów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poj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ęcie koła i okręgu oraz zależność między długością promienia i średnicy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umie kre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ślić koło i okrąg o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danym promieniu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poj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ęcie figury i jej odbicia lustrzanego, potrafi rozpoznać figurę i jej odbicie lustrzane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poj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ęcie osi symetrii figury, potrafi podać przykłady figur, które mają oś symetrii,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zna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ąty ze względu na położenie (wierzchołkowe, przylegające)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mierzy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kąty, rysować i obliczać miary wykorzystując ich związki miarowe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długość boku trójkąta równobocznego znając jego obwód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oblicza brakuj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ące miary kątów trójkąta z wykorzystaniem miar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poznanych kątów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sklasyfikowa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czworokąty,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-umie narysowa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czworokąt mając informację o przekątnych,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związane z obwodem czworokąta,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brakuj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ące miary kątów czworokątów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podaje ró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żnicę między kołem i okręgiem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wskaza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elementy koła i okręg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narysowa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odbicie lustrzane figury na papierze kratkowanym jeśli oś symetrii leży na liniach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narysowa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osie symetrii figury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zna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ąty ze względu na położenie (wszystkie rodzaje)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oblicza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miary  kątów wykorzystując ich związki miarowe na podstawie zadania z treścią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związane z miarami kątów lub długościami boków w trójkącie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związane z obwodem czworokąta, kątami wewnętrznymi wykorzystując własności czworokątów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ązać zadanie tekstowe związane z kołem okręgiem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poj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ęcie figur symetrycznych względem prostej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poj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ęcie figury osiowosymetrycznej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oblicza miary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ątów wykorzystując ich związki miarowe na podstawie zadania z treścią o podwyższonym stopniu trudności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związane z miarami kątów lub długościami boków w trójkącie o podwyższonym stopniu trudności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o podwyższonym stopniu trudności związane z obwodem czworokąta,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ątami wewnętrznymi wykorzystując własności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czworok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ątów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ązać zadanie tekstowe związane  z kołem, okręgiem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podwy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ższonym stopniu trudności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narysowa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odbicie lustrzane figury względem osi symetrii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narysowa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nietypowe figury osiowosymetryczne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oblicza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miary  kątów wykorzystując ich związki miarowe na podstawie problemowego zadania z treścią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problemowe związane z miarami kątów lub długościami boków w trójkącie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problemowe związane z obwodem czworokąta, kątami wewnętrznymi wykorzystując własności czworokątów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ązać zadanie tekstowe problemowe związane z kołem okręgiem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związane z poszukiwaniem osi symetrii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narysowa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figurę o większej liczbie osi symetrii</w:t>
            </w:r>
          </w:p>
        </w:tc>
      </w:tr>
      <w:tr w:rsidR="00FB72A8" w:rsidTr="00FB72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Pola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wielok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ątów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Pole prostok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ąta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Pole równoleg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łoboku  i rombu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Pole trójk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ąta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Pole trapez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zna jednostki miary pola i potrafi je zamienia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ć.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wzór na obliczanie pola prostok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ąta i kwadratu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pole prostokąta i kwadratu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 bok prostokąta, znając jego pole i długość drugiego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boku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wzory na obliczanie pola równoleg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łoboku i rombu oraz potrafi dobrać wzór na pole rombu w zależności od danych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pole narysowanego równoległoboku i rombu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wzór na obliczanie pola trójk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ąta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pole trójkąta o danej wysokości i podstawie oraz pole narysowanego trójkąta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zna wzór na obliczanie pola trapezu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pole mając dane długości podstaw i wysokość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pole narysowanego trapezu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pole kwadratu o danym obwodzie i odwrotnie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ązuje zadania tekstowe z zastosowaniem wzoru na pole prostokąta i kwadratu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długość podstawy równoległoboku znając jego wysokość opuszczoną na tę podstawę i pole, obliczyć długość wysokości znając pole i długość podstawy na którą opuszczona jest ta wysokość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narysowa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równoległobok o danym polu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ązać zadanie tekstowe związane z polem równoległoboku i rombu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rozumie wyprowadzenie wzoru na pole trójk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ąta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związane z polem trójkąta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rozumie wyprowadzenie wzoru na pole trapezu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dotyczące pola trapezu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zadane tekstowe z obliczaniem pola prostokąta o danym obwodzie i zależnością między bokami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pole figury jako sumę lub różnicę pól prostokątów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długość przekątnej rombu, znając jego pole i długość drugiej przekątnej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narysowa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równoległobok o polu równym polu danego czworokąta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umie podzieli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trójkąt na części o równych polach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pole figury jako sumę lub różnicę pól trójkątów i czworokątów,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oblicza wysoko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ści trójkąta znając pole trójkąta i podstawę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oblicza podstaw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 trójkąta, znając jego pole i wysokość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pole figury jako sumę lub różnicę pól znanych figur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dotyczące pola prostokąta i kwadratu o podwyższonym stopniu trudności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związane z polem równoległoboku i rombu o podwyższonym stopniu trudności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dotyczące pola trójkąta o podwyższonym stopniu trudności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podzieli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trapez na części o równych polach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umie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zadanie tekstowe dotyczące pola trapezu o podwyższonym stopniu trudności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- potrafi rozwi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ązać zadanie tekstowe problemowe dotyczące pola prostokąta i kwadratu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rozwi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ązuje zadanie tekstowe problemowe związane z polem równoległoboku i rombu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ązać zadanie tekstowe problemowe związane z polem trójkąta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ązać problemowe zadanie tekstowe dotyczące pola trapezu</w:t>
            </w:r>
          </w:p>
        </w:tc>
      </w:tr>
      <w:tr w:rsidR="00FB72A8" w:rsidTr="00FB72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Liczby wymierne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Liczby ujemne i dodatnie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Dodawanie i odejmowanie liczb wymiernych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żenie i dzielenie liczb wymiernych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poj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ęcie liczby ujemnej, liczb przeciwnych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zaznaczy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i odczytać liczbę ujemną na osi liczbowej,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zaznacza liczby przeciwne na osi liczbowej,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porównuje liczby wymierne,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i rozumie zasad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 odejmowania i dodawania liczb o jednakowych i o różnych znakach – zna zasadę zastępowania odejmowania dodawaniem liczby przeciwnej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 sumę i różnicę liczb całkowitych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zasad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 ustalania znaku iloczynu i ilorazu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iloczyn i iloraz liczby całkowitej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umie porówna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dowolne liczby wymierne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 sumę wieloskładnikową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korzysta z przemienno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ści i łączności dodawania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oblicza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nieznane składniki, odjemną i odjemnik w działaniach na liczbach całkowitych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ustali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znak iloczynu i ilorazu złożonego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iloczyn i iloraz liczb wymiernych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 wartość bezwzględną liczby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na dodawanie i odejmowanie liczb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oblicza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nieznane składniki,  odjemną i odjemnik w działaniach na liczbach wymiernych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wartość wyrażenia arytmetycznego, w którym występują cztery działania na liczbach wymiernych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ązuje zadania tekstowe związane z liczbami wymiernymi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zadania związane z liczbami wymiernymi i wartością bezwzględną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związane z dodawaniem i odejmowaniem liczb wymiernych o podwyższonym stopniu trudności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trudniejsze zadanie tekstowe związane z działaniami na liczbach wymiernych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zadania problemowe związane z liczbami wymiernymi i wartością bezwzględną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problemowe związane z dodawaniem i odejmowaniem liczb wymiernych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problemowe związane z działaniami na liczbach wymiernych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B72A8" w:rsidTr="00FB72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żenia algebraiczne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Budowanie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żeń algebraicznych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Obliczanie warto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ści wyrażeń algebraicznych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Sumy algebraiczne, redukcja wyrazów podobnych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żenie sum algebraicznych przez liczby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rozumie poj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ęcia: suma, różnica, iloczyn, iloraz, kwadrat liczby; potrafi zbudować i odczytać proste wyrażenie algebraiczne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zna poj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ęcie wartości liczbowej wyrażenia algebraicznego i potrafi ją obliczyć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wskaza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sumę algebraiczną, wyróżnić wyrazy sumy algebraicznej, wskazać współczynnik liczbowy wyrazu sumy algebraiczne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potrafi zbudowa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i odczytać wyrażenie algebraiczne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wartość liczbową wyrażenia bez jego przekształcenia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poj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ęcie sumy algebraicznej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-wskazuje wyrazy podobne i potrafi je zredukowa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mno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żyć i dzielić sumę algebraiczna przez liczbę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potrafi zbudowa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wyrażenie algebraiczne na podstawie zadania z treścią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wartość liczbową wyrażenia na podstawie prostego zadania tekstowego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proste zadanie tekstowe związane z sumą algebraiczną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proste zadanie tekstowe związane z mnożeniem i dzieleniem sum algebraicznych przez liczbę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zapisa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wyrażenie algebraiczne w prostszej postaci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związane z budowaniem wyrażeń algebraicznych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wartość liczbową wyrażenia na podstawie trudniejszych zadań tekstowych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ązać zadanie tekstowe związane z sumą algebraiczną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trudniejsze zadanie tekstowe związane z mnożeniem i dzieleniem sum algebraicznych przez liczbę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umie zapisa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rozbudowane wyrażenie algebraiczne w prostszej postaci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ązać zadanie tekstowe o podwyższonym stopniu trudności, związane z budowaniem wyrażeń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wartość liczbową wyrażenia na podstawie zadania tekstowego o podwyższonym stopniu trudności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o podwyższonej trudności związane z sumą algebraiczną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związane z mnożeniem i dzieleniem sum algebraicznych przez liczbę o podwyższonej trudności i przedstawić wyrażenie w najprostszej postaci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B72A8" w:rsidTr="00FB72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Równania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nierówno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Zapisywanie równa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ązywanie zad.  tekst. z zastosowaniem równań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Zapisywanie nierówno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ści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ązywanie nierówności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zna poj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ęcie równania i liczby spełniającej równanie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zapisa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 zadanie w postaci prostego równania i  podać rozwiązanie,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sprawdzi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ć, czy dana liczba spełnia równań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proste równanie bez przekształcania wyrażeń algebraicznych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poj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ęcie nierówności i potrafi wskazać liczbę spełniającą daną nierówność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-potrafi zapisa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treść prostego zadania w postaci równania i rozwiązać je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umie doprowadzi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równanie do prostszej postaci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poj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ęcie rozwiązania nierówności i potrafi zaznaczyć na osi liczbowej zbiór liczb które spełniają nierówność oraz zapisać nierówność na podstawie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zbioru liczb zaznaczonego na osi liczbowej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-potrafi zapisa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treść zadania w postaci równania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równanie z przekształcaniem wyrażeń algebraicznych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zapisa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lub zaznaczyć na osi liczbowej zbiór liczb nie spełniających nierówności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nierówność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potrafi zapisa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treść trudniejszego zadania w postaci równania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umie doprowadzi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równanie do najprostszej postaci, i rozwiązać je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nierówność z przekształcaniem wyrażeń algebraicznych oraz podać zbiór liczb spełniających daną nierówność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podaje przyk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łady liczb spełniających układ nierówności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potrafi zapisa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treść  zadania o podwyższonym stopniu trudności w postaci równania, doprowadzić równanie do najprostszej postaci i rozwiązać je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z wykorzystaniem nierówności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B72A8" w:rsidTr="00FB72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Figury przestrzenne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Prostopad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łościany i sześciany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Graniastos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łupy  proste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ętość graniastosłupa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Ostros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łupy, kule, stożki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-rozpoznaje prostopad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łościan i sześcian, zna elementy ich budowy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wskaza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siatki prostopadłościanu i sześcianu oraz je narysować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wzory na obliczanie pola powierzchni prostopad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łościanu i sześcianu oraz potrafi je zastosować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rozpoznaje graniastos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łupy proste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-potrafi zaplanowa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 siatkę graniastosłupa prostego i zna wzór na obliczanie pola powierzchni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pole powierzchni graniastosłupa jako pole jego siatki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poj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ęcie objętości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jednostki obj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ętości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wzory na obliczanie obj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ętości prostopadłościanu i sześcianu i potrafi je wykorzystać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wskaza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ostrosłup, stożek, kulę wśród innych figur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dotyczące prostopadłościanu i sześcianu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okre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ślić liczbę poszczególnych ścian, krawędzi, wierzchołków graniastosłupa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kre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ślić siatki graniastosłupów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umie oblicza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pole powierzchni graniastosłupa prostego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oblicza sum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 długości krawędzi graniastosłupa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wzór i potrafi oblicza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objętość graniastosłupa prostego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zamienia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metryczne jednostki objętości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umie narysowa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siatkę ostrosłupa (proste przykłady)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trudne zadanie tekstowe dotyczące prostopadłościanu i sześcianu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umie zamienia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jednostki pola i objętości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dotyczące graniastosłupów prostych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proste zadanie tekstowe związane z objętością graniastosłupa prostego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zna nazwy ostros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łupów w zależności od podstawy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umie obliczy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pole ostrosłupa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samodzielnie i sprawnie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dotyczące prostopadłościanu i sześcianu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dotyczące obliczania pól powierzchni graniastosłupów prostych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związane z objętością graniastosłupa prostego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zadania z treścią dotyczące ostrosłupa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dotyczące cięcia prostopadłościanu i sześcianu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o podwyższonym stopniu trudności dotyczące obliczania pól powierzchni graniastosłupów prostych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o podwyższonym stopniu trudności związane z objętością graniastosłupa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umie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problemowe związane z ostrosłupem</w:t>
            </w:r>
          </w:p>
        </w:tc>
      </w:tr>
      <w:tr w:rsidR="00FB72A8" w:rsidTr="00FB72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Konstrukcje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Przenoszenie odcinków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Konstrukcja trójk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ąta o danych bokach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Symetralna odcinka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Proste prostopad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łe i równolegle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Przenoszenie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ątów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Dwusieczna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ąta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zna poj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ęcie konstrukcji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konstrukcyjnie przenie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odcinek, oraz skonstruować odcinek jako sumę dwóch danych odcinków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skonstruowa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 trójkąt o danych trzech bokach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podzieli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odcinek na połowy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konstruuje proste prostopad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łe korzystając z podziału odcinka na połowy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umie sprawdzi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równość kątów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potrafi skonstruowa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 odcinek jako różnicę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dwóch danych odcinków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wykorzysta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przenoszenie odcinków w prostych zadaniach konstrukcyjnych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skonstruowa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 romb jako dwa przystające trójkąty 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wyznaczy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środek odcinka, podzielić odcinek na 4 równe części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potrafi skonstruowa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prostą prostopadłą i prostą równoległą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przenie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ść kąt ostry, prosty oraz rozwarty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podzieli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kąt na połowy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potrafi wykorzysta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 przenoszenie odcinków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zadaniach konstrukcyjnych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rozumie warunek powstania trójk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ąta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sprawdzi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czy z odcinków o danych długościach można zbudować trójkąt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rozumie poj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ęcie symetralnej odcinka i potrafi rozwiązać zadanie związane z symetralną odcinka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umie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konstrukcyjne związane z konstrukcją prostej prostopadłej i równoległej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skonstruowa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sumę i różnicę kątów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konstruuje trójk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ąt korzystając z cechy (bok, kąt, bok)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umie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konstrukcyjne związane z dwusieczną konta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umie wykorzysta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 przenoszenie odcinków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trudniejszych zadaniach konstrukcyjnych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skonstruowa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równoległobok o danych dwóch bokach i przekątnej oraz rozwiązać zadanie związane z konstrukcją trójkąta</w:t>
            </w:r>
          </w:p>
          <w:p w:rsidR="00FB72A8" w:rsidRDefault="00FB72A8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wyznaczy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środek okręgu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konstruowa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różne figury z wykorzystaniem prostych prostopadłych i równoległych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konstrukcyjne związane z przenoszeniem kątów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konstruuje trójk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ąt korzystając z cechy (kąt, bok, kąt)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ązuje trudne zadanie konstrukcyjne związane z dwusieczną ko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potrafi wykorzysta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 przenoszenie odcinków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zadaniach konstrukcyjnych o podwyższonym stopniu trudności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związane z konstrukcją trójkąta o podwyższonym stopniu trudności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tekstowe dotyczące konstrukcji symetralnej odcinka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zadanie konstrukcyjne związane z konstrukcją prostej prostopadłej i równoległej o podwyższonym stopniu trudności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potrafi rozwi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ązać trudne zadanie konstrukcyjne związane z konstrukcją trójkątów</w:t>
            </w: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B72A8" w:rsidRDefault="00FB7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umie konstruowa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różne figury rozwiązując trudne zadanie tekstowe</w:t>
            </w:r>
          </w:p>
        </w:tc>
      </w:tr>
    </w:tbl>
    <w:p w:rsidR="00FB72A8" w:rsidRDefault="00FB72A8" w:rsidP="00FB72A8">
      <w:pPr>
        <w:autoSpaceDE w:val="0"/>
        <w:autoSpaceDN w:val="0"/>
        <w:adjustRightInd w:val="0"/>
        <w:spacing w:before="240" w:after="60" w:line="240" w:lineRule="auto"/>
        <w:ind w:right="-708"/>
        <w:rPr>
          <w:rFonts w:ascii="Calibri" w:hAnsi="Calibri" w:cs="Calibri"/>
          <w:lang w:val="en-US"/>
        </w:rPr>
      </w:pP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B72A8" w:rsidRDefault="00FB72A8" w:rsidP="00FB72A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Przygotowa</w:t>
      </w:r>
      <w:r>
        <w:rPr>
          <w:rFonts w:ascii="Times New Roman" w:hAnsi="Times New Roman" w:cs="Times New Roman"/>
          <w:sz w:val="24"/>
          <w:szCs w:val="24"/>
        </w:rPr>
        <w:t>ła: Elżbieta Wodzyńska</w:t>
      </w:r>
    </w:p>
    <w:p w:rsidR="00FB72A8" w:rsidRDefault="00FB72A8" w:rsidP="00FB7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</w:p>
    <w:p w:rsidR="00F259E0" w:rsidRDefault="00F259E0"/>
    <w:sectPr w:rsidR="00F259E0" w:rsidSect="00FB72A8">
      <w:pgSz w:w="15840" w:h="12240" w:orient="landscape"/>
      <w:pgMar w:top="758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FCD81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FB72A8"/>
    <w:rsid w:val="000C7926"/>
    <w:rsid w:val="00F259E0"/>
    <w:rsid w:val="00FB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22-08-2017&amp;qplikid=1#P1A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4786</Words>
  <Characters>28718</Characters>
  <Application>Microsoft Office Word</Application>
  <DocSecurity>0</DocSecurity>
  <Lines>239</Lines>
  <Paragraphs>66</Paragraphs>
  <ScaleCrop>false</ScaleCrop>
  <Company/>
  <LinksUpToDate>false</LinksUpToDate>
  <CharactersWithSpaces>33438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2020-09-04T17:10:00Z</dcterms:created>
  <dcterms:modified xsi:type="dcterms:W3CDTF">2020-09-04T17:10:00Z</dcterms:modified>
</cp:coreProperties>
</file>