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</w:t>
            </w:r>
            <w:r w:rsidR="00F07E62">
              <w:t xml:space="preserve">eń obejmuje okres od 30.03. </w:t>
            </w:r>
            <w:proofErr w:type="gramStart"/>
            <w:r w:rsidR="00F07E62">
              <w:t>do</w:t>
            </w:r>
            <w:proofErr w:type="gramEnd"/>
            <w:r w:rsidR="00F07E62">
              <w:t xml:space="preserve"> 3</w:t>
            </w:r>
            <w:r>
              <w:t>.04.2020</w:t>
            </w:r>
          </w:p>
        </w:tc>
      </w:tr>
      <w:tr w:rsidR="00D06FF2" w:rsidTr="00D06FF2">
        <w:tblPrEx>
          <w:shd w:val="clear" w:color="auto" w:fill="D9D9D9" w:themeFill="background1" w:themeFillShade="D9"/>
        </w:tblPrEx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F07E62">
            <w:proofErr w:type="gramStart"/>
            <w:r>
              <w:t xml:space="preserve">Klasa </w:t>
            </w:r>
            <w:r w:rsidR="00F07E62">
              <w:t xml:space="preserve"> 2b</w:t>
            </w:r>
            <w:proofErr w:type="gramEnd"/>
          </w:p>
        </w:tc>
      </w:tr>
      <w:tr w:rsidR="00D06FF2" w:rsidTr="00D06FF2">
        <w:tblPrEx>
          <w:shd w:val="clear" w:color="auto" w:fill="D9D9D9" w:themeFill="background1" w:themeFillShade="D9"/>
        </w:tblPrEx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F07E62">
            <w:r>
              <w:t>Przedmiot</w:t>
            </w:r>
            <w:r w:rsidR="00F07E62">
              <w:t>- edukacja wczesnoszkolna</w:t>
            </w:r>
          </w:p>
        </w:tc>
      </w:tr>
      <w:tr w:rsidR="00D06FF2" w:rsidTr="00D06FF2">
        <w:tblPrEx>
          <w:shd w:val="clear" w:color="auto" w:fill="D9D9D9" w:themeFill="background1" w:themeFillShade="D9"/>
        </w:tblPrEx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F07E62">
            <w:r>
              <w:t>Nauczyciel realizujący</w:t>
            </w:r>
            <w:r w:rsidR="00F07E62">
              <w:t>: Justyna Kukla</w:t>
            </w:r>
          </w:p>
        </w:tc>
      </w:tr>
    </w:tbl>
    <w:p w:rsidR="00434C30" w:rsidRDefault="00434C30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B13AB2" w:rsidTr="009F5219">
        <w:tc>
          <w:tcPr>
            <w:tcW w:w="9062" w:type="dxa"/>
            <w:shd w:val="clear" w:color="auto" w:fill="FFF2CC" w:themeFill="accent4" w:themeFillTint="33"/>
          </w:tcPr>
          <w:p w:rsidR="00B13AB2" w:rsidRDefault="00B13AB2" w:rsidP="009F5219">
            <w:proofErr w:type="gramStart"/>
            <w:r>
              <w:t>Dzień 1</w:t>
            </w:r>
            <w:r w:rsidR="0097151D">
              <w:t xml:space="preserve">   „ Na</w:t>
            </w:r>
            <w:proofErr w:type="gramEnd"/>
            <w:r w:rsidR="0097151D">
              <w:t xml:space="preserve"> zakupach”</w:t>
            </w:r>
          </w:p>
        </w:tc>
      </w:tr>
      <w:tr w:rsidR="00B13AB2" w:rsidTr="009F5219">
        <w:tc>
          <w:tcPr>
            <w:tcW w:w="9062" w:type="dxa"/>
          </w:tcPr>
          <w:p w:rsidR="00B13AB2" w:rsidRDefault="00B13AB2" w:rsidP="009F5219">
            <w:r>
              <w:t>Podręcznik – strona 16 i 17</w:t>
            </w:r>
          </w:p>
        </w:tc>
      </w:tr>
      <w:tr w:rsidR="00B13AB2" w:rsidTr="009F5219">
        <w:tc>
          <w:tcPr>
            <w:tcW w:w="9062" w:type="dxa"/>
          </w:tcPr>
          <w:p w:rsidR="00B13AB2" w:rsidRDefault="00B13AB2" w:rsidP="00B13AB2">
            <w:r>
              <w:t>Ćwiczenia j. po</w:t>
            </w:r>
            <w:r w:rsidR="0097151D">
              <w:t xml:space="preserve">lski - strona 16- 17, </w:t>
            </w:r>
            <w:r w:rsidR="009F5219">
              <w:t xml:space="preserve">zadania 1- 3, dla chętnych zad. </w:t>
            </w:r>
            <w:r>
              <w:t>4</w:t>
            </w:r>
          </w:p>
        </w:tc>
      </w:tr>
      <w:tr w:rsidR="00B13AB2" w:rsidTr="009F5219">
        <w:tc>
          <w:tcPr>
            <w:tcW w:w="9062" w:type="dxa"/>
          </w:tcPr>
          <w:p w:rsidR="007A6B96" w:rsidRDefault="00B13AB2" w:rsidP="009F5219">
            <w:r>
              <w:t xml:space="preserve">Ćwiczenia matematyka </w:t>
            </w:r>
            <w:r w:rsidR="00546CAC">
              <w:t>–</w:t>
            </w:r>
            <w:r>
              <w:t>strona</w:t>
            </w:r>
            <w:r w:rsidR="0097151D">
              <w:t xml:space="preserve"> 12-13, zad. 1-3, </w:t>
            </w:r>
            <w:proofErr w:type="gramStart"/>
            <w:r w:rsidR="0097151D">
              <w:t>dla</w:t>
            </w:r>
            <w:proofErr w:type="gramEnd"/>
            <w:r w:rsidR="0097151D">
              <w:t xml:space="preserve"> chętnych 4-6</w:t>
            </w:r>
          </w:p>
        </w:tc>
      </w:tr>
      <w:tr w:rsidR="009F5219" w:rsidTr="009F5219">
        <w:tc>
          <w:tcPr>
            <w:tcW w:w="9062" w:type="dxa"/>
          </w:tcPr>
          <w:p w:rsidR="009F5219" w:rsidRDefault="009F5219" w:rsidP="009F5219">
            <w:r>
              <w:t xml:space="preserve">Uwagi: </w:t>
            </w:r>
            <w:proofErr w:type="gramStart"/>
            <w:r>
              <w:t>Tekst  „Kup</w:t>
            </w:r>
            <w:proofErr w:type="gramEnd"/>
            <w:r>
              <w:t xml:space="preserve"> mi, kup!” możesz czytać fragmentami. Możesz poprosić o pomoc rodzica, starsze rodzeństwo lub kogoś, kto się Tobą opiekuje.</w:t>
            </w:r>
          </w:p>
        </w:tc>
      </w:tr>
    </w:tbl>
    <w:p w:rsidR="00B13AB2" w:rsidRDefault="00B13AB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proofErr w:type="gramStart"/>
            <w:r>
              <w:t xml:space="preserve">Dzień </w:t>
            </w:r>
            <w:r w:rsidR="00B13AB2">
              <w:t>2</w:t>
            </w:r>
            <w:r w:rsidR="0097151D">
              <w:t xml:space="preserve">  „Siła</w:t>
            </w:r>
            <w:proofErr w:type="gramEnd"/>
            <w:r w:rsidR="0097151D">
              <w:t xml:space="preserve"> reklamy”</w:t>
            </w:r>
          </w:p>
        </w:tc>
      </w:tr>
      <w:tr w:rsidR="00D06FF2" w:rsidTr="00D06FF2">
        <w:tc>
          <w:tcPr>
            <w:tcW w:w="9062" w:type="dxa"/>
          </w:tcPr>
          <w:p w:rsidR="00D06FF2" w:rsidRDefault="00461870" w:rsidP="009F5219">
            <w:r>
              <w:t>Podręcznik – strona</w:t>
            </w:r>
            <w:r w:rsidR="00CF776D">
              <w:t xml:space="preserve"> 18 i 19</w:t>
            </w:r>
            <w:r w:rsidR="009F5219">
              <w:t xml:space="preserve">. Przeczytaj tekst i ustnie odpowiedz na pytania pod tekstem. </w:t>
            </w:r>
          </w:p>
        </w:tc>
      </w:tr>
      <w:tr w:rsidR="00D06FF2" w:rsidTr="00D06FF2">
        <w:tc>
          <w:tcPr>
            <w:tcW w:w="9062" w:type="dxa"/>
          </w:tcPr>
          <w:p w:rsidR="00D06FF2" w:rsidRDefault="00D06FF2" w:rsidP="00B13AB2">
            <w:r>
              <w:t>Ćwiczenia</w:t>
            </w:r>
            <w:r w:rsidR="00CF776D">
              <w:t xml:space="preserve"> j. polski </w:t>
            </w:r>
            <w:r>
              <w:t>- strona</w:t>
            </w:r>
            <w:r w:rsidR="00CF776D">
              <w:t xml:space="preserve"> 18</w:t>
            </w:r>
            <w:r w:rsidR="00B13AB2">
              <w:t>- 19</w:t>
            </w:r>
            <w:r w:rsidR="00CF776D">
              <w:t xml:space="preserve">, </w:t>
            </w:r>
            <w:r w:rsidR="00B13AB2">
              <w:t>zad. 1</w:t>
            </w:r>
            <w:r w:rsidR="0097151D">
              <w:t xml:space="preserve">., </w:t>
            </w:r>
            <w:proofErr w:type="gramStart"/>
            <w:r w:rsidR="0097151D">
              <w:t>dla</w:t>
            </w:r>
            <w:proofErr w:type="gramEnd"/>
            <w:r w:rsidR="0097151D">
              <w:t xml:space="preserve"> chętnych zad.</w:t>
            </w:r>
            <w:r w:rsidR="009F5219">
              <w:t>2</w:t>
            </w:r>
          </w:p>
        </w:tc>
      </w:tr>
      <w:tr w:rsidR="00D06FF2" w:rsidTr="00D06FF2">
        <w:tc>
          <w:tcPr>
            <w:tcW w:w="9062" w:type="dxa"/>
          </w:tcPr>
          <w:p w:rsidR="00D06FF2" w:rsidRDefault="00CF776D">
            <w:r>
              <w:t xml:space="preserve">Ćwiczenia matematyka </w:t>
            </w:r>
            <w:r w:rsidR="00546CAC">
              <w:t>–</w:t>
            </w:r>
            <w:r>
              <w:t>strona</w:t>
            </w:r>
            <w:r w:rsidR="0097151D">
              <w:t xml:space="preserve"> 14-15, zad.1-3, </w:t>
            </w:r>
            <w:proofErr w:type="gramStart"/>
            <w:r w:rsidR="0097151D">
              <w:t>dla</w:t>
            </w:r>
            <w:proofErr w:type="gramEnd"/>
            <w:r w:rsidR="0097151D">
              <w:t xml:space="preserve"> chętnych 4-</w:t>
            </w:r>
            <w:r w:rsidR="00546CAC">
              <w:t>6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proofErr w:type="gramStart"/>
            <w:r>
              <w:t xml:space="preserve">Dzień </w:t>
            </w:r>
            <w:r w:rsidR="00B13AB2">
              <w:t>3</w:t>
            </w:r>
            <w:r w:rsidR="0097151D">
              <w:t xml:space="preserve">  „Basia</w:t>
            </w:r>
            <w:proofErr w:type="gramEnd"/>
            <w:r w:rsidR="0097151D">
              <w:t xml:space="preserve"> i pieniądze”</w:t>
            </w:r>
          </w:p>
        </w:tc>
      </w:tr>
      <w:tr w:rsidR="00D06FF2" w:rsidTr="009F5219">
        <w:tc>
          <w:tcPr>
            <w:tcW w:w="9062" w:type="dxa"/>
          </w:tcPr>
          <w:p w:rsidR="00D06FF2" w:rsidRDefault="00CF776D" w:rsidP="00CF776D">
            <w:r>
              <w:t xml:space="preserve">Podręcznik- </w:t>
            </w:r>
            <w:proofErr w:type="gramStart"/>
            <w:r>
              <w:t>strona 20 ,21 22</w:t>
            </w:r>
            <w:r w:rsidR="00546CAC">
              <w:t xml:space="preserve"> </w:t>
            </w:r>
            <w:proofErr w:type="gramEnd"/>
          </w:p>
        </w:tc>
      </w:tr>
      <w:tr w:rsidR="00D06FF2" w:rsidTr="009F5219">
        <w:tc>
          <w:tcPr>
            <w:tcW w:w="9062" w:type="dxa"/>
          </w:tcPr>
          <w:p w:rsidR="00D06FF2" w:rsidRDefault="00CF776D" w:rsidP="00261658">
            <w:r>
              <w:t xml:space="preserve">Ćwiczenia j. polski </w:t>
            </w:r>
            <w:proofErr w:type="gramStart"/>
            <w:r>
              <w:t xml:space="preserve">str.  </w:t>
            </w:r>
            <w:r w:rsidR="00546CAC">
              <w:t>20-21-22, ćwiczeni</w:t>
            </w:r>
            <w:proofErr w:type="gramEnd"/>
            <w:r w:rsidR="00546CAC">
              <w:t xml:space="preserve"> a 1,2,4</w:t>
            </w:r>
            <w:r w:rsidR="00261658">
              <w:t xml:space="preserve">, 6   dla chętnych </w:t>
            </w:r>
            <w:r w:rsidR="00546CAC">
              <w:t>5</w:t>
            </w:r>
          </w:p>
        </w:tc>
      </w:tr>
      <w:tr w:rsidR="00D06FF2" w:rsidTr="009F5219">
        <w:tc>
          <w:tcPr>
            <w:tcW w:w="9062" w:type="dxa"/>
          </w:tcPr>
          <w:p w:rsidR="00D06FF2" w:rsidRDefault="00CF776D" w:rsidP="00261658">
            <w:r>
              <w:t>Ćwiczenia matematyka</w:t>
            </w:r>
            <w:r w:rsidR="00546CAC">
              <w:t>- strona 16-17, zad. 1-</w:t>
            </w:r>
            <w:r w:rsidR="00261658">
              <w:t xml:space="preserve">4 </w:t>
            </w:r>
            <w:r w:rsidR="00546CAC">
              <w:t xml:space="preserve"> </w:t>
            </w:r>
            <w:proofErr w:type="gramStart"/>
            <w:r w:rsidR="00546CAC">
              <w:t>dla</w:t>
            </w:r>
            <w:proofErr w:type="gramEnd"/>
            <w:r w:rsidR="00546CAC">
              <w:t xml:space="preserve"> chętnych</w:t>
            </w:r>
            <w:r w:rsidR="00261658">
              <w:t xml:space="preserve"> 5-7</w:t>
            </w:r>
          </w:p>
        </w:tc>
      </w:tr>
      <w:tr w:rsidR="00CF776D" w:rsidTr="00CF776D">
        <w:tc>
          <w:tcPr>
            <w:tcW w:w="9062" w:type="dxa"/>
          </w:tcPr>
          <w:p w:rsidR="00CF776D" w:rsidRDefault="00546CAC" w:rsidP="00546CAC">
            <w:r>
              <w:t xml:space="preserve">Uwagi: </w:t>
            </w:r>
            <w:proofErr w:type="gramStart"/>
            <w:r>
              <w:t>Tekst  „Basia</w:t>
            </w:r>
            <w:proofErr w:type="gramEnd"/>
            <w:r>
              <w:t xml:space="preserve"> i pieniądze” możesz czytać fragmentami. Możesz poprosić o pomoc rodzica, starsze rodzeństwo lub kogoś, kto się Tobą opiekuje. 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288"/>
      </w:tblGrid>
      <w:tr w:rsidR="00F105E6" w:rsidTr="00A921A5">
        <w:trPr>
          <w:trHeight w:val="308"/>
        </w:trPr>
        <w:tc>
          <w:tcPr>
            <w:tcW w:w="9288" w:type="dxa"/>
            <w:shd w:val="clear" w:color="auto" w:fill="FFF2CC" w:themeFill="accent4" w:themeFillTint="33"/>
          </w:tcPr>
          <w:p w:rsidR="00F105E6" w:rsidRDefault="00F105E6" w:rsidP="009F5219">
            <w:r>
              <w:t>Dzień 4</w:t>
            </w:r>
          </w:p>
        </w:tc>
      </w:tr>
      <w:tr w:rsidR="00F105E6" w:rsidTr="00A921A5">
        <w:tc>
          <w:tcPr>
            <w:tcW w:w="9288" w:type="dxa"/>
          </w:tcPr>
          <w:p w:rsidR="00F46876" w:rsidRDefault="00CA1B91" w:rsidP="009F5219">
            <w:proofErr w:type="spellStart"/>
            <w:proofErr w:type="gramStart"/>
            <w:r>
              <w:t>w-f</w:t>
            </w:r>
            <w:proofErr w:type="spellEnd"/>
            <w:proofErr w:type="gramEnd"/>
            <w:r>
              <w:t xml:space="preserve"> </w:t>
            </w:r>
          </w:p>
          <w:p w:rsidR="00F105E6" w:rsidRDefault="00A57D5B" w:rsidP="009F5219">
            <w:hyperlink r:id="rId5" w:history="1">
              <w:r w:rsidR="00CA1B91">
                <w:rPr>
                  <w:rStyle w:val="Hipercze"/>
                </w:rPr>
                <w:t>https://www.youtube.com/watch?v=lFWysdCgVNg</w:t>
              </w:r>
            </w:hyperlink>
          </w:p>
        </w:tc>
      </w:tr>
      <w:tr w:rsidR="00F105E6" w:rsidTr="00A921A5">
        <w:tc>
          <w:tcPr>
            <w:tcW w:w="9288" w:type="dxa"/>
          </w:tcPr>
          <w:p w:rsidR="00F105E6" w:rsidRDefault="00A921A5" w:rsidP="009F5219">
            <w:r>
              <w:t>I</w:t>
            </w:r>
            <w:r w:rsidR="00CA1B91">
              <w:t>nformatyka</w:t>
            </w:r>
            <w:r>
              <w:t>- kodowanie</w:t>
            </w:r>
          </w:p>
          <w:p w:rsidR="00A921A5" w:rsidRDefault="00A57D5B" w:rsidP="009F5219">
            <w:hyperlink r:id="rId6" w:history="1">
              <w:r w:rsidR="00A921A5">
                <w:rPr>
                  <w:rStyle w:val="Hipercze"/>
                </w:rPr>
                <w:t>https://www.digipuzzle.net/minigames/mozaics/puzzle_mozaics_copy.htm?language=english&amp;linkback=../../index.htm</w:t>
              </w:r>
            </w:hyperlink>
          </w:p>
          <w:p w:rsidR="00A921A5" w:rsidRDefault="00A921A5" w:rsidP="009F5219">
            <w:r>
              <w:t>Informatyka- kodowanie wersja trudniejsza</w:t>
            </w:r>
            <w:r w:rsidR="00261658">
              <w:t xml:space="preserve"> (dla chętnych)</w:t>
            </w:r>
          </w:p>
          <w:p w:rsidR="00A921A5" w:rsidRDefault="00A57D5B" w:rsidP="009F5219">
            <w:hyperlink r:id="rId7" w:history="1">
              <w:r w:rsidR="00A921A5">
                <w:rPr>
                  <w:rStyle w:val="Hipercze"/>
                </w:rPr>
                <w:t>https://www.digipuzzle.net/minigames/mozaics/puzzle_mozaics_copy_animals_16x16.htm?language=english&amp;linkback=../../index.htm</w:t>
              </w:r>
            </w:hyperlink>
          </w:p>
        </w:tc>
      </w:tr>
    </w:tbl>
    <w:p w:rsidR="00F105E6" w:rsidRDefault="00F105E6"/>
    <w:tbl>
      <w:tblPr>
        <w:tblStyle w:val="Tabela-Siatka"/>
        <w:tblW w:w="0" w:type="auto"/>
        <w:tblLook w:val="04A0"/>
      </w:tblPr>
      <w:tblGrid>
        <w:gridCol w:w="9062"/>
      </w:tblGrid>
      <w:tr w:rsidR="00F105E6" w:rsidTr="009F5219">
        <w:trPr>
          <w:trHeight w:val="308"/>
        </w:trPr>
        <w:tc>
          <w:tcPr>
            <w:tcW w:w="9062" w:type="dxa"/>
            <w:shd w:val="clear" w:color="auto" w:fill="FFF2CC" w:themeFill="accent4" w:themeFillTint="33"/>
          </w:tcPr>
          <w:p w:rsidR="00F105E6" w:rsidRDefault="00F105E6" w:rsidP="009F5219">
            <w:r>
              <w:t>Dzień 5</w:t>
            </w:r>
          </w:p>
        </w:tc>
      </w:tr>
      <w:tr w:rsidR="00F105E6" w:rsidTr="009F5219">
        <w:tc>
          <w:tcPr>
            <w:tcW w:w="9062" w:type="dxa"/>
          </w:tcPr>
          <w:p w:rsidR="00F105E6" w:rsidRDefault="00CA1B91" w:rsidP="009F5219">
            <w:r>
              <w:t>Edukacja muzyczna</w:t>
            </w:r>
          </w:p>
          <w:p w:rsidR="00CA1B91" w:rsidRDefault="00A57D5B" w:rsidP="009F5219">
            <w:hyperlink r:id="rId8" w:history="1">
              <w:r w:rsidR="00CA1B91">
                <w:rPr>
                  <w:rStyle w:val="Hipercze"/>
                </w:rPr>
                <w:t>http://scholaris.pl/resources/run/id/50208</w:t>
              </w:r>
            </w:hyperlink>
          </w:p>
        </w:tc>
      </w:tr>
      <w:tr w:rsidR="00F105E6" w:rsidTr="009F5219">
        <w:tc>
          <w:tcPr>
            <w:tcW w:w="9062" w:type="dxa"/>
          </w:tcPr>
          <w:p w:rsidR="00F105E6" w:rsidRDefault="00A921A5" w:rsidP="009F5219">
            <w:r>
              <w:t xml:space="preserve">Edukacja </w:t>
            </w:r>
            <w:r w:rsidR="00F46876">
              <w:t>plastyczno-techniczna</w:t>
            </w:r>
            <w:r w:rsidR="001D33C6">
              <w:t xml:space="preserve"> (dla chętnych)</w:t>
            </w:r>
          </w:p>
          <w:p w:rsidR="00A921A5" w:rsidRDefault="00F46876" w:rsidP="00434C30">
            <w:r>
              <w:t xml:space="preserve">Wykonaj </w:t>
            </w:r>
            <w:r w:rsidR="00434C30">
              <w:t xml:space="preserve">wymyślone przez siebie </w:t>
            </w:r>
            <w:r>
              <w:t>śmieciowe zwierzątko</w:t>
            </w:r>
            <w:r w:rsidR="00434C30">
              <w:t>. Skorzystaj z i</w:t>
            </w:r>
            <w:r w:rsidR="004E3026">
              <w:t>nstrukcji w ćw. j. pol. str. 25</w:t>
            </w:r>
            <w:r>
              <w:t xml:space="preserve">. Możesz wykorzystać dowolne </w:t>
            </w:r>
            <w:r w:rsidR="00261658">
              <w:t>materiały, jakie</w:t>
            </w:r>
            <w:r>
              <w:t xml:space="preserve"> znajdziesz w domu. </w:t>
            </w:r>
            <w:r w:rsidR="00261658">
              <w:t xml:space="preserve"> </w:t>
            </w:r>
          </w:p>
        </w:tc>
      </w:tr>
    </w:tbl>
    <w:p w:rsidR="00F105E6" w:rsidRDefault="00F105E6"/>
    <w:p w:rsidR="009F5219" w:rsidRDefault="009F5219"/>
    <w:p w:rsidR="009F5219" w:rsidRDefault="009F5219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F105E6">
            <w:r>
              <w:lastRenderedPageBreak/>
              <w:t>Sposób sprawdzenia wykonania zadań przez nauczyciela</w:t>
            </w:r>
          </w:p>
          <w:p w:rsidR="00F07E62" w:rsidRDefault="00F07E62" w:rsidP="00F07E62">
            <w:pPr>
              <w:rPr>
                <w:i/>
              </w:rPr>
            </w:pPr>
            <w:r>
              <w:rPr>
                <w:i/>
              </w:rPr>
              <w:t xml:space="preserve">Potwierdzenie rodzica wysłane na </w:t>
            </w:r>
            <w:r w:rsidR="00461870">
              <w:rPr>
                <w:i/>
              </w:rPr>
              <w:t xml:space="preserve">e-mail </w:t>
            </w:r>
            <w:hyperlink r:id="rId9" w:history="1">
              <w:r w:rsidR="00461870" w:rsidRPr="007F742C">
                <w:rPr>
                  <w:rStyle w:val="Hipercze"/>
                  <w:i/>
                </w:rPr>
                <w:t>justyna.kukla@interia.pl</w:t>
              </w:r>
            </w:hyperlink>
          </w:p>
          <w:p w:rsidR="00D06FF2" w:rsidRDefault="00D06FF2" w:rsidP="00CA7B1D">
            <w:r w:rsidRPr="00D06FF2">
              <w:rPr>
                <w:i/>
              </w:rPr>
              <w:t xml:space="preserve"> 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212"/>
      </w:tblGrid>
      <w:tr w:rsidR="009F5219" w:rsidTr="009F5219">
        <w:tc>
          <w:tcPr>
            <w:tcW w:w="9212" w:type="dxa"/>
          </w:tcPr>
          <w:p w:rsidR="009F5219" w:rsidRDefault="009F5219" w:rsidP="009F5219">
            <w:pPr>
              <w:ind w:left="360"/>
            </w:pPr>
            <w:r>
              <w:t xml:space="preserve">Inne </w:t>
            </w:r>
            <w:proofErr w:type="gramStart"/>
            <w:r>
              <w:t>materiały,  linki</w:t>
            </w:r>
            <w:proofErr w:type="gramEnd"/>
            <w:r>
              <w:t xml:space="preserve"> i strony </w:t>
            </w:r>
            <w:proofErr w:type="spellStart"/>
            <w:r>
              <w:t>web</w:t>
            </w:r>
            <w:proofErr w:type="spellEnd"/>
            <w:r>
              <w:t xml:space="preserve"> przydatne  do pracy </w:t>
            </w:r>
          </w:p>
          <w:p w:rsidR="009F5219" w:rsidRDefault="009F5219" w:rsidP="009F5219">
            <w:pPr>
              <w:ind w:left="360"/>
            </w:pPr>
            <w:hyperlink r:id="rId10" w:history="1">
              <w:r w:rsidRPr="00AC7E12">
                <w:rPr>
                  <w:rStyle w:val="Hipercze"/>
                </w:rPr>
                <w:t>www.matzoo.</w:t>
              </w:r>
              <w:proofErr w:type="gramStart"/>
              <w:r w:rsidRPr="00AC7E12">
                <w:rPr>
                  <w:rStyle w:val="Hipercze"/>
                </w:rPr>
                <w:t>pl</w:t>
              </w:r>
            </w:hyperlink>
            <w:r>
              <w:t xml:space="preserve">       mnożenie</w:t>
            </w:r>
            <w:proofErr w:type="gramEnd"/>
            <w:r>
              <w:t xml:space="preserve"> i dzielenie w zakresie 50</w:t>
            </w:r>
          </w:p>
          <w:p w:rsidR="004E3026" w:rsidRDefault="009F5219" w:rsidP="004E3026">
            <w:pPr>
              <w:ind w:left="360"/>
            </w:pPr>
            <w:hyperlink r:id="rId11" w:history="1">
              <w:r w:rsidRPr="00AC7E12">
                <w:rPr>
                  <w:rStyle w:val="Hipercze"/>
                </w:rPr>
                <w:t>www.pisupisu.</w:t>
              </w:r>
              <w:proofErr w:type="gramStart"/>
              <w:r w:rsidRPr="00AC7E12">
                <w:rPr>
                  <w:rStyle w:val="Hipercze"/>
                </w:rPr>
                <w:t>pl</w:t>
              </w:r>
            </w:hyperlink>
            <w:r w:rsidR="004E3026">
              <w:t xml:space="preserve">      zakładka</w:t>
            </w:r>
            <w:proofErr w:type="gramEnd"/>
            <w:r w:rsidR="004E3026">
              <w:t xml:space="preserve"> rzeczownik czy czasownik</w:t>
            </w:r>
          </w:p>
          <w:p w:rsidR="009F5219" w:rsidRDefault="009F5219" w:rsidP="009F5219">
            <w:pPr>
              <w:ind w:left="360"/>
            </w:pPr>
          </w:p>
        </w:tc>
      </w:tr>
    </w:tbl>
    <w:p w:rsidR="009F5219" w:rsidRDefault="009F5219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F07E62" w:rsidRDefault="00F07E62" w:rsidP="00D06FF2">
            <w:r>
              <w:t xml:space="preserve">E-mail: </w:t>
            </w:r>
            <w:hyperlink r:id="rId12" w:history="1">
              <w:r w:rsidRPr="007F742C">
                <w:rPr>
                  <w:rStyle w:val="Hipercze"/>
                </w:rPr>
                <w:t>justyna.kukla@interia.pl</w:t>
              </w:r>
            </w:hyperlink>
          </w:p>
          <w:p w:rsidR="00F07E62" w:rsidRDefault="00624BDF" w:rsidP="00F07E62">
            <w:r>
              <w:t>Poniedziałek- piątek</w:t>
            </w:r>
            <w:r w:rsidR="0032308F">
              <w:t>, w godzinach 17</w:t>
            </w:r>
            <w:r w:rsidR="00F07E62">
              <w:t>.00-</w:t>
            </w:r>
            <w:r w:rsidR="001D33C6">
              <w:t>20.00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F07E62" w:rsidRDefault="00F07E62" w:rsidP="00D06FF2">
            <w:r>
              <w:t xml:space="preserve">E-mail: </w:t>
            </w:r>
            <w:hyperlink r:id="rId13" w:history="1">
              <w:r w:rsidR="0032308F" w:rsidRPr="009075E1">
                <w:rPr>
                  <w:rStyle w:val="Hipercze"/>
                </w:rPr>
                <w:t>justyna.kukla@interia.pl</w:t>
              </w:r>
            </w:hyperlink>
          </w:p>
          <w:p w:rsidR="00D06FF2" w:rsidRDefault="00624BDF" w:rsidP="00D06FF2">
            <w:r>
              <w:t>Poniedziałek- piątek</w:t>
            </w:r>
            <w:r w:rsidR="00F07E62">
              <w:t xml:space="preserve">, w godzinach </w:t>
            </w:r>
            <w:r w:rsidR="001D33C6">
              <w:t>17</w:t>
            </w:r>
            <w:r w:rsidR="00F07E62">
              <w:t>.00-20.00</w:t>
            </w:r>
          </w:p>
          <w:p w:rsidR="00D06FF2" w:rsidRDefault="00D06FF2"/>
        </w:tc>
      </w:tr>
    </w:tbl>
    <w:p w:rsidR="00D06FF2" w:rsidRDefault="00461870" w:rsidP="00D06FF2">
      <w:pPr>
        <w:jc w:val="right"/>
      </w:pPr>
      <w:r>
        <w:t>Justyna Kukla</w:t>
      </w:r>
    </w:p>
    <w:sectPr w:rsidR="00D06FF2" w:rsidSect="00FF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FF2"/>
    <w:rsid w:val="001D33C6"/>
    <w:rsid w:val="001F0B97"/>
    <w:rsid w:val="00261658"/>
    <w:rsid w:val="00281629"/>
    <w:rsid w:val="0032308F"/>
    <w:rsid w:val="00371822"/>
    <w:rsid w:val="003C6016"/>
    <w:rsid w:val="00434C30"/>
    <w:rsid w:val="00461870"/>
    <w:rsid w:val="004E3026"/>
    <w:rsid w:val="0051013A"/>
    <w:rsid w:val="00546CAC"/>
    <w:rsid w:val="00590616"/>
    <w:rsid w:val="00624BDF"/>
    <w:rsid w:val="00671FF0"/>
    <w:rsid w:val="00672A61"/>
    <w:rsid w:val="007A6B96"/>
    <w:rsid w:val="007C25AE"/>
    <w:rsid w:val="0097151D"/>
    <w:rsid w:val="009F5219"/>
    <w:rsid w:val="00A57D5B"/>
    <w:rsid w:val="00A921A5"/>
    <w:rsid w:val="00B13AB2"/>
    <w:rsid w:val="00C04D5A"/>
    <w:rsid w:val="00CA1B91"/>
    <w:rsid w:val="00CA7B1D"/>
    <w:rsid w:val="00CF776D"/>
    <w:rsid w:val="00D05BB0"/>
    <w:rsid w:val="00D06FF2"/>
    <w:rsid w:val="00D36225"/>
    <w:rsid w:val="00E33A8B"/>
    <w:rsid w:val="00F07E62"/>
    <w:rsid w:val="00F105E6"/>
    <w:rsid w:val="00F46876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50208" TargetMode="External"/><Relationship Id="rId13" Type="http://schemas.openxmlformats.org/officeDocument/2006/relationships/hyperlink" Target="mailto:justyna.kukl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ipuzzle.net/minigames/mozaics/puzzle_mozaics_copy_animals_16x16.htm?language=english&amp;linkback=../../index.htm" TargetMode="External"/><Relationship Id="rId12" Type="http://schemas.openxmlformats.org/officeDocument/2006/relationships/hyperlink" Target="mailto:justyna.kukl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minigames/mozaics/puzzle_mozaics_copy.htm?language=english&amp;linkback=../../index.htm" TargetMode="External"/><Relationship Id="rId11" Type="http://schemas.openxmlformats.org/officeDocument/2006/relationships/hyperlink" Target="http://www.pisupisu.pl" TargetMode="External"/><Relationship Id="rId5" Type="http://schemas.openxmlformats.org/officeDocument/2006/relationships/hyperlink" Target="https://www.youtube.com/watch?v=lFWysdCgV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tzo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.kukla@inter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2020-03-28T10:42:00Z</cp:lastPrinted>
  <dcterms:created xsi:type="dcterms:W3CDTF">2020-03-24T20:28:00Z</dcterms:created>
  <dcterms:modified xsi:type="dcterms:W3CDTF">2020-03-28T10:51:00Z</dcterms:modified>
</cp:coreProperties>
</file>