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25" w:rsidRDefault="00BF5045" w:rsidP="00BF5045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REGULAMIN ŚWIETLICY SZKOLNEJ</w:t>
      </w:r>
    </w:p>
    <w:p w:rsidR="00855325" w:rsidRDefault="00855325" w:rsidP="00855325">
      <w:pPr>
        <w:ind w:left="2832"/>
        <w:rPr>
          <w:rFonts w:ascii="Times New Roman" w:hAnsi="Times New Roman" w:cs="Times New Roman"/>
          <w:b/>
          <w:sz w:val="32"/>
          <w:szCs w:val="32"/>
        </w:rPr>
      </w:pPr>
    </w:p>
    <w:p w:rsidR="00855325" w:rsidRDefault="00855325" w:rsidP="00855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50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Świetlica szkolna jest czynna w dni zajęć dydaktycznych od poniedziałku do piątku w godzinach 7.00-16.45</w:t>
      </w:r>
    </w:p>
    <w:p w:rsidR="00855325" w:rsidRDefault="00855325" w:rsidP="00855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50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dni wolne od zajęć dydaktycznych świetlica pełni dyżury. Czas i godziny pracy świetlicy są ustalane wówczas przez dyrektora.</w:t>
      </w:r>
    </w:p>
    <w:p w:rsidR="00855325" w:rsidRDefault="00855325" w:rsidP="00855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50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Rodzice</w:t>
      </w:r>
      <w:r w:rsidR="00252E81">
        <w:rPr>
          <w:rFonts w:ascii="Times New Roman" w:hAnsi="Times New Roman" w:cs="Times New Roman"/>
          <w:sz w:val="24"/>
          <w:szCs w:val="24"/>
        </w:rPr>
        <w:t>/opiekunowie prawni</w:t>
      </w:r>
      <w:r>
        <w:rPr>
          <w:rFonts w:ascii="Times New Roman" w:hAnsi="Times New Roman" w:cs="Times New Roman"/>
          <w:sz w:val="24"/>
          <w:szCs w:val="24"/>
        </w:rPr>
        <w:t xml:space="preserve"> zobowiązani są do przestrzegania czasu pracy świetlicy i punktualnego odbioru dzieci.</w:t>
      </w:r>
    </w:p>
    <w:p w:rsidR="00855325" w:rsidRDefault="002D1D4D" w:rsidP="00855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5045">
        <w:rPr>
          <w:rFonts w:ascii="Times New Roman" w:hAnsi="Times New Roman" w:cs="Times New Roman"/>
          <w:sz w:val="24"/>
          <w:szCs w:val="24"/>
        </w:rPr>
        <w:t>.</w:t>
      </w:r>
      <w:r w:rsidR="00855325">
        <w:rPr>
          <w:rFonts w:ascii="Times New Roman" w:hAnsi="Times New Roman" w:cs="Times New Roman"/>
          <w:sz w:val="24"/>
          <w:szCs w:val="24"/>
        </w:rPr>
        <w:t xml:space="preserve"> Świetlica szkolna realizuje zadania według rocznego planu pracy świetlicy.</w:t>
      </w:r>
    </w:p>
    <w:p w:rsidR="00855325" w:rsidRDefault="002D1D4D" w:rsidP="00855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5045">
        <w:rPr>
          <w:rFonts w:ascii="Times New Roman" w:hAnsi="Times New Roman" w:cs="Times New Roman"/>
          <w:sz w:val="24"/>
          <w:szCs w:val="24"/>
        </w:rPr>
        <w:t>.</w:t>
      </w:r>
      <w:r w:rsidR="00855325">
        <w:rPr>
          <w:rFonts w:ascii="Times New Roman" w:hAnsi="Times New Roman" w:cs="Times New Roman"/>
          <w:sz w:val="24"/>
          <w:szCs w:val="24"/>
        </w:rPr>
        <w:t xml:space="preserve"> Przyjęć uczniów do świetlicy dokonuje się na podstawie karty zgłoszenia dziecka do świetlicy</w:t>
      </w:r>
      <w:r w:rsidR="00CA56C2">
        <w:rPr>
          <w:rFonts w:ascii="Times New Roman" w:hAnsi="Times New Roman" w:cs="Times New Roman"/>
          <w:sz w:val="24"/>
          <w:szCs w:val="24"/>
        </w:rPr>
        <w:t xml:space="preserve"> szkolnej</w:t>
      </w:r>
      <w:r w:rsidR="00765004">
        <w:rPr>
          <w:rFonts w:ascii="Times New Roman" w:hAnsi="Times New Roman" w:cs="Times New Roman"/>
          <w:sz w:val="24"/>
          <w:szCs w:val="24"/>
        </w:rPr>
        <w:t>.</w:t>
      </w:r>
    </w:p>
    <w:p w:rsidR="00A77F1E" w:rsidRDefault="00053833" w:rsidP="00855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F50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świetlicy szkolnej mogą</w:t>
      </w:r>
      <w:r w:rsidR="0055308E">
        <w:rPr>
          <w:rFonts w:ascii="Times New Roman" w:hAnsi="Times New Roman" w:cs="Times New Roman"/>
          <w:sz w:val="24"/>
          <w:szCs w:val="24"/>
        </w:rPr>
        <w:t xml:space="preserve"> również</w:t>
      </w:r>
      <w:r>
        <w:rPr>
          <w:rFonts w:ascii="Times New Roman" w:hAnsi="Times New Roman" w:cs="Times New Roman"/>
          <w:sz w:val="24"/>
          <w:szCs w:val="24"/>
        </w:rPr>
        <w:t xml:space="preserve"> przebywać</w:t>
      </w:r>
      <w:r w:rsidR="0055308E">
        <w:rPr>
          <w:rFonts w:ascii="Times New Roman" w:hAnsi="Times New Roman" w:cs="Times New Roman"/>
          <w:sz w:val="24"/>
          <w:szCs w:val="24"/>
        </w:rPr>
        <w:t xml:space="preserve"> uczniowie nie zapisani.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004" w:rsidRDefault="00053833" w:rsidP="00855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F5045">
        <w:rPr>
          <w:rFonts w:ascii="Times New Roman" w:hAnsi="Times New Roman" w:cs="Times New Roman"/>
          <w:sz w:val="24"/>
          <w:szCs w:val="24"/>
        </w:rPr>
        <w:t>.</w:t>
      </w:r>
      <w:r w:rsidR="00855325">
        <w:rPr>
          <w:rFonts w:ascii="Times New Roman" w:hAnsi="Times New Roman" w:cs="Times New Roman"/>
          <w:sz w:val="24"/>
          <w:szCs w:val="24"/>
        </w:rPr>
        <w:t xml:space="preserve"> Przed przyjściem do świetlicy szk</w:t>
      </w:r>
      <w:r w:rsidR="002D1D4D">
        <w:rPr>
          <w:rFonts w:ascii="Times New Roman" w:hAnsi="Times New Roman" w:cs="Times New Roman"/>
          <w:sz w:val="24"/>
          <w:szCs w:val="24"/>
        </w:rPr>
        <w:t>ol</w:t>
      </w:r>
      <w:r w:rsidR="00855325">
        <w:rPr>
          <w:rFonts w:ascii="Times New Roman" w:hAnsi="Times New Roman" w:cs="Times New Roman"/>
          <w:sz w:val="24"/>
          <w:szCs w:val="24"/>
        </w:rPr>
        <w:t>nej</w:t>
      </w:r>
      <w:r w:rsidR="004C4CEC">
        <w:rPr>
          <w:rFonts w:ascii="Times New Roman" w:hAnsi="Times New Roman" w:cs="Times New Roman"/>
          <w:sz w:val="24"/>
          <w:szCs w:val="24"/>
        </w:rPr>
        <w:t xml:space="preserve"> uczniowie zobowiązani</w:t>
      </w:r>
      <w:r w:rsidR="00855325">
        <w:rPr>
          <w:rFonts w:ascii="Times New Roman" w:hAnsi="Times New Roman" w:cs="Times New Roman"/>
          <w:sz w:val="24"/>
          <w:szCs w:val="24"/>
        </w:rPr>
        <w:t xml:space="preserve"> są do pozostawienia odzieży wierzchniej w szatni oraz do zmiany obuwia.  </w:t>
      </w:r>
    </w:p>
    <w:p w:rsidR="004C4CEC" w:rsidRDefault="00053833" w:rsidP="00855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F5045">
        <w:rPr>
          <w:rFonts w:ascii="Times New Roman" w:hAnsi="Times New Roman" w:cs="Times New Roman"/>
          <w:sz w:val="24"/>
          <w:szCs w:val="24"/>
        </w:rPr>
        <w:t>.</w:t>
      </w:r>
      <w:r w:rsidR="002D1D4D">
        <w:rPr>
          <w:rFonts w:ascii="Times New Roman" w:hAnsi="Times New Roman" w:cs="Times New Roman"/>
          <w:sz w:val="24"/>
          <w:szCs w:val="24"/>
        </w:rPr>
        <w:t xml:space="preserve"> Dzieci po przyjściu do świetlicy są pod stałą opieką wychowawcy. Wychowawcy świetlicy nie przyprowadzają i nie odprowadzają dzieci na </w:t>
      </w:r>
      <w:r w:rsidR="004C4CEC">
        <w:rPr>
          <w:rFonts w:ascii="Times New Roman" w:hAnsi="Times New Roman" w:cs="Times New Roman"/>
          <w:sz w:val="24"/>
          <w:szCs w:val="24"/>
        </w:rPr>
        <w:t>zajęcia</w:t>
      </w:r>
      <w:r w:rsidR="002D1D4D">
        <w:rPr>
          <w:rFonts w:ascii="Times New Roman" w:hAnsi="Times New Roman" w:cs="Times New Roman"/>
          <w:sz w:val="24"/>
          <w:szCs w:val="24"/>
        </w:rPr>
        <w:t>.</w:t>
      </w:r>
      <w:r w:rsidR="003E48AB">
        <w:rPr>
          <w:rFonts w:ascii="Times New Roman" w:hAnsi="Times New Roman" w:cs="Times New Roman"/>
          <w:sz w:val="24"/>
          <w:szCs w:val="24"/>
        </w:rPr>
        <w:t xml:space="preserve"> </w:t>
      </w:r>
      <w:r w:rsidR="001E2559">
        <w:rPr>
          <w:rFonts w:ascii="Times New Roman" w:hAnsi="Times New Roman" w:cs="Times New Roman"/>
          <w:sz w:val="24"/>
          <w:szCs w:val="24"/>
        </w:rPr>
        <w:t>Liczba dzieci pod opieka jednego wychowawcy nie powinna przekraczać 25 wychowanków</w:t>
      </w:r>
      <w:r w:rsidR="003E48AB">
        <w:rPr>
          <w:rFonts w:ascii="Times New Roman" w:hAnsi="Times New Roman" w:cs="Times New Roman"/>
          <w:sz w:val="24"/>
          <w:szCs w:val="24"/>
        </w:rPr>
        <w:t>.</w:t>
      </w:r>
    </w:p>
    <w:p w:rsidR="000B2BDD" w:rsidRDefault="00053833" w:rsidP="00855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5045">
        <w:rPr>
          <w:rFonts w:ascii="Times New Roman" w:hAnsi="Times New Roman" w:cs="Times New Roman"/>
          <w:sz w:val="24"/>
          <w:szCs w:val="24"/>
        </w:rPr>
        <w:t>.</w:t>
      </w:r>
      <w:r w:rsidR="000B2BDD">
        <w:rPr>
          <w:rFonts w:ascii="Times New Roman" w:hAnsi="Times New Roman" w:cs="Times New Roman"/>
          <w:sz w:val="24"/>
          <w:szCs w:val="24"/>
        </w:rPr>
        <w:t xml:space="preserve"> Wychowawca świetlicy nie odpowiada za bezpieczeństwo</w:t>
      </w:r>
      <w:r w:rsidR="000617CC">
        <w:rPr>
          <w:rFonts w:ascii="Times New Roman" w:hAnsi="Times New Roman" w:cs="Times New Roman"/>
          <w:sz w:val="24"/>
          <w:szCs w:val="24"/>
        </w:rPr>
        <w:t xml:space="preserve"> dziecka, które nie zgłosiło się do świetlicy w danym dniu , przed lub po lekcjach.</w:t>
      </w:r>
    </w:p>
    <w:p w:rsidR="004C4CEC" w:rsidRDefault="00053833" w:rsidP="00855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F5045">
        <w:rPr>
          <w:rFonts w:ascii="Times New Roman" w:hAnsi="Times New Roman" w:cs="Times New Roman"/>
          <w:sz w:val="24"/>
          <w:szCs w:val="24"/>
        </w:rPr>
        <w:t>.</w:t>
      </w:r>
      <w:r w:rsidR="004C4CEC">
        <w:rPr>
          <w:rFonts w:ascii="Times New Roman" w:hAnsi="Times New Roman" w:cs="Times New Roman"/>
          <w:sz w:val="24"/>
          <w:szCs w:val="24"/>
        </w:rPr>
        <w:t xml:space="preserve"> Uczniowie po przyjściu do świetlicy zobowiązani są do zgłoszenia swojego przybycia wychowawcy.</w:t>
      </w:r>
    </w:p>
    <w:p w:rsidR="004C4CEC" w:rsidRDefault="00053833" w:rsidP="00855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F5045">
        <w:rPr>
          <w:rFonts w:ascii="Times New Roman" w:hAnsi="Times New Roman" w:cs="Times New Roman"/>
          <w:sz w:val="24"/>
          <w:szCs w:val="24"/>
        </w:rPr>
        <w:t>.</w:t>
      </w:r>
      <w:r w:rsidR="004C4CEC">
        <w:rPr>
          <w:rFonts w:ascii="Times New Roman" w:hAnsi="Times New Roman" w:cs="Times New Roman"/>
          <w:sz w:val="24"/>
          <w:szCs w:val="24"/>
        </w:rPr>
        <w:t xml:space="preserve"> Uczniowie przebywający w świetlicy szkolnej zobowiązani są do przestrzegania ustalonych zasad (kodeks postępowania uczestnika świetlicy).</w:t>
      </w:r>
    </w:p>
    <w:p w:rsidR="00040C12" w:rsidRDefault="00053833" w:rsidP="00855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F5045">
        <w:rPr>
          <w:rFonts w:ascii="Times New Roman" w:hAnsi="Times New Roman" w:cs="Times New Roman"/>
          <w:sz w:val="24"/>
          <w:szCs w:val="24"/>
        </w:rPr>
        <w:t>.</w:t>
      </w:r>
      <w:r w:rsidR="00040C12">
        <w:rPr>
          <w:rFonts w:ascii="Times New Roman" w:hAnsi="Times New Roman" w:cs="Times New Roman"/>
          <w:sz w:val="24"/>
          <w:szCs w:val="24"/>
        </w:rPr>
        <w:t xml:space="preserve"> Zachowanie ucznia w świetlicy wpływa na jego okresową i roczną ocenę z zachowania.</w:t>
      </w:r>
    </w:p>
    <w:p w:rsidR="00040C12" w:rsidRDefault="00053833" w:rsidP="00855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F5045">
        <w:rPr>
          <w:rFonts w:ascii="Times New Roman" w:hAnsi="Times New Roman" w:cs="Times New Roman"/>
          <w:sz w:val="24"/>
          <w:szCs w:val="24"/>
        </w:rPr>
        <w:t>.</w:t>
      </w:r>
      <w:r w:rsidR="00040C12">
        <w:rPr>
          <w:rFonts w:ascii="Times New Roman" w:hAnsi="Times New Roman" w:cs="Times New Roman"/>
          <w:sz w:val="24"/>
          <w:szCs w:val="24"/>
        </w:rPr>
        <w:t xml:space="preserve"> Uczniowie bez zgody wychowawcy nie mogą samowolnie opuszczać świetlicy.</w:t>
      </w:r>
    </w:p>
    <w:p w:rsidR="00CC537E" w:rsidRDefault="00053833" w:rsidP="00CC537E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50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CC537E">
        <w:rPr>
          <w:rFonts w:ascii="Times New Roman" w:hAnsi="Times New Roman" w:cs="Times New Roman"/>
          <w:sz w:val="24"/>
          <w:szCs w:val="24"/>
        </w:rPr>
        <w:t xml:space="preserve"> Rodzice/opiekunowie prawni określają zasady opuszczania świetl</w:t>
      </w:r>
      <w:r w:rsidR="005C5B77">
        <w:rPr>
          <w:rFonts w:ascii="Times New Roman" w:hAnsi="Times New Roman" w:cs="Times New Roman"/>
          <w:sz w:val="24"/>
          <w:szCs w:val="24"/>
        </w:rPr>
        <w:t>icy przez dziecko w karcie zgłos</w:t>
      </w:r>
      <w:r w:rsidR="00CC537E">
        <w:rPr>
          <w:rFonts w:ascii="Times New Roman" w:hAnsi="Times New Roman" w:cs="Times New Roman"/>
          <w:sz w:val="24"/>
          <w:szCs w:val="24"/>
        </w:rPr>
        <w:t>zenia dziecka do świetlicy szkolnej.</w:t>
      </w:r>
    </w:p>
    <w:p w:rsidR="00E92867" w:rsidRDefault="00053833" w:rsidP="00CC537E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F5045">
        <w:rPr>
          <w:rFonts w:ascii="Times New Roman" w:hAnsi="Times New Roman" w:cs="Times New Roman"/>
          <w:sz w:val="24"/>
          <w:szCs w:val="24"/>
        </w:rPr>
        <w:t>.</w:t>
      </w:r>
      <w:r w:rsidR="005C5B77">
        <w:rPr>
          <w:rFonts w:ascii="Times New Roman" w:hAnsi="Times New Roman" w:cs="Times New Roman"/>
          <w:sz w:val="24"/>
          <w:szCs w:val="24"/>
        </w:rPr>
        <w:t xml:space="preserve"> Zmiany w karcie zgłoszenia dziecka do świetlicy szkolnej dokonywane są wyłącznie przez rodziców/prawnych opiekunów. </w:t>
      </w:r>
      <w:r w:rsidR="00E92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867" w:rsidRDefault="00053833" w:rsidP="00CC537E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F5045">
        <w:rPr>
          <w:rFonts w:ascii="Times New Roman" w:hAnsi="Times New Roman" w:cs="Times New Roman"/>
          <w:sz w:val="24"/>
          <w:szCs w:val="24"/>
        </w:rPr>
        <w:t>.</w:t>
      </w:r>
      <w:r w:rsidR="00E92867">
        <w:rPr>
          <w:rFonts w:ascii="Times New Roman" w:hAnsi="Times New Roman" w:cs="Times New Roman"/>
          <w:sz w:val="24"/>
          <w:szCs w:val="24"/>
        </w:rPr>
        <w:t xml:space="preserve"> Rodzice/opiekunowie prawni zobowiązani są do poinformowania wychowawcy o odbiorze dziecka.</w:t>
      </w:r>
    </w:p>
    <w:p w:rsidR="007F3097" w:rsidRDefault="00BA1B85" w:rsidP="00CC537E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3833">
        <w:rPr>
          <w:rFonts w:ascii="Times New Roman" w:hAnsi="Times New Roman" w:cs="Times New Roman"/>
          <w:sz w:val="24"/>
          <w:szCs w:val="24"/>
        </w:rPr>
        <w:t>7</w:t>
      </w:r>
      <w:r w:rsidR="00BF5045">
        <w:rPr>
          <w:rFonts w:ascii="Times New Roman" w:hAnsi="Times New Roman" w:cs="Times New Roman"/>
          <w:sz w:val="24"/>
          <w:szCs w:val="24"/>
        </w:rPr>
        <w:t>.</w:t>
      </w:r>
      <w:r w:rsidR="00A675DB">
        <w:rPr>
          <w:rFonts w:ascii="Times New Roman" w:hAnsi="Times New Roman" w:cs="Times New Roman"/>
          <w:sz w:val="24"/>
          <w:szCs w:val="24"/>
        </w:rPr>
        <w:t xml:space="preserve"> Dziecko odebrane przez rodziców/prawnych opiekunów lub osoby upoważnione do odbioru, nie może być ponownie przyprowadzone do świetlicy.</w:t>
      </w:r>
    </w:p>
    <w:p w:rsidR="00A77F1E" w:rsidRDefault="00A77F1E" w:rsidP="00CC537E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850BAA" w:rsidRDefault="00850BAA" w:rsidP="00CC537E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57797F" w:rsidRDefault="0057797F" w:rsidP="00CC537E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BF50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wyjątkowych przypadkach wychowawca może udzielić zgody na odbiór dziecka przez osobę wcześniej nieupoważnioną na podstawie jednorazowej, pisemnej zgody rodzica/opiekuna prawnego.</w:t>
      </w:r>
      <w:r w:rsidR="007D4893">
        <w:rPr>
          <w:rFonts w:ascii="Times New Roman" w:hAnsi="Times New Roman" w:cs="Times New Roman"/>
          <w:sz w:val="24"/>
          <w:szCs w:val="24"/>
        </w:rPr>
        <w:t xml:space="preserve"> Osoba ta</w:t>
      </w:r>
      <w:r>
        <w:rPr>
          <w:rFonts w:ascii="Times New Roman" w:hAnsi="Times New Roman" w:cs="Times New Roman"/>
          <w:sz w:val="24"/>
          <w:szCs w:val="24"/>
        </w:rPr>
        <w:t xml:space="preserve"> bierze odpowiedzialność za bezpieczeństwo</w:t>
      </w:r>
      <w:r w:rsidR="007D4893">
        <w:rPr>
          <w:rFonts w:ascii="Times New Roman" w:hAnsi="Times New Roman" w:cs="Times New Roman"/>
          <w:sz w:val="24"/>
          <w:szCs w:val="24"/>
        </w:rPr>
        <w:t xml:space="preserve"> dziecka do czasu przekazania dziecka</w:t>
      </w:r>
      <w:r w:rsidR="005F6E88">
        <w:rPr>
          <w:rFonts w:ascii="Times New Roman" w:hAnsi="Times New Roman" w:cs="Times New Roman"/>
          <w:sz w:val="24"/>
          <w:szCs w:val="24"/>
        </w:rPr>
        <w:t xml:space="preserve"> rodzicom/opiekunom prawnym.</w:t>
      </w:r>
    </w:p>
    <w:p w:rsidR="00E92867" w:rsidRDefault="00053833" w:rsidP="00CC537E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F5045">
        <w:rPr>
          <w:rFonts w:ascii="Times New Roman" w:hAnsi="Times New Roman" w:cs="Times New Roman"/>
          <w:sz w:val="24"/>
          <w:szCs w:val="24"/>
        </w:rPr>
        <w:t>.</w:t>
      </w:r>
      <w:r w:rsidR="006F6EF4">
        <w:rPr>
          <w:rFonts w:ascii="Times New Roman" w:hAnsi="Times New Roman" w:cs="Times New Roman"/>
          <w:sz w:val="24"/>
          <w:szCs w:val="24"/>
        </w:rPr>
        <w:t xml:space="preserve"> Wychowawcy świetlicy nie ponoszą odpowiedzialności za sprzęt elektroniczny przyniesiony</w:t>
      </w:r>
      <w:r w:rsidR="00C10726">
        <w:rPr>
          <w:rFonts w:ascii="Times New Roman" w:hAnsi="Times New Roman" w:cs="Times New Roman"/>
          <w:sz w:val="24"/>
          <w:szCs w:val="24"/>
        </w:rPr>
        <w:t xml:space="preserve"> przez dzieci</w:t>
      </w:r>
      <w:r w:rsidR="006F6EF4">
        <w:rPr>
          <w:rFonts w:ascii="Times New Roman" w:hAnsi="Times New Roman" w:cs="Times New Roman"/>
          <w:sz w:val="24"/>
          <w:szCs w:val="24"/>
        </w:rPr>
        <w:t xml:space="preserve"> do świetlicy szkoln</w:t>
      </w:r>
      <w:r w:rsidR="00C10726">
        <w:rPr>
          <w:rFonts w:ascii="Times New Roman" w:hAnsi="Times New Roman" w:cs="Times New Roman"/>
          <w:sz w:val="24"/>
          <w:szCs w:val="24"/>
        </w:rPr>
        <w:t>ej</w:t>
      </w:r>
      <w:r w:rsidR="006F6EF4">
        <w:rPr>
          <w:rFonts w:ascii="Times New Roman" w:hAnsi="Times New Roman" w:cs="Times New Roman"/>
          <w:sz w:val="24"/>
          <w:szCs w:val="24"/>
        </w:rPr>
        <w:t>.</w:t>
      </w:r>
      <w:r w:rsidR="00E92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3E9" w:rsidRDefault="00053833" w:rsidP="00CC537E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F5045">
        <w:rPr>
          <w:rFonts w:ascii="Times New Roman" w:hAnsi="Times New Roman" w:cs="Times New Roman"/>
          <w:sz w:val="24"/>
          <w:szCs w:val="24"/>
        </w:rPr>
        <w:t>.</w:t>
      </w:r>
      <w:r w:rsidR="003233E9">
        <w:rPr>
          <w:rFonts w:ascii="Times New Roman" w:hAnsi="Times New Roman" w:cs="Times New Roman"/>
          <w:sz w:val="24"/>
          <w:szCs w:val="24"/>
        </w:rPr>
        <w:t xml:space="preserve"> Rodzice/opiekunowie prawni zobowiązani są do zapoznania się z regulaminem</w:t>
      </w:r>
      <w:r w:rsidR="00D37D42">
        <w:rPr>
          <w:rFonts w:ascii="Times New Roman" w:hAnsi="Times New Roman" w:cs="Times New Roman"/>
          <w:sz w:val="24"/>
          <w:szCs w:val="24"/>
        </w:rPr>
        <w:t xml:space="preserve"> świetlicy</w:t>
      </w:r>
      <w:r w:rsidR="003233E9">
        <w:rPr>
          <w:rFonts w:ascii="Times New Roman" w:hAnsi="Times New Roman" w:cs="Times New Roman"/>
          <w:sz w:val="24"/>
          <w:szCs w:val="24"/>
        </w:rPr>
        <w:t>.</w:t>
      </w:r>
    </w:p>
    <w:p w:rsidR="00BA7A1D" w:rsidRDefault="00BA7A1D" w:rsidP="00CC537E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855325" w:rsidRPr="00855325" w:rsidRDefault="004C4CEC" w:rsidP="00855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D4D">
        <w:rPr>
          <w:rFonts w:ascii="Times New Roman" w:hAnsi="Times New Roman" w:cs="Times New Roman"/>
          <w:sz w:val="24"/>
          <w:szCs w:val="24"/>
        </w:rPr>
        <w:t xml:space="preserve"> </w:t>
      </w:r>
      <w:r w:rsidR="00855325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855325" w:rsidRPr="00855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229" w:rsidRDefault="003B4229" w:rsidP="00CC537E">
      <w:pPr>
        <w:spacing w:after="0" w:line="240" w:lineRule="auto"/>
      </w:pPr>
      <w:r>
        <w:separator/>
      </w:r>
    </w:p>
  </w:endnote>
  <w:endnote w:type="continuationSeparator" w:id="0">
    <w:p w:rsidR="003B4229" w:rsidRDefault="003B4229" w:rsidP="00CC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DF8" w:rsidRDefault="007B7D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DF8" w:rsidRDefault="007B7D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DF8" w:rsidRDefault="007B7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229" w:rsidRDefault="003B4229" w:rsidP="00CC537E">
      <w:pPr>
        <w:spacing w:after="0" w:line="240" w:lineRule="auto"/>
      </w:pPr>
      <w:r>
        <w:separator/>
      </w:r>
    </w:p>
  </w:footnote>
  <w:footnote w:type="continuationSeparator" w:id="0">
    <w:p w:rsidR="003B4229" w:rsidRDefault="003B4229" w:rsidP="00CC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DF8" w:rsidRDefault="007B7D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DF8" w:rsidRDefault="007B7D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DF8" w:rsidRDefault="007B7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90934"/>
    <w:multiLevelType w:val="hybridMultilevel"/>
    <w:tmpl w:val="AAFE5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25"/>
    <w:rsid w:val="0002471B"/>
    <w:rsid w:val="00040C12"/>
    <w:rsid w:val="000473DC"/>
    <w:rsid w:val="00053833"/>
    <w:rsid w:val="000617CC"/>
    <w:rsid w:val="000B2BDD"/>
    <w:rsid w:val="000C784B"/>
    <w:rsid w:val="00177251"/>
    <w:rsid w:val="001879A1"/>
    <w:rsid w:val="001E2559"/>
    <w:rsid w:val="00252E81"/>
    <w:rsid w:val="002D1D4D"/>
    <w:rsid w:val="002D79C7"/>
    <w:rsid w:val="003233E9"/>
    <w:rsid w:val="003B4229"/>
    <w:rsid w:val="003D0827"/>
    <w:rsid w:val="003E48AB"/>
    <w:rsid w:val="0048002A"/>
    <w:rsid w:val="004C4CEC"/>
    <w:rsid w:val="0055308E"/>
    <w:rsid w:val="0057797F"/>
    <w:rsid w:val="005C5B77"/>
    <w:rsid w:val="005F6E88"/>
    <w:rsid w:val="006F6EF4"/>
    <w:rsid w:val="00715BE4"/>
    <w:rsid w:val="00765004"/>
    <w:rsid w:val="007B7DF8"/>
    <w:rsid w:val="007D4893"/>
    <w:rsid w:val="007F3097"/>
    <w:rsid w:val="00850BAA"/>
    <w:rsid w:val="00855325"/>
    <w:rsid w:val="00881254"/>
    <w:rsid w:val="00992E38"/>
    <w:rsid w:val="00A675DB"/>
    <w:rsid w:val="00A77F1E"/>
    <w:rsid w:val="00B61130"/>
    <w:rsid w:val="00BA1B85"/>
    <w:rsid w:val="00BA7A1D"/>
    <w:rsid w:val="00BF5045"/>
    <w:rsid w:val="00C10726"/>
    <w:rsid w:val="00CA56C2"/>
    <w:rsid w:val="00CC537E"/>
    <w:rsid w:val="00D331D0"/>
    <w:rsid w:val="00D37D42"/>
    <w:rsid w:val="00E92867"/>
    <w:rsid w:val="00F7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28A9-62A1-446F-867D-5286AB62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3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3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3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3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5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BE4"/>
  </w:style>
  <w:style w:type="paragraph" w:styleId="Stopka">
    <w:name w:val="footer"/>
    <w:basedOn w:val="Normalny"/>
    <w:link w:val="StopkaZnak"/>
    <w:uiPriority w:val="99"/>
    <w:unhideWhenUsed/>
    <w:rsid w:val="00715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48660</cp:lastModifiedBy>
  <cp:revision>2</cp:revision>
  <dcterms:created xsi:type="dcterms:W3CDTF">2019-10-15T16:27:00Z</dcterms:created>
  <dcterms:modified xsi:type="dcterms:W3CDTF">2019-10-15T16:27:00Z</dcterms:modified>
</cp:coreProperties>
</file>