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4" w:rsidRDefault="00BF27D9" w:rsidP="00BF27D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87319" w:rsidRDefault="00330613" w:rsidP="003873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 tropie </w:t>
      </w:r>
      <w:r w:rsidR="00387319" w:rsidRPr="003873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informacji?</w:t>
      </w:r>
    </w:p>
    <w:p w:rsidR="00D349B5" w:rsidRPr="00387319" w:rsidRDefault="00D349B5" w:rsidP="003873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387319" w:rsidRDefault="00387319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7319" w:rsidRDefault="00387319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7319" w:rsidRDefault="00387319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7319" w:rsidRDefault="00387319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7319" w:rsidRDefault="00387319" w:rsidP="00387319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  <w:r>
        <w:rPr>
          <w:rFonts w:ascii="Dosis" w:hAnsi="Dosis"/>
          <w:color w:val="363A3E"/>
          <w:sz w:val="27"/>
          <w:szCs w:val="27"/>
        </w:rPr>
        <w:t xml:space="preserve">  Źródło informacji to miejsce, z którego czerpiemy wiadomości — np. określona       książka, artykuł w gazecie, strona internetowa.</w:t>
      </w:r>
    </w:p>
    <w:p w:rsidR="00387319" w:rsidRDefault="00387319" w:rsidP="0052137D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  <w:r>
        <w:rPr>
          <w:rFonts w:ascii="Dosis" w:hAnsi="Dosis"/>
          <w:color w:val="363A3E"/>
          <w:sz w:val="27"/>
          <w:szCs w:val="27"/>
        </w:rPr>
        <w:t>Jeśli materiał jest w jakiś sposób utrwalony — np. wydrukowany na papierze — określamy go jako dokument.</w:t>
      </w:r>
    </w:p>
    <w:p w:rsidR="00387319" w:rsidRDefault="00387319" w:rsidP="0052137D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  <w:r>
        <w:rPr>
          <w:rFonts w:ascii="Dosis" w:hAnsi="Dosis"/>
          <w:color w:val="363A3E"/>
          <w:sz w:val="27"/>
          <w:szCs w:val="27"/>
        </w:rPr>
        <w:t>Źródłem informacji mogą być też inni ludzie — ich wypowiedzi oraz mowa ciała. Mówimy wtedy o źródle osobowym. Jest nim np. nauczycielka podczas lekcji.</w:t>
      </w:r>
    </w:p>
    <w:p w:rsidR="00387319" w:rsidRDefault="00387319" w:rsidP="0052137D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  <w:r>
        <w:rPr>
          <w:rFonts w:ascii="Dosis" w:hAnsi="Dosis"/>
          <w:color w:val="363A3E"/>
          <w:sz w:val="27"/>
          <w:szCs w:val="27"/>
        </w:rPr>
        <w:t>Możesz się również wiele dowiedzieć przypatrując się przedmiotom — np. oglądając kołowrotek poznajemy dawne rzemiosło, a orientalną rzeźbę — kulturę dalekiego kraju.</w:t>
      </w:r>
    </w:p>
    <w:p w:rsidR="00387319" w:rsidRDefault="00387319" w:rsidP="0052137D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  <w:r>
        <w:rPr>
          <w:rFonts w:ascii="Dosis" w:hAnsi="Dosis"/>
          <w:color w:val="363A3E"/>
          <w:sz w:val="27"/>
          <w:szCs w:val="27"/>
        </w:rPr>
        <w:t>Elektroniczne źródła informacji to materiały w formie cyfrowej. Można je znaleźć przede wszystkim na stronach internetowych. Bardzo często łączą słowo z obrazami i filmikami, dzięki czemu łatwiej nam przyswoić wiedzę.</w:t>
      </w:r>
    </w:p>
    <w:p w:rsidR="00D349B5" w:rsidRDefault="00D349B5" w:rsidP="0052137D">
      <w:pPr>
        <w:pStyle w:val="paragraph"/>
        <w:shd w:val="clear" w:color="auto" w:fill="FFFFFF"/>
        <w:spacing w:before="360" w:beforeAutospacing="0" w:after="0" w:afterAutospacing="0"/>
        <w:jc w:val="both"/>
        <w:rPr>
          <w:rFonts w:ascii="Dosis" w:hAnsi="Dosis"/>
          <w:color w:val="363A3E"/>
          <w:sz w:val="27"/>
          <w:szCs w:val="27"/>
        </w:rPr>
      </w:pPr>
    </w:p>
    <w:p w:rsidR="00BF27D9" w:rsidRPr="00554A58" w:rsidRDefault="00BF27D9" w:rsidP="00BF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54A58">
        <w:rPr>
          <w:rFonts w:ascii="Times New Roman" w:eastAsia="Times New Roman" w:hAnsi="Times New Roman" w:cs="Times New Roman"/>
          <w:b/>
          <w:bCs/>
          <w:color w:val="363A3E"/>
          <w:sz w:val="28"/>
          <w:szCs w:val="28"/>
          <w:u w:val="single"/>
          <w:lang w:eastAsia="pl-PL"/>
        </w:rPr>
        <w:t>Słowniczek </w:t>
      </w:r>
    </w:p>
    <w:p w:rsidR="00BF27D9" w:rsidRPr="00554A58" w:rsidRDefault="00BF27D9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  <w:t>forma cyfrowa</w:t>
      </w:r>
    </w:p>
    <w:p w:rsidR="00BF27D9" w:rsidRPr="00554A58" w:rsidRDefault="00BF27D9" w:rsidP="00BF27D9">
      <w:pPr>
        <w:shd w:val="clear" w:color="auto" w:fill="FFFFFF"/>
        <w:spacing w:after="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zapis w postaci zer i jedynek dokumentu, obrazu, utworu muzycznego lub filmu</w:t>
      </w:r>
    </w:p>
    <w:p w:rsidR="00BF27D9" w:rsidRPr="00554A58" w:rsidRDefault="00BF27D9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  <w:t>źródło informacji</w:t>
      </w:r>
    </w:p>
    <w:p w:rsidR="00BF27D9" w:rsidRPr="00554A58" w:rsidRDefault="00BF27D9" w:rsidP="00BF27D9">
      <w:pPr>
        <w:shd w:val="clear" w:color="auto" w:fill="FFFFFF"/>
        <w:spacing w:after="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każdy przedmiot z którego czerpie się wiadomości na interesujący nas temat</w:t>
      </w:r>
    </w:p>
    <w:p w:rsidR="00BF27D9" w:rsidRPr="00554A58" w:rsidRDefault="00BF27D9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  <w:t>źródło osobowe</w:t>
      </w:r>
    </w:p>
    <w:p w:rsidR="00BF27D9" w:rsidRPr="00554A58" w:rsidRDefault="00BF27D9" w:rsidP="00BF27D9">
      <w:pPr>
        <w:shd w:val="clear" w:color="auto" w:fill="FFFFFF"/>
        <w:spacing w:after="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osoba, która udziela wiadomości na jakiś temat</w:t>
      </w:r>
    </w:p>
    <w:p w:rsidR="00BF27D9" w:rsidRPr="00554A58" w:rsidRDefault="00BF27D9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b/>
          <w:i/>
          <w:color w:val="363A3E"/>
          <w:sz w:val="27"/>
          <w:szCs w:val="27"/>
          <w:lang w:eastAsia="pl-PL"/>
        </w:rPr>
        <w:t>przekaz medialny</w:t>
      </w:r>
    </w:p>
    <w:p w:rsidR="00BF27D9" w:rsidRDefault="00BF27D9" w:rsidP="00BF27D9">
      <w:pPr>
        <w:shd w:val="clear" w:color="auto" w:fill="FFFFFF"/>
        <w:spacing w:after="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treści przekazywane przez media</w:t>
      </w:r>
    </w:p>
    <w:p w:rsidR="00D349B5" w:rsidRDefault="00D349B5" w:rsidP="00BF27D9">
      <w:pPr>
        <w:shd w:val="clear" w:color="auto" w:fill="FFFFFF"/>
        <w:spacing w:after="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</w:p>
    <w:p w:rsidR="00BF27D9" w:rsidRDefault="00BF27D9" w:rsidP="00387319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Drodzy uczniowie! </w:t>
      </w:r>
      <w:r>
        <w:rPr>
          <w:rFonts w:ascii="Liberation Serif" w:hAnsi="Liberation Serif" w:cs="Liberation Serif" w:hint="eastAsia"/>
          <w:b/>
          <w:bCs/>
          <w:sz w:val="28"/>
          <w:szCs w:val="28"/>
        </w:rPr>
        <w:t>P</w:t>
      </w:r>
      <w:r>
        <w:rPr>
          <w:rFonts w:ascii="Liberation Serif" w:hAnsi="Liberation Serif" w:cs="Liberation Serif"/>
          <w:b/>
          <w:bCs/>
          <w:sz w:val="28"/>
          <w:szCs w:val="28"/>
        </w:rPr>
        <w:t>o przeczytaniu w/w</w:t>
      </w:r>
      <w:r w:rsidR="00D349B5">
        <w:rPr>
          <w:rFonts w:ascii="Liberation Serif" w:hAnsi="Liberation Serif" w:cs="Liberation Serif"/>
          <w:b/>
          <w:bCs/>
          <w:sz w:val="28"/>
          <w:szCs w:val="28"/>
        </w:rPr>
        <w:t xml:space="preserve"> informacji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spróbujcie odpowiedzieć na poniższe pytania: </w:t>
      </w:r>
    </w:p>
    <w:p w:rsidR="00BF27D9" w:rsidRDefault="00BF27D9" w:rsidP="00387319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7319" w:rsidRDefault="00387319" w:rsidP="00387319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karta pracy</w:t>
      </w:r>
      <w:r w:rsidR="00BF27D9">
        <w:rPr>
          <w:rFonts w:ascii="Liberation Serif" w:hAnsi="Liberation Serif" w:cs="Liberation Serif"/>
          <w:b/>
          <w:bCs/>
          <w:sz w:val="28"/>
          <w:szCs w:val="28"/>
        </w:rPr>
        <w:t xml:space="preserve"> nr 1</w:t>
      </w:r>
    </w:p>
    <w:p w:rsidR="00387319" w:rsidRDefault="00387319" w:rsidP="00387319">
      <w:pPr>
        <w:pStyle w:val="Standarduser"/>
        <w:jc w:val="both"/>
        <w:rPr>
          <w:i/>
          <w:iCs/>
        </w:rPr>
      </w:pPr>
      <w:r>
        <w:rPr>
          <w:i/>
          <w:iCs/>
        </w:rPr>
        <w:t>Gdzie będziecie szukać odpowiedzi na poniższe pytania? Do każdego z nich dopasujcie przynajmniej dwa źródła.</w:t>
      </w:r>
    </w:p>
    <w:p w:rsidR="00387319" w:rsidRDefault="00387319" w:rsidP="00387319">
      <w:pPr>
        <w:pStyle w:val="Standarduser"/>
        <w:jc w:val="both"/>
      </w:pPr>
      <w:r>
        <w:t>Źródła</w:t>
      </w:r>
    </w:p>
    <w:p w:rsidR="00387319" w:rsidRDefault="00387319" w:rsidP="00387319">
      <w:pPr>
        <w:pStyle w:val="Standarduser"/>
        <w:jc w:val="both"/>
      </w:pPr>
    </w:p>
    <w:tbl>
      <w:tblPr>
        <w:tblW w:w="100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2"/>
      </w:tblGrid>
      <w:tr w:rsidR="00387319" w:rsidTr="007009C9"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rodzice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bliscy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krewni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kolega</w:t>
            </w:r>
          </w:p>
        </w:tc>
      </w:tr>
      <w:tr w:rsidR="00387319" w:rsidTr="007009C9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sekretariat szkoły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biblioteka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tablica ogłoszeń</w:t>
            </w:r>
          </w:p>
        </w:tc>
      </w:tr>
      <w:tr w:rsidR="00387319" w:rsidTr="007009C9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książka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gazeta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fotografie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dokumenty</w:t>
            </w:r>
          </w:p>
        </w:tc>
      </w:tr>
      <w:tr w:rsidR="00387319" w:rsidTr="007009C9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film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 xml:space="preserve"> strona internetowa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radio</w:t>
            </w: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telewizja</w:t>
            </w:r>
          </w:p>
        </w:tc>
      </w:tr>
      <w:tr w:rsidR="00387319" w:rsidTr="007009C9"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kronika szkolna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2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user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:rsidR="00387319" w:rsidRDefault="00387319" w:rsidP="00387319">
      <w:pPr>
        <w:pStyle w:val="Standarduser"/>
        <w:jc w:val="both"/>
      </w:pPr>
    </w:p>
    <w:p w:rsidR="00387319" w:rsidRDefault="00387319" w:rsidP="00387319">
      <w:pPr>
        <w:pStyle w:val="Standarduser"/>
        <w:jc w:val="both"/>
      </w:pP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1"/>
        <w:gridCol w:w="2011"/>
        <w:gridCol w:w="2010"/>
      </w:tblGrid>
      <w:tr w:rsidR="00387319" w:rsidTr="007009C9">
        <w:trPr>
          <w:jc w:val="center"/>
        </w:trPr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ind w:left="316" w:right="331"/>
              <w:jc w:val="center"/>
              <w:textAlignment w:val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Pytanie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TableContents"/>
              <w:spacing w:before="113" w:after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źródło 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TableContents"/>
              <w:spacing w:before="113" w:after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źródło 1</w:t>
            </w: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 Gdzie i kiedy brali ślub babcia i dziadek?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TableContents"/>
              <w:spacing w:before="113" w:after="113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TableContents"/>
              <w:spacing w:before="113" w:after="113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 Z jakiej książki pochodzą postaci: Lutek i Lutka, Maryl, pani Horror Angielka, Olimpiada?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3. Jaka była pogoda w twoim mieście w dniu twoich urodzin?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 Jak naprawdę nazywa się roślina zwana mleczem?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5. Jak się kończy seria o Harrym Potterze?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6. Kiedy odbędzie się najbliższy szkolny mecz?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7. Jakie rodzaje skał i minerałów można znaleźć na waszym boisku szkolnym?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8. W jaki sposób wyrobić nową legitymację szkolną, jeśli ktoś zgubił starą?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9. Czy w waszej najbliższej okolicy zostanie zbudowany nowy basen?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  <w:tr w:rsidR="00387319" w:rsidTr="007009C9">
        <w:trPr>
          <w:jc w:val="center"/>
        </w:trPr>
        <w:tc>
          <w:tcPr>
            <w:tcW w:w="5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widowControl/>
              <w:suppressAutoHyphens w:val="0"/>
              <w:spacing w:after="280"/>
              <w:ind w:left="316" w:right="331"/>
              <w:jc w:val="both"/>
              <w:textAlignment w:val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10. Kto namalował obraz „Bitwa pod Grunwaldem”?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319" w:rsidRDefault="00387319" w:rsidP="007009C9">
            <w:pPr>
              <w:pStyle w:val="Standard"/>
              <w:spacing w:before="227" w:after="227"/>
              <w:jc w:val="both"/>
            </w:pPr>
          </w:p>
        </w:tc>
      </w:tr>
    </w:tbl>
    <w:p w:rsidR="00387319" w:rsidRDefault="00387319" w:rsidP="00387319">
      <w:pPr>
        <w:pStyle w:val="Standarduser"/>
        <w:jc w:val="both"/>
        <w:rPr>
          <w:rFonts w:ascii="Liberation Serif" w:hAnsi="Liberation Serif" w:cs="Liberation Serif"/>
        </w:rPr>
      </w:pPr>
    </w:p>
    <w:p w:rsidR="006902B4" w:rsidRDefault="006902B4" w:rsidP="005213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27D9" w:rsidRDefault="00BF27D9" w:rsidP="005213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27D9" w:rsidRDefault="00BF27D9" w:rsidP="005213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27D9" w:rsidRDefault="00BF27D9" w:rsidP="005213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F27D9" w:rsidRDefault="00BF27D9" w:rsidP="005213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49B5" w:rsidRDefault="00D349B5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49B5" w:rsidRDefault="00D349B5" w:rsidP="00D349B5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49B5" w:rsidRDefault="00D349B5" w:rsidP="00D349B5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349B5" w:rsidRDefault="00D349B5" w:rsidP="00D349B5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karta pracy nr 2</w:t>
      </w:r>
    </w:p>
    <w:p w:rsidR="00D349B5" w:rsidRDefault="00D349B5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49B5" w:rsidRDefault="00D349B5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49B5" w:rsidRDefault="00D349B5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4A58" w:rsidRPr="00554A58" w:rsidRDefault="00554A58" w:rsidP="00554A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A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4A58" w:rsidRPr="00554A58" w:rsidRDefault="00554A58" w:rsidP="00554A58">
      <w:pPr>
        <w:shd w:val="clear" w:color="auto" w:fill="FFFFFF"/>
        <w:spacing w:before="360" w:after="0" w:line="240" w:lineRule="auto"/>
        <w:jc w:val="both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Wybierz źródła, w których można znaleźć odpowiedzi na zadane pytania. Do każdego pytania dopasuj po 2 źródła.</w:t>
      </w:r>
    </w:p>
    <w:p w:rsidR="00BF27D9" w:rsidRDefault="00BF27D9" w:rsidP="00BF27D9">
      <w:pPr>
        <w:pStyle w:val="Standard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4A58" w:rsidRDefault="00BF27D9" w:rsidP="00BF27D9">
      <w:pPr>
        <w:pStyle w:val="Standard"/>
        <w:jc w:val="both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P</w:t>
      </w:r>
      <w:r w:rsidR="00554A58"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ytania</w:t>
      </w:r>
    </w:p>
    <w:p w:rsidR="00BF27D9" w:rsidRPr="00BF27D9" w:rsidRDefault="00BF27D9" w:rsidP="00BF27D9">
      <w:pPr>
        <w:pStyle w:val="Standard"/>
        <w:numPr>
          <w:ilvl w:val="0"/>
          <w:numId w:val="8"/>
        </w:num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Jak pierwotnie nazywał się Jan Brzechwa?</w:t>
      </w:r>
    </w:p>
    <w:p w:rsidR="00BF27D9" w:rsidRPr="00BF27D9" w:rsidRDefault="00BF27D9" w:rsidP="00BF27D9">
      <w:pPr>
        <w:pStyle w:val="Standard"/>
        <w:numPr>
          <w:ilvl w:val="0"/>
          <w:numId w:val="8"/>
        </w:num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2. Jak ubierano dzieci z okazji pierwszej komunii przed wojną?</w:t>
      </w:r>
    </w:p>
    <w:p w:rsidR="00BF27D9" w:rsidRPr="00BF27D9" w:rsidRDefault="00BF27D9" w:rsidP="00BF27D9">
      <w:pPr>
        <w:pStyle w:val="Standard"/>
        <w:numPr>
          <w:ilvl w:val="0"/>
          <w:numId w:val="8"/>
        </w:num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Kiedy na Twoim osied</w:t>
      </w:r>
      <w:r w:rsidR="00D349B5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lu zostanie wyłączona ciepła wod</w:t>
      </w: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a?</w:t>
      </w:r>
    </w:p>
    <w:p w:rsidR="00BF27D9" w:rsidRDefault="00BF27D9" w:rsidP="00BF27D9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363A3E"/>
          <w:sz w:val="28"/>
          <w:szCs w:val="28"/>
          <w:lang w:eastAsia="pl-PL"/>
        </w:rPr>
      </w:pPr>
      <w:r w:rsidRPr="00554A58">
        <w:rPr>
          <w:rFonts w:ascii="Times New Roman" w:eastAsia="Times New Roman" w:hAnsi="Times New Roman" w:cs="Times New Roman"/>
          <w:b/>
          <w:color w:val="363A3E"/>
          <w:sz w:val="28"/>
          <w:szCs w:val="28"/>
          <w:lang w:eastAsia="pl-PL"/>
        </w:rPr>
        <w:t>źródła informacji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>Internet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>Biblioteka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 xml:space="preserve">Stare fotografie 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>Osoby starsze z rodziny lub spośród przyjaciół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 xml:space="preserve">Administracja  osiedla </w:t>
      </w:r>
    </w:p>
    <w:p w:rsidR="00BF27D9" w:rsidRPr="0052137D" w:rsidRDefault="00BF27D9" w:rsidP="00BF27D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2137D">
        <w:rPr>
          <w:rFonts w:ascii="Times New Roman" w:hAnsi="Times New Roman" w:cs="Times New Roman"/>
          <w:sz w:val="24"/>
          <w:szCs w:val="24"/>
          <w:lang w:eastAsia="pl-PL"/>
        </w:rPr>
        <w:t xml:space="preserve">Tablica </w:t>
      </w:r>
      <w:r>
        <w:rPr>
          <w:rFonts w:ascii="Times New Roman" w:hAnsi="Times New Roman" w:cs="Times New Roman"/>
          <w:sz w:val="24"/>
          <w:szCs w:val="24"/>
          <w:lang w:eastAsia="pl-PL"/>
        </w:rPr>
        <w:t>ogłoszeń</w:t>
      </w:r>
    </w:p>
    <w:p w:rsidR="00BF27D9" w:rsidRDefault="00BF27D9" w:rsidP="00BF27D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4A58" w:rsidRPr="00554A58" w:rsidRDefault="00554A58" w:rsidP="00554A58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</w:p>
    <w:p w:rsidR="00554A58" w:rsidRDefault="00554A58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br w:type="textWrapping" w:clear="all"/>
      </w:r>
      <w:r w:rsidR="00D349B5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>Odpowiedzi możecie przesyłać na adres : adela@buziaczek.pl</w:t>
      </w:r>
    </w:p>
    <w:p w:rsidR="00D349B5" w:rsidRDefault="00D349B5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</w:p>
    <w:p w:rsidR="00D349B5" w:rsidRPr="00554A58" w:rsidRDefault="00D349B5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t xml:space="preserve">Dziękuję    M. Grzesiak </w:t>
      </w:r>
    </w:p>
    <w:p w:rsidR="006902B4" w:rsidRPr="00554A58" w:rsidRDefault="00554A58" w:rsidP="00BF27D9">
      <w:pPr>
        <w:shd w:val="clear" w:color="auto" w:fill="FFFFFF"/>
        <w:spacing w:after="0" w:line="240" w:lineRule="auto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  <w:r w:rsidRPr="00554A58"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  <w:br w:type="textWrapping" w:clear="all"/>
      </w:r>
    </w:p>
    <w:p w:rsidR="00D570EF" w:rsidRDefault="00D570EF"/>
    <w:sectPr w:rsidR="00D5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584"/>
    <w:multiLevelType w:val="multilevel"/>
    <w:tmpl w:val="5D9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41056"/>
    <w:multiLevelType w:val="multilevel"/>
    <w:tmpl w:val="D80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D5DE4"/>
    <w:multiLevelType w:val="multilevel"/>
    <w:tmpl w:val="846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25C43"/>
    <w:multiLevelType w:val="hybridMultilevel"/>
    <w:tmpl w:val="0C6A9AD8"/>
    <w:lvl w:ilvl="0" w:tplc="04DA8064">
      <w:start w:val="1"/>
      <w:numFmt w:val="decimal"/>
      <w:lvlText w:val="%1."/>
      <w:lvlJc w:val="left"/>
      <w:pPr>
        <w:ind w:left="720" w:hanging="360"/>
      </w:pPr>
      <w:rPr>
        <w:rFonts w:ascii="Dosis" w:eastAsia="Times New Roman" w:hAnsi="Dosis" w:cs="Times New Roman" w:hint="default"/>
        <w:b w:val="0"/>
        <w:color w:val="363A3E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4145"/>
    <w:multiLevelType w:val="multilevel"/>
    <w:tmpl w:val="596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85C78"/>
    <w:multiLevelType w:val="multilevel"/>
    <w:tmpl w:val="434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93D09"/>
    <w:multiLevelType w:val="multilevel"/>
    <w:tmpl w:val="A40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43D86"/>
    <w:multiLevelType w:val="multilevel"/>
    <w:tmpl w:val="0BDEA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58"/>
    <w:rsid w:val="00330613"/>
    <w:rsid w:val="00387319"/>
    <w:rsid w:val="0052137D"/>
    <w:rsid w:val="00554A58"/>
    <w:rsid w:val="006902B4"/>
    <w:rsid w:val="00BF27D9"/>
    <w:rsid w:val="00D349B5"/>
    <w:rsid w:val="00D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DEA1-5ACB-42CE-A89D-10FED2E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8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8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7319"/>
    <w:pPr>
      <w:suppressLineNumbers/>
    </w:pPr>
  </w:style>
  <w:style w:type="paragraph" w:styleId="Bezodstpw">
    <w:name w:val="No Spacing"/>
    <w:uiPriority w:val="1"/>
    <w:qFormat/>
    <w:rsid w:val="0052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40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66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6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81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3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5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21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10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71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Bajno</dc:creator>
  <cp:keywords/>
  <dc:description/>
  <cp:lastModifiedBy>Robert Bajno</cp:lastModifiedBy>
  <cp:revision>2</cp:revision>
  <dcterms:created xsi:type="dcterms:W3CDTF">2020-04-20T17:59:00Z</dcterms:created>
  <dcterms:modified xsi:type="dcterms:W3CDTF">2020-04-20T17:59:00Z</dcterms:modified>
</cp:coreProperties>
</file>