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97" w:rsidRDefault="00EC0597" w:rsidP="00EC0597">
      <w:pPr>
        <w:pStyle w:val="Nadpis1"/>
        <w:ind w:right="2594"/>
      </w:pPr>
      <w:r>
        <w:rPr>
          <w:noProof/>
          <w:sz w:val="20"/>
          <w:lang w:bidi="ar-SA"/>
        </w:rPr>
        <w:drawing>
          <wp:inline distT="0" distB="0" distL="0" distR="0" wp14:anchorId="535F2A62" wp14:editId="04E9CEBE">
            <wp:extent cx="5446395" cy="405765"/>
            <wp:effectExtent l="1905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97" w:rsidRDefault="00EC0597" w:rsidP="00EC0597">
      <w:pPr>
        <w:pStyle w:val="Nadpis1"/>
        <w:ind w:left="2391" w:right="2594"/>
      </w:pPr>
    </w:p>
    <w:p w:rsidR="00EC0597" w:rsidRDefault="00EC0597" w:rsidP="00EC0597">
      <w:pPr>
        <w:pStyle w:val="Nadpis1"/>
        <w:ind w:left="2391" w:right="2594"/>
        <w:jc w:val="center"/>
      </w:pPr>
      <w:r>
        <w:t>Správa o činnosti pedagogického klubu</w:t>
      </w:r>
    </w:p>
    <w:p w:rsidR="00EC0597" w:rsidRDefault="00EC0597" w:rsidP="00EC0597">
      <w:pPr>
        <w:pStyle w:val="Zkladntext"/>
        <w:rPr>
          <w:b/>
          <w:sz w:val="20"/>
        </w:rPr>
      </w:pPr>
    </w:p>
    <w:p w:rsidR="00EC0597" w:rsidRDefault="00EC0597" w:rsidP="00EC0597">
      <w:pPr>
        <w:pStyle w:val="Zkladntext"/>
        <w:rPr>
          <w:b/>
          <w:sz w:val="20"/>
        </w:rPr>
      </w:pPr>
    </w:p>
    <w:p w:rsidR="00EC0597" w:rsidRDefault="00EC0597" w:rsidP="00EC0597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EC0597" w:rsidTr="00AB46E3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97" w:rsidRDefault="00EC0597" w:rsidP="00AB46E3">
            <w:pPr>
              <w:pStyle w:val="TableParagraph"/>
              <w:spacing w:line="234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Prioritná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os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97" w:rsidRDefault="00EC0597" w:rsidP="00AB46E3">
            <w:pPr>
              <w:pStyle w:val="TableParagraph"/>
              <w:spacing w:line="234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Vzdelávanie</w:t>
            </w:r>
            <w:proofErr w:type="spellEnd"/>
          </w:p>
        </w:tc>
      </w:tr>
      <w:tr w:rsidR="00EC0597" w:rsidTr="00AB46E3">
        <w:trPr>
          <w:trHeight w:val="7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97" w:rsidRDefault="00EC0597" w:rsidP="00AB46E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Špecifický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cieľ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97" w:rsidRDefault="00EC0597" w:rsidP="00AB46E3">
            <w:pPr>
              <w:pStyle w:val="TableParagraph"/>
              <w:spacing w:line="247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 xml:space="preserve">1.1.1 </w:t>
            </w:r>
            <w:proofErr w:type="spellStart"/>
            <w:r>
              <w:rPr>
                <w:lang w:eastAsia="en-US"/>
              </w:rPr>
              <w:t>Zvýšiť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inkluzívnosť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rovnaký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prístup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</w:t>
            </w:r>
            <w:proofErr w:type="spellEnd"/>
          </w:p>
          <w:p w:rsidR="00EC0597" w:rsidRPr="000816FA" w:rsidRDefault="00EC0597" w:rsidP="00AB46E3">
            <w:pPr>
              <w:pStyle w:val="TableParagraph"/>
              <w:spacing w:before="5" w:line="252" w:lineRule="exact"/>
              <w:ind w:left="110"/>
              <w:rPr>
                <w:lang w:val="es-ES" w:eastAsia="en-US"/>
              </w:rPr>
            </w:pPr>
            <w:r w:rsidRPr="000816FA">
              <w:rPr>
                <w:lang w:val="es-ES" w:eastAsia="en-US"/>
              </w:rPr>
              <w:t>kvalitnému vzdelávaniu a zlepšiť výsledky a kompetencie detí a žiakov</w:t>
            </w:r>
          </w:p>
        </w:tc>
      </w:tr>
      <w:tr w:rsidR="00EC0597" w:rsidTr="00AB46E3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97" w:rsidRDefault="00EC0597" w:rsidP="00AB46E3">
            <w:pPr>
              <w:pStyle w:val="TableParagraph"/>
              <w:spacing w:line="249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Prijímateľ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97" w:rsidRDefault="00EC0597" w:rsidP="00AB46E3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Gymnázium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,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5, 040 01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Košice</w:t>
            </w:r>
            <w:proofErr w:type="spellEnd"/>
          </w:p>
        </w:tc>
      </w:tr>
      <w:tr w:rsidR="00EC0597" w:rsidTr="00AB46E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97" w:rsidRDefault="00EC0597" w:rsidP="00AB46E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97" w:rsidRDefault="00EC0597" w:rsidP="00AB46E3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Zvýšenie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kvality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vzdelávania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v 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Gymnáziu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 v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Košiciach</w:t>
            </w:r>
            <w:proofErr w:type="spellEnd"/>
          </w:p>
        </w:tc>
      </w:tr>
      <w:tr w:rsidR="00EC0597" w:rsidTr="00AB46E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97" w:rsidRDefault="00EC0597" w:rsidP="00AB46E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proofErr w:type="spellStart"/>
            <w:r>
              <w:rPr>
                <w:lang w:eastAsia="en-US"/>
              </w:rPr>
              <w:t>Kód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  <w:r>
              <w:rPr>
                <w:lang w:eastAsia="en-US"/>
              </w:rPr>
              <w:t xml:space="preserve"> ITMS2014+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97" w:rsidRDefault="00EC0597" w:rsidP="00AB46E3">
            <w:pPr>
              <w:pStyle w:val="TableParagraph"/>
              <w:rPr>
                <w:sz w:val="18"/>
                <w:lang w:eastAsia="en-US"/>
              </w:rPr>
            </w:pPr>
            <w:r>
              <w:rPr>
                <w:rFonts w:cs="Calibri"/>
                <w:color w:val="231F20"/>
                <w:lang w:eastAsia="en-US"/>
              </w:rPr>
              <w:t>312011X657</w:t>
            </w:r>
          </w:p>
        </w:tc>
      </w:tr>
      <w:tr w:rsidR="00EC0597" w:rsidTr="00AB46E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97" w:rsidRDefault="00EC0597" w:rsidP="00AB46E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97" w:rsidRDefault="00EC0597" w:rsidP="00AB46E3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lang w:eastAsia="en-US"/>
              </w:rPr>
              <w:t>Pedagogický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interaktívne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metódy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výučbe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žiakov</w:t>
            </w:r>
            <w:proofErr w:type="spellEnd"/>
          </w:p>
        </w:tc>
      </w:tr>
      <w:tr w:rsidR="00EC0597" w:rsidTr="00AB46E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97" w:rsidRDefault="00EC0597" w:rsidP="00AB46E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proofErr w:type="spellStart"/>
            <w:r>
              <w:rPr>
                <w:lang w:eastAsia="en-US"/>
              </w:rPr>
              <w:t>Dátum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97" w:rsidRPr="00EC0597" w:rsidRDefault="00EC0597" w:rsidP="00AB46E3">
            <w:pPr>
              <w:pStyle w:val="TableParagraph"/>
              <w:rPr>
                <w:lang w:eastAsia="en-US"/>
              </w:rPr>
            </w:pPr>
            <w:r w:rsidRPr="00EC0597">
              <w:rPr>
                <w:lang w:eastAsia="en-US"/>
              </w:rPr>
              <w:t>8.6.2021</w:t>
            </w:r>
          </w:p>
        </w:tc>
      </w:tr>
      <w:tr w:rsidR="00EC0597" w:rsidTr="00AB46E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97" w:rsidRDefault="00EC0597" w:rsidP="00AB46E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proofErr w:type="spellStart"/>
            <w:r>
              <w:rPr>
                <w:lang w:eastAsia="en-US"/>
              </w:rPr>
              <w:t>Miesto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97" w:rsidRPr="00EC0597" w:rsidRDefault="00EC0597" w:rsidP="00AB46E3">
            <w:pPr>
              <w:pStyle w:val="TableParagraph"/>
              <w:rPr>
                <w:lang w:eastAsia="en-US"/>
              </w:rPr>
            </w:pPr>
            <w:proofErr w:type="spellStart"/>
            <w:r w:rsidRPr="00EC0597">
              <w:rPr>
                <w:lang w:eastAsia="en-US"/>
              </w:rPr>
              <w:t>Areál</w:t>
            </w:r>
            <w:proofErr w:type="spellEnd"/>
            <w:r w:rsidRPr="00EC0597">
              <w:rPr>
                <w:lang w:eastAsia="en-US"/>
              </w:rPr>
              <w:t xml:space="preserve"> </w:t>
            </w:r>
            <w:proofErr w:type="spellStart"/>
            <w:r w:rsidRPr="00EC0597">
              <w:rPr>
                <w:lang w:eastAsia="en-US"/>
              </w:rPr>
              <w:t>školy</w:t>
            </w:r>
            <w:proofErr w:type="spellEnd"/>
          </w:p>
        </w:tc>
      </w:tr>
      <w:tr w:rsidR="00EC0597" w:rsidTr="00AB46E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97" w:rsidRDefault="00EC0597" w:rsidP="00AB46E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proofErr w:type="spellStart"/>
            <w:r>
              <w:rPr>
                <w:lang w:eastAsia="en-US"/>
              </w:rPr>
              <w:t>Meno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koordinátora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97" w:rsidRPr="00EC0597" w:rsidRDefault="00EC0597" w:rsidP="00AB46E3">
            <w:pPr>
              <w:pStyle w:val="TableParagraph"/>
              <w:rPr>
                <w:lang w:eastAsia="en-US"/>
              </w:rPr>
            </w:pPr>
            <w:proofErr w:type="spellStart"/>
            <w:r w:rsidRPr="00EC0597">
              <w:rPr>
                <w:lang w:eastAsia="en-US"/>
              </w:rPr>
              <w:t>Mgr.Andrea</w:t>
            </w:r>
            <w:proofErr w:type="spellEnd"/>
            <w:r w:rsidRPr="00EC0597">
              <w:rPr>
                <w:lang w:eastAsia="en-US"/>
              </w:rPr>
              <w:t xml:space="preserve"> </w:t>
            </w:r>
            <w:proofErr w:type="spellStart"/>
            <w:r w:rsidRPr="00EC0597">
              <w:rPr>
                <w:lang w:eastAsia="en-US"/>
              </w:rPr>
              <w:t>Spišáková</w:t>
            </w:r>
            <w:proofErr w:type="spellEnd"/>
          </w:p>
        </w:tc>
      </w:tr>
      <w:tr w:rsidR="00EC0597" w:rsidTr="00AB46E3">
        <w:trPr>
          <w:trHeight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97" w:rsidRPr="000816FA" w:rsidRDefault="00EC0597" w:rsidP="00AB46E3">
            <w:pPr>
              <w:pStyle w:val="TableParagraph"/>
              <w:spacing w:line="246" w:lineRule="exact"/>
              <w:ind w:left="467"/>
              <w:rPr>
                <w:lang w:val="sk-SK" w:eastAsia="en-US"/>
              </w:rPr>
            </w:pPr>
            <w:r w:rsidRPr="000816FA">
              <w:rPr>
                <w:lang w:val="sk-SK" w:eastAsia="en-US"/>
              </w:rPr>
              <w:t>10. Odkaz na webové sídlo zverejnenej</w:t>
            </w:r>
          </w:p>
          <w:p w:rsidR="00EC0597" w:rsidRPr="000816FA" w:rsidRDefault="00EC0597" w:rsidP="00AB46E3">
            <w:pPr>
              <w:pStyle w:val="TableParagraph"/>
              <w:spacing w:line="240" w:lineRule="exact"/>
              <w:ind w:left="827"/>
              <w:rPr>
                <w:lang w:val="sk-SK" w:eastAsia="en-US"/>
              </w:rPr>
            </w:pPr>
            <w:r w:rsidRPr="000816FA">
              <w:rPr>
                <w:lang w:val="sk-SK" w:eastAsia="en-US"/>
              </w:rPr>
              <w:t>správy</w:t>
            </w:r>
          </w:p>
          <w:p w:rsidR="00EC0597" w:rsidRPr="000816FA" w:rsidRDefault="00EC0597" w:rsidP="00AB46E3">
            <w:pPr>
              <w:pStyle w:val="TableParagraph"/>
              <w:spacing w:line="240" w:lineRule="exact"/>
              <w:ind w:left="827"/>
              <w:rPr>
                <w:lang w:val="sk-SK"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97" w:rsidRPr="000816FA" w:rsidRDefault="00933773" w:rsidP="00AB46E3">
            <w:pPr>
              <w:pStyle w:val="TableParagraph"/>
              <w:rPr>
                <w:lang w:val="sk-SK" w:eastAsia="en-US"/>
              </w:rPr>
            </w:pPr>
            <w:r>
              <w:t>https://gpm.edupage.org/a/zvysenie-kvality-vzdelavania</w:t>
            </w:r>
            <w:bookmarkStart w:id="0" w:name="_GoBack"/>
            <w:bookmarkEnd w:id="0"/>
          </w:p>
          <w:p w:rsidR="00EC0597" w:rsidRPr="000816FA" w:rsidRDefault="00EC0597" w:rsidP="00AB46E3">
            <w:pPr>
              <w:pStyle w:val="TableParagraph"/>
              <w:rPr>
                <w:lang w:val="sk-SK" w:eastAsia="en-US"/>
              </w:rPr>
            </w:pPr>
          </w:p>
          <w:p w:rsidR="00EC0597" w:rsidRPr="000816FA" w:rsidRDefault="00EC0597" w:rsidP="00AB46E3">
            <w:pPr>
              <w:pStyle w:val="TableParagraph"/>
              <w:rPr>
                <w:lang w:val="sk-SK" w:eastAsia="en-US"/>
              </w:rPr>
            </w:pPr>
          </w:p>
        </w:tc>
      </w:tr>
    </w:tbl>
    <w:p w:rsidR="00EC0597" w:rsidRDefault="00EC0597" w:rsidP="00EC0597"/>
    <w:tbl>
      <w:tblPr>
        <w:tblW w:w="90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C0597" w:rsidTr="00AB46E3">
        <w:trPr>
          <w:trHeight w:val="5497"/>
        </w:trPr>
        <w:tc>
          <w:tcPr>
            <w:tcW w:w="9091" w:type="dxa"/>
          </w:tcPr>
          <w:p w:rsidR="00EC0597" w:rsidRDefault="00EC0597" w:rsidP="00AB46E3"/>
          <w:p w:rsidR="00EC0597" w:rsidRPr="00D15FD1" w:rsidRDefault="00EC0597" w:rsidP="00AB46E3">
            <w:pPr>
              <w:rPr>
                <w:b/>
              </w:rPr>
            </w:pPr>
            <w:r>
              <w:t>11.</w:t>
            </w:r>
            <w:r>
              <w:rPr>
                <w:b/>
              </w:rPr>
              <w:t xml:space="preserve">Manažérske </w:t>
            </w:r>
            <w:r w:rsidRPr="00D15FD1">
              <w:rPr>
                <w:b/>
              </w:rPr>
              <w:t xml:space="preserve"> zhrnutie : </w:t>
            </w:r>
          </w:p>
          <w:p w:rsidR="00EC0597" w:rsidRDefault="00EC0597" w:rsidP="00AB46E3">
            <w:r>
              <w:t xml:space="preserve"> - kľúčové slová : </w:t>
            </w:r>
            <w:proofErr w:type="spellStart"/>
            <w:r>
              <w:t>medzipredmetové</w:t>
            </w:r>
            <w:proofErr w:type="spellEnd"/>
            <w:r>
              <w:t xml:space="preserve"> vzťahy, </w:t>
            </w:r>
            <w:r w:rsidR="00480285">
              <w:t>kooperácia</w:t>
            </w:r>
          </w:p>
          <w:p w:rsidR="00480285" w:rsidRDefault="00480285" w:rsidP="00AB46E3"/>
          <w:p w:rsidR="00480285" w:rsidRDefault="00480285" w:rsidP="00AB46E3">
            <w:r>
              <w:t xml:space="preserve">Klub interaktívne metódy vo výučne žiakov sa skladá z vyučujúcich prírodovedných aj spoločenskovedných predmetov. Na stretnutí spoločne hľadali prierezové témy medzi jednotlivými vyučovacími predmetmi. Diskutovali o tom ,ako by to bolo možné efektívnejšie zakomponovať do vyučovacieho procesu a vysvetliť žiakom, že vedomosti získané </w:t>
            </w:r>
            <w:r w:rsidR="00264012">
              <w:t>n</w:t>
            </w:r>
            <w:r>
              <w:t>a jednom predmete mô</w:t>
            </w:r>
            <w:r w:rsidR="00264012">
              <w:t>žu použiť aj na iných predmetoch.</w:t>
            </w:r>
          </w:p>
          <w:p w:rsidR="00EC0597" w:rsidRDefault="00EC0597" w:rsidP="00AB46E3"/>
          <w:p w:rsidR="00EC0597" w:rsidRDefault="00EC0597" w:rsidP="00AB46E3"/>
        </w:tc>
      </w:tr>
    </w:tbl>
    <w:p w:rsidR="00EC0597" w:rsidRDefault="00EC0597" w:rsidP="00EC0597"/>
    <w:p w:rsidR="00EC0597" w:rsidRDefault="00EC0597" w:rsidP="00EC0597"/>
    <w:p w:rsidR="00EC0597" w:rsidRDefault="00EC0597" w:rsidP="00EC0597"/>
    <w:p w:rsidR="00EC0597" w:rsidRDefault="00EC0597" w:rsidP="00EC0597"/>
    <w:p w:rsidR="00EC0597" w:rsidRPr="00D15FD1" w:rsidRDefault="00EC0597" w:rsidP="00EC0597">
      <w:pPr>
        <w:tabs>
          <w:tab w:val="left" w:pos="1252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0597" w:rsidTr="00AB46E3">
        <w:tc>
          <w:tcPr>
            <w:tcW w:w="9212" w:type="dxa"/>
          </w:tcPr>
          <w:p w:rsidR="00EC0597" w:rsidRDefault="00EC0597" w:rsidP="00AB46E3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12. Hlavné body, témy stretnutia, zhrnutie priebehu stretnutia: </w:t>
            </w:r>
          </w:p>
          <w:p w:rsidR="00EC0597" w:rsidRDefault="00EC0597" w:rsidP="00AB46E3">
            <w:pPr>
              <w:tabs>
                <w:tab w:val="left" w:pos="1252"/>
              </w:tabs>
              <w:rPr>
                <w:b/>
              </w:rPr>
            </w:pPr>
          </w:p>
          <w:p w:rsidR="00EC0597" w:rsidRDefault="00EC0597" w:rsidP="00AB46E3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Otvorenie stretnutia</w:t>
            </w:r>
          </w:p>
          <w:p w:rsidR="00EC0597" w:rsidRDefault="00264012" w:rsidP="00264012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 xml:space="preserve">Výber prierezových tém </w:t>
            </w:r>
          </w:p>
          <w:p w:rsidR="00EC0597" w:rsidRDefault="00EC0597" w:rsidP="00AB46E3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Diskusia</w:t>
            </w:r>
          </w:p>
          <w:p w:rsidR="00264012" w:rsidRDefault="00264012" w:rsidP="00AB46E3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Zhrnutie</w:t>
            </w:r>
          </w:p>
          <w:p w:rsidR="00EC0597" w:rsidRDefault="00EC0597" w:rsidP="00AB46E3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Záver</w:t>
            </w:r>
          </w:p>
          <w:p w:rsidR="00EC0597" w:rsidRDefault="00480285" w:rsidP="00480285">
            <w:pPr>
              <w:tabs>
                <w:tab w:val="left" w:pos="1252"/>
              </w:tabs>
              <w:ind w:left="270"/>
            </w:pPr>
            <w:r>
              <w:t>Členovia si zvolili niekoľko tém zo vzdelávacieho plánu a hľadali ich výskyt a prepojenie v </w:t>
            </w:r>
            <w:r w:rsidR="00781F77">
              <w:t>jednotlivých</w:t>
            </w:r>
            <w:r>
              <w:t xml:space="preserve"> </w:t>
            </w:r>
            <w:r w:rsidR="00781F77">
              <w:t xml:space="preserve">vyučovacích </w:t>
            </w:r>
            <w:r>
              <w:t xml:space="preserve"> predmetoch. </w:t>
            </w:r>
            <w:r w:rsidR="00781F77">
              <w:t xml:space="preserve">Poukázali na možnosť , že jedna téma sa dá vysvetliť z pohľadu rôznych </w:t>
            </w:r>
            <w:r w:rsidR="00264012">
              <w:t xml:space="preserve"> vyučovacích </w:t>
            </w:r>
            <w:r w:rsidR="00781F77">
              <w:t>predmetov a žiak tak získa ucelenejší pohľad na danú tému a pravdepodobne je aj lepšie porozumie.</w:t>
            </w: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Pr="00D15FD1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</w:tc>
      </w:tr>
      <w:tr w:rsidR="00EC0597" w:rsidTr="00AB46E3">
        <w:tc>
          <w:tcPr>
            <w:tcW w:w="9212" w:type="dxa"/>
          </w:tcPr>
          <w:p w:rsidR="00EC0597" w:rsidRDefault="00EC0597" w:rsidP="00AB46E3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13. Závery a odporúčania : </w:t>
            </w: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264012" w:rsidP="00AB46E3">
            <w:pPr>
              <w:tabs>
                <w:tab w:val="left" w:pos="1252"/>
              </w:tabs>
            </w:pPr>
            <w:r>
              <w:t>Členovia klubu sa zhodli, že výklad učiva z pohľadu rôznych vyučovacích predmetov dáva ucelenejší pohľad na  prebrané učivo a uľahčí študentom jeho pochopenie. Členovia sa zhodli, že by bolo vhodné zlepšiť spoluprácu medzi jednotlivými vyučujúcimi rôznych vyučovacích predmetov a prepájať  preberané učivo ak sa témy v rôznych predmetoch opakujú.</w:t>
            </w: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</w:pPr>
          </w:p>
          <w:p w:rsidR="00EC0597" w:rsidRPr="00D15FD1" w:rsidRDefault="00EC0597" w:rsidP="00AB46E3">
            <w:pPr>
              <w:tabs>
                <w:tab w:val="left" w:pos="1252"/>
              </w:tabs>
            </w:pPr>
          </w:p>
          <w:p w:rsidR="00EC0597" w:rsidRDefault="00EC0597" w:rsidP="00AB46E3">
            <w:pPr>
              <w:tabs>
                <w:tab w:val="left" w:pos="1252"/>
              </w:tabs>
              <w:rPr>
                <w:b/>
              </w:rPr>
            </w:pPr>
          </w:p>
          <w:p w:rsidR="00EC0597" w:rsidRDefault="00EC0597" w:rsidP="00AB46E3">
            <w:pPr>
              <w:tabs>
                <w:tab w:val="left" w:pos="1252"/>
              </w:tabs>
              <w:rPr>
                <w:b/>
              </w:rPr>
            </w:pPr>
          </w:p>
          <w:p w:rsidR="00EC0597" w:rsidRPr="00D15FD1" w:rsidRDefault="00EC0597" w:rsidP="00AB46E3">
            <w:pPr>
              <w:tabs>
                <w:tab w:val="left" w:pos="1252"/>
              </w:tabs>
              <w:rPr>
                <w:b/>
              </w:rPr>
            </w:pPr>
          </w:p>
        </w:tc>
      </w:tr>
    </w:tbl>
    <w:p w:rsidR="00EC0597" w:rsidRDefault="00EC0597" w:rsidP="00EC0597">
      <w:pPr>
        <w:tabs>
          <w:tab w:val="left" w:pos="1252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EC0597" w:rsidTr="00AB46E3">
        <w:tc>
          <w:tcPr>
            <w:tcW w:w="3652" w:type="dxa"/>
          </w:tcPr>
          <w:p w:rsidR="00EC0597" w:rsidRDefault="00EC0597" w:rsidP="00AB46E3">
            <w:pPr>
              <w:tabs>
                <w:tab w:val="left" w:pos="1252"/>
              </w:tabs>
            </w:pPr>
            <w:r>
              <w:t>14. Vypracoval ( meno a priezvisko)</w:t>
            </w:r>
          </w:p>
        </w:tc>
        <w:tc>
          <w:tcPr>
            <w:tcW w:w="5560" w:type="dxa"/>
          </w:tcPr>
          <w:p w:rsidR="00EC0597" w:rsidRDefault="00264012" w:rsidP="00AB46E3">
            <w:pPr>
              <w:tabs>
                <w:tab w:val="left" w:pos="1252"/>
              </w:tabs>
            </w:pPr>
            <w:r>
              <w:t>Mgr.</w:t>
            </w:r>
            <w:r w:rsidR="00EC0597">
              <w:t xml:space="preserve"> Andrea Spišáková</w:t>
            </w:r>
          </w:p>
        </w:tc>
      </w:tr>
      <w:tr w:rsidR="00EC0597" w:rsidTr="00AB46E3">
        <w:tc>
          <w:tcPr>
            <w:tcW w:w="3652" w:type="dxa"/>
          </w:tcPr>
          <w:p w:rsidR="00EC0597" w:rsidRDefault="00EC0597" w:rsidP="00AB46E3">
            <w:pPr>
              <w:tabs>
                <w:tab w:val="left" w:pos="1252"/>
              </w:tabs>
            </w:pPr>
            <w:r>
              <w:t xml:space="preserve">15. Dátum </w:t>
            </w:r>
          </w:p>
        </w:tc>
        <w:tc>
          <w:tcPr>
            <w:tcW w:w="5560" w:type="dxa"/>
          </w:tcPr>
          <w:p w:rsidR="00EC0597" w:rsidRDefault="00264012" w:rsidP="00AB46E3">
            <w:pPr>
              <w:tabs>
                <w:tab w:val="left" w:pos="1252"/>
              </w:tabs>
            </w:pPr>
            <w:r>
              <w:t>8.6.2021</w:t>
            </w:r>
          </w:p>
        </w:tc>
      </w:tr>
      <w:tr w:rsidR="00EC0597" w:rsidTr="00AB46E3">
        <w:tc>
          <w:tcPr>
            <w:tcW w:w="3652" w:type="dxa"/>
          </w:tcPr>
          <w:p w:rsidR="00EC0597" w:rsidRDefault="00EC0597" w:rsidP="00AB46E3">
            <w:pPr>
              <w:tabs>
                <w:tab w:val="left" w:pos="1252"/>
              </w:tabs>
            </w:pPr>
            <w:r>
              <w:t>16. Podpis</w:t>
            </w:r>
          </w:p>
        </w:tc>
        <w:tc>
          <w:tcPr>
            <w:tcW w:w="5560" w:type="dxa"/>
          </w:tcPr>
          <w:p w:rsidR="00EC0597" w:rsidRDefault="00EC0597" w:rsidP="00AB46E3">
            <w:pPr>
              <w:tabs>
                <w:tab w:val="left" w:pos="1252"/>
              </w:tabs>
            </w:pPr>
          </w:p>
        </w:tc>
      </w:tr>
      <w:tr w:rsidR="00EC0597" w:rsidTr="00AB46E3">
        <w:tc>
          <w:tcPr>
            <w:tcW w:w="3652" w:type="dxa"/>
          </w:tcPr>
          <w:p w:rsidR="00EC0597" w:rsidRDefault="00EC0597" w:rsidP="00AB46E3">
            <w:pPr>
              <w:tabs>
                <w:tab w:val="left" w:pos="1252"/>
              </w:tabs>
            </w:pPr>
            <w:r>
              <w:t>17. Schválil ( meno a priezvisko )</w:t>
            </w:r>
          </w:p>
        </w:tc>
        <w:tc>
          <w:tcPr>
            <w:tcW w:w="5560" w:type="dxa"/>
          </w:tcPr>
          <w:p w:rsidR="00EC0597" w:rsidRDefault="00EC0597" w:rsidP="00AB46E3">
            <w:pPr>
              <w:tabs>
                <w:tab w:val="left" w:pos="1252"/>
              </w:tabs>
            </w:pPr>
            <w:r>
              <w:t xml:space="preserve">Mgr. Milan </w:t>
            </w:r>
            <w:proofErr w:type="spellStart"/>
            <w:r>
              <w:t>Marinčák</w:t>
            </w:r>
            <w:proofErr w:type="spellEnd"/>
          </w:p>
        </w:tc>
      </w:tr>
      <w:tr w:rsidR="00EC0597" w:rsidTr="00AB46E3">
        <w:tc>
          <w:tcPr>
            <w:tcW w:w="3652" w:type="dxa"/>
          </w:tcPr>
          <w:p w:rsidR="00EC0597" w:rsidRDefault="00EC0597" w:rsidP="00AB46E3">
            <w:pPr>
              <w:tabs>
                <w:tab w:val="left" w:pos="1252"/>
              </w:tabs>
            </w:pPr>
            <w:r>
              <w:t xml:space="preserve">18. Dátum </w:t>
            </w:r>
          </w:p>
        </w:tc>
        <w:tc>
          <w:tcPr>
            <w:tcW w:w="5560" w:type="dxa"/>
          </w:tcPr>
          <w:p w:rsidR="00EC0597" w:rsidRDefault="00264012" w:rsidP="00AB46E3">
            <w:pPr>
              <w:tabs>
                <w:tab w:val="left" w:pos="1252"/>
              </w:tabs>
            </w:pPr>
            <w:r>
              <w:t>8.6.2021</w:t>
            </w:r>
          </w:p>
        </w:tc>
      </w:tr>
      <w:tr w:rsidR="00EC0597" w:rsidTr="00AB46E3">
        <w:tc>
          <w:tcPr>
            <w:tcW w:w="3652" w:type="dxa"/>
          </w:tcPr>
          <w:p w:rsidR="00EC0597" w:rsidRDefault="00EC0597" w:rsidP="00AB46E3">
            <w:pPr>
              <w:tabs>
                <w:tab w:val="left" w:pos="1252"/>
              </w:tabs>
            </w:pPr>
            <w:r>
              <w:t>19.Podpis</w:t>
            </w:r>
          </w:p>
        </w:tc>
        <w:tc>
          <w:tcPr>
            <w:tcW w:w="5560" w:type="dxa"/>
          </w:tcPr>
          <w:p w:rsidR="00EC0597" w:rsidRDefault="00EC0597" w:rsidP="00AB46E3">
            <w:pPr>
              <w:tabs>
                <w:tab w:val="left" w:pos="1252"/>
              </w:tabs>
            </w:pPr>
          </w:p>
        </w:tc>
      </w:tr>
    </w:tbl>
    <w:p w:rsidR="00EC0597" w:rsidRDefault="00EC0597" w:rsidP="00EC0597">
      <w:pPr>
        <w:tabs>
          <w:tab w:val="left" w:pos="1252"/>
        </w:tabs>
      </w:pPr>
    </w:p>
    <w:p w:rsidR="00EC0597" w:rsidRPr="00D15FD1" w:rsidRDefault="00EC0597" w:rsidP="00EC0597">
      <w:pPr>
        <w:tabs>
          <w:tab w:val="left" w:pos="1252"/>
        </w:tabs>
      </w:pPr>
    </w:p>
    <w:p w:rsidR="00DF4FD5" w:rsidRDefault="00DF4FD5"/>
    <w:sectPr w:rsidR="00DF4FD5" w:rsidSect="00EE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334F2"/>
    <w:multiLevelType w:val="hybridMultilevel"/>
    <w:tmpl w:val="599E589E"/>
    <w:lvl w:ilvl="0" w:tplc="FD0C4D2E">
      <w:start w:val="1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97"/>
    <w:rsid w:val="00264012"/>
    <w:rsid w:val="00480285"/>
    <w:rsid w:val="00781F77"/>
    <w:rsid w:val="00933773"/>
    <w:rsid w:val="00DF4FD5"/>
    <w:rsid w:val="00E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AF332-6BFF-4125-AEFA-9E0C5033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EC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EC0597"/>
    <w:pPr>
      <w:spacing w:before="89"/>
      <w:ind w:left="216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C0597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EC0597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EC0597"/>
    <w:rPr>
      <w:rFonts w:ascii="Times New Roman" w:eastAsia="Times New Roman" w:hAnsi="Times New Roman" w:cs="Times New Roman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EC0597"/>
  </w:style>
  <w:style w:type="table" w:customStyle="1" w:styleId="TableNormal">
    <w:name w:val="Table Normal"/>
    <w:uiPriority w:val="2"/>
    <w:semiHidden/>
    <w:qFormat/>
    <w:rsid w:val="00EC059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EC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C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Vackova</cp:lastModifiedBy>
  <cp:revision>4</cp:revision>
  <dcterms:created xsi:type="dcterms:W3CDTF">2021-06-14T08:20:00Z</dcterms:created>
  <dcterms:modified xsi:type="dcterms:W3CDTF">2021-06-16T10:58:00Z</dcterms:modified>
</cp:coreProperties>
</file>